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42"/>
      </w:tblGrid>
      <w:tr w:rsidR="008C5FB5" w:rsidRPr="008C5FB5" w14:paraId="6A7AEDCC" w14:textId="77777777" w:rsidTr="008C5FB5">
        <w:trPr>
          <w:tblCellSpacing w:w="0" w:type="dxa"/>
        </w:trPr>
        <w:tc>
          <w:tcPr>
            <w:tcW w:w="0" w:type="auto"/>
            <w:vAlign w:val="center"/>
            <w:hideMark/>
          </w:tcPr>
          <w:p w14:paraId="11660A49" w14:textId="77777777" w:rsidR="008C5FB5" w:rsidRPr="008C5FB5" w:rsidRDefault="008C5FB5" w:rsidP="008C5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5F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VALSTYBĖS ĮMONĖ REGISTRŲ CENTRAS</w:t>
            </w:r>
          </w:p>
          <w:p w14:paraId="12A54CAB" w14:textId="77777777" w:rsidR="008C5FB5" w:rsidRPr="008C5FB5" w:rsidRDefault="008C5FB5" w:rsidP="008C5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Lvovo g. 25-101</w:t>
            </w:r>
            <w:r w:rsidRPr="008C5F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 xml:space="preserve">, </w:t>
            </w: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09320 Vilnius, tel. (8 5) 2688 262, el. p. </w:t>
            </w:r>
            <w:proofErr w:type="spellStart"/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info@registrucentras.lt</w:t>
            </w:r>
            <w:proofErr w:type="spellEnd"/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>Duomenys kaupiami ir saugomi Juridinių asmenų registre, kodas 124110246</w:t>
            </w:r>
          </w:p>
        </w:tc>
      </w:tr>
    </w:tbl>
    <w:p w14:paraId="0901955D" w14:textId="77777777" w:rsidR="008C5FB5" w:rsidRPr="008C5FB5" w:rsidRDefault="008C5FB5" w:rsidP="008C5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1CCBB3A1" w14:textId="77777777" w:rsidR="008C5FB5" w:rsidRPr="008C5FB5" w:rsidRDefault="008C5FB5" w:rsidP="008C5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C5FB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NEKILNOJAMOJO TURTO REGISTRO DUOMENŲ BAZĖS IŠRAŠAS</w:t>
      </w:r>
    </w:p>
    <w:p w14:paraId="4DB6ECB9" w14:textId="77777777" w:rsidR="008C5FB5" w:rsidRPr="008C5FB5" w:rsidRDefault="008C5FB5" w:rsidP="008C5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C5FB5">
        <w:rPr>
          <w:rFonts w:ascii="Times New Roman" w:eastAsia="Times New Roman" w:hAnsi="Times New Roman" w:cs="Times New Roman"/>
          <w:sz w:val="24"/>
          <w:szCs w:val="24"/>
          <w:lang w:eastAsia="lt-LT"/>
        </w:rPr>
        <w:t>2021-01-19 17:14:43</w:t>
      </w:r>
    </w:p>
    <w:p w14:paraId="7DA448C0" w14:textId="77777777" w:rsidR="008C5FB5" w:rsidRPr="008C5FB5" w:rsidRDefault="008C5FB5" w:rsidP="008C5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2287DBE6" w14:textId="77777777" w:rsidR="008C5FB5" w:rsidRPr="008C5FB5" w:rsidRDefault="008C5FB5" w:rsidP="008C5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bookmarkStart w:id="0" w:name="TURTAS"/>
      <w:bookmarkEnd w:id="0"/>
      <w:r w:rsidRPr="008C5FB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1. Nekilnojamojo turto registre įregistruotas turtas:</w:t>
      </w: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8C5FB5" w:rsidRPr="008C5FB5" w14:paraId="068CD449" w14:textId="77777777" w:rsidTr="008C5FB5">
        <w:trPr>
          <w:tblCellSpacing w:w="0" w:type="dxa"/>
        </w:trPr>
        <w:tc>
          <w:tcPr>
            <w:tcW w:w="2000" w:type="pct"/>
            <w:vAlign w:val="center"/>
            <w:hideMark/>
          </w:tcPr>
          <w:p w14:paraId="510BBAA1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Registro Nr.:</w:t>
            </w:r>
          </w:p>
        </w:tc>
        <w:tc>
          <w:tcPr>
            <w:tcW w:w="3000" w:type="pct"/>
            <w:vAlign w:val="center"/>
            <w:hideMark/>
          </w:tcPr>
          <w:p w14:paraId="4A03958B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44/2367866</w:t>
            </w:r>
          </w:p>
        </w:tc>
      </w:tr>
      <w:tr w:rsidR="008C5FB5" w:rsidRPr="008C5FB5" w14:paraId="3E7725AA" w14:textId="77777777" w:rsidTr="008C5FB5">
        <w:trPr>
          <w:tblCellSpacing w:w="0" w:type="dxa"/>
        </w:trPr>
        <w:tc>
          <w:tcPr>
            <w:tcW w:w="0" w:type="auto"/>
            <w:vAlign w:val="center"/>
            <w:hideMark/>
          </w:tcPr>
          <w:p w14:paraId="63B89F60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Registro tipas:</w:t>
            </w:r>
          </w:p>
        </w:tc>
        <w:tc>
          <w:tcPr>
            <w:tcW w:w="0" w:type="auto"/>
            <w:vAlign w:val="center"/>
            <w:hideMark/>
          </w:tcPr>
          <w:p w14:paraId="3CC7222E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sklypas</w:t>
            </w:r>
          </w:p>
        </w:tc>
      </w:tr>
      <w:tr w:rsidR="008C5FB5" w:rsidRPr="008C5FB5" w14:paraId="3310B1D7" w14:textId="77777777" w:rsidTr="008C5FB5">
        <w:trPr>
          <w:tblCellSpacing w:w="0" w:type="dxa"/>
        </w:trPr>
        <w:tc>
          <w:tcPr>
            <w:tcW w:w="0" w:type="auto"/>
            <w:vAlign w:val="center"/>
            <w:hideMark/>
          </w:tcPr>
          <w:p w14:paraId="7BECB442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Sudarymo data:</w:t>
            </w:r>
          </w:p>
        </w:tc>
        <w:tc>
          <w:tcPr>
            <w:tcW w:w="0" w:type="auto"/>
            <w:vAlign w:val="center"/>
            <w:hideMark/>
          </w:tcPr>
          <w:p w14:paraId="42CC4F72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2019-07-29</w:t>
            </w:r>
          </w:p>
        </w:tc>
      </w:tr>
      <w:tr w:rsidR="008C5FB5" w:rsidRPr="008C5FB5" w14:paraId="49D7590B" w14:textId="77777777" w:rsidTr="008C5FB5">
        <w:trPr>
          <w:tblCellSpacing w:w="0" w:type="dxa"/>
        </w:trPr>
        <w:tc>
          <w:tcPr>
            <w:tcW w:w="0" w:type="auto"/>
            <w:vAlign w:val="center"/>
            <w:hideMark/>
          </w:tcPr>
          <w:p w14:paraId="22834E63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Adresas:</w:t>
            </w:r>
          </w:p>
        </w:tc>
        <w:tc>
          <w:tcPr>
            <w:tcW w:w="0" w:type="auto"/>
            <w:vAlign w:val="center"/>
            <w:hideMark/>
          </w:tcPr>
          <w:p w14:paraId="2262F82B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Panevėžys, </w:t>
            </w:r>
            <w:proofErr w:type="spellStart"/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Pažalvaičių</w:t>
            </w:r>
            <w:proofErr w:type="spellEnd"/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g. 9</w:t>
            </w:r>
          </w:p>
        </w:tc>
      </w:tr>
    </w:tbl>
    <w:p w14:paraId="657FE983" w14:textId="77777777" w:rsidR="008C5FB5" w:rsidRPr="008C5FB5" w:rsidRDefault="008C5FB5" w:rsidP="008C5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bookmarkStart w:id="1" w:name="OBJEKTAI"/>
      <w:bookmarkEnd w:id="1"/>
      <w:r w:rsidRPr="008C5FB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2. Nekilnojamieji daiktai:</w:t>
      </w: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8C5FB5" w:rsidRPr="008C5FB5" w14:paraId="44A1F31B" w14:textId="77777777" w:rsidTr="008C5FB5">
        <w:trPr>
          <w:tblCellSpacing w:w="0" w:type="dxa"/>
        </w:trPr>
        <w:tc>
          <w:tcPr>
            <w:tcW w:w="2000" w:type="pc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3607"/>
              <w:gridCol w:w="60"/>
            </w:tblGrid>
            <w:tr w:rsidR="008C5FB5" w:rsidRPr="008C5FB5" w14:paraId="277E3D20" w14:textId="77777777">
              <w:trPr>
                <w:tblCellSpacing w:w="0" w:type="dxa"/>
              </w:trPr>
              <w:tc>
                <w:tcPr>
                  <w:tcW w:w="150" w:type="dxa"/>
                  <w:vAlign w:val="center"/>
                  <w:hideMark/>
                </w:tcPr>
                <w:p w14:paraId="772E43B8" w14:textId="77777777" w:rsidR="008C5FB5" w:rsidRPr="008C5FB5" w:rsidRDefault="008C5FB5" w:rsidP="008C5F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4E8D0B8" w14:textId="77777777" w:rsidR="008C5FB5" w:rsidRPr="008C5FB5" w:rsidRDefault="008C5FB5" w:rsidP="008C5F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8C5F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2.1.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29C0BD2" w14:textId="77777777" w:rsidR="008C5FB5" w:rsidRPr="008C5FB5" w:rsidRDefault="008C5FB5" w:rsidP="008C5F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</w:tbl>
          <w:p w14:paraId="30FBB331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000" w:type="pct"/>
            <w:vAlign w:val="center"/>
            <w:hideMark/>
          </w:tcPr>
          <w:p w14:paraId="43162BFA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sklypas</w:t>
            </w:r>
          </w:p>
        </w:tc>
      </w:tr>
      <w:tr w:rsidR="008C5FB5" w:rsidRPr="008C5FB5" w14:paraId="3C945B3B" w14:textId="77777777" w:rsidTr="008C5FB5">
        <w:trPr>
          <w:tblCellSpacing w:w="0" w:type="dxa"/>
        </w:trPr>
        <w:tc>
          <w:tcPr>
            <w:tcW w:w="0" w:type="auto"/>
            <w:vAlign w:val="center"/>
            <w:hideMark/>
          </w:tcPr>
          <w:p w14:paraId="13F8321F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Unikalus daikto numeris:</w:t>
            </w:r>
          </w:p>
        </w:tc>
        <w:tc>
          <w:tcPr>
            <w:tcW w:w="0" w:type="auto"/>
            <w:vAlign w:val="center"/>
            <w:hideMark/>
          </w:tcPr>
          <w:p w14:paraId="33A78489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4400-5280-8441</w:t>
            </w:r>
          </w:p>
        </w:tc>
      </w:tr>
      <w:tr w:rsidR="008C5FB5" w:rsidRPr="008C5FB5" w14:paraId="3EE446DB" w14:textId="77777777" w:rsidTr="008C5FB5">
        <w:trPr>
          <w:tblCellSpacing w:w="0" w:type="dxa"/>
        </w:trPr>
        <w:tc>
          <w:tcPr>
            <w:tcW w:w="0" w:type="auto"/>
            <w:vAlign w:val="center"/>
            <w:hideMark/>
          </w:tcPr>
          <w:p w14:paraId="227CA9A5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sklypo kadastro numeris ir kadastro vietovės pavadinimas:</w:t>
            </w:r>
          </w:p>
        </w:tc>
        <w:tc>
          <w:tcPr>
            <w:tcW w:w="0" w:type="auto"/>
            <w:vAlign w:val="center"/>
            <w:hideMark/>
          </w:tcPr>
          <w:p w14:paraId="2384F629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2701/0034:101 Panevėžio m. </w:t>
            </w:r>
            <w:proofErr w:type="spellStart"/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k.v</w:t>
            </w:r>
            <w:proofErr w:type="spellEnd"/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</w:tr>
      <w:tr w:rsidR="008C5FB5" w:rsidRPr="008C5FB5" w14:paraId="74FE7010" w14:textId="77777777" w:rsidTr="008C5FB5">
        <w:trPr>
          <w:tblCellSpacing w:w="0" w:type="dxa"/>
        </w:trPr>
        <w:tc>
          <w:tcPr>
            <w:tcW w:w="0" w:type="auto"/>
            <w:vAlign w:val="center"/>
            <w:hideMark/>
          </w:tcPr>
          <w:p w14:paraId="567F0FBB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Daikto pagrindinė naudojimo paskirtis:</w:t>
            </w:r>
          </w:p>
        </w:tc>
        <w:tc>
          <w:tcPr>
            <w:tcW w:w="0" w:type="auto"/>
            <w:vAlign w:val="center"/>
            <w:hideMark/>
          </w:tcPr>
          <w:p w14:paraId="638B6068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Kita</w:t>
            </w:r>
          </w:p>
        </w:tc>
      </w:tr>
      <w:tr w:rsidR="008C5FB5" w:rsidRPr="008C5FB5" w14:paraId="757C895F" w14:textId="77777777" w:rsidTr="008C5FB5">
        <w:trPr>
          <w:tblCellSpacing w:w="0" w:type="dxa"/>
        </w:trPr>
        <w:tc>
          <w:tcPr>
            <w:tcW w:w="0" w:type="auto"/>
            <w:vAlign w:val="center"/>
            <w:hideMark/>
          </w:tcPr>
          <w:p w14:paraId="601E006F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sklypo naudojimo būdas:</w:t>
            </w:r>
          </w:p>
        </w:tc>
        <w:tc>
          <w:tcPr>
            <w:tcW w:w="0" w:type="auto"/>
            <w:vAlign w:val="center"/>
            <w:hideMark/>
          </w:tcPr>
          <w:p w14:paraId="7A038E71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Susisiekimo ir inžinerinių tinklų koridorių teritorijos</w:t>
            </w:r>
          </w:p>
        </w:tc>
      </w:tr>
      <w:tr w:rsidR="008C5FB5" w:rsidRPr="008C5FB5" w14:paraId="5C3E8CAC" w14:textId="77777777" w:rsidTr="008C5FB5">
        <w:trPr>
          <w:tblCellSpacing w:w="0" w:type="dxa"/>
        </w:trPr>
        <w:tc>
          <w:tcPr>
            <w:tcW w:w="0" w:type="auto"/>
            <w:vAlign w:val="center"/>
            <w:hideMark/>
          </w:tcPr>
          <w:p w14:paraId="45AEF952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Statusas:</w:t>
            </w:r>
          </w:p>
        </w:tc>
        <w:tc>
          <w:tcPr>
            <w:tcW w:w="0" w:type="auto"/>
            <w:vAlign w:val="center"/>
            <w:hideMark/>
          </w:tcPr>
          <w:p w14:paraId="649FA9B6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Suformuotas padalijus daiktą</w:t>
            </w:r>
          </w:p>
        </w:tc>
      </w:tr>
      <w:tr w:rsidR="008C5FB5" w:rsidRPr="008C5FB5" w14:paraId="60E88145" w14:textId="77777777" w:rsidTr="008C5FB5">
        <w:trPr>
          <w:tblCellSpacing w:w="0" w:type="dxa"/>
        </w:trPr>
        <w:tc>
          <w:tcPr>
            <w:tcW w:w="0" w:type="auto"/>
            <w:vAlign w:val="center"/>
            <w:hideMark/>
          </w:tcPr>
          <w:p w14:paraId="66A78F5A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Daikto istorinė kilmė:</w:t>
            </w:r>
          </w:p>
        </w:tc>
        <w:tc>
          <w:tcPr>
            <w:tcW w:w="0" w:type="auto"/>
            <w:vAlign w:val="center"/>
            <w:hideMark/>
          </w:tcPr>
          <w:p w14:paraId="45336CFA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Gautas padalijus daiktą, unikalus daikto numeris 4400-4931-0294</w:t>
            </w: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>Gautas padalijus daiktą, unikalus daikto numeris 4400-1286-7678</w:t>
            </w: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>Gautas padalijus daiktą, unikalus daikto numeris 4400-1142-5248</w:t>
            </w: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>Gautas padalijus daiktą, unikalus daikto numeris 4400-4931-4194</w:t>
            </w:r>
          </w:p>
        </w:tc>
      </w:tr>
      <w:tr w:rsidR="008C5FB5" w:rsidRPr="008C5FB5" w14:paraId="4E976414" w14:textId="77777777" w:rsidTr="008C5FB5">
        <w:trPr>
          <w:tblCellSpacing w:w="0" w:type="dxa"/>
        </w:trPr>
        <w:tc>
          <w:tcPr>
            <w:tcW w:w="0" w:type="auto"/>
            <w:vAlign w:val="center"/>
            <w:hideMark/>
          </w:tcPr>
          <w:p w14:paraId="52B414B9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vAlign w:val="center"/>
            <w:hideMark/>
          </w:tcPr>
          <w:p w14:paraId="618BE32F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Gautas padalijus daiktą, unikalus daikto numeris 4400-1286-6150</w:t>
            </w: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>Gautas padalijus daiktą, unikalus daikto numeris 4400-4931-4250</w:t>
            </w: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>Gautas padalijus daiktą, unikalus daikto numeris 4400-1286-5975</w:t>
            </w:r>
          </w:p>
        </w:tc>
      </w:tr>
      <w:tr w:rsidR="008C5FB5" w:rsidRPr="008C5FB5" w14:paraId="404CFD46" w14:textId="77777777" w:rsidTr="008C5FB5">
        <w:trPr>
          <w:tblCellSpacing w:w="0" w:type="dxa"/>
        </w:trPr>
        <w:tc>
          <w:tcPr>
            <w:tcW w:w="0" w:type="auto"/>
            <w:vAlign w:val="center"/>
            <w:hideMark/>
          </w:tcPr>
          <w:p w14:paraId="20E74396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sklypo plotas:</w:t>
            </w:r>
          </w:p>
        </w:tc>
        <w:tc>
          <w:tcPr>
            <w:tcW w:w="0" w:type="auto"/>
            <w:vAlign w:val="center"/>
            <w:hideMark/>
          </w:tcPr>
          <w:p w14:paraId="63188FAE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10.2411 ha</w:t>
            </w:r>
          </w:p>
        </w:tc>
      </w:tr>
      <w:tr w:rsidR="008C5FB5" w:rsidRPr="008C5FB5" w14:paraId="73B0F2EE" w14:textId="77777777" w:rsidTr="008C5FB5">
        <w:trPr>
          <w:tblCellSpacing w:w="0" w:type="dxa"/>
        </w:trPr>
        <w:tc>
          <w:tcPr>
            <w:tcW w:w="0" w:type="auto"/>
            <w:vAlign w:val="center"/>
            <w:hideMark/>
          </w:tcPr>
          <w:p w14:paraId="649D31F5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ūkio naudmenų plotas viso:</w:t>
            </w:r>
          </w:p>
        </w:tc>
        <w:tc>
          <w:tcPr>
            <w:tcW w:w="0" w:type="auto"/>
            <w:vAlign w:val="center"/>
            <w:hideMark/>
          </w:tcPr>
          <w:p w14:paraId="7D926170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1.0710 ha</w:t>
            </w:r>
          </w:p>
        </w:tc>
      </w:tr>
      <w:tr w:rsidR="008C5FB5" w:rsidRPr="008C5FB5" w14:paraId="0A4CE969" w14:textId="77777777" w:rsidTr="008C5FB5">
        <w:trPr>
          <w:tblCellSpacing w:w="0" w:type="dxa"/>
        </w:trPr>
        <w:tc>
          <w:tcPr>
            <w:tcW w:w="0" w:type="auto"/>
            <w:vAlign w:val="center"/>
            <w:hideMark/>
          </w:tcPr>
          <w:p w14:paraId="66648E5E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iš jo: ariamos žemės plotas:</w:t>
            </w:r>
          </w:p>
        </w:tc>
        <w:tc>
          <w:tcPr>
            <w:tcW w:w="0" w:type="auto"/>
            <w:vAlign w:val="center"/>
            <w:hideMark/>
          </w:tcPr>
          <w:p w14:paraId="3AB69A5E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0.8510 ha</w:t>
            </w:r>
          </w:p>
        </w:tc>
      </w:tr>
      <w:tr w:rsidR="008C5FB5" w:rsidRPr="008C5FB5" w14:paraId="0045519F" w14:textId="77777777" w:rsidTr="008C5FB5">
        <w:trPr>
          <w:tblCellSpacing w:w="0" w:type="dxa"/>
        </w:trPr>
        <w:tc>
          <w:tcPr>
            <w:tcW w:w="0" w:type="auto"/>
            <w:vAlign w:val="center"/>
            <w:hideMark/>
          </w:tcPr>
          <w:p w14:paraId="43A30BC7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iš jo: pievų ir natūralių ganyklų plotas:</w:t>
            </w:r>
          </w:p>
        </w:tc>
        <w:tc>
          <w:tcPr>
            <w:tcW w:w="0" w:type="auto"/>
            <w:vAlign w:val="center"/>
            <w:hideMark/>
          </w:tcPr>
          <w:p w14:paraId="6107B8B1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0.2200 ha</w:t>
            </w:r>
          </w:p>
        </w:tc>
      </w:tr>
      <w:tr w:rsidR="008C5FB5" w:rsidRPr="008C5FB5" w14:paraId="426A07B5" w14:textId="77777777" w:rsidTr="008C5FB5">
        <w:trPr>
          <w:tblCellSpacing w:w="0" w:type="dxa"/>
        </w:trPr>
        <w:tc>
          <w:tcPr>
            <w:tcW w:w="0" w:type="auto"/>
            <w:vAlign w:val="center"/>
            <w:hideMark/>
          </w:tcPr>
          <w:p w14:paraId="7E58E2C7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Kelių plotas:</w:t>
            </w:r>
          </w:p>
        </w:tc>
        <w:tc>
          <w:tcPr>
            <w:tcW w:w="0" w:type="auto"/>
            <w:vAlign w:val="center"/>
            <w:hideMark/>
          </w:tcPr>
          <w:p w14:paraId="3300D7F8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2.0830 ha</w:t>
            </w:r>
          </w:p>
        </w:tc>
      </w:tr>
      <w:tr w:rsidR="008C5FB5" w:rsidRPr="008C5FB5" w14:paraId="3EFE6F7C" w14:textId="77777777" w:rsidTr="008C5FB5">
        <w:trPr>
          <w:tblCellSpacing w:w="0" w:type="dxa"/>
        </w:trPr>
        <w:tc>
          <w:tcPr>
            <w:tcW w:w="0" w:type="auto"/>
            <w:vAlign w:val="center"/>
            <w:hideMark/>
          </w:tcPr>
          <w:p w14:paraId="78B67095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Kitos žemės plotas:</w:t>
            </w:r>
          </w:p>
        </w:tc>
        <w:tc>
          <w:tcPr>
            <w:tcW w:w="0" w:type="auto"/>
            <w:vAlign w:val="center"/>
            <w:hideMark/>
          </w:tcPr>
          <w:p w14:paraId="0A0A0F6D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7.0871 ha</w:t>
            </w:r>
          </w:p>
        </w:tc>
      </w:tr>
      <w:tr w:rsidR="008C5FB5" w:rsidRPr="008C5FB5" w14:paraId="5FA8DDE8" w14:textId="77777777" w:rsidTr="008C5FB5">
        <w:trPr>
          <w:tblCellSpacing w:w="0" w:type="dxa"/>
        </w:trPr>
        <w:tc>
          <w:tcPr>
            <w:tcW w:w="0" w:type="auto"/>
            <w:vAlign w:val="center"/>
            <w:hideMark/>
          </w:tcPr>
          <w:p w14:paraId="4207CC4D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Nusausintos žemės plotas:</w:t>
            </w:r>
          </w:p>
        </w:tc>
        <w:tc>
          <w:tcPr>
            <w:tcW w:w="0" w:type="auto"/>
            <w:vAlign w:val="center"/>
            <w:hideMark/>
          </w:tcPr>
          <w:p w14:paraId="40358129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10.2411 ha</w:t>
            </w:r>
          </w:p>
        </w:tc>
      </w:tr>
      <w:tr w:rsidR="008C5FB5" w:rsidRPr="008C5FB5" w14:paraId="6BBD7C4D" w14:textId="77777777" w:rsidTr="008C5FB5">
        <w:trPr>
          <w:tblCellSpacing w:w="0" w:type="dxa"/>
        </w:trPr>
        <w:tc>
          <w:tcPr>
            <w:tcW w:w="0" w:type="auto"/>
            <w:vAlign w:val="center"/>
            <w:hideMark/>
          </w:tcPr>
          <w:p w14:paraId="6C55E937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ūkio naudmenų našumo balas:</w:t>
            </w:r>
          </w:p>
        </w:tc>
        <w:tc>
          <w:tcPr>
            <w:tcW w:w="0" w:type="auto"/>
            <w:vAlign w:val="center"/>
            <w:hideMark/>
          </w:tcPr>
          <w:p w14:paraId="36E0DE50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40.0</w:t>
            </w:r>
          </w:p>
        </w:tc>
      </w:tr>
      <w:tr w:rsidR="008C5FB5" w:rsidRPr="008C5FB5" w14:paraId="267D623C" w14:textId="77777777" w:rsidTr="008C5FB5">
        <w:trPr>
          <w:tblCellSpacing w:w="0" w:type="dxa"/>
        </w:trPr>
        <w:tc>
          <w:tcPr>
            <w:tcW w:w="0" w:type="auto"/>
            <w:vAlign w:val="center"/>
            <w:hideMark/>
          </w:tcPr>
          <w:p w14:paraId="5F567C9F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Matavimų tipas:</w:t>
            </w:r>
          </w:p>
        </w:tc>
        <w:tc>
          <w:tcPr>
            <w:tcW w:w="0" w:type="auto"/>
            <w:vAlign w:val="center"/>
            <w:hideMark/>
          </w:tcPr>
          <w:p w14:paraId="13F7DA46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sklypas suformuotas atliekant kadastrinius matavimus</w:t>
            </w:r>
          </w:p>
        </w:tc>
      </w:tr>
      <w:tr w:rsidR="008C5FB5" w:rsidRPr="008C5FB5" w14:paraId="536E984E" w14:textId="77777777" w:rsidTr="008C5FB5">
        <w:trPr>
          <w:tblCellSpacing w:w="0" w:type="dxa"/>
        </w:trPr>
        <w:tc>
          <w:tcPr>
            <w:tcW w:w="0" w:type="auto"/>
            <w:vAlign w:val="center"/>
            <w:hideMark/>
          </w:tcPr>
          <w:p w14:paraId="332E511E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Indeksuota žemės sklypo vertė:</w:t>
            </w:r>
          </w:p>
        </w:tc>
        <w:tc>
          <w:tcPr>
            <w:tcW w:w="0" w:type="auto"/>
            <w:vAlign w:val="center"/>
            <w:hideMark/>
          </w:tcPr>
          <w:p w14:paraId="12EAC404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520360 Eur</w:t>
            </w:r>
          </w:p>
        </w:tc>
      </w:tr>
      <w:tr w:rsidR="008C5FB5" w:rsidRPr="008C5FB5" w14:paraId="3D3B6F83" w14:textId="77777777" w:rsidTr="008C5FB5">
        <w:trPr>
          <w:tblCellSpacing w:w="0" w:type="dxa"/>
        </w:trPr>
        <w:tc>
          <w:tcPr>
            <w:tcW w:w="0" w:type="auto"/>
            <w:vAlign w:val="center"/>
            <w:hideMark/>
          </w:tcPr>
          <w:p w14:paraId="54D5D3C8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sklypo vertė:</w:t>
            </w:r>
          </w:p>
        </w:tc>
        <w:tc>
          <w:tcPr>
            <w:tcW w:w="0" w:type="auto"/>
            <w:vAlign w:val="center"/>
            <w:hideMark/>
          </w:tcPr>
          <w:p w14:paraId="2A2A8BA1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325225 Eur</w:t>
            </w:r>
          </w:p>
        </w:tc>
      </w:tr>
      <w:tr w:rsidR="008C5FB5" w:rsidRPr="008C5FB5" w14:paraId="3F4F2FAE" w14:textId="77777777" w:rsidTr="008C5FB5">
        <w:trPr>
          <w:tblCellSpacing w:w="0" w:type="dxa"/>
        </w:trPr>
        <w:tc>
          <w:tcPr>
            <w:tcW w:w="0" w:type="auto"/>
            <w:vAlign w:val="center"/>
            <w:hideMark/>
          </w:tcPr>
          <w:p w14:paraId="2C31CE21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Vidutinė rinkos vertė:</w:t>
            </w:r>
          </w:p>
        </w:tc>
        <w:tc>
          <w:tcPr>
            <w:tcW w:w="0" w:type="auto"/>
            <w:vAlign w:val="center"/>
            <w:hideMark/>
          </w:tcPr>
          <w:p w14:paraId="0DBDA427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142000 Eur</w:t>
            </w:r>
          </w:p>
        </w:tc>
      </w:tr>
      <w:tr w:rsidR="008C5FB5" w:rsidRPr="008C5FB5" w14:paraId="763BCD36" w14:textId="77777777" w:rsidTr="008C5FB5">
        <w:trPr>
          <w:tblCellSpacing w:w="0" w:type="dxa"/>
        </w:trPr>
        <w:tc>
          <w:tcPr>
            <w:tcW w:w="0" w:type="auto"/>
            <w:vAlign w:val="center"/>
            <w:hideMark/>
          </w:tcPr>
          <w:p w14:paraId="5BE4F2F0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Vidutinės rinkos vertės nustatymo data:</w:t>
            </w:r>
          </w:p>
        </w:tc>
        <w:tc>
          <w:tcPr>
            <w:tcW w:w="0" w:type="auto"/>
            <w:vAlign w:val="center"/>
            <w:hideMark/>
          </w:tcPr>
          <w:p w14:paraId="7948BB06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2019-08-28</w:t>
            </w:r>
          </w:p>
        </w:tc>
      </w:tr>
      <w:tr w:rsidR="008C5FB5" w:rsidRPr="008C5FB5" w14:paraId="50E48424" w14:textId="77777777" w:rsidTr="008C5FB5">
        <w:trPr>
          <w:tblCellSpacing w:w="0" w:type="dxa"/>
        </w:trPr>
        <w:tc>
          <w:tcPr>
            <w:tcW w:w="0" w:type="auto"/>
            <w:vAlign w:val="center"/>
            <w:hideMark/>
          </w:tcPr>
          <w:p w14:paraId="6F3C9084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Vidutinės rinkos vertės nustatymo būdas:</w:t>
            </w:r>
          </w:p>
        </w:tc>
        <w:tc>
          <w:tcPr>
            <w:tcW w:w="0" w:type="auto"/>
            <w:vAlign w:val="center"/>
            <w:hideMark/>
          </w:tcPr>
          <w:p w14:paraId="01811A8F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Masinis vertinimas</w:t>
            </w:r>
          </w:p>
        </w:tc>
      </w:tr>
      <w:tr w:rsidR="008C5FB5" w:rsidRPr="008C5FB5" w14:paraId="7D902793" w14:textId="77777777" w:rsidTr="008C5FB5">
        <w:trPr>
          <w:tblCellSpacing w:w="0" w:type="dxa"/>
        </w:trPr>
        <w:tc>
          <w:tcPr>
            <w:tcW w:w="0" w:type="auto"/>
            <w:vAlign w:val="center"/>
            <w:hideMark/>
          </w:tcPr>
          <w:p w14:paraId="69AE28A7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Kadastro duomenų nustatymo data:</w:t>
            </w:r>
          </w:p>
        </w:tc>
        <w:tc>
          <w:tcPr>
            <w:tcW w:w="0" w:type="auto"/>
            <w:vAlign w:val="center"/>
            <w:hideMark/>
          </w:tcPr>
          <w:p w14:paraId="595A7039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2019-07-15</w:t>
            </w:r>
          </w:p>
        </w:tc>
      </w:tr>
    </w:tbl>
    <w:p w14:paraId="1E4B2FAF" w14:textId="77777777" w:rsidR="008C5FB5" w:rsidRPr="008C5FB5" w:rsidRDefault="008C5FB5" w:rsidP="008C5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45711B06" w14:textId="77777777" w:rsidR="008C5FB5" w:rsidRPr="008C5FB5" w:rsidRDefault="008C5FB5" w:rsidP="008C5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bookmarkStart w:id="2" w:name="PRIKLAUSINIAI"/>
      <w:bookmarkEnd w:id="2"/>
      <w:r w:rsidRPr="008C5FB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3. Daikto priklausiniai iš kito registro:</w:t>
      </w:r>
      <w:r w:rsidRPr="008C5FB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įrašų nėra</w:t>
      </w:r>
      <w:r w:rsidRPr="008C5FB5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8C5FB5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8C5FB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4. Nuosavybė:</w:t>
      </w: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8C5FB5" w:rsidRPr="008C5FB5" w14:paraId="14C45DCB" w14:textId="77777777" w:rsidTr="008C5FB5">
        <w:trPr>
          <w:tblCellSpacing w:w="0" w:type="dxa"/>
        </w:trPr>
        <w:tc>
          <w:tcPr>
            <w:tcW w:w="2000" w:type="pc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3607"/>
              <w:gridCol w:w="60"/>
            </w:tblGrid>
            <w:tr w:rsidR="008C5FB5" w:rsidRPr="008C5FB5" w14:paraId="5AE97126" w14:textId="77777777">
              <w:trPr>
                <w:tblCellSpacing w:w="0" w:type="dxa"/>
              </w:trPr>
              <w:tc>
                <w:tcPr>
                  <w:tcW w:w="150" w:type="dxa"/>
                  <w:vAlign w:val="center"/>
                  <w:hideMark/>
                </w:tcPr>
                <w:p w14:paraId="1F2695D7" w14:textId="77777777" w:rsidR="008C5FB5" w:rsidRPr="008C5FB5" w:rsidRDefault="008C5FB5" w:rsidP="008C5F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64F18B9" w14:textId="77777777" w:rsidR="008C5FB5" w:rsidRPr="008C5FB5" w:rsidRDefault="008C5FB5" w:rsidP="008C5F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8C5F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4.1.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3742CDA" w14:textId="77777777" w:rsidR="008C5FB5" w:rsidRPr="008C5FB5" w:rsidRDefault="008C5FB5" w:rsidP="008C5F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</w:tbl>
          <w:p w14:paraId="48A6A35C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000" w:type="pct"/>
            <w:vAlign w:val="center"/>
            <w:hideMark/>
          </w:tcPr>
          <w:p w14:paraId="3BD5D11F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Nuosavybės teisė</w:t>
            </w:r>
          </w:p>
        </w:tc>
      </w:tr>
      <w:tr w:rsidR="008C5FB5" w:rsidRPr="008C5FB5" w14:paraId="0DF5D162" w14:textId="77777777" w:rsidTr="008C5FB5">
        <w:trPr>
          <w:tblCellSpacing w:w="0" w:type="dxa"/>
        </w:trPr>
        <w:tc>
          <w:tcPr>
            <w:tcW w:w="0" w:type="auto"/>
            <w:vAlign w:val="center"/>
            <w:hideMark/>
          </w:tcPr>
          <w:p w14:paraId="4C4EEBD1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Savininkas:</w:t>
            </w:r>
          </w:p>
        </w:tc>
        <w:tc>
          <w:tcPr>
            <w:tcW w:w="0" w:type="auto"/>
            <w:vAlign w:val="center"/>
            <w:hideMark/>
          </w:tcPr>
          <w:p w14:paraId="0AB99E2D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PANEVĖŽIO MIESTO SAVIVALDYBĖ, </w:t>
            </w:r>
            <w:proofErr w:type="spellStart"/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a.k</w:t>
            </w:r>
            <w:proofErr w:type="spellEnd"/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 111104115</w:t>
            </w:r>
          </w:p>
        </w:tc>
      </w:tr>
      <w:tr w:rsidR="008C5FB5" w:rsidRPr="008C5FB5" w14:paraId="57DD5948" w14:textId="77777777" w:rsidTr="008C5FB5">
        <w:trPr>
          <w:tblCellSpacing w:w="0" w:type="dxa"/>
        </w:trPr>
        <w:tc>
          <w:tcPr>
            <w:tcW w:w="0" w:type="auto"/>
            <w:vAlign w:val="center"/>
            <w:hideMark/>
          </w:tcPr>
          <w:p w14:paraId="2A6E5673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Daiktas:</w:t>
            </w:r>
          </w:p>
        </w:tc>
        <w:tc>
          <w:tcPr>
            <w:tcW w:w="0" w:type="auto"/>
            <w:vAlign w:val="center"/>
            <w:hideMark/>
          </w:tcPr>
          <w:p w14:paraId="65F735F1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sklypas Nr. 4400-5280-8441, aprašytas p. 2.1.</w:t>
            </w:r>
          </w:p>
        </w:tc>
      </w:tr>
      <w:tr w:rsidR="008C5FB5" w:rsidRPr="008C5FB5" w14:paraId="33D6FE92" w14:textId="77777777" w:rsidTr="008C5FB5">
        <w:trPr>
          <w:tblCellSpacing w:w="0" w:type="dxa"/>
        </w:trPr>
        <w:tc>
          <w:tcPr>
            <w:tcW w:w="0" w:type="auto"/>
            <w:vAlign w:val="center"/>
            <w:hideMark/>
          </w:tcPr>
          <w:p w14:paraId="61B70D39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Įregistravimo pagrindas:</w:t>
            </w:r>
          </w:p>
        </w:tc>
        <w:tc>
          <w:tcPr>
            <w:tcW w:w="0" w:type="auto"/>
            <w:vAlign w:val="center"/>
            <w:hideMark/>
          </w:tcPr>
          <w:p w14:paraId="46833D64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2006-03-22 Pirkimo - pardavimo sutartis Nr. VJ-618</w:t>
            </w: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>2006-04-07 Pirkimo - pardavimo sutartis Nr. RV-1115</w:t>
            </w: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>2006-04-10 Pirkimo - pardavimo sutartis Nr. VJ-804</w:t>
            </w: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>2006-04-10 Pirkimo - pardavimo sutartis Nr. VJ-805</w:t>
            </w:r>
          </w:p>
        </w:tc>
      </w:tr>
      <w:tr w:rsidR="008C5FB5" w:rsidRPr="008C5FB5" w14:paraId="0AC84DD2" w14:textId="77777777" w:rsidTr="008C5FB5">
        <w:trPr>
          <w:tblCellSpacing w:w="0" w:type="dxa"/>
        </w:trPr>
        <w:tc>
          <w:tcPr>
            <w:tcW w:w="0" w:type="auto"/>
            <w:vAlign w:val="center"/>
            <w:hideMark/>
          </w:tcPr>
          <w:p w14:paraId="59F0E754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vAlign w:val="center"/>
            <w:hideMark/>
          </w:tcPr>
          <w:p w14:paraId="09E75584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2006-04-10 Pirkimo - pardavimo sutartis Nr. VJ-803</w:t>
            </w: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>2006-04-20 Perdavimo - priėmimo aktas</w:t>
            </w: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>2006-04-25 Pirkimo - pardavimo sutartis Nr. VJ-987</w:t>
            </w: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>2006-11-07 Pirkimo - pardavimo sutartis Nr. VJ-3739</w:t>
            </w: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>2019-07-31 Nacionalinės žemės tarnybos teritorinio skyriaus išvada Nr. 23IŽ-41-(14.23.111.)</w:t>
            </w:r>
          </w:p>
        </w:tc>
      </w:tr>
      <w:tr w:rsidR="008C5FB5" w:rsidRPr="008C5FB5" w14:paraId="67D5E235" w14:textId="77777777" w:rsidTr="008C5FB5">
        <w:trPr>
          <w:tblCellSpacing w:w="0" w:type="dxa"/>
        </w:trPr>
        <w:tc>
          <w:tcPr>
            <w:tcW w:w="0" w:type="auto"/>
            <w:vAlign w:val="center"/>
            <w:hideMark/>
          </w:tcPr>
          <w:p w14:paraId="415E32DA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vAlign w:val="center"/>
            <w:hideMark/>
          </w:tcPr>
          <w:p w14:paraId="55D1AC90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2019-08-28 Turto pasidalijimo sutartis Nr. R-7205</w:t>
            </w:r>
          </w:p>
        </w:tc>
      </w:tr>
      <w:tr w:rsidR="008C5FB5" w:rsidRPr="008C5FB5" w14:paraId="70D510DE" w14:textId="77777777" w:rsidTr="008C5FB5">
        <w:trPr>
          <w:tblCellSpacing w:w="0" w:type="dxa"/>
        </w:trPr>
        <w:tc>
          <w:tcPr>
            <w:tcW w:w="0" w:type="auto"/>
            <w:vAlign w:val="center"/>
            <w:hideMark/>
          </w:tcPr>
          <w:p w14:paraId="1353F98D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Įrašas galioja:</w:t>
            </w:r>
          </w:p>
        </w:tc>
        <w:tc>
          <w:tcPr>
            <w:tcW w:w="0" w:type="auto"/>
            <w:vAlign w:val="center"/>
            <w:hideMark/>
          </w:tcPr>
          <w:p w14:paraId="17995816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 2019-08-29</w:t>
            </w:r>
          </w:p>
        </w:tc>
      </w:tr>
    </w:tbl>
    <w:p w14:paraId="38F4FC6D" w14:textId="77777777" w:rsidR="008C5FB5" w:rsidRPr="008C5FB5" w:rsidRDefault="008C5FB5" w:rsidP="008C5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2984AB1B" w14:textId="77777777" w:rsidR="008C5FB5" w:rsidRPr="008C5FB5" w:rsidRDefault="008C5FB5" w:rsidP="008C5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C5FB5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8C5FB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5. Valstybės ir savivaldybių žemės patikėjimo teisė:</w:t>
      </w:r>
      <w:r w:rsidRPr="008C5FB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įrašų nėra</w:t>
      </w:r>
      <w:r w:rsidRPr="008C5FB5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8C5FB5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8C5FB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6. Kitos daiktinės teisės :</w:t>
      </w:r>
      <w:r w:rsidRPr="008C5FB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įrašų nėra</w:t>
      </w:r>
      <w:r w:rsidRPr="008C5FB5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8C5FB5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8C5FB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7. Juridiniai faktai:</w:t>
      </w:r>
      <w:r w:rsidRPr="008C5FB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įrašų nėra</w:t>
      </w:r>
      <w:r w:rsidRPr="008C5FB5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8C5FB5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8C5FB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8. Žymos:</w:t>
      </w:r>
      <w:r w:rsidRPr="008C5FB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įrašų nėra</w:t>
      </w:r>
      <w:r w:rsidRPr="008C5FB5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8C5FB5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8C5FB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9. Teritorijos, kuriose taikomos specialiosios žemės naudojimo sąlygos:</w:t>
      </w: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8C5FB5" w:rsidRPr="008C5FB5" w14:paraId="7451DC6E" w14:textId="77777777" w:rsidTr="008C5FB5">
        <w:trPr>
          <w:tblCellSpacing w:w="0" w:type="dxa"/>
        </w:trPr>
        <w:tc>
          <w:tcPr>
            <w:tcW w:w="2000" w:type="pc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3607"/>
              <w:gridCol w:w="60"/>
            </w:tblGrid>
            <w:tr w:rsidR="008C5FB5" w:rsidRPr="008C5FB5" w14:paraId="6E23FEB1" w14:textId="77777777">
              <w:trPr>
                <w:tblCellSpacing w:w="0" w:type="dxa"/>
              </w:trPr>
              <w:tc>
                <w:tcPr>
                  <w:tcW w:w="150" w:type="dxa"/>
                  <w:vAlign w:val="center"/>
                  <w:hideMark/>
                </w:tcPr>
                <w:p w14:paraId="61A4E58D" w14:textId="77777777" w:rsidR="008C5FB5" w:rsidRPr="008C5FB5" w:rsidRDefault="008C5FB5" w:rsidP="008C5F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E073BA6" w14:textId="77777777" w:rsidR="008C5FB5" w:rsidRPr="008C5FB5" w:rsidRDefault="008C5FB5" w:rsidP="008C5F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8C5F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9.1.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6881896" w14:textId="77777777" w:rsidR="008C5FB5" w:rsidRPr="008C5FB5" w:rsidRDefault="008C5FB5" w:rsidP="008C5F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</w:tbl>
          <w:p w14:paraId="75EEC216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000" w:type="pct"/>
            <w:vAlign w:val="center"/>
            <w:hideMark/>
          </w:tcPr>
          <w:p w14:paraId="6398B482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Viešųjų ryšių tinklų elektroninių ryšių infrastruktūros apsaugos zonos (III skyrius, vienuoliktasis skirsnis)</w:t>
            </w:r>
          </w:p>
        </w:tc>
      </w:tr>
      <w:tr w:rsidR="008C5FB5" w:rsidRPr="008C5FB5" w14:paraId="5E17C061" w14:textId="77777777" w:rsidTr="008C5FB5">
        <w:trPr>
          <w:tblCellSpacing w:w="0" w:type="dxa"/>
        </w:trPr>
        <w:tc>
          <w:tcPr>
            <w:tcW w:w="0" w:type="auto"/>
            <w:vAlign w:val="center"/>
            <w:hideMark/>
          </w:tcPr>
          <w:p w14:paraId="038255CF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Daiktas:</w:t>
            </w:r>
          </w:p>
        </w:tc>
        <w:tc>
          <w:tcPr>
            <w:tcW w:w="0" w:type="auto"/>
            <w:vAlign w:val="center"/>
            <w:hideMark/>
          </w:tcPr>
          <w:p w14:paraId="3A22A4C4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sklypas Nr. 4400-5280-8441, aprašytas p. 2.1.</w:t>
            </w:r>
          </w:p>
        </w:tc>
      </w:tr>
      <w:tr w:rsidR="008C5FB5" w:rsidRPr="008C5FB5" w14:paraId="1B84E28D" w14:textId="77777777" w:rsidTr="008C5FB5">
        <w:trPr>
          <w:tblCellSpacing w:w="0" w:type="dxa"/>
        </w:trPr>
        <w:tc>
          <w:tcPr>
            <w:tcW w:w="0" w:type="auto"/>
            <w:vAlign w:val="center"/>
            <w:hideMark/>
          </w:tcPr>
          <w:p w14:paraId="503C2686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Įregistravimo pagrindas:</w:t>
            </w:r>
          </w:p>
        </w:tc>
        <w:tc>
          <w:tcPr>
            <w:tcW w:w="0" w:type="auto"/>
            <w:vAlign w:val="center"/>
            <w:hideMark/>
          </w:tcPr>
          <w:p w14:paraId="2E9EC1FD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2019-06-06 Lietuvos Respublikos specialiųjų žemės naudojimo sąlygų įstatymas Nr. XIII-2166</w:t>
            </w: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>2019-12-19 Lietuvos Respublikos žemės ūkio ministro įsakymas Nr. 3D-711</w:t>
            </w:r>
          </w:p>
        </w:tc>
      </w:tr>
      <w:tr w:rsidR="008C5FB5" w:rsidRPr="008C5FB5" w14:paraId="3CC32438" w14:textId="77777777" w:rsidTr="008C5FB5">
        <w:trPr>
          <w:tblCellSpacing w:w="0" w:type="dxa"/>
        </w:trPr>
        <w:tc>
          <w:tcPr>
            <w:tcW w:w="0" w:type="auto"/>
            <w:vAlign w:val="center"/>
            <w:hideMark/>
          </w:tcPr>
          <w:p w14:paraId="53F3F451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Plotas:</w:t>
            </w:r>
          </w:p>
        </w:tc>
        <w:tc>
          <w:tcPr>
            <w:tcW w:w="0" w:type="auto"/>
            <w:vAlign w:val="center"/>
            <w:hideMark/>
          </w:tcPr>
          <w:p w14:paraId="50F0B100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5758.00 kv. m</w:t>
            </w:r>
          </w:p>
        </w:tc>
      </w:tr>
      <w:tr w:rsidR="008C5FB5" w:rsidRPr="008C5FB5" w14:paraId="201AFEB4" w14:textId="77777777" w:rsidTr="008C5FB5">
        <w:trPr>
          <w:tblCellSpacing w:w="0" w:type="dxa"/>
        </w:trPr>
        <w:tc>
          <w:tcPr>
            <w:tcW w:w="0" w:type="auto"/>
            <w:vAlign w:val="center"/>
            <w:hideMark/>
          </w:tcPr>
          <w:p w14:paraId="25513C4E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Įrašas galioja:</w:t>
            </w:r>
          </w:p>
        </w:tc>
        <w:tc>
          <w:tcPr>
            <w:tcW w:w="0" w:type="auto"/>
            <w:vAlign w:val="center"/>
            <w:hideMark/>
          </w:tcPr>
          <w:p w14:paraId="38834C83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 2020-01-02</w:t>
            </w:r>
          </w:p>
        </w:tc>
      </w:tr>
    </w:tbl>
    <w:p w14:paraId="46AA134F" w14:textId="77777777" w:rsidR="008C5FB5" w:rsidRPr="008C5FB5" w:rsidRDefault="008C5FB5" w:rsidP="008C5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8C5FB5" w:rsidRPr="008C5FB5" w14:paraId="0A572E67" w14:textId="77777777" w:rsidTr="008C5FB5">
        <w:trPr>
          <w:tblCellSpacing w:w="0" w:type="dxa"/>
        </w:trPr>
        <w:tc>
          <w:tcPr>
            <w:tcW w:w="2000" w:type="pc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3607"/>
              <w:gridCol w:w="60"/>
            </w:tblGrid>
            <w:tr w:rsidR="008C5FB5" w:rsidRPr="008C5FB5" w14:paraId="02972EB8" w14:textId="77777777">
              <w:trPr>
                <w:tblCellSpacing w:w="0" w:type="dxa"/>
              </w:trPr>
              <w:tc>
                <w:tcPr>
                  <w:tcW w:w="150" w:type="dxa"/>
                  <w:vAlign w:val="center"/>
                  <w:hideMark/>
                </w:tcPr>
                <w:p w14:paraId="05B3A853" w14:textId="77777777" w:rsidR="008C5FB5" w:rsidRPr="008C5FB5" w:rsidRDefault="008C5FB5" w:rsidP="008C5F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84D3DD6" w14:textId="77777777" w:rsidR="008C5FB5" w:rsidRPr="008C5FB5" w:rsidRDefault="008C5FB5" w:rsidP="008C5F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8C5F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9.2.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64A11BC" w14:textId="77777777" w:rsidR="008C5FB5" w:rsidRPr="008C5FB5" w:rsidRDefault="008C5FB5" w:rsidP="008C5F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</w:tbl>
          <w:p w14:paraId="7CE7FF03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000" w:type="pct"/>
            <w:vAlign w:val="center"/>
            <w:hideMark/>
          </w:tcPr>
          <w:p w14:paraId="6B2F22CE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Melioruotos žemės ir melioracijos statinių apsaugos zonos (VI skyrius, antrasis skirsnis)</w:t>
            </w:r>
          </w:p>
        </w:tc>
      </w:tr>
      <w:tr w:rsidR="008C5FB5" w:rsidRPr="008C5FB5" w14:paraId="43A115E5" w14:textId="77777777" w:rsidTr="008C5FB5">
        <w:trPr>
          <w:tblCellSpacing w:w="0" w:type="dxa"/>
        </w:trPr>
        <w:tc>
          <w:tcPr>
            <w:tcW w:w="0" w:type="auto"/>
            <w:vAlign w:val="center"/>
            <w:hideMark/>
          </w:tcPr>
          <w:p w14:paraId="4D9BD8BE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Daiktas:</w:t>
            </w:r>
          </w:p>
        </w:tc>
        <w:tc>
          <w:tcPr>
            <w:tcW w:w="0" w:type="auto"/>
            <w:vAlign w:val="center"/>
            <w:hideMark/>
          </w:tcPr>
          <w:p w14:paraId="6ED6DB1F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sklypas Nr. 4400-5280-8441, aprašytas p. 2.1.</w:t>
            </w:r>
          </w:p>
        </w:tc>
      </w:tr>
      <w:tr w:rsidR="008C5FB5" w:rsidRPr="008C5FB5" w14:paraId="180BD117" w14:textId="77777777" w:rsidTr="008C5FB5">
        <w:trPr>
          <w:tblCellSpacing w:w="0" w:type="dxa"/>
        </w:trPr>
        <w:tc>
          <w:tcPr>
            <w:tcW w:w="0" w:type="auto"/>
            <w:vAlign w:val="center"/>
            <w:hideMark/>
          </w:tcPr>
          <w:p w14:paraId="15D1BFBF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Įregistravimo pagrindas:</w:t>
            </w:r>
          </w:p>
        </w:tc>
        <w:tc>
          <w:tcPr>
            <w:tcW w:w="0" w:type="auto"/>
            <w:vAlign w:val="center"/>
            <w:hideMark/>
          </w:tcPr>
          <w:p w14:paraId="2AB5B5CA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2019-06-06 Lietuvos Respublikos specialiųjų žemės naudojimo sąlygų įstatymas Nr. XIII-2166</w:t>
            </w: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>2019-12-19 Lietuvos Respublikos žemės ūkio ministro įsakymas Nr. 3D-711</w:t>
            </w:r>
          </w:p>
        </w:tc>
      </w:tr>
      <w:tr w:rsidR="008C5FB5" w:rsidRPr="008C5FB5" w14:paraId="7658DBC0" w14:textId="77777777" w:rsidTr="008C5FB5">
        <w:trPr>
          <w:tblCellSpacing w:w="0" w:type="dxa"/>
        </w:trPr>
        <w:tc>
          <w:tcPr>
            <w:tcW w:w="0" w:type="auto"/>
            <w:vAlign w:val="center"/>
            <w:hideMark/>
          </w:tcPr>
          <w:p w14:paraId="18611681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Plotas:</w:t>
            </w:r>
          </w:p>
        </w:tc>
        <w:tc>
          <w:tcPr>
            <w:tcW w:w="0" w:type="auto"/>
            <w:vAlign w:val="center"/>
            <w:hideMark/>
          </w:tcPr>
          <w:p w14:paraId="5FA920B6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102411.00 kv. m</w:t>
            </w:r>
          </w:p>
        </w:tc>
      </w:tr>
      <w:tr w:rsidR="008C5FB5" w:rsidRPr="008C5FB5" w14:paraId="766A7E7B" w14:textId="77777777" w:rsidTr="008C5FB5">
        <w:trPr>
          <w:tblCellSpacing w:w="0" w:type="dxa"/>
        </w:trPr>
        <w:tc>
          <w:tcPr>
            <w:tcW w:w="0" w:type="auto"/>
            <w:vAlign w:val="center"/>
            <w:hideMark/>
          </w:tcPr>
          <w:p w14:paraId="49F35BB2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Įrašas galioja:</w:t>
            </w:r>
          </w:p>
        </w:tc>
        <w:tc>
          <w:tcPr>
            <w:tcW w:w="0" w:type="auto"/>
            <w:vAlign w:val="center"/>
            <w:hideMark/>
          </w:tcPr>
          <w:p w14:paraId="18119AC0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 2020-01-02</w:t>
            </w:r>
          </w:p>
        </w:tc>
      </w:tr>
    </w:tbl>
    <w:p w14:paraId="6E832081" w14:textId="77777777" w:rsidR="008C5FB5" w:rsidRPr="008C5FB5" w:rsidRDefault="008C5FB5" w:rsidP="008C5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8C5FB5" w:rsidRPr="008C5FB5" w14:paraId="3758D901" w14:textId="77777777" w:rsidTr="008C5FB5">
        <w:trPr>
          <w:tblCellSpacing w:w="0" w:type="dxa"/>
        </w:trPr>
        <w:tc>
          <w:tcPr>
            <w:tcW w:w="2000" w:type="pc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3607"/>
              <w:gridCol w:w="60"/>
            </w:tblGrid>
            <w:tr w:rsidR="008C5FB5" w:rsidRPr="008C5FB5" w14:paraId="6047B6BF" w14:textId="77777777">
              <w:trPr>
                <w:tblCellSpacing w:w="0" w:type="dxa"/>
              </w:trPr>
              <w:tc>
                <w:tcPr>
                  <w:tcW w:w="150" w:type="dxa"/>
                  <w:vAlign w:val="center"/>
                  <w:hideMark/>
                </w:tcPr>
                <w:p w14:paraId="3782DD64" w14:textId="77777777" w:rsidR="008C5FB5" w:rsidRPr="008C5FB5" w:rsidRDefault="008C5FB5" w:rsidP="008C5F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27407CA" w14:textId="77777777" w:rsidR="008C5FB5" w:rsidRPr="008C5FB5" w:rsidRDefault="008C5FB5" w:rsidP="008C5F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8C5F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9.3.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85BAEA5" w14:textId="77777777" w:rsidR="008C5FB5" w:rsidRPr="008C5FB5" w:rsidRDefault="008C5FB5" w:rsidP="008C5F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</w:tbl>
          <w:p w14:paraId="3A3AB02D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000" w:type="pct"/>
            <w:vAlign w:val="center"/>
            <w:hideMark/>
          </w:tcPr>
          <w:p w14:paraId="788592AC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Vandens tiekimo ir nuotekų, paviršinių nuotekų tvarkymo infrastruktūros apsaugos zonos (III skyrius, dešimtasis skirsnis)</w:t>
            </w:r>
          </w:p>
        </w:tc>
      </w:tr>
      <w:tr w:rsidR="008C5FB5" w:rsidRPr="008C5FB5" w14:paraId="59A66953" w14:textId="77777777" w:rsidTr="008C5FB5">
        <w:trPr>
          <w:tblCellSpacing w:w="0" w:type="dxa"/>
        </w:trPr>
        <w:tc>
          <w:tcPr>
            <w:tcW w:w="0" w:type="auto"/>
            <w:vAlign w:val="center"/>
            <w:hideMark/>
          </w:tcPr>
          <w:p w14:paraId="6689D367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Daiktas:</w:t>
            </w:r>
          </w:p>
        </w:tc>
        <w:tc>
          <w:tcPr>
            <w:tcW w:w="0" w:type="auto"/>
            <w:vAlign w:val="center"/>
            <w:hideMark/>
          </w:tcPr>
          <w:p w14:paraId="508000AA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sklypas Nr. 4400-5280-8441, aprašytas p. 2.1.</w:t>
            </w:r>
          </w:p>
        </w:tc>
      </w:tr>
      <w:tr w:rsidR="008C5FB5" w:rsidRPr="008C5FB5" w14:paraId="574A4064" w14:textId="77777777" w:rsidTr="008C5FB5">
        <w:trPr>
          <w:tblCellSpacing w:w="0" w:type="dxa"/>
        </w:trPr>
        <w:tc>
          <w:tcPr>
            <w:tcW w:w="0" w:type="auto"/>
            <w:vAlign w:val="center"/>
            <w:hideMark/>
          </w:tcPr>
          <w:p w14:paraId="602380BF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Įregistravimo pagrindas:</w:t>
            </w:r>
          </w:p>
        </w:tc>
        <w:tc>
          <w:tcPr>
            <w:tcW w:w="0" w:type="auto"/>
            <w:vAlign w:val="center"/>
            <w:hideMark/>
          </w:tcPr>
          <w:p w14:paraId="4D0F194B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2019-06-06 Lietuvos Respublikos specialiųjų žemės naudojimo sąlygų įstatymas Nr. XIII-2166</w:t>
            </w: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>2019-12-19 Lietuvos Respublikos žemės ūkio ministro įsakymas Nr. 3D-711</w:t>
            </w:r>
          </w:p>
        </w:tc>
      </w:tr>
      <w:tr w:rsidR="008C5FB5" w:rsidRPr="008C5FB5" w14:paraId="58FC2EFA" w14:textId="77777777" w:rsidTr="008C5FB5">
        <w:trPr>
          <w:tblCellSpacing w:w="0" w:type="dxa"/>
        </w:trPr>
        <w:tc>
          <w:tcPr>
            <w:tcW w:w="0" w:type="auto"/>
            <w:vAlign w:val="center"/>
            <w:hideMark/>
          </w:tcPr>
          <w:p w14:paraId="5695169E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Plotas:</w:t>
            </w:r>
          </w:p>
        </w:tc>
        <w:tc>
          <w:tcPr>
            <w:tcW w:w="0" w:type="auto"/>
            <w:vAlign w:val="center"/>
            <w:hideMark/>
          </w:tcPr>
          <w:p w14:paraId="30918085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28898.00 kv. m</w:t>
            </w:r>
          </w:p>
        </w:tc>
      </w:tr>
      <w:tr w:rsidR="008C5FB5" w:rsidRPr="008C5FB5" w14:paraId="3048A041" w14:textId="77777777" w:rsidTr="008C5FB5">
        <w:trPr>
          <w:tblCellSpacing w:w="0" w:type="dxa"/>
        </w:trPr>
        <w:tc>
          <w:tcPr>
            <w:tcW w:w="0" w:type="auto"/>
            <w:vAlign w:val="center"/>
            <w:hideMark/>
          </w:tcPr>
          <w:p w14:paraId="5DA323A8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Įrašas galioja:</w:t>
            </w:r>
          </w:p>
        </w:tc>
        <w:tc>
          <w:tcPr>
            <w:tcW w:w="0" w:type="auto"/>
            <w:vAlign w:val="center"/>
            <w:hideMark/>
          </w:tcPr>
          <w:p w14:paraId="569BC104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 2020-01-02</w:t>
            </w:r>
          </w:p>
        </w:tc>
      </w:tr>
    </w:tbl>
    <w:p w14:paraId="6D38A35E" w14:textId="77777777" w:rsidR="008C5FB5" w:rsidRPr="008C5FB5" w:rsidRDefault="008C5FB5" w:rsidP="008C5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8C5FB5" w:rsidRPr="008C5FB5" w14:paraId="08DDEE3D" w14:textId="77777777" w:rsidTr="008C5FB5">
        <w:trPr>
          <w:tblCellSpacing w:w="0" w:type="dxa"/>
        </w:trPr>
        <w:tc>
          <w:tcPr>
            <w:tcW w:w="2000" w:type="pc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3607"/>
              <w:gridCol w:w="60"/>
            </w:tblGrid>
            <w:tr w:rsidR="008C5FB5" w:rsidRPr="008C5FB5" w14:paraId="121D1D4B" w14:textId="77777777">
              <w:trPr>
                <w:tblCellSpacing w:w="0" w:type="dxa"/>
              </w:trPr>
              <w:tc>
                <w:tcPr>
                  <w:tcW w:w="150" w:type="dxa"/>
                  <w:vAlign w:val="center"/>
                  <w:hideMark/>
                </w:tcPr>
                <w:p w14:paraId="30E05179" w14:textId="77777777" w:rsidR="008C5FB5" w:rsidRPr="008C5FB5" w:rsidRDefault="008C5FB5" w:rsidP="008C5F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8A26068" w14:textId="77777777" w:rsidR="008C5FB5" w:rsidRPr="008C5FB5" w:rsidRDefault="008C5FB5" w:rsidP="008C5F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8C5F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9.4.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8593A43" w14:textId="77777777" w:rsidR="008C5FB5" w:rsidRPr="008C5FB5" w:rsidRDefault="008C5FB5" w:rsidP="008C5F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</w:tbl>
          <w:p w14:paraId="01F990F4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000" w:type="pct"/>
            <w:vAlign w:val="center"/>
            <w:hideMark/>
          </w:tcPr>
          <w:p w14:paraId="5E3A97C9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Elektros tinklų apsaugos zonos (III skyrius, ketvirtasis skirsnis)</w:t>
            </w:r>
          </w:p>
        </w:tc>
      </w:tr>
      <w:tr w:rsidR="008C5FB5" w:rsidRPr="008C5FB5" w14:paraId="05B982B5" w14:textId="77777777" w:rsidTr="008C5FB5">
        <w:trPr>
          <w:tblCellSpacing w:w="0" w:type="dxa"/>
        </w:trPr>
        <w:tc>
          <w:tcPr>
            <w:tcW w:w="0" w:type="auto"/>
            <w:vAlign w:val="center"/>
            <w:hideMark/>
          </w:tcPr>
          <w:p w14:paraId="45095A13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Daiktas:</w:t>
            </w:r>
          </w:p>
        </w:tc>
        <w:tc>
          <w:tcPr>
            <w:tcW w:w="0" w:type="auto"/>
            <w:vAlign w:val="center"/>
            <w:hideMark/>
          </w:tcPr>
          <w:p w14:paraId="12D1626C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sklypas Nr. 4400-5280-8441, aprašytas p. 2.1.</w:t>
            </w:r>
          </w:p>
        </w:tc>
      </w:tr>
      <w:tr w:rsidR="008C5FB5" w:rsidRPr="008C5FB5" w14:paraId="3615EB61" w14:textId="77777777" w:rsidTr="008C5FB5">
        <w:trPr>
          <w:tblCellSpacing w:w="0" w:type="dxa"/>
        </w:trPr>
        <w:tc>
          <w:tcPr>
            <w:tcW w:w="0" w:type="auto"/>
            <w:vAlign w:val="center"/>
            <w:hideMark/>
          </w:tcPr>
          <w:p w14:paraId="38D81972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Įregistravimo pagrindas:</w:t>
            </w:r>
          </w:p>
        </w:tc>
        <w:tc>
          <w:tcPr>
            <w:tcW w:w="0" w:type="auto"/>
            <w:vAlign w:val="center"/>
            <w:hideMark/>
          </w:tcPr>
          <w:p w14:paraId="5554ED06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2019-06-06 Lietuvos Respublikos specialiųjų žemės naudojimo sąlygų įstatymas Nr. XIII-2166</w:t>
            </w: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>2019-12-19 Lietuvos Respublikos žemės ūkio ministro įsakymas Nr. 3D-711</w:t>
            </w:r>
          </w:p>
        </w:tc>
      </w:tr>
      <w:tr w:rsidR="008C5FB5" w:rsidRPr="008C5FB5" w14:paraId="394E2261" w14:textId="77777777" w:rsidTr="008C5FB5">
        <w:trPr>
          <w:tblCellSpacing w:w="0" w:type="dxa"/>
        </w:trPr>
        <w:tc>
          <w:tcPr>
            <w:tcW w:w="0" w:type="auto"/>
            <w:vAlign w:val="center"/>
            <w:hideMark/>
          </w:tcPr>
          <w:p w14:paraId="01F3A6CF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Plotas:</w:t>
            </w:r>
          </w:p>
        </w:tc>
        <w:tc>
          <w:tcPr>
            <w:tcW w:w="0" w:type="auto"/>
            <w:vAlign w:val="center"/>
            <w:hideMark/>
          </w:tcPr>
          <w:p w14:paraId="7B52FA02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57822.00 kv. m</w:t>
            </w:r>
          </w:p>
        </w:tc>
      </w:tr>
      <w:tr w:rsidR="008C5FB5" w:rsidRPr="008C5FB5" w14:paraId="792F2C02" w14:textId="77777777" w:rsidTr="008C5FB5">
        <w:trPr>
          <w:tblCellSpacing w:w="0" w:type="dxa"/>
        </w:trPr>
        <w:tc>
          <w:tcPr>
            <w:tcW w:w="0" w:type="auto"/>
            <w:vAlign w:val="center"/>
            <w:hideMark/>
          </w:tcPr>
          <w:p w14:paraId="0589B331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Įrašas galioja:</w:t>
            </w:r>
          </w:p>
        </w:tc>
        <w:tc>
          <w:tcPr>
            <w:tcW w:w="0" w:type="auto"/>
            <w:vAlign w:val="center"/>
            <w:hideMark/>
          </w:tcPr>
          <w:p w14:paraId="0EAC0B03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 2020-01-02</w:t>
            </w:r>
          </w:p>
        </w:tc>
      </w:tr>
    </w:tbl>
    <w:p w14:paraId="21B8323A" w14:textId="77777777" w:rsidR="008C5FB5" w:rsidRPr="008C5FB5" w:rsidRDefault="008C5FB5" w:rsidP="008C5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8C5FB5" w:rsidRPr="008C5FB5" w14:paraId="3A01EF3B" w14:textId="77777777" w:rsidTr="008C5FB5">
        <w:trPr>
          <w:tblCellSpacing w:w="0" w:type="dxa"/>
        </w:trPr>
        <w:tc>
          <w:tcPr>
            <w:tcW w:w="2000" w:type="pc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3607"/>
              <w:gridCol w:w="60"/>
            </w:tblGrid>
            <w:tr w:rsidR="008C5FB5" w:rsidRPr="008C5FB5" w14:paraId="5980B232" w14:textId="77777777">
              <w:trPr>
                <w:tblCellSpacing w:w="0" w:type="dxa"/>
              </w:trPr>
              <w:tc>
                <w:tcPr>
                  <w:tcW w:w="150" w:type="dxa"/>
                  <w:vAlign w:val="center"/>
                  <w:hideMark/>
                </w:tcPr>
                <w:p w14:paraId="326BAB52" w14:textId="77777777" w:rsidR="008C5FB5" w:rsidRPr="008C5FB5" w:rsidRDefault="008C5FB5" w:rsidP="008C5F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79830DE" w14:textId="77777777" w:rsidR="008C5FB5" w:rsidRPr="008C5FB5" w:rsidRDefault="008C5FB5" w:rsidP="008C5F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8C5F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9.5.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497AACF" w14:textId="77777777" w:rsidR="008C5FB5" w:rsidRPr="008C5FB5" w:rsidRDefault="008C5FB5" w:rsidP="008C5F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</w:tbl>
          <w:p w14:paraId="394110B1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000" w:type="pct"/>
            <w:vAlign w:val="center"/>
            <w:hideMark/>
          </w:tcPr>
          <w:p w14:paraId="102A18B1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Skirstomųjų dujotiekių apsaugos zonos (III skyrius, šeštasis skirsnis)</w:t>
            </w:r>
          </w:p>
        </w:tc>
      </w:tr>
      <w:tr w:rsidR="008C5FB5" w:rsidRPr="008C5FB5" w14:paraId="27FCC5AB" w14:textId="77777777" w:rsidTr="008C5FB5">
        <w:trPr>
          <w:tblCellSpacing w:w="0" w:type="dxa"/>
        </w:trPr>
        <w:tc>
          <w:tcPr>
            <w:tcW w:w="0" w:type="auto"/>
            <w:vAlign w:val="center"/>
            <w:hideMark/>
          </w:tcPr>
          <w:p w14:paraId="7743755C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Daiktas:</w:t>
            </w:r>
          </w:p>
        </w:tc>
        <w:tc>
          <w:tcPr>
            <w:tcW w:w="0" w:type="auto"/>
            <w:vAlign w:val="center"/>
            <w:hideMark/>
          </w:tcPr>
          <w:p w14:paraId="71FA3CD6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sklypas Nr. 4400-5280-8441, aprašytas p. 2.1.</w:t>
            </w:r>
          </w:p>
        </w:tc>
      </w:tr>
      <w:tr w:rsidR="008C5FB5" w:rsidRPr="008C5FB5" w14:paraId="33A98986" w14:textId="77777777" w:rsidTr="008C5FB5">
        <w:trPr>
          <w:tblCellSpacing w:w="0" w:type="dxa"/>
        </w:trPr>
        <w:tc>
          <w:tcPr>
            <w:tcW w:w="0" w:type="auto"/>
            <w:vAlign w:val="center"/>
            <w:hideMark/>
          </w:tcPr>
          <w:p w14:paraId="27380890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Įregistravimo pagrindas:</w:t>
            </w:r>
          </w:p>
        </w:tc>
        <w:tc>
          <w:tcPr>
            <w:tcW w:w="0" w:type="auto"/>
            <w:vAlign w:val="center"/>
            <w:hideMark/>
          </w:tcPr>
          <w:p w14:paraId="2BAD552E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2019-06-06 Lietuvos Respublikos specialiųjų žemės naudojimo sąlygų įstatymas Nr. XIII-2166</w:t>
            </w: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>2019-12-19 Lietuvos Respublikos žemės ūkio ministro įsakymas Nr. 3D-711</w:t>
            </w:r>
          </w:p>
        </w:tc>
      </w:tr>
      <w:tr w:rsidR="008C5FB5" w:rsidRPr="008C5FB5" w14:paraId="30B665BE" w14:textId="77777777" w:rsidTr="008C5FB5">
        <w:trPr>
          <w:tblCellSpacing w:w="0" w:type="dxa"/>
        </w:trPr>
        <w:tc>
          <w:tcPr>
            <w:tcW w:w="0" w:type="auto"/>
            <w:vAlign w:val="center"/>
            <w:hideMark/>
          </w:tcPr>
          <w:p w14:paraId="0A0D9BEB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Plotas:</w:t>
            </w:r>
          </w:p>
        </w:tc>
        <w:tc>
          <w:tcPr>
            <w:tcW w:w="0" w:type="auto"/>
            <w:vAlign w:val="center"/>
            <w:hideMark/>
          </w:tcPr>
          <w:p w14:paraId="47234FBA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4992.00 kv. m</w:t>
            </w:r>
          </w:p>
        </w:tc>
      </w:tr>
      <w:tr w:rsidR="008C5FB5" w:rsidRPr="008C5FB5" w14:paraId="6F727F9A" w14:textId="77777777" w:rsidTr="008C5FB5">
        <w:trPr>
          <w:tblCellSpacing w:w="0" w:type="dxa"/>
        </w:trPr>
        <w:tc>
          <w:tcPr>
            <w:tcW w:w="0" w:type="auto"/>
            <w:vAlign w:val="center"/>
            <w:hideMark/>
          </w:tcPr>
          <w:p w14:paraId="6069F553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Įrašas galioja:</w:t>
            </w:r>
          </w:p>
        </w:tc>
        <w:tc>
          <w:tcPr>
            <w:tcW w:w="0" w:type="auto"/>
            <w:vAlign w:val="center"/>
            <w:hideMark/>
          </w:tcPr>
          <w:p w14:paraId="5BF5600B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 2020-01-02</w:t>
            </w:r>
          </w:p>
        </w:tc>
      </w:tr>
    </w:tbl>
    <w:p w14:paraId="16962F95" w14:textId="77777777" w:rsidR="008C5FB5" w:rsidRPr="008C5FB5" w:rsidRDefault="008C5FB5" w:rsidP="008C5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1AAC2BB1" w14:textId="77777777" w:rsidR="008C5FB5" w:rsidRPr="008C5FB5" w:rsidRDefault="008C5FB5" w:rsidP="008C5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C5FB5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8C5FB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10. Daikto registravimas ir kadastro žymos:</w:t>
      </w: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8C5FB5" w:rsidRPr="008C5FB5" w14:paraId="0F009D7B" w14:textId="77777777" w:rsidTr="008C5FB5">
        <w:trPr>
          <w:tblCellSpacing w:w="0" w:type="dxa"/>
        </w:trPr>
        <w:tc>
          <w:tcPr>
            <w:tcW w:w="2000" w:type="pc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3622"/>
              <w:gridCol w:w="45"/>
            </w:tblGrid>
            <w:tr w:rsidR="008C5FB5" w:rsidRPr="008C5FB5" w14:paraId="35AA345F" w14:textId="77777777">
              <w:trPr>
                <w:tblCellSpacing w:w="0" w:type="dxa"/>
              </w:trPr>
              <w:tc>
                <w:tcPr>
                  <w:tcW w:w="150" w:type="dxa"/>
                  <w:vAlign w:val="center"/>
                  <w:hideMark/>
                </w:tcPr>
                <w:p w14:paraId="5A14E07E" w14:textId="77777777" w:rsidR="008C5FB5" w:rsidRPr="008C5FB5" w:rsidRDefault="008C5FB5" w:rsidP="008C5F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DF52EA4" w14:textId="77777777" w:rsidR="008C5FB5" w:rsidRPr="008C5FB5" w:rsidRDefault="008C5FB5" w:rsidP="008C5F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8C5F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10.1.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20B46DB" w14:textId="77777777" w:rsidR="008C5FB5" w:rsidRPr="008C5FB5" w:rsidRDefault="008C5FB5" w:rsidP="008C5F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</w:tbl>
          <w:p w14:paraId="5DA8013E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000" w:type="pct"/>
            <w:vAlign w:val="center"/>
            <w:hideMark/>
          </w:tcPr>
          <w:p w14:paraId="11449479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Suformuotas padalijimo būdu (daikto registravimas)</w:t>
            </w:r>
          </w:p>
        </w:tc>
      </w:tr>
      <w:tr w:rsidR="008C5FB5" w:rsidRPr="008C5FB5" w14:paraId="75A4DDB7" w14:textId="77777777" w:rsidTr="008C5FB5">
        <w:trPr>
          <w:tblCellSpacing w:w="0" w:type="dxa"/>
        </w:trPr>
        <w:tc>
          <w:tcPr>
            <w:tcW w:w="0" w:type="auto"/>
            <w:vAlign w:val="center"/>
            <w:hideMark/>
          </w:tcPr>
          <w:p w14:paraId="25A64204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Daiktas:</w:t>
            </w:r>
          </w:p>
        </w:tc>
        <w:tc>
          <w:tcPr>
            <w:tcW w:w="0" w:type="auto"/>
            <w:vAlign w:val="center"/>
            <w:hideMark/>
          </w:tcPr>
          <w:p w14:paraId="763F4E1E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sklypas Nr. 4400-5280-8441, aprašytas p. 2.1.</w:t>
            </w:r>
          </w:p>
        </w:tc>
      </w:tr>
      <w:tr w:rsidR="008C5FB5" w:rsidRPr="008C5FB5" w14:paraId="1D277015" w14:textId="77777777" w:rsidTr="008C5FB5">
        <w:trPr>
          <w:tblCellSpacing w:w="0" w:type="dxa"/>
        </w:trPr>
        <w:tc>
          <w:tcPr>
            <w:tcW w:w="0" w:type="auto"/>
            <w:vAlign w:val="center"/>
            <w:hideMark/>
          </w:tcPr>
          <w:p w14:paraId="50DAA965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Įregistravimo pagrindas:</w:t>
            </w:r>
          </w:p>
        </w:tc>
        <w:tc>
          <w:tcPr>
            <w:tcW w:w="0" w:type="auto"/>
            <w:vAlign w:val="center"/>
            <w:hideMark/>
          </w:tcPr>
          <w:p w14:paraId="6FA16187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2019-07-15 Nekilnojamojo daikto kadastro duomenų byla</w:t>
            </w: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>2019-07-24 Nacionalinės žemės tarnybos teritorinio skyriaus vedėjo sprendimas Nr. 23SK-1155-(14.23.110.)</w:t>
            </w:r>
          </w:p>
        </w:tc>
      </w:tr>
      <w:tr w:rsidR="008C5FB5" w:rsidRPr="008C5FB5" w14:paraId="42DF7A83" w14:textId="77777777" w:rsidTr="008C5FB5">
        <w:trPr>
          <w:tblCellSpacing w:w="0" w:type="dxa"/>
        </w:trPr>
        <w:tc>
          <w:tcPr>
            <w:tcW w:w="0" w:type="auto"/>
            <w:vAlign w:val="center"/>
            <w:hideMark/>
          </w:tcPr>
          <w:p w14:paraId="0D0388CF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Plotas:</w:t>
            </w:r>
          </w:p>
        </w:tc>
        <w:tc>
          <w:tcPr>
            <w:tcW w:w="0" w:type="auto"/>
            <w:vAlign w:val="center"/>
            <w:hideMark/>
          </w:tcPr>
          <w:p w14:paraId="5BA422FF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10.2411 ha</w:t>
            </w:r>
          </w:p>
        </w:tc>
      </w:tr>
      <w:tr w:rsidR="008C5FB5" w:rsidRPr="008C5FB5" w14:paraId="6C12AB5F" w14:textId="77777777" w:rsidTr="008C5FB5">
        <w:trPr>
          <w:tblCellSpacing w:w="0" w:type="dxa"/>
        </w:trPr>
        <w:tc>
          <w:tcPr>
            <w:tcW w:w="0" w:type="auto"/>
            <w:vAlign w:val="center"/>
            <w:hideMark/>
          </w:tcPr>
          <w:p w14:paraId="126BC052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Įrašas galioja:</w:t>
            </w:r>
          </w:p>
        </w:tc>
        <w:tc>
          <w:tcPr>
            <w:tcW w:w="0" w:type="auto"/>
            <w:vAlign w:val="center"/>
            <w:hideMark/>
          </w:tcPr>
          <w:p w14:paraId="4ABDBD44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 2019-08-28</w:t>
            </w:r>
          </w:p>
        </w:tc>
      </w:tr>
    </w:tbl>
    <w:p w14:paraId="23455B44" w14:textId="77777777" w:rsidR="008C5FB5" w:rsidRPr="008C5FB5" w:rsidRDefault="008C5FB5" w:rsidP="008C5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8C5FB5" w:rsidRPr="008C5FB5" w14:paraId="0924DF09" w14:textId="77777777" w:rsidTr="008C5FB5">
        <w:trPr>
          <w:tblCellSpacing w:w="0" w:type="dxa"/>
        </w:trPr>
        <w:tc>
          <w:tcPr>
            <w:tcW w:w="2000" w:type="pc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3622"/>
              <w:gridCol w:w="45"/>
            </w:tblGrid>
            <w:tr w:rsidR="008C5FB5" w:rsidRPr="008C5FB5" w14:paraId="29C21417" w14:textId="77777777">
              <w:trPr>
                <w:tblCellSpacing w:w="0" w:type="dxa"/>
              </w:trPr>
              <w:tc>
                <w:tcPr>
                  <w:tcW w:w="150" w:type="dxa"/>
                  <w:vAlign w:val="center"/>
                  <w:hideMark/>
                </w:tcPr>
                <w:p w14:paraId="36CB0E01" w14:textId="77777777" w:rsidR="008C5FB5" w:rsidRPr="008C5FB5" w:rsidRDefault="008C5FB5" w:rsidP="008C5F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6E50F16" w14:textId="77777777" w:rsidR="008C5FB5" w:rsidRPr="008C5FB5" w:rsidRDefault="008C5FB5" w:rsidP="008C5F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8C5F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10.2.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C8086D9" w14:textId="77777777" w:rsidR="008C5FB5" w:rsidRPr="008C5FB5" w:rsidRDefault="008C5FB5" w:rsidP="008C5F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</w:tbl>
          <w:p w14:paraId="1589875B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000" w:type="pct"/>
            <w:vAlign w:val="center"/>
            <w:hideMark/>
          </w:tcPr>
          <w:p w14:paraId="581A6F18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Kadastrinius matavimus atliko (kadastro žyma)</w:t>
            </w:r>
          </w:p>
        </w:tc>
      </w:tr>
      <w:tr w:rsidR="008C5FB5" w:rsidRPr="008C5FB5" w14:paraId="28745456" w14:textId="77777777" w:rsidTr="008C5FB5">
        <w:trPr>
          <w:tblCellSpacing w:w="0" w:type="dxa"/>
        </w:trPr>
        <w:tc>
          <w:tcPr>
            <w:tcW w:w="0" w:type="auto"/>
            <w:vAlign w:val="center"/>
            <w:hideMark/>
          </w:tcPr>
          <w:p w14:paraId="668D24A6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vAlign w:val="center"/>
            <w:hideMark/>
          </w:tcPr>
          <w:p w14:paraId="4FC3DFFA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NERIJUS TAURAS</w:t>
            </w:r>
          </w:p>
        </w:tc>
      </w:tr>
      <w:tr w:rsidR="008C5FB5" w:rsidRPr="008C5FB5" w14:paraId="7FC8B7B9" w14:textId="77777777" w:rsidTr="008C5FB5">
        <w:trPr>
          <w:tblCellSpacing w:w="0" w:type="dxa"/>
        </w:trPr>
        <w:tc>
          <w:tcPr>
            <w:tcW w:w="0" w:type="auto"/>
            <w:vAlign w:val="center"/>
            <w:hideMark/>
          </w:tcPr>
          <w:p w14:paraId="11D42AE8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Daiktas:</w:t>
            </w:r>
          </w:p>
        </w:tc>
        <w:tc>
          <w:tcPr>
            <w:tcW w:w="0" w:type="auto"/>
            <w:vAlign w:val="center"/>
            <w:hideMark/>
          </w:tcPr>
          <w:p w14:paraId="137EBA96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sklypas Nr. 4400-5280-8441, aprašytas p. 2.1.</w:t>
            </w:r>
          </w:p>
        </w:tc>
      </w:tr>
      <w:tr w:rsidR="008C5FB5" w:rsidRPr="008C5FB5" w14:paraId="19B04524" w14:textId="77777777" w:rsidTr="008C5FB5">
        <w:trPr>
          <w:tblCellSpacing w:w="0" w:type="dxa"/>
        </w:trPr>
        <w:tc>
          <w:tcPr>
            <w:tcW w:w="0" w:type="auto"/>
            <w:vAlign w:val="center"/>
            <w:hideMark/>
          </w:tcPr>
          <w:p w14:paraId="523D2CFE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Įregistravimo pagrindas:</w:t>
            </w:r>
          </w:p>
        </w:tc>
        <w:tc>
          <w:tcPr>
            <w:tcW w:w="0" w:type="auto"/>
            <w:vAlign w:val="center"/>
            <w:hideMark/>
          </w:tcPr>
          <w:p w14:paraId="0FF3DE9F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2008-05-20 Kvalifikacijos pažymėjimas Nr. 2M-M-224</w:t>
            </w: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>2019-07-15 Nekilnojamojo daikto kadastro duomenų byla</w:t>
            </w:r>
          </w:p>
        </w:tc>
      </w:tr>
      <w:tr w:rsidR="008C5FB5" w:rsidRPr="008C5FB5" w14:paraId="3B54B67A" w14:textId="77777777" w:rsidTr="008C5FB5">
        <w:trPr>
          <w:tblCellSpacing w:w="0" w:type="dxa"/>
        </w:trPr>
        <w:tc>
          <w:tcPr>
            <w:tcW w:w="0" w:type="auto"/>
            <w:vAlign w:val="center"/>
            <w:hideMark/>
          </w:tcPr>
          <w:p w14:paraId="1A594594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Įrašas galioja:</w:t>
            </w:r>
          </w:p>
        </w:tc>
        <w:tc>
          <w:tcPr>
            <w:tcW w:w="0" w:type="auto"/>
            <w:vAlign w:val="center"/>
            <w:hideMark/>
          </w:tcPr>
          <w:p w14:paraId="6DCF0DE3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 2019-08-28</w:t>
            </w:r>
          </w:p>
        </w:tc>
      </w:tr>
    </w:tbl>
    <w:p w14:paraId="3BE92749" w14:textId="77777777" w:rsidR="008C5FB5" w:rsidRPr="008C5FB5" w:rsidRDefault="008C5FB5" w:rsidP="008C5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7A94E180" w14:textId="77777777" w:rsidR="008C5FB5" w:rsidRPr="008C5FB5" w:rsidRDefault="008C5FB5" w:rsidP="008C5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C5FB5">
        <w:rPr>
          <w:rFonts w:ascii="Times New Roman" w:eastAsia="Times New Roman" w:hAnsi="Times New Roman" w:cs="Times New Roman"/>
          <w:sz w:val="24"/>
          <w:szCs w:val="24"/>
          <w:lang w:eastAsia="lt-LT"/>
        </w:rPr>
        <w:lastRenderedPageBreak/>
        <w:br/>
      </w:r>
      <w:r w:rsidRPr="008C5FB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11. Registro pastabos ir nuorodos:</w:t>
      </w:r>
      <w:r w:rsidRPr="008C5FB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įrašų nėra</w:t>
      </w:r>
      <w:r w:rsidRPr="008C5FB5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8C5FB5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8C5FB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12. Kita informacija:</w:t>
      </w:r>
      <w:r w:rsidRPr="008C5FB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įrašų nėra</w:t>
      </w:r>
      <w:r w:rsidRPr="008C5FB5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8C5FB5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8C5FB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13. Informacija apie duomenų sandoriui tikslinimą:</w:t>
      </w:r>
      <w:r w:rsidRPr="008C5FB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įrašų nėra</w:t>
      </w:r>
    </w:p>
    <w:p w14:paraId="3C9BDE5E" w14:textId="77777777" w:rsidR="008C5FB5" w:rsidRPr="008C5FB5" w:rsidRDefault="008C5FB5" w:rsidP="008C5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4950" w:type="pct"/>
        <w:tblCellSpacing w:w="15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083"/>
        <w:gridCol w:w="1230"/>
        <w:gridCol w:w="229"/>
      </w:tblGrid>
      <w:tr w:rsidR="008C5FB5" w:rsidRPr="008C5FB5" w14:paraId="6F6BB92B" w14:textId="77777777" w:rsidTr="008C5FB5">
        <w:trPr>
          <w:tblCellSpacing w:w="15" w:type="dxa"/>
        </w:trPr>
        <w:tc>
          <w:tcPr>
            <w:tcW w:w="0" w:type="auto"/>
            <w:vAlign w:val="bottom"/>
            <w:hideMark/>
          </w:tcPr>
          <w:p w14:paraId="42AE8128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5F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Dokumentą atspausdino </w:t>
            </w:r>
          </w:p>
        </w:tc>
        <w:tc>
          <w:tcPr>
            <w:tcW w:w="1200" w:type="dxa"/>
            <w:vAlign w:val="bottom"/>
            <w:hideMark/>
          </w:tcPr>
          <w:p w14:paraId="3B9DC089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vAlign w:val="bottom"/>
            <w:hideMark/>
          </w:tcPr>
          <w:p w14:paraId="2DF01BEA" w14:textId="77777777" w:rsidR="008C5FB5" w:rsidRPr="008C5FB5" w:rsidRDefault="008C5FB5" w:rsidP="008C5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</w:tbl>
    <w:p w14:paraId="12ABACAC" w14:textId="77777777" w:rsidR="0075484E" w:rsidRDefault="0075484E"/>
    <w:sectPr w:rsidR="0075484E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5FB5"/>
    <w:rsid w:val="00123982"/>
    <w:rsid w:val="0075484E"/>
    <w:rsid w:val="008C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872E2"/>
  <w15:chartTrackingRefBased/>
  <w15:docId w15:val="{F927A3F6-F768-45CC-9063-7B66DB556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64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4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75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14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7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83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99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04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1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8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0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7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3764</Words>
  <Characters>2147</Characters>
  <Application>Microsoft Office Word</Application>
  <DocSecurity>0</DocSecurity>
  <Lines>17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Vitalija Baublienė</dc:creator>
  <cp:keywords/>
  <dc:description/>
  <cp:lastModifiedBy>Mantas Navaruckis</cp:lastModifiedBy>
  <cp:revision>2</cp:revision>
  <dcterms:created xsi:type="dcterms:W3CDTF">2021-01-26T07:33:00Z</dcterms:created>
  <dcterms:modified xsi:type="dcterms:W3CDTF">2021-01-26T07:33:00Z</dcterms:modified>
</cp:coreProperties>
</file>