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77777777" w:rsidR="00A773ED" w:rsidRDefault="00A773ED" w:rsidP="001871CC">
      <w:pPr>
        <w:jc w:val="center"/>
      </w:pPr>
      <w:r>
        <w:rPr>
          <w:b/>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p>
    <w:p w14:paraId="3106F100" w14:textId="77777777" w:rsidR="00A773ED" w:rsidRDefault="00A773ED" w:rsidP="001871CC">
      <w:pPr>
        <w:jc w:val="center"/>
      </w:pPr>
    </w:p>
    <w:p w14:paraId="64299482" w14:textId="6CD9B153" w:rsidR="00FB5A91" w:rsidRPr="00FB5A91" w:rsidRDefault="00FB5A91" w:rsidP="001871CC">
      <w:pPr>
        <w:keepNext/>
        <w:jc w:val="center"/>
        <w:outlineLvl w:val="2"/>
      </w:pPr>
      <w:r w:rsidRPr="00FB5A91">
        <w:t>2020 m. spalio 29 d. Nr. 1-3</w:t>
      </w:r>
      <w:r w:rsidR="000806C9">
        <w:t>17</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09EE1642" w14:textId="77777777" w:rsidR="001871CC" w:rsidRDefault="001871CC"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77777777" w:rsidR="00A773ED" w:rsidRDefault="00A773ED" w:rsidP="00A773ED">
      <w:pPr>
        <w:pStyle w:val="Sraopastraipa"/>
        <w:numPr>
          <w:ilvl w:val="0"/>
          <w:numId w:val="5"/>
        </w:numPr>
        <w:spacing w:line="360" w:lineRule="auto"/>
        <w:ind w:left="0" w:firstLine="851"/>
        <w:jc w:val="both"/>
        <w:rPr>
          <w:szCs w:val="24"/>
        </w:rPr>
      </w:pPr>
      <w:r>
        <w:rPr>
          <w:szCs w:val="24"/>
        </w:rPr>
        <w:t>Patvirtinti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(pridedama).</w:t>
      </w:r>
    </w:p>
    <w:p w14:paraId="05689D67" w14:textId="77777777" w:rsidR="00A773ED" w:rsidRDefault="00A773ED" w:rsidP="00A773ED">
      <w:pPr>
        <w:pStyle w:val="Sraopastraipa"/>
        <w:numPr>
          <w:ilvl w:val="0"/>
          <w:numId w:val="5"/>
        </w:numPr>
        <w:spacing w:line="360" w:lineRule="auto"/>
        <w:ind w:left="0" w:firstLine="851"/>
        <w:jc w:val="both"/>
        <w:rPr>
          <w:szCs w:val="24"/>
        </w:rPr>
      </w:pPr>
      <w:r>
        <w:rPr>
          <w:szCs w:val="24"/>
        </w:rPr>
        <w:t>Pripažinti netekusiu galios Panevėžio miesto savivaldybės tarybos 2020 m. rugsėjo 23 d. sprendimą</w:t>
      </w:r>
      <w:r>
        <w:rPr>
          <w:b/>
          <w:szCs w:val="24"/>
        </w:rPr>
        <w:t xml:space="preserve"> </w:t>
      </w:r>
      <w:r>
        <w:rPr>
          <w:szCs w:val="24"/>
        </w:rPr>
        <w:t xml:space="preserve">Nr. </w:t>
      </w:r>
      <w:r>
        <w:rPr>
          <w:rFonts w:eastAsia="Lucida Sans Unicode"/>
          <w:szCs w:val="24"/>
          <w:lang w:eastAsia="ar-SA"/>
        </w:rPr>
        <w:t>1-298</w:t>
      </w:r>
      <w:r>
        <w:rPr>
          <w:szCs w:val="24"/>
        </w:rPr>
        <w:t xml:space="preserve"> „Dėl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Pr>
          <w:bCs/>
          <w:szCs w:val="24"/>
          <w:shd w:val="clear" w:color="auto" w:fill="FFFFFF"/>
        </w:rPr>
        <w:t>Savivaldybės tarybos 2020 m. sausio 30 d. sprendimo Nr. 1-14 pripažinimo netekusiu galios“</w:t>
      </w:r>
      <w:r>
        <w:rPr>
          <w:szCs w:val="24"/>
        </w:rPr>
        <w:t>.</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1871CC">
      <w:pPr>
        <w:tabs>
          <w:tab w:val="left" w:pos="6974"/>
        </w:tabs>
        <w:jc w:val="both"/>
        <w:rPr>
          <w:szCs w:val="24"/>
        </w:rPr>
      </w:pPr>
    </w:p>
    <w:p w14:paraId="7E213E9A" w14:textId="77777777" w:rsidR="00A773ED" w:rsidRDefault="00A773ED" w:rsidP="001871CC">
      <w:pPr>
        <w:tabs>
          <w:tab w:val="left" w:pos="6974"/>
        </w:tabs>
        <w:jc w:val="both"/>
        <w:rPr>
          <w:szCs w:val="24"/>
        </w:rPr>
      </w:pPr>
    </w:p>
    <w:p w14:paraId="5663A207" w14:textId="77777777" w:rsidR="001871CC" w:rsidRDefault="001871CC" w:rsidP="001871CC">
      <w:pPr>
        <w:tabs>
          <w:tab w:val="left" w:pos="6974"/>
        </w:tabs>
        <w:jc w:val="both"/>
        <w:rPr>
          <w:szCs w:val="24"/>
        </w:rPr>
      </w:pPr>
    </w:p>
    <w:p w14:paraId="5C6B9DD1" w14:textId="1C9910D9" w:rsidR="00A773ED" w:rsidRDefault="00A773ED" w:rsidP="001871CC">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p>
    <w:p w14:paraId="27924F24" w14:textId="193D690F" w:rsidR="001871CC" w:rsidRDefault="001871CC">
      <w:pPr>
        <w:rPr>
          <w:szCs w:val="24"/>
        </w:rPr>
      </w:pPr>
      <w:r>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73191146" w:rsidR="00A773ED" w:rsidRDefault="001871CC" w:rsidP="001871CC">
      <w:pPr>
        <w:ind w:left="5670"/>
        <w:jc w:val="both"/>
        <w:rPr>
          <w:szCs w:val="24"/>
        </w:rPr>
      </w:pPr>
      <w:r>
        <w:rPr>
          <w:szCs w:val="24"/>
        </w:rPr>
        <w:t xml:space="preserve">2020 m. spalio 29 d. </w:t>
      </w:r>
      <w:r w:rsidR="00A773ED">
        <w:rPr>
          <w:szCs w:val="24"/>
        </w:rPr>
        <w:t xml:space="preserve">sprendimu Nr. </w:t>
      </w:r>
      <w:r>
        <w:rPr>
          <w:szCs w:val="24"/>
        </w:rPr>
        <w:t>1-</w:t>
      </w:r>
      <w:r w:rsidR="000806C9">
        <w:rPr>
          <w:szCs w:val="24"/>
        </w:rPr>
        <w:t>317</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77777777" w:rsidR="00A773ED" w:rsidRDefault="00A773ED" w:rsidP="00A773ED">
      <w:pPr>
        <w:jc w:val="center"/>
        <w:rPr>
          <w:b/>
          <w:szCs w:val="24"/>
        </w:rPr>
      </w:pPr>
      <w:r>
        <w:rPr>
          <w:b/>
          <w:szCs w:val="24"/>
        </w:rPr>
        <w:t>SUTARTIS PANEVĖŽIO MIESTO</w:t>
      </w:r>
      <w:r>
        <w:rPr>
          <w:szCs w:val="24"/>
        </w:rPr>
        <w:t xml:space="preserve"> </w:t>
      </w:r>
      <w:r>
        <w:rPr>
          <w:b/>
          <w:szCs w:val="24"/>
        </w:rPr>
        <w:t>SAVIVALDYBĖS IKIMOKYKLINIO, BENDROJO, 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10"/>
        <w:gridCol w:w="4306"/>
      </w:tblGrid>
      <w:tr w:rsidR="00A773ED" w14:paraId="672A8F5B" w14:textId="77777777" w:rsidTr="00A36BE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A773ED" w:rsidRDefault="00A773ED">
            <w:pPr>
              <w:tabs>
                <w:tab w:val="center" w:pos="4320"/>
                <w:tab w:val="right" w:pos="8640"/>
              </w:tabs>
              <w:jc w:val="center"/>
              <w:rPr>
                <w:szCs w:val="24"/>
              </w:rPr>
            </w:pPr>
            <w:r>
              <w:rPr>
                <w:szCs w:val="24"/>
              </w:rPr>
              <w:t>Eil. Nr.</w:t>
            </w:r>
          </w:p>
        </w:tc>
        <w:tc>
          <w:tcPr>
            <w:tcW w:w="4510"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A773ED" w:rsidRDefault="00A773ED">
            <w:pPr>
              <w:tabs>
                <w:tab w:val="center" w:pos="4320"/>
                <w:tab w:val="right" w:pos="8640"/>
              </w:tabs>
              <w:jc w:val="center"/>
              <w:rPr>
                <w:szCs w:val="24"/>
              </w:rPr>
            </w:pPr>
            <w:r>
              <w:rPr>
                <w:szCs w:val="24"/>
              </w:rPr>
              <w:t>Biudžetinės įstaigos pavadinimas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A773ED" w:rsidRDefault="00A773ED">
            <w:pPr>
              <w:jc w:val="center"/>
              <w:rPr>
                <w:szCs w:val="24"/>
              </w:rPr>
            </w:pPr>
            <w:r>
              <w:rPr>
                <w:szCs w:val="24"/>
              </w:rPr>
              <w:t>Darbuotojų, dirbančių pagal darbo sutartis, pareigybių skaičius</w:t>
            </w:r>
          </w:p>
        </w:tc>
      </w:tr>
      <w:tr w:rsidR="00A773ED" w14:paraId="0C790AF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6CA8194" w14:textId="77777777" w:rsidR="00A773ED" w:rsidRDefault="00A773ED" w:rsidP="00A773ED">
            <w:pPr>
              <w:numPr>
                <w:ilvl w:val="0"/>
                <w:numId w:val="4"/>
              </w:numPr>
              <w:tabs>
                <w:tab w:val="left" w:pos="360"/>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1D9FDB6" w14:textId="77777777" w:rsidR="00A773ED" w:rsidRDefault="00A773ED">
            <w:pPr>
              <w:rPr>
                <w:szCs w:val="24"/>
              </w:rPr>
            </w:pPr>
            <w:r>
              <w:rPr>
                <w:szCs w:val="24"/>
              </w:rPr>
              <w:t>Lopšelis-darželis „Draugystė</w:t>
            </w:r>
            <w:r>
              <w:rPr>
                <w:rFonts w:ascii="TimesNewRoman" w:hAnsi="TimesNewRoman" w:cs="TimesNewRoman"/>
                <w:szCs w:val="24"/>
              </w:rPr>
              <w:t xml:space="preserve">“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2E6D4A9" w14:textId="77777777" w:rsidR="00A773ED" w:rsidRDefault="00A773ED">
            <w:pPr>
              <w:jc w:val="center"/>
              <w:rPr>
                <w:bCs/>
                <w:color w:val="000000"/>
                <w:szCs w:val="24"/>
                <w:lang w:val="en-US"/>
              </w:rPr>
            </w:pPr>
            <w:r>
              <w:rPr>
                <w:bCs/>
                <w:color w:val="000000"/>
                <w:szCs w:val="24"/>
              </w:rPr>
              <w:t>81</w:t>
            </w:r>
          </w:p>
        </w:tc>
      </w:tr>
      <w:tr w:rsidR="00A773ED" w14:paraId="310AED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AA5D58F"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6FE9B26" w14:textId="77777777" w:rsidR="00A773ED" w:rsidRDefault="00A773ED">
            <w:pPr>
              <w:rPr>
                <w:color w:val="000000"/>
                <w:szCs w:val="24"/>
              </w:rPr>
            </w:pPr>
            <w:r>
              <w:rPr>
                <w:color w:val="000000"/>
                <w:szCs w:val="24"/>
              </w:rPr>
              <w:t xml:space="preserve">Lopšelis-darželis „Pušynėlis“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092F697" w14:textId="77777777" w:rsidR="00A773ED" w:rsidRDefault="00A773ED">
            <w:pPr>
              <w:jc w:val="center"/>
              <w:rPr>
                <w:bCs/>
                <w:color w:val="000000"/>
                <w:szCs w:val="24"/>
              </w:rPr>
            </w:pPr>
            <w:r>
              <w:rPr>
                <w:bCs/>
                <w:color w:val="000000"/>
                <w:szCs w:val="24"/>
              </w:rPr>
              <w:t>31</w:t>
            </w:r>
          </w:p>
        </w:tc>
      </w:tr>
      <w:tr w:rsidR="00A773ED" w14:paraId="4C0707D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B4152A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0C4474" w14:textId="77777777" w:rsidR="00A773ED" w:rsidRDefault="00A773ED">
            <w:pPr>
              <w:rPr>
                <w:color w:val="000000"/>
                <w:szCs w:val="24"/>
              </w:rPr>
            </w:pPr>
            <w:r>
              <w:rPr>
                <w:color w:val="000000"/>
                <w:szCs w:val="24"/>
              </w:rPr>
              <w:t xml:space="preserve">Lopšelis-darželis „Jūratė“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5AAFF0A" w14:textId="77777777" w:rsidR="00A773ED" w:rsidRDefault="00A773ED">
            <w:pPr>
              <w:jc w:val="center"/>
              <w:rPr>
                <w:bCs/>
                <w:color w:val="000000"/>
                <w:szCs w:val="24"/>
              </w:rPr>
            </w:pPr>
            <w:r>
              <w:rPr>
                <w:bCs/>
                <w:color w:val="000000"/>
                <w:szCs w:val="24"/>
              </w:rPr>
              <w:t>64</w:t>
            </w:r>
          </w:p>
        </w:tc>
      </w:tr>
      <w:tr w:rsidR="00A773ED" w14:paraId="14BCFC9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4C56BF9"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CBFC42" w14:textId="77777777" w:rsidR="00A773ED" w:rsidRDefault="00A773ED">
            <w:pPr>
              <w:rPr>
                <w:color w:val="000000"/>
                <w:szCs w:val="24"/>
              </w:rPr>
            </w:pPr>
            <w:r>
              <w:rPr>
                <w:color w:val="000000"/>
                <w:szCs w:val="24"/>
              </w:rPr>
              <w:t xml:space="preserve">Lopšelis-darželis „Aušra“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09950CA" w14:textId="77777777" w:rsidR="00A773ED" w:rsidRDefault="00A773ED">
            <w:pPr>
              <w:jc w:val="center"/>
              <w:rPr>
                <w:bCs/>
                <w:color w:val="000000"/>
                <w:szCs w:val="24"/>
              </w:rPr>
            </w:pPr>
            <w:r>
              <w:rPr>
                <w:bCs/>
                <w:color w:val="000000"/>
                <w:szCs w:val="24"/>
              </w:rPr>
              <w:t>48</w:t>
            </w:r>
          </w:p>
        </w:tc>
      </w:tr>
      <w:tr w:rsidR="00A773ED" w14:paraId="26E7940C"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13246CE"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0D3230A" w14:textId="77777777" w:rsidR="00A773ED" w:rsidRDefault="00A773ED">
            <w:pPr>
              <w:rPr>
                <w:color w:val="000000"/>
                <w:szCs w:val="24"/>
              </w:rPr>
            </w:pPr>
            <w:r>
              <w:rPr>
                <w:color w:val="000000"/>
                <w:szCs w:val="24"/>
              </w:rPr>
              <w:t xml:space="preserve">Lopšelis-darželis „Vyturėlis“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EF422CA" w14:textId="77777777" w:rsidR="00A773ED" w:rsidRDefault="00A773ED">
            <w:pPr>
              <w:jc w:val="center"/>
              <w:rPr>
                <w:bCs/>
                <w:color w:val="000000"/>
                <w:szCs w:val="24"/>
              </w:rPr>
            </w:pPr>
            <w:r>
              <w:rPr>
                <w:bCs/>
                <w:color w:val="000000"/>
                <w:szCs w:val="24"/>
              </w:rPr>
              <w:t>52</w:t>
            </w:r>
          </w:p>
        </w:tc>
      </w:tr>
      <w:tr w:rsidR="00A773ED" w14:paraId="68EDB38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D27632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B13C45C" w14:textId="77777777" w:rsidR="00A773ED" w:rsidRDefault="00A773ED">
            <w:pPr>
              <w:rPr>
                <w:color w:val="000000"/>
                <w:szCs w:val="24"/>
              </w:rPr>
            </w:pPr>
            <w:r>
              <w:rPr>
                <w:color w:val="000000"/>
                <w:szCs w:val="24"/>
              </w:rPr>
              <w:t xml:space="preserve">Lopšelis-darželis „Žibutė“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060B433" w14:textId="77777777" w:rsidR="00A773ED" w:rsidRDefault="00A773ED">
            <w:pPr>
              <w:jc w:val="center"/>
              <w:rPr>
                <w:bCs/>
                <w:color w:val="000000"/>
                <w:szCs w:val="24"/>
              </w:rPr>
            </w:pPr>
            <w:r>
              <w:rPr>
                <w:bCs/>
                <w:color w:val="000000"/>
                <w:szCs w:val="24"/>
              </w:rPr>
              <w:t>29</w:t>
            </w:r>
          </w:p>
        </w:tc>
      </w:tr>
      <w:tr w:rsidR="00A773ED" w14:paraId="1CB038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0D72A7"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8F42903" w14:textId="77777777" w:rsidR="00A773ED" w:rsidRDefault="00A773ED">
            <w:pPr>
              <w:rPr>
                <w:color w:val="000000"/>
                <w:szCs w:val="24"/>
              </w:rPr>
            </w:pPr>
            <w:r>
              <w:rPr>
                <w:color w:val="000000"/>
                <w:szCs w:val="24"/>
              </w:rPr>
              <w:t xml:space="preserve">Lopšelis-darželis „Gintarėlis“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9D648B6" w14:textId="77777777" w:rsidR="00A773ED" w:rsidRDefault="00A773ED">
            <w:pPr>
              <w:jc w:val="center"/>
              <w:rPr>
                <w:bCs/>
                <w:szCs w:val="24"/>
              </w:rPr>
            </w:pPr>
            <w:r>
              <w:rPr>
                <w:bCs/>
                <w:szCs w:val="24"/>
              </w:rPr>
              <w:t>29</w:t>
            </w:r>
          </w:p>
        </w:tc>
      </w:tr>
      <w:tr w:rsidR="00A773ED" w14:paraId="2F68B055"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F80AD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6985F52" w14:textId="77777777" w:rsidR="00A773ED" w:rsidRDefault="00A773ED">
            <w:pPr>
              <w:rPr>
                <w:color w:val="000000"/>
                <w:szCs w:val="24"/>
              </w:rPr>
            </w:pPr>
            <w:r>
              <w:rPr>
                <w:color w:val="000000"/>
                <w:szCs w:val="24"/>
              </w:rPr>
              <w:t>Lopšelis-darželis „Sigutė“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E8DC26D" w14:textId="77777777" w:rsidR="00A773ED" w:rsidRDefault="00A773ED">
            <w:pPr>
              <w:jc w:val="center"/>
              <w:rPr>
                <w:bCs/>
                <w:szCs w:val="24"/>
              </w:rPr>
            </w:pPr>
            <w:r>
              <w:rPr>
                <w:bCs/>
                <w:szCs w:val="24"/>
              </w:rPr>
              <w:t>47</w:t>
            </w:r>
          </w:p>
        </w:tc>
      </w:tr>
      <w:tr w:rsidR="00A773ED" w14:paraId="38C0191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41737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F753C1" w14:textId="77777777" w:rsidR="00A773ED" w:rsidRDefault="00A773ED">
            <w:pPr>
              <w:rPr>
                <w:color w:val="000000"/>
                <w:szCs w:val="24"/>
              </w:rPr>
            </w:pPr>
            <w:r>
              <w:rPr>
                <w:color w:val="000000"/>
                <w:szCs w:val="24"/>
              </w:rPr>
              <w:t xml:space="preserve">Kastyčio Ramanausko lopšelis-darželis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E54DD72" w14:textId="77777777" w:rsidR="00A773ED" w:rsidRDefault="00A773ED">
            <w:pPr>
              <w:jc w:val="center"/>
              <w:rPr>
                <w:bCs/>
                <w:szCs w:val="24"/>
              </w:rPr>
            </w:pPr>
            <w:r>
              <w:rPr>
                <w:bCs/>
                <w:szCs w:val="24"/>
              </w:rPr>
              <w:t>47</w:t>
            </w:r>
          </w:p>
        </w:tc>
      </w:tr>
      <w:tr w:rsidR="00A773ED" w14:paraId="4726694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C8F1D1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95BA264" w14:textId="77777777" w:rsidR="00A773ED" w:rsidRDefault="00A773ED">
            <w:pPr>
              <w:rPr>
                <w:color w:val="000000"/>
                <w:szCs w:val="24"/>
              </w:rPr>
            </w:pPr>
            <w:r>
              <w:rPr>
                <w:color w:val="000000"/>
                <w:szCs w:val="24"/>
              </w:rPr>
              <w:t>Lopšelis-darželis „Žilvinas“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B71C885" w14:textId="77777777" w:rsidR="00A773ED" w:rsidRDefault="00A773ED">
            <w:pPr>
              <w:jc w:val="center"/>
              <w:rPr>
                <w:bCs/>
                <w:szCs w:val="24"/>
              </w:rPr>
            </w:pPr>
            <w:r>
              <w:rPr>
                <w:bCs/>
                <w:szCs w:val="24"/>
              </w:rPr>
              <w:t>31</w:t>
            </w:r>
          </w:p>
        </w:tc>
      </w:tr>
      <w:tr w:rsidR="00A773ED" w14:paraId="2508916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A10C1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85A1656" w14:textId="77777777" w:rsidR="00A773ED" w:rsidRDefault="00A773ED">
            <w:pPr>
              <w:rPr>
                <w:color w:val="000000"/>
                <w:szCs w:val="24"/>
              </w:rPr>
            </w:pPr>
            <w:r>
              <w:rPr>
                <w:color w:val="000000"/>
                <w:szCs w:val="24"/>
              </w:rPr>
              <w:t xml:space="preserve">Lopšelis-darželis „Nykštukas“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317D9BA" w14:textId="77777777" w:rsidR="00A773ED" w:rsidRDefault="00A773ED">
            <w:pPr>
              <w:jc w:val="center"/>
              <w:rPr>
                <w:bCs/>
                <w:szCs w:val="24"/>
              </w:rPr>
            </w:pPr>
            <w:r>
              <w:rPr>
                <w:bCs/>
                <w:szCs w:val="24"/>
              </w:rPr>
              <w:t>29</w:t>
            </w:r>
          </w:p>
        </w:tc>
      </w:tr>
      <w:tr w:rsidR="00A773ED" w14:paraId="305E782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4BF1EA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3076DF1" w14:textId="77777777" w:rsidR="00A773ED" w:rsidRDefault="00A773ED">
            <w:pPr>
              <w:rPr>
                <w:color w:val="000000"/>
                <w:szCs w:val="24"/>
              </w:rPr>
            </w:pPr>
            <w:r>
              <w:rPr>
                <w:color w:val="000000"/>
                <w:szCs w:val="24"/>
              </w:rPr>
              <w:t xml:space="preserve">Lopšelis-darželis „Kastytis“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F1193C4" w14:textId="77777777" w:rsidR="00A773ED" w:rsidRDefault="00A773ED">
            <w:pPr>
              <w:jc w:val="center"/>
              <w:rPr>
                <w:bCs/>
                <w:szCs w:val="24"/>
              </w:rPr>
            </w:pPr>
            <w:r>
              <w:rPr>
                <w:bCs/>
                <w:szCs w:val="24"/>
              </w:rPr>
              <w:t>49</w:t>
            </w:r>
          </w:p>
        </w:tc>
      </w:tr>
      <w:tr w:rsidR="00A773ED" w14:paraId="7899D4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3355C78"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2946AE" w14:textId="77777777" w:rsidR="00A773ED" w:rsidRDefault="00A773ED">
            <w:pPr>
              <w:rPr>
                <w:color w:val="000000"/>
                <w:szCs w:val="24"/>
              </w:rPr>
            </w:pPr>
            <w:r>
              <w:rPr>
                <w:color w:val="000000"/>
                <w:szCs w:val="24"/>
              </w:rPr>
              <w:t xml:space="preserve">Lopšelis-darželis „Varpelis“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78947F1" w14:textId="77777777" w:rsidR="00A773ED" w:rsidRDefault="00A773ED">
            <w:pPr>
              <w:jc w:val="center"/>
              <w:rPr>
                <w:bCs/>
                <w:szCs w:val="24"/>
              </w:rPr>
            </w:pPr>
            <w:r>
              <w:rPr>
                <w:bCs/>
                <w:szCs w:val="24"/>
              </w:rPr>
              <w:t>30</w:t>
            </w:r>
          </w:p>
        </w:tc>
      </w:tr>
      <w:tr w:rsidR="00A773ED" w14:paraId="64E8FAA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07528F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B1474C" w14:textId="77777777" w:rsidR="00A773ED" w:rsidRDefault="00A773ED">
            <w:pPr>
              <w:rPr>
                <w:color w:val="000000"/>
                <w:szCs w:val="24"/>
              </w:rPr>
            </w:pPr>
            <w:r>
              <w:rPr>
                <w:color w:val="000000"/>
                <w:szCs w:val="24"/>
              </w:rPr>
              <w:t xml:space="preserve">Lopšelis-darželis „Kregždutė“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10917F5" w14:textId="77777777" w:rsidR="00A773ED" w:rsidRDefault="00A773ED">
            <w:pPr>
              <w:jc w:val="center"/>
              <w:rPr>
                <w:bCs/>
                <w:szCs w:val="24"/>
              </w:rPr>
            </w:pPr>
            <w:r>
              <w:rPr>
                <w:bCs/>
                <w:szCs w:val="24"/>
              </w:rPr>
              <w:t>38</w:t>
            </w:r>
          </w:p>
        </w:tc>
      </w:tr>
      <w:tr w:rsidR="00A773ED" w14:paraId="00C7554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8E5B58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7217D1" w14:textId="77777777" w:rsidR="00A773ED" w:rsidRDefault="00A773ED">
            <w:pPr>
              <w:rPr>
                <w:color w:val="000000"/>
                <w:szCs w:val="24"/>
              </w:rPr>
            </w:pPr>
            <w:r>
              <w:rPr>
                <w:color w:val="000000"/>
                <w:szCs w:val="24"/>
              </w:rPr>
              <w:t xml:space="preserve">Lopšelis-darželis „Pasaka“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7089EF7" w14:textId="77777777" w:rsidR="00A773ED" w:rsidRDefault="00A773ED">
            <w:pPr>
              <w:jc w:val="center"/>
              <w:rPr>
                <w:szCs w:val="24"/>
              </w:rPr>
            </w:pPr>
            <w:r>
              <w:rPr>
                <w:szCs w:val="24"/>
              </w:rPr>
              <w:t>54</w:t>
            </w:r>
          </w:p>
        </w:tc>
      </w:tr>
      <w:tr w:rsidR="00A773ED" w14:paraId="78764E0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A1E6B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C0302B3" w14:textId="77777777" w:rsidR="00A773ED" w:rsidRDefault="00A773ED">
            <w:pPr>
              <w:rPr>
                <w:color w:val="000000"/>
                <w:szCs w:val="24"/>
              </w:rPr>
            </w:pPr>
            <w:r>
              <w:rPr>
                <w:color w:val="000000"/>
                <w:szCs w:val="24"/>
              </w:rPr>
              <w:t xml:space="preserve">Lopšelis-darželis „Žvaigždutė“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A8B98EC" w14:textId="77777777" w:rsidR="00A773ED" w:rsidRDefault="00A773ED">
            <w:pPr>
              <w:jc w:val="center"/>
              <w:rPr>
                <w:bCs/>
                <w:szCs w:val="24"/>
              </w:rPr>
            </w:pPr>
            <w:r>
              <w:rPr>
                <w:bCs/>
                <w:szCs w:val="24"/>
              </w:rPr>
              <w:t>49</w:t>
            </w:r>
          </w:p>
        </w:tc>
      </w:tr>
      <w:tr w:rsidR="00A773ED" w14:paraId="66E0592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9B660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DA55F6C" w14:textId="77777777" w:rsidR="00A773ED" w:rsidRDefault="00A773ED">
            <w:pPr>
              <w:rPr>
                <w:color w:val="000000"/>
                <w:szCs w:val="24"/>
              </w:rPr>
            </w:pPr>
            <w:r>
              <w:rPr>
                <w:color w:val="000000"/>
                <w:szCs w:val="24"/>
              </w:rPr>
              <w:t xml:space="preserve">Lopšelis-darželis „Riešutėlis“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C4AA673" w14:textId="77777777" w:rsidR="00A773ED" w:rsidRDefault="00A773ED">
            <w:pPr>
              <w:jc w:val="center"/>
              <w:rPr>
                <w:bCs/>
                <w:szCs w:val="24"/>
              </w:rPr>
            </w:pPr>
            <w:r>
              <w:rPr>
                <w:bCs/>
                <w:szCs w:val="24"/>
              </w:rPr>
              <w:t>40</w:t>
            </w:r>
          </w:p>
        </w:tc>
      </w:tr>
      <w:tr w:rsidR="00A773ED" w14:paraId="58646D08"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7C8082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FEE813C" w14:textId="77777777" w:rsidR="00A773ED" w:rsidRDefault="00A773ED">
            <w:pPr>
              <w:rPr>
                <w:color w:val="000000"/>
                <w:szCs w:val="24"/>
              </w:rPr>
            </w:pPr>
            <w:r>
              <w:rPr>
                <w:color w:val="000000"/>
                <w:szCs w:val="24"/>
              </w:rPr>
              <w:t xml:space="preserve">Lopšelis-darželis „Rugelis“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BE0C14C" w14:textId="77777777" w:rsidR="00A773ED" w:rsidRDefault="00A773ED">
            <w:pPr>
              <w:jc w:val="center"/>
              <w:rPr>
                <w:bCs/>
                <w:szCs w:val="24"/>
              </w:rPr>
            </w:pPr>
            <w:r>
              <w:rPr>
                <w:bCs/>
                <w:szCs w:val="24"/>
              </w:rPr>
              <w:t>38</w:t>
            </w:r>
          </w:p>
        </w:tc>
      </w:tr>
      <w:tr w:rsidR="00A773ED" w14:paraId="66570F18"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FB79F6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26A0D0D" w14:textId="77777777" w:rsidR="00A773ED" w:rsidRDefault="00A773ED">
            <w:pPr>
              <w:rPr>
                <w:color w:val="000000"/>
                <w:szCs w:val="24"/>
              </w:rPr>
            </w:pPr>
            <w:r>
              <w:rPr>
                <w:color w:val="000000"/>
                <w:szCs w:val="24"/>
              </w:rPr>
              <w:t xml:space="preserve">Lopšelis-darželis „Dobilas“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9838A23" w14:textId="77777777" w:rsidR="00A773ED" w:rsidRDefault="00A773ED">
            <w:pPr>
              <w:jc w:val="center"/>
              <w:rPr>
                <w:bCs/>
                <w:szCs w:val="24"/>
              </w:rPr>
            </w:pPr>
            <w:r>
              <w:rPr>
                <w:bCs/>
                <w:szCs w:val="24"/>
              </w:rPr>
              <w:t>46</w:t>
            </w:r>
          </w:p>
        </w:tc>
      </w:tr>
      <w:tr w:rsidR="00A773ED" w14:paraId="2A724C9D"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4EAF64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F673C8" w14:textId="77777777" w:rsidR="00A773ED" w:rsidRDefault="00A773ED">
            <w:pPr>
              <w:rPr>
                <w:color w:val="000000"/>
                <w:szCs w:val="24"/>
              </w:rPr>
            </w:pPr>
            <w:r>
              <w:rPr>
                <w:color w:val="000000"/>
                <w:szCs w:val="24"/>
              </w:rPr>
              <w:t xml:space="preserve">Lopšelis-darželis „Vaivorykštė“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DC49AC4" w14:textId="77777777" w:rsidR="00A773ED" w:rsidRDefault="00A773ED">
            <w:pPr>
              <w:jc w:val="center"/>
              <w:rPr>
                <w:bCs/>
                <w:szCs w:val="24"/>
              </w:rPr>
            </w:pPr>
            <w:r>
              <w:rPr>
                <w:bCs/>
                <w:szCs w:val="24"/>
              </w:rPr>
              <w:t>39</w:t>
            </w:r>
          </w:p>
        </w:tc>
      </w:tr>
      <w:tr w:rsidR="00A773ED" w14:paraId="4285D4EF"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F1DC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2B0A666" w14:textId="77777777" w:rsidR="00A773ED" w:rsidRDefault="00A773ED">
            <w:pPr>
              <w:rPr>
                <w:color w:val="000000"/>
                <w:szCs w:val="24"/>
              </w:rPr>
            </w:pPr>
            <w:r>
              <w:rPr>
                <w:color w:val="000000"/>
                <w:szCs w:val="24"/>
              </w:rPr>
              <w:t xml:space="preserve">Lopšelis-darželis „Vaikystė“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DEC6FB3" w14:textId="77777777" w:rsidR="00A773ED" w:rsidRDefault="00A773ED">
            <w:pPr>
              <w:jc w:val="center"/>
              <w:rPr>
                <w:bCs/>
                <w:szCs w:val="24"/>
              </w:rPr>
            </w:pPr>
            <w:r>
              <w:rPr>
                <w:bCs/>
                <w:szCs w:val="24"/>
              </w:rPr>
              <w:t>56</w:t>
            </w:r>
          </w:p>
        </w:tc>
      </w:tr>
      <w:tr w:rsidR="00A773ED" w14:paraId="3E6A768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346A36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F854D4" w14:textId="77777777" w:rsidR="00A773ED" w:rsidRDefault="00A773ED">
            <w:pPr>
              <w:rPr>
                <w:color w:val="000000"/>
                <w:szCs w:val="24"/>
              </w:rPr>
            </w:pPr>
            <w:r>
              <w:rPr>
                <w:color w:val="000000"/>
                <w:szCs w:val="24"/>
              </w:rPr>
              <w:t xml:space="preserve">Lopšelis-darželis „Papartis“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CDB26C0" w14:textId="77777777" w:rsidR="00A773ED" w:rsidRDefault="00A773ED">
            <w:pPr>
              <w:jc w:val="center"/>
              <w:rPr>
                <w:bCs/>
                <w:szCs w:val="24"/>
              </w:rPr>
            </w:pPr>
            <w:r>
              <w:rPr>
                <w:bCs/>
                <w:szCs w:val="24"/>
              </w:rPr>
              <w:t>47</w:t>
            </w:r>
          </w:p>
        </w:tc>
      </w:tr>
      <w:tr w:rsidR="00A773ED" w14:paraId="2273A4E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511C2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3B14C6B" w14:textId="77777777" w:rsidR="00A773ED" w:rsidRDefault="00A773ED">
            <w:pPr>
              <w:rPr>
                <w:color w:val="000000"/>
                <w:szCs w:val="24"/>
              </w:rPr>
            </w:pPr>
            <w:r>
              <w:rPr>
                <w:color w:val="000000"/>
                <w:szCs w:val="24"/>
              </w:rPr>
              <w:t xml:space="preserve">Lopšelis-darželis „Žilvitis“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3CD9FAE" w14:textId="77777777" w:rsidR="00A773ED" w:rsidRDefault="00A773ED">
            <w:pPr>
              <w:jc w:val="center"/>
              <w:rPr>
                <w:bCs/>
                <w:szCs w:val="24"/>
              </w:rPr>
            </w:pPr>
            <w:r>
              <w:rPr>
                <w:bCs/>
                <w:szCs w:val="24"/>
              </w:rPr>
              <w:t>47</w:t>
            </w:r>
          </w:p>
        </w:tc>
      </w:tr>
      <w:tr w:rsidR="00A773ED" w14:paraId="311EEA5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98967A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5ABE5F" w14:textId="77777777" w:rsidR="00A773ED" w:rsidRDefault="00A773ED">
            <w:pPr>
              <w:rPr>
                <w:color w:val="000000"/>
                <w:szCs w:val="24"/>
              </w:rPr>
            </w:pPr>
            <w:r>
              <w:rPr>
                <w:color w:val="000000"/>
                <w:szCs w:val="24"/>
              </w:rPr>
              <w:t xml:space="preserve">Lopšelis-darželis „Puriena“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F4625A5" w14:textId="77777777" w:rsidR="00A773ED" w:rsidRDefault="00A773ED">
            <w:pPr>
              <w:jc w:val="center"/>
              <w:rPr>
                <w:bCs/>
                <w:szCs w:val="24"/>
              </w:rPr>
            </w:pPr>
            <w:r>
              <w:rPr>
                <w:bCs/>
                <w:szCs w:val="24"/>
              </w:rPr>
              <w:t>51</w:t>
            </w:r>
          </w:p>
        </w:tc>
      </w:tr>
      <w:tr w:rsidR="00A773ED" w14:paraId="4ECAB4B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A108BF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D6F280" w14:textId="77777777" w:rsidR="00A773ED" w:rsidRDefault="00A773ED">
            <w:pPr>
              <w:tabs>
                <w:tab w:val="right" w:pos="5596"/>
              </w:tabs>
              <w:rPr>
                <w:color w:val="000000"/>
                <w:szCs w:val="24"/>
              </w:rPr>
            </w:pPr>
            <w:r>
              <w:rPr>
                <w:color w:val="000000"/>
                <w:szCs w:val="24"/>
              </w:rPr>
              <w:t xml:space="preserve">Lopšelis-darželis „Voveraitė“ </w:t>
            </w:r>
            <w:r>
              <w:rPr>
                <w:color w:val="000000"/>
                <w:szCs w:val="24"/>
              </w:rPr>
              <w:tab/>
            </w:r>
          </w:p>
        </w:tc>
        <w:tc>
          <w:tcPr>
            <w:tcW w:w="4306" w:type="dxa"/>
            <w:tcBorders>
              <w:top w:val="single" w:sz="4" w:space="0" w:color="auto"/>
              <w:left w:val="single" w:sz="4" w:space="0" w:color="auto"/>
              <w:bottom w:val="single" w:sz="4" w:space="0" w:color="auto"/>
              <w:right w:val="single" w:sz="4" w:space="0" w:color="auto"/>
            </w:tcBorders>
            <w:vAlign w:val="center"/>
            <w:hideMark/>
          </w:tcPr>
          <w:p w14:paraId="4C21FBEE" w14:textId="77777777" w:rsidR="00A773ED" w:rsidRDefault="00A773ED">
            <w:pPr>
              <w:jc w:val="center"/>
              <w:rPr>
                <w:bCs/>
                <w:szCs w:val="24"/>
              </w:rPr>
            </w:pPr>
            <w:r>
              <w:rPr>
                <w:bCs/>
                <w:szCs w:val="24"/>
              </w:rPr>
              <w:t>43</w:t>
            </w:r>
          </w:p>
        </w:tc>
      </w:tr>
      <w:tr w:rsidR="00A773ED" w14:paraId="4804A79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8400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080941" w14:textId="77777777" w:rsidR="00A773ED" w:rsidRDefault="00A773ED">
            <w:pPr>
              <w:rPr>
                <w:color w:val="000000"/>
                <w:szCs w:val="24"/>
              </w:rPr>
            </w:pPr>
            <w:r>
              <w:rPr>
                <w:color w:val="000000"/>
                <w:szCs w:val="24"/>
              </w:rPr>
              <w:t xml:space="preserve">Lopšelis-darželis „Rūta“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F57D7F4" w14:textId="77777777" w:rsidR="00A773ED" w:rsidRDefault="00A773ED">
            <w:pPr>
              <w:jc w:val="center"/>
              <w:rPr>
                <w:bCs/>
                <w:szCs w:val="24"/>
              </w:rPr>
            </w:pPr>
            <w:r>
              <w:rPr>
                <w:bCs/>
                <w:szCs w:val="24"/>
              </w:rPr>
              <w:t>37</w:t>
            </w:r>
          </w:p>
        </w:tc>
      </w:tr>
      <w:tr w:rsidR="00A773ED" w14:paraId="7A788E01"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59D768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D85DB3" w14:textId="77777777" w:rsidR="00A773ED" w:rsidRDefault="00A773ED">
            <w:pPr>
              <w:rPr>
                <w:color w:val="000000"/>
                <w:szCs w:val="24"/>
              </w:rPr>
            </w:pPr>
            <w:r>
              <w:rPr>
                <w:color w:val="000000"/>
                <w:szCs w:val="24"/>
              </w:rPr>
              <w:t xml:space="preserve">Lopšelis-darželis „Taika“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B8F7B42" w14:textId="77777777" w:rsidR="00A773ED" w:rsidRDefault="00A773ED">
            <w:pPr>
              <w:jc w:val="center"/>
              <w:rPr>
                <w:bCs/>
                <w:szCs w:val="24"/>
              </w:rPr>
            </w:pPr>
            <w:r>
              <w:rPr>
                <w:bCs/>
                <w:szCs w:val="24"/>
              </w:rPr>
              <w:t>39</w:t>
            </w:r>
          </w:p>
        </w:tc>
      </w:tr>
      <w:tr w:rsidR="00A773ED" w14:paraId="1843D70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ECC67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864759" w14:textId="77777777" w:rsidR="00A773ED" w:rsidRDefault="00A773ED">
            <w:pPr>
              <w:rPr>
                <w:color w:val="000000"/>
                <w:szCs w:val="24"/>
              </w:rPr>
            </w:pPr>
            <w:r>
              <w:rPr>
                <w:color w:val="000000"/>
                <w:szCs w:val="24"/>
              </w:rPr>
              <w:t xml:space="preserve">Lopšelis-darželis „Diemedis“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D6C213C" w14:textId="77777777" w:rsidR="00A773ED" w:rsidRDefault="00A773ED">
            <w:pPr>
              <w:jc w:val="center"/>
              <w:rPr>
                <w:bCs/>
                <w:color w:val="000000"/>
                <w:szCs w:val="24"/>
              </w:rPr>
            </w:pPr>
            <w:r>
              <w:rPr>
                <w:bCs/>
                <w:color w:val="000000"/>
                <w:szCs w:val="24"/>
              </w:rPr>
              <w:t>46</w:t>
            </w:r>
          </w:p>
        </w:tc>
      </w:tr>
      <w:tr w:rsidR="00A773ED" w14:paraId="3C40487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9D3EB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47D145C" w14:textId="77777777" w:rsidR="00A773ED" w:rsidRDefault="00A773ED">
            <w:pPr>
              <w:rPr>
                <w:color w:val="000000"/>
                <w:szCs w:val="24"/>
              </w:rPr>
            </w:pPr>
            <w:r>
              <w:rPr>
                <w:color w:val="000000"/>
                <w:szCs w:val="24"/>
              </w:rPr>
              <w:t xml:space="preserve">Regos centras „Linelis“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D82C15A" w14:textId="77777777" w:rsidR="00A773ED" w:rsidRDefault="00A773ED">
            <w:pPr>
              <w:jc w:val="center"/>
              <w:rPr>
                <w:color w:val="000000"/>
                <w:szCs w:val="24"/>
              </w:rPr>
            </w:pPr>
            <w:r>
              <w:rPr>
                <w:color w:val="000000"/>
                <w:szCs w:val="24"/>
              </w:rPr>
              <w:t>33</w:t>
            </w:r>
          </w:p>
        </w:tc>
      </w:tr>
      <w:tr w:rsidR="00A773ED" w14:paraId="69CB03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CA914F" w14:textId="77777777" w:rsidR="00A773ED" w:rsidRDefault="00A773ED">
            <w:pPr>
              <w:rPr>
                <w:szCs w:val="24"/>
              </w:rPr>
            </w:pPr>
            <w:r>
              <w:rPr>
                <w:szCs w:val="24"/>
              </w:rPr>
              <w:t xml:space="preserve">Juozo Balčikonio gimnazija </w:t>
            </w:r>
          </w:p>
        </w:tc>
        <w:tc>
          <w:tcPr>
            <w:tcW w:w="4306" w:type="dxa"/>
            <w:tcBorders>
              <w:top w:val="single" w:sz="4" w:space="0" w:color="auto"/>
              <w:left w:val="single" w:sz="4" w:space="0" w:color="auto"/>
              <w:bottom w:val="single" w:sz="4" w:space="0" w:color="auto"/>
              <w:right w:val="single" w:sz="4" w:space="0" w:color="auto"/>
            </w:tcBorders>
            <w:hideMark/>
          </w:tcPr>
          <w:p w14:paraId="1B3560B0" w14:textId="77777777" w:rsidR="00A773ED" w:rsidRDefault="00A773ED">
            <w:pPr>
              <w:tabs>
                <w:tab w:val="center" w:pos="4320"/>
                <w:tab w:val="right" w:pos="8640"/>
              </w:tabs>
              <w:jc w:val="center"/>
              <w:rPr>
                <w:bCs/>
                <w:szCs w:val="24"/>
              </w:rPr>
            </w:pPr>
            <w:r>
              <w:rPr>
                <w:bCs/>
                <w:szCs w:val="24"/>
              </w:rPr>
              <w:t>92</w:t>
            </w:r>
          </w:p>
        </w:tc>
      </w:tr>
      <w:tr w:rsidR="00A773ED" w14:paraId="3D07DFD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A8F07D0" w14:textId="77777777" w:rsidR="00A773ED" w:rsidRDefault="00A773ED">
            <w:pPr>
              <w:rPr>
                <w:szCs w:val="24"/>
              </w:rPr>
            </w:pPr>
            <w:r>
              <w:rPr>
                <w:szCs w:val="24"/>
              </w:rPr>
              <w:t xml:space="preserve">Vytauto Žemkalnio gimnazija </w:t>
            </w:r>
          </w:p>
        </w:tc>
        <w:tc>
          <w:tcPr>
            <w:tcW w:w="4306" w:type="dxa"/>
            <w:tcBorders>
              <w:top w:val="single" w:sz="4" w:space="0" w:color="auto"/>
              <w:left w:val="single" w:sz="4" w:space="0" w:color="auto"/>
              <w:bottom w:val="single" w:sz="4" w:space="0" w:color="auto"/>
              <w:right w:val="single" w:sz="4" w:space="0" w:color="auto"/>
            </w:tcBorders>
            <w:hideMark/>
          </w:tcPr>
          <w:p w14:paraId="4C2B87DC" w14:textId="77777777" w:rsidR="00A773ED" w:rsidRDefault="00A773ED">
            <w:pPr>
              <w:tabs>
                <w:tab w:val="center" w:pos="4320"/>
                <w:tab w:val="right" w:pos="8640"/>
              </w:tabs>
              <w:jc w:val="center"/>
              <w:rPr>
                <w:strike/>
                <w:szCs w:val="24"/>
              </w:rPr>
            </w:pPr>
            <w:r>
              <w:rPr>
                <w:bCs/>
                <w:szCs w:val="24"/>
              </w:rPr>
              <w:t>79</w:t>
            </w:r>
          </w:p>
        </w:tc>
      </w:tr>
      <w:tr w:rsidR="00A773ED" w14:paraId="6F3A3CC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C0CE7F" w14:textId="77777777" w:rsidR="00A773ED" w:rsidRDefault="00A773ED">
            <w:pPr>
              <w:rPr>
                <w:szCs w:val="24"/>
              </w:rPr>
            </w:pPr>
            <w:r>
              <w:rPr>
                <w:szCs w:val="24"/>
              </w:rPr>
              <w:t xml:space="preserve">„Vilties“ progimnazija </w:t>
            </w:r>
          </w:p>
        </w:tc>
        <w:tc>
          <w:tcPr>
            <w:tcW w:w="4306" w:type="dxa"/>
            <w:tcBorders>
              <w:top w:val="single" w:sz="4" w:space="0" w:color="auto"/>
              <w:left w:val="single" w:sz="4" w:space="0" w:color="auto"/>
              <w:bottom w:val="single" w:sz="4" w:space="0" w:color="auto"/>
              <w:right w:val="single" w:sz="4" w:space="0" w:color="auto"/>
            </w:tcBorders>
            <w:hideMark/>
          </w:tcPr>
          <w:p w14:paraId="4BBEBBDF" w14:textId="77777777" w:rsidR="00A773ED" w:rsidRDefault="00A773ED">
            <w:pPr>
              <w:tabs>
                <w:tab w:val="center" w:pos="4320"/>
                <w:tab w:val="right" w:pos="8640"/>
              </w:tabs>
              <w:jc w:val="center"/>
              <w:rPr>
                <w:bCs/>
                <w:szCs w:val="24"/>
              </w:rPr>
            </w:pPr>
            <w:r>
              <w:rPr>
                <w:bCs/>
                <w:szCs w:val="24"/>
              </w:rPr>
              <w:t>92</w:t>
            </w:r>
          </w:p>
        </w:tc>
      </w:tr>
      <w:tr w:rsidR="00A773ED" w14:paraId="34FFE07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306E1A" w14:textId="77777777" w:rsidR="00A773ED" w:rsidRDefault="00A773ED">
            <w:pPr>
              <w:rPr>
                <w:szCs w:val="24"/>
              </w:rPr>
            </w:pPr>
            <w:r>
              <w:rPr>
                <w:szCs w:val="24"/>
              </w:rPr>
              <w:t xml:space="preserve">„Aušros“ progimnazija </w:t>
            </w:r>
          </w:p>
        </w:tc>
        <w:tc>
          <w:tcPr>
            <w:tcW w:w="4306" w:type="dxa"/>
            <w:tcBorders>
              <w:top w:val="single" w:sz="4" w:space="0" w:color="auto"/>
              <w:left w:val="single" w:sz="4" w:space="0" w:color="auto"/>
              <w:bottom w:val="single" w:sz="4" w:space="0" w:color="auto"/>
              <w:right w:val="single" w:sz="4" w:space="0" w:color="auto"/>
            </w:tcBorders>
            <w:hideMark/>
          </w:tcPr>
          <w:p w14:paraId="77FCB6DB" w14:textId="77777777" w:rsidR="00A773ED" w:rsidRDefault="00A773ED">
            <w:pPr>
              <w:tabs>
                <w:tab w:val="center" w:pos="4320"/>
                <w:tab w:val="right" w:pos="8640"/>
              </w:tabs>
              <w:jc w:val="center"/>
              <w:rPr>
                <w:bCs/>
                <w:szCs w:val="24"/>
              </w:rPr>
            </w:pPr>
            <w:r>
              <w:rPr>
                <w:bCs/>
                <w:szCs w:val="24"/>
              </w:rPr>
              <w:t>49</w:t>
            </w:r>
          </w:p>
        </w:tc>
      </w:tr>
      <w:tr w:rsidR="00A773ED" w14:paraId="3BBF32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82E4228" w14:textId="77777777" w:rsidR="00A773ED" w:rsidRDefault="00A773ED">
            <w:pPr>
              <w:rPr>
                <w:szCs w:val="24"/>
              </w:rPr>
            </w:pPr>
            <w:r>
              <w:rPr>
                <w:szCs w:val="24"/>
              </w:rPr>
              <w:t xml:space="preserve">5-oji gimnazija </w:t>
            </w:r>
          </w:p>
        </w:tc>
        <w:tc>
          <w:tcPr>
            <w:tcW w:w="4306" w:type="dxa"/>
            <w:tcBorders>
              <w:top w:val="single" w:sz="4" w:space="0" w:color="auto"/>
              <w:left w:val="single" w:sz="4" w:space="0" w:color="auto"/>
              <w:bottom w:val="single" w:sz="4" w:space="0" w:color="auto"/>
              <w:right w:val="single" w:sz="4" w:space="0" w:color="auto"/>
            </w:tcBorders>
            <w:hideMark/>
          </w:tcPr>
          <w:p w14:paraId="61ACC2EF" w14:textId="77777777" w:rsidR="00A773ED" w:rsidRDefault="00A773ED">
            <w:pPr>
              <w:tabs>
                <w:tab w:val="center" w:pos="4320"/>
                <w:tab w:val="right" w:pos="8640"/>
              </w:tabs>
              <w:jc w:val="center"/>
              <w:rPr>
                <w:bCs/>
                <w:szCs w:val="24"/>
              </w:rPr>
            </w:pPr>
            <w:r>
              <w:rPr>
                <w:bCs/>
                <w:szCs w:val="24"/>
              </w:rPr>
              <w:t>90</w:t>
            </w:r>
          </w:p>
        </w:tc>
      </w:tr>
      <w:tr w:rsidR="00A773ED" w14:paraId="0E20A44E"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73CC05AF" w14:textId="77777777" w:rsidR="00A773ED" w:rsidRDefault="00A773ED">
            <w:pPr>
              <w:rPr>
                <w:szCs w:val="24"/>
              </w:rPr>
            </w:pPr>
            <w:r>
              <w:rPr>
                <w:szCs w:val="24"/>
              </w:rPr>
              <w:t xml:space="preserve">Juozo Miltinio gimnazija </w:t>
            </w:r>
          </w:p>
        </w:tc>
        <w:tc>
          <w:tcPr>
            <w:tcW w:w="4306" w:type="dxa"/>
            <w:tcBorders>
              <w:top w:val="single" w:sz="4" w:space="0" w:color="auto"/>
              <w:left w:val="single" w:sz="4" w:space="0" w:color="auto"/>
              <w:bottom w:val="single" w:sz="4" w:space="0" w:color="auto"/>
              <w:right w:val="single" w:sz="4" w:space="0" w:color="auto"/>
            </w:tcBorders>
            <w:hideMark/>
          </w:tcPr>
          <w:p w14:paraId="7502F93E" w14:textId="77777777" w:rsidR="00A773ED" w:rsidRDefault="00A773ED">
            <w:pPr>
              <w:tabs>
                <w:tab w:val="center" w:pos="4320"/>
                <w:tab w:val="right" w:pos="8640"/>
              </w:tabs>
              <w:jc w:val="center"/>
              <w:rPr>
                <w:bCs/>
                <w:szCs w:val="24"/>
              </w:rPr>
            </w:pPr>
            <w:r>
              <w:rPr>
                <w:bCs/>
                <w:szCs w:val="24"/>
              </w:rPr>
              <w:t>95</w:t>
            </w:r>
          </w:p>
        </w:tc>
      </w:tr>
      <w:tr w:rsidR="00A773ED" w14:paraId="23CD12B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034E3CE" w14:textId="77777777" w:rsidR="00A773ED" w:rsidRDefault="00A773ED">
            <w:pPr>
              <w:rPr>
                <w:szCs w:val="24"/>
              </w:rPr>
            </w:pPr>
            <w:r>
              <w:rPr>
                <w:szCs w:val="24"/>
              </w:rPr>
              <w:t>Rožyno progimnazija</w:t>
            </w:r>
          </w:p>
        </w:tc>
        <w:tc>
          <w:tcPr>
            <w:tcW w:w="4306" w:type="dxa"/>
            <w:tcBorders>
              <w:top w:val="single" w:sz="4" w:space="0" w:color="auto"/>
              <w:left w:val="single" w:sz="4" w:space="0" w:color="auto"/>
              <w:bottom w:val="single" w:sz="4" w:space="0" w:color="auto"/>
              <w:right w:val="single" w:sz="4" w:space="0" w:color="auto"/>
            </w:tcBorders>
            <w:hideMark/>
          </w:tcPr>
          <w:p w14:paraId="281409EA" w14:textId="77777777" w:rsidR="00A773ED" w:rsidRDefault="00A773ED">
            <w:pPr>
              <w:tabs>
                <w:tab w:val="center" w:pos="4320"/>
                <w:tab w:val="right" w:pos="8640"/>
              </w:tabs>
              <w:jc w:val="center"/>
              <w:rPr>
                <w:bCs/>
                <w:szCs w:val="24"/>
              </w:rPr>
            </w:pPr>
            <w:r>
              <w:rPr>
                <w:bCs/>
                <w:szCs w:val="24"/>
              </w:rPr>
              <w:t>60</w:t>
            </w:r>
          </w:p>
        </w:tc>
      </w:tr>
      <w:tr w:rsidR="00A773ED" w14:paraId="16516B5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2A6BC9" w14:textId="77777777" w:rsidR="00A773ED" w:rsidRDefault="00A773ED">
            <w:pPr>
              <w:rPr>
                <w:szCs w:val="24"/>
              </w:rPr>
            </w:pPr>
            <w:r>
              <w:rPr>
                <w:szCs w:val="24"/>
              </w:rPr>
              <w:t xml:space="preserve">Beržų progimnazija </w:t>
            </w:r>
          </w:p>
        </w:tc>
        <w:tc>
          <w:tcPr>
            <w:tcW w:w="4306" w:type="dxa"/>
            <w:tcBorders>
              <w:top w:val="single" w:sz="4" w:space="0" w:color="auto"/>
              <w:left w:val="single" w:sz="4" w:space="0" w:color="auto"/>
              <w:bottom w:val="single" w:sz="4" w:space="0" w:color="auto"/>
              <w:right w:val="single" w:sz="4" w:space="0" w:color="auto"/>
            </w:tcBorders>
            <w:hideMark/>
          </w:tcPr>
          <w:p w14:paraId="6F75D3F6" w14:textId="77777777" w:rsidR="00A773ED" w:rsidRDefault="00A773ED">
            <w:pPr>
              <w:tabs>
                <w:tab w:val="center" w:pos="4320"/>
                <w:tab w:val="right" w:pos="8640"/>
              </w:tabs>
              <w:jc w:val="center"/>
              <w:rPr>
                <w:bCs/>
                <w:szCs w:val="24"/>
              </w:rPr>
            </w:pPr>
            <w:r>
              <w:rPr>
                <w:bCs/>
                <w:szCs w:val="24"/>
              </w:rPr>
              <w:t>66</w:t>
            </w:r>
          </w:p>
        </w:tc>
      </w:tr>
      <w:tr w:rsidR="00A773ED" w14:paraId="7D5564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2F7C819" w14:textId="77777777" w:rsidR="00A773ED" w:rsidRDefault="00A773ED">
            <w:pPr>
              <w:rPr>
                <w:szCs w:val="24"/>
              </w:rPr>
            </w:pPr>
            <w:r>
              <w:rPr>
                <w:szCs w:val="24"/>
              </w:rPr>
              <w:t>„Saulėtekio“ progimnazija</w:t>
            </w:r>
          </w:p>
        </w:tc>
        <w:tc>
          <w:tcPr>
            <w:tcW w:w="4306" w:type="dxa"/>
            <w:tcBorders>
              <w:top w:val="single" w:sz="4" w:space="0" w:color="auto"/>
              <w:left w:val="single" w:sz="4" w:space="0" w:color="auto"/>
              <w:bottom w:val="single" w:sz="4" w:space="0" w:color="auto"/>
              <w:right w:val="single" w:sz="4" w:space="0" w:color="auto"/>
            </w:tcBorders>
            <w:hideMark/>
          </w:tcPr>
          <w:p w14:paraId="16C421E7" w14:textId="77777777" w:rsidR="00A773ED" w:rsidRDefault="00A773ED">
            <w:pPr>
              <w:tabs>
                <w:tab w:val="center" w:pos="4320"/>
                <w:tab w:val="right" w:pos="8640"/>
              </w:tabs>
              <w:jc w:val="center"/>
              <w:rPr>
                <w:bCs/>
                <w:szCs w:val="24"/>
              </w:rPr>
            </w:pPr>
            <w:r>
              <w:rPr>
                <w:bCs/>
                <w:szCs w:val="24"/>
              </w:rPr>
              <w:t>88</w:t>
            </w:r>
          </w:p>
        </w:tc>
      </w:tr>
      <w:tr w:rsidR="00A773ED" w14:paraId="7607961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D52C57" w14:textId="77777777" w:rsidR="00A773ED" w:rsidRDefault="00A773ED">
            <w:pPr>
              <w:rPr>
                <w:szCs w:val="24"/>
              </w:rPr>
            </w:pPr>
            <w:r>
              <w:rPr>
                <w:szCs w:val="24"/>
              </w:rPr>
              <w:t xml:space="preserve">Mykolo Karkos pagrindinė mokykla </w:t>
            </w:r>
          </w:p>
        </w:tc>
        <w:tc>
          <w:tcPr>
            <w:tcW w:w="4306" w:type="dxa"/>
            <w:tcBorders>
              <w:top w:val="single" w:sz="4" w:space="0" w:color="auto"/>
              <w:left w:val="single" w:sz="4" w:space="0" w:color="auto"/>
              <w:bottom w:val="single" w:sz="4" w:space="0" w:color="auto"/>
              <w:right w:val="single" w:sz="4" w:space="0" w:color="auto"/>
            </w:tcBorders>
            <w:hideMark/>
          </w:tcPr>
          <w:p w14:paraId="2812D87A" w14:textId="77777777" w:rsidR="00A773ED" w:rsidRDefault="00A773ED">
            <w:pPr>
              <w:tabs>
                <w:tab w:val="center" w:pos="4320"/>
                <w:tab w:val="right" w:pos="8640"/>
              </w:tabs>
              <w:jc w:val="center"/>
              <w:rPr>
                <w:bCs/>
                <w:szCs w:val="24"/>
              </w:rPr>
            </w:pPr>
            <w:r>
              <w:rPr>
                <w:bCs/>
                <w:szCs w:val="24"/>
              </w:rPr>
              <w:t>123</w:t>
            </w:r>
          </w:p>
        </w:tc>
      </w:tr>
      <w:tr w:rsidR="00A773ED" w14:paraId="57423B3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5985F9" w14:textId="77777777" w:rsidR="00A773ED" w:rsidRDefault="00A773ED">
            <w:pPr>
              <w:rPr>
                <w:szCs w:val="24"/>
              </w:rPr>
            </w:pPr>
            <w:r>
              <w:rPr>
                <w:szCs w:val="24"/>
              </w:rPr>
              <w:t>„Žemynos“ progimnazija</w:t>
            </w:r>
          </w:p>
        </w:tc>
        <w:tc>
          <w:tcPr>
            <w:tcW w:w="4306" w:type="dxa"/>
            <w:tcBorders>
              <w:top w:val="single" w:sz="4" w:space="0" w:color="auto"/>
              <w:left w:val="single" w:sz="4" w:space="0" w:color="auto"/>
              <w:bottom w:val="single" w:sz="4" w:space="0" w:color="auto"/>
              <w:right w:val="single" w:sz="4" w:space="0" w:color="auto"/>
            </w:tcBorders>
            <w:hideMark/>
          </w:tcPr>
          <w:p w14:paraId="5E755B73" w14:textId="77777777" w:rsidR="00A773ED" w:rsidRDefault="00A773ED">
            <w:pPr>
              <w:tabs>
                <w:tab w:val="center" w:pos="4320"/>
                <w:tab w:val="right" w:pos="8640"/>
              </w:tabs>
              <w:jc w:val="center"/>
              <w:rPr>
                <w:bCs/>
                <w:szCs w:val="24"/>
              </w:rPr>
            </w:pPr>
            <w:r>
              <w:rPr>
                <w:bCs/>
                <w:szCs w:val="24"/>
              </w:rPr>
              <w:t>103</w:t>
            </w:r>
          </w:p>
        </w:tc>
      </w:tr>
      <w:tr w:rsidR="00A773ED" w14:paraId="7E8DD72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CBEDDE9" w14:textId="77777777" w:rsidR="00A773ED" w:rsidRDefault="00A773ED">
            <w:pPr>
              <w:rPr>
                <w:szCs w:val="24"/>
              </w:rPr>
            </w:pPr>
            <w:r>
              <w:rPr>
                <w:szCs w:val="24"/>
              </w:rPr>
              <w:t>„Vyturio“ progimnazija</w:t>
            </w:r>
          </w:p>
        </w:tc>
        <w:tc>
          <w:tcPr>
            <w:tcW w:w="4306" w:type="dxa"/>
            <w:tcBorders>
              <w:top w:val="single" w:sz="4" w:space="0" w:color="auto"/>
              <w:left w:val="single" w:sz="4" w:space="0" w:color="auto"/>
              <w:bottom w:val="single" w:sz="4" w:space="0" w:color="auto"/>
              <w:right w:val="single" w:sz="4" w:space="0" w:color="auto"/>
            </w:tcBorders>
            <w:hideMark/>
          </w:tcPr>
          <w:p w14:paraId="3153FFEC" w14:textId="77777777" w:rsidR="00A773ED" w:rsidRDefault="00A773ED">
            <w:pPr>
              <w:tabs>
                <w:tab w:val="center" w:pos="4320"/>
                <w:tab w:val="right" w:pos="8640"/>
              </w:tabs>
              <w:jc w:val="center"/>
              <w:rPr>
                <w:bCs/>
                <w:szCs w:val="24"/>
              </w:rPr>
            </w:pPr>
            <w:r>
              <w:rPr>
                <w:bCs/>
                <w:szCs w:val="24"/>
              </w:rPr>
              <w:t>94</w:t>
            </w:r>
          </w:p>
        </w:tc>
      </w:tr>
      <w:tr w:rsidR="00A773ED" w14:paraId="380E32B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99AA53" w14:textId="77777777" w:rsidR="00A773ED" w:rsidRDefault="00A773ED">
            <w:pPr>
              <w:rPr>
                <w:szCs w:val="24"/>
              </w:rPr>
            </w:pPr>
            <w:r>
              <w:rPr>
                <w:szCs w:val="24"/>
              </w:rPr>
              <w:t>Alfonso Lipniūno progimnazija</w:t>
            </w:r>
          </w:p>
        </w:tc>
        <w:tc>
          <w:tcPr>
            <w:tcW w:w="4306" w:type="dxa"/>
            <w:tcBorders>
              <w:top w:val="single" w:sz="4" w:space="0" w:color="auto"/>
              <w:left w:val="single" w:sz="4" w:space="0" w:color="auto"/>
              <w:bottom w:val="single" w:sz="4" w:space="0" w:color="auto"/>
              <w:right w:val="single" w:sz="4" w:space="0" w:color="auto"/>
            </w:tcBorders>
            <w:hideMark/>
          </w:tcPr>
          <w:p w14:paraId="1527EF26" w14:textId="77777777" w:rsidR="00A773ED" w:rsidRDefault="00A773ED">
            <w:pPr>
              <w:tabs>
                <w:tab w:val="center" w:pos="4320"/>
                <w:tab w:val="right" w:pos="8640"/>
              </w:tabs>
              <w:jc w:val="center"/>
              <w:rPr>
                <w:bCs/>
                <w:szCs w:val="24"/>
              </w:rPr>
            </w:pPr>
            <w:r>
              <w:rPr>
                <w:bCs/>
                <w:szCs w:val="24"/>
              </w:rPr>
              <w:t>58</w:t>
            </w:r>
          </w:p>
        </w:tc>
      </w:tr>
      <w:tr w:rsidR="00A773ED" w14:paraId="1F16F82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DE9497F" w14:textId="77777777" w:rsidR="00A773ED" w:rsidRDefault="00A773ED">
            <w:pPr>
              <w:rPr>
                <w:szCs w:val="24"/>
              </w:rPr>
            </w:pPr>
            <w:r>
              <w:rPr>
                <w:szCs w:val="24"/>
              </w:rPr>
              <w:t xml:space="preserve">„Ąžuolo“ progimnazija </w:t>
            </w:r>
          </w:p>
        </w:tc>
        <w:tc>
          <w:tcPr>
            <w:tcW w:w="4306" w:type="dxa"/>
            <w:tcBorders>
              <w:top w:val="single" w:sz="4" w:space="0" w:color="auto"/>
              <w:left w:val="single" w:sz="4" w:space="0" w:color="auto"/>
              <w:bottom w:val="single" w:sz="4" w:space="0" w:color="auto"/>
              <w:right w:val="single" w:sz="4" w:space="0" w:color="auto"/>
            </w:tcBorders>
            <w:hideMark/>
          </w:tcPr>
          <w:p w14:paraId="59B56600" w14:textId="77777777" w:rsidR="00A773ED" w:rsidRDefault="00A773ED">
            <w:pPr>
              <w:tabs>
                <w:tab w:val="center" w:pos="4320"/>
                <w:tab w:val="right" w:pos="8640"/>
              </w:tabs>
              <w:jc w:val="center"/>
              <w:rPr>
                <w:bCs/>
                <w:szCs w:val="24"/>
              </w:rPr>
            </w:pPr>
            <w:r>
              <w:rPr>
                <w:bCs/>
                <w:szCs w:val="24"/>
              </w:rPr>
              <w:t>75</w:t>
            </w:r>
          </w:p>
        </w:tc>
      </w:tr>
      <w:tr w:rsidR="00A773ED" w14:paraId="6CA67CA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597BD9" w14:textId="77777777" w:rsidR="00A773ED" w:rsidRDefault="00A773ED">
            <w:pPr>
              <w:rPr>
                <w:szCs w:val="24"/>
              </w:rPr>
            </w:pPr>
            <w:r>
              <w:rPr>
                <w:szCs w:val="24"/>
              </w:rPr>
              <w:t xml:space="preserve">„Minties“ gimnazija </w:t>
            </w:r>
          </w:p>
        </w:tc>
        <w:tc>
          <w:tcPr>
            <w:tcW w:w="4306" w:type="dxa"/>
            <w:tcBorders>
              <w:top w:val="single" w:sz="4" w:space="0" w:color="auto"/>
              <w:left w:val="single" w:sz="4" w:space="0" w:color="auto"/>
              <w:bottom w:val="single" w:sz="4" w:space="0" w:color="auto"/>
              <w:right w:val="single" w:sz="4" w:space="0" w:color="auto"/>
            </w:tcBorders>
            <w:hideMark/>
          </w:tcPr>
          <w:p w14:paraId="4FF10700" w14:textId="77777777" w:rsidR="00A773ED" w:rsidRDefault="00A773ED">
            <w:pPr>
              <w:tabs>
                <w:tab w:val="center" w:pos="4320"/>
                <w:tab w:val="right" w:pos="8640"/>
              </w:tabs>
              <w:jc w:val="center"/>
              <w:rPr>
                <w:bCs/>
                <w:szCs w:val="24"/>
              </w:rPr>
            </w:pPr>
            <w:r>
              <w:rPr>
                <w:bCs/>
                <w:szCs w:val="24"/>
              </w:rPr>
              <w:t>81</w:t>
            </w:r>
          </w:p>
        </w:tc>
      </w:tr>
      <w:tr w:rsidR="00A773ED" w14:paraId="30EAAA9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CCFDE9" w14:textId="77777777" w:rsidR="00A773ED" w:rsidRDefault="00A773ED">
            <w:pPr>
              <w:rPr>
                <w:szCs w:val="24"/>
              </w:rPr>
            </w:pPr>
            <w:r>
              <w:rPr>
                <w:szCs w:val="24"/>
              </w:rPr>
              <w:t>„Šaltinio“ progimnazija</w:t>
            </w:r>
          </w:p>
        </w:tc>
        <w:tc>
          <w:tcPr>
            <w:tcW w:w="4306" w:type="dxa"/>
            <w:tcBorders>
              <w:top w:val="single" w:sz="4" w:space="0" w:color="auto"/>
              <w:left w:val="single" w:sz="4" w:space="0" w:color="auto"/>
              <w:bottom w:val="single" w:sz="4" w:space="0" w:color="auto"/>
              <w:right w:val="single" w:sz="4" w:space="0" w:color="auto"/>
            </w:tcBorders>
            <w:hideMark/>
          </w:tcPr>
          <w:p w14:paraId="3E35CC48" w14:textId="77777777" w:rsidR="00A773ED" w:rsidRDefault="00A773ED">
            <w:pPr>
              <w:tabs>
                <w:tab w:val="center" w:pos="4320"/>
                <w:tab w:val="right" w:pos="8640"/>
              </w:tabs>
              <w:jc w:val="center"/>
              <w:rPr>
                <w:bCs/>
                <w:szCs w:val="24"/>
              </w:rPr>
            </w:pPr>
            <w:r>
              <w:rPr>
                <w:bCs/>
                <w:szCs w:val="24"/>
              </w:rPr>
              <w:t>72</w:t>
            </w:r>
          </w:p>
        </w:tc>
      </w:tr>
      <w:tr w:rsidR="00A773ED" w14:paraId="02EA0B5A" w14:textId="77777777" w:rsidTr="00A36BE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57B425D" w14:textId="77777777" w:rsidR="00A773ED" w:rsidRDefault="00A773ED">
            <w:pPr>
              <w:rPr>
                <w:strike/>
                <w:szCs w:val="24"/>
              </w:rPr>
            </w:pPr>
            <w:r>
              <w:rPr>
                <w:szCs w:val="24"/>
              </w:rPr>
              <w:t>„Šviesos“ specialiojo ugdymo centras</w:t>
            </w:r>
          </w:p>
        </w:tc>
        <w:tc>
          <w:tcPr>
            <w:tcW w:w="4306" w:type="dxa"/>
            <w:tcBorders>
              <w:top w:val="single" w:sz="4" w:space="0" w:color="auto"/>
              <w:left w:val="single" w:sz="4" w:space="0" w:color="auto"/>
              <w:bottom w:val="single" w:sz="4" w:space="0" w:color="auto"/>
              <w:right w:val="single" w:sz="4" w:space="0" w:color="auto"/>
            </w:tcBorders>
            <w:hideMark/>
          </w:tcPr>
          <w:p w14:paraId="34AD9997" w14:textId="77777777" w:rsidR="00A773ED" w:rsidRDefault="00A773ED">
            <w:pPr>
              <w:tabs>
                <w:tab w:val="center" w:pos="4320"/>
                <w:tab w:val="right" w:pos="8640"/>
              </w:tabs>
              <w:jc w:val="center"/>
              <w:rPr>
                <w:bCs/>
                <w:szCs w:val="24"/>
              </w:rPr>
            </w:pPr>
            <w:r>
              <w:rPr>
                <w:bCs/>
                <w:szCs w:val="24"/>
              </w:rPr>
              <w:t>97</w:t>
            </w:r>
          </w:p>
        </w:tc>
      </w:tr>
      <w:tr w:rsidR="00A773ED" w14:paraId="2FFD69EA"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0B4BFA" w14:textId="77777777" w:rsidR="00A773ED" w:rsidRDefault="00A773ED">
            <w:pPr>
              <w:rPr>
                <w:szCs w:val="24"/>
              </w:rPr>
            </w:pPr>
            <w:r>
              <w:rPr>
                <w:szCs w:val="24"/>
              </w:rPr>
              <w:t>Kurčiųjų ir neprigirdinčiųjų pagrindinė mokykla</w:t>
            </w:r>
          </w:p>
        </w:tc>
        <w:tc>
          <w:tcPr>
            <w:tcW w:w="4306" w:type="dxa"/>
            <w:tcBorders>
              <w:top w:val="single" w:sz="4" w:space="0" w:color="auto"/>
              <w:left w:val="single" w:sz="4" w:space="0" w:color="auto"/>
              <w:bottom w:val="single" w:sz="4" w:space="0" w:color="auto"/>
              <w:right w:val="single" w:sz="4" w:space="0" w:color="auto"/>
            </w:tcBorders>
            <w:hideMark/>
          </w:tcPr>
          <w:p w14:paraId="496E8552" w14:textId="77777777" w:rsidR="00A773ED" w:rsidRDefault="00A773ED">
            <w:pPr>
              <w:tabs>
                <w:tab w:val="center" w:pos="4320"/>
                <w:tab w:val="right" w:pos="8640"/>
              </w:tabs>
              <w:jc w:val="center"/>
              <w:rPr>
                <w:szCs w:val="24"/>
              </w:rPr>
            </w:pPr>
            <w:r>
              <w:rPr>
                <w:szCs w:val="24"/>
              </w:rPr>
              <w:t>48</w:t>
            </w:r>
          </w:p>
        </w:tc>
      </w:tr>
      <w:tr w:rsidR="00A773ED" w14:paraId="10F4FF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2B9D5EC" w14:textId="77777777" w:rsidR="00A773ED" w:rsidRDefault="00A773ED">
            <w:pPr>
              <w:rPr>
                <w:szCs w:val="24"/>
              </w:rPr>
            </w:pPr>
            <w:r>
              <w:rPr>
                <w:szCs w:val="24"/>
              </w:rPr>
              <w:t xml:space="preserve">Pradinė mokykla </w:t>
            </w:r>
          </w:p>
        </w:tc>
        <w:tc>
          <w:tcPr>
            <w:tcW w:w="4306" w:type="dxa"/>
            <w:tcBorders>
              <w:top w:val="single" w:sz="4" w:space="0" w:color="auto"/>
              <w:left w:val="single" w:sz="4" w:space="0" w:color="auto"/>
              <w:bottom w:val="single" w:sz="4" w:space="0" w:color="auto"/>
              <w:right w:val="single" w:sz="4" w:space="0" w:color="auto"/>
            </w:tcBorders>
            <w:hideMark/>
          </w:tcPr>
          <w:p w14:paraId="1E507DC0" w14:textId="77777777" w:rsidR="00A773ED" w:rsidRDefault="00A773ED">
            <w:pPr>
              <w:tabs>
                <w:tab w:val="center" w:pos="4320"/>
                <w:tab w:val="right" w:pos="8640"/>
              </w:tabs>
              <w:jc w:val="center"/>
              <w:rPr>
                <w:bCs/>
                <w:szCs w:val="24"/>
              </w:rPr>
            </w:pPr>
            <w:r>
              <w:rPr>
                <w:bCs/>
                <w:szCs w:val="24"/>
              </w:rPr>
              <w:t>41</w:t>
            </w:r>
          </w:p>
        </w:tc>
      </w:tr>
      <w:tr w:rsidR="00A773ED" w14:paraId="65ED98A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D63E5E1" w14:textId="77777777" w:rsidR="00A773ED" w:rsidRDefault="00A773ED">
            <w:pPr>
              <w:rPr>
                <w:strike/>
                <w:szCs w:val="24"/>
              </w:rPr>
            </w:pPr>
            <w:r>
              <w:rPr>
                <w:szCs w:val="24"/>
              </w:rPr>
              <w:t xml:space="preserve">Raimundo Sargūno sporto gimnazija </w:t>
            </w:r>
          </w:p>
        </w:tc>
        <w:tc>
          <w:tcPr>
            <w:tcW w:w="4306" w:type="dxa"/>
            <w:tcBorders>
              <w:top w:val="single" w:sz="4" w:space="0" w:color="auto"/>
              <w:left w:val="single" w:sz="4" w:space="0" w:color="auto"/>
              <w:bottom w:val="single" w:sz="4" w:space="0" w:color="auto"/>
              <w:right w:val="single" w:sz="4" w:space="0" w:color="auto"/>
            </w:tcBorders>
            <w:hideMark/>
          </w:tcPr>
          <w:p w14:paraId="2C76D59C" w14:textId="77777777" w:rsidR="00A773ED" w:rsidRDefault="00A773ED">
            <w:pPr>
              <w:tabs>
                <w:tab w:val="center" w:pos="4320"/>
                <w:tab w:val="right" w:pos="8640"/>
              </w:tabs>
              <w:jc w:val="center"/>
              <w:rPr>
                <w:bCs/>
                <w:szCs w:val="24"/>
              </w:rPr>
            </w:pPr>
            <w:r>
              <w:rPr>
                <w:bCs/>
                <w:szCs w:val="24"/>
              </w:rPr>
              <w:t>101</w:t>
            </w:r>
          </w:p>
        </w:tc>
      </w:tr>
      <w:tr w:rsidR="00A773ED" w14:paraId="6EE201A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07CA5E3" w14:textId="77777777" w:rsidR="00A773ED" w:rsidRDefault="00A773ED">
            <w:pPr>
              <w:rPr>
                <w:szCs w:val="24"/>
              </w:rPr>
            </w:pPr>
            <w:r>
              <w:rPr>
                <w:szCs w:val="24"/>
              </w:rPr>
              <w:t xml:space="preserve">Suaugusiųjų ir jaunimo mokymo centras </w:t>
            </w:r>
          </w:p>
        </w:tc>
        <w:tc>
          <w:tcPr>
            <w:tcW w:w="4306" w:type="dxa"/>
            <w:tcBorders>
              <w:top w:val="single" w:sz="4" w:space="0" w:color="auto"/>
              <w:left w:val="single" w:sz="4" w:space="0" w:color="auto"/>
              <w:bottom w:val="single" w:sz="4" w:space="0" w:color="auto"/>
              <w:right w:val="single" w:sz="4" w:space="0" w:color="auto"/>
            </w:tcBorders>
            <w:hideMark/>
          </w:tcPr>
          <w:p w14:paraId="48F4B574" w14:textId="77777777" w:rsidR="00A773ED" w:rsidRDefault="00A773ED">
            <w:pPr>
              <w:tabs>
                <w:tab w:val="center" w:pos="4320"/>
                <w:tab w:val="right" w:pos="8640"/>
              </w:tabs>
              <w:jc w:val="center"/>
              <w:rPr>
                <w:szCs w:val="24"/>
              </w:rPr>
            </w:pPr>
            <w:r>
              <w:rPr>
                <w:bCs/>
                <w:szCs w:val="24"/>
              </w:rPr>
              <w:t>50</w:t>
            </w:r>
          </w:p>
        </w:tc>
      </w:tr>
      <w:tr w:rsidR="00A773ED" w14:paraId="3A563647"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653E4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A13EE76" w14:textId="77777777" w:rsidR="00A773ED" w:rsidRDefault="00A773ED">
            <w:pPr>
              <w:rPr>
                <w:szCs w:val="24"/>
              </w:rPr>
            </w:pPr>
            <w:r>
              <w:rPr>
                <w:szCs w:val="24"/>
              </w:rPr>
              <w:t>Specialioji mokykla-daugiafunkcis centras</w:t>
            </w:r>
          </w:p>
        </w:tc>
        <w:tc>
          <w:tcPr>
            <w:tcW w:w="4306" w:type="dxa"/>
            <w:tcBorders>
              <w:top w:val="single" w:sz="4" w:space="0" w:color="auto"/>
              <w:left w:val="single" w:sz="4" w:space="0" w:color="auto"/>
              <w:bottom w:val="single" w:sz="4" w:space="0" w:color="auto"/>
              <w:right w:val="single" w:sz="4" w:space="0" w:color="auto"/>
            </w:tcBorders>
            <w:hideMark/>
          </w:tcPr>
          <w:p w14:paraId="09AFDA4B" w14:textId="77777777" w:rsidR="00A773ED" w:rsidRDefault="00A773ED">
            <w:pPr>
              <w:tabs>
                <w:tab w:val="center" w:pos="4320"/>
                <w:tab w:val="right" w:pos="8640"/>
              </w:tabs>
              <w:jc w:val="center"/>
              <w:rPr>
                <w:bCs/>
                <w:szCs w:val="24"/>
              </w:rPr>
            </w:pPr>
            <w:r>
              <w:rPr>
                <w:bCs/>
                <w:szCs w:val="24"/>
              </w:rPr>
              <w:t>45</w:t>
            </w:r>
          </w:p>
        </w:tc>
      </w:tr>
      <w:tr w:rsidR="00A773ED" w14:paraId="363AAA0B"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E95A98" w14:textId="77777777" w:rsidR="00A773ED" w:rsidRDefault="00A773ED">
            <w:pPr>
              <w:rPr>
                <w:szCs w:val="24"/>
              </w:rPr>
            </w:pPr>
            <w:r>
              <w:rPr>
                <w:szCs w:val="24"/>
              </w:rPr>
              <w:t xml:space="preserve">Moksleivių namai </w:t>
            </w:r>
          </w:p>
        </w:tc>
        <w:tc>
          <w:tcPr>
            <w:tcW w:w="4306" w:type="dxa"/>
            <w:tcBorders>
              <w:top w:val="single" w:sz="4" w:space="0" w:color="auto"/>
              <w:left w:val="single" w:sz="4" w:space="0" w:color="auto"/>
              <w:bottom w:val="single" w:sz="4" w:space="0" w:color="auto"/>
              <w:right w:val="single" w:sz="4" w:space="0" w:color="auto"/>
            </w:tcBorders>
            <w:hideMark/>
          </w:tcPr>
          <w:p w14:paraId="6C453622" w14:textId="77777777" w:rsidR="00A773ED" w:rsidRDefault="00A773ED">
            <w:pPr>
              <w:tabs>
                <w:tab w:val="center" w:pos="4320"/>
                <w:tab w:val="right" w:pos="8640"/>
              </w:tabs>
              <w:jc w:val="center"/>
              <w:rPr>
                <w:bCs/>
                <w:szCs w:val="24"/>
              </w:rPr>
            </w:pPr>
            <w:r>
              <w:rPr>
                <w:bCs/>
                <w:szCs w:val="24"/>
              </w:rPr>
              <w:t>29</w:t>
            </w:r>
          </w:p>
        </w:tc>
      </w:tr>
      <w:tr w:rsidR="00A773ED" w14:paraId="1B89FC0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CB7A4A0" w14:textId="77777777" w:rsidR="00A773ED" w:rsidRDefault="00A773ED">
            <w:pPr>
              <w:rPr>
                <w:szCs w:val="24"/>
              </w:rPr>
            </w:pPr>
            <w:r>
              <w:rPr>
                <w:szCs w:val="24"/>
              </w:rPr>
              <w:t xml:space="preserve">Gamtos mokykla </w:t>
            </w:r>
          </w:p>
        </w:tc>
        <w:tc>
          <w:tcPr>
            <w:tcW w:w="4306" w:type="dxa"/>
            <w:tcBorders>
              <w:top w:val="single" w:sz="4" w:space="0" w:color="auto"/>
              <w:left w:val="single" w:sz="4" w:space="0" w:color="auto"/>
              <w:bottom w:val="single" w:sz="4" w:space="0" w:color="auto"/>
              <w:right w:val="single" w:sz="4" w:space="0" w:color="auto"/>
            </w:tcBorders>
            <w:hideMark/>
          </w:tcPr>
          <w:p w14:paraId="3C336A83" w14:textId="77777777" w:rsidR="00A773ED" w:rsidRDefault="00A773ED">
            <w:pPr>
              <w:tabs>
                <w:tab w:val="center" w:pos="4320"/>
                <w:tab w:val="right" w:pos="8640"/>
              </w:tabs>
              <w:jc w:val="center"/>
              <w:rPr>
                <w:szCs w:val="24"/>
              </w:rPr>
            </w:pPr>
            <w:r>
              <w:rPr>
                <w:szCs w:val="24"/>
              </w:rPr>
              <w:t>25</w:t>
            </w:r>
          </w:p>
        </w:tc>
      </w:tr>
      <w:tr w:rsidR="00A773ED" w14:paraId="57C37B7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11EE251" w14:textId="77777777" w:rsidR="00A773ED" w:rsidRDefault="00A773ED">
            <w:pPr>
              <w:rPr>
                <w:szCs w:val="24"/>
              </w:rPr>
            </w:pPr>
            <w:r>
              <w:rPr>
                <w:szCs w:val="24"/>
              </w:rPr>
              <w:t xml:space="preserve">Muzikos mokykla </w:t>
            </w:r>
          </w:p>
        </w:tc>
        <w:tc>
          <w:tcPr>
            <w:tcW w:w="4306" w:type="dxa"/>
            <w:tcBorders>
              <w:top w:val="single" w:sz="4" w:space="0" w:color="auto"/>
              <w:left w:val="single" w:sz="4" w:space="0" w:color="auto"/>
              <w:bottom w:val="single" w:sz="4" w:space="0" w:color="auto"/>
              <w:right w:val="single" w:sz="4" w:space="0" w:color="auto"/>
            </w:tcBorders>
            <w:hideMark/>
          </w:tcPr>
          <w:p w14:paraId="78DD2AE5" w14:textId="77777777" w:rsidR="00A773ED" w:rsidRDefault="00A773ED">
            <w:pPr>
              <w:tabs>
                <w:tab w:val="center" w:pos="4320"/>
                <w:tab w:val="right" w:pos="8640"/>
              </w:tabs>
              <w:jc w:val="center"/>
              <w:rPr>
                <w:bCs/>
                <w:szCs w:val="24"/>
              </w:rPr>
            </w:pPr>
            <w:r>
              <w:rPr>
                <w:bCs/>
                <w:szCs w:val="24"/>
              </w:rPr>
              <w:t>76</w:t>
            </w:r>
          </w:p>
        </w:tc>
      </w:tr>
      <w:tr w:rsidR="00A773ED" w14:paraId="4C00F3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9D1E50E" w14:textId="77777777" w:rsidR="00A773ED" w:rsidRDefault="00A773ED">
            <w:pPr>
              <w:rPr>
                <w:szCs w:val="24"/>
              </w:rPr>
            </w:pPr>
            <w:r>
              <w:rPr>
                <w:szCs w:val="24"/>
              </w:rPr>
              <w:t xml:space="preserve">Dailės mokykla </w:t>
            </w:r>
          </w:p>
        </w:tc>
        <w:tc>
          <w:tcPr>
            <w:tcW w:w="4306" w:type="dxa"/>
            <w:tcBorders>
              <w:top w:val="single" w:sz="4" w:space="0" w:color="auto"/>
              <w:left w:val="single" w:sz="4" w:space="0" w:color="auto"/>
              <w:bottom w:val="single" w:sz="4" w:space="0" w:color="auto"/>
              <w:right w:val="single" w:sz="4" w:space="0" w:color="auto"/>
            </w:tcBorders>
            <w:hideMark/>
          </w:tcPr>
          <w:p w14:paraId="744D13E3" w14:textId="77777777" w:rsidR="00A773ED" w:rsidRDefault="00A773ED">
            <w:pPr>
              <w:tabs>
                <w:tab w:val="center" w:pos="4320"/>
                <w:tab w:val="right" w:pos="8640"/>
              </w:tabs>
              <w:jc w:val="center"/>
              <w:rPr>
                <w:szCs w:val="24"/>
              </w:rPr>
            </w:pPr>
            <w:r>
              <w:rPr>
                <w:szCs w:val="24"/>
              </w:rPr>
              <w:t>24</w:t>
            </w:r>
          </w:p>
        </w:tc>
      </w:tr>
      <w:tr w:rsidR="00A773ED" w14:paraId="7CD9A0C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585F9FC" w14:textId="77777777" w:rsidR="00A773ED" w:rsidRDefault="00A773ED">
            <w:pPr>
              <w:rPr>
                <w:szCs w:val="24"/>
              </w:rPr>
            </w:pPr>
            <w:r>
              <w:rPr>
                <w:szCs w:val="24"/>
              </w:rPr>
              <w:t xml:space="preserve">Pedagoginė-psichologinė tarnyba </w:t>
            </w:r>
          </w:p>
        </w:tc>
        <w:tc>
          <w:tcPr>
            <w:tcW w:w="4306" w:type="dxa"/>
            <w:tcBorders>
              <w:top w:val="single" w:sz="4" w:space="0" w:color="auto"/>
              <w:left w:val="single" w:sz="4" w:space="0" w:color="auto"/>
              <w:bottom w:val="single" w:sz="4" w:space="0" w:color="auto"/>
              <w:right w:val="single" w:sz="4" w:space="0" w:color="auto"/>
            </w:tcBorders>
            <w:hideMark/>
          </w:tcPr>
          <w:p w14:paraId="2FD4414B" w14:textId="77777777" w:rsidR="00A773ED" w:rsidRDefault="00A773ED">
            <w:pPr>
              <w:tabs>
                <w:tab w:val="center" w:pos="4320"/>
                <w:tab w:val="right" w:pos="8640"/>
              </w:tabs>
              <w:jc w:val="center"/>
              <w:rPr>
                <w:szCs w:val="24"/>
              </w:rPr>
            </w:pPr>
            <w:r>
              <w:rPr>
                <w:szCs w:val="24"/>
              </w:rPr>
              <w:t>18</w:t>
            </w:r>
          </w:p>
        </w:tc>
      </w:tr>
      <w:tr w:rsidR="00A773ED" w14:paraId="152C2176"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2A785B" w14:textId="77777777" w:rsidR="00A773ED" w:rsidRDefault="00A773ED">
            <w:pPr>
              <w:rPr>
                <w:szCs w:val="24"/>
              </w:rPr>
            </w:pPr>
            <w:r>
              <w:rPr>
                <w:szCs w:val="24"/>
              </w:rPr>
              <w:t xml:space="preserve">Švietimo centras </w:t>
            </w:r>
          </w:p>
        </w:tc>
        <w:tc>
          <w:tcPr>
            <w:tcW w:w="4306" w:type="dxa"/>
            <w:tcBorders>
              <w:top w:val="single" w:sz="4" w:space="0" w:color="auto"/>
              <w:left w:val="single" w:sz="4" w:space="0" w:color="auto"/>
              <w:bottom w:val="single" w:sz="4" w:space="0" w:color="auto"/>
              <w:right w:val="single" w:sz="4" w:space="0" w:color="auto"/>
            </w:tcBorders>
            <w:hideMark/>
          </w:tcPr>
          <w:p w14:paraId="7E581BB6" w14:textId="77777777" w:rsidR="00A773ED" w:rsidRDefault="00A773ED">
            <w:pPr>
              <w:tabs>
                <w:tab w:val="center" w:pos="4320"/>
                <w:tab w:val="right" w:pos="8640"/>
              </w:tabs>
              <w:jc w:val="center"/>
              <w:rPr>
                <w:szCs w:val="24"/>
              </w:rPr>
            </w:pPr>
            <w:r>
              <w:rPr>
                <w:szCs w:val="24"/>
              </w:rPr>
              <w:t>20</w:t>
            </w:r>
          </w:p>
        </w:tc>
      </w:tr>
    </w:tbl>
    <w:p w14:paraId="497AE8F1" w14:textId="77777777" w:rsidR="00DC7179" w:rsidRPr="00A773ED" w:rsidRDefault="00DC7179" w:rsidP="00A773ED"/>
    <w:sectPr w:rsidR="00DC7179" w:rsidRPr="00A773ED" w:rsidSect="001871CC">
      <w:headerReference w:type="default" r:id="rId8"/>
      <w:footerReference w:type="default" r:id="rId9"/>
      <w:footerReference w:type="first" r:id="rId10"/>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5BACD" w14:textId="77777777" w:rsidR="006A702E" w:rsidRDefault="006A702E">
      <w:r>
        <w:separator/>
      </w:r>
    </w:p>
  </w:endnote>
  <w:endnote w:type="continuationSeparator" w:id="0">
    <w:p w14:paraId="40CB5E06" w14:textId="77777777" w:rsidR="006A702E" w:rsidRDefault="006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CEEB" w14:textId="77777777" w:rsidR="006A702E" w:rsidRDefault="006A702E">
      <w:r>
        <w:separator/>
      </w:r>
    </w:p>
  </w:footnote>
  <w:footnote w:type="continuationSeparator" w:id="0">
    <w:p w14:paraId="47A03F28" w14:textId="77777777" w:rsidR="006A702E" w:rsidRDefault="006A7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EE0AA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06C9"/>
    <w:rsid w:val="000811E1"/>
    <w:rsid w:val="000946AA"/>
    <w:rsid w:val="000A27EA"/>
    <w:rsid w:val="000E5933"/>
    <w:rsid w:val="000E7131"/>
    <w:rsid w:val="000E7685"/>
    <w:rsid w:val="000F73EF"/>
    <w:rsid w:val="00101F07"/>
    <w:rsid w:val="00124B60"/>
    <w:rsid w:val="00132ABE"/>
    <w:rsid w:val="00153B94"/>
    <w:rsid w:val="001871CC"/>
    <w:rsid w:val="001B1FE3"/>
    <w:rsid w:val="001D1AC1"/>
    <w:rsid w:val="001D3CB6"/>
    <w:rsid w:val="001D45A3"/>
    <w:rsid w:val="001E4DFD"/>
    <w:rsid w:val="001F7914"/>
    <w:rsid w:val="0020204A"/>
    <w:rsid w:val="00206FC7"/>
    <w:rsid w:val="0023417F"/>
    <w:rsid w:val="00234FD8"/>
    <w:rsid w:val="0024706D"/>
    <w:rsid w:val="002526D2"/>
    <w:rsid w:val="002630A9"/>
    <w:rsid w:val="002658A0"/>
    <w:rsid w:val="00276412"/>
    <w:rsid w:val="002915B5"/>
    <w:rsid w:val="00291649"/>
    <w:rsid w:val="00291B7D"/>
    <w:rsid w:val="00293059"/>
    <w:rsid w:val="002A2097"/>
    <w:rsid w:val="002A51FF"/>
    <w:rsid w:val="002B066D"/>
    <w:rsid w:val="002D0B3C"/>
    <w:rsid w:val="002D57F9"/>
    <w:rsid w:val="002D75F0"/>
    <w:rsid w:val="002D7E2D"/>
    <w:rsid w:val="002E2386"/>
    <w:rsid w:val="002E4357"/>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4142"/>
    <w:rsid w:val="00510DE4"/>
    <w:rsid w:val="005166E3"/>
    <w:rsid w:val="0052387D"/>
    <w:rsid w:val="00524D2D"/>
    <w:rsid w:val="00533646"/>
    <w:rsid w:val="005369AE"/>
    <w:rsid w:val="00562BCD"/>
    <w:rsid w:val="00566FC8"/>
    <w:rsid w:val="00571BF3"/>
    <w:rsid w:val="00584C4D"/>
    <w:rsid w:val="00595F80"/>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3FEA"/>
    <w:rsid w:val="006D107B"/>
    <w:rsid w:val="006D6344"/>
    <w:rsid w:val="006D7A59"/>
    <w:rsid w:val="00701945"/>
    <w:rsid w:val="007129E5"/>
    <w:rsid w:val="00740946"/>
    <w:rsid w:val="00743B7D"/>
    <w:rsid w:val="007452C6"/>
    <w:rsid w:val="00780E8C"/>
    <w:rsid w:val="00785145"/>
    <w:rsid w:val="00790A5D"/>
    <w:rsid w:val="00793437"/>
    <w:rsid w:val="00796E6A"/>
    <w:rsid w:val="007978F3"/>
    <w:rsid w:val="007A1E95"/>
    <w:rsid w:val="007A38DC"/>
    <w:rsid w:val="007B5BA4"/>
    <w:rsid w:val="007C0E4A"/>
    <w:rsid w:val="007D3F07"/>
    <w:rsid w:val="007E2B12"/>
    <w:rsid w:val="007E30C1"/>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D5D"/>
    <w:rsid w:val="00931ACB"/>
    <w:rsid w:val="009365BE"/>
    <w:rsid w:val="00942B11"/>
    <w:rsid w:val="00956EFA"/>
    <w:rsid w:val="00971C71"/>
    <w:rsid w:val="00976276"/>
    <w:rsid w:val="00983960"/>
    <w:rsid w:val="0099046B"/>
    <w:rsid w:val="00990645"/>
    <w:rsid w:val="009A4733"/>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728F"/>
    <w:rsid w:val="00B05FC9"/>
    <w:rsid w:val="00B14AEE"/>
    <w:rsid w:val="00B15C9D"/>
    <w:rsid w:val="00B408ED"/>
    <w:rsid w:val="00B41E4B"/>
    <w:rsid w:val="00B44F79"/>
    <w:rsid w:val="00B52FFC"/>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F4026"/>
    <w:rsid w:val="00CF6A82"/>
    <w:rsid w:val="00D16849"/>
    <w:rsid w:val="00D25AF1"/>
    <w:rsid w:val="00D25F2C"/>
    <w:rsid w:val="00D33742"/>
    <w:rsid w:val="00D465FB"/>
    <w:rsid w:val="00D625ED"/>
    <w:rsid w:val="00D679FC"/>
    <w:rsid w:val="00D72B1A"/>
    <w:rsid w:val="00DB3BF4"/>
    <w:rsid w:val="00DB5818"/>
    <w:rsid w:val="00DC4D40"/>
    <w:rsid w:val="00DC7179"/>
    <w:rsid w:val="00DC75E0"/>
    <w:rsid w:val="00DD20B8"/>
    <w:rsid w:val="00DE0D95"/>
    <w:rsid w:val="00DF7E6D"/>
    <w:rsid w:val="00E00B4D"/>
    <w:rsid w:val="00E16A02"/>
    <w:rsid w:val="00E21A77"/>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E0AA8"/>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4</Pages>
  <Words>548</Words>
  <Characters>3830</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Raimonda Misevičienė</cp:lastModifiedBy>
  <cp:revision>2</cp:revision>
  <cp:lastPrinted>2020-07-29T11:28:00Z</cp:lastPrinted>
  <dcterms:created xsi:type="dcterms:W3CDTF">2020-12-07T08:03:00Z</dcterms:created>
  <dcterms:modified xsi:type="dcterms:W3CDTF">2020-12-07T08:03:00Z</dcterms:modified>
</cp:coreProperties>
</file>