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AA572D" w14:textId="77777777" w:rsidR="007C5AF9" w:rsidRPr="007C5AF9" w:rsidRDefault="007C5AF9" w:rsidP="007C5AF9">
      <w:pPr>
        <w:jc w:val="center"/>
        <w:rPr>
          <w:b/>
          <w:szCs w:val="24"/>
        </w:rPr>
      </w:pPr>
      <w:r w:rsidRPr="007C5AF9">
        <w:rPr>
          <w:b/>
          <w:szCs w:val="24"/>
        </w:rPr>
        <w:t>TEISĖS AKTŲ PROJEKTŲ ANTIKORUPCINIO VERTINIMO PAŽYMA</w:t>
      </w:r>
    </w:p>
    <w:p w14:paraId="5EDF4AB6" w14:textId="77777777" w:rsidR="007C5AF9" w:rsidRPr="007C5AF9" w:rsidRDefault="007C5AF9" w:rsidP="007C5AF9">
      <w:pPr>
        <w:rPr>
          <w:szCs w:val="24"/>
        </w:rPr>
      </w:pPr>
    </w:p>
    <w:p w14:paraId="37422180" w14:textId="49FEEE99" w:rsidR="002D5C02" w:rsidRDefault="007C5AF9" w:rsidP="007614EA">
      <w:pPr>
        <w:spacing w:line="360" w:lineRule="atLeast"/>
        <w:jc w:val="both"/>
        <w:rPr>
          <w:b/>
          <w:i/>
          <w:szCs w:val="24"/>
        </w:rPr>
      </w:pPr>
      <w:r w:rsidRPr="00185A31">
        <w:rPr>
          <w:szCs w:val="24"/>
        </w:rPr>
        <w:t>Teisės akto projekto pavadinimas:</w:t>
      </w:r>
      <w:r w:rsidR="00DB08BD">
        <w:rPr>
          <w:szCs w:val="24"/>
        </w:rPr>
        <w:t xml:space="preserve"> </w:t>
      </w:r>
      <w:r w:rsidR="0082375A" w:rsidRPr="00A322D7">
        <w:rPr>
          <w:b/>
          <w:i/>
          <w:szCs w:val="24"/>
        </w:rPr>
        <w:t xml:space="preserve">Panevėžio miesto </w:t>
      </w:r>
      <w:r w:rsidR="00DB08BD" w:rsidRPr="00A322D7">
        <w:rPr>
          <w:b/>
          <w:i/>
          <w:szCs w:val="24"/>
        </w:rPr>
        <w:t xml:space="preserve">savivaldybės </w:t>
      </w:r>
      <w:r w:rsidR="00494138">
        <w:rPr>
          <w:b/>
          <w:i/>
          <w:szCs w:val="24"/>
        </w:rPr>
        <w:t>tarybos sprendim</w:t>
      </w:r>
      <w:r w:rsidR="00320CD1">
        <w:rPr>
          <w:b/>
          <w:i/>
          <w:szCs w:val="24"/>
        </w:rPr>
        <w:t>o</w:t>
      </w:r>
      <w:r w:rsidR="001A51BF" w:rsidRPr="00A322D7">
        <w:rPr>
          <w:b/>
          <w:i/>
          <w:szCs w:val="24"/>
        </w:rPr>
        <w:t xml:space="preserve"> </w:t>
      </w:r>
      <w:r w:rsidR="00C92EC5">
        <w:rPr>
          <w:b/>
          <w:i/>
          <w:szCs w:val="24"/>
        </w:rPr>
        <w:t>„</w:t>
      </w:r>
      <w:bookmarkStart w:id="0" w:name="Pavadinimas"/>
      <w:r w:rsidR="00737B3A">
        <w:rPr>
          <w:b/>
          <w:i/>
          <w:szCs w:val="24"/>
        </w:rPr>
        <w:t>Dėl</w:t>
      </w:r>
      <w:r w:rsidR="002D5C02">
        <w:rPr>
          <w:b/>
          <w:i/>
          <w:szCs w:val="24"/>
        </w:rPr>
        <w:t xml:space="preserve"> </w:t>
      </w:r>
      <w:r w:rsidR="0003612E">
        <w:rPr>
          <w:b/>
          <w:i/>
          <w:szCs w:val="24"/>
        </w:rPr>
        <w:t>Panevėžio miesto savivaldybės tarybos 201</w:t>
      </w:r>
      <w:r w:rsidR="00CF7BD7">
        <w:rPr>
          <w:b/>
          <w:i/>
          <w:szCs w:val="24"/>
        </w:rPr>
        <w:t>8</w:t>
      </w:r>
      <w:r w:rsidR="0003612E">
        <w:rPr>
          <w:b/>
          <w:i/>
          <w:szCs w:val="24"/>
        </w:rPr>
        <w:t xml:space="preserve"> m. spalio </w:t>
      </w:r>
      <w:r w:rsidR="00CF7BD7">
        <w:rPr>
          <w:b/>
          <w:i/>
          <w:szCs w:val="24"/>
        </w:rPr>
        <w:t>25</w:t>
      </w:r>
      <w:r w:rsidR="0003612E">
        <w:rPr>
          <w:b/>
          <w:i/>
          <w:szCs w:val="24"/>
        </w:rPr>
        <w:t xml:space="preserve"> d. sprendimo Nr. 1-</w:t>
      </w:r>
      <w:r w:rsidR="00CF7BD7">
        <w:rPr>
          <w:b/>
          <w:i/>
          <w:szCs w:val="24"/>
        </w:rPr>
        <w:t>323 „Dėl Panevėžio miesto savivaldybės finansinės paramos trūkstamų specialybių pedagogams skyrimo tvarkos aprašo patvirtinimo“ pakeitimo</w:t>
      </w:r>
      <w:r w:rsidR="0003612E">
        <w:rPr>
          <w:b/>
          <w:i/>
          <w:szCs w:val="24"/>
        </w:rPr>
        <w:t xml:space="preserve">“ </w:t>
      </w:r>
      <w:r w:rsidR="00320CD1">
        <w:rPr>
          <w:b/>
          <w:i/>
          <w:szCs w:val="24"/>
        </w:rPr>
        <w:t>projektas</w:t>
      </w:r>
      <w:r w:rsidR="002D5C02">
        <w:rPr>
          <w:b/>
          <w:i/>
          <w:szCs w:val="24"/>
        </w:rPr>
        <w:t xml:space="preserve">. </w:t>
      </w:r>
    </w:p>
    <w:bookmarkEnd w:id="0"/>
    <w:p w14:paraId="7F0C0F3A" w14:textId="4FD58507" w:rsidR="007C5AF9" w:rsidRDefault="007C5AF9" w:rsidP="007E44C9">
      <w:pPr>
        <w:spacing w:line="360" w:lineRule="atLeast"/>
        <w:jc w:val="both"/>
        <w:rPr>
          <w:b/>
          <w:szCs w:val="24"/>
        </w:rPr>
      </w:pPr>
      <w:r w:rsidRPr="00185A31">
        <w:rPr>
          <w:szCs w:val="24"/>
        </w:rPr>
        <w:t>Teisės akto projekto tiesioginis rengėjas:</w:t>
      </w:r>
      <w:r w:rsidR="00A021EB">
        <w:rPr>
          <w:szCs w:val="24"/>
        </w:rPr>
        <w:t xml:space="preserve"> </w:t>
      </w:r>
      <w:r w:rsidR="0082375A" w:rsidRPr="00A66C6F">
        <w:rPr>
          <w:b/>
          <w:i/>
          <w:szCs w:val="24"/>
        </w:rPr>
        <w:t>Panevėžio miesto</w:t>
      </w:r>
      <w:r w:rsidR="00A021EB" w:rsidRPr="00A66C6F">
        <w:rPr>
          <w:b/>
          <w:i/>
          <w:szCs w:val="24"/>
        </w:rPr>
        <w:t xml:space="preserve"> savivaldybės</w:t>
      </w:r>
      <w:r w:rsidR="00A021EB" w:rsidRPr="000341F1">
        <w:rPr>
          <w:b/>
          <w:i/>
          <w:szCs w:val="24"/>
        </w:rPr>
        <w:t xml:space="preserve"> </w:t>
      </w:r>
      <w:r w:rsidR="00357E2F">
        <w:rPr>
          <w:b/>
          <w:i/>
          <w:szCs w:val="24"/>
        </w:rPr>
        <w:t xml:space="preserve">administracijos </w:t>
      </w:r>
      <w:r w:rsidR="00737B3A">
        <w:rPr>
          <w:b/>
          <w:i/>
          <w:szCs w:val="24"/>
        </w:rPr>
        <w:t xml:space="preserve">Švietimo skyriaus </w:t>
      </w:r>
      <w:r w:rsidR="009E2E8B">
        <w:rPr>
          <w:b/>
          <w:i/>
          <w:szCs w:val="24"/>
        </w:rPr>
        <w:t>v</w:t>
      </w:r>
      <w:r w:rsidR="009E2E8B" w:rsidRPr="009E2E8B">
        <w:rPr>
          <w:b/>
          <w:i/>
          <w:szCs w:val="24"/>
        </w:rPr>
        <w:t xml:space="preserve">yriausioji specialistė Aušra </w:t>
      </w:r>
      <w:proofErr w:type="spellStart"/>
      <w:r w:rsidR="009E2E8B" w:rsidRPr="009E2E8B">
        <w:rPr>
          <w:b/>
          <w:i/>
          <w:szCs w:val="24"/>
        </w:rPr>
        <w:t>Gabrėnienė</w:t>
      </w:r>
      <w:proofErr w:type="spellEnd"/>
      <w:r w:rsidR="00D01369">
        <w:rPr>
          <w:b/>
          <w:i/>
          <w:szCs w:val="24"/>
        </w:rPr>
        <w:t>.</w:t>
      </w:r>
      <w:r w:rsidR="00357E2F">
        <w:rPr>
          <w:b/>
          <w:i/>
          <w:szCs w:val="24"/>
        </w:rPr>
        <w:t xml:space="preserve"> </w:t>
      </w:r>
    </w:p>
    <w:p w14:paraId="0CB11B36" w14:textId="77777777"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>Antikorupciniu požiūriu rizikingos</w:t>
      </w:r>
      <w:r w:rsidR="00185A31">
        <w:rPr>
          <w:szCs w:val="24"/>
        </w:rPr>
        <w:t xml:space="preserve"> teisės akto projekto nuostatos:</w:t>
      </w:r>
      <w:r w:rsidR="000341F1" w:rsidRPr="000341F1">
        <w:rPr>
          <w:b/>
          <w:szCs w:val="24"/>
        </w:rPr>
        <w:t xml:space="preserve"> Nėra</w:t>
      </w:r>
      <w:r w:rsidRPr="000341F1">
        <w:rPr>
          <w:b/>
          <w:szCs w:val="24"/>
        </w:rPr>
        <w:t xml:space="preserve"> </w:t>
      </w:r>
    </w:p>
    <w:p w14:paraId="016D92E7" w14:textId="77777777"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 xml:space="preserve">Antikorupciniu požiūriu rizikingos teisės akto projekto nuostatos, </w:t>
      </w:r>
      <w:r w:rsidR="00185A31">
        <w:rPr>
          <w:szCs w:val="24"/>
        </w:rPr>
        <w:t xml:space="preserve">nustatytos atliekant </w:t>
      </w:r>
      <w:r w:rsidRPr="00185A31">
        <w:rPr>
          <w:szCs w:val="24"/>
        </w:rPr>
        <w:t>antikorupcin</w:t>
      </w:r>
      <w:r w:rsidR="00185A31">
        <w:rPr>
          <w:szCs w:val="24"/>
        </w:rPr>
        <w:t>į</w:t>
      </w:r>
      <w:r w:rsidRPr="00185A31">
        <w:rPr>
          <w:szCs w:val="24"/>
        </w:rPr>
        <w:t xml:space="preserve"> vertinim</w:t>
      </w:r>
      <w:r w:rsidR="00185A31">
        <w:rPr>
          <w:szCs w:val="24"/>
        </w:rPr>
        <w:t>ą</w:t>
      </w:r>
      <w:r w:rsidRPr="00185A31">
        <w:rPr>
          <w:szCs w:val="24"/>
        </w:rPr>
        <w:t xml:space="preserve"> po tarpinstitucinio derinimo</w:t>
      </w:r>
      <w:r w:rsidRPr="007C5AF9">
        <w:rPr>
          <w:b/>
          <w:szCs w:val="24"/>
        </w:rPr>
        <w:t xml:space="preserve"> </w:t>
      </w:r>
      <w:r w:rsidR="00185A31">
        <w:rPr>
          <w:i/>
          <w:szCs w:val="24"/>
        </w:rPr>
        <w:t>(</w:t>
      </w:r>
      <w:r w:rsidRPr="007C5AF9">
        <w:rPr>
          <w:i/>
          <w:szCs w:val="24"/>
        </w:rPr>
        <w:t xml:space="preserve">nurodyti kriterijaus numerį, kurį taikant </w:t>
      </w:r>
      <w:r w:rsidR="00185A31">
        <w:rPr>
          <w:i/>
          <w:szCs w:val="24"/>
        </w:rPr>
        <w:t>nustaty</w:t>
      </w:r>
      <w:r w:rsidRPr="007C5AF9">
        <w:rPr>
          <w:i/>
          <w:szCs w:val="24"/>
        </w:rPr>
        <w:t xml:space="preserve">tai korupcijos rizikai </w:t>
      </w:r>
      <w:r w:rsidR="00185A31">
        <w:rPr>
          <w:i/>
          <w:szCs w:val="24"/>
        </w:rPr>
        <w:t>šalin</w:t>
      </w:r>
      <w:r w:rsidRPr="007C5AF9">
        <w:rPr>
          <w:i/>
          <w:szCs w:val="24"/>
        </w:rPr>
        <w:t xml:space="preserve">ti ar valdyti </w:t>
      </w:r>
      <w:r w:rsidR="00185A31" w:rsidRPr="007C5AF9">
        <w:rPr>
          <w:i/>
          <w:szCs w:val="24"/>
        </w:rPr>
        <w:t xml:space="preserve">teisės akto projekte </w:t>
      </w:r>
      <w:r w:rsidRPr="007C5AF9">
        <w:rPr>
          <w:i/>
          <w:szCs w:val="24"/>
        </w:rPr>
        <w:t>n</w:t>
      </w:r>
      <w:r w:rsidR="00185A31">
        <w:rPr>
          <w:i/>
          <w:szCs w:val="24"/>
        </w:rPr>
        <w:t>e</w:t>
      </w:r>
      <w:r w:rsidRPr="007C5AF9">
        <w:rPr>
          <w:i/>
          <w:szCs w:val="24"/>
        </w:rPr>
        <w:t>numatyta priemonių</w:t>
      </w:r>
      <w:r w:rsidR="00185A31">
        <w:rPr>
          <w:i/>
          <w:szCs w:val="24"/>
        </w:rPr>
        <w:t>)</w:t>
      </w:r>
      <w:r w:rsidRPr="00C46B48">
        <w:rPr>
          <w:rStyle w:val="Puslapioinaosnuoroda"/>
          <w:szCs w:val="24"/>
        </w:rPr>
        <w:footnoteReference w:id="1"/>
      </w:r>
      <w:r w:rsidR="00185A31">
        <w:rPr>
          <w:szCs w:val="24"/>
        </w:rPr>
        <w:t>:</w:t>
      </w:r>
    </w:p>
    <w:p w14:paraId="63A968CE" w14:textId="77777777" w:rsidR="007C5AF9" w:rsidRPr="005128F7" w:rsidRDefault="007C5AF9" w:rsidP="007C5AF9">
      <w:pPr>
        <w:jc w:val="both"/>
        <w:rPr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3383"/>
        <w:gridCol w:w="3939"/>
        <w:gridCol w:w="3795"/>
        <w:gridCol w:w="2686"/>
      </w:tblGrid>
      <w:tr w:rsidR="007C5AF9" w:rsidRPr="007C5AF9" w14:paraId="0207686B" w14:textId="77777777" w:rsidTr="00CB4326">
        <w:trPr>
          <w:trHeight w:val="23"/>
          <w:tblHeader/>
        </w:trPr>
        <w:tc>
          <w:tcPr>
            <w:tcW w:w="709" w:type="dxa"/>
            <w:shd w:val="clear" w:color="auto" w:fill="auto"/>
            <w:vAlign w:val="center"/>
          </w:tcPr>
          <w:p w14:paraId="75268C36" w14:textId="77777777" w:rsidR="007C5AF9" w:rsidRPr="00CB4326" w:rsidRDefault="00185A31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Eil. </w:t>
            </w:r>
            <w:r w:rsidR="007C5AF9" w:rsidRPr="00CB4326">
              <w:rPr>
                <w:sz w:val="22"/>
                <w:szCs w:val="22"/>
              </w:rPr>
              <w:t>Nr.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2DDF611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Kriterijus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835CD27" w14:textId="77777777" w:rsidR="007C5AF9" w:rsidRPr="00CB4326" w:rsidRDefault="007C5AF9" w:rsidP="00CB4326">
            <w:pPr>
              <w:jc w:val="center"/>
              <w:rPr>
                <w:b/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Pagrindimas (nurodomos konkrečios teisės akto projekto ar kitų teisės aktų nuostatos, pagrindžiančios teigiamą atsakymą</w:t>
            </w:r>
            <w:r w:rsidR="00185A31" w:rsidRPr="00CB4326">
              <w:rPr>
                <w:sz w:val="22"/>
                <w:szCs w:val="22"/>
              </w:rPr>
              <w:t>,</w:t>
            </w:r>
            <w:r w:rsidRPr="00CB4326">
              <w:rPr>
                <w:sz w:val="22"/>
                <w:szCs w:val="22"/>
              </w:rPr>
              <w:t xml:space="preserve"> arba pateikiamos antikorupcinį teisės akto projekto vertinimą atliekančio specialisto pastabos ir pasiūlymai dėl korupcijos rizikos mažinimo)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30C4F59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projekto pakeitimas, mažinantis korupcijos riziką, arba teisės akto projekto tiesioginio rengėjo argumentai, kodėl neatsižvelgta į pastabą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4A4CDEAD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Išvada dėl teisės akto projekto pakeitimų arba argumentų, kodėl neatsižvelgta į pastabą</w:t>
            </w:r>
          </w:p>
        </w:tc>
      </w:tr>
      <w:tr w:rsidR="007C5AF9" w:rsidRPr="007C5AF9" w14:paraId="2E7D5B15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713D94FA" w14:textId="77777777" w:rsidR="007C5AF9" w:rsidRPr="00CB4326" w:rsidRDefault="007C5AF9" w:rsidP="00CB432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62893F4B" w14:textId="77777777" w:rsidR="007C5AF9" w:rsidRPr="00CB4326" w:rsidRDefault="007C5AF9" w:rsidP="001079FB">
            <w:pPr>
              <w:rPr>
                <w:i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64E168F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CC43E85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pi</w:t>
            </w:r>
            <w:r w:rsidR="007C5AF9" w:rsidRPr="00CB4326">
              <w:rPr>
                <w:i/>
                <w:sz w:val="22"/>
                <w:szCs w:val="22"/>
              </w:rPr>
              <w:t>ldo teisės akto projekto tiesioginis rengėjas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4F9F5499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</w:tr>
      <w:tr w:rsidR="00CD3370" w:rsidRPr="007C5AF9" w14:paraId="1E49DE32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1A1C04E1" w14:textId="77777777" w:rsidR="00CD3370" w:rsidRPr="00CB4326" w:rsidRDefault="00CD3370" w:rsidP="00CD3370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1.</w:t>
            </w:r>
          </w:p>
        </w:tc>
        <w:tc>
          <w:tcPr>
            <w:tcW w:w="3402" w:type="dxa"/>
            <w:shd w:val="clear" w:color="auto" w:fill="auto"/>
          </w:tcPr>
          <w:p w14:paraId="3FF3F3D2" w14:textId="77777777" w:rsidR="00CD3370" w:rsidRPr="00CB4326" w:rsidRDefault="00CD3370" w:rsidP="00CD3370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nesudaro išskirtinių ar nevienodų sąlygų subjektams, su kuriais susijęs teisės akto įgyvendinimas</w:t>
            </w:r>
          </w:p>
        </w:tc>
        <w:tc>
          <w:tcPr>
            <w:tcW w:w="3969" w:type="dxa"/>
            <w:shd w:val="clear" w:color="auto" w:fill="auto"/>
          </w:tcPr>
          <w:p w14:paraId="0CDD8F17" w14:textId="77F2E966" w:rsidR="00CD3370" w:rsidRPr="000A4C3D" w:rsidRDefault="0003612E" w:rsidP="00494138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Iš dalies aptarta Panevėžio miesto </w:t>
            </w:r>
            <w:r w:rsidR="00CF7BD7" w:rsidRPr="00CF7BD7">
              <w:rPr>
                <w:i/>
                <w:sz w:val="22"/>
                <w:szCs w:val="22"/>
              </w:rPr>
              <w:t xml:space="preserve">savivaldybės finansinės paramos trūkstamų specialybių pedagogams skyrimo tvarkos aprašo </w:t>
            </w:r>
            <w:r>
              <w:rPr>
                <w:i/>
                <w:sz w:val="22"/>
                <w:szCs w:val="22"/>
              </w:rPr>
              <w:t xml:space="preserve">(toliau – </w:t>
            </w:r>
            <w:r w:rsidR="00CF7BD7">
              <w:rPr>
                <w:i/>
                <w:sz w:val="22"/>
                <w:szCs w:val="22"/>
              </w:rPr>
              <w:t>Tvarkos a</w:t>
            </w:r>
            <w:r>
              <w:rPr>
                <w:i/>
                <w:sz w:val="22"/>
                <w:szCs w:val="22"/>
              </w:rPr>
              <w:t xml:space="preserve">prašas) </w:t>
            </w:r>
            <w:r w:rsidR="00CF7BD7">
              <w:rPr>
                <w:i/>
                <w:sz w:val="22"/>
                <w:szCs w:val="22"/>
              </w:rPr>
              <w:t>8</w:t>
            </w:r>
            <w:r>
              <w:rPr>
                <w:i/>
                <w:sz w:val="22"/>
                <w:szCs w:val="22"/>
              </w:rPr>
              <w:t xml:space="preserve"> punkte</w:t>
            </w:r>
          </w:p>
        </w:tc>
        <w:tc>
          <w:tcPr>
            <w:tcW w:w="3827" w:type="dxa"/>
            <w:shd w:val="clear" w:color="auto" w:fill="auto"/>
          </w:tcPr>
          <w:p w14:paraId="2AC729FE" w14:textId="77777777" w:rsidR="00CD3370" w:rsidRPr="00CB4326" w:rsidRDefault="00CD3370" w:rsidP="00CD3370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35A2B770" w14:textId="77777777" w:rsidR="00CD3370" w:rsidRPr="00CB4326" w:rsidRDefault="00CD3370" w:rsidP="00CD33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14:paraId="3E640613" w14:textId="77777777" w:rsidR="00CD3370" w:rsidRPr="00CB4326" w:rsidRDefault="00CD3370" w:rsidP="00CD3370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CD3370" w:rsidRPr="007C5AF9" w14:paraId="7745479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12DDEF18" w14:textId="77777777" w:rsidR="00CD3370" w:rsidRPr="00CB4326" w:rsidRDefault="00CD3370" w:rsidP="00CD3370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2.</w:t>
            </w:r>
          </w:p>
        </w:tc>
        <w:tc>
          <w:tcPr>
            <w:tcW w:w="3402" w:type="dxa"/>
            <w:shd w:val="clear" w:color="auto" w:fill="auto"/>
          </w:tcPr>
          <w:p w14:paraId="672A37C5" w14:textId="77777777"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nėra spragų ar nuostatų, leisiančių dviprasmiškai aiškinti ir taikyti teisės aktą</w:t>
            </w:r>
          </w:p>
        </w:tc>
        <w:tc>
          <w:tcPr>
            <w:tcW w:w="3969" w:type="dxa"/>
            <w:shd w:val="clear" w:color="auto" w:fill="auto"/>
          </w:tcPr>
          <w:p w14:paraId="59AA686A" w14:textId="77777777" w:rsidR="00CD3370" w:rsidRPr="000A4C3D" w:rsidRDefault="00CD3370" w:rsidP="00CD3370">
            <w:pPr>
              <w:keepNext/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Sprendimo projekto nuostatos nesudaro galimybės dviprasmiškai aiškinti ir taikyti teisės aktą.</w:t>
            </w:r>
          </w:p>
        </w:tc>
        <w:tc>
          <w:tcPr>
            <w:tcW w:w="3827" w:type="dxa"/>
            <w:shd w:val="clear" w:color="auto" w:fill="auto"/>
          </w:tcPr>
          <w:p w14:paraId="7974A144" w14:textId="77777777"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0A5BAA16" w14:textId="77777777"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14:paraId="7998D58C" w14:textId="77777777"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4E205ED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37D8E6F1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3.</w:t>
            </w:r>
          </w:p>
        </w:tc>
        <w:tc>
          <w:tcPr>
            <w:tcW w:w="3402" w:type="dxa"/>
            <w:shd w:val="clear" w:color="auto" w:fill="auto"/>
          </w:tcPr>
          <w:p w14:paraId="1720791B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projekte nustatyta, kad sprendimą dėl teisių suteikimo, apribojimų nustatymo, sankcijų taikymo ir panašiai priimantis </w:t>
            </w:r>
            <w:r w:rsidRPr="00CB4326">
              <w:rPr>
                <w:sz w:val="22"/>
                <w:szCs w:val="22"/>
              </w:rPr>
              <w:lastRenderedPageBreak/>
              <w:t>subjektas atskirtas nuo šių sprendimų teisėtumą ir įgyvendinimą kontroliuojančio (prižiūrinčio) subjekto</w:t>
            </w:r>
          </w:p>
        </w:tc>
        <w:tc>
          <w:tcPr>
            <w:tcW w:w="3969" w:type="dxa"/>
            <w:shd w:val="clear" w:color="auto" w:fill="auto"/>
          </w:tcPr>
          <w:p w14:paraId="53D2B435" w14:textId="7EFAF89E" w:rsidR="000A51BB" w:rsidRPr="000A4C3D" w:rsidRDefault="00CF7BD7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Punktas netaikomas</w:t>
            </w:r>
            <w:r w:rsidR="0003612E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14:paraId="55584652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368E954D" w14:textId="6E4FB1FB" w:rsidR="000A51BB" w:rsidRPr="00CB4326" w:rsidRDefault="00CF7BD7" w:rsidP="000A51BB">
            <w:pPr>
              <w:rPr>
                <w:sz w:val="22"/>
                <w:szCs w:val="22"/>
              </w:rPr>
            </w:pPr>
            <w:r w:rsidRPr="00CF7BD7">
              <w:rPr>
                <w:sz w:val="22"/>
                <w:szCs w:val="22"/>
              </w:rPr>
              <w:t>□</w:t>
            </w:r>
            <w:r w:rsidR="0013723E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14:paraId="170278D3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28F02B96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7E0A35AD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4.</w:t>
            </w:r>
          </w:p>
        </w:tc>
        <w:tc>
          <w:tcPr>
            <w:tcW w:w="3402" w:type="dxa"/>
            <w:shd w:val="clear" w:color="auto" w:fill="auto"/>
          </w:tcPr>
          <w:p w14:paraId="68BA3338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nustatyti subjekto įgaliojimai (teisės) atitinka subjekto atliekamas funkcijas (pareigas)</w:t>
            </w:r>
          </w:p>
        </w:tc>
        <w:tc>
          <w:tcPr>
            <w:tcW w:w="3969" w:type="dxa"/>
            <w:shd w:val="clear" w:color="auto" w:fill="auto"/>
          </w:tcPr>
          <w:p w14:paraId="4A4BD179" w14:textId="77777777" w:rsidR="000A51BB" w:rsidRPr="000A4C3D" w:rsidRDefault="000A4C3D" w:rsidP="00026001">
            <w:pPr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Taip</w:t>
            </w:r>
          </w:p>
        </w:tc>
        <w:tc>
          <w:tcPr>
            <w:tcW w:w="3827" w:type="dxa"/>
            <w:shd w:val="clear" w:color="auto" w:fill="auto"/>
          </w:tcPr>
          <w:p w14:paraId="59AFD889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4A12E7D8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14:paraId="52552EC5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7262B7E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20C4E22D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5.</w:t>
            </w:r>
          </w:p>
        </w:tc>
        <w:tc>
          <w:tcPr>
            <w:tcW w:w="3402" w:type="dxa"/>
            <w:shd w:val="clear" w:color="auto" w:fill="auto"/>
          </w:tcPr>
          <w:p w14:paraId="3C25932B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sprendimo priėmimo kriterijų (atvejų) sąrašas</w:t>
            </w:r>
          </w:p>
        </w:tc>
        <w:tc>
          <w:tcPr>
            <w:tcW w:w="3969" w:type="dxa"/>
            <w:shd w:val="clear" w:color="auto" w:fill="auto"/>
          </w:tcPr>
          <w:p w14:paraId="088BA2A7" w14:textId="463EFD45" w:rsidR="000A51BB" w:rsidRPr="000A4C3D" w:rsidRDefault="00CF7BD7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Iš dalies a</w:t>
            </w:r>
            <w:r w:rsidR="0003612E">
              <w:rPr>
                <w:i/>
                <w:sz w:val="22"/>
                <w:szCs w:val="22"/>
              </w:rPr>
              <w:t xml:space="preserve">ptarta </w:t>
            </w:r>
            <w:r>
              <w:rPr>
                <w:i/>
                <w:sz w:val="22"/>
                <w:szCs w:val="22"/>
              </w:rPr>
              <w:t>Tvarkos a</w:t>
            </w:r>
            <w:r w:rsidR="0003612E">
              <w:rPr>
                <w:i/>
                <w:sz w:val="22"/>
                <w:szCs w:val="22"/>
              </w:rPr>
              <w:t>prašo 8 punkte</w:t>
            </w:r>
          </w:p>
        </w:tc>
        <w:tc>
          <w:tcPr>
            <w:tcW w:w="3827" w:type="dxa"/>
            <w:shd w:val="clear" w:color="auto" w:fill="auto"/>
          </w:tcPr>
          <w:p w14:paraId="6FEBA5D3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3E458298" w14:textId="25BB4D4F" w:rsidR="000A51BB" w:rsidRPr="00CB4326" w:rsidRDefault="00825175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C302BC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14:paraId="0BAFCD46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59992B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03682C5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6.</w:t>
            </w:r>
          </w:p>
        </w:tc>
        <w:tc>
          <w:tcPr>
            <w:tcW w:w="3402" w:type="dxa"/>
            <w:shd w:val="clear" w:color="auto" w:fill="auto"/>
          </w:tcPr>
          <w:p w14:paraId="564395A8" w14:textId="77777777" w:rsidR="000A51BB" w:rsidRPr="00AA4A03" w:rsidRDefault="000A51BB" w:rsidP="000A51BB">
            <w:pPr>
              <w:rPr>
                <w:sz w:val="22"/>
                <w:szCs w:val="22"/>
              </w:rPr>
            </w:pPr>
            <w:r w:rsidRPr="00AA4A03">
              <w:rPr>
                <w:sz w:val="22"/>
                <w:szCs w:val="22"/>
              </w:rPr>
              <w:t>Teisės akto projekte nustatytas baigtinis sąrašas motyvuotų atvejų, kai priimant sprendimus taikomos išimtys</w:t>
            </w:r>
          </w:p>
        </w:tc>
        <w:tc>
          <w:tcPr>
            <w:tcW w:w="3969" w:type="dxa"/>
            <w:shd w:val="clear" w:color="auto" w:fill="auto"/>
          </w:tcPr>
          <w:p w14:paraId="79D142EB" w14:textId="57A0ADFF" w:rsidR="000A51BB" w:rsidRPr="000A4C3D" w:rsidRDefault="00CF7BD7" w:rsidP="000A51BB">
            <w:pPr>
              <w:rPr>
                <w:i/>
                <w:sz w:val="22"/>
                <w:szCs w:val="22"/>
              </w:rPr>
            </w:pPr>
            <w:r w:rsidRPr="00CF7BD7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6C0118FF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0128D092" w14:textId="0CECDAD7" w:rsidR="000A51BB" w:rsidRPr="00CB4326" w:rsidRDefault="00CF7BD7" w:rsidP="000A51BB">
            <w:pPr>
              <w:rPr>
                <w:sz w:val="22"/>
                <w:szCs w:val="22"/>
              </w:rPr>
            </w:pPr>
            <w:r w:rsidRPr="00CF7BD7">
              <w:rPr>
                <w:sz w:val="22"/>
                <w:szCs w:val="22"/>
              </w:rPr>
              <w:t>□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15D6341A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430D0A6C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7F9EC145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7.</w:t>
            </w:r>
          </w:p>
        </w:tc>
        <w:tc>
          <w:tcPr>
            <w:tcW w:w="3402" w:type="dxa"/>
            <w:shd w:val="clear" w:color="auto" w:fill="auto"/>
          </w:tcPr>
          <w:p w14:paraId="0869788B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priėmimo, įforminimo tvarka ir priimtų sprendimų viešinimas</w:t>
            </w:r>
          </w:p>
        </w:tc>
        <w:tc>
          <w:tcPr>
            <w:tcW w:w="3969" w:type="dxa"/>
            <w:shd w:val="clear" w:color="auto" w:fill="auto"/>
          </w:tcPr>
          <w:p w14:paraId="5142255E" w14:textId="485B68A7" w:rsidR="000A51BB" w:rsidRPr="000A4C3D" w:rsidRDefault="00CF7BD7" w:rsidP="003123AB">
            <w:pPr>
              <w:rPr>
                <w:i/>
                <w:sz w:val="22"/>
                <w:szCs w:val="22"/>
              </w:rPr>
            </w:pPr>
            <w:r w:rsidRPr="00CF7BD7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71A05BD1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2FEF4482" w14:textId="12E8758A" w:rsidR="000A51BB" w:rsidRPr="00CB4326" w:rsidRDefault="00CF7BD7" w:rsidP="000A51BB">
            <w:pPr>
              <w:rPr>
                <w:sz w:val="22"/>
                <w:szCs w:val="22"/>
              </w:rPr>
            </w:pPr>
            <w:r w:rsidRPr="00CF7BD7">
              <w:rPr>
                <w:sz w:val="22"/>
                <w:szCs w:val="22"/>
              </w:rPr>
              <w:t>□</w:t>
            </w:r>
            <w:r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14:paraId="0923F224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1DCBDC13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655A5AD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8.</w:t>
            </w:r>
          </w:p>
        </w:tc>
        <w:tc>
          <w:tcPr>
            <w:tcW w:w="3402" w:type="dxa"/>
            <w:shd w:val="clear" w:color="auto" w:fill="auto"/>
          </w:tcPr>
          <w:p w14:paraId="7EC1D2E2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dėl mažareikšmiškumo priėmimo tvarka</w:t>
            </w:r>
          </w:p>
        </w:tc>
        <w:tc>
          <w:tcPr>
            <w:tcW w:w="3969" w:type="dxa"/>
            <w:shd w:val="clear" w:color="auto" w:fill="auto"/>
          </w:tcPr>
          <w:p w14:paraId="6CC41DA9" w14:textId="20922639" w:rsidR="000A51BB" w:rsidRPr="000A4C3D" w:rsidRDefault="00CF7BD7" w:rsidP="000A51BB">
            <w:pPr>
              <w:rPr>
                <w:i/>
                <w:sz w:val="22"/>
                <w:szCs w:val="22"/>
              </w:rPr>
            </w:pPr>
            <w:r w:rsidRPr="00CF7BD7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3AB2DC73" w14:textId="77777777" w:rsidR="000A51BB" w:rsidRPr="00CB4326" w:rsidRDefault="000A51BB" w:rsidP="000A51B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7ABFEB96" w14:textId="6A851E4A" w:rsidR="000A51BB" w:rsidRPr="00CB4326" w:rsidRDefault="00CF7BD7" w:rsidP="000A51BB">
            <w:pPr>
              <w:rPr>
                <w:sz w:val="22"/>
                <w:szCs w:val="22"/>
              </w:rPr>
            </w:pPr>
            <w:r w:rsidRPr="00CF7BD7">
              <w:rPr>
                <w:sz w:val="22"/>
                <w:szCs w:val="22"/>
              </w:rPr>
              <w:t>□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2FBDC218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17E4DB44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30C69813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</w:t>
            </w:r>
          </w:p>
        </w:tc>
        <w:tc>
          <w:tcPr>
            <w:tcW w:w="3402" w:type="dxa"/>
            <w:shd w:val="clear" w:color="auto" w:fill="auto"/>
          </w:tcPr>
          <w:p w14:paraId="4DC4DC34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Jeigu pagal numatomą reguliavimą sprendimus priima kolegialus subjektas, teisės akto projekte nustatyta kolegialaus sprendimus priimančio subjekto:</w:t>
            </w:r>
          </w:p>
          <w:p w14:paraId="1440A5CA" w14:textId="77777777" w:rsidR="000A51BB" w:rsidRPr="00CB4326" w:rsidRDefault="000A51BB" w:rsidP="000A51BB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9.1. konkretus narių skaičius, užtikrinantis kolegialaus </w:t>
            </w:r>
            <w:r w:rsidRPr="00CB4326">
              <w:rPr>
                <w:sz w:val="22"/>
                <w:szCs w:val="22"/>
              </w:rPr>
              <w:lastRenderedPageBreak/>
              <w:t>sprendimus priimančio subjekto veiklos objektyvumą;</w:t>
            </w:r>
          </w:p>
          <w:p w14:paraId="0F24E345" w14:textId="77777777" w:rsidR="000A51BB" w:rsidRPr="00CB4326" w:rsidRDefault="000A51BB" w:rsidP="000A51BB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9.2. jeigu narius skiria keli subjektai, proporcinga kiekvieno subjekto skiriamų narių dalis, užtikrinanti tinkamą atstovavimą valstybės interesams ir kolegialaus sprendimus priimančio subjekto veiklos objektyvumą ir skaidrumą;</w:t>
            </w:r>
          </w:p>
          <w:p w14:paraId="152F79FA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9.3</w:t>
            </w:r>
            <w:r w:rsidRPr="00CB4326">
              <w:rPr>
                <w:spacing w:val="-4"/>
                <w:sz w:val="22"/>
                <w:szCs w:val="22"/>
              </w:rPr>
              <w:t>. narių skyrimo mechanizmas;</w:t>
            </w:r>
          </w:p>
          <w:p w14:paraId="5967303B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9.4. narių rotacija ir kadencijų skaičius ir trukmė;</w:t>
            </w:r>
          </w:p>
          <w:p w14:paraId="66B21B0D" w14:textId="77777777" w:rsidR="000A51BB" w:rsidRPr="00CB4326" w:rsidRDefault="000A51BB" w:rsidP="000A51BB">
            <w:pPr>
              <w:pStyle w:val="Sraopastraipa"/>
              <w:ind w:left="0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9.5. veiklos pobūdis laiko atžvilgiu;</w:t>
            </w:r>
          </w:p>
          <w:p w14:paraId="59C4B6D6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9.6. individuali narių atsakomybė</w:t>
            </w:r>
          </w:p>
        </w:tc>
        <w:tc>
          <w:tcPr>
            <w:tcW w:w="3969" w:type="dxa"/>
            <w:shd w:val="clear" w:color="auto" w:fill="auto"/>
          </w:tcPr>
          <w:p w14:paraId="6AA705E8" w14:textId="3300662A" w:rsidR="00883846" w:rsidRPr="000A4C3D" w:rsidRDefault="00CF7BD7" w:rsidP="00201D96">
            <w:pPr>
              <w:rPr>
                <w:i/>
                <w:sz w:val="22"/>
                <w:szCs w:val="22"/>
              </w:rPr>
            </w:pPr>
            <w:r w:rsidRPr="00CF7BD7">
              <w:rPr>
                <w:i/>
                <w:sz w:val="22"/>
                <w:szCs w:val="22"/>
              </w:rPr>
              <w:lastRenderedPageBreak/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249A9124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8BECF38" w14:textId="2E8A0BC7" w:rsidR="00201D96" w:rsidRPr="00201D96" w:rsidRDefault="00CF7BD7" w:rsidP="00201D96">
            <w:pPr>
              <w:rPr>
                <w:sz w:val="22"/>
                <w:szCs w:val="22"/>
              </w:rPr>
            </w:pPr>
            <w:r w:rsidRPr="00CF7BD7">
              <w:rPr>
                <w:sz w:val="22"/>
                <w:szCs w:val="22"/>
              </w:rPr>
              <w:t>□</w:t>
            </w:r>
            <w:r w:rsidR="005F1C0E">
              <w:rPr>
                <w:sz w:val="22"/>
                <w:szCs w:val="22"/>
              </w:rPr>
              <w:t xml:space="preserve"> </w:t>
            </w:r>
            <w:r w:rsidR="00201D96" w:rsidRPr="00201D96">
              <w:rPr>
                <w:sz w:val="22"/>
                <w:szCs w:val="22"/>
              </w:rPr>
              <w:t>tenkina</w:t>
            </w:r>
          </w:p>
          <w:p w14:paraId="2B207994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117FDE70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41BC7188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10.</w:t>
            </w:r>
          </w:p>
        </w:tc>
        <w:tc>
          <w:tcPr>
            <w:tcW w:w="3402" w:type="dxa"/>
            <w:shd w:val="clear" w:color="auto" w:fill="auto"/>
          </w:tcPr>
          <w:p w14:paraId="755C403A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projekto nuostatoms įgyvendinti numatytos administracinės procedūros yra </w:t>
            </w:r>
            <w:r w:rsidRPr="00CB4326">
              <w:rPr>
                <w:sz w:val="22"/>
                <w:szCs w:val="22"/>
                <w:shd w:val="clear" w:color="auto" w:fill="FFFFFF"/>
              </w:rPr>
              <w:t>būtinos,</w:t>
            </w:r>
            <w:r w:rsidRPr="00CB4326">
              <w:rPr>
                <w:sz w:val="22"/>
                <w:szCs w:val="22"/>
              </w:rPr>
              <w:t xml:space="preserve"> nustatyta išsami jų taikymo tvarka </w:t>
            </w:r>
          </w:p>
        </w:tc>
        <w:tc>
          <w:tcPr>
            <w:tcW w:w="3969" w:type="dxa"/>
            <w:shd w:val="clear" w:color="auto" w:fill="auto"/>
          </w:tcPr>
          <w:p w14:paraId="6F18D865" w14:textId="5B0D16AC" w:rsidR="000A51BB" w:rsidRPr="000A4C3D" w:rsidRDefault="00CF7BD7" w:rsidP="00D04419">
            <w:pPr>
              <w:rPr>
                <w:i/>
                <w:sz w:val="22"/>
                <w:szCs w:val="22"/>
              </w:rPr>
            </w:pPr>
            <w:r w:rsidRPr="00CF7BD7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2732871D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8763714" w14:textId="6BF61DE1" w:rsidR="000A51BB" w:rsidRPr="00CB4326" w:rsidRDefault="00CF7BD7" w:rsidP="000A51BB">
            <w:pPr>
              <w:rPr>
                <w:sz w:val="22"/>
                <w:szCs w:val="22"/>
              </w:rPr>
            </w:pPr>
            <w:r w:rsidRPr="00CF7BD7">
              <w:rPr>
                <w:sz w:val="22"/>
                <w:szCs w:val="22"/>
              </w:rPr>
              <w:t>□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4A2BE869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3E79DFEB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71851D71" w14:textId="77777777" w:rsidR="000A51BB" w:rsidRPr="00CB4326" w:rsidRDefault="000A51BB" w:rsidP="000A51BB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11.</w:t>
            </w:r>
          </w:p>
        </w:tc>
        <w:tc>
          <w:tcPr>
            <w:tcW w:w="3402" w:type="dxa"/>
            <w:shd w:val="clear" w:color="auto" w:fill="auto"/>
          </w:tcPr>
          <w:p w14:paraId="1AC75F14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sąrašas motyvuotų atvejų, kai administracinė procedūra netaikoma</w:t>
            </w:r>
          </w:p>
        </w:tc>
        <w:tc>
          <w:tcPr>
            <w:tcW w:w="3969" w:type="dxa"/>
            <w:shd w:val="clear" w:color="auto" w:fill="auto"/>
          </w:tcPr>
          <w:p w14:paraId="6D9752D0" w14:textId="4F26393D" w:rsidR="000A51BB" w:rsidRPr="000A4C3D" w:rsidRDefault="00CF7BD7" w:rsidP="000A51BB">
            <w:pPr>
              <w:keepNext/>
              <w:rPr>
                <w:i/>
                <w:sz w:val="22"/>
                <w:szCs w:val="22"/>
              </w:rPr>
            </w:pPr>
            <w:r w:rsidRPr="00CF7BD7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6150D984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75B582C7" w14:textId="734C1DC4" w:rsidR="000A51BB" w:rsidRPr="00CB4326" w:rsidRDefault="00CF7BD7" w:rsidP="000A51BB">
            <w:pPr>
              <w:keepNext/>
              <w:rPr>
                <w:sz w:val="22"/>
                <w:szCs w:val="22"/>
              </w:rPr>
            </w:pPr>
            <w:r w:rsidRPr="00CF7BD7">
              <w:rPr>
                <w:sz w:val="22"/>
                <w:szCs w:val="22"/>
              </w:rPr>
              <w:t>□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4F6706BA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4BBA03B5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49005BF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12.</w:t>
            </w:r>
          </w:p>
        </w:tc>
        <w:tc>
          <w:tcPr>
            <w:tcW w:w="3402" w:type="dxa"/>
            <w:shd w:val="clear" w:color="auto" w:fill="auto"/>
          </w:tcPr>
          <w:p w14:paraId="04396641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jo nuostatoms įgyvendinti numatytų administracinių procedūrų ir sprendimo priėmimo konkrečius terminus</w:t>
            </w:r>
          </w:p>
        </w:tc>
        <w:tc>
          <w:tcPr>
            <w:tcW w:w="3969" w:type="dxa"/>
            <w:shd w:val="clear" w:color="auto" w:fill="auto"/>
          </w:tcPr>
          <w:p w14:paraId="29147460" w14:textId="70500E91" w:rsidR="000A51BB" w:rsidRPr="000A4C3D" w:rsidRDefault="00CF7BD7" w:rsidP="00D04419">
            <w:pPr>
              <w:rPr>
                <w:i/>
                <w:sz w:val="22"/>
                <w:szCs w:val="22"/>
              </w:rPr>
            </w:pPr>
            <w:r w:rsidRPr="00CF7BD7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10C15986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4942A91" w14:textId="08695654" w:rsidR="000A51BB" w:rsidRPr="00CB4326" w:rsidRDefault="00CF7BD7" w:rsidP="000A51BB">
            <w:pPr>
              <w:rPr>
                <w:sz w:val="22"/>
                <w:szCs w:val="22"/>
              </w:rPr>
            </w:pPr>
            <w:r w:rsidRPr="00CF7BD7">
              <w:rPr>
                <w:sz w:val="22"/>
                <w:szCs w:val="22"/>
              </w:rPr>
              <w:t>□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2331E20E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8749A82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3A2D21AD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lastRenderedPageBreak/>
              <w:t>13.</w:t>
            </w:r>
          </w:p>
        </w:tc>
        <w:tc>
          <w:tcPr>
            <w:tcW w:w="3402" w:type="dxa"/>
            <w:shd w:val="clear" w:color="auto" w:fill="auto"/>
          </w:tcPr>
          <w:p w14:paraId="7071CB67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motyvuotas terminų sustabdymo ir pratęsimo galimybes</w:t>
            </w:r>
          </w:p>
        </w:tc>
        <w:tc>
          <w:tcPr>
            <w:tcW w:w="3969" w:type="dxa"/>
            <w:shd w:val="clear" w:color="auto" w:fill="auto"/>
          </w:tcPr>
          <w:p w14:paraId="58951B4A" w14:textId="6149D57F" w:rsidR="000A51BB" w:rsidRPr="000A4C3D" w:rsidRDefault="00CF7BD7" w:rsidP="000A51BB">
            <w:pPr>
              <w:rPr>
                <w:i/>
                <w:sz w:val="22"/>
                <w:szCs w:val="22"/>
              </w:rPr>
            </w:pPr>
            <w:r w:rsidRPr="00CF7BD7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6B44BCDF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470EB2CB" w14:textId="568F727B" w:rsidR="000A51BB" w:rsidRPr="00CB4326" w:rsidRDefault="00CF7BD7" w:rsidP="000A51BB">
            <w:pPr>
              <w:rPr>
                <w:sz w:val="22"/>
                <w:szCs w:val="22"/>
              </w:rPr>
            </w:pPr>
            <w:r w:rsidRPr="00CF7BD7">
              <w:rPr>
                <w:sz w:val="22"/>
                <w:szCs w:val="22"/>
              </w:rPr>
              <w:t>□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19EDF249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610B527B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C584BB7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14.</w:t>
            </w:r>
          </w:p>
        </w:tc>
        <w:tc>
          <w:tcPr>
            <w:tcW w:w="3402" w:type="dxa"/>
            <w:shd w:val="clear" w:color="auto" w:fill="auto"/>
          </w:tcPr>
          <w:p w14:paraId="325D60D5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administracinių procedūrų viešinimo tvarką</w:t>
            </w:r>
          </w:p>
        </w:tc>
        <w:tc>
          <w:tcPr>
            <w:tcW w:w="3969" w:type="dxa"/>
            <w:shd w:val="clear" w:color="auto" w:fill="auto"/>
          </w:tcPr>
          <w:p w14:paraId="43588B71" w14:textId="4D6383FA" w:rsidR="000A51BB" w:rsidRPr="000A4C3D" w:rsidRDefault="00CF7BD7" w:rsidP="00D04419">
            <w:pPr>
              <w:rPr>
                <w:i/>
                <w:sz w:val="22"/>
                <w:szCs w:val="22"/>
              </w:rPr>
            </w:pPr>
            <w:r w:rsidRPr="00CF7BD7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36EA5381" w14:textId="77777777" w:rsidR="000A51BB" w:rsidRPr="00CB4326" w:rsidRDefault="000A51BB" w:rsidP="000A51B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6925374" w14:textId="70A543FE" w:rsidR="000A51BB" w:rsidRPr="00CB4326" w:rsidRDefault="00CF7BD7" w:rsidP="000A51BB">
            <w:pPr>
              <w:rPr>
                <w:sz w:val="22"/>
                <w:szCs w:val="22"/>
              </w:rPr>
            </w:pPr>
            <w:r w:rsidRPr="00CF7BD7">
              <w:rPr>
                <w:sz w:val="22"/>
                <w:szCs w:val="22"/>
              </w:rPr>
              <w:t>□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46986FF1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1AB58159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A682209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15.</w:t>
            </w:r>
          </w:p>
        </w:tc>
        <w:tc>
          <w:tcPr>
            <w:tcW w:w="3402" w:type="dxa"/>
            <w:shd w:val="clear" w:color="auto" w:fill="auto"/>
          </w:tcPr>
          <w:p w14:paraId="57EE7594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kontrolės (priežiūros) procedūrą ir aiškius jos atlikimo kriterijus (atvejus, dažnį, fiksavimą, kontrolės rezultatų viešinimą ir panašiai)</w:t>
            </w:r>
          </w:p>
        </w:tc>
        <w:tc>
          <w:tcPr>
            <w:tcW w:w="3969" w:type="dxa"/>
            <w:shd w:val="clear" w:color="auto" w:fill="auto"/>
          </w:tcPr>
          <w:p w14:paraId="7221A573" w14:textId="3F10BC24" w:rsidR="000A51BB" w:rsidRPr="000A4C3D" w:rsidRDefault="00CF7BD7" w:rsidP="00D04419">
            <w:pPr>
              <w:rPr>
                <w:i/>
                <w:sz w:val="22"/>
                <w:szCs w:val="22"/>
              </w:rPr>
            </w:pPr>
            <w:r w:rsidRPr="00CF7BD7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0FD52231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7E8D7D8D" w14:textId="0B0391D0" w:rsidR="000A51BB" w:rsidRPr="00CB4326" w:rsidRDefault="00CF7BD7" w:rsidP="000A51BB">
            <w:pPr>
              <w:rPr>
                <w:sz w:val="22"/>
                <w:szCs w:val="22"/>
              </w:rPr>
            </w:pPr>
            <w:r w:rsidRPr="00CF7BD7">
              <w:rPr>
                <w:sz w:val="22"/>
                <w:szCs w:val="22"/>
              </w:rPr>
              <w:t>□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15167C91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03EBD40B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402FEF6D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16.</w:t>
            </w:r>
          </w:p>
        </w:tc>
        <w:tc>
          <w:tcPr>
            <w:tcW w:w="3402" w:type="dxa"/>
            <w:shd w:val="clear" w:color="auto" w:fill="auto"/>
          </w:tcPr>
          <w:p w14:paraId="0A00F601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nustatytos kontrolės (priežiūros) skaidrumo ir objektyvumo užtikrinimo priemonės</w:t>
            </w:r>
            <w:r w:rsidRPr="00CB4326">
              <w:rPr>
                <w:rStyle w:val="Puslapioinaosnuoroda"/>
                <w:sz w:val="22"/>
                <w:szCs w:val="22"/>
              </w:rPr>
              <w:footnoteReference w:id="2"/>
            </w:r>
          </w:p>
        </w:tc>
        <w:tc>
          <w:tcPr>
            <w:tcW w:w="3969" w:type="dxa"/>
            <w:shd w:val="clear" w:color="auto" w:fill="auto"/>
          </w:tcPr>
          <w:p w14:paraId="61EA29D3" w14:textId="6C35FFD6" w:rsidR="000A51BB" w:rsidRPr="000A4C3D" w:rsidRDefault="00CF7BD7" w:rsidP="000A51BB">
            <w:pPr>
              <w:rPr>
                <w:i/>
                <w:sz w:val="22"/>
                <w:szCs w:val="22"/>
              </w:rPr>
            </w:pPr>
            <w:r w:rsidRPr="00CF7BD7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6F537CF5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70EDC620" w14:textId="73FAC643" w:rsidR="000A51BB" w:rsidRPr="00CB4326" w:rsidRDefault="00CF7BD7" w:rsidP="000A51BB">
            <w:pPr>
              <w:rPr>
                <w:sz w:val="22"/>
                <w:szCs w:val="22"/>
              </w:rPr>
            </w:pPr>
            <w:r w:rsidRPr="00CF7BD7">
              <w:rPr>
                <w:sz w:val="22"/>
                <w:szCs w:val="22"/>
              </w:rPr>
              <w:t>□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6CD6B508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06CBCCF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9325F46" w14:textId="77777777" w:rsidR="000A51BB" w:rsidRPr="00CB4326" w:rsidRDefault="000A51BB" w:rsidP="000A51BB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17.</w:t>
            </w:r>
          </w:p>
        </w:tc>
        <w:tc>
          <w:tcPr>
            <w:tcW w:w="3402" w:type="dxa"/>
            <w:shd w:val="clear" w:color="auto" w:fill="auto"/>
          </w:tcPr>
          <w:p w14:paraId="6C7DB986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subjektų, su kuriais susijęs teisės akto projekto nuostatų įgyvendinimas, atsakomybės rūšis (tarnybinė, administracinė, baudžiamoji ir panašiai)</w:t>
            </w:r>
          </w:p>
        </w:tc>
        <w:tc>
          <w:tcPr>
            <w:tcW w:w="3969" w:type="dxa"/>
            <w:shd w:val="clear" w:color="auto" w:fill="auto"/>
          </w:tcPr>
          <w:p w14:paraId="2E433341" w14:textId="37FA9FD7" w:rsidR="000A51BB" w:rsidRPr="000A4C3D" w:rsidRDefault="00CF7BD7" w:rsidP="000A51BB">
            <w:pPr>
              <w:keepNext/>
              <w:rPr>
                <w:i/>
                <w:sz w:val="22"/>
                <w:szCs w:val="22"/>
              </w:rPr>
            </w:pPr>
            <w:r w:rsidRPr="00CF7BD7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63121BE7" w14:textId="77777777" w:rsidR="000A51BB" w:rsidRPr="00CB4326" w:rsidRDefault="000A51BB" w:rsidP="000A51BB">
            <w:pPr>
              <w:keepNext/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48C55E36" w14:textId="6AEC5D77" w:rsidR="000A51BB" w:rsidRPr="00CB4326" w:rsidRDefault="00CF7BD7" w:rsidP="000A51BB">
            <w:pPr>
              <w:keepNext/>
              <w:rPr>
                <w:sz w:val="22"/>
                <w:szCs w:val="22"/>
              </w:rPr>
            </w:pPr>
            <w:r w:rsidRPr="00CF7BD7">
              <w:rPr>
                <w:sz w:val="22"/>
                <w:szCs w:val="22"/>
              </w:rPr>
              <w:t>□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56BC09AB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6F9ACC72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3833CDB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18.</w:t>
            </w:r>
          </w:p>
        </w:tc>
        <w:tc>
          <w:tcPr>
            <w:tcW w:w="3402" w:type="dxa"/>
            <w:shd w:val="clear" w:color="auto" w:fill="auto"/>
          </w:tcPr>
          <w:p w14:paraId="6CC27393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aktų projekte numatytas baigtinis sąrašas kriterijų, pagal kuriuos skiriama nuobauda (sankcija) už teisės akto projekte </w:t>
            </w:r>
            <w:r w:rsidRPr="00CB4326">
              <w:rPr>
                <w:sz w:val="22"/>
                <w:szCs w:val="22"/>
              </w:rPr>
              <w:lastRenderedPageBreak/>
              <w:t>nustatytų nurodymų nevykdymą, ir nustatyta aiški jos skyrimo procedūra</w:t>
            </w:r>
          </w:p>
        </w:tc>
        <w:tc>
          <w:tcPr>
            <w:tcW w:w="3969" w:type="dxa"/>
            <w:shd w:val="clear" w:color="auto" w:fill="auto"/>
          </w:tcPr>
          <w:p w14:paraId="7AD8BC52" w14:textId="545CBB4D" w:rsidR="000A51BB" w:rsidRPr="000A4C3D" w:rsidRDefault="00CF7BD7" w:rsidP="000A51BB">
            <w:pPr>
              <w:rPr>
                <w:i/>
                <w:sz w:val="22"/>
                <w:szCs w:val="22"/>
              </w:rPr>
            </w:pPr>
            <w:r w:rsidRPr="00CF7BD7">
              <w:rPr>
                <w:i/>
                <w:sz w:val="22"/>
                <w:szCs w:val="22"/>
              </w:rPr>
              <w:lastRenderedPageBreak/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67BD819C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C222632" w14:textId="7EA2DF34" w:rsidR="000A51BB" w:rsidRPr="00CB4326" w:rsidRDefault="00CF7BD7" w:rsidP="000A51BB">
            <w:pPr>
              <w:rPr>
                <w:sz w:val="22"/>
                <w:szCs w:val="22"/>
              </w:rPr>
            </w:pPr>
            <w:r w:rsidRPr="00CF7BD7">
              <w:rPr>
                <w:sz w:val="22"/>
                <w:szCs w:val="22"/>
              </w:rPr>
              <w:t>□</w:t>
            </w:r>
            <w:r w:rsidR="00723E73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14:paraId="752034E9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67D81B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20A230B8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19.</w:t>
            </w:r>
          </w:p>
        </w:tc>
        <w:tc>
          <w:tcPr>
            <w:tcW w:w="3402" w:type="dxa"/>
            <w:shd w:val="clear" w:color="auto" w:fill="auto"/>
          </w:tcPr>
          <w:p w14:paraId="0933CDB3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Kiti svarbūs kriterijai</w:t>
            </w:r>
          </w:p>
        </w:tc>
        <w:tc>
          <w:tcPr>
            <w:tcW w:w="3969" w:type="dxa"/>
            <w:shd w:val="clear" w:color="auto" w:fill="auto"/>
          </w:tcPr>
          <w:p w14:paraId="2367111D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</w:t>
            </w:r>
          </w:p>
        </w:tc>
        <w:tc>
          <w:tcPr>
            <w:tcW w:w="3827" w:type="dxa"/>
            <w:shd w:val="clear" w:color="auto" w:fill="auto"/>
          </w:tcPr>
          <w:p w14:paraId="44084B25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0D379A78" w14:textId="77777777" w:rsidR="000A51BB" w:rsidRPr="00CB4326" w:rsidRDefault="00E406BA" w:rsidP="000A51BB">
            <w:pPr>
              <w:rPr>
                <w:sz w:val="22"/>
                <w:szCs w:val="22"/>
              </w:rPr>
            </w:pPr>
            <w:r w:rsidRPr="00E406BA">
              <w:rPr>
                <w:sz w:val="22"/>
                <w:szCs w:val="22"/>
              </w:rPr>
              <w:t xml:space="preserve">□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292DA0C6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</w:tbl>
    <w:p w14:paraId="27E6A672" w14:textId="77777777" w:rsidR="00B57826" w:rsidRDefault="00B57826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14:paraId="568C3024" w14:textId="77777777" w:rsidR="008D23BD" w:rsidRDefault="008D23B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14:paraId="5B1FAEEA" w14:textId="77777777" w:rsidR="002404AF" w:rsidRPr="00D57660" w:rsidRDefault="002404AF" w:rsidP="002404AF">
      <w:pPr>
        <w:pStyle w:val="Antrats"/>
        <w:tabs>
          <w:tab w:val="clear" w:pos="4153"/>
          <w:tab w:val="clear" w:pos="8306"/>
          <w:tab w:val="left" w:pos="6237"/>
        </w:tabs>
        <w:rPr>
          <w:b/>
          <w:i/>
          <w:color w:val="000000"/>
        </w:rPr>
      </w:pPr>
      <w:r w:rsidRPr="00D57660">
        <w:rPr>
          <w:b/>
          <w:i/>
          <w:color w:val="000000"/>
        </w:rPr>
        <w:t>Teisės akto projekto</w:t>
      </w:r>
      <w:r w:rsidR="004E6665" w:rsidRPr="00D57660">
        <w:rPr>
          <w:b/>
          <w:i/>
          <w:color w:val="000000"/>
        </w:rPr>
        <w:t xml:space="preserve"> </w:t>
      </w:r>
      <w:r w:rsidRPr="00D57660">
        <w:rPr>
          <w:b/>
          <w:i/>
          <w:color w:val="000000"/>
        </w:rPr>
        <w:t xml:space="preserve">tiesioginis rengėjas: </w:t>
      </w:r>
      <w:r w:rsidR="00F112FC" w:rsidRPr="00D57660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ab/>
      </w:r>
      <w:r w:rsidR="0027163C">
        <w:rPr>
          <w:b/>
          <w:i/>
          <w:color w:val="000000"/>
        </w:rPr>
        <w:tab/>
      </w:r>
      <w:r w:rsidR="0027163C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>Teisės akto projekto vertintojas:</w:t>
      </w:r>
      <w:r w:rsidR="00F112FC" w:rsidRPr="00D57660">
        <w:rPr>
          <w:b/>
          <w:i/>
          <w:color w:val="000000"/>
        </w:rPr>
        <w:tab/>
      </w:r>
    </w:p>
    <w:p w14:paraId="69863F0A" w14:textId="77777777" w:rsidR="00D57660" w:rsidRPr="000A4C3D" w:rsidRDefault="000A4C3D" w:rsidP="004E6665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 w:rsidRPr="000A4C3D">
        <w:rPr>
          <w:szCs w:val="24"/>
        </w:rPr>
        <w:t>Panevėžio miesto savivaldybės</w:t>
      </w:r>
      <w:r w:rsidR="00D57660" w:rsidRPr="000A4C3D">
        <w:rPr>
          <w:color w:val="000000"/>
        </w:rPr>
        <w:t xml:space="preserve">  </w:t>
      </w:r>
      <w:r w:rsidR="008C6FAE">
        <w:rPr>
          <w:color w:val="000000"/>
        </w:rPr>
        <w:t>administracijos</w:t>
      </w:r>
      <w:r w:rsidR="00D57660" w:rsidRPr="000A4C3D">
        <w:rPr>
          <w:color w:val="000000"/>
        </w:rPr>
        <w:t xml:space="preserve">            </w:t>
      </w:r>
      <w:r w:rsidR="0027163C" w:rsidRPr="000A4C3D">
        <w:rPr>
          <w:color w:val="000000"/>
        </w:rPr>
        <w:tab/>
      </w:r>
      <w:r w:rsidR="0027163C" w:rsidRPr="000A4C3D">
        <w:rPr>
          <w:color w:val="000000"/>
        </w:rPr>
        <w:tab/>
      </w:r>
      <w:r w:rsidR="0027163C" w:rsidRPr="000A4C3D">
        <w:rPr>
          <w:color w:val="000000"/>
        </w:rPr>
        <w:tab/>
      </w:r>
      <w:r w:rsidRPr="000A4C3D">
        <w:rPr>
          <w:color w:val="000000"/>
        </w:rPr>
        <w:tab/>
      </w:r>
      <w:r w:rsidRPr="000A4C3D">
        <w:rPr>
          <w:color w:val="000000"/>
        </w:rPr>
        <w:tab/>
      </w:r>
      <w:r w:rsidR="00737B3A" w:rsidRPr="00737B3A">
        <w:rPr>
          <w:color w:val="000000"/>
        </w:rPr>
        <w:t>Panevėžio miesto savivaldybės  administracijos</w:t>
      </w:r>
    </w:p>
    <w:p w14:paraId="5E2D6262" w14:textId="7A4C8E8B" w:rsidR="00201D96" w:rsidRPr="000A4C3D" w:rsidRDefault="00737B3A" w:rsidP="00201D96">
      <w:pPr>
        <w:pStyle w:val="Antrats"/>
        <w:tabs>
          <w:tab w:val="left" w:pos="6237"/>
        </w:tabs>
        <w:rPr>
          <w:i/>
          <w:color w:val="000000"/>
        </w:rPr>
      </w:pPr>
      <w:r>
        <w:rPr>
          <w:color w:val="000000"/>
        </w:rPr>
        <w:t xml:space="preserve">Švietimo </w:t>
      </w:r>
      <w:r w:rsidR="00320CD1">
        <w:rPr>
          <w:color w:val="000000"/>
        </w:rPr>
        <w:t>s</w:t>
      </w:r>
      <w:r>
        <w:rPr>
          <w:color w:val="000000"/>
        </w:rPr>
        <w:t>kyriaus</w:t>
      </w:r>
      <w:r w:rsidR="00201D96" w:rsidRPr="000A4C3D"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</w:rPr>
        <w:tab/>
      </w:r>
      <w:r w:rsidRPr="000A4C3D">
        <w:rPr>
          <w:color w:val="000000"/>
        </w:rPr>
        <w:t xml:space="preserve">Teisės ir viešosios tvarkos skyriaus </w:t>
      </w:r>
      <w:r w:rsidR="00201D96" w:rsidRPr="000A4C3D">
        <w:rPr>
          <w:color w:val="000000"/>
        </w:rPr>
        <w:t>vedėj</w:t>
      </w:r>
      <w:r w:rsidR="000A4C3D" w:rsidRPr="000A4C3D">
        <w:rPr>
          <w:color w:val="000000"/>
        </w:rPr>
        <w:t>a</w:t>
      </w:r>
      <w:r w:rsidR="00201D96" w:rsidRPr="000A4C3D">
        <w:rPr>
          <w:color w:val="000000"/>
        </w:rPr>
        <w:t xml:space="preserve"> </w:t>
      </w:r>
      <w:r w:rsidR="00201D96" w:rsidRPr="000A4C3D">
        <w:rPr>
          <w:color w:val="000000"/>
        </w:rPr>
        <w:tab/>
      </w:r>
    </w:p>
    <w:p w14:paraId="0E243E31" w14:textId="52A29A32" w:rsidR="00334602" w:rsidRPr="000A4C3D" w:rsidRDefault="009E2E8B" w:rsidP="00334602">
      <w:pPr>
        <w:pStyle w:val="Antrats"/>
        <w:tabs>
          <w:tab w:val="left" w:pos="6237"/>
        </w:tabs>
        <w:rPr>
          <w:color w:val="000000"/>
        </w:rPr>
      </w:pPr>
      <w:r w:rsidRPr="009E2E8B">
        <w:rPr>
          <w:color w:val="000000"/>
        </w:rPr>
        <w:t xml:space="preserve">Vyriausioji specialistė Aušra </w:t>
      </w:r>
      <w:proofErr w:type="spellStart"/>
      <w:r w:rsidRPr="009E2E8B">
        <w:rPr>
          <w:color w:val="000000"/>
        </w:rPr>
        <w:t>Gabrėnienė</w:t>
      </w:r>
      <w:proofErr w:type="spellEnd"/>
      <w:r w:rsidR="00320CD1">
        <w:rPr>
          <w:color w:val="000000"/>
        </w:rPr>
        <w:tab/>
      </w:r>
      <w:r w:rsidR="0074625F">
        <w:rPr>
          <w:color w:val="000000"/>
        </w:rPr>
        <w:tab/>
      </w:r>
      <w:r w:rsidR="008C1B5F" w:rsidRPr="000A4C3D">
        <w:rPr>
          <w:color w:val="000000"/>
        </w:rPr>
        <w:t xml:space="preserve"> </w:t>
      </w:r>
      <w:r w:rsidR="00201D96" w:rsidRPr="000A4C3D">
        <w:rPr>
          <w:color w:val="000000"/>
        </w:rPr>
        <w:t xml:space="preserve">                              </w:t>
      </w:r>
      <w:r w:rsidR="0074625F">
        <w:rPr>
          <w:color w:val="000000"/>
        </w:rPr>
        <w:t xml:space="preserve">        </w:t>
      </w:r>
      <w:r w:rsidR="00201D96" w:rsidRPr="000A4C3D">
        <w:rPr>
          <w:color w:val="000000"/>
        </w:rPr>
        <w:t xml:space="preserve"> </w:t>
      </w:r>
      <w:r w:rsidR="000A4C3D" w:rsidRPr="000A4C3D">
        <w:rPr>
          <w:color w:val="000000"/>
        </w:rPr>
        <w:t>Daiva</w:t>
      </w:r>
      <w:r w:rsidR="000A4C3D">
        <w:rPr>
          <w:color w:val="000000"/>
        </w:rPr>
        <w:t xml:space="preserve">  Svirelienė</w:t>
      </w:r>
    </w:p>
    <w:p w14:paraId="1F72A98E" w14:textId="77777777" w:rsidR="00AE296D" w:rsidRPr="00C32961" w:rsidRDefault="0027163C" w:rsidP="004E6665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 w:rsidRPr="00C32961">
        <w:rPr>
          <w:color w:val="000000"/>
        </w:rPr>
        <w:tab/>
      </w:r>
      <w:r w:rsidR="007140DF" w:rsidRPr="00C32961">
        <w:rPr>
          <w:color w:val="000000"/>
        </w:rPr>
        <w:tab/>
        <w:t xml:space="preserve"> </w:t>
      </w:r>
    </w:p>
    <w:p w14:paraId="0CDF7891" w14:textId="77777777" w:rsidR="008C6FAE" w:rsidRDefault="00AE296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rPr>
          <w:color w:val="000000"/>
        </w:rPr>
        <w:t xml:space="preserve">_____________________________________   </w:t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27163C">
        <w:rPr>
          <w:color w:val="000000"/>
        </w:rPr>
        <w:tab/>
      </w:r>
      <w:r w:rsidR="0027163C">
        <w:rPr>
          <w:color w:val="000000"/>
        </w:rPr>
        <w:tab/>
      </w:r>
      <w:r w:rsidR="007140DF">
        <w:rPr>
          <w:color w:val="000000"/>
        </w:rPr>
        <w:t>______________________________</w:t>
      </w:r>
      <w:r>
        <w:rPr>
          <w:color w:val="000000"/>
        </w:rPr>
        <w:t xml:space="preserve">     </w:t>
      </w:r>
    </w:p>
    <w:p w14:paraId="74210D31" w14:textId="77777777" w:rsidR="008C6FAE" w:rsidRDefault="008C6FAE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14:paraId="33040BAF" w14:textId="77777777" w:rsidR="008C6FAE" w:rsidRDefault="008C6FAE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sectPr w:rsidR="008C6FAE" w:rsidSect="00B57826">
      <w:headerReference w:type="even" r:id="rId8"/>
      <w:headerReference w:type="default" r:id="rId9"/>
      <w:pgSz w:w="16838" w:h="11906" w:orient="landscape" w:code="9"/>
      <w:pgMar w:top="1418" w:right="1077" w:bottom="1134" w:left="1134" w:header="567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7416D2" w14:textId="77777777" w:rsidR="00057DA1" w:rsidRDefault="00057DA1">
      <w:r>
        <w:separator/>
      </w:r>
    </w:p>
  </w:endnote>
  <w:endnote w:type="continuationSeparator" w:id="0">
    <w:p w14:paraId="5AB618FA" w14:textId="77777777" w:rsidR="00057DA1" w:rsidRDefault="00057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Arial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9256C5" w14:textId="77777777" w:rsidR="00057DA1" w:rsidRDefault="00057DA1">
      <w:r>
        <w:separator/>
      </w:r>
    </w:p>
  </w:footnote>
  <w:footnote w:type="continuationSeparator" w:id="0">
    <w:p w14:paraId="15FDC26A" w14:textId="77777777" w:rsidR="00057DA1" w:rsidRDefault="00057DA1">
      <w:r>
        <w:continuationSeparator/>
      </w:r>
    </w:p>
  </w:footnote>
  <w:footnote w:id="1">
    <w:p w14:paraId="57D47936" w14:textId="77777777" w:rsidR="00D6129E" w:rsidRPr="00A35253" w:rsidRDefault="00D6129E" w:rsidP="007C5AF9">
      <w:pPr>
        <w:pStyle w:val="Puslapioinaostekstas"/>
        <w:jc w:val="both"/>
      </w:pPr>
      <w:r w:rsidRPr="00A35253">
        <w:rPr>
          <w:rStyle w:val="Puslapioinaosnuoroda"/>
        </w:rPr>
        <w:footnoteRef/>
      </w:r>
      <w:r>
        <w:t xml:space="preserve"> Tas pat.</w:t>
      </w:r>
    </w:p>
  </w:footnote>
  <w:footnote w:id="2">
    <w:p w14:paraId="0D3AEA81" w14:textId="77777777" w:rsidR="000A51BB" w:rsidRPr="008E4C80" w:rsidRDefault="000A51BB" w:rsidP="007C5AF9">
      <w:pPr>
        <w:pStyle w:val="Puslapioinaostekstas"/>
        <w:jc w:val="both"/>
      </w:pPr>
      <w:r w:rsidRPr="008E4C80">
        <w:rPr>
          <w:rStyle w:val="Puslapioinaosnuoroda"/>
        </w:rPr>
        <w:footnoteRef/>
      </w:r>
      <w:r>
        <w:t>Pavyzdžiui,</w:t>
      </w:r>
      <w:r w:rsidRPr="008E4C80">
        <w:t xml:space="preserve"> aiški</w:t>
      </w:r>
      <w:r>
        <w:t>ai i</w:t>
      </w:r>
      <w:r w:rsidRPr="008E4C80">
        <w:t xml:space="preserve">r išsamiai </w:t>
      </w:r>
      <w:r>
        <w:t>išdėstyt</w:t>
      </w:r>
      <w:r w:rsidRPr="008E4C80">
        <w:t xml:space="preserve">os kontroliuojančio subjekto teisės ir pareigos, </w:t>
      </w:r>
      <w:r>
        <w:t xml:space="preserve">nustatyta </w:t>
      </w:r>
      <w:r w:rsidRPr="008E4C80">
        <w:t xml:space="preserve">standartizuota kontrolės atlikimo procedūra, reikalavimas fiksuoti atskirus kontrolės procedūros etapus ir jų rezultatus, atsakingų specialistų rotacija, </w:t>
      </w:r>
      <w:r>
        <w:t xml:space="preserve">užkirstas kelias </w:t>
      </w:r>
      <w:r w:rsidRPr="008E4C80">
        <w:t>kontroliuojančio ir kontroliuojamo subjekt</w:t>
      </w:r>
      <w:r>
        <w:t>ų</w:t>
      </w:r>
      <w:r w:rsidRPr="008E4C80">
        <w:t xml:space="preserve"> tiesiogini</w:t>
      </w:r>
      <w:r>
        <w:t>am</w:t>
      </w:r>
      <w:r w:rsidRPr="008E4C80">
        <w:t xml:space="preserve"> kontakt</w:t>
      </w:r>
      <w:r>
        <w:t>ui</w:t>
      </w:r>
      <w:r w:rsidRPr="008E4C80">
        <w:t xml:space="preserve"> be liudininkų </w:t>
      </w:r>
      <w:r>
        <w:t>ir panašiai.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0B6448" w14:textId="77777777"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412F1B5" w14:textId="77777777" w:rsidR="00D6129E" w:rsidRDefault="00D6129E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F6C846" w14:textId="77777777"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6B334E">
      <w:rPr>
        <w:rStyle w:val="Puslapionumeris"/>
        <w:noProof/>
      </w:rPr>
      <w:t>5</w:t>
    </w:r>
    <w:r>
      <w:rPr>
        <w:rStyle w:val="Puslapionumeris"/>
      </w:rPr>
      <w:fldChar w:fldCharType="end"/>
    </w:r>
  </w:p>
  <w:p w14:paraId="026DFA8D" w14:textId="77777777" w:rsidR="00D6129E" w:rsidRDefault="00D6129E">
    <w:pPr>
      <w:pStyle w:val="Antrats"/>
    </w:pPr>
  </w:p>
  <w:p w14:paraId="5031B3E3" w14:textId="77777777" w:rsidR="00D6129E" w:rsidRDefault="00D6129E" w:rsidP="004A0AD8">
    <w:pPr>
      <w:pStyle w:val="Antrats"/>
      <w:jc w:val="center"/>
    </w:pPr>
  </w:p>
  <w:p w14:paraId="1DCEDBF1" w14:textId="77777777" w:rsidR="00D6129E" w:rsidRDefault="00D6129E" w:rsidP="004A0AD8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83652"/>
    <w:multiLevelType w:val="hybridMultilevel"/>
    <w:tmpl w:val="546AD144"/>
    <w:lvl w:ilvl="0" w:tplc="0958ED62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09552093"/>
    <w:multiLevelType w:val="multilevel"/>
    <w:tmpl w:val="E5BACB1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214168BF"/>
    <w:multiLevelType w:val="hybridMultilevel"/>
    <w:tmpl w:val="71507E6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BE0671F"/>
    <w:multiLevelType w:val="multilevel"/>
    <w:tmpl w:val="7FBA7B7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" w15:restartNumberingAfterBreak="0">
    <w:nsid w:val="35872E30"/>
    <w:multiLevelType w:val="multilevel"/>
    <w:tmpl w:val="C6C89010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" w15:restartNumberingAfterBreak="0">
    <w:nsid w:val="37A90142"/>
    <w:multiLevelType w:val="hybridMultilevel"/>
    <w:tmpl w:val="903EFDEA"/>
    <w:lvl w:ilvl="0" w:tplc="B4B658AE">
      <w:start w:val="6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43196027"/>
    <w:multiLevelType w:val="singleLevel"/>
    <w:tmpl w:val="176CDE4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</w:abstractNum>
  <w:abstractNum w:abstractNumId="7" w15:restartNumberingAfterBreak="0">
    <w:nsid w:val="4B0C62B1"/>
    <w:multiLevelType w:val="multilevel"/>
    <w:tmpl w:val="C75CBCB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C3B35FA"/>
    <w:multiLevelType w:val="hybridMultilevel"/>
    <w:tmpl w:val="5F6E9128"/>
    <w:lvl w:ilvl="0" w:tplc="EFDEB0C0">
      <w:start w:val="1"/>
      <w:numFmt w:val="upperLetter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9" w15:restartNumberingAfterBreak="0">
    <w:nsid w:val="6B8E7CD0"/>
    <w:multiLevelType w:val="hybridMultilevel"/>
    <w:tmpl w:val="0A92E78C"/>
    <w:lvl w:ilvl="0" w:tplc="434042B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D1333F3"/>
    <w:multiLevelType w:val="multilevel"/>
    <w:tmpl w:val="68087E58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" w15:restartNumberingAfterBreak="0">
    <w:nsid w:val="7A265436"/>
    <w:multiLevelType w:val="multilevel"/>
    <w:tmpl w:val="98AEDB8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1"/>
  </w:num>
  <w:num w:numId="2">
    <w:abstractNumId w:val="6"/>
  </w:num>
  <w:num w:numId="3">
    <w:abstractNumId w:val="4"/>
  </w:num>
  <w:num w:numId="4">
    <w:abstractNumId w:val="10"/>
  </w:num>
  <w:num w:numId="5">
    <w:abstractNumId w:val="1"/>
  </w:num>
  <w:num w:numId="6">
    <w:abstractNumId w:val="3"/>
  </w:num>
  <w:num w:numId="7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6E7"/>
    <w:rsid w:val="00000DCD"/>
    <w:rsid w:val="000012A1"/>
    <w:rsid w:val="00005B51"/>
    <w:rsid w:val="0001099A"/>
    <w:rsid w:val="00011031"/>
    <w:rsid w:val="00015401"/>
    <w:rsid w:val="00021155"/>
    <w:rsid w:val="000213BA"/>
    <w:rsid w:val="0002398C"/>
    <w:rsid w:val="00023F53"/>
    <w:rsid w:val="000247CD"/>
    <w:rsid w:val="00026001"/>
    <w:rsid w:val="000341F1"/>
    <w:rsid w:val="0003612E"/>
    <w:rsid w:val="00037C28"/>
    <w:rsid w:val="00040B45"/>
    <w:rsid w:val="00040BB6"/>
    <w:rsid w:val="00040D80"/>
    <w:rsid w:val="0004392A"/>
    <w:rsid w:val="00050062"/>
    <w:rsid w:val="00051092"/>
    <w:rsid w:val="00053A7C"/>
    <w:rsid w:val="0005781B"/>
    <w:rsid w:val="00057DA1"/>
    <w:rsid w:val="0006143F"/>
    <w:rsid w:val="00061715"/>
    <w:rsid w:val="00063DCC"/>
    <w:rsid w:val="00063EC5"/>
    <w:rsid w:val="00071F90"/>
    <w:rsid w:val="000826E8"/>
    <w:rsid w:val="0008470F"/>
    <w:rsid w:val="00085763"/>
    <w:rsid w:val="00094929"/>
    <w:rsid w:val="00097A50"/>
    <w:rsid w:val="00097EC7"/>
    <w:rsid w:val="000A4C3D"/>
    <w:rsid w:val="000A51BB"/>
    <w:rsid w:val="000A620D"/>
    <w:rsid w:val="000A6572"/>
    <w:rsid w:val="000A70F1"/>
    <w:rsid w:val="000B1C22"/>
    <w:rsid w:val="000B6A65"/>
    <w:rsid w:val="000C3BCE"/>
    <w:rsid w:val="000C4F1A"/>
    <w:rsid w:val="000C564A"/>
    <w:rsid w:val="000D161B"/>
    <w:rsid w:val="000D47C2"/>
    <w:rsid w:val="000E1B35"/>
    <w:rsid w:val="000E1CAC"/>
    <w:rsid w:val="000E2041"/>
    <w:rsid w:val="000E479B"/>
    <w:rsid w:val="000E54ED"/>
    <w:rsid w:val="000E5567"/>
    <w:rsid w:val="000E6350"/>
    <w:rsid w:val="000F00E3"/>
    <w:rsid w:val="000F12E8"/>
    <w:rsid w:val="000F4DAE"/>
    <w:rsid w:val="000F52F1"/>
    <w:rsid w:val="000F6849"/>
    <w:rsid w:val="00106032"/>
    <w:rsid w:val="001079FB"/>
    <w:rsid w:val="001130BB"/>
    <w:rsid w:val="0011343E"/>
    <w:rsid w:val="00113B36"/>
    <w:rsid w:val="00121668"/>
    <w:rsid w:val="001272CA"/>
    <w:rsid w:val="00130979"/>
    <w:rsid w:val="0013687E"/>
    <w:rsid w:val="00136AFB"/>
    <w:rsid w:val="00136E81"/>
    <w:rsid w:val="0013723E"/>
    <w:rsid w:val="00144257"/>
    <w:rsid w:val="00144BD5"/>
    <w:rsid w:val="001461B7"/>
    <w:rsid w:val="00151EA6"/>
    <w:rsid w:val="0015253C"/>
    <w:rsid w:val="00153234"/>
    <w:rsid w:val="0015374A"/>
    <w:rsid w:val="0015638C"/>
    <w:rsid w:val="00160575"/>
    <w:rsid w:val="00161482"/>
    <w:rsid w:val="00162228"/>
    <w:rsid w:val="00170355"/>
    <w:rsid w:val="00183972"/>
    <w:rsid w:val="00184916"/>
    <w:rsid w:val="00185A31"/>
    <w:rsid w:val="00194342"/>
    <w:rsid w:val="001946BD"/>
    <w:rsid w:val="001973C7"/>
    <w:rsid w:val="001A0A85"/>
    <w:rsid w:val="001A3D33"/>
    <w:rsid w:val="001A51BF"/>
    <w:rsid w:val="001A72C3"/>
    <w:rsid w:val="001A750A"/>
    <w:rsid w:val="001B1B98"/>
    <w:rsid w:val="001B7E03"/>
    <w:rsid w:val="001C15FF"/>
    <w:rsid w:val="001C288F"/>
    <w:rsid w:val="001C3014"/>
    <w:rsid w:val="001C7639"/>
    <w:rsid w:val="001D0ECF"/>
    <w:rsid w:val="001D257A"/>
    <w:rsid w:val="001D6DD8"/>
    <w:rsid w:val="001D77D7"/>
    <w:rsid w:val="001E4073"/>
    <w:rsid w:val="001E5B02"/>
    <w:rsid w:val="001E5FA9"/>
    <w:rsid w:val="001F03BA"/>
    <w:rsid w:val="001F22E6"/>
    <w:rsid w:val="001F4A01"/>
    <w:rsid w:val="00201AC2"/>
    <w:rsid w:val="00201D96"/>
    <w:rsid w:val="00207C40"/>
    <w:rsid w:val="00211F8E"/>
    <w:rsid w:val="00212829"/>
    <w:rsid w:val="00217859"/>
    <w:rsid w:val="002241D5"/>
    <w:rsid w:val="00226350"/>
    <w:rsid w:val="002325E5"/>
    <w:rsid w:val="00233FFE"/>
    <w:rsid w:val="00234578"/>
    <w:rsid w:val="00234D2B"/>
    <w:rsid w:val="002351DA"/>
    <w:rsid w:val="002368EF"/>
    <w:rsid w:val="002404AF"/>
    <w:rsid w:val="00243E54"/>
    <w:rsid w:val="00244099"/>
    <w:rsid w:val="00245C90"/>
    <w:rsid w:val="0024739F"/>
    <w:rsid w:val="00247DAA"/>
    <w:rsid w:val="002504B1"/>
    <w:rsid w:val="00252F00"/>
    <w:rsid w:val="0026001E"/>
    <w:rsid w:val="00265CDC"/>
    <w:rsid w:val="002672B6"/>
    <w:rsid w:val="0027163C"/>
    <w:rsid w:val="0027356B"/>
    <w:rsid w:val="00275397"/>
    <w:rsid w:val="002772B3"/>
    <w:rsid w:val="00290ADC"/>
    <w:rsid w:val="0029473A"/>
    <w:rsid w:val="00297E04"/>
    <w:rsid w:val="002A1B35"/>
    <w:rsid w:val="002B3947"/>
    <w:rsid w:val="002B3A50"/>
    <w:rsid w:val="002B3D4C"/>
    <w:rsid w:val="002B64FE"/>
    <w:rsid w:val="002C1849"/>
    <w:rsid w:val="002C2FE0"/>
    <w:rsid w:val="002C69E1"/>
    <w:rsid w:val="002D0CD9"/>
    <w:rsid w:val="002D288E"/>
    <w:rsid w:val="002D3CFB"/>
    <w:rsid w:val="002D4B01"/>
    <w:rsid w:val="002D5C02"/>
    <w:rsid w:val="002E3918"/>
    <w:rsid w:val="002F1F6B"/>
    <w:rsid w:val="002F27DE"/>
    <w:rsid w:val="002F48E1"/>
    <w:rsid w:val="002F6769"/>
    <w:rsid w:val="0030023B"/>
    <w:rsid w:val="003123AB"/>
    <w:rsid w:val="00317A35"/>
    <w:rsid w:val="00320CD1"/>
    <w:rsid w:val="00321C73"/>
    <w:rsid w:val="003224B3"/>
    <w:rsid w:val="00325364"/>
    <w:rsid w:val="00331F88"/>
    <w:rsid w:val="00334602"/>
    <w:rsid w:val="00337AF3"/>
    <w:rsid w:val="00337FE5"/>
    <w:rsid w:val="00341916"/>
    <w:rsid w:val="003548DA"/>
    <w:rsid w:val="00357E2F"/>
    <w:rsid w:val="00361ABF"/>
    <w:rsid w:val="003673CF"/>
    <w:rsid w:val="003752EE"/>
    <w:rsid w:val="00396211"/>
    <w:rsid w:val="003972DF"/>
    <w:rsid w:val="003A32AD"/>
    <w:rsid w:val="003B09B2"/>
    <w:rsid w:val="003B1B9D"/>
    <w:rsid w:val="003C4F25"/>
    <w:rsid w:val="003D2AAA"/>
    <w:rsid w:val="003D6349"/>
    <w:rsid w:val="003D6996"/>
    <w:rsid w:val="003E24DC"/>
    <w:rsid w:val="003E7F7B"/>
    <w:rsid w:val="003F0025"/>
    <w:rsid w:val="003F22B2"/>
    <w:rsid w:val="004024B7"/>
    <w:rsid w:val="00404A91"/>
    <w:rsid w:val="004068A2"/>
    <w:rsid w:val="0040785D"/>
    <w:rsid w:val="00411A4D"/>
    <w:rsid w:val="00412549"/>
    <w:rsid w:val="00421D88"/>
    <w:rsid w:val="004220C8"/>
    <w:rsid w:val="00427304"/>
    <w:rsid w:val="00427353"/>
    <w:rsid w:val="004315C7"/>
    <w:rsid w:val="00431F67"/>
    <w:rsid w:val="004361F5"/>
    <w:rsid w:val="00440821"/>
    <w:rsid w:val="00441A78"/>
    <w:rsid w:val="00445C97"/>
    <w:rsid w:val="00445D2F"/>
    <w:rsid w:val="00450165"/>
    <w:rsid w:val="00450653"/>
    <w:rsid w:val="00455B9B"/>
    <w:rsid w:val="00456C45"/>
    <w:rsid w:val="00460FAD"/>
    <w:rsid w:val="0046127E"/>
    <w:rsid w:val="00461459"/>
    <w:rsid w:val="00465D2F"/>
    <w:rsid w:val="00473983"/>
    <w:rsid w:val="00481D88"/>
    <w:rsid w:val="0048524F"/>
    <w:rsid w:val="00486062"/>
    <w:rsid w:val="00494138"/>
    <w:rsid w:val="00495855"/>
    <w:rsid w:val="004967C2"/>
    <w:rsid w:val="00497F39"/>
    <w:rsid w:val="004A0AD8"/>
    <w:rsid w:val="004A0B4E"/>
    <w:rsid w:val="004A2F39"/>
    <w:rsid w:val="004A3796"/>
    <w:rsid w:val="004A3B94"/>
    <w:rsid w:val="004A438D"/>
    <w:rsid w:val="004A6A6E"/>
    <w:rsid w:val="004B008E"/>
    <w:rsid w:val="004B35AE"/>
    <w:rsid w:val="004B504C"/>
    <w:rsid w:val="004B533D"/>
    <w:rsid w:val="004C66E7"/>
    <w:rsid w:val="004D2A5A"/>
    <w:rsid w:val="004D2FF3"/>
    <w:rsid w:val="004D58F0"/>
    <w:rsid w:val="004E005E"/>
    <w:rsid w:val="004E6665"/>
    <w:rsid w:val="004F0BC4"/>
    <w:rsid w:val="004F4110"/>
    <w:rsid w:val="004F4562"/>
    <w:rsid w:val="004F779C"/>
    <w:rsid w:val="005017B9"/>
    <w:rsid w:val="00503306"/>
    <w:rsid w:val="005050B9"/>
    <w:rsid w:val="0051002D"/>
    <w:rsid w:val="00514C76"/>
    <w:rsid w:val="00526EE2"/>
    <w:rsid w:val="00530414"/>
    <w:rsid w:val="00532EB7"/>
    <w:rsid w:val="00535DB9"/>
    <w:rsid w:val="00537C00"/>
    <w:rsid w:val="005428FA"/>
    <w:rsid w:val="0055005E"/>
    <w:rsid w:val="00553870"/>
    <w:rsid w:val="0055405C"/>
    <w:rsid w:val="005657A7"/>
    <w:rsid w:val="0056650A"/>
    <w:rsid w:val="005709CF"/>
    <w:rsid w:val="00570A23"/>
    <w:rsid w:val="0057362D"/>
    <w:rsid w:val="00573E37"/>
    <w:rsid w:val="00574F8C"/>
    <w:rsid w:val="00581771"/>
    <w:rsid w:val="00584203"/>
    <w:rsid w:val="00592506"/>
    <w:rsid w:val="00592D4A"/>
    <w:rsid w:val="005946A5"/>
    <w:rsid w:val="005969A8"/>
    <w:rsid w:val="005A5535"/>
    <w:rsid w:val="005A7C9C"/>
    <w:rsid w:val="005B0B0D"/>
    <w:rsid w:val="005B1409"/>
    <w:rsid w:val="005B203B"/>
    <w:rsid w:val="005B2B01"/>
    <w:rsid w:val="005B3583"/>
    <w:rsid w:val="005B45E5"/>
    <w:rsid w:val="005B45E9"/>
    <w:rsid w:val="005B74F3"/>
    <w:rsid w:val="005C071F"/>
    <w:rsid w:val="005C1717"/>
    <w:rsid w:val="005E23ED"/>
    <w:rsid w:val="005E2A64"/>
    <w:rsid w:val="005E3E9F"/>
    <w:rsid w:val="005E56B6"/>
    <w:rsid w:val="005E7DD4"/>
    <w:rsid w:val="005F0031"/>
    <w:rsid w:val="005F1C0E"/>
    <w:rsid w:val="005F2854"/>
    <w:rsid w:val="005F41D9"/>
    <w:rsid w:val="00600A4B"/>
    <w:rsid w:val="006015CE"/>
    <w:rsid w:val="00601EBA"/>
    <w:rsid w:val="006024DD"/>
    <w:rsid w:val="006050A6"/>
    <w:rsid w:val="00607264"/>
    <w:rsid w:val="00607F2D"/>
    <w:rsid w:val="00614515"/>
    <w:rsid w:val="0061504A"/>
    <w:rsid w:val="006157D4"/>
    <w:rsid w:val="00616BDE"/>
    <w:rsid w:val="0062183E"/>
    <w:rsid w:val="00626F9E"/>
    <w:rsid w:val="006338DA"/>
    <w:rsid w:val="00646257"/>
    <w:rsid w:val="006462F6"/>
    <w:rsid w:val="0065361E"/>
    <w:rsid w:val="006547B6"/>
    <w:rsid w:val="00656E90"/>
    <w:rsid w:val="006579C1"/>
    <w:rsid w:val="00665225"/>
    <w:rsid w:val="00666ACD"/>
    <w:rsid w:val="00670213"/>
    <w:rsid w:val="00672980"/>
    <w:rsid w:val="00672A7F"/>
    <w:rsid w:val="00677A14"/>
    <w:rsid w:val="00680411"/>
    <w:rsid w:val="006817AF"/>
    <w:rsid w:val="006827A5"/>
    <w:rsid w:val="00683D23"/>
    <w:rsid w:val="00684C7E"/>
    <w:rsid w:val="00685AA4"/>
    <w:rsid w:val="006871FC"/>
    <w:rsid w:val="006873B6"/>
    <w:rsid w:val="00691100"/>
    <w:rsid w:val="006972E2"/>
    <w:rsid w:val="00697FD6"/>
    <w:rsid w:val="006A2A82"/>
    <w:rsid w:val="006B023A"/>
    <w:rsid w:val="006B0EEB"/>
    <w:rsid w:val="006B2B47"/>
    <w:rsid w:val="006B334E"/>
    <w:rsid w:val="006B7E9D"/>
    <w:rsid w:val="006C62DC"/>
    <w:rsid w:val="006D42C8"/>
    <w:rsid w:val="006D5495"/>
    <w:rsid w:val="006D5D3D"/>
    <w:rsid w:val="006D64AE"/>
    <w:rsid w:val="006D7067"/>
    <w:rsid w:val="006E0531"/>
    <w:rsid w:val="006E2CD3"/>
    <w:rsid w:val="006E35A5"/>
    <w:rsid w:val="006E65D0"/>
    <w:rsid w:val="006F67F1"/>
    <w:rsid w:val="00701EE2"/>
    <w:rsid w:val="00702DBE"/>
    <w:rsid w:val="00704DB7"/>
    <w:rsid w:val="00710CFB"/>
    <w:rsid w:val="007140DF"/>
    <w:rsid w:val="00714ABA"/>
    <w:rsid w:val="007163B0"/>
    <w:rsid w:val="0071780B"/>
    <w:rsid w:val="00721909"/>
    <w:rsid w:val="00722BF7"/>
    <w:rsid w:val="00723E73"/>
    <w:rsid w:val="00735DC5"/>
    <w:rsid w:val="00737B3A"/>
    <w:rsid w:val="00742292"/>
    <w:rsid w:val="007430CE"/>
    <w:rsid w:val="007454B9"/>
    <w:rsid w:val="0074625F"/>
    <w:rsid w:val="00746968"/>
    <w:rsid w:val="007469D8"/>
    <w:rsid w:val="0075181B"/>
    <w:rsid w:val="00754BAC"/>
    <w:rsid w:val="00756C00"/>
    <w:rsid w:val="00757DFF"/>
    <w:rsid w:val="00761339"/>
    <w:rsid w:val="007614EA"/>
    <w:rsid w:val="00763C5D"/>
    <w:rsid w:val="00765E1F"/>
    <w:rsid w:val="00767FAD"/>
    <w:rsid w:val="00782F46"/>
    <w:rsid w:val="00784844"/>
    <w:rsid w:val="00784E27"/>
    <w:rsid w:val="007873ED"/>
    <w:rsid w:val="007932A1"/>
    <w:rsid w:val="007942ED"/>
    <w:rsid w:val="007A39E8"/>
    <w:rsid w:val="007A5B23"/>
    <w:rsid w:val="007A7E39"/>
    <w:rsid w:val="007B2E69"/>
    <w:rsid w:val="007B7C73"/>
    <w:rsid w:val="007C13F1"/>
    <w:rsid w:val="007C1C24"/>
    <w:rsid w:val="007C5707"/>
    <w:rsid w:val="007C5AF9"/>
    <w:rsid w:val="007D48AE"/>
    <w:rsid w:val="007D600D"/>
    <w:rsid w:val="007D6E06"/>
    <w:rsid w:val="007E44C9"/>
    <w:rsid w:val="007E46ED"/>
    <w:rsid w:val="007F1327"/>
    <w:rsid w:val="007F27AF"/>
    <w:rsid w:val="007F78DC"/>
    <w:rsid w:val="00810100"/>
    <w:rsid w:val="00814D28"/>
    <w:rsid w:val="00820C8E"/>
    <w:rsid w:val="008216F9"/>
    <w:rsid w:val="00822697"/>
    <w:rsid w:val="0082375A"/>
    <w:rsid w:val="00824537"/>
    <w:rsid w:val="00824675"/>
    <w:rsid w:val="00825175"/>
    <w:rsid w:val="00825583"/>
    <w:rsid w:val="00825919"/>
    <w:rsid w:val="008264A8"/>
    <w:rsid w:val="00827AF1"/>
    <w:rsid w:val="00833583"/>
    <w:rsid w:val="0083531F"/>
    <w:rsid w:val="00840ACA"/>
    <w:rsid w:val="0084220B"/>
    <w:rsid w:val="008431FA"/>
    <w:rsid w:val="008471CD"/>
    <w:rsid w:val="008572CB"/>
    <w:rsid w:val="008605BD"/>
    <w:rsid w:val="00872212"/>
    <w:rsid w:val="008723F9"/>
    <w:rsid w:val="00872981"/>
    <w:rsid w:val="00874631"/>
    <w:rsid w:val="00874746"/>
    <w:rsid w:val="00874FCA"/>
    <w:rsid w:val="00877E32"/>
    <w:rsid w:val="00881483"/>
    <w:rsid w:val="00881CCD"/>
    <w:rsid w:val="00882B6E"/>
    <w:rsid w:val="00882DA3"/>
    <w:rsid w:val="00883846"/>
    <w:rsid w:val="00884805"/>
    <w:rsid w:val="0088728B"/>
    <w:rsid w:val="008902CE"/>
    <w:rsid w:val="00890EBF"/>
    <w:rsid w:val="00892B62"/>
    <w:rsid w:val="00897303"/>
    <w:rsid w:val="008A1290"/>
    <w:rsid w:val="008A2661"/>
    <w:rsid w:val="008C051C"/>
    <w:rsid w:val="008C095C"/>
    <w:rsid w:val="008C1B5F"/>
    <w:rsid w:val="008C5723"/>
    <w:rsid w:val="008C5C61"/>
    <w:rsid w:val="008C5E17"/>
    <w:rsid w:val="008C6FAE"/>
    <w:rsid w:val="008D23BD"/>
    <w:rsid w:val="008E465F"/>
    <w:rsid w:val="00901D43"/>
    <w:rsid w:val="009022BD"/>
    <w:rsid w:val="009029DC"/>
    <w:rsid w:val="009064A2"/>
    <w:rsid w:val="00906F89"/>
    <w:rsid w:val="00907FC5"/>
    <w:rsid w:val="00914213"/>
    <w:rsid w:val="00914298"/>
    <w:rsid w:val="00920FC2"/>
    <w:rsid w:val="00925B3F"/>
    <w:rsid w:val="00926066"/>
    <w:rsid w:val="0092795E"/>
    <w:rsid w:val="00936075"/>
    <w:rsid w:val="00936ED0"/>
    <w:rsid w:val="00943590"/>
    <w:rsid w:val="0094440D"/>
    <w:rsid w:val="00955056"/>
    <w:rsid w:val="00956722"/>
    <w:rsid w:val="00956874"/>
    <w:rsid w:val="009668B4"/>
    <w:rsid w:val="00967488"/>
    <w:rsid w:val="00967551"/>
    <w:rsid w:val="00967EAF"/>
    <w:rsid w:val="00974C53"/>
    <w:rsid w:val="00980BAE"/>
    <w:rsid w:val="009840EF"/>
    <w:rsid w:val="009927AF"/>
    <w:rsid w:val="00994DD1"/>
    <w:rsid w:val="00997D2B"/>
    <w:rsid w:val="009A4204"/>
    <w:rsid w:val="009A612B"/>
    <w:rsid w:val="009A6DE7"/>
    <w:rsid w:val="009A78FD"/>
    <w:rsid w:val="009B2682"/>
    <w:rsid w:val="009C2A3A"/>
    <w:rsid w:val="009C6305"/>
    <w:rsid w:val="009C6CA2"/>
    <w:rsid w:val="009D22CB"/>
    <w:rsid w:val="009E2E8B"/>
    <w:rsid w:val="009F0A4D"/>
    <w:rsid w:val="009F22D3"/>
    <w:rsid w:val="00A00E8B"/>
    <w:rsid w:val="00A01B92"/>
    <w:rsid w:val="00A021EB"/>
    <w:rsid w:val="00A044BB"/>
    <w:rsid w:val="00A06E95"/>
    <w:rsid w:val="00A10A6E"/>
    <w:rsid w:val="00A1295C"/>
    <w:rsid w:val="00A14E8E"/>
    <w:rsid w:val="00A15C36"/>
    <w:rsid w:val="00A208D0"/>
    <w:rsid w:val="00A259A8"/>
    <w:rsid w:val="00A26344"/>
    <w:rsid w:val="00A26AC1"/>
    <w:rsid w:val="00A26C9E"/>
    <w:rsid w:val="00A3153C"/>
    <w:rsid w:val="00A322D7"/>
    <w:rsid w:val="00A323C5"/>
    <w:rsid w:val="00A33B1C"/>
    <w:rsid w:val="00A359DC"/>
    <w:rsid w:val="00A42EF8"/>
    <w:rsid w:val="00A47E90"/>
    <w:rsid w:val="00A508F2"/>
    <w:rsid w:val="00A51051"/>
    <w:rsid w:val="00A54498"/>
    <w:rsid w:val="00A63C50"/>
    <w:rsid w:val="00A64532"/>
    <w:rsid w:val="00A651E0"/>
    <w:rsid w:val="00A66C6F"/>
    <w:rsid w:val="00A778C1"/>
    <w:rsid w:val="00A831D7"/>
    <w:rsid w:val="00A837AD"/>
    <w:rsid w:val="00A90C10"/>
    <w:rsid w:val="00A93A1B"/>
    <w:rsid w:val="00A944B1"/>
    <w:rsid w:val="00AA2395"/>
    <w:rsid w:val="00AA284F"/>
    <w:rsid w:val="00AA480E"/>
    <w:rsid w:val="00AA4A03"/>
    <w:rsid w:val="00AA7247"/>
    <w:rsid w:val="00AB463B"/>
    <w:rsid w:val="00AC02DA"/>
    <w:rsid w:val="00AC31A7"/>
    <w:rsid w:val="00AC3FCD"/>
    <w:rsid w:val="00AC498A"/>
    <w:rsid w:val="00AC4FC2"/>
    <w:rsid w:val="00AD29ED"/>
    <w:rsid w:val="00AD7299"/>
    <w:rsid w:val="00AE1E21"/>
    <w:rsid w:val="00AE296D"/>
    <w:rsid w:val="00AF4619"/>
    <w:rsid w:val="00AF7D79"/>
    <w:rsid w:val="00B04295"/>
    <w:rsid w:val="00B0615B"/>
    <w:rsid w:val="00B062A5"/>
    <w:rsid w:val="00B109AE"/>
    <w:rsid w:val="00B12C42"/>
    <w:rsid w:val="00B16079"/>
    <w:rsid w:val="00B1730B"/>
    <w:rsid w:val="00B2060A"/>
    <w:rsid w:val="00B214C9"/>
    <w:rsid w:val="00B272C9"/>
    <w:rsid w:val="00B3477E"/>
    <w:rsid w:val="00B34A6A"/>
    <w:rsid w:val="00B34B3F"/>
    <w:rsid w:val="00B36BF8"/>
    <w:rsid w:val="00B429AE"/>
    <w:rsid w:val="00B4742F"/>
    <w:rsid w:val="00B5137D"/>
    <w:rsid w:val="00B538BF"/>
    <w:rsid w:val="00B57826"/>
    <w:rsid w:val="00B61295"/>
    <w:rsid w:val="00B64871"/>
    <w:rsid w:val="00B66131"/>
    <w:rsid w:val="00B66AFD"/>
    <w:rsid w:val="00B704BC"/>
    <w:rsid w:val="00B71E40"/>
    <w:rsid w:val="00B72613"/>
    <w:rsid w:val="00B76743"/>
    <w:rsid w:val="00B8085E"/>
    <w:rsid w:val="00B85372"/>
    <w:rsid w:val="00B85F94"/>
    <w:rsid w:val="00B87246"/>
    <w:rsid w:val="00B905AA"/>
    <w:rsid w:val="00B9649A"/>
    <w:rsid w:val="00B97EE0"/>
    <w:rsid w:val="00BA12C2"/>
    <w:rsid w:val="00BA4F2E"/>
    <w:rsid w:val="00BB2555"/>
    <w:rsid w:val="00BC1F64"/>
    <w:rsid w:val="00BC3061"/>
    <w:rsid w:val="00BC59D7"/>
    <w:rsid w:val="00BC68A1"/>
    <w:rsid w:val="00BD22F7"/>
    <w:rsid w:val="00BD2755"/>
    <w:rsid w:val="00BD72C5"/>
    <w:rsid w:val="00BD7944"/>
    <w:rsid w:val="00BE1A23"/>
    <w:rsid w:val="00BE3BF6"/>
    <w:rsid w:val="00BE3E71"/>
    <w:rsid w:val="00BE659E"/>
    <w:rsid w:val="00BE7224"/>
    <w:rsid w:val="00BE75D8"/>
    <w:rsid w:val="00BF1B5A"/>
    <w:rsid w:val="00BF2ECE"/>
    <w:rsid w:val="00C02107"/>
    <w:rsid w:val="00C02F10"/>
    <w:rsid w:val="00C02FFC"/>
    <w:rsid w:val="00C05577"/>
    <w:rsid w:val="00C07D80"/>
    <w:rsid w:val="00C130E7"/>
    <w:rsid w:val="00C16596"/>
    <w:rsid w:val="00C172CC"/>
    <w:rsid w:val="00C2286B"/>
    <w:rsid w:val="00C25189"/>
    <w:rsid w:val="00C302BC"/>
    <w:rsid w:val="00C30976"/>
    <w:rsid w:val="00C316F0"/>
    <w:rsid w:val="00C32961"/>
    <w:rsid w:val="00C32EEB"/>
    <w:rsid w:val="00C35E85"/>
    <w:rsid w:val="00C36C5A"/>
    <w:rsid w:val="00C407EF"/>
    <w:rsid w:val="00C409B9"/>
    <w:rsid w:val="00C42E52"/>
    <w:rsid w:val="00C43F6C"/>
    <w:rsid w:val="00C43F9A"/>
    <w:rsid w:val="00C4587E"/>
    <w:rsid w:val="00C46B48"/>
    <w:rsid w:val="00C539BD"/>
    <w:rsid w:val="00C53D31"/>
    <w:rsid w:val="00C555CC"/>
    <w:rsid w:val="00C658E2"/>
    <w:rsid w:val="00C73DF7"/>
    <w:rsid w:val="00C775A0"/>
    <w:rsid w:val="00C80CD4"/>
    <w:rsid w:val="00C81F9D"/>
    <w:rsid w:val="00C845B7"/>
    <w:rsid w:val="00C85FEF"/>
    <w:rsid w:val="00C905CA"/>
    <w:rsid w:val="00C90CFC"/>
    <w:rsid w:val="00C91171"/>
    <w:rsid w:val="00C92EC5"/>
    <w:rsid w:val="00C94C03"/>
    <w:rsid w:val="00C9637E"/>
    <w:rsid w:val="00CA2571"/>
    <w:rsid w:val="00CB4326"/>
    <w:rsid w:val="00CB5874"/>
    <w:rsid w:val="00CC3655"/>
    <w:rsid w:val="00CC43BA"/>
    <w:rsid w:val="00CC52D8"/>
    <w:rsid w:val="00CC5707"/>
    <w:rsid w:val="00CD2DBA"/>
    <w:rsid w:val="00CD3370"/>
    <w:rsid w:val="00CD61DE"/>
    <w:rsid w:val="00CE5414"/>
    <w:rsid w:val="00CE60D9"/>
    <w:rsid w:val="00CE6FA4"/>
    <w:rsid w:val="00CF45B1"/>
    <w:rsid w:val="00CF6571"/>
    <w:rsid w:val="00CF7BD7"/>
    <w:rsid w:val="00D00D9F"/>
    <w:rsid w:val="00D01369"/>
    <w:rsid w:val="00D01C42"/>
    <w:rsid w:val="00D04419"/>
    <w:rsid w:val="00D04A4C"/>
    <w:rsid w:val="00D04DE1"/>
    <w:rsid w:val="00D1030B"/>
    <w:rsid w:val="00D12D83"/>
    <w:rsid w:val="00D13A73"/>
    <w:rsid w:val="00D13AAE"/>
    <w:rsid w:val="00D13FB0"/>
    <w:rsid w:val="00D166C9"/>
    <w:rsid w:val="00D16862"/>
    <w:rsid w:val="00D22470"/>
    <w:rsid w:val="00D33019"/>
    <w:rsid w:val="00D35D5E"/>
    <w:rsid w:val="00D42CA5"/>
    <w:rsid w:val="00D46CF6"/>
    <w:rsid w:val="00D47507"/>
    <w:rsid w:val="00D50F32"/>
    <w:rsid w:val="00D537A3"/>
    <w:rsid w:val="00D553BE"/>
    <w:rsid w:val="00D57660"/>
    <w:rsid w:val="00D577CC"/>
    <w:rsid w:val="00D57DCE"/>
    <w:rsid w:val="00D57EC3"/>
    <w:rsid w:val="00D6129E"/>
    <w:rsid w:val="00D621A4"/>
    <w:rsid w:val="00D62FDA"/>
    <w:rsid w:val="00D64147"/>
    <w:rsid w:val="00D65483"/>
    <w:rsid w:val="00D667C7"/>
    <w:rsid w:val="00D723A2"/>
    <w:rsid w:val="00D729AC"/>
    <w:rsid w:val="00D73FD5"/>
    <w:rsid w:val="00D80E1C"/>
    <w:rsid w:val="00D87725"/>
    <w:rsid w:val="00D96D1D"/>
    <w:rsid w:val="00DA0E14"/>
    <w:rsid w:val="00DA215C"/>
    <w:rsid w:val="00DA3554"/>
    <w:rsid w:val="00DA38CD"/>
    <w:rsid w:val="00DA38FB"/>
    <w:rsid w:val="00DA78BD"/>
    <w:rsid w:val="00DA7F0F"/>
    <w:rsid w:val="00DB08BD"/>
    <w:rsid w:val="00DB0A26"/>
    <w:rsid w:val="00DB7786"/>
    <w:rsid w:val="00DD0084"/>
    <w:rsid w:val="00DD0109"/>
    <w:rsid w:val="00DD42F5"/>
    <w:rsid w:val="00DD56CC"/>
    <w:rsid w:val="00DE080C"/>
    <w:rsid w:val="00DE13A1"/>
    <w:rsid w:val="00DE1406"/>
    <w:rsid w:val="00DE2AC2"/>
    <w:rsid w:val="00DE4809"/>
    <w:rsid w:val="00DE5C27"/>
    <w:rsid w:val="00DF26C8"/>
    <w:rsid w:val="00DF31CE"/>
    <w:rsid w:val="00DF43C3"/>
    <w:rsid w:val="00DF71B1"/>
    <w:rsid w:val="00E00232"/>
    <w:rsid w:val="00E003FA"/>
    <w:rsid w:val="00E06A06"/>
    <w:rsid w:val="00E078B9"/>
    <w:rsid w:val="00E10DCB"/>
    <w:rsid w:val="00E12A00"/>
    <w:rsid w:val="00E1359B"/>
    <w:rsid w:val="00E14DB1"/>
    <w:rsid w:val="00E15C70"/>
    <w:rsid w:val="00E2089E"/>
    <w:rsid w:val="00E21945"/>
    <w:rsid w:val="00E2339E"/>
    <w:rsid w:val="00E24FC3"/>
    <w:rsid w:val="00E30B01"/>
    <w:rsid w:val="00E3319B"/>
    <w:rsid w:val="00E34514"/>
    <w:rsid w:val="00E34799"/>
    <w:rsid w:val="00E406BA"/>
    <w:rsid w:val="00E44E34"/>
    <w:rsid w:val="00E56001"/>
    <w:rsid w:val="00E5628E"/>
    <w:rsid w:val="00E74020"/>
    <w:rsid w:val="00E75288"/>
    <w:rsid w:val="00E81A0A"/>
    <w:rsid w:val="00E854D8"/>
    <w:rsid w:val="00E87D4F"/>
    <w:rsid w:val="00E93CF4"/>
    <w:rsid w:val="00E963E3"/>
    <w:rsid w:val="00EA4E05"/>
    <w:rsid w:val="00EA5325"/>
    <w:rsid w:val="00EA6659"/>
    <w:rsid w:val="00EB190A"/>
    <w:rsid w:val="00EB71C6"/>
    <w:rsid w:val="00EC193C"/>
    <w:rsid w:val="00EC4947"/>
    <w:rsid w:val="00EC53DD"/>
    <w:rsid w:val="00EC57A1"/>
    <w:rsid w:val="00EC739C"/>
    <w:rsid w:val="00ED0125"/>
    <w:rsid w:val="00ED3AFB"/>
    <w:rsid w:val="00ED3FC0"/>
    <w:rsid w:val="00EE2425"/>
    <w:rsid w:val="00EE3326"/>
    <w:rsid w:val="00EE5D78"/>
    <w:rsid w:val="00EF031D"/>
    <w:rsid w:val="00EF1437"/>
    <w:rsid w:val="00EF1B7D"/>
    <w:rsid w:val="00EF3123"/>
    <w:rsid w:val="00EF6526"/>
    <w:rsid w:val="00F03F3A"/>
    <w:rsid w:val="00F05574"/>
    <w:rsid w:val="00F06993"/>
    <w:rsid w:val="00F1040E"/>
    <w:rsid w:val="00F10831"/>
    <w:rsid w:val="00F112FC"/>
    <w:rsid w:val="00F12DA5"/>
    <w:rsid w:val="00F15E2E"/>
    <w:rsid w:val="00F22EF5"/>
    <w:rsid w:val="00F2796F"/>
    <w:rsid w:val="00F33B18"/>
    <w:rsid w:val="00F36A4A"/>
    <w:rsid w:val="00F40B4C"/>
    <w:rsid w:val="00F41AF2"/>
    <w:rsid w:val="00F425E3"/>
    <w:rsid w:val="00F428C7"/>
    <w:rsid w:val="00F430D4"/>
    <w:rsid w:val="00F5075A"/>
    <w:rsid w:val="00F52D86"/>
    <w:rsid w:val="00F54938"/>
    <w:rsid w:val="00F60521"/>
    <w:rsid w:val="00F65D0F"/>
    <w:rsid w:val="00F67BD6"/>
    <w:rsid w:val="00F70F04"/>
    <w:rsid w:val="00F734D6"/>
    <w:rsid w:val="00F75068"/>
    <w:rsid w:val="00F85206"/>
    <w:rsid w:val="00F86AF0"/>
    <w:rsid w:val="00F87A0D"/>
    <w:rsid w:val="00F9342D"/>
    <w:rsid w:val="00F93EB6"/>
    <w:rsid w:val="00F97090"/>
    <w:rsid w:val="00FA6C20"/>
    <w:rsid w:val="00FB39A4"/>
    <w:rsid w:val="00FB6BA1"/>
    <w:rsid w:val="00FC1F84"/>
    <w:rsid w:val="00FC2A16"/>
    <w:rsid w:val="00FC2C23"/>
    <w:rsid w:val="00FC75A4"/>
    <w:rsid w:val="00FD0A6D"/>
    <w:rsid w:val="00FD1DD5"/>
    <w:rsid w:val="00FD6198"/>
    <w:rsid w:val="00FE1302"/>
    <w:rsid w:val="00FE1404"/>
    <w:rsid w:val="00FE4F63"/>
    <w:rsid w:val="00FF1061"/>
    <w:rsid w:val="00FF138F"/>
    <w:rsid w:val="00FF1CF2"/>
    <w:rsid w:val="00FF4D8A"/>
    <w:rsid w:val="00FF7C9A"/>
    <w:rsid w:val="00FF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E70ED6"/>
  <w15:docId w15:val="{80E7BDEE-A445-4F16-86AD-44E630F43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03306"/>
    <w:rPr>
      <w:sz w:val="24"/>
      <w:lang w:val="lt-LT" w:eastAsia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503306"/>
    <w:pPr>
      <w:keepNext/>
      <w:jc w:val="center"/>
      <w:outlineLvl w:val="0"/>
    </w:pPr>
    <w:rPr>
      <w:rFonts w:ascii="HelveticaLT" w:hAnsi="HelveticaLT"/>
      <w:caps/>
      <w:sz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503306"/>
    <w:pPr>
      <w:keepNext/>
      <w:jc w:val="center"/>
      <w:outlineLvl w:val="1"/>
    </w:pPr>
    <w:rPr>
      <w:b/>
      <w:caps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C90CF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6A2A8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AA724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link w:val="Antrat2"/>
    <w:uiPriority w:val="99"/>
    <w:locked/>
    <w:rsid w:val="00925B3F"/>
    <w:rPr>
      <w:rFonts w:cs="Times New Roman"/>
      <w:b/>
      <w:caps/>
      <w:sz w:val="24"/>
      <w:lang w:val="lt-LT" w:eastAsia="lt-LT"/>
    </w:rPr>
  </w:style>
  <w:style w:type="character" w:customStyle="1" w:styleId="Antrat3Diagrama">
    <w:name w:val="Antraštė 3 Diagrama"/>
    <w:link w:val="Antrat3"/>
    <w:uiPriority w:val="99"/>
    <w:semiHidden/>
    <w:locked/>
    <w:rsid w:val="00AA7247"/>
    <w:rPr>
      <w:rFonts w:ascii="Cambria" w:hAnsi="Cambria" w:cs="Times New Roman"/>
      <w:b/>
      <w:bCs/>
      <w:sz w:val="26"/>
      <w:szCs w:val="26"/>
    </w:rPr>
  </w:style>
  <w:style w:type="character" w:customStyle="1" w:styleId="Antrat4Diagrama">
    <w:name w:val="Antraštė 4 Diagrama"/>
    <w:link w:val="Antrat4"/>
    <w:uiPriority w:val="99"/>
    <w:semiHidden/>
    <w:locked/>
    <w:rsid w:val="00AA7247"/>
    <w:rPr>
      <w:rFonts w:ascii="Calibri" w:hAnsi="Calibri" w:cs="Times New Roman"/>
      <w:b/>
      <w:bCs/>
      <w:sz w:val="28"/>
      <w:szCs w:val="28"/>
    </w:rPr>
  </w:style>
  <w:style w:type="paragraph" w:styleId="Antrats">
    <w:name w:val="header"/>
    <w:aliases w:val="Char,Diagrama"/>
    <w:basedOn w:val="prastasis"/>
    <w:link w:val="Antrats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aliases w:val="Char Diagrama,Diagrama Diagrama"/>
    <w:link w:val="Antrats"/>
    <w:uiPriority w:val="99"/>
    <w:locked/>
    <w:rsid w:val="00C409B9"/>
    <w:rPr>
      <w:rFonts w:cs="Times New Roman"/>
      <w:sz w:val="24"/>
      <w:lang w:val="lt-LT" w:eastAsia="lt-LT"/>
    </w:rPr>
  </w:style>
  <w:style w:type="character" w:styleId="Puslapionumeris">
    <w:name w:val="page number"/>
    <w:uiPriority w:val="99"/>
    <w:rsid w:val="00503306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locked/>
    <w:rsid w:val="00AA7247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503306"/>
    <w:pPr>
      <w:spacing w:before="120"/>
      <w:ind w:left="4536"/>
      <w:jc w:val="center"/>
    </w:p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C905CA"/>
    <w:rPr>
      <w:rFonts w:cs="Times New Roman"/>
      <w:sz w:val="24"/>
      <w:lang w:val="lt-LT" w:eastAsia="lt-LT"/>
    </w:rPr>
  </w:style>
  <w:style w:type="paragraph" w:styleId="Pagrindinistekstas">
    <w:name w:val="Body Text"/>
    <w:basedOn w:val="prastasis"/>
    <w:link w:val="PagrindinistekstasDiagrama"/>
    <w:uiPriority w:val="99"/>
    <w:rsid w:val="00E06A06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locked/>
    <w:rsid w:val="00F428C7"/>
    <w:rPr>
      <w:rFonts w:cs="Times New Roman"/>
      <w:sz w:val="24"/>
    </w:rPr>
  </w:style>
  <w:style w:type="paragraph" w:styleId="prastasiniatinklio">
    <w:name w:val="Normal (Web)"/>
    <w:basedOn w:val="prastasis"/>
    <w:uiPriority w:val="99"/>
    <w:rsid w:val="00E06A06"/>
    <w:pPr>
      <w:spacing w:before="100" w:beforeAutospacing="1" w:after="100" w:afterAutospacing="1"/>
    </w:pPr>
    <w:rPr>
      <w:szCs w:val="24"/>
      <w:lang w:val="en-GB"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8A2661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link w:val="Pagrindiniotekstotrauka2"/>
    <w:uiPriority w:val="99"/>
    <w:semiHidden/>
    <w:locked/>
    <w:rsid w:val="00AA7247"/>
    <w:rPr>
      <w:rFonts w:cs="Times New Roman"/>
      <w:sz w:val="20"/>
      <w:szCs w:val="20"/>
    </w:rPr>
  </w:style>
  <w:style w:type="paragraph" w:styleId="Pagrindinistekstas2">
    <w:name w:val="Body Text 2"/>
    <w:basedOn w:val="prastasis"/>
    <w:link w:val="Pagrindinistekstas2Diagrama"/>
    <w:uiPriority w:val="99"/>
    <w:rsid w:val="00C90CFC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uiPriority w:val="99"/>
    <w:semiHidden/>
    <w:locked/>
    <w:rsid w:val="00AA7247"/>
    <w:rPr>
      <w:rFonts w:cs="Times New Roman"/>
      <w:sz w:val="20"/>
      <w:szCs w:val="20"/>
    </w:rPr>
  </w:style>
  <w:style w:type="table" w:styleId="Lentelstinklelis">
    <w:name w:val="Table Grid"/>
    <w:basedOn w:val="prastojilentel"/>
    <w:uiPriority w:val="59"/>
    <w:rsid w:val="006B7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3">
    <w:name w:val="Body Text Indent 3"/>
    <w:basedOn w:val="prastasis"/>
    <w:link w:val="Pagrindiniotekstotrauka3Diagrama"/>
    <w:uiPriority w:val="99"/>
    <w:rsid w:val="00465D2F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locked/>
    <w:rsid w:val="00AA7247"/>
    <w:rPr>
      <w:rFonts w:cs="Times New Roman"/>
      <w:sz w:val="16"/>
      <w:szCs w:val="16"/>
    </w:rPr>
  </w:style>
  <w:style w:type="paragraph" w:styleId="HTMLiankstoformatuotas">
    <w:name w:val="HTML Preformatted"/>
    <w:basedOn w:val="prastasis"/>
    <w:link w:val="HTMLiankstoformatuotasDiagrama"/>
    <w:uiPriority w:val="99"/>
    <w:rsid w:val="006A2A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iankstoformatuotasDiagrama">
    <w:name w:val="HTML iš anksto formatuotas Diagrama"/>
    <w:link w:val="HTMLiankstoformatuotas"/>
    <w:uiPriority w:val="99"/>
    <w:locked/>
    <w:rsid w:val="00AA7247"/>
    <w:rPr>
      <w:rFonts w:ascii="Courier New" w:hAnsi="Courier New" w:cs="Courier New"/>
      <w:sz w:val="20"/>
      <w:szCs w:val="20"/>
    </w:rPr>
  </w:style>
  <w:style w:type="paragraph" w:styleId="Tekstoblokas">
    <w:name w:val="Block Text"/>
    <w:basedOn w:val="prastasis"/>
    <w:uiPriority w:val="99"/>
    <w:rsid w:val="00E5628E"/>
    <w:pPr>
      <w:spacing w:line="360" w:lineRule="atLeast"/>
      <w:ind w:left="-142" w:right="-142" w:firstLine="851"/>
      <w:jc w:val="both"/>
    </w:pPr>
  </w:style>
  <w:style w:type="paragraph" w:customStyle="1" w:styleId="CharChar1Diagrama">
    <w:name w:val="Char Char1 Diagrama"/>
    <w:basedOn w:val="prastasis"/>
    <w:uiPriority w:val="99"/>
    <w:rsid w:val="00702DBE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statymopavad">
    <w:name w:val="Ástatymo pavad."/>
    <w:basedOn w:val="prastasis"/>
    <w:uiPriority w:val="99"/>
    <w:rsid w:val="009A6DE7"/>
    <w:pPr>
      <w:jc w:val="center"/>
    </w:pPr>
    <w:rPr>
      <w:caps/>
      <w:lang w:eastAsia="en-US"/>
    </w:rPr>
  </w:style>
  <w:style w:type="paragraph" w:customStyle="1" w:styleId="DiagramaCharCharDiagramaCharCharDiagramaCharCharDiagrama">
    <w:name w:val="Diagrama Char Char Diagrama Char Char Diagrama Char Char Diagrama"/>
    <w:basedOn w:val="prastasis"/>
    <w:uiPriority w:val="99"/>
    <w:rsid w:val="00763C5D"/>
    <w:pPr>
      <w:spacing w:after="160" w:line="240" w:lineRule="exact"/>
    </w:pPr>
    <w:rPr>
      <w:rFonts w:ascii="Tahoma" w:hAnsi="Tahoma"/>
      <w:sz w:val="20"/>
      <w:lang w:eastAsia="en-US"/>
    </w:rPr>
  </w:style>
  <w:style w:type="character" w:customStyle="1" w:styleId="Typewriter">
    <w:name w:val="Typewriter"/>
    <w:rsid w:val="00763C5D"/>
    <w:rPr>
      <w:rFonts w:ascii="Courier New" w:hAnsi="Courier New"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F2796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AA7247"/>
    <w:rPr>
      <w:rFonts w:cs="Times New Roman"/>
      <w:sz w:val="2"/>
    </w:rPr>
  </w:style>
  <w:style w:type="paragraph" w:styleId="Paprastasistekstas">
    <w:name w:val="Plain Text"/>
    <w:basedOn w:val="prastasis"/>
    <w:link w:val="PaprastasistekstasDiagrama"/>
    <w:uiPriority w:val="99"/>
    <w:rsid w:val="005B74F3"/>
    <w:rPr>
      <w:rFonts w:ascii="Courier New" w:hAnsi="Courier New" w:cs="Courier New"/>
      <w:sz w:val="20"/>
      <w:lang w:eastAsia="en-US"/>
    </w:rPr>
  </w:style>
  <w:style w:type="character" w:customStyle="1" w:styleId="PaprastasistekstasDiagrama">
    <w:name w:val="Paprastasis tekstas Diagrama"/>
    <w:link w:val="Paprastasistekstas"/>
    <w:uiPriority w:val="99"/>
    <w:semiHidden/>
    <w:locked/>
    <w:rsid w:val="00AA7247"/>
    <w:rPr>
      <w:rFonts w:ascii="Courier New" w:hAnsi="Courier New" w:cs="Courier New"/>
      <w:sz w:val="20"/>
      <w:szCs w:val="20"/>
    </w:rPr>
  </w:style>
  <w:style w:type="character" w:styleId="Hipersaitas">
    <w:name w:val="Hyperlink"/>
    <w:uiPriority w:val="99"/>
    <w:rsid w:val="005B74F3"/>
    <w:rPr>
      <w:rFonts w:cs="Times New Roman"/>
      <w:color w:val="0000FF"/>
      <w:u w:val="single"/>
    </w:rPr>
  </w:style>
  <w:style w:type="paragraph" w:customStyle="1" w:styleId="Hyperlink1">
    <w:name w:val="Hyperlink1"/>
    <w:uiPriority w:val="99"/>
    <w:rsid w:val="00722BF7"/>
    <w:pPr>
      <w:ind w:firstLine="312"/>
      <w:jc w:val="both"/>
    </w:pPr>
    <w:rPr>
      <w:rFonts w:ascii="TimesLT" w:hAnsi="TimesLT"/>
      <w:lang w:val="en-GB"/>
    </w:rPr>
  </w:style>
  <w:style w:type="paragraph" w:customStyle="1" w:styleId="CentrBold">
    <w:name w:val="CentrBold"/>
    <w:uiPriority w:val="99"/>
    <w:rsid w:val="00722BF7"/>
    <w:pPr>
      <w:jc w:val="center"/>
    </w:pPr>
    <w:rPr>
      <w:rFonts w:ascii="TimesLT" w:hAnsi="TimesLT"/>
      <w:b/>
      <w:caps/>
      <w:lang w:val="en-GB"/>
    </w:rPr>
  </w:style>
  <w:style w:type="character" w:customStyle="1" w:styleId="Sample">
    <w:name w:val="Sample"/>
    <w:uiPriority w:val="99"/>
    <w:rsid w:val="00825919"/>
    <w:rPr>
      <w:rFonts w:ascii="Courier New" w:hAnsi="Courier New"/>
    </w:rPr>
  </w:style>
  <w:style w:type="paragraph" w:styleId="Pagrindinistekstas3">
    <w:name w:val="Body Text 3"/>
    <w:basedOn w:val="prastasis"/>
    <w:link w:val="Pagrindinistekstas3Diagrama"/>
    <w:uiPriority w:val="99"/>
    <w:rsid w:val="00EC739C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AA7247"/>
    <w:rPr>
      <w:rFonts w:cs="Times New Roman"/>
      <w:sz w:val="16"/>
      <w:szCs w:val="16"/>
    </w:rPr>
  </w:style>
  <w:style w:type="paragraph" w:customStyle="1" w:styleId="DiagramaCharCharCharDiagramaCharDiagramaCharCharDiagramaCharDiagramaCharDiagrama">
    <w:name w:val="Diagrama Char Char Char Diagrama Char Diagrama Char Char Diagrama Char Diagrama Char Diagrama"/>
    <w:basedOn w:val="prastasis"/>
    <w:uiPriority w:val="99"/>
    <w:rsid w:val="00C409B9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Default">
    <w:name w:val="Default"/>
    <w:uiPriority w:val="99"/>
    <w:rsid w:val="0071780B"/>
    <w:pPr>
      <w:autoSpaceDE w:val="0"/>
      <w:autoSpaceDN w:val="0"/>
      <w:adjustRightInd w:val="0"/>
    </w:pPr>
    <w:rPr>
      <w:color w:val="000000"/>
      <w:sz w:val="24"/>
      <w:szCs w:val="24"/>
      <w:lang w:val="lt-LT"/>
    </w:rPr>
  </w:style>
  <w:style w:type="character" w:styleId="Grietas">
    <w:name w:val="Strong"/>
    <w:uiPriority w:val="99"/>
    <w:qFormat/>
    <w:rsid w:val="0071780B"/>
    <w:rPr>
      <w:rFonts w:cs="Times New Roman"/>
      <w:b/>
    </w:rPr>
  </w:style>
  <w:style w:type="paragraph" w:customStyle="1" w:styleId="Preformatted">
    <w:name w:val="Preformatted"/>
    <w:basedOn w:val="prastasis"/>
    <w:rsid w:val="004F779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  <w:lang w:eastAsia="en-US"/>
    </w:rPr>
  </w:style>
  <w:style w:type="character" w:customStyle="1" w:styleId="CharChar3">
    <w:name w:val="Char Char3"/>
    <w:uiPriority w:val="99"/>
    <w:rsid w:val="004F779C"/>
    <w:rPr>
      <w:sz w:val="24"/>
      <w:lang w:val="lt-LT" w:eastAsia="lt-LT"/>
    </w:rPr>
  </w:style>
  <w:style w:type="character" w:styleId="Emfaz">
    <w:name w:val="Emphasis"/>
    <w:uiPriority w:val="99"/>
    <w:qFormat/>
    <w:rsid w:val="00A00E8B"/>
    <w:rPr>
      <w:rFonts w:cs="Times New Roman"/>
      <w:i/>
    </w:rPr>
  </w:style>
  <w:style w:type="paragraph" w:customStyle="1" w:styleId="TableContents">
    <w:name w:val="Table Contents"/>
    <w:basedOn w:val="prastasis"/>
    <w:uiPriority w:val="99"/>
    <w:rsid w:val="00A00E8B"/>
    <w:pPr>
      <w:widowControl w:val="0"/>
      <w:suppressLineNumbers/>
      <w:suppressAutoHyphens/>
    </w:pPr>
    <w:rPr>
      <w:rFonts w:eastAsia="Arial Unicode MS"/>
      <w:szCs w:val="24"/>
    </w:rPr>
  </w:style>
  <w:style w:type="paragraph" w:customStyle="1" w:styleId="Style1">
    <w:name w:val="Style1"/>
    <w:basedOn w:val="prastasis"/>
    <w:uiPriority w:val="99"/>
    <w:rsid w:val="007B7C73"/>
    <w:pPr>
      <w:keepNext/>
      <w:keepLines/>
      <w:jc w:val="center"/>
    </w:pPr>
    <w:rPr>
      <w:sz w:val="22"/>
    </w:rPr>
  </w:style>
  <w:style w:type="paragraph" w:customStyle="1" w:styleId="Style2">
    <w:name w:val="Style2"/>
    <w:basedOn w:val="Style1"/>
    <w:uiPriority w:val="99"/>
    <w:rsid w:val="007B7C73"/>
    <w:pPr>
      <w:ind w:left="1168"/>
      <w:jc w:val="left"/>
    </w:pPr>
  </w:style>
  <w:style w:type="paragraph" w:styleId="Sraopastraipa">
    <w:name w:val="List Paragraph"/>
    <w:basedOn w:val="prastasis"/>
    <w:uiPriority w:val="34"/>
    <w:qFormat/>
    <w:rsid w:val="00822697"/>
    <w:pPr>
      <w:ind w:left="720"/>
      <w:contextualSpacing/>
    </w:pPr>
    <w:rPr>
      <w:sz w:val="20"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C5AF9"/>
    <w:rPr>
      <w:rFonts w:eastAsia="Calibri"/>
      <w:sz w:val="20"/>
      <w:lang w:eastAsia="en-US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7C5AF9"/>
    <w:rPr>
      <w:rFonts w:eastAsia="Calibri" w:cs="Times New Roman"/>
      <w:sz w:val="20"/>
      <w:szCs w:val="20"/>
      <w:lang w:eastAsia="en-US"/>
    </w:rPr>
  </w:style>
  <w:style w:type="character" w:styleId="Puslapioinaosnuoroda">
    <w:name w:val="footnote reference"/>
    <w:uiPriority w:val="99"/>
    <w:semiHidden/>
    <w:unhideWhenUsed/>
    <w:rsid w:val="007C5A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FDDB2A-56D3-4F5E-B09B-F55DDF19F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696</Words>
  <Characters>5155</Characters>
  <Application>Microsoft Office Word</Application>
  <DocSecurity>4</DocSecurity>
  <Lines>42</Lines>
  <Paragraphs>11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LRVK</Company>
  <LinksUpToDate>false</LinksUpToDate>
  <CharactersWithSpaces>5840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lrvk</dc:creator>
  <cp:lastModifiedBy>Mantas Navaruckis</cp:lastModifiedBy>
  <cp:revision>2</cp:revision>
  <cp:lastPrinted>2017-06-16T08:53:00Z</cp:lastPrinted>
  <dcterms:created xsi:type="dcterms:W3CDTF">2020-10-06T13:26:00Z</dcterms:created>
  <dcterms:modified xsi:type="dcterms:W3CDTF">2020-10-06T13:26:00Z</dcterms:modified>
</cp:coreProperties>
</file>