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AD62" w14:textId="77777777" w:rsidR="00D019E3" w:rsidRDefault="00D019E3" w:rsidP="00156131">
      <w:pPr>
        <w:tabs>
          <w:tab w:val="left" w:pos="0"/>
        </w:tabs>
        <w:jc w:val="both"/>
        <w:rPr>
          <w:b/>
        </w:rPr>
      </w:pPr>
      <w:bookmarkStart w:id="0" w:name="_GoBack"/>
      <w:bookmarkEnd w:id="0"/>
    </w:p>
    <w:p w14:paraId="44CBAD63" w14:textId="77777777" w:rsidR="00CE4261" w:rsidRDefault="00CE4261" w:rsidP="00156131">
      <w:pPr>
        <w:tabs>
          <w:tab w:val="left" w:pos="0"/>
        </w:tabs>
        <w:jc w:val="center"/>
        <w:rPr>
          <w:b/>
        </w:rPr>
      </w:pPr>
      <w:r w:rsidRPr="00CC063E">
        <w:rPr>
          <w:b/>
        </w:rPr>
        <w:t>AIŠKINAMASIS RAŠTAS</w:t>
      </w:r>
    </w:p>
    <w:p w14:paraId="44CBAD64" w14:textId="77777777" w:rsidR="00213057" w:rsidRPr="00CC063E" w:rsidRDefault="00213057" w:rsidP="00156131">
      <w:pPr>
        <w:tabs>
          <w:tab w:val="left" w:pos="0"/>
        </w:tabs>
        <w:jc w:val="center"/>
        <w:rPr>
          <w:b/>
        </w:rPr>
      </w:pPr>
    </w:p>
    <w:p w14:paraId="44CBAD65" w14:textId="77777777" w:rsidR="008012BF" w:rsidRPr="00F17F63" w:rsidRDefault="0003754D" w:rsidP="008012BF">
      <w:pPr>
        <w:pStyle w:val="Pagrindinistekstas3"/>
        <w:rPr>
          <w:bCs/>
          <w:szCs w:val="24"/>
        </w:rPr>
      </w:pPr>
      <w:r>
        <w:rPr>
          <w:bCs/>
        </w:rPr>
        <w:t xml:space="preserve">  </w:t>
      </w:r>
      <w:r w:rsidR="009B6303" w:rsidRPr="00F17F63">
        <w:rPr>
          <w:bCs/>
        </w:rPr>
        <w:t xml:space="preserve"> </w:t>
      </w:r>
      <w:r w:rsidR="008012BF" w:rsidRPr="00741CCA">
        <w:rPr>
          <w:bCs/>
          <w:szCs w:val="24"/>
        </w:rPr>
        <w:t xml:space="preserve">DĖL </w:t>
      </w:r>
      <w:r w:rsidR="0087463B">
        <w:rPr>
          <w:bCs/>
          <w:szCs w:val="24"/>
        </w:rPr>
        <w:t>ŽEMĖS SKLYPŲ</w:t>
      </w:r>
      <w:r w:rsidR="008012BF">
        <w:rPr>
          <w:bCs/>
          <w:szCs w:val="24"/>
        </w:rPr>
        <w:t xml:space="preserve"> </w:t>
      </w:r>
      <w:r w:rsidR="00347BF7">
        <w:rPr>
          <w:bCs/>
          <w:szCs w:val="24"/>
        </w:rPr>
        <w:t>PIRKIMO IR ĮGALIOJIMO</w:t>
      </w:r>
      <w:r>
        <w:rPr>
          <w:bCs/>
          <w:szCs w:val="24"/>
        </w:rPr>
        <w:t xml:space="preserve"> SUTEIKIMO </w:t>
      </w:r>
    </w:p>
    <w:p w14:paraId="44CBAD66" w14:textId="77777777" w:rsidR="00B0596B" w:rsidRPr="00CC063E" w:rsidRDefault="00B0596B" w:rsidP="00156131">
      <w:pPr>
        <w:pStyle w:val="Pagrindinistekstas3"/>
        <w:rPr>
          <w:bCs/>
          <w:szCs w:val="24"/>
        </w:rPr>
      </w:pPr>
    </w:p>
    <w:p w14:paraId="44CBAD67" w14:textId="77777777" w:rsidR="00CE4261" w:rsidRPr="007D7B8A" w:rsidRDefault="00D27573" w:rsidP="00D27573">
      <w:pPr>
        <w:tabs>
          <w:tab w:val="left" w:pos="0"/>
        </w:tabs>
      </w:pPr>
      <w:r>
        <w:t xml:space="preserve">                                                             </w:t>
      </w:r>
      <w:r w:rsidR="0087463B">
        <w:t>2020</w:t>
      </w:r>
      <w:r w:rsidR="009D0F94">
        <w:t xml:space="preserve"> m. </w:t>
      </w:r>
      <w:r w:rsidR="0087463B">
        <w:t>rugsėjo  07</w:t>
      </w:r>
      <w:r w:rsidR="0003754D">
        <w:t xml:space="preserve"> </w:t>
      </w:r>
      <w:r w:rsidR="00CE4261">
        <w:t xml:space="preserve"> </w:t>
      </w:r>
      <w:r w:rsidR="00816202">
        <w:t xml:space="preserve"> </w:t>
      </w:r>
      <w:r w:rsidR="00CE4261">
        <w:t>d.</w:t>
      </w:r>
    </w:p>
    <w:p w14:paraId="44CBAD68" w14:textId="77777777" w:rsidR="00F17D6A" w:rsidRDefault="00CE4261" w:rsidP="00D27573">
      <w:pPr>
        <w:tabs>
          <w:tab w:val="left" w:pos="0"/>
        </w:tabs>
        <w:jc w:val="center"/>
      </w:pPr>
      <w:r w:rsidRPr="007D7B8A">
        <w:t>Panevėžys</w:t>
      </w:r>
    </w:p>
    <w:p w14:paraId="44CBAD69" w14:textId="77777777" w:rsidR="00693C6D" w:rsidRDefault="00693C6D" w:rsidP="00693C6D">
      <w:pPr>
        <w:keepNext/>
        <w:outlineLvl w:val="1"/>
      </w:pPr>
      <w:r w:rsidRPr="00C25BD0">
        <w:rPr>
          <w:b/>
        </w:rPr>
        <w:t>PROBLEMOS ESMĖ</w:t>
      </w:r>
      <w:r>
        <w:rPr>
          <w:b/>
        </w:rPr>
        <w:t xml:space="preserve"> :</w:t>
      </w:r>
    </w:p>
    <w:p w14:paraId="44CBAD6A" w14:textId="77777777" w:rsidR="00F17D6A" w:rsidRDefault="00F17D6A" w:rsidP="0003754D">
      <w:pPr>
        <w:keepNext/>
        <w:jc w:val="center"/>
        <w:outlineLvl w:val="1"/>
      </w:pPr>
    </w:p>
    <w:p w14:paraId="44CBAD6B" w14:textId="77777777" w:rsidR="00693C6D" w:rsidRPr="00693C6D" w:rsidRDefault="0003754D" w:rsidP="003D54F9">
      <w:pPr>
        <w:spacing w:line="360" w:lineRule="auto"/>
        <w:ind w:firstLine="851"/>
        <w:jc w:val="both"/>
        <w:rPr>
          <w:bCs/>
          <w:color w:val="000000"/>
        </w:rPr>
      </w:pPr>
      <w:r>
        <w:t>P</w:t>
      </w:r>
      <w:r w:rsidRPr="0003754D">
        <w:t>anevėžio miesto savivaldybės taryba</w:t>
      </w:r>
      <w:r>
        <w:t xml:space="preserve"> </w:t>
      </w:r>
      <w:r w:rsidR="0087463B">
        <w:rPr>
          <w:rStyle w:val="Style3"/>
        </w:rPr>
        <w:t>2020 m. vasario 20</w:t>
      </w:r>
      <w:r w:rsidRPr="004955BD">
        <w:rPr>
          <w:rStyle w:val="Style3"/>
        </w:rPr>
        <w:t xml:space="preserve"> d. </w:t>
      </w:r>
      <w:r>
        <w:t>sprendimu</w:t>
      </w:r>
      <w:r w:rsidR="00F17D6A">
        <w:t xml:space="preserve"> </w:t>
      </w:r>
      <w:r w:rsidR="0087463B">
        <w:rPr>
          <w:rStyle w:val="Style3"/>
        </w:rPr>
        <w:t>Nr. 1-76</w:t>
      </w:r>
      <w:r w:rsidRPr="00693C6D">
        <w:rPr>
          <w:bCs/>
        </w:rPr>
        <w:t xml:space="preserve"> </w:t>
      </w:r>
      <w:r w:rsidR="00F17D6A" w:rsidRPr="00693C6D">
        <w:rPr>
          <w:bCs/>
        </w:rPr>
        <w:t>,,</w:t>
      </w:r>
      <w:r w:rsidRPr="00693C6D">
        <w:rPr>
          <w:bCs/>
        </w:rPr>
        <w:t xml:space="preserve">Dėl žemės sklypo įsigijimo savivaldybės </w:t>
      </w:r>
      <w:r w:rsidR="0087463B">
        <w:rPr>
          <w:bCs/>
        </w:rPr>
        <w:t>nuosavybėn</w:t>
      </w:r>
      <w:r w:rsidR="00F17D6A" w:rsidRPr="00693C6D">
        <w:rPr>
          <w:bCs/>
        </w:rPr>
        <w:t>‘‘</w:t>
      </w:r>
      <w:r w:rsidR="00F17D6A" w:rsidRPr="00693C6D">
        <w:rPr>
          <w:b/>
          <w:bCs/>
        </w:rPr>
        <w:t xml:space="preserve"> </w:t>
      </w:r>
      <w:r w:rsidR="00F17D6A">
        <w:t>pritarė</w:t>
      </w:r>
      <w:r w:rsidR="0087463B">
        <w:t xml:space="preserve"> žemės sklypo (ų) įsigijimui, kuriame (-uose) miesto pietinėje dalyje būtų statoma nauja didelių gabaritų  atliekų  surinkimo aikštelė. </w:t>
      </w:r>
      <w:r w:rsidR="00F17D6A">
        <w:t xml:space="preserve">Taip pat Taryba minimu sprendimu </w:t>
      </w:r>
      <w:r w:rsidR="00693C6D">
        <w:t>pavedė</w:t>
      </w:r>
      <w:r w:rsidR="00F17D6A">
        <w:t xml:space="preserve"> Panevėžio mie</w:t>
      </w:r>
      <w:r w:rsidR="00693C6D">
        <w:t>sto savivaldybės administracijai</w:t>
      </w:r>
      <w:r w:rsidR="00F17D6A">
        <w:t xml:space="preserve"> </w:t>
      </w:r>
      <w:r w:rsidR="00693C6D">
        <w:t>organizuoti žemės sklypo</w:t>
      </w:r>
      <w:r w:rsidR="0087463B">
        <w:t xml:space="preserve"> (ų)</w:t>
      </w:r>
      <w:r w:rsidR="00693C6D">
        <w:t xml:space="preserve"> įsigijimo procedūrą Žemės, esamų pastatų ar kitų nekilnojamųjų daiktų įsigijimo arba nuomos ar teisių į šiuos daiktus įsigijimo tvarkos aprašo, patvirtinto Lietuvos Respublikos Vyriausybės 2017 m. gruodžio 13 d. nutarimu Nr. 1036</w:t>
      </w:r>
      <w:r w:rsidR="00487B2C">
        <w:t xml:space="preserve"> (toliau-Aprašo)</w:t>
      </w:r>
      <w:r w:rsidR="00693C6D">
        <w:t>, nustatyta tvarka.</w:t>
      </w:r>
      <w:r w:rsidR="00693C6D" w:rsidRPr="00693C6D">
        <w:rPr>
          <w:bCs/>
          <w:color w:val="000000"/>
        </w:rPr>
        <w:t xml:space="preserve"> </w:t>
      </w:r>
    </w:p>
    <w:p w14:paraId="44CBAD6C" w14:textId="77777777" w:rsidR="003D54F9" w:rsidRDefault="003D54F9" w:rsidP="0087647B">
      <w:pPr>
        <w:spacing w:line="360" w:lineRule="auto"/>
        <w:jc w:val="both"/>
      </w:pPr>
      <w:r>
        <w:t xml:space="preserve">              </w:t>
      </w:r>
      <w:r w:rsidR="00C01DF2" w:rsidRPr="003D54F9">
        <w:t>Vykd</w:t>
      </w:r>
      <w:r w:rsidR="00693C6D" w:rsidRPr="003D54F9">
        <w:t>a</w:t>
      </w:r>
      <w:r w:rsidR="00C01DF2" w:rsidRPr="003D54F9">
        <w:t>nt</w:t>
      </w:r>
      <w:r w:rsidR="0087463B" w:rsidRPr="003D54F9">
        <w:t xml:space="preserve"> </w:t>
      </w:r>
      <w:r w:rsidR="00487B2C" w:rsidRPr="003D54F9">
        <w:t xml:space="preserve">Savivaldybės </w:t>
      </w:r>
      <w:r w:rsidR="00083AD7" w:rsidRPr="003D54F9">
        <w:t>t</w:t>
      </w:r>
      <w:r w:rsidR="00487B2C" w:rsidRPr="003D54F9">
        <w:t>arybos pavedimą ir</w:t>
      </w:r>
      <w:r w:rsidR="00693C6D" w:rsidRPr="003D54F9">
        <w:t xml:space="preserve"> vadovau</w:t>
      </w:r>
      <w:r w:rsidR="00C01DF2" w:rsidRPr="003D54F9">
        <w:t>jantis</w:t>
      </w:r>
      <w:r w:rsidR="00693C6D" w:rsidRPr="003D54F9">
        <w:t xml:space="preserve"> </w:t>
      </w:r>
      <w:r w:rsidR="00487B2C" w:rsidRPr="003D54F9">
        <w:t xml:space="preserve">Aprašo 11 punktu Panevėžio miesto savivaldybės administracijos direktorius </w:t>
      </w:r>
      <w:r w:rsidR="00C01DF2" w:rsidRPr="003D54F9">
        <w:rPr>
          <w:rStyle w:val="Style3"/>
        </w:rPr>
        <w:t>2020 m. kovo 4</w:t>
      </w:r>
      <w:r w:rsidR="00487B2C" w:rsidRPr="003D54F9">
        <w:rPr>
          <w:rStyle w:val="Style3"/>
        </w:rPr>
        <w:t>d.</w:t>
      </w:r>
      <w:r w:rsidR="00487B2C" w:rsidRPr="003D54F9">
        <w:t xml:space="preserve"> įsakymu Nr. A</w:t>
      </w:r>
      <w:r w:rsidR="00C01DF2" w:rsidRPr="003D54F9">
        <w:t>-196</w:t>
      </w:r>
      <w:r w:rsidR="00487B2C" w:rsidRPr="003D54F9">
        <w:t xml:space="preserve"> ,,Dėl žemės ir </w:t>
      </w:r>
      <w:r w:rsidR="00C01DF2" w:rsidRPr="003D54F9">
        <w:t>sklypo (ų)</w:t>
      </w:r>
      <w:r>
        <w:t xml:space="preserve"> naujai didelių gabaritų </w:t>
      </w:r>
      <w:r w:rsidR="00C01DF2" w:rsidRPr="003D54F9">
        <w:t>atliekų surinkimo aikštelei parinkti ir žemės sklypui (-ams) pirk</w:t>
      </w:r>
      <w:r w:rsidR="00487B2C" w:rsidRPr="003D54F9">
        <w:t>t</w:t>
      </w:r>
      <w:r w:rsidR="00C01DF2" w:rsidRPr="003D54F9">
        <w:t>i</w:t>
      </w:r>
      <w:r w:rsidR="00487B2C" w:rsidRPr="003D54F9">
        <w:t xml:space="preserve"> komisijos sudarymo, jos darbo reglamento patvirtinimo</w:t>
      </w:r>
      <w:r w:rsidR="00C01DF2" w:rsidRPr="003D54F9">
        <w:t>‘‘</w:t>
      </w:r>
      <w:r w:rsidR="0087634A">
        <w:t xml:space="preserve">( vėlesni pakeitimai 2020 m. rugpjūčio 10 d. Nr. </w:t>
      </w:r>
      <w:r w:rsidR="0087634A" w:rsidRPr="00313824">
        <w:t>A-737</w:t>
      </w:r>
      <w:r w:rsidR="0087634A">
        <w:t xml:space="preserve">) </w:t>
      </w:r>
      <w:r w:rsidR="00487B2C" w:rsidRPr="003D54F9">
        <w:t xml:space="preserve">sudarė </w:t>
      </w:r>
      <w:r>
        <w:t>Žemės</w:t>
      </w:r>
      <w:r w:rsidR="00C01DF2" w:rsidRPr="003D54F9">
        <w:t xml:space="preserve"> sklypo(ų) naujai didelių gabaritų atliekų surinkimo aikštelei parinkti ir žemės sklypui (-ams) </w:t>
      </w:r>
      <w:r w:rsidRPr="003D54F9">
        <w:t>pirkti</w:t>
      </w:r>
      <w:r w:rsidR="00C01DF2" w:rsidRPr="003D54F9">
        <w:t xml:space="preserve"> </w:t>
      </w:r>
      <w:r w:rsidR="00487B2C" w:rsidRPr="003D54F9">
        <w:t>komisiją (</w:t>
      </w:r>
      <w:r w:rsidR="00083AD7" w:rsidRPr="003D54F9">
        <w:t>t</w:t>
      </w:r>
      <w:r w:rsidR="00487B2C" w:rsidRPr="003D54F9">
        <w:t xml:space="preserve">oliau - Pirkimo komisija) ir patvirtino Pirkimo komisijos darbo reglamentą. </w:t>
      </w:r>
    </w:p>
    <w:p w14:paraId="44CBAD6D" w14:textId="77777777" w:rsidR="004F38E9" w:rsidRDefault="003D54F9" w:rsidP="0087647B">
      <w:pPr>
        <w:pStyle w:val="Betarp"/>
        <w:spacing w:line="360" w:lineRule="auto"/>
        <w:jc w:val="both"/>
        <w:rPr>
          <w:rFonts w:ascii="Times New Roman" w:hAnsi="Times New Roman"/>
          <w:sz w:val="24"/>
          <w:szCs w:val="24"/>
        </w:rPr>
      </w:pPr>
      <w:r>
        <w:rPr>
          <w:rFonts w:ascii="Times New Roman" w:hAnsi="Times New Roman"/>
          <w:sz w:val="24"/>
          <w:szCs w:val="24"/>
        </w:rPr>
        <w:t xml:space="preserve">           Vadovaujantis Aprašo 17 punktu buvo parengtas ir </w:t>
      </w:r>
      <w:r w:rsidRPr="003D54F9">
        <w:rPr>
          <w:rFonts w:ascii="Times New Roman" w:hAnsi="Times New Roman"/>
          <w:sz w:val="24"/>
          <w:szCs w:val="24"/>
        </w:rPr>
        <w:t xml:space="preserve">Panevėžio miesto savivaldybės administracijos direktoriaus </w:t>
      </w:r>
      <w:r w:rsidRPr="003D54F9">
        <w:rPr>
          <w:rFonts w:ascii="Times New Roman" w:eastAsia="Times New Roman" w:hAnsi="Times New Roman"/>
          <w:sz w:val="24"/>
          <w:szCs w:val="24"/>
        </w:rPr>
        <w:t xml:space="preserve">2020 m. kovo 27 d. </w:t>
      </w:r>
      <w:r w:rsidRPr="003D54F9">
        <w:rPr>
          <w:rFonts w:ascii="Times New Roman" w:hAnsi="Times New Roman"/>
          <w:sz w:val="24"/>
          <w:szCs w:val="24"/>
        </w:rPr>
        <w:t>įsakymu Nr. A-267</w:t>
      </w:r>
      <w:r w:rsidR="00C05E5A">
        <w:rPr>
          <w:rFonts w:ascii="Times New Roman" w:hAnsi="Times New Roman"/>
          <w:sz w:val="24"/>
          <w:szCs w:val="24"/>
        </w:rPr>
        <w:t xml:space="preserve"> </w:t>
      </w:r>
      <w:r w:rsidR="004F38E9">
        <w:rPr>
          <w:rFonts w:ascii="Times New Roman" w:hAnsi="Times New Roman"/>
          <w:sz w:val="24"/>
          <w:szCs w:val="24"/>
        </w:rPr>
        <w:t>patvirtintas (</w:t>
      </w:r>
      <w:r w:rsidR="0087647B">
        <w:rPr>
          <w:rFonts w:ascii="Times New Roman" w:hAnsi="Times New Roman"/>
          <w:sz w:val="24"/>
          <w:szCs w:val="24"/>
        </w:rPr>
        <w:t xml:space="preserve">vėlesni pakeitimai </w:t>
      </w:r>
      <w:r w:rsidR="00C05E5A" w:rsidRPr="00C05E5A">
        <w:rPr>
          <w:rFonts w:ascii="TimesNewRomanPSMT" w:hAnsi="TimesNewRomanPSMT" w:cs="TimesNewRomanPSMT"/>
          <w:sz w:val="24"/>
          <w:szCs w:val="24"/>
        </w:rPr>
        <w:t>2020-05-08 Nr. A-374</w:t>
      </w:r>
      <w:r w:rsidR="00C05E5A">
        <w:rPr>
          <w:rFonts w:ascii="TimesNewRomanPSMT" w:hAnsi="TimesNewRomanPSMT" w:cs="TimesNewRomanPSMT"/>
          <w:sz w:val="24"/>
          <w:szCs w:val="24"/>
        </w:rPr>
        <w:t>,</w:t>
      </w:r>
      <w:r w:rsidR="00C05E5A" w:rsidRPr="00AE75C0">
        <w:rPr>
          <w:rFonts w:ascii="Times New Roman" w:hAnsi="Times New Roman"/>
          <w:sz w:val="24"/>
          <w:szCs w:val="24"/>
        </w:rPr>
        <w:t xml:space="preserve"> </w:t>
      </w:r>
      <w:r w:rsidR="0087647B" w:rsidRPr="00AE75C0">
        <w:rPr>
          <w:rFonts w:ascii="Times New Roman" w:hAnsi="Times New Roman"/>
          <w:sz w:val="24"/>
          <w:szCs w:val="24"/>
        </w:rPr>
        <w:t>2020 m. liepos 3 d.  Nr. A-660)</w:t>
      </w:r>
      <w:r w:rsidR="0087647B">
        <w:rPr>
          <w:rFonts w:ascii="Times New Roman" w:hAnsi="Times New Roman"/>
          <w:sz w:val="24"/>
          <w:szCs w:val="24"/>
        </w:rPr>
        <w:t xml:space="preserve"> </w:t>
      </w:r>
      <w:r w:rsidRPr="003D54F9">
        <w:rPr>
          <w:rFonts w:ascii="Times New Roman" w:hAnsi="Times New Roman"/>
          <w:sz w:val="24"/>
          <w:szCs w:val="24"/>
        </w:rPr>
        <w:t>Žemės sklypo (-ų) įsigijimo naujai didelių gabaritų atliekų surinkimo aikštelei įrengti ekonominis ir socialinis pagrindimas</w:t>
      </w:r>
      <w:r>
        <w:rPr>
          <w:rFonts w:ascii="Times New Roman" w:hAnsi="Times New Roman"/>
          <w:sz w:val="24"/>
          <w:szCs w:val="24"/>
        </w:rPr>
        <w:t>, kuriame išnagrinėtos kelios poreikio įgyvendinimo alternatyvos, pasiūlyta tinkamiausia,</w:t>
      </w:r>
      <w:r w:rsidR="004F38E9">
        <w:rPr>
          <w:rFonts w:ascii="Times New Roman" w:hAnsi="Times New Roman"/>
          <w:sz w:val="24"/>
          <w:szCs w:val="24"/>
        </w:rPr>
        <w:t xml:space="preserve"> taip pat</w:t>
      </w:r>
      <w:r>
        <w:rPr>
          <w:rFonts w:ascii="Times New Roman" w:hAnsi="Times New Roman"/>
          <w:sz w:val="24"/>
          <w:szCs w:val="24"/>
        </w:rPr>
        <w:t xml:space="preserve"> nurodyti vertinimo kriterijai </w:t>
      </w:r>
      <w:r w:rsidR="004F38E9">
        <w:rPr>
          <w:rFonts w:ascii="Times New Roman" w:hAnsi="Times New Roman"/>
          <w:sz w:val="24"/>
          <w:szCs w:val="24"/>
        </w:rPr>
        <w:t>gautiems pasiūlymams.</w:t>
      </w:r>
    </w:p>
    <w:p w14:paraId="44CBAD6E" w14:textId="77777777" w:rsidR="00497568" w:rsidRDefault="004F38E9" w:rsidP="003D54F9">
      <w:pPr>
        <w:pStyle w:val="Betarp"/>
        <w:spacing w:line="360" w:lineRule="auto"/>
        <w:jc w:val="both"/>
        <w:rPr>
          <w:rFonts w:ascii="Times New Roman" w:hAnsi="Times New Roman"/>
          <w:sz w:val="24"/>
          <w:szCs w:val="24"/>
        </w:rPr>
      </w:pPr>
      <w:r>
        <w:rPr>
          <w:rFonts w:ascii="Times New Roman" w:hAnsi="Times New Roman"/>
          <w:sz w:val="24"/>
          <w:szCs w:val="24"/>
        </w:rPr>
        <w:t xml:space="preserve">         </w:t>
      </w:r>
      <w:r w:rsidRPr="003D54F9">
        <w:rPr>
          <w:rFonts w:ascii="Times New Roman" w:hAnsi="Times New Roman"/>
          <w:sz w:val="24"/>
          <w:szCs w:val="24"/>
        </w:rPr>
        <w:t xml:space="preserve"> </w:t>
      </w:r>
      <w:r w:rsidR="00083AD7" w:rsidRPr="003D54F9">
        <w:rPr>
          <w:rFonts w:ascii="Times New Roman" w:hAnsi="Times New Roman"/>
          <w:sz w:val="24"/>
          <w:szCs w:val="24"/>
        </w:rPr>
        <w:t>Pirkimo komisija</w:t>
      </w:r>
      <w:r w:rsidR="00497568" w:rsidRPr="003D54F9">
        <w:rPr>
          <w:rFonts w:ascii="Times New Roman" w:hAnsi="Times New Roman"/>
          <w:sz w:val="24"/>
          <w:szCs w:val="24"/>
        </w:rPr>
        <w:t xml:space="preserve">, </w:t>
      </w:r>
      <w:r w:rsidR="00C01DF2" w:rsidRPr="003D54F9">
        <w:rPr>
          <w:rFonts w:ascii="Times New Roman" w:hAnsi="Times New Roman"/>
          <w:sz w:val="24"/>
          <w:szCs w:val="24"/>
        </w:rPr>
        <w:t>vadovaudamasi Aprašo 8</w:t>
      </w:r>
      <w:r w:rsidR="009E1DB9" w:rsidRPr="003D54F9">
        <w:rPr>
          <w:rFonts w:ascii="Times New Roman" w:hAnsi="Times New Roman"/>
          <w:sz w:val="24"/>
          <w:szCs w:val="24"/>
        </w:rPr>
        <w:t>.1 punktu</w:t>
      </w:r>
      <w:r w:rsidR="0033014E" w:rsidRPr="003D54F9">
        <w:rPr>
          <w:rFonts w:ascii="Times New Roman" w:hAnsi="Times New Roman"/>
          <w:sz w:val="24"/>
          <w:szCs w:val="24"/>
        </w:rPr>
        <w:t>,</w:t>
      </w:r>
      <w:r w:rsidR="009E1DB9" w:rsidRPr="003D54F9">
        <w:rPr>
          <w:rFonts w:ascii="Times New Roman" w:hAnsi="Times New Roman"/>
          <w:sz w:val="24"/>
          <w:szCs w:val="24"/>
        </w:rPr>
        <w:t xml:space="preserve"> </w:t>
      </w:r>
      <w:r w:rsidR="009E1E21" w:rsidRPr="003D54F9">
        <w:rPr>
          <w:rFonts w:ascii="Times New Roman" w:hAnsi="Times New Roman"/>
          <w:sz w:val="24"/>
          <w:szCs w:val="24"/>
        </w:rPr>
        <w:t xml:space="preserve">pirkimą vykdė </w:t>
      </w:r>
      <w:r w:rsidR="00083AD7" w:rsidRPr="003D54F9">
        <w:rPr>
          <w:rFonts w:ascii="Times New Roman" w:hAnsi="Times New Roman"/>
          <w:sz w:val="24"/>
          <w:szCs w:val="24"/>
        </w:rPr>
        <w:t>skelbiamų derybų būdu</w:t>
      </w:r>
      <w:r w:rsidR="00497568" w:rsidRPr="003D54F9">
        <w:rPr>
          <w:rFonts w:ascii="Times New Roman" w:hAnsi="Times New Roman"/>
          <w:sz w:val="24"/>
          <w:szCs w:val="24"/>
        </w:rPr>
        <w:t xml:space="preserve">. </w:t>
      </w:r>
    </w:p>
    <w:p w14:paraId="44CBAD6F" w14:textId="77777777" w:rsidR="004F38E9" w:rsidRDefault="004F38E9" w:rsidP="003D54F9">
      <w:pPr>
        <w:pStyle w:val="Betarp"/>
        <w:spacing w:line="360" w:lineRule="auto"/>
        <w:jc w:val="both"/>
        <w:rPr>
          <w:rFonts w:ascii="Times New Roman" w:hAnsi="Times New Roman"/>
          <w:sz w:val="24"/>
          <w:szCs w:val="24"/>
        </w:rPr>
      </w:pPr>
      <w:r>
        <w:rPr>
          <w:rFonts w:ascii="Times New Roman" w:hAnsi="Times New Roman"/>
          <w:sz w:val="24"/>
          <w:szCs w:val="24"/>
        </w:rPr>
        <w:t>Apie skelbiamas derybas buvo skelbta Savivaldybės internetiniame puslapyje ir dienraštyje Sekundė.</w:t>
      </w:r>
    </w:p>
    <w:p w14:paraId="44CBAD70" w14:textId="77777777" w:rsidR="00497568" w:rsidRPr="003D54F9" w:rsidRDefault="004F38E9" w:rsidP="004F38E9">
      <w:pPr>
        <w:pStyle w:val="Betarp"/>
        <w:spacing w:line="360" w:lineRule="auto"/>
        <w:jc w:val="both"/>
        <w:rPr>
          <w:rFonts w:ascii="Times New Roman" w:hAnsi="Times New Roman"/>
          <w:sz w:val="24"/>
          <w:szCs w:val="24"/>
        </w:rPr>
      </w:pPr>
      <w:r>
        <w:rPr>
          <w:rFonts w:ascii="Times New Roman" w:hAnsi="Times New Roman"/>
          <w:sz w:val="24"/>
          <w:szCs w:val="24"/>
        </w:rPr>
        <w:t xml:space="preserve">Buvo įvertinti gauti pasiūlymai, pravestos derybos, sudaryta pasiūlymų eilė. </w:t>
      </w:r>
    </w:p>
    <w:p w14:paraId="44CBAD71" w14:textId="77777777" w:rsidR="00B060F6" w:rsidRPr="00347BF7" w:rsidRDefault="004F38E9" w:rsidP="00B060F6">
      <w:pPr>
        <w:spacing w:line="360" w:lineRule="auto"/>
        <w:jc w:val="both"/>
        <w:rPr>
          <w:color w:val="000000"/>
        </w:rPr>
      </w:pPr>
      <w:r>
        <w:rPr>
          <w:color w:val="000000"/>
        </w:rPr>
        <w:t xml:space="preserve">           </w:t>
      </w:r>
      <w:r w:rsidR="009E1DB9">
        <w:rPr>
          <w:color w:val="000000"/>
        </w:rPr>
        <w:t>Aprašo 48 punkte nurodyta, kad perkančioji organizacija, įsigydama nuosavybėn nekilnojamųjų daiktų, prieš priimdama sprendimą dėl derybas laimėjusio kandidato, inicijuoja šio kandidato pasiūlyto nekilnojamojo daikto individualų turto vertinimą Lietuvos Respublikos turto ir verslo vertinimo pagrindų įstatymo nustatyta tvarka.</w:t>
      </w:r>
      <w:r w:rsidR="009E1DB9">
        <w:t xml:space="preserve"> Todėl Savivaldybės administracija Viešųjų pirkimų įstatymo nustatyta tvarka parinko Nekilnojamojo turto individualų turto vertintoją</w:t>
      </w:r>
      <w:r w:rsidR="00347BF7">
        <w:t xml:space="preserve">  UAB ,,Verslavita‘‘</w:t>
      </w:r>
      <w:r w:rsidR="009E1DB9">
        <w:t xml:space="preserve">, kuris atliko </w:t>
      </w:r>
      <w:r w:rsidR="00B060F6">
        <w:t xml:space="preserve">0,1715 ha žemės sklypo (unikalus Nr. 4400-2148-9309, žemės naudojimo būdas – pramonės ir sandėliavimo objektų teritorijos), esančio Kėdainių g. 15, Panevėžyje, ir 0,1762 ha žemės sklypo (unikalus Nr. 4400-2435-2070, žemės naudojimo būdas – pramonės ir sandėliavimo </w:t>
      </w:r>
      <w:r w:rsidR="00B060F6">
        <w:lastRenderedPageBreak/>
        <w:t>objektų teritorijos), esančio Kėdainių g. 13, Panevėžyje</w:t>
      </w:r>
      <w:r w:rsidR="00B060F6" w:rsidRPr="00B060F6">
        <w:t xml:space="preserve"> </w:t>
      </w:r>
      <w:r w:rsidR="00B060F6">
        <w:t xml:space="preserve">individualų turto vertinimą ir parengė vertinimo ataskaitą. Ataskaitoje nurodyta, kad viso vertinamo turto, esančio adresu Kėdainių g. 13 ir Kėdainių g. 15, Panevėžys rinkos vertė, apskaičiuota lyginamuoju metodu, yra 35 900 Eurų.  </w:t>
      </w:r>
    </w:p>
    <w:p w14:paraId="44CBAD72" w14:textId="77777777" w:rsidR="00347BF7" w:rsidRDefault="00B060F6" w:rsidP="009C7FBB">
      <w:pPr>
        <w:spacing w:line="360" w:lineRule="auto"/>
      </w:pPr>
      <w:r>
        <w:rPr>
          <w:color w:val="000000"/>
        </w:rPr>
        <w:t xml:space="preserve">        </w:t>
      </w:r>
      <w:r w:rsidR="009E1DB9">
        <w:rPr>
          <w:color w:val="000000"/>
        </w:rPr>
        <w:t>Aprašo 49 punkte nurodyta, kad nekilnojamųjų daiktų įsigijimo nuosavybėn kaina negali daugiau kaip 10 procentų viršyti rinkos vertės, nustatytos atlikus individualų turto vertinimą Lietuvos Respublikos turto ir verslo vertinimo pagrindų įstatymo nustatyta tvarka.</w:t>
      </w:r>
      <w:r w:rsidR="009E1DB9">
        <w:t xml:space="preserve"> </w:t>
      </w:r>
      <w:r w:rsidR="0033014E">
        <w:t>Todėl Pirkimo komisija,</w:t>
      </w:r>
      <w:r>
        <w:t xml:space="preserve"> pravedusi derybas su kandidatais,</w:t>
      </w:r>
      <w:r w:rsidR="0033014E">
        <w:t xml:space="preserve"> įvertinusi  žemės sklyp</w:t>
      </w:r>
      <w:r w:rsidR="009C7FBB">
        <w:t>ų</w:t>
      </w:r>
      <w:r w:rsidR="00B420BD">
        <w:t xml:space="preserve"> </w:t>
      </w:r>
      <w:r w:rsidR="0033014E">
        <w:t xml:space="preserve"> savininkų  pateiktą siūlymą ir Ataskaitoje nurodytą kainą sav</w:t>
      </w:r>
      <w:r w:rsidR="00B420BD">
        <w:t xml:space="preserve">ivaldybės tarybai siūlo pirkti </w:t>
      </w:r>
      <w:r w:rsidR="00347BF7">
        <w:t xml:space="preserve"> už </w:t>
      </w:r>
      <w:r w:rsidR="0033014E" w:rsidRPr="0033014E">
        <w:rPr>
          <w:color w:val="FF0000"/>
        </w:rPr>
        <w:t xml:space="preserve"> </w:t>
      </w:r>
      <w:r w:rsidR="00347BF7">
        <w:t> </w:t>
      </w:r>
      <w:r>
        <w:t xml:space="preserve">39 450 </w:t>
      </w:r>
      <w:r>
        <w:rPr>
          <w:color w:val="000000"/>
        </w:rPr>
        <w:t>eurų.</w:t>
      </w:r>
    </w:p>
    <w:p w14:paraId="44CBAD73" w14:textId="77777777" w:rsidR="0033014E" w:rsidRDefault="00B060F6" w:rsidP="00B060F6">
      <w:pPr>
        <w:spacing w:line="360" w:lineRule="auto"/>
        <w:jc w:val="both"/>
        <w:rPr>
          <w:strike/>
          <w:color w:val="000000"/>
        </w:rPr>
      </w:pPr>
      <w:r>
        <w:rPr>
          <w:color w:val="000000"/>
        </w:rPr>
        <w:t xml:space="preserve">        Aprašo 67 punkte nurodyta, kad</w:t>
      </w:r>
      <w:r w:rsidR="0033014E">
        <w:rPr>
          <w:color w:val="000000"/>
        </w:rPr>
        <w:t xml:space="preserve"> Savivaldybės administracijos direktorius, atsižvelgdamas į Pirkimo komisijos sprendimą</w:t>
      </w:r>
      <w:r w:rsidR="0033014E">
        <w:t xml:space="preserve"> </w:t>
      </w:r>
      <w:r w:rsidR="0033014E">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r w:rsidR="00BE26DB">
        <w:rPr>
          <w:color w:val="000000"/>
        </w:rPr>
        <w:t>Todėl parengtas sprendimo projektas teikiamas svarstyti savivaldybės tarybai.</w:t>
      </w:r>
    </w:p>
    <w:p w14:paraId="44CBAD74" w14:textId="77777777" w:rsidR="0003754D" w:rsidRPr="006B3B3B" w:rsidRDefault="00AE75C0" w:rsidP="00AE75C0">
      <w:pPr>
        <w:tabs>
          <w:tab w:val="left" w:pos="1134"/>
        </w:tabs>
        <w:spacing w:line="360" w:lineRule="auto"/>
        <w:jc w:val="both"/>
      </w:pPr>
      <w:r>
        <w:rPr>
          <w:color w:val="000000"/>
        </w:rPr>
        <w:t xml:space="preserve">       </w:t>
      </w:r>
      <w:r w:rsidR="00B060F6">
        <w:rPr>
          <w:color w:val="000000"/>
        </w:rPr>
        <w:t xml:space="preserve">Aprašo 68 punkte nurodyta, kad </w:t>
      </w:r>
      <w:r w:rsidR="00BE26DB" w:rsidRPr="00BE26DB">
        <w:rPr>
          <w:color w:val="000000"/>
        </w:rPr>
        <w:t>p</w:t>
      </w:r>
      <w:r w:rsidR="0033014E" w:rsidRPr="00BE26DB">
        <w:rPr>
          <w:color w:val="000000"/>
        </w:rPr>
        <w:t xml:space="preserve">irkimo sutartį pasirašo perkančiosios organizacijos vadovas ar jo įgaliotas asmuo, </w:t>
      </w:r>
      <w:r w:rsidR="00BE26DB" w:rsidRPr="00BE26DB">
        <w:rPr>
          <w:color w:val="000000"/>
        </w:rPr>
        <w:t>todėl spre</w:t>
      </w:r>
      <w:r w:rsidR="00B060F6">
        <w:rPr>
          <w:color w:val="000000"/>
        </w:rPr>
        <w:t>ndimo projekto 2 punkte siūloma</w:t>
      </w:r>
      <w:r w:rsidR="00BE26DB" w:rsidRPr="00BE26DB">
        <w:rPr>
          <w:color w:val="000000"/>
        </w:rPr>
        <w:t xml:space="preserve"> įgalioti</w:t>
      </w:r>
      <w:r w:rsidR="00BE26DB" w:rsidRPr="00BE26DB">
        <w:t xml:space="preserve"> </w:t>
      </w:r>
      <w:r w:rsidR="00BE26DB">
        <w:t xml:space="preserve"> Panevėžio miesto savivaldybės administracijos direktorių arba jo įgaliot</w:t>
      </w:r>
      <w:r w:rsidR="00B504D2">
        <w:t>ą asmenį pasirašyti žemės sklypų</w:t>
      </w:r>
      <w:r w:rsidR="00BE26DB">
        <w:t xml:space="preserve"> (unikalus Nr. </w:t>
      </w:r>
      <w:r w:rsidR="00B504D2">
        <w:t>Nr. 4400-2148-9309 ir Nr. 4400-2435-2070</w:t>
      </w:r>
      <w:r w:rsidR="00BE26DB">
        <w:t>) pirkimo pardavimo sutartį ir atlikti kitus veiksmus (teikti prašymus dėl registravimo ir kt.) Žemės, esamų pastatų ar kitų nekilnojamųjų daiktų įsigijimo arba nuomos ar teisių į šiuos daiktus įsigijimo tvarkos aprašo, patvirtinto Lietuvos Respublikos Vyriausybės 2017 m. gruodžio 13 d. nutarimu Nr. 1036, nustatyta tvarka.</w:t>
      </w:r>
    </w:p>
    <w:p w14:paraId="44CBAD75" w14:textId="77777777" w:rsidR="00B12A30" w:rsidRPr="00C25BD0" w:rsidRDefault="00BE26DB" w:rsidP="00BE26DB">
      <w:pPr>
        <w:tabs>
          <w:tab w:val="left" w:pos="0"/>
        </w:tabs>
        <w:spacing w:line="360" w:lineRule="auto"/>
        <w:jc w:val="both"/>
      </w:pPr>
      <w:r w:rsidRPr="00C25BD0">
        <w:rPr>
          <w:b/>
        </w:rPr>
        <w:t>KAIP ŠIUO METU SPRENDŽIAMI SPRENDIMO PROJEKTE APTARTI KLAUSIMAI:</w:t>
      </w:r>
    </w:p>
    <w:p w14:paraId="44CBAD76" w14:textId="77777777" w:rsidR="006B3B3B" w:rsidRDefault="00AE75C0" w:rsidP="002D24EF">
      <w:pPr>
        <w:tabs>
          <w:tab w:val="left" w:pos="0"/>
        </w:tabs>
        <w:spacing w:line="360" w:lineRule="auto"/>
        <w:jc w:val="both"/>
      </w:pPr>
      <w:r>
        <w:t xml:space="preserve">       </w:t>
      </w:r>
      <w:r w:rsidR="002D24EF">
        <w:t xml:space="preserve"> Parengtas savivaldybės tarybos sprendimo projektas.</w:t>
      </w:r>
    </w:p>
    <w:p w14:paraId="44CBAD77" w14:textId="77777777" w:rsidR="006B3B3B" w:rsidRDefault="00BE26DB" w:rsidP="006B3B3B">
      <w:pPr>
        <w:tabs>
          <w:tab w:val="left" w:pos="0"/>
        </w:tabs>
        <w:spacing w:line="360" w:lineRule="auto"/>
        <w:jc w:val="both"/>
        <w:rPr>
          <w:b/>
        </w:rPr>
      </w:pPr>
      <w:r w:rsidRPr="00C25BD0">
        <w:rPr>
          <w:b/>
        </w:rPr>
        <w:t>SPRENDIMO PRIĖMIMO BŪTINUMO PAGRINDIMAS, KOK</w:t>
      </w:r>
      <w:r w:rsidR="00D27573">
        <w:rPr>
          <w:b/>
        </w:rPr>
        <w:t>IŲ POZITYVIŲ REZULTATŲ LAUKIAMA:</w:t>
      </w:r>
      <w:r>
        <w:rPr>
          <w:b/>
        </w:rPr>
        <w:t xml:space="preserve"> </w:t>
      </w:r>
    </w:p>
    <w:p w14:paraId="44CBAD78" w14:textId="77777777" w:rsidR="006B3B3B" w:rsidRPr="00AE75C0" w:rsidRDefault="00B504D2" w:rsidP="00B504D2">
      <w:pPr>
        <w:tabs>
          <w:tab w:val="left" w:pos="360"/>
        </w:tabs>
        <w:suppressAutoHyphens/>
        <w:spacing w:line="360" w:lineRule="auto"/>
        <w:jc w:val="both"/>
        <w:rPr>
          <w:bCs/>
        </w:rPr>
      </w:pPr>
      <w:r w:rsidRPr="00AE75C0">
        <w:t xml:space="preserve">          Įsigijus žemės sklypus</w:t>
      </w:r>
      <w:r w:rsidR="00C75A8D" w:rsidRPr="00AE75C0">
        <w:t xml:space="preserve"> </w:t>
      </w:r>
      <w:r w:rsidRPr="00AE75C0">
        <w:t xml:space="preserve">miesto Savivaldybė užtikrintų Lietuvos Respublikos Vietos savivaldos įstatyme priskirtų funkcijų vykdymą - aplinkos kokybės gerinimas ir </w:t>
      </w:r>
      <w:r w:rsidRPr="00AE75C0">
        <w:rPr>
          <w:bCs/>
        </w:rPr>
        <w:t xml:space="preserve"> komunalinių atliekų tvarkymo sistemų diegimas, antrinių žaliavų surinkimo ir perdirbimo organizavimas, sąvartynų įrengimas ir eksploatavimas.</w:t>
      </w:r>
    </w:p>
    <w:p w14:paraId="44CBAD79" w14:textId="77777777" w:rsidR="005E4165" w:rsidRDefault="003F194A" w:rsidP="003F194A">
      <w:pPr>
        <w:spacing w:line="360" w:lineRule="auto"/>
        <w:jc w:val="both"/>
        <w:rPr>
          <w:b/>
        </w:rPr>
      </w:pPr>
      <w:r w:rsidRPr="00C25BD0">
        <w:rPr>
          <w:b/>
        </w:rPr>
        <w:t>SKAIČIAVIMAI, IŠLAIDŲ SĄMATOS, FINANSAVIMO ŠALTINIAI:</w:t>
      </w:r>
    </w:p>
    <w:p w14:paraId="44CBAD7A" w14:textId="77777777" w:rsidR="003F194A" w:rsidRPr="002D24EF" w:rsidRDefault="00AE75C0" w:rsidP="002D24EF">
      <w:pPr>
        <w:spacing w:line="360" w:lineRule="auto"/>
        <w:jc w:val="both"/>
        <w:rPr>
          <w:vanish/>
          <w:color w:val="000000" w:themeColor="text1"/>
        </w:rPr>
      </w:pPr>
      <w:r>
        <w:rPr>
          <w:color w:val="000000" w:themeColor="text1"/>
        </w:rPr>
        <w:t xml:space="preserve">          </w:t>
      </w:r>
      <w:r w:rsidR="003F194A" w:rsidRPr="002D24EF">
        <w:rPr>
          <w:color w:val="000000" w:themeColor="text1"/>
        </w:rPr>
        <w:t>Savivaldybės biudžeto lėšos.</w:t>
      </w:r>
    </w:p>
    <w:p w14:paraId="44CBAD7B" w14:textId="77777777" w:rsidR="004839CB" w:rsidRPr="002D24EF" w:rsidRDefault="004839CB" w:rsidP="004839CB">
      <w:pPr>
        <w:keepNext/>
        <w:keepLines/>
        <w:spacing w:line="360" w:lineRule="auto"/>
        <w:ind w:left="360"/>
        <w:jc w:val="both"/>
        <w:rPr>
          <w:color w:val="000000" w:themeColor="text1"/>
        </w:rPr>
      </w:pPr>
    </w:p>
    <w:p w14:paraId="44CBAD7C" w14:textId="77777777" w:rsidR="00C25BD0" w:rsidRPr="00C25BD0" w:rsidRDefault="003F194A" w:rsidP="003F194A">
      <w:pPr>
        <w:keepNext/>
        <w:keepLines/>
        <w:spacing w:line="360" w:lineRule="auto"/>
        <w:jc w:val="both"/>
        <w:rPr>
          <w:b/>
        </w:rPr>
      </w:pPr>
      <w:r w:rsidRPr="00C25BD0">
        <w:rPr>
          <w:b/>
        </w:rPr>
        <w:t xml:space="preserve">GALIMOS NEIGIAMOS PASEKMĖS PRIĖMUS SPRENDIMĄ, KOKIŲ PRIEMONIŲ REIKĖTŲ IMTIS, KAD TOKIŲ PASEKMIŲ BŪTŲ IŠVENGTA: </w:t>
      </w:r>
    </w:p>
    <w:p w14:paraId="44CBAD7D" w14:textId="77777777" w:rsidR="00CE4261" w:rsidRPr="00C25BD0" w:rsidRDefault="00AE75C0" w:rsidP="002D24EF">
      <w:pPr>
        <w:spacing w:line="360" w:lineRule="auto"/>
        <w:jc w:val="both"/>
      </w:pPr>
      <w:r>
        <w:t xml:space="preserve">         </w:t>
      </w:r>
      <w:r w:rsidR="008A4728" w:rsidRPr="00C25BD0">
        <w:t>Nenumatomos</w:t>
      </w:r>
      <w:r w:rsidR="003F194A">
        <w:t>.</w:t>
      </w:r>
    </w:p>
    <w:p w14:paraId="44CBAD7E" w14:textId="77777777" w:rsidR="00C25BD0" w:rsidRPr="00C25BD0" w:rsidRDefault="003F194A" w:rsidP="003F194A">
      <w:pPr>
        <w:keepNext/>
        <w:keepLines/>
        <w:spacing w:line="360" w:lineRule="auto"/>
        <w:jc w:val="both"/>
      </w:pPr>
      <w:r w:rsidRPr="00C25BD0">
        <w:rPr>
          <w:b/>
        </w:rPr>
        <w:lastRenderedPageBreak/>
        <w:t>KIENO INICIATYVA</w:t>
      </w:r>
      <w:r>
        <w:rPr>
          <w:b/>
        </w:rPr>
        <w:t xml:space="preserve"> PARENGTAS SPRENDIMO PROJEKTAS:</w:t>
      </w:r>
    </w:p>
    <w:p w14:paraId="44CBAD7F" w14:textId="77777777" w:rsidR="00B504D2" w:rsidRDefault="00093E9D" w:rsidP="00C25BD0">
      <w:pPr>
        <w:tabs>
          <w:tab w:val="left" w:pos="0"/>
        </w:tabs>
        <w:spacing w:line="360" w:lineRule="auto"/>
        <w:jc w:val="both"/>
      </w:pPr>
      <w:r>
        <w:t xml:space="preserve">        </w:t>
      </w:r>
      <w:r w:rsidR="00AE75C0">
        <w:t xml:space="preserve"> </w:t>
      </w:r>
      <w:r w:rsidR="008A4728" w:rsidRPr="00C25BD0">
        <w:t>Panevėžio mie</w:t>
      </w:r>
      <w:r w:rsidR="0060346B">
        <w:t>sto savivaldybės administracijos.</w:t>
      </w:r>
    </w:p>
    <w:p w14:paraId="44CBAD80" w14:textId="77777777" w:rsidR="00B504D2" w:rsidRDefault="00B504D2" w:rsidP="00C25BD0">
      <w:pPr>
        <w:tabs>
          <w:tab w:val="left" w:pos="0"/>
        </w:tabs>
        <w:spacing w:line="360" w:lineRule="auto"/>
        <w:jc w:val="both"/>
      </w:pPr>
    </w:p>
    <w:p w14:paraId="44CBAD81" w14:textId="77777777" w:rsidR="004839CB" w:rsidRDefault="003F194A" w:rsidP="00C25BD0">
      <w:pPr>
        <w:tabs>
          <w:tab w:val="left" w:pos="0"/>
        </w:tabs>
        <w:spacing w:line="360" w:lineRule="auto"/>
        <w:jc w:val="both"/>
        <w:rPr>
          <w:b/>
        </w:rPr>
      </w:pPr>
      <w:r w:rsidRPr="009F40DC">
        <w:rPr>
          <w:b/>
        </w:rPr>
        <w:t>P</w:t>
      </w:r>
      <w:r>
        <w:rPr>
          <w:b/>
        </w:rPr>
        <w:t>RIDEDAMA:</w:t>
      </w:r>
    </w:p>
    <w:p w14:paraId="44CBAD82" w14:textId="77777777" w:rsidR="003F194A" w:rsidRDefault="003F194A" w:rsidP="006B3B3B">
      <w:pPr>
        <w:keepNext/>
        <w:spacing w:line="360" w:lineRule="auto"/>
        <w:ind w:firstLine="851"/>
        <w:jc w:val="both"/>
        <w:outlineLvl w:val="2"/>
        <w:rPr>
          <w:rStyle w:val="Style3"/>
        </w:rPr>
      </w:pPr>
      <w:r>
        <w:t xml:space="preserve">   1. </w:t>
      </w:r>
      <w:r w:rsidR="00B504D2">
        <w:t>P</w:t>
      </w:r>
      <w:r w:rsidR="00B504D2" w:rsidRPr="0003754D">
        <w:t>ane</w:t>
      </w:r>
      <w:r w:rsidR="00B504D2">
        <w:t xml:space="preserve">vėžio miesto savivaldybės tarybos </w:t>
      </w:r>
      <w:r w:rsidR="00B504D2">
        <w:rPr>
          <w:rStyle w:val="Style3"/>
        </w:rPr>
        <w:t>2020 m. vasario 20</w:t>
      </w:r>
      <w:r w:rsidR="00B504D2" w:rsidRPr="004955BD">
        <w:rPr>
          <w:rStyle w:val="Style3"/>
        </w:rPr>
        <w:t xml:space="preserve"> d. </w:t>
      </w:r>
      <w:r w:rsidR="00B504D2">
        <w:t xml:space="preserve">sprendimas </w:t>
      </w:r>
      <w:r w:rsidR="00B504D2">
        <w:rPr>
          <w:rStyle w:val="Style3"/>
        </w:rPr>
        <w:t>Nr. 1-76</w:t>
      </w:r>
      <w:r w:rsidR="00B504D2" w:rsidRPr="00693C6D">
        <w:rPr>
          <w:bCs/>
        </w:rPr>
        <w:t xml:space="preserve"> ,,Dėl žemės sklypo įsigijimo savivaldybės </w:t>
      </w:r>
      <w:r w:rsidR="00B504D2">
        <w:rPr>
          <w:bCs/>
        </w:rPr>
        <w:t>nuosavybėn</w:t>
      </w:r>
      <w:r w:rsidR="00B504D2" w:rsidRPr="00693C6D">
        <w:rPr>
          <w:bCs/>
        </w:rPr>
        <w:t>‘‘</w:t>
      </w:r>
      <w:r w:rsidR="00AE75C0">
        <w:rPr>
          <w:bCs/>
        </w:rPr>
        <w:t>, 1 lapas</w:t>
      </w:r>
      <w:r w:rsidR="00B504D2">
        <w:rPr>
          <w:bCs/>
        </w:rPr>
        <w:t>;</w:t>
      </w:r>
      <w:r w:rsidR="00B504D2" w:rsidRPr="00693C6D">
        <w:rPr>
          <w:b/>
          <w:bCs/>
        </w:rPr>
        <w:t xml:space="preserve"> </w:t>
      </w:r>
      <w:r>
        <w:t xml:space="preserve"> </w:t>
      </w:r>
    </w:p>
    <w:p w14:paraId="44CBAD83" w14:textId="77777777" w:rsidR="0087634A" w:rsidRDefault="003F194A" w:rsidP="0087634A">
      <w:pPr>
        <w:spacing w:line="360" w:lineRule="auto"/>
        <w:ind w:firstLine="851"/>
        <w:jc w:val="both"/>
      </w:pPr>
      <w:r>
        <w:rPr>
          <w:bCs/>
        </w:rPr>
        <w:t xml:space="preserve">   2. P</w:t>
      </w:r>
      <w:r w:rsidRPr="003F194A">
        <w:rPr>
          <w:bCs/>
        </w:rPr>
        <w:t>anevėžio miesto savivaldybės administracijos direktorius</w:t>
      </w:r>
      <w:r>
        <w:rPr>
          <w:bCs/>
        </w:rPr>
        <w:t xml:space="preserve"> </w:t>
      </w:r>
      <w:r w:rsidR="00B504D2" w:rsidRPr="003D54F9">
        <w:rPr>
          <w:rStyle w:val="Style3"/>
        </w:rPr>
        <w:t>2020 m. kovo 4d.</w:t>
      </w:r>
      <w:r w:rsidR="00B504D2" w:rsidRPr="003D54F9">
        <w:t xml:space="preserve"> </w:t>
      </w:r>
      <w:r w:rsidR="00B504D2">
        <w:t>įsakymas</w:t>
      </w:r>
      <w:r w:rsidR="00B504D2" w:rsidRPr="003D54F9">
        <w:t xml:space="preserve"> Nr. A-196 ,,Dėl žemės ir sklypo (ų)</w:t>
      </w:r>
      <w:r w:rsidR="00B504D2">
        <w:t xml:space="preserve"> naujai didelių gabaritų </w:t>
      </w:r>
      <w:r w:rsidR="00B504D2" w:rsidRPr="003D54F9">
        <w:t>atliekų surinkimo aikštelei parinkti ir žemės sklypui (-ams) pirkti komisijos sudarymo, jos darbo reglamento patvirtinimo‘‘</w:t>
      </w:r>
      <w:r w:rsidR="0087634A">
        <w:t>,7 lapai;</w:t>
      </w:r>
    </w:p>
    <w:p w14:paraId="44CBAD84" w14:textId="77777777" w:rsidR="0087634A" w:rsidRDefault="0087634A" w:rsidP="0087634A">
      <w:pPr>
        <w:spacing w:line="360" w:lineRule="auto"/>
        <w:ind w:firstLine="851"/>
        <w:jc w:val="both"/>
      </w:pPr>
      <w:r>
        <w:t xml:space="preserve">    3. </w:t>
      </w:r>
      <w:r>
        <w:rPr>
          <w:bCs/>
        </w:rPr>
        <w:t>P</w:t>
      </w:r>
      <w:r w:rsidRPr="003F194A">
        <w:rPr>
          <w:bCs/>
        </w:rPr>
        <w:t>anevėžio miesto savivaldybės administracijos direktorius</w:t>
      </w:r>
      <w:r>
        <w:t xml:space="preserve"> 2020 m. rugpjūčio 10 d. įsakymas Nr. </w:t>
      </w:r>
      <w:r w:rsidRPr="00313824">
        <w:t>A-737</w:t>
      </w:r>
      <w:r w:rsidRPr="0087634A">
        <w:rPr>
          <w:b/>
          <w:bCs/>
        </w:rPr>
        <w:t xml:space="preserve"> </w:t>
      </w:r>
      <w:r w:rsidRPr="0087634A">
        <w:rPr>
          <w:bCs/>
        </w:rPr>
        <w:t>,,Dėl</w:t>
      </w:r>
      <w:r w:rsidRPr="0087634A">
        <w:t xml:space="preserve"> </w:t>
      </w:r>
      <w:r w:rsidRPr="0087634A">
        <w:rPr>
          <w:bCs/>
        </w:rPr>
        <w:t>savivaldybės administracijos direktor</w:t>
      </w:r>
      <w:r>
        <w:rPr>
          <w:bCs/>
        </w:rPr>
        <w:t>iaus 2020 m. kovo 4 d. įsakymo Nr. A-196 „D</w:t>
      </w:r>
      <w:r w:rsidRPr="0087634A">
        <w:rPr>
          <w:bCs/>
        </w:rPr>
        <w:t>ėl žemės sklypo (-ų) naujai didelių gabaritų atliekų surinkimo aikštelei parinkti ir žemės sklypui (-ams) pirkti komisijos sudarymo, jos darbo reglamento patvirtinimo“ pakeitimo</w:t>
      </w:r>
      <w:r>
        <w:rPr>
          <w:bCs/>
        </w:rPr>
        <w:t>, 2 lapai;</w:t>
      </w:r>
      <w:r>
        <w:rPr>
          <w:b/>
          <w:bCs/>
        </w:rPr>
        <w:t> </w:t>
      </w:r>
    </w:p>
    <w:p w14:paraId="44CBAD85" w14:textId="77777777" w:rsidR="003F194A" w:rsidRDefault="00852119" w:rsidP="006B3B3B">
      <w:pPr>
        <w:spacing w:line="360" w:lineRule="auto"/>
        <w:ind w:firstLine="851"/>
        <w:jc w:val="both"/>
      </w:pPr>
      <w:r w:rsidRPr="00852119">
        <w:rPr>
          <w:bCs/>
          <w:color w:val="000000"/>
        </w:rPr>
        <w:t xml:space="preserve">  4.</w:t>
      </w:r>
      <w:r w:rsidR="0060346B" w:rsidRPr="0060346B">
        <w:t xml:space="preserve"> </w:t>
      </w:r>
      <w:r w:rsidR="0060346B" w:rsidRPr="00396010">
        <w:t xml:space="preserve">Panevėžio miesto savivaldybės administracijos direktoriaus </w:t>
      </w:r>
      <w:r w:rsidR="0060346B">
        <w:t>2020 m. kovo 27 d.</w:t>
      </w:r>
      <w:r w:rsidR="0060346B" w:rsidRPr="00396010">
        <w:t xml:space="preserve"> </w:t>
      </w:r>
      <w:r w:rsidR="0060346B">
        <w:t>įsakymas</w:t>
      </w:r>
      <w:r w:rsidR="0060346B" w:rsidRPr="00396010">
        <w:t xml:space="preserve"> Nr.</w:t>
      </w:r>
      <w:r w:rsidR="0060346B">
        <w:t xml:space="preserve"> A-267 ,,Dėl </w:t>
      </w:r>
      <w:r w:rsidR="0060346B" w:rsidRPr="0060346B">
        <w:t>žemės sklypo (-ų) įsigijimo naujai didelių gabaritų atliekų surinkimo aikštelei įrengti ekonominis ir socialinis pagrindimas</w:t>
      </w:r>
      <w:r w:rsidR="0060346B">
        <w:t xml:space="preserve">‘‘,  </w:t>
      </w:r>
      <w:r w:rsidR="0087647B">
        <w:t xml:space="preserve">7  </w:t>
      </w:r>
      <w:r w:rsidR="0060346B">
        <w:t>lapai;</w:t>
      </w:r>
      <w:r w:rsidRPr="00852119">
        <w:rPr>
          <w:bCs/>
          <w:color w:val="000000"/>
        </w:rPr>
        <w:t xml:space="preserve"> </w:t>
      </w:r>
    </w:p>
    <w:p w14:paraId="44CBAD86" w14:textId="77777777" w:rsidR="0087647B" w:rsidRPr="0087647B" w:rsidRDefault="0087647B" w:rsidP="0087647B">
      <w:pPr>
        <w:spacing w:line="360" w:lineRule="auto"/>
        <w:jc w:val="both"/>
      </w:pPr>
      <w:r>
        <w:t xml:space="preserve">               </w:t>
      </w:r>
      <w:r w:rsidR="00852119">
        <w:t>5</w:t>
      </w:r>
      <w:r w:rsidR="0060346B">
        <w:t>.</w:t>
      </w:r>
      <w:r w:rsidRPr="0087647B">
        <w:t xml:space="preserve"> </w:t>
      </w:r>
      <w:r w:rsidRPr="00396010">
        <w:t>Panevėžio miesto savivaldybės administracijos direktoriaus</w:t>
      </w:r>
      <w:r w:rsidRPr="0087647B">
        <w:t xml:space="preserve"> </w:t>
      </w:r>
      <w:r>
        <w:t>2020 m. liepos 3 d. įsakymas  Nr. A-660,,D</w:t>
      </w:r>
      <w:r w:rsidRPr="0087647B">
        <w:t>ėl žemės sklypo (-ų) naujai didelių gabaritų atliekų surinkimo aikštelei įrengti įsigijimo ekonominio ir socialinio pagrindimo, patvirtinto savivaldybės administracijos direktori</w:t>
      </w:r>
      <w:r>
        <w:t>aus 2020 m. kovo 27 d. įsakymu Nr. A</w:t>
      </w:r>
      <w:r w:rsidRPr="0087647B">
        <w:t>-267, pakeitimo</w:t>
      </w:r>
      <w:r>
        <w:t>‘‘, 6 lapai;</w:t>
      </w:r>
    </w:p>
    <w:p w14:paraId="44CBAD87" w14:textId="77777777" w:rsidR="009F40DC" w:rsidRDefault="0087647B" w:rsidP="0087647B">
      <w:pPr>
        <w:tabs>
          <w:tab w:val="left" w:pos="0"/>
        </w:tabs>
        <w:spacing w:line="360" w:lineRule="auto"/>
        <w:jc w:val="both"/>
      </w:pPr>
      <w:r>
        <w:t xml:space="preserve">             </w:t>
      </w:r>
      <w:r w:rsidR="00093E9D">
        <w:t xml:space="preserve"> </w:t>
      </w:r>
      <w:r w:rsidR="0060346B">
        <w:t xml:space="preserve"> </w:t>
      </w:r>
      <w:r>
        <w:t>6.</w:t>
      </w:r>
      <w:r w:rsidR="00093E9D">
        <w:t xml:space="preserve"> </w:t>
      </w:r>
      <w:r w:rsidR="0060346B">
        <w:t>Teritorijos schema, 1 lapas.</w:t>
      </w:r>
    </w:p>
    <w:p w14:paraId="44CBAD88" w14:textId="77777777" w:rsidR="0087634A" w:rsidRDefault="00C05E5A" w:rsidP="0087634A">
      <w:pPr>
        <w:spacing w:line="360" w:lineRule="auto"/>
        <w:ind w:firstLine="851"/>
        <w:jc w:val="both"/>
        <w:rPr>
          <w:bCs/>
          <w:color w:val="000000"/>
        </w:rPr>
      </w:pPr>
      <w:r>
        <w:t xml:space="preserve"> </w:t>
      </w:r>
      <w:r w:rsidR="0087647B">
        <w:t>7</w:t>
      </w:r>
      <w:r w:rsidR="00AE75C0">
        <w:t xml:space="preserve">. </w:t>
      </w:r>
      <w:r w:rsidR="0087634A">
        <w:rPr>
          <w:color w:val="000000"/>
          <w:szCs w:val="22"/>
        </w:rPr>
        <w:t>Lietuvos Respublikos V</w:t>
      </w:r>
      <w:r w:rsidR="0087634A" w:rsidRPr="003F194A">
        <w:rPr>
          <w:color w:val="000000"/>
          <w:szCs w:val="22"/>
        </w:rPr>
        <w:t>yriausybė</w:t>
      </w:r>
      <w:r w:rsidR="0087634A">
        <w:rPr>
          <w:color w:val="000000"/>
          <w:szCs w:val="22"/>
        </w:rPr>
        <w:t xml:space="preserve">s </w:t>
      </w:r>
      <w:r w:rsidR="0087634A">
        <w:t>2017 m. gruodžio 13 d</w:t>
      </w:r>
      <w:r w:rsidR="0087634A" w:rsidRPr="00852119">
        <w:rPr>
          <w:color w:val="000000"/>
          <w:szCs w:val="22"/>
        </w:rPr>
        <w:t xml:space="preserve"> </w:t>
      </w:r>
      <w:r w:rsidR="0087634A" w:rsidRPr="003F194A">
        <w:rPr>
          <w:color w:val="000000"/>
          <w:szCs w:val="22"/>
        </w:rPr>
        <w:t>nutarimas</w:t>
      </w:r>
      <w:r w:rsidR="0087634A" w:rsidRPr="00852119">
        <w:t xml:space="preserve"> </w:t>
      </w:r>
      <w:r w:rsidR="0087634A">
        <w:t>Nr. 1036</w:t>
      </w:r>
      <w:r w:rsidR="0087634A" w:rsidRPr="00852119">
        <w:rPr>
          <w:bCs/>
          <w:color w:val="000000"/>
          <w:shd w:val="clear" w:color="auto" w:fill="FFFFFF"/>
        </w:rPr>
        <w:t xml:space="preserve"> </w:t>
      </w:r>
      <w:r w:rsidR="0087634A">
        <w:rPr>
          <w:bCs/>
          <w:color w:val="000000"/>
          <w:shd w:val="clear" w:color="auto" w:fill="FFFFFF"/>
        </w:rPr>
        <w:t xml:space="preserve"> ,,D</w:t>
      </w:r>
      <w:r w:rsidR="0087634A" w:rsidRPr="003F194A">
        <w:rPr>
          <w:bCs/>
          <w:color w:val="000000"/>
          <w:shd w:val="clear" w:color="auto" w:fill="FFFFFF"/>
        </w:rPr>
        <w:t xml:space="preserve">ėl </w:t>
      </w:r>
      <w:r w:rsidR="0087634A" w:rsidRPr="003F194A">
        <w:rPr>
          <w:bCs/>
          <w:color w:val="000000"/>
        </w:rPr>
        <w:t>žemės, esamų pastatų ar kitų nekilnojamųjų daiktų įsigijimo arba nuomos ar t</w:t>
      </w:r>
      <w:r w:rsidR="0087634A">
        <w:rPr>
          <w:bCs/>
          <w:color w:val="000000"/>
        </w:rPr>
        <w:t xml:space="preserve">eisių į šiuos daiktus įsigijimo </w:t>
      </w:r>
      <w:r w:rsidR="0087634A" w:rsidRPr="003F194A">
        <w:rPr>
          <w:bCs/>
          <w:color w:val="000000"/>
        </w:rPr>
        <w:t>tvarkos aprašo patvirtinimo</w:t>
      </w:r>
      <w:r w:rsidR="0087634A">
        <w:rPr>
          <w:bCs/>
          <w:color w:val="000000"/>
        </w:rPr>
        <w:t xml:space="preserve">‘‘, 12 </w:t>
      </w:r>
      <w:r>
        <w:rPr>
          <w:bCs/>
          <w:color w:val="000000"/>
        </w:rPr>
        <w:t>lapų.</w:t>
      </w:r>
    </w:p>
    <w:p w14:paraId="44CBAD89" w14:textId="77777777" w:rsidR="004839CB" w:rsidRPr="002D24EF" w:rsidRDefault="004839CB" w:rsidP="006B3B3B">
      <w:pPr>
        <w:tabs>
          <w:tab w:val="left" w:pos="0"/>
        </w:tabs>
        <w:spacing w:line="360" w:lineRule="auto"/>
        <w:ind w:firstLine="851"/>
        <w:jc w:val="both"/>
        <w:rPr>
          <w:color w:val="000000" w:themeColor="text1"/>
        </w:rPr>
      </w:pPr>
    </w:p>
    <w:p w14:paraId="44CBAD8A" w14:textId="77777777" w:rsidR="002D24EF" w:rsidRDefault="002D24EF" w:rsidP="00C25BD0">
      <w:pPr>
        <w:tabs>
          <w:tab w:val="left" w:pos="0"/>
        </w:tabs>
        <w:spacing w:line="360" w:lineRule="auto"/>
        <w:jc w:val="both"/>
        <w:rPr>
          <w:color w:val="000000" w:themeColor="text1"/>
        </w:rPr>
      </w:pPr>
    </w:p>
    <w:p w14:paraId="44CBAD8B" w14:textId="77777777" w:rsidR="002D24EF" w:rsidRDefault="002D24EF" w:rsidP="00C25BD0">
      <w:pPr>
        <w:tabs>
          <w:tab w:val="left" w:pos="0"/>
        </w:tabs>
        <w:spacing w:line="360" w:lineRule="auto"/>
        <w:jc w:val="both"/>
        <w:rPr>
          <w:color w:val="000000" w:themeColor="text1"/>
        </w:rPr>
      </w:pPr>
    </w:p>
    <w:p w14:paraId="44CBAD8C" w14:textId="77777777" w:rsidR="002D24EF" w:rsidRDefault="002D24EF" w:rsidP="00C25BD0">
      <w:pPr>
        <w:tabs>
          <w:tab w:val="left" w:pos="0"/>
        </w:tabs>
        <w:spacing w:line="360" w:lineRule="auto"/>
        <w:jc w:val="both"/>
        <w:rPr>
          <w:color w:val="000000" w:themeColor="text1"/>
        </w:rPr>
      </w:pPr>
    </w:p>
    <w:p w14:paraId="44CBAD8D" w14:textId="77777777" w:rsidR="0060346B" w:rsidRDefault="0060346B" w:rsidP="00C25BD0">
      <w:pPr>
        <w:tabs>
          <w:tab w:val="left" w:pos="0"/>
        </w:tabs>
        <w:spacing w:line="360" w:lineRule="auto"/>
        <w:jc w:val="both"/>
        <w:rPr>
          <w:color w:val="000000" w:themeColor="text1"/>
        </w:rPr>
      </w:pPr>
    </w:p>
    <w:p w14:paraId="44CBAD8E" w14:textId="77777777" w:rsidR="0060346B" w:rsidRDefault="0060346B" w:rsidP="00C25BD0">
      <w:pPr>
        <w:tabs>
          <w:tab w:val="left" w:pos="0"/>
        </w:tabs>
        <w:spacing w:line="360" w:lineRule="auto"/>
        <w:jc w:val="both"/>
        <w:rPr>
          <w:color w:val="000000" w:themeColor="text1"/>
        </w:rPr>
      </w:pPr>
    </w:p>
    <w:p w14:paraId="44CBAD8F" w14:textId="77777777" w:rsidR="0060346B" w:rsidRDefault="0060346B" w:rsidP="00C25BD0">
      <w:pPr>
        <w:tabs>
          <w:tab w:val="left" w:pos="0"/>
        </w:tabs>
        <w:spacing w:line="360" w:lineRule="auto"/>
        <w:jc w:val="both"/>
        <w:rPr>
          <w:color w:val="000000" w:themeColor="text1"/>
        </w:rPr>
      </w:pPr>
    </w:p>
    <w:p w14:paraId="44CBAD90" w14:textId="77777777" w:rsidR="0060346B" w:rsidRDefault="0060346B" w:rsidP="00C25BD0">
      <w:pPr>
        <w:tabs>
          <w:tab w:val="left" w:pos="0"/>
        </w:tabs>
        <w:spacing w:line="360" w:lineRule="auto"/>
        <w:jc w:val="both"/>
        <w:rPr>
          <w:color w:val="000000" w:themeColor="text1"/>
        </w:rPr>
      </w:pPr>
    </w:p>
    <w:p w14:paraId="44CBAD91" w14:textId="77777777" w:rsidR="0060346B" w:rsidRDefault="0060346B" w:rsidP="00C25BD0">
      <w:pPr>
        <w:tabs>
          <w:tab w:val="left" w:pos="0"/>
        </w:tabs>
        <w:spacing w:line="360" w:lineRule="auto"/>
        <w:jc w:val="both"/>
        <w:rPr>
          <w:color w:val="000000" w:themeColor="text1"/>
        </w:rPr>
      </w:pPr>
    </w:p>
    <w:p w14:paraId="44CBAD92" w14:textId="77777777" w:rsidR="0060346B" w:rsidRDefault="0060346B" w:rsidP="00C25BD0">
      <w:pPr>
        <w:tabs>
          <w:tab w:val="left" w:pos="0"/>
        </w:tabs>
        <w:spacing w:line="360" w:lineRule="auto"/>
        <w:jc w:val="both"/>
        <w:rPr>
          <w:color w:val="000000" w:themeColor="text1"/>
        </w:rPr>
      </w:pPr>
    </w:p>
    <w:p w14:paraId="44CBAD93" w14:textId="77777777" w:rsidR="002D24EF" w:rsidRPr="002D24EF" w:rsidRDefault="002D24EF" w:rsidP="00C25BD0">
      <w:pPr>
        <w:tabs>
          <w:tab w:val="left" w:pos="0"/>
        </w:tabs>
        <w:spacing w:line="360" w:lineRule="auto"/>
        <w:jc w:val="both"/>
        <w:rPr>
          <w:color w:val="000000" w:themeColor="text1"/>
        </w:rPr>
      </w:pPr>
    </w:p>
    <w:p w14:paraId="44CBAD94" w14:textId="77777777" w:rsidR="004839CB" w:rsidRPr="002D24EF" w:rsidRDefault="004839CB" w:rsidP="00C25BD0">
      <w:pPr>
        <w:tabs>
          <w:tab w:val="left" w:pos="0"/>
        </w:tabs>
        <w:spacing w:line="360" w:lineRule="auto"/>
        <w:jc w:val="both"/>
        <w:rPr>
          <w:color w:val="000000" w:themeColor="text1"/>
        </w:rPr>
      </w:pPr>
    </w:p>
    <w:p w14:paraId="44CBAD95" w14:textId="77777777" w:rsidR="004839CB" w:rsidRPr="00C25BD0" w:rsidRDefault="004839CB" w:rsidP="00C25BD0">
      <w:pPr>
        <w:tabs>
          <w:tab w:val="left" w:pos="0"/>
        </w:tabs>
        <w:spacing w:line="360" w:lineRule="auto"/>
        <w:jc w:val="both"/>
      </w:pPr>
      <w:r>
        <w:t>Vyriausioji specialistė                                                                                   Vitalija Baublienė</w:t>
      </w:r>
    </w:p>
    <w:p w14:paraId="44CBAD96" w14:textId="77777777" w:rsidR="00E53E75" w:rsidRDefault="00E53E75" w:rsidP="00E53E75">
      <w:pPr>
        <w:pStyle w:val="Sraopastraipa"/>
        <w:ind w:left="0"/>
        <w:jc w:val="both"/>
      </w:pPr>
    </w:p>
    <w:sectPr w:rsidR="00E53E75"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BAD99" w14:textId="77777777" w:rsidR="004B3634" w:rsidRDefault="004B3634" w:rsidP="00D610C3">
      <w:r>
        <w:separator/>
      </w:r>
    </w:p>
  </w:endnote>
  <w:endnote w:type="continuationSeparator" w:id="0">
    <w:p w14:paraId="44CBAD9A" w14:textId="77777777" w:rsidR="004B3634" w:rsidRDefault="004B363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BAD97" w14:textId="77777777" w:rsidR="004B3634" w:rsidRDefault="004B3634" w:rsidP="00D610C3">
      <w:r>
        <w:separator/>
      </w:r>
    </w:p>
  </w:footnote>
  <w:footnote w:type="continuationSeparator" w:id="0">
    <w:p w14:paraId="44CBAD98" w14:textId="77777777" w:rsidR="004B3634" w:rsidRDefault="004B3634"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44CBAD9B" w14:textId="77777777" w:rsidR="00D610C3" w:rsidRDefault="00D610C3">
        <w:pPr>
          <w:pStyle w:val="Antrats"/>
          <w:jc w:val="center"/>
        </w:pPr>
        <w:r>
          <w:fldChar w:fldCharType="begin"/>
        </w:r>
        <w:r>
          <w:instrText>PAGE   \* MERGEFORMAT</w:instrText>
        </w:r>
        <w:r>
          <w:fldChar w:fldCharType="separate"/>
        </w:r>
        <w:r w:rsidR="00964ED8">
          <w:rPr>
            <w:noProof/>
          </w:rPr>
          <w:t>2</w:t>
        </w:r>
        <w:r>
          <w:fldChar w:fldCharType="end"/>
        </w:r>
      </w:p>
    </w:sdtContent>
  </w:sdt>
  <w:p w14:paraId="44CBAD9C"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4"/>
  </w:num>
  <w:num w:numId="5">
    <w:abstractNumId w:val="6"/>
  </w:num>
  <w:num w:numId="6">
    <w:abstractNumId w:val="3"/>
  </w:num>
  <w:num w:numId="7">
    <w:abstractNumId w:val="2"/>
  </w:num>
  <w:num w:numId="8">
    <w:abstractNumId w:val="10"/>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64E1B"/>
    <w:rsid w:val="00083AD7"/>
    <w:rsid w:val="00093E9D"/>
    <w:rsid w:val="000D1CCA"/>
    <w:rsid w:val="000E6FCA"/>
    <w:rsid w:val="000F142F"/>
    <w:rsid w:val="000F6EAA"/>
    <w:rsid w:val="00101EF7"/>
    <w:rsid w:val="00105414"/>
    <w:rsid w:val="00116ED6"/>
    <w:rsid w:val="0011768C"/>
    <w:rsid w:val="00134410"/>
    <w:rsid w:val="00144285"/>
    <w:rsid w:val="00153CDD"/>
    <w:rsid w:val="00153D8F"/>
    <w:rsid w:val="00156131"/>
    <w:rsid w:val="00163648"/>
    <w:rsid w:val="00173464"/>
    <w:rsid w:val="0019105B"/>
    <w:rsid w:val="00194B34"/>
    <w:rsid w:val="001A31DD"/>
    <w:rsid w:val="001A59CF"/>
    <w:rsid w:val="001B1CD5"/>
    <w:rsid w:val="001C60B4"/>
    <w:rsid w:val="001F0F56"/>
    <w:rsid w:val="00213057"/>
    <w:rsid w:val="0021352E"/>
    <w:rsid w:val="002316BC"/>
    <w:rsid w:val="00237E62"/>
    <w:rsid w:val="00244250"/>
    <w:rsid w:val="0025348D"/>
    <w:rsid w:val="002541D9"/>
    <w:rsid w:val="00264EEB"/>
    <w:rsid w:val="00283DDC"/>
    <w:rsid w:val="00292DCE"/>
    <w:rsid w:val="0029507D"/>
    <w:rsid w:val="00296CB0"/>
    <w:rsid w:val="002A2E19"/>
    <w:rsid w:val="002A40B1"/>
    <w:rsid w:val="002B5A69"/>
    <w:rsid w:val="002C0792"/>
    <w:rsid w:val="002C333C"/>
    <w:rsid w:val="002D1241"/>
    <w:rsid w:val="002D1C76"/>
    <w:rsid w:val="002D24EF"/>
    <w:rsid w:val="002D5815"/>
    <w:rsid w:val="002E30B2"/>
    <w:rsid w:val="002E51AC"/>
    <w:rsid w:val="002F237F"/>
    <w:rsid w:val="002F52D8"/>
    <w:rsid w:val="00311EF9"/>
    <w:rsid w:val="00327D6D"/>
    <w:rsid w:val="0033014E"/>
    <w:rsid w:val="00341BA1"/>
    <w:rsid w:val="00347BF7"/>
    <w:rsid w:val="003647E6"/>
    <w:rsid w:val="003666E4"/>
    <w:rsid w:val="003A43A7"/>
    <w:rsid w:val="003C3E20"/>
    <w:rsid w:val="003C4CFD"/>
    <w:rsid w:val="003D54F9"/>
    <w:rsid w:val="003E056D"/>
    <w:rsid w:val="003F194A"/>
    <w:rsid w:val="003F3254"/>
    <w:rsid w:val="003F7786"/>
    <w:rsid w:val="0040182A"/>
    <w:rsid w:val="004127D6"/>
    <w:rsid w:val="00414B0D"/>
    <w:rsid w:val="00445877"/>
    <w:rsid w:val="0046421B"/>
    <w:rsid w:val="00466E12"/>
    <w:rsid w:val="004717F3"/>
    <w:rsid w:val="004826A2"/>
    <w:rsid w:val="004839CB"/>
    <w:rsid w:val="00487B2C"/>
    <w:rsid w:val="00495E89"/>
    <w:rsid w:val="00497568"/>
    <w:rsid w:val="004B3634"/>
    <w:rsid w:val="004D7DA8"/>
    <w:rsid w:val="004E19F6"/>
    <w:rsid w:val="004F38E9"/>
    <w:rsid w:val="004F5C9C"/>
    <w:rsid w:val="00501AD3"/>
    <w:rsid w:val="0053247E"/>
    <w:rsid w:val="00533821"/>
    <w:rsid w:val="0053664B"/>
    <w:rsid w:val="00542F1D"/>
    <w:rsid w:val="00555AA5"/>
    <w:rsid w:val="00556676"/>
    <w:rsid w:val="00580FF4"/>
    <w:rsid w:val="005817D7"/>
    <w:rsid w:val="005821EF"/>
    <w:rsid w:val="005865D5"/>
    <w:rsid w:val="005978A6"/>
    <w:rsid w:val="005A3F6A"/>
    <w:rsid w:val="005B7CC3"/>
    <w:rsid w:val="005E4165"/>
    <w:rsid w:val="005E4BF1"/>
    <w:rsid w:val="005F4AB2"/>
    <w:rsid w:val="0060346B"/>
    <w:rsid w:val="00607A29"/>
    <w:rsid w:val="00616A7A"/>
    <w:rsid w:val="00623A80"/>
    <w:rsid w:val="00633E32"/>
    <w:rsid w:val="00642F57"/>
    <w:rsid w:val="00643BDB"/>
    <w:rsid w:val="00647C0A"/>
    <w:rsid w:val="00651020"/>
    <w:rsid w:val="006633D5"/>
    <w:rsid w:val="00673E98"/>
    <w:rsid w:val="006748DD"/>
    <w:rsid w:val="00675968"/>
    <w:rsid w:val="006808AA"/>
    <w:rsid w:val="00687569"/>
    <w:rsid w:val="006912A8"/>
    <w:rsid w:val="00693C6D"/>
    <w:rsid w:val="006A3F4E"/>
    <w:rsid w:val="006B3B3B"/>
    <w:rsid w:val="006C7F3A"/>
    <w:rsid w:val="006D1BEC"/>
    <w:rsid w:val="006F6785"/>
    <w:rsid w:val="007010AF"/>
    <w:rsid w:val="00710A07"/>
    <w:rsid w:val="00714A9E"/>
    <w:rsid w:val="007258D5"/>
    <w:rsid w:val="00751EAE"/>
    <w:rsid w:val="00761009"/>
    <w:rsid w:val="00776D79"/>
    <w:rsid w:val="007973EE"/>
    <w:rsid w:val="007C0D1B"/>
    <w:rsid w:val="008012BF"/>
    <w:rsid w:val="0080253F"/>
    <w:rsid w:val="00802F82"/>
    <w:rsid w:val="00816202"/>
    <w:rsid w:val="008217A7"/>
    <w:rsid w:val="00831518"/>
    <w:rsid w:val="008407DC"/>
    <w:rsid w:val="00843093"/>
    <w:rsid w:val="00852119"/>
    <w:rsid w:val="0087463B"/>
    <w:rsid w:val="0087634A"/>
    <w:rsid w:val="00876427"/>
    <w:rsid w:val="0087647B"/>
    <w:rsid w:val="00885D3F"/>
    <w:rsid w:val="00891F8B"/>
    <w:rsid w:val="008A4728"/>
    <w:rsid w:val="008C7A8F"/>
    <w:rsid w:val="008D65D6"/>
    <w:rsid w:val="008F7852"/>
    <w:rsid w:val="009013ED"/>
    <w:rsid w:val="009104ED"/>
    <w:rsid w:val="00915CAB"/>
    <w:rsid w:val="00916F0F"/>
    <w:rsid w:val="00924E14"/>
    <w:rsid w:val="009268AA"/>
    <w:rsid w:val="00934EE7"/>
    <w:rsid w:val="0095798B"/>
    <w:rsid w:val="00964ED8"/>
    <w:rsid w:val="00976D44"/>
    <w:rsid w:val="00991168"/>
    <w:rsid w:val="009A096E"/>
    <w:rsid w:val="009A5834"/>
    <w:rsid w:val="009A6C31"/>
    <w:rsid w:val="009B127A"/>
    <w:rsid w:val="009B2D57"/>
    <w:rsid w:val="009B5DBB"/>
    <w:rsid w:val="009B6303"/>
    <w:rsid w:val="009C7FBB"/>
    <w:rsid w:val="009D0F94"/>
    <w:rsid w:val="009E1DB9"/>
    <w:rsid w:val="009E1E21"/>
    <w:rsid w:val="009E4A13"/>
    <w:rsid w:val="009F327D"/>
    <w:rsid w:val="009F40DC"/>
    <w:rsid w:val="009F706A"/>
    <w:rsid w:val="00A043FD"/>
    <w:rsid w:val="00A10F3E"/>
    <w:rsid w:val="00A359FC"/>
    <w:rsid w:val="00A42799"/>
    <w:rsid w:val="00A44DE0"/>
    <w:rsid w:val="00A57B12"/>
    <w:rsid w:val="00A77EA0"/>
    <w:rsid w:val="00A8179F"/>
    <w:rsid w:val="00A84DD9"/>
    <w:rsid w:val="00AA3011"/>
    <w:rsid w:val="00AB18B3"/>
    <w:rsid w:val="00AB1A7D"/>
    <w:rsid w:val="00AB2E76"/>
    <w:rsid w:val="00AB4B05"/>
    <w:rsid w:val="00AC1759"/>
    <w:rsid w:val="00AC740E"/>
    <w:rsid w:val="00AD19EB"/>
    <w:rsid w:val="00AD7EB7"/>
    <w:rsid w:val="00AE75C0"/>
    <w:rsid w:val="00AF352B"/>
    <w:rsid w:val="00AF45D8"/>
    <w:rsid w:val="00B0063E"/>
    <w:rsid w:val="00B0596B"/>
    <w:rsid w:val="00B060F6"/>
    <w:rsid w:val="00B12A30"/>
    <w:rsid w:val="00B31656"/>
    <w:rsid w:val="00B40FB8"/>
    <w:rsid w:val="00B420BD"/>
    <w:rsid w:val="00B500B7"/>
    <w:rsid w:val="00B504D2"/>
    <w:rsid w:val="00B64AE4"/>
    <w:rsid w:val="00B679D1"/>
    <w:rsid w:val="00B7566C"/>
    <w:rsid w:val="00B7592A"/>
    <w:rsid w:val="00B80086"/>
    <w:rsid w:val="00B8137B"/>
    <w:rsid w:val="00BC6C5E"/>
    <w:rsid w:val="00BE171C"/>
    <w:rsid w:val="00BE26DB"/>
    <w:rsid w:val="00BF4BB8"/>
    <w:rsid w:val="00BF5709"/>
    <w:rsid w:val="00C01DF2"/>
    <w:rsid w:val="00C05E5A"/>
    <w:rsid w:val="00C0667D"/>
    <w:rsid w:val="00C14522"/>
    <w:rsid w:val="00C212BD"/>
    <w:rsid w:val="00C22CD9"/>
    <w:rsid w:val="00C23621"/>
    <w:rsid w:val="00C25BD0"/>
    <w:rsid w:val="00C30DCB"/>
    <w:rsid w:val="00C526B7"/>
    <w:rsid w:val="00C56D5C"/>
    <w:rsid w:val="00C60A01"/>
    <w:rsid w:val="00C64801"/>
    <w:rsid w:val="00C75A8D"/>
    <w:rsid w:val="00C9221F"/>
    <w:rsid w:val="00C96D4D"/>
    <w:rsid w:val="00CA23AE"/>
    <w:rsid w:val="00CA7E83"/>
    <w:rsid w:val="00CC063E"/>
    <w:rsid w:val="00CC6D07"/>
    <w:rsid w:val="00CC7B37"/>
    <w:rsid w:val="00CE4261"/>
    <w:rsid w:val="00CF6FD9"/>
    <w:rsid w:val="00D019E3"/>
    <w:rsid w:val="00D04B9C"/>
    <w:rsid w:val="00D24BC8"/>
    <w:rsid w:val="00D27573"/>
    <w:rsid w:val="00D43A91"/>
    <w:rsid w:val="00D55973"/>
    <w:rsid w:val="00D610C3"/>
    <w:rsid w:val="00D72E08"/>
    <w:rsid w:val="00D91DC5"/>
    <w:rsid w:val="00DB7386"/>
    <w:rsid w:val="00DC1ACF"/>
    <w:rsid w:val="00DD14EE"/>
    <w:rsid w:val="00DD1CE9"/>
    <w:rsid w:val="00DE01E2"/>
    <w:rsid w:val="00DE774C"/>
    <w:rsid w:val="00E01517"/>
    <w:rsid w:val="00E07856"/>
    <w:rsid w:val="00E142DD"/>
    <w:rsid w:val="00E14F26"/>
    <w:rsid w:val="00E30C40"/>
    <w:rsid w:val="00E34D0F"/>
    <w:rsid w:val="00E421BD"/>
    <w:rsid w:val="00E53E75"/>
    <w:rsid w:val="00E600EB"/>
    <w:rsid w:val="00E6133F"/>
    <w:rsid w:val="00E6427C"/>
    <w:rsid w:val="00E7201B"/>
    <w:rsid w:val="00E77D95"/>
    <w:rsid w:val="00E966EA"/>
    <w:rsid w:val="00EA10BE"/>
    <w:rsid w:val="00EA6318"/>
    <w:rsid w:val="00EA7709"/>
    <w:rsid w:val="00EB0BEF"/>
    <w:rsid w:val="00EB2F9A"/>
    <w:rsid w:val="00EB65FA"/>
    <w:rsid w:val="00EC373D"/>
    <w:rsid w:val="00EC4035"/>
    <w:rsid w:val="00ED5674"/>
    <w:rsid w:val="00EF1E80"/>
    <w:rsid w:val="00F027F3"/>
    <w:rsid w:val="00F16EA1"/>
    <w:rsid w:val="00F17D6A"/>
    <w:rsid w:val="00F20CFE"/>
    <w:rsid w:val="00F230DC"/>
    <w:rsid w:val="00F24CDA"/>
    <w:rsid w:val="00F2547C"/>
    <w:rsid w:val="00F436F6"/>
    <w:rsid w:val="00F5430F"/>
    <w:rsid w:val="00F6552B"/>
    <w:rsid w:val="00F73A98"/>
    <w:rsid w:val="00F74901"/>
    <w:rsid w:val="00F8746D"/>
    <w:rsid w:val="00F931C0"/>
    <w:rsid w:val="00F966EC"/>
    <w:rsid w:val="00FA04C3"/>
    <w:rsid w:val="00FD4F97"/>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AD62"/>
  <w15:docId w15:val="{5BC6954D-7197-4C96-92F7-D0ECB0AA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40203055">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825DE-34B0-4095-8B8B-3152DEF5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4889</Words>
  <Characters>2788</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2019-10-18T08:05:00Z</cp:lastPrinted>
  <dcterms:created xsi:type="dcterms:W3CDTF">2020-09-11T08:03:00Z</dcterms:created>
  <dcterms:modified xsi:type="dcterms:W3CDTF">2020-09-11T08:03:00Z</dcterms:modified>
</cp:coreProperties>
</file>