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6B7607D" w14:textId="77777777" w:rsidR="005C41AC" w:rsidRPr="005C41AC" w:rsidRDefault="001D3CB6" w:rsidP="005C41AC">
      <w:pPr>
        <w:jc w:val="center"/>
        <w:rPr>
          <w:szCs w:val="24"/>
        </w:rPr>
      </w:pPr>
      <w:bookmarkStart w:id="0" w:name="_GoBack"/>
      <w:bookmarkEnd w:id="0"/>
      <w:r>
        <w:rPr>
          <w:noProof/>
          <w:lang w:eastAsia="lt-LT"/>
        </w:rPr>
        <w:drawing>
          <wp:inline distT="0" distB="0" distL="0" distR="0" wp14:anchorId="76B76092" wp14:editId="76B76093">
            <wp:extent cx="495300" cy="600075"/>
            <wp:effectExtent l="0" t="0" r="0" b="9525"/>
            <wp:docPr id="2" name="Picture 1" descr="PanevezioHerba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PanevezioHerbas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B7607E" w14:textId="77777777" w:rsidR="005C41AC" w:rsidRPr="005C41AC" w:rsidRDefault="005C41AC" w:rsidP="005C41AC">
      <w:pPr>
        <w:jc w:val="center"/>
        <w:rPr>
          <w:szCs w:val="24"/>
        </w:rPr>
      </w:pPr>
    </w:p>
    <w:p w14:paraId="76B7607F" w14:textId="77777777" w:rsidR="0062551B" w:rsidRPr="00A562AA" w:rsidRDefault="0062551B" w:rsidP="005C41AC">
      <w:pPr>
        <w:jc w:val="center"/>
        <w:rPr>
          <w:b/>
          <w:sz w:val="28"/>
        </w:rPr>
      </w:pPr>
      <w:r w:rsidRPr="00A562AA">
        <w:rPr>
          <w:b/>
          <w:sz w:val="28"/>
        </w:rPr>
        <w:t xml:space="preserve">PANEVĖŽIO MIESTO SAVIVALDYBĖS </w:t>
      </w:r>
      <w:r w:rsidR="00A11511">
        <w:rPr>
          <w:b/>
          <w:sz w:val="28"/>
        </w:rPr>
        <w:t>TARYBA</w:t>
      </w:r>
    </w:p>
    <w:p w14:paraId="76B76080" w14:textId="77777777" w:rsidR="005C41AC" w:rsidRPr="005C41AC" w:rsidRDefault="005C41AC" w:rsidP="00571BF3">
      <w:pPr>
        <w:keepNext/>
        <w:jc w:val="center"/>
        <w:outlineLvl w:val="1"/>
      </w:pPr>
    </w:p>
    <w:p w14:paraId="76B76081" w14:textId="77777777" w:rsidR="005C41AC" w:rsidRPr="005C41AC" w:rsidRDefault="005C41AC" w:rsidP="00571BF3">
      <w:pPr>
        <w:keepNext/>
        <w:jc w:val="center"/>
        <w:outlineLvl w:val="1"/>
      </w:pPr>
    </w:p>
    <w:p w14:paraId="76B76082" w14:textId="77777777" w:rsidR="0062551B" w:rsidRPr="00A562AA" w:rsidRDefault="00A11511" w:rsidP="00571BF3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76B76083" w14:textId="77777777" w:rsidR="0062551B" w:rsidRPr="00A562AA" w:rsidRDefault="006127B2" w:rsidP="005F44E3">
      <w:pPr>
        <w:pStyle w:val="Antrat1"/>
      </w:pPr>
      <w:r>
        <w:t>DĖL</w:t>
      </w:r>
      <w:r w:rsidR="00E32809" w:rsidRPr="00E32809">
        <w:t xml:space="preserve"> JAUNUOLIŲ DIENOS CENTRO NUOSTATŲ PATVIRTINIMO IR </w:t>
      </w:r>
      <w:r w:rsidR="00B61AA4">
        <w:t xml:space="preserve">SAVIVALDYBĖS TARYBOS </w:t>
      </w:r>
      <w:r w:rsidR="00E32809" w:rsidRPr="00E32809">
        <w:t>2018 M. KOVO 29 D. SPRENDIMO NR. 1-79 PRIPAŽINIMO NETEKUSIU GALIOS</w:t>
      </w:r>
    </w:p>
    <w:p w14:paraId="76B76084" w14:textId="77777777" w:rsidR="0062551B" w:rsidRDefault="0062551B" w:rsidP="003E58F0">
      <w:pPr>
        <w:jc w:val="center"/>
      </w:pPr>
    </w:p>
    <w:p w14:paraId="76B76085" w14:textId="77777777" w:rsidR="0062551B" w:rsidRPr="00A562AA" w:rsidRDefault="00DE0D95" w:rsidP="003E58F0">
      <w:pPr>
        <w:jc w:val="center"/>
      </w:pPr>
      <w:r>
        <w:rPr>
          <w:rStyle w:val="Style3"/>
        </w:rPr>
        <w:fldChar w:fldCharType="begin">
          <w:ffData>
            <w:name w:val="registravimoDataIlga"/>
            <w:enabled/>
            <w:calcOnExit w:val="0"/>
            <w:textInput/>
          </w:ffData>
        </w:fldChar>
      </w:r>
      <w:bookmarkStart w:id="1" w:name="registravimoDataIlga"/>
      <w:r>
        <w:rPr>
          <w:rStyle w:val="Style3"/>
        </w:rPr>
        <w:instrText xml:space="preserve"> FORMTEXT </w:instrText>
      </w:r>
      <w:r>
        <w:rPr>
          <w:rStyle w:val="Style3"/>
        </w:rPr>
      </w:r>
      <w:r>
        <w:rPr>
          <w:rStyle w:val="Style3"/>
        </w:rPr>
        <w:fldChar w:fldCharType="separate"/>
      </w:r>
      <w:r>
        <w:rPr>
          <w:rStyle w:val="Style3"/>
          <w:noProof/>
        </w:rPr>
        <w:t>2020 m. rugpjūčio 7 d.</w:t>
      </w:r>
      <w:r>
        <w:rPr>
          <w:rStyle w:val="Style3"/>
        </w:rPr>
        <w:fldChar w:fldCharType="end"/>
      </w:r>
      <w:bookmarkEnd w:id="1"/>
      <w:r w:rsidR="0062551B" w:rsidRPr="00A562AA">
        <w:t xml:space="preserve"> Nr. </w:t>
      </w:r>
      <w:r>
        <w:fldChar w:fldCharType="begin">
          <w:ffData>
            <w:name w:val="registravimoNr"/>
            <w:enabled/>
            <w:calcOnExit w:val="0"/>
            <w:textInput/>
          </w:ffData>
        </w:fldChar>
      </w:r>
      <w:bookmarkStart w:id="2" w:name="registravimoNr"/>
      <w:r>
        <w:instrText xml:space="preserve"> FORMTEXT </w:instrText>
      </w:r>
      <w:r>
        <w:fldChar w:fldCharType="separate"/>
      </w:r>
      <w:r>
        <w:rPr>
          <w:noProof/>
        </w:rPr>
        <w:t>TSP-257</w:t>
      </w:r>
      <w:r>
        <w:fldChar w:fldCharType="end"/>
      </w:r>
      <w:bookmarkEnd w:id="2"/>
    </w:p>
    <w:p w14:paraId="76B76086" w14:textId="77777777" w:rsidR="0062551B" w:rsidRPr="00A562AA" w:rsidRDefault="0062551B" w:rsidP="00571BF3">
      <w:pPr>
        <w:keepNext/>
        <w:jc w:val="center"/>
        <w:outlineLvl w:val="2"/>
        <w:rPr>
          <w:b/>
        </w:rPr>
      </w:pPr>
      <w:r w:rsidRPr="00A562AA">
        <w:t>Panevėžys</w:t>
      </w:r>
    </w:p>
    <w:p w14:paraId="76B76087" w14:textId="77777777" w:rsidR="0062551B" w:rsidRDefault="0062551B" w:rsidP="00571BF3">
      <w:pPr>
        <w:jc w:val="both"/>
      </w:pPr>
    </w:p>
    <w:p w14:paraId="76B76088" w14:textId="77777777" w:rsidR="0062551B" w:rsidRPr="00A562AA" w:rsidRDefault="0062551B" w:rsidP="005C41AC">
      <w:pPr>
        <w:ind w:firstLine="851"/>
        <w:jc w:val="both"/>
      </w:pPr>
    </w:p>
    <w:p w14:paraId="76B76089" w14:textId="77777777" w:rsidR="00E32809" w:rsidRPr="00E32809" w:rsidRDefault="0062551B" w:rsidP="00E32809">
      <w:pPr>
        <w:spacing w:line="360" w:lineRule="auto"/>
        <w:ind w:firstLine="840"/>
        <w:jc w:val="both"/>
        <w:rPr>
          <w:szCs w:val="24"/>
        </w:rPr>
      </w:pPr>
      <w:r w:rsidRPr="00A562AA">
        <w:rPr>
          <w:szCs w:val="24"/>
        </w:rPr>
        <w:t>Vadovaudamasi</w:t>
      </w:r>
      <w:r w:rsidR="00E32809" w:rsidRPr="00E32809">
        <w:t xml:space="preserve"> </w:t>
      </w:r>
      <w:r w:rsidR="00E32809" w:rsidRPr="00E32809">
        <w:rPr>
          <w:szCs w:val="24"/>
        </w:rPr>
        <w:t>Lietuvos Respublikos vietos savivaldos įstatymo 16 straipsnio 2 dalies 21 punktu, Lietuvos Respublikos biudžetinių įstaigų įstatym</w:t>
      </w:r>
      <w:r w:rsidR="00B61AA4">
        <w:rPr>
          <w:szCs w:val="24"/>
        </w:rPr>
        <w:t>o</w:t>
      </w:r>
      <w:r w:rsidR="00E32809" w:rsidRPr="00E32809">
        <w:rPr>
          <w:szCs w:val="24"/>
        </w:rPr>
        <w:t xml:space="preserve"> 4 straipsnio 3 dalies 1 punktu ir 6 straipsniu, Panevėžio miesto savivaldybės taryba  n u s p r e n d ž i a:</w:t>
      </w:r>
    </w:p>
    <w:p w14:paraId="76B7608A" w14:textId="77777777" w:rsidR="00E32809" w:rsidRPr="00E32809" w:rsidRDefault="00E32809" w:rsidP="00E32809">
      <w:pPr>
        <w:spacing w:line="360" w:lineRule="auto"/>
        <w:ind w:firstLine="840"/>
        <w:jc w:val="both"/>
        <w:rPr>
          <w:szCs w:val="24"/>
        </w:rPr>
      </w:pPr>
      <w:r w:rsidRPr="00E32809">
        <w:rPr>
          <w:szCs w:val="24"/>
        </w:rPr>
        <w:t>1. Patvirtinti Jaunuolių dienos centro nuostatus (pridedama).</w:t>
      </w:r>
    </w:p>
    <w:p w14:paraId="76B7608B" w14:textId="77777777" w:rsidR="00E32809" w:rsidRPr="00E32809" w:rsidRDefault="00E32809" w:rsidP="00E32809">
      <w:pPr>
        <w:spacing w:line="360" w:lineRule="auto"/>
        <w:ind w:firstLine="840"/>
        <w:jc w:val="both"/>
        <w:rPr>
          <w:szCs w:val="24"/>
        </w:rPr>
      </w:pPr>
      <w:r w:rsidRPr="00E32809">
        <w:rPr>
          <w:szCs w:val="24"/>
        </w:rPr>
        <w:t>2. Įgalioti Jaunuolių dienos centro direktorę Liną Trebienę pasirašyti Jaunuolių dienos centro nuostatus.</w:t>
      </w:r>
    </w:p>
    <w:p w14:paraId="76B7608C" w14:textId="77777777" w:rsidR="00E32809" w:rsidRPr="00E32809" w:rsidRDefault="00E32809" w:rsidP="00E32809">
      <w:pPr>
        <w:spacing w:line="360" w:lineRule="auto"/>
        <w:ind w:firstLine="840"/>
        <w:jc w:val="both"/>
        <w:rPr>
          <w:szCs w:val="24"/>
        </w:rPr>
      </w:pPr>
      <w:r w:rsidRPr="00E32809">
        <w:rPr>
          <w:szCs w:val="24"/>
        </w:rPr>
        <w:t xml:space="preserve">3. Pripažinti netekusiu galios Panevėžio miesto savivaldybės tarybos 2018 m. kovo 29 d. sprendimą Nr. 1-79 </w:t>
      </w:r>
      <w:r w:rsidR="00B61AA4">
        <w:rPr>
          <w:szCs w:val="24"/>
        </w:rPr>
        <w:t>„</w:t>
      </w:r>
      <w:r w:rsidRPr="00E32809">
        <w:rPr>
          <w:szCs w:val="24"/>
        </w:rPr>
        <w:t>Dėl Jaunuolių dienos centro nuostatų patvirtinimo ir 2008 m. lapkričio 27 d. sprendimo Nr. 1-26-11 pripažinimo netekusiu galios“.</w:t>
      </w:r>
    </w:p>
    <w:p w14:paraId="76B7608D" w14:textId="77777777" w:rsidR="005C41AC" w:rsidRDefault="005C41AC" w:rsidP="003E58F0">
      <w:pPr>
        <w:spacing w:line="360" w:lineRule="auto"/>
        <w:ind w:firstLine="840"/>
        <w:jc w:val="both"/>
        <w:rPr>
          <w:szCs w:val="24"/>
        </w:rPr>
      </w:pPr>
    </w:p>
    <w:p w14:paraId="76B7608E" w14:textId="77777777" w:rsidR="0062551B" w:rsidRDefault="0062551B" w:rsidP="002D0B3C">
      <w:pPr>
        <w:jc w:val="both"/>
        <w:rPr>
          <w:szCs w:val="24"/>
        </w:rPr>
      </w:pPr>
    </w:p>
    <w:p w14:paraId="76B7608F" w14:textId="77777777" w:rsidR="005C41AC" w:rsidRPr="00A562AA" w:rsidRDefault="005C41AC" w:rsidP="002D0B3C">
      <w:pPr>
        <w:jc w:val="both"/>
        <w:rPr>
          <w:szCs w:val="24"/>
        </w:rPr>
      </w:pPr>
    </w:p>
    <w:p w14:paraId="76B76090" w14:textId="77777777" w:rsidR="0062551B" w:rsidRDefault="0062551B" w:rsidP="002D0B3C">
      <w:pPr>
        <w:jc w:val="both"/>
        <w:rPr>
          <w:szCs w:val="24"/>
        </w:rPr>
      </w:pPr>
    </w:p>
    <w:p w14:paraId="76B76091" w14:textId="77777777" w:rsidR="001D3CB6" w:rsidRPr="00A562AA" w:rsidRDefault="001D3CB6" w:rsidP="00B61AA4">
      <w:pPr>
        <w:tabs>
          <w:tab w:val="left" w:pos="6663"/>
        </w:tabs>
        <w:jc w:val="center"/>
        <w:rPr>
          <w:szCs w:val="24"/>
        </w:rPr>
      </w:pPr>
      <w:r w:rsidRPr="004C2D15">
        <w:rPr>
          <w:rFonts w:eastAsia="Calibri"/>
          <w:szCs w:val="24"/>
        </w:rPr>
        <w:t>Savivaldybės mer</w:t>
      </w:r>
      <w:r w:rsidR="00895637">
        <w:rPr>
          <w:rFonts w:eastAsia="Calibri"/>
          <w:szCs w:val="24"/>
        </w:rPr>
        <w:t>as</w:t>
      </w:r>
      <w:r w:rsidR="00895637">
        <w:rPr>
          <w:rFonts w:eastAsia="Calibri"/>
          <w:szCs w:val="24"/>
        </w:rPr>
        <w:tab/>
        <w:t>Rytis Mykolas Račkauskas</w:t>
      </w:r>
    </w:p>
    <w:sectPr w:rsidR="001D3CB6" w:rsidRPr="00A562AA" w:rsidSect="00A562AA">
      <w:headerReference w:type="default" r:id="rId7"/>
      <w:footerReference w:type="default" r:id="rId8"/>
      <w:footerReference w:type="first" r:id="rId9"/>
      <w:pgSz w:w="11907" w:h="16840" w:code="9"/>
      <w:pgMar w:top="1134" w:right="567" w:bottom="1134" w:left="1701" w:header="0" w:footer="0" w:gutter="0"/>
      <w:paperSrc w:first="1" w:other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6B76096" w14:textId="77777777" w:rsidR="00A460E5" w:rsidRDefault="00A460E5">
      <w:r>
        <w:separator/>
      </w:r>
    </w:p>
  </w:endnote>
  <w:endnote w:type="continuationSeparator" w:id="0">
    <w:p w14:paraId="76B76097" w14:textId="77777777" w:rsidR="00A460E5" w:rsidRDefault="00A460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HelveticaL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6B7609C" w14:textId="77777777" w:rsidR="0062551B" w:rsidRDefault="0062551B" w:rsidP="00BE4566">
    <w:pPr>
      <w:tabs>
        <w:tab w:val="left" w:pos="8445"/>
      </w:tabs>
    </w:pPr>
    <w:r>
      <w:tab/>
    </w:r>
  </w:p>
  <w:p w14:paraId="76B7609D" w14:textId="77777777" w:rsidR="0062551B" w:rsidRDefault="0062551B"/>
  <w:p w14:paraId="76B7609E" w14:textId="77777777" w:rsidR="0062551B" w:rsidRDefault="0062551B">
    <w:pPr>
      <w:pStyle w:val="Porat"/>
      <w:rPr>
        <w:rFonts w:ascii="HelveticaLT" w:hAnsi="HelveticaLT"/>
        <w:sz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6B7609F" w14:textId="77777777" w:rsidR="0062551B" w:rsidRDefault="0062551B" w:rsidP="00DD20B8">
    <w:pPr>
      <w:pStyle w:val="Porat"/>
    </w:pPr>
  </w:p>
  <w:p w14:paraId="76B760A0" w14:textId="77777777" w:rsidR="0062551B" w:rsidRDefault="0062551B" w:rsidP="00DD20B8">
    <w:pPr>
      <w:pStyle w:val="Porat"/>
    </w:pPr>
  </w:p>
  <w:p w14:paraId="76B760A1" w14:textId="77777777" w:rsidR="0062551B" w:rsidRDefault="0062551B" w:rsidP="00DD20B8">
    <w:pPr>
      <w:pStyle w:val="Porat"/>
    </w:pPr>
  </w:p>
  <w:p w14:paraId="76B760A2" w14:textId="77777777" w:rsidR="0062551B" w:rsidRDefault="0062551B" w:rsidP="00DD20B8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6B76094" w14:textId="77777777" w:rsidR="00A460E5" w:rsidRDefault="00A460E5">
      <w:r>
        <w:separator/>
      </w:r>
    </w:p>
  </w:footnote>
  <w:footnote w:type="continuationSeparator" w:id="0">
    <w:p w14:paraId="76B76095" w14:textId="77777777" w:rsidR="00A460E5" w:rsidRDefault="00A460E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6B76098" w14:textId="77777777" w:rsidR="0062551B" w:rsidRDefault="0062551B">
    <w:pPr>
      <w:pStyle w:val="Antrats"/>
      <w:jc w:val="center"/>
    </w:pPr>
  </w:p>
  <w:p w14:paraId="76B76099" w14:textId="77777777" w:rsidR="0062551B" w:rsidRDefault="0062551B">
    <w:pPr>
      <w:pStyle w:val="Antrats"/>
      <w:jc w:val="center"/>
    </w:pPr>
  </w:p>
  <w:p w14:paraId="76B7609A" w14:textId="77777777" w:rsidR="0062551B" w:rsidRDefault="002E4357">
    <w:pPr>
      <w:pStyle w:val="Antrats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2551B">
      <w:rPr>
        <w:noProof/>
      </w:rPr>
      <w:t>2</w:t>
    </w:r>
    <w:r>
      <w:rPr>
        <w:noProof/>
      </w:rPr>
      <w:fldChar w:fldCharType="end"/>
    </w:r>
  </w:p>
  <w:p w14:paraId="76B7609B" w14:textId="77777777" w:rsidR="0062551B" w:rsidRDefault="0062551B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92F"/>
    <w:rsid w:val="00003A8F"/>
    <w:rsid w:val="00012976"/>
    <w:rsid w:val="0001566B"/>
    <w:rsid w:val="0002192F"/>
    <w:rsid w:val="0005169C"/>
    <w:rsid w:val="00075594"/>
    <w:rsid w:val="00075D5A"/>
    <w:rsid w:val="000811E1"/>
    <w:rsid w:val="000E5933"/>
    <w:rsid w:val="000E7131"/>
    <w:rsid w:val="00101F07"/>
    <w:rsid w:val="00124B60"/>
    <w:rsid w:val="00132ABE"/>
    <w:rsid w:val="00153B94"/>
    <w:rsid w:val="001B1FE3"/>
    <w:rsid w:val="001D1AC1"/>
    <w:rsid w:val="001D3CB6"/>
    <w:rsid w:val="001E4DFD"/>
    <w:rsid w:val="001F7914"/>
    <w:rsid w:val="0020204A"/>
    <w:rsid w:val="00206FC7"/>
    <w:rsid w:val="0023417F"/>
    <w:rsid w:val="00234FD8"/>
    <w:rsid w:val="0024706D"/>
    <w:rsid w:val="002526D2"/>
    <w:rsid w:val="002630A9"/>
    <w:rsid w:val="002658A0"/>
    <w:rsid w:val="00276412"/>
    <w:rsid w:val="002915B5"/>
    <w:rsid w:val="00291649"/>
    <w:rsid w:val="00293059"/>
    <w:rsid w:val="002A2097"/>
    <w:rsid w:val="002D0B3C"/>
    <w:rsid w:val="002D57F9"/>
    <w:rsid w:val="002D75F0"/>
    <w:rsid w:val="002D7E2D"/>
    <w:rsid w:val="002E2386"/>
    <w:rsid w:val="002E4357"/>
    <w:rsid w:val="002F7001"/>
    <w:rsid w:val="00303346"/>
    <w:rsid w:val="00312A5C"/>
    <w:rsid w:val="00325CF1"/>
    <w:rsid w:val="00337555"/>
    <w:rsid w:val="0035376A"/>
    <w:rsid w:val="00355495"/>
    <w:rsid w:val="00355EE8"/>
    <w:rsid w:val="00392558"/>
    <w:rsid w:val="0039707D"/>
    <w:rsid w:val="003A3559"/>
    <w:rsid w:val="003D113C"/>
    <w:rsid w:val="003D6535"/>
    <w:rsid w:val="003E58F0"/>
    <w:rsid w:val="003F3684"/>
    <w:rsid w:val="004014AB"/>
    <w:rsid w:val="004100D4"/>
    <w:rsid w:val="00420850"/>
    <w:rsid w:val="00421D43"/>
    <w:rsid w:val="004376E8"/>
    <w:rsid w:val="004564CD"/>
    <w:rsid w:val="00464BB1"/>
    <w:rsid w:val="00480D2E"/>
    <w:rsid w:val="004849ED"/>
    <w:rsid w:val="004A3610"/>
    <w:rsid w:val="004C07E0"/>
    <w:rsid w:val="004D35C5"/>
    <w:rsid w:val="004E4142"/>
    <w:rsid w:val="00510DE4"/>
    <w:rsid w:val="005166E3"/>
    <w:rsid w:val="0052387D"/>
    <w:rsid w:val="00524D2D"/>
    <w:rsid w:val="00533646"/>
    <w:rsid w:val="00562BCD"/>
    <w:rsid w:val="00566FC8"/>
    <w:rsid w:val="00571BF3"/>
    <w:rsid w:val="00584C4D"/>
    <w:rsid w:val="00595F80"/>
    <w:rsid w:val="005B1469"/>
    <w:rsid w:val="005B727C"/>
    <w:rsid w:val="005C41AC"/>
    <w:rsid w:val="005C605B"/>
    <w:rsid w:val="005F44E3"/>
    <w:rsid w:val="005F6353"/>
    <w:rsid w:val="0060717D"/>
    <w:rsid w:val="00611EE0"/>
    <w:rsid w:val="006127B2"/>
    <w:rsid w:val="006128BC"/>
    <w:rsid w:val="0061401B"/>
    <w:rsid w:val="006244B6"/>
    <w:rsid w:val="0062551B"/>
    <w:rsid w:val="00625C86"/>
    <w:rsid w:val="00630B08"/>
    <w:rsid w:val="00655408"/>
    <w:rsid w:val="00655E6A"/>
    <w:rsid w:val="00662FB1"/>
    <w:rsid w:val="0068030A"/>
    <w:rsid w:val="0069182E"/>
    <w:rsid w:val="006B0BC0"/>
    <w:rsid w:val="006D107B"/>
    <w:rsid w:val="006D6344"/>
    <w:rsid w:val="006D7A59"/>
    <w:rsid w:val="00701945"/>
    <w:rsid w:val="007129E5"/>
    <w:rsid w:val="00740946"/>
    <w:rsid w:val="00743B7D"/>
    <w:rsid w:val="007452C6"/>
    <w:rsid w:val="00780E8C"/>
    <w:rsid w:val="00785145"/>
    <w:rsid w:val="00793437"/>
    <w:rsid w:val="00796E6A"/>
    <w:rsid w:val="007978F3"/>
    <w:rsid w:val="007A38DC"/>
    <w:rsid w:val="007D3F07"/>
    <w:rsid w:val="007E2B12"/>
    <w:rsid w:val="007F1F9E"/>
    <w:rsid w:val="007F2ABF"/>
    <w:rsid w:val="007F3F25"/>
    <w:rsid w:val="00801DD2"/>
    <w:rsid w:val="00811E67"/>
    <w:rsid w:val="008212D1"/>
    <w:rsid w:val="008608CB"/>
    <w:rsid w:val="0086111D"/>
    <w:rsid w:val="00876E15"/>
    <w:rsid w:val="0088367B"/>
    <w:rsid w:val="00883F12"/>
    <w:rsid w:val="00895637"/>
    <w:rsid w:val="008A2000"/>
    <w:rsid w:val="008B28AB"/>
    <w:rsid w:val="008B3D51"/>
    <w:rsid w:val="008D7F28"/>
    <w:rsid w:val="008F1635"/>
    <w:rsid w:val="008F62A9"/>
    <w:rsid w:val="009111D4"/>
    <w:rsid w:val="00916D5D"/>
    <w:rsid w:val="00931ACB"/>
    <w:rsid w:val="00942B11"/>
    <w:rsid w:val="00956EFA"/>
    <w:rsid w:val="00976276"/>
    <w:rsid w:val="00983960"/>
    <w:rsid w:val="0099046B"/>
    <w:rsid w:val="00990645"/>
    <w:rsid w:val="009A4733"/>
    <w:rsid w:val="009B542B"/>
    <w:rsid w:val="009C3C68"/>
    <w:rsid w:val="009C55DF"/>
    <w:rsid w:val="009D1163"/>
    <w:rsid w:val="009D4140"/>
    <w:rsid w:val="009E5C02"/>
    <w:rsid w:val="009F5E68"/>
    <w:rsid w:val="00A0004E"/>
    <w:rsid w:val="00A11511"/>
    <w:rsid w:val="00A3474A"/>
    <w:rsid w:val="00A36213"/>
    <w:rsid w:val="00A37460"/>
    <w:rsid w:val="00A460E5"/>
    <w:rsid w:val="00A562AA"/>
    <w:rsid w:val="00A57683"/>
    <w:rsid w:val="00A72F74"/>
    <w:rsid w:val="00A81759"/>
    <w:rsid w:val="00A83444"/>
    <w:rsid w:val="00A84DDD"/>
    <w:rsid w:val="00A90AC8"/>
    <w:rsid w:val="00A90CA4"/>
    <w:rsid w:val="00A97838"/>
    <w:rsid w:val="00AB02B7"/>
    <w:rsid w:val="00AB0E39"/>
    <w:rsid w:val="00AD3E4E"/>
    <w:rsid w:val="00AD778C"/>
    <w:rsid w:val="00B05FC9"/>
    <w:rsid w:val="00B14AEE"/>
    <w:rsid w:val="00B408ED"/>
    <w:rsid w:val="00B44F79"/>
    <w:rsid w:val="00B52FFC"/>
    <w:rsid w:val="00B61A88"/>
    <w:rsid w:val="00B61AA4"/>
    <w:rsid w:val="00B6518B"/>
    <w:rsid w:val="00B664FD"/>
    <w:rsid w:val="00B83E18"/>
    <w:rsid w:val="00B92EBF"/>
    <w:rsid w:val="00BA458B"/>
    <w:rsid w:val="00BB0318"/>
    <w:rsid w:val="00BB130F"/>
    <w:rsid w:val="00BB6886"/>
    <w:rsid w:val="00BD5C3A"/>
    <w:rsid w:val="00BE4566"/>
    <w:rsid w:val="00BF06D7"/>
    <w:rsid w:val="00BF0A1B"/>
    <w:rsid w:val="00C008EA"/>
    <w:rsid w:val="00C13EA5"/>
    <w:rsid w:val="00C14F8B"/>
    <w:rsid w:val="00C40FD3"/>
    <w:rsid w:val="00C420AA"/>
    <w:rsid w:val="00C52416"/>
    <w:rsid w:val="00C72861"/>
    <w:rsid w:val="00C72CB4"/>
    <w:rsid w:val="00C75F05"/>
    <w:rsid w:val="00C9091E"/>
    <w:rsid w:val="00CC23E4"/>
    <w:rsid w:val="00CC5B6A"/>
    <w:rsid w:val="00CD5CCA"/>
    <w:rsid w:val="00CE1C5C"/>
    <w:rsid w:val="00CF4026"/>
    <w:rsid w:val="00D16849"/>
    <w:rsid w:val="00D25AF1"/>
    <w:rsid w:val="00D25F2C"/>
    <w:rsid w:val="00D33742"/>
    <w:rsid w:val="00D625ED"/>
    <w:rsid w:val="00D679FC"/>
    <w:rsid w:val="00DB5818"/>
    <w:rsid w:val="00DC75E0"/>
    <w:rsid w:val="00DD20B8"/>
    <w:rsid w:val="00DE0D95"/>
    <w:rsid w:val="00E00B4D"/>
    <w:rsid w:val="00E21A77"/>
    <w:rsid w:val="00E32809"/>
    <w:rsid w:val="00E34BFA"/>
    <w:rsid w:val="00E429EE"/>
    <w:rsid w:val="00E60928"/>
    <w:rsid w:val="00E6329A"/>
    <w:rsid w:val="00E73C7C"/>
    <w:rsid w:val="00E81C99"/>
    <w:rsid w:val="00E874D4"/>
    <w:rsid w:val="00E9055A"/>
    <w:rsid w:val="00E94693"/>
    <w:rsid w:val="00E94E7A"/>
    <w:rsid w:val="00EA2453"/>
    <w:rsid w:val="00EA6A5E"/>
    <w:rsid w:val="00EB01E1"/>
    <w:rsid w:val="00EC4E26"/>
    <w:rsid w:val="00ED6339"/>
    <w:rsid w:val="00F0681D"/>
    <w:rsid w:val="00F43577"/>
    <w:rsid w:val="00F47074"/>
    <w:rsid w:val="00F51B6C"/>
    <w:rsid w:val="00F83894"/>
    <w:rsid w:val="00F86B18"/>
    <w:rsid w:val="00F9348D"/>
    <w:rsid w:val="00F97C2A"/>
    <w:rsid w:val="00FA5FAE"/>
    <w:rsid w:val="00FB6C36"/>
    <w:rsid w:val="00FC1FBA"/>
    <w:rsid w:val="00FD6215"/>
    <w:rsid w:val="00FD7127"/>
    <w:rsid w:val="00FE4E52"/>
    <w:rsid w:val="00FF6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6B7607D"/>
  <w15:docId w15:val="{900CA239-B075-4A51-83FB-B12957489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2630A9"/>
    <w:rPr>
      <w:sz w:val="24"/>
      <w:szCs w:val="20"/>
      <w:lang w:eastAsia="en-US"/>
    </w:rPr>
  </w:style>
  <w:style w:type="paragraph" w:styleId="Antrat1">
    <w:name w:val="heading 1"/>
    <w:aliases w:val="bold"/>
    <w:basedOn w:val="prastasis"/>
    <w:next w:val="prastasis"/>
    <w:link w:val="Antrat1Diagrama"/>
    <w:autoRedefine/>
    <w:uiPriority w:val="99"/>
    <w:qFormat/>
    <w:rsid w:val="005F44E3"/>
    <w:pPr>
      <w:keepNext/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7A38DC"/>
    <w:pPr>
      <w:keepNext/>
      <w:spacing w:before="240" w:after="60"/>
      <w:outlineLvl w:val="1"/>
    </w:pPr>
    <w:rPr>
      <w:rFonts w:ascii="Calibri Light" w:hAnsi="Calibri Light"/>
      <w:b/>
      <w:i/>
      <w:sz w:val="28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7A38DC"/>
    <w:pPr>
      <w:spacing w:before="240" w:after="60"/>
      <w:outlineLvl w:val="6"/>
    </w:pPr>
    <w:rPr>
      <w:rFonts w:ascii="Calibri" w:hAnsi="Calibri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7A38DC"/>
    <w:pPr>
      <w:spacing w:before="240" w:after="60"/>
      <w:outlineLvl w:val="7"/>
    </w:pPr>
    <w:rPr>
      <w:rFonts w:ascii="Calibri" w:hAnsi="Calibri"/>
      <w:i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bold Diagrama"/>
    <w:basedOn w:val="Numatytasispastraiposriftas"/>
    <w:link w:val="Antrat1"/>
    <w:uiPriority w:val="99"/>
    <w:locked/>
    <w:rsid w:val="005F44E3"/>
    <w:rPr>
      <w:b/>
      <w:sz w:val="24"/>
      <w:lang w:eastAsia="en-US"/>
    </w:rPr>
  </w:style>
  <w:style w:type="character" w:customStyle="1" w:styleId="Heading2Char">
    <w:name w:val="Heading 2 Char"/>
    <w:basedOn w:val="Numatytasispastraiposriftas"/>
    <w:uiPriority w:val="99"/>
    <w:semiHidden/>
    <w:locked/>
    <w:rsid w:val="00BB130F"/>
    <w:rPr>
      <w:rFonts w:ascii="Cambria" w:hAnsi="Cambria"/>
      <w:b/>
      <w:i/>
      <w:sz w:val="28"/>
      <w:lang w:eastAsia="en-US"/>
    </w:rPr>
  </w:style>
  <w:style w:type="character" w:customStyle="1" w:styleId="Heading7Char">
    <w:name w:val="Heading 7 Char"/>
    <w:basedOn w:val="Numatytasispastraiposriftas"/>
    <w:uiPriority w:val="99"/>
    <w:semiHidden/>
    <w:locked/>
    <w:rsid w:val="00BB130F"/>
    <w:rPr>
      <w:rFonts w:ascii="Calibri" w:hAnsi="Calibri"/>
      <w:sz w:val="24"/>
      <w:lang w:eastAsia="en-US"/>
    </w:rPr>
  </w:style>
  <w:style w:type="character" w:customStyle="1" w:styleId="Heading8Char">
    <w:name w:val="Heading 8 Char"/>
    <w:basedOn w:val="Numatytasispastraiposriftas"/>
    <w:uiPriority w:val="99"/>
    <w:semiHidden/>
    <w:locked/>
    <w:rsid w:val="00BB130F"/>
    <w:rPr>
      <w:rFonts w:ascii="Calibri" w:hAnsi="Calibri"/>
      <w:i/>
      <w:sz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6B0BC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Numatytasispastraiposriftas"/>
    <w:uiPriority w:val="99"/>
    <w:semiHidden/>
    <w:locked/>
    <w:rsid w:val="00BB130F"/>
    <w:rPr>
      <w:sz w:val="20"/>
      <w:lang w:eastAsia="en-US"/>
    </w:rPr>
  </w:style>
  <w:style w:type="paragraph" w:styleId="Porat">
    <w:name w:val="footer"/>
    <w:basedOn w:val="prastasis"/>
    <w:link w:val="PoratDiagrama"/>
    <w:uiPriority w:val="99"/>
    <w:rsid w:val="006B0BC0"/>
    <w:pPr>
      <w:tabs>
        <w:tab w:val="center" w:pos="4320"/>
        <w:tab w:val="right" w:pos="8640"/>
      </w:tabs>
    </w:pPr>
    <w:rPr>
      <w:sz w:val="20"/>
    </w:r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BB130F"/>
    <w:rPr>
      <w:sz w:val="20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rsid w:val="006B0BC0"/>
    <w:pPr>
      <w:jc w:val="right"/>
    </w:pPr>
    <w:rPr>
      <w:sz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locked/>
    <w:rsid w:val="00BB130F"/>
    <w:rPr>
      <w:sz w:val="20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421D43"/>
    <w:rPr>
      <w:sz w:val="2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BB130F"/>
    <w:rPr>
      <w:sz w:val="2"/>
      <w:lang w:eastAsia="en-US"/>
    </w:rPr>
  </w:style>
  <w:style w:type="character" w:styleId="Hipersaitas">
    <w:name w:val="Hyperlink"/>
    <w:basedOn w:val="Numatytasispastraiposriftas"/>
    <w:uiPriority w:val="99"/>
    <w:rsid w:val="00421D43"/>
    <w:rPr>
      <w:rFonts w:cs="Times New Roman"/>
      <w:color w:val="0000FF"/>
      <w:u w:val="single"/>
    </w:rPr>
  </w:style>
  <w:style w:type="character" w:customStyle="1" w:styleId="AntratsDiagrama">
    <w:name w:val="Antraštės Diagrama"/>
    <w:link w:val="Antrats"/>
    <w:uiPriority w:val="99"/>
    <w:locked/>
    <w:rsid w:val="00BB6886"/>
    <w:rPr>
      <w:sz w:val="24"/>
      <w:lang w:eastAsia="en-US"/>
    </w:rPr>
  </w:style>
  <w:style w:type="paragraph" w:styleId="Pagrindinistekstas2">
    <w:name w:val="Body Text 2"/>
    <w:basedOn w:val="prastasis"/>
    <w:link w:val="Pagrindinistekstas2Diagrama"/>
    <w:uiPriority w:val="99"/>
    <w:rsid w:val="00E874D4"/>
    <w:pPr>
      <w:spacing w:after="120" w:line="480" w:lineRule="auto"/>
    </w:pPr>
  </w:style>
  <w:style w:type="character" w:customStyle="1" w:styleId="BodyText2Char">
    <w:name w:val="Body Text 2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E874D4"/>
    <w:rPr>
      <w:sz w:val="24"/>
      <w:lang w:eastAsia="en-US"/>
    </w:rPr>
  </w:style>
  <w:style w:type="character" w:customStyle="1" w:styleId="Antrat2Diagrama">
    <w:name w:val="Antraštė 2 Diagrama"/>
    <w:link w:val="Antrat2"/>
    <w:uiPriority w:val="99"/>
    <w:semiHidden/>
    <w:locked/>
    <w:rsid w:val="007A38DC"/>
    <w:rPr>
      <w:rFonts w:ascii="Calibri Light" w:hAnsi="Calibri Light"/>
      <w:b/>
      <w:i/>
      <w:sz w:val="28"/>
      <w:lang w:eastAsia="en-US"/>
    </w:rPr>
  </w:style>
  <w:style w:type="character" w:customStyle="1" w:styleId="Antrat7Diagrama">
    <w:name w:val="Antraštė 7 Diagrama"/>
    <w:link w:val="Antrat7"/>
    <w:uiPriority w:val="99"/>
    <w:semiHidden/>
    <w:locked/>
    <w:rsid w:val="007A38DC"/>
    <w:rPr>
      <w:rFonts w:ascii="Calibri" w:hAnsi="Calibri"/>
      <w:sz w:val="24"/>
      <w:lang w:eastAsia="en-US"/>
    </w:rPr>
  </w:style>
  <w:style w:type="character" w:customStyle="1" w:styleId="Antrat8Diagrama">
    <w:name w:val="Antraštė 8 Diagrama"/>
    <w:link w:val="Antrat8"/>
    <w:uiPriority w:val="99"/>
    <w:semiHidden/>
    <w:locked/>
    <w:rsid w:val="007A38DC"/>
    <w:rPr>
      <w:rFonts w:ascii="Calibri" w:hAnsi="Calibri"/>
      <w:i/>
      <w:sz w:val="24"/>
      <w:lang w:eastAsia="en-US"/>
    </w:rPr>
  </w:style>
  <w:style w:type="paragraph" w:styleId="Pagrindiniotekstotrauka">
    <w:name w:val="Body Text Indent"/>
    <w:basedOn w:val="prastasis"/>
    <w:link w:val="PagrindiniotekstotraukaDiagrama"/>
    <w:uiPriority w:val="99"/>
    <w:rsid w:val="007A38DC"/>
    <w:pPr>
      <w:spacing w:after="120"/>
      <w:ind w:left="283"/>
    </w:pPr>
  </w:style>
  <w:style w:type="character" w:customStyle="1" w:styleId="BodyTextIndentChar">
    <w:name w:val="Body Text Indent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otekstotraukaDiagrama">
    <w:name w:val="Pagrindinio teksto įtrauka Diagrama"/>
    <w:link w:val="Pagrindiniotekstotrauka"/>
    <w:uiPriority w:val="99"/>
    <w:locked/>
    <w:rsid w:val="007A38DC"/>
    <w:rPr>
      <w:sz w:val="24"/>
      <w:lang w:eastAsia="en-US"/>
    </w:rPr>
  </w:style>
  <w:style w:type="paragraph" w:customStyle="1" w:styleId="bodytext">
    <w:name w:val="bodytext"/>
    <w:basedOn w:val="prastasis"/>
    <w:uiPriority w:val="99"/>
    <w:rsid w:val="007A38DC"/>
    <w:pPr>
      <w:autoSpaceDE w:val="0"/>
      <w:autoSpaceDN w:val="0"/>
      <w:ind w:firstLine="312"/>
      <w:jc w:val="both"/>
    </w:pPr>
    <w:rPr>
      <w:rFonts w:ascii="TimesLT" w:hAnsi="TimesLT"/>
      <w:sz w:val="20"/>
      <w:lang w:eastAsia="lt-LT"/>
    </w:rPr>
  </w:style>
  <w:style w:type="character" w:customStyle="1" w:styleId="FontStyle13">
    <w:name w:val="Font Style13"/>
    <w:uiPriority w:val="99"/>
    <w:rsid w:val="007A38DC"/>
    <w:rPr>
      <w:rFonts w:ascii="Times New Roman" w:hAnsi="Times New Roman"/>
      <w:sz w:val="22"/>
    </w:rPr>
  </w:style>
  <w:style w:type="character" w:customStyle="1" w:styleId="Style3">
    <w:name w:val="Style3"/>
    <w:uiPriority w:val="99"/>
    <w:rsid w:val="003E58F0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9294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na1\Desktop\FORMOS\ADM_RAS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ADM_RAST</Template>
  <TotalTime>0</TotalTime>
  <Pages>1</Pages>
  <Words>133</Words>
  <Characters>846</Characters>
  <Application>Microsoft Office Word</Application>
  <DocSecurity>4</DocSecurity>
  <Lines>7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                               </vt:lpstr>
    </vt:vector>
  </TitlesOfParts>
  <Company>PMS</Company>
  <LinksUpToDate>false</LinksUpToDate>
  <CharactersWithSpaces>978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</dc:title>
  <dc:creator>Ina1</dc:creator>
  <cp:lastModifiedBy>Daiva Breivienė</cp:lastModifiedBy>
  <cp:revision>2</cp:revision>
  <cp:lastPrinted>2016-01-28T10:29:00Z</cp:lastPrinted>
  <dcterms:created xsi:type="dcterms:W3CDTF">2020-08-07T06:08:00Z</dcterms:created>
  <dcterms:modified xsi:type="dcterms:W3CDTF">2020-08-07T06:08:00Z</dcterms:modified>
</cp:coreProperties>
</file>