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B109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lang w:eastAsia="lt-LT"/>
        </w:rPr>
        <w:drawing>
          <wp:inline distT="0" distB="0" distL="0" distR="0" wp14:anchorId="4E5B10A8" wp14:editId="4E5B10A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4E5B1097" w14:textId="77777777" w:rsidR="0062551B" w:rsidRPr="00A562AA" w:rsidRDefault="0062551B" w:rsidP="00571BF3">
      <w:pPr>
        <w:jc w:val="center"/>
        <w:rPr>
          <w:bCs/>
          <w:szCs w:val="24"/>
        </w:rPr>
      </w:pPr>
    </w:p>
    <w:p w14:paraId="4E5B1098" w14:textId="53337C97" w:rsidR="0062551B" w:rsidRPr="00A562AA" w:rsidRDefault="0062551B" w:rsidP="00571BF3">
      <w:pPr>
        <w:jc w:val="center"/>
        <w:rPr>
          <w:b/>
          <w:sz w:val="28"/>
        </w:rPr>
      </w:pPr>
      <w:r w:rsidRPr="00A562AA">
        <w:rPr>
          <w:b/>
          <w:sz w:val="28"/>
        </w:rPr>
        <w:t xml:space="preserve">PANEVĖŽIO MIESTO SAVIVALDYBĖS </w:t>
      </w:r>
      <w:r w:rsidR="0093371F">
        <w:rPr>
          <w:b/>
          <w:sz w:val="28"/>
        </w:rPr>
        <w:t>TARYBA</w:t>
      </w:r>
    </w:p>
    <w:p w14:paraId="4E5B1099" w14:textId="77777777" w:rsidR="0062551B" w:rsidRDefault="0062551B" w:rsidP="00571BF3">
      <w:pPr>
        <w:jc w:val="both"/>
      </w:pPr>
      <w:r w:rsidRPr="00A562AA">
        <w:t xml:space="preserve">                                                                                  </w:t>
      </w:r>
    </w:p>
    <w:p w14:paraId="4E5B109A" w14:textId="77777777" w:rsidR="0062551B" w:rsidRPr="00A562AA" w:rsidRDefault="0062551B" w:rsidP="00571BF3">
      <w:pPr>
        <w:jc w:val="both"/>
      </w:pPr>
      <w:r w:rsidRPr="00A562AA">
        <w:t xml:space="preserve">                                                           </w:t>
      </w:r>
    </w:p>
    <w:p w14:paraId="4E5B109B" w14:textId="13DA5AF4" w:rsidR="0062551B" w:rsidRPr="007E344A" w:rsidRDefault="0093371F" w:rsidP="00571BF3">
      <w:pPr>
        <w:keepNext/>
        <w:jc w:val="center"/>
        <w:outlineLvl w:val="1"/>
        <w:rPr>
          <w:b/>
        </w:rPr>
      </w:pPr>
      <w:r>
        <w:rPr>
          <w:b/>
        </w:rPr>
        <w:t>SPRENDIMAS</w:t>
      </w:r>
    </w:p>
    <w:p w14:paraId="2569D58C" w14:textId="4183179C" w:rsidR="0093371F" w:rsidRDefault="00363CE1" w:rsidP="005F44E3">
      <w:pPr>
        <w:pStyle w:val="Antrat1"/>
      </w:pPr>
      <w:r>
        <w:t xml:space="preserve">DĖL </w:t>
      </w:r>
      <w:r w:rsidR="0093371F">
        <w:t xml:space="preserve">PRITARIMO PAPILDOMO SUSITARIMO NR. 15 </w:t>
      </w:r>
    </w:p>
    <w:p w14:paraId="4E5B109C" w14:textId="6832169A" w:rsidR="0062551B" w:rsidRPr="007E344A" w:rsidRDefault="0093371F" w:rsidP="005F44E3">
      <w:pPr>
        <w:pStyle w:val="Antrat1"/>
      </w:pPr>
      <w:r>
        <w:t>PRIE 2007 M. LIEPOS 3 D. KONCESIJOS SUTARTIES PROJEKTUI</w:t>
      </w:r>
    </w:p>
    <w:p w14:paraId="4E5B109D" w14:textId="77777777" w:rsidR="0062551B" w:rsidRPr="007E344A" w:rsidRDefault="0062551B" w:rsidP="003E58F0">
      <w:pPr>
        <w:jc w:val="center"/>
      </w:pPr>
    </w:p>
    <w:p w14:paraId="4E5B109E" w14:textId="763EF6BD" w:rsidR="0062551B" w:rsidRPr="007E344A" w:rsidRDefault="00167FA2" w:rsidP="003E58F0">
      <w:pPr>
        <w:jc w:val="center"/>
      </w:pPr>
      <w:r w:rsidRPr="007E344A">
        <w:rPr>
          <w:rStyle w:val="Style3"/>
        </w:rPr>
        <w:fldChar w:fldCharType="begin">
          <w:ffData>
            <w:name w:val="registravimoDataIlga"/>
            <w:enabled/>
            <w:calcOnExit w:val="0"/>
            <w:textInput/>
          </w:ffData>
        </w:fldChar>
      </w:r>
      <w:bookmarkStart w:id="0" w:name="registravimoDataIlga"/>
      <w:r w:rsidRPr="007E344A">
        <w:rPr>
          <w:rStyle w:val="Style3"/>
        </w:rPr>
        <w:instrText xml:space="preserve"> FORMTEXT </w:instrText>
      </w:r>
      <w:r w:rsidRPr="007E344A">
        <w:rPr>
          <w:rStyle w:val="Style3"/>
        </w:rPr>
      </w:r>
      <w:r w:rsidRPr="007E344A">
        <w:rPr>
          <w:rStyle w:val="Style3"/>
        </w:rPr>
        <w:fldChar w:fldCharType="separate"/>
      </w:r>
      <w:r w:rsidRPr="007E344A">
        <w:rPr>
          <w:rStyle w:val="Style3"/>
          <w:noProof/>
        </w:rPr>
        <w:t>2020 m. kovo 10 d.</w:t>
      </w:r>
      <w:r w:rsidRPr="007E344A">
        <w:rPr>
          <w:rStyle w:val="Style3"/>
        </w:rPr>
        <w:fldChar w:fldCharType="end"/>
      </w:r>
      <w:bookmarkEnd w:id="0"/>
      <w:r w:rsidR="0062551B" w:rsidRPr="007E344A">
        <w:t xml:space="preserve"> Nr. </w:t>
      </w:r>
      <w:r w:rsidRPr="007E344A">
        <w:fldChar w:fldCharType="begin">
          <w:ffData>
            <w:name w:val="registravimoNr"/>
            <w:enabled/>
            <w:calcOnExit w:val="0"/>
            <w:textInput/>
          </w:ffData>
        </w:fldChar>
      </w:r>
      <w:bookmarkStart w:id="1" w:name="registravimoNr"/>
      <w:r w:rsidRPr="007E344A">
        <w:instrText xml:space="preserve"> FORMTEXT </w:instrText>
      </w:r>
      <w:r w:rsidRPr="007E344A">
        <w:fldChar w:fldCharType="separate"/>
      </w:r>
      <w:r w:rsidRPr="007E344A">
        <w:rPr>
          <w:noProof/>
        </w:rPr>
        <w:t>TSP-109</w:t>
      </w:r>
      <w:r w:rsidRPr="007E344A">
        <w:fldChar w:fldCharType="end"/>
      </w:r>
      <w:bookmarkEnd w:id="1"/>
    </w:p>
    <w:p w14:paraId="4E5B109F" w14:textId="77777777" w:rsidR="0062551B" w:rsidRPr="00A562AA" w:rsidRDefault="0062551B" w:rsidP="00571BF3">
      <w:pPr>
        <w:keepNext/>
        <w:jc w:val="center"/>
        <w:outlineLvl w:val="2"/>
        <w:rPr>
          <w:b/>
        </w:rPr>
      </w:pPr>
      <w:r w:rsidRPr="007E344A">
        <w:t>Panevėžys</w:t>
      </w:r>
    </w:p>
    <w:p w14:paraId="4E5B10A0" w14:textId="77777777" w:rsidR="0062551B" w:rsidRDefault="0062551B" w:rsidP="00571BF3">
      <w:pPr>
        <w:jc w:val="both"/>
      </w:pPr>
    </w:p>
    <w:p w14:paraId="4E5B10A1" w14:textId="77777777" w:rsidR="0062551B" w:rsidRPr="00A562AA" w:rsidRDefault="0062551B" w:rsidP="00571BF3">
      <w:pPr>
        <w:jc w:val="both"/>
      </w:pPr>
    </w:p>
    <w:p w14:paraId="4E5B10A2" w14:textId="3F436B01" w:rsidR="0062551B" w:rsidRDefault="0062551B" w:rsidP="00363CE1">
      <w:pPr>
        <w:spacing w:line="360" w:lineRule="auto"/>
        <w:ind w:firstLine="840"/>
        <w:jc w:val="both"/>
        <w:rPr>
          <w:szCs w:val="24"/>
        </w:rPr>
      </w:pPr>
      <w:r w:rsidRPr="00A562AA">
        <w:rPr>
          <w:szCs w:val="24"/>
        </w:rPr>
        <w:t xml:space="preserve">Vadovaudamasis Lietuvos Respublikos vietos savivaldos įstatymo </w:t>
      </w:r>
      <w:r w:rsidR="0093371F">
        <w:rPr>
          <w:szCs w:val="24"/>
        </w:rPr>
        <w:t>16</w:t>
      </w:r>
      <w:r w:rsidR="007E344A">
        <w:rPr>
          <w:szCs w:val="24"/>
        </w:rPr>
        <w:t xml:space="preserve"> straipsnio </w:t>
      </w:r>
      <w:r w:rsidR="0093371F">
        <w:rPr>
          <w:szCs w:val="24"/>
        </w:rPr>
        <w:t>2 dalies 29 punktu</w:t>
      </w:r>
      <w:r w:rsidR="007E344A">
        <w:rPr>
          <w:szCs w:val="24"/>
        </w:rPr>
        <w:t>,</w:t>
      </w:r>
      <w:r w:rsidR="0093371F">
        <w:rPr>
          <w:szCs w:val="24"/>
        </w:rPr>
        <w:t xml:space="preserve"> </w:t>
      </w:r>
      <w:r w:rsidR="00363CE1" w:rsidRPr="00A562AA">
        <w:rPr>
          <w:szCs w:val="24"/>
        </w:rPr>
        <w:t xml:space="preserve">Lietuvos Respublikos </w:t>
      </w:r>
      <w:r w:rsidR="00363CE1">
        <w:rPr>
          <w:szCs w:val="24"/>
        </w:rPr>
        <w:t>k</w:t>
      </w:r>
      <w:r w:rsidR="0093371F">
        <w:rPr>
          <w:szCs w:val="24"/>
        </w:rPr>
        <w:t xml:space="preserve">oncesijų </w:t>
      </w:r>
      <w:r w:rsidR="00553954" w:rsidRPr="00A562AA">
        <w:rPr>
          <w:szCs w:val="24"/>
        </w:rPr>
        <w:t xml:space="preserve">įstatymo </w:t>
      </w:r>
      <w:r w:rsidR="0093371F">
        <w:rPr>
          <w:szCs w:val="24"/>
        </w:rPr>
        <w:t>62 straipsnio 5 dalies 4 punktu,</w:t>
      </w:r>
      <w:r w:rsidR="007E344A">
        <w:rPr>
          <w:szCs w:val="24"/>
        </w:rPr>
        <w:t xml:space="preserve"> Panevėžio </w:t>
      </w:r>
      <w:r w:rsidR="0093371F">
        <w:rPr>
          <w:szCs w:val="24"/>
        </w:rPr>
        <w:t>miesto savivaldybės taryba</w:t>
      </w:r>
      <w:r w:rsidR="00363CE1">
        <w:rPr>
          <w:szCs w:val="24"/>
        </w:rPr>
        <w:t xml:space="preserve"> </w:t>
      </w:r>
      <w:r w:rsidR="0093371F">
        <w:rPr>
          <w:szCs w:val="24"/>
        </w:rPr>
        <w:t>n u s p r e n d ž i a</w:t>
      </w:r>
      <w:r w:rsidR="007E344A">
        <w:rPr>
          <w:szCs w:val="24"/>
        </w:rPr>
        <w:t>:</w:t>
      </w:r>
    </w:p>
    <w:p w14:paraId="56CB6B19" w14:textId="27E8B20F" w:rsidR="00AC25F2" w:rsidRDefault="0093371F" w:rsidP="00363CE1">
      <w:pPr>
        <w:spacing w:line="360" w:lineRule="auto"/>
        <w:ind w:firstLine="840"/>
        <w:jc w:val="both"/>
      </w:pPr>
      <w:r>
        <w:t>Pritarti papildomo susitarimo Nr. 15 prie 2007 m. liepos 3 d. koncesijos sutarties, sudarytos tarp Panevėžio miesto savivaldybės administracijos ir UAB „Panevėžio arena“ (ankstesnis pavadinimas UAB „Miesto arena“), projektui</w:t>
      </w:r>
      <w:r w:rsidR="00997569">
        <w:t xml:space="preserve"> (pridedama)</w:t>
      </w:r>
      <w:r>
        <w:t>.</w:t>
      </w:r>
      <w:bookmarkStart w:id="2" w:name="_GoBack"/>
      <w:bookmarkEnd w:id="2"/>
    </w:p>
    <w:p w14:paraId="16300E1C" w14:textId="45DD204D" w:rsidR="0093371F" w:rsidRDefault="0093371F" w:rsidP="00363CE1">
      <w:pPr>
        <w:spacing w:line="360" w:lineRule="auto"/>
        <w:ind w:firstLine="840"/>
        <w:jc w:val="both"/>
      </w:pPr>
      <w:r>
        <w:t>Šis sprendimas per vieną mėnesį gali būti apskundžiamas Lietuvos administracinių ginčų komisijos Panevėžio apygardos skyriui (Respublikos g. 62, 35158 Panevėžys) Lietuvos Respublikos ikiteisminio administracinių ginčų nagrinėjimo tvarkos įsakymo nustatyta tvarka, Regionų apygardos administracinio teismo Panevėžio rūmams (Respublikos g. 62, 35158 Panevėžys) Lietuvos Respublikos administracinių bylų įstatymo nustatyta tvarka.</w:t>
      </w:r>
    </w:p>
    <w:p w14:paraId="2BE9DBE9" w14:textId="77777777" w:rsidR="0093371F" w:rsidRDefault="0093371F" w:rsidP="0093371F">
      <w:pPr>
        <w:spacing w:line="360" w:lineRule="auto"/>
        <w:jc w:val="both"/>
      </w:pPr>
    </w:p>
    <w:p w14:paraId="1625ED05" w14:textId="77777777" w:rsidR="0093371F" w:rsidRDefault="0093371F" w:rsidP="0093371F">
      <w:pPr>
        <w:spacing w:line="360" w:lineRule="auto"/>
        <w:jc w:val="both"/>
      </w:pPr>
    </w:p>
    <w:p w14:paraId="48028BB1" w14:textId="77777777" w:rsidR="0093371F" w:rsidRPr="00A562AA" w:rsidRDefault="0093371F" w:rsidP="0093371F">
      <w:pPr>
        <w:spacing w:line="360" w:lineRule="auto"/>
        <w:jc w:val="both"/>
      </w:pPr>
    </w:p>
    <w:p w14:paraId="1CE95185" w14:textId="77777777" w:rsidR="00363CE1" w:rsidRDefault="00363CE1" w:rsidP="00363CE1">
      <w:pPr>
        <w:jc w:val="both"/>
        <w:rPr>
          <w:szCs w:val="24"/>
        </w:rPr>
      </w:pPr>
      <w:r>
        <w:rPr>
          <w:szCs w:val="24"/>
        </w:rPr>
        <w:t>Savivaldybės mero pavaduotojas,</w:t>
      </w:r>
    </w:p>
    <w:p w14:paraId="4E5B10A7" w14:textId="6989E6E1" w:rsidR="00363CE1" w:rsidRDefault="00363CE1" w:rsidP="00363CE1">
      <w:pPr>
        <w:jc w:val="both"/>
        <w:rPr>
          <w:szCs w:val="24"/>
        </w:rPr>
      </w:pPr>
      <w:r>
        <w:rPr>
          <w:szCs w:val="24"/>
        </w:rPr>
        <w:t>laikinai einantis Savivaldybės mero pareigas                                                          Deividas Labanavičius</w:t>
      </w:r>
    </w:p>
    <w:sectPr w:rsidR="00363CE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0FB32" w14:textId="77777777" w:rsidR="00D933F3" w:rsidRDefault="00D933F3">
      <w:r>
        <w:separator/>
      </w:r>
    </w:p>
  </w:endnote>
  <w:endnote w:type="continuationSeparator" w:id="0">
    <w:p w14:paraId="7C329523" w14:textId="77777777" w:rsidR="00D933F3" w:rsidRDefault="00D9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10B2" w14:textId="77777777" w:rsidR="0062551B" w:rsidRDefault="0062551B" w:rsidP="00BE4566">
    <w:pPr>
      <w:tabs>
        <w:tab w:val="left" w:pos="8445"/>
      </w:tabs>
    </w:pPr>
    <w:r>
      <w:tab/>
    </w:r>
  </w:p>
  <w:p w14:paraId="4E5B10B3" w14:textId="77777777" w:rsidR="0062551B" w:rsidRDefault="0062551B"/>
  <w:p w14:paraId="4E5B10B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10B5" w14:textId="77777777" w:rsidR="0062551B" w:rsidRDefault="0062551B" w:rsidP="00DD20B8">
    <w:pPr>
      <w:pStyle w:val="Porat"/>
    </w:pPr>
  </w:p>
  <w:p w14:paraId="4E5B10B6" w14:textId="77777777" w:rsidR="0062551B" w:rsidRDefault="0062551B" w:rsidP="00DD20B8">
    <w:pPr>
      <w:pStyle w:val="Porat"/>
    </w:pPr>
  </w:p>
  <w:p w14:paraId="4E5B10B7" w14:textId="77777777" w:rsidR="0062551B" w:rsidRDefault="0062551B" w:rsidP="00DD20B8">
    <w:pPr>
      <w:pStyle w:val="Porat"/>
    </w:pPr>
  </w:p>
  <w:p w14:paraId="4E5B10B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3FAA0" w14:textId="77777777" w:rsidR="00D933F3" w:rsidRDefault="00D933F3">
      <w:r>
        <w:separator/>
      </w:r>
    </w:p>
  </w:footnote>
  <w:footnote w:type="continuationSeparator" w:id="0">
    <w:p w14:paraId="5545EBC3" w14:textId="77777777" w:rsidR="00D933F3" w:rsidRDefault="00D9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10AE" w14:textId="77777777" w:rsidR="0062551B" w:rsidRDefault="0062551B">
    <w:pPr>
      <w:pStyle w:val="Antrats"/>
      <w:jc w:val="center"/>
    </w:pPr>
  </w:p>
  <w:p w14:paraId="4E5B10AF" w14:textId="77777777" w:rsidR="0062551B" w:rsidRDefault="0062551B">
    <w:pPr>
      <w:pStyle w:val="Antrats"/>
      <w:jc w:val="center"/>
    </w:pPr>
  </w:p>
  <w:p w14:paraId="4E5B10B0" w14:textId="77777777" w:rsidR="0062551B" w:rsidRDefault="002E4357">
    <w:pPr>
      <w:pStyle w:val="Antrats"/>
      <w:jc w:val="center"/>
    </w:pPr>
    <w:r>
      <w:fldChar w:fldCharType="begin"/>
    </w:r>
    <w:r>
      <w:instrText xml:space="preserve"> PAGE   \* MERGEFORMAT </w:instrText>
    </w:r>
    <w:r>
      <w:fldChar w:fldCharType="separate"/>
    </w:r>
    <w:r w:rsidR="00AC25F2">
      <w:rPr>
        <w:noProof/>
      </w:rPr>
      <w:t>2</w:t>
    </w:r>
    <w:r>
      <w:rPr>
        <w:noProof/>
      </w:rPr>
      <w:fldChar w:fldCharType="end"/>
    </w:r>
  </w:p>
  <w:p w14:paraId="4E5B10B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C1C"/>
    <w:multiLevelType w:val="hybridMultilevel"/>
    <w:tmpl w:val="B9580362"/>
    <w:lvl w:ilvl="0" w:tplc="C5D4E1B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67FA2"/>
    <w:rsid w:val="001B1FE3"/>
    <w:rsid w:val="001D1AC1"/>
    <w:rsid w:val="001E4DFD"/>
    <w:rsid w:val="001E7C30"/>
    <w:rsid w:val="001F7914"/>
    <w:rsid w:val="0020204A"/>
    <w:rsid w:val="00206FC7"/>
    <w:rsid w:val="0023417F"/>
    <w:rsid w:val="00234FD8"/>
    <w:rsid w:val="002440F0"/>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63CE1"/>
    <w:rsid w:val="00382731"/>
    <w:rsid w:val="00392558"/>
    <w:rsid w:val="0039707D"/>
    <w:rsid w:val="003A3559"/>
    <w:rsid w:val="003D113C"/>
    <w:rsid w:val="003D6535"/>
    <w:rsid w:val="003E58F0"/>
    <w:rsid w:val="003F3684"/>
    <w:rsid w:val="004014AB"/>
    <w:rsid w:val="004100D4"/>
    <w:rsid w:val="00421D43"/>
    <w:rsid w:val="004376E8"/>
    <w:rsid w:val="00443E37"/>
    <w:rsid w:val="004564CD"/>
    <w:rsid w:val="00464BB1"/>
    <w:rsid w:val="00480D2E"/>
    <w:rsid w:val="004849ED"/>
    <w:rsid w:val="004A3610"/>
    <w:rsid w:val="004C07E0"/>
    <w:rsid w:val="004D35C5"/>
    <w:rsid w:val="004E4142"/>
    <w:rsid w:val="00510DE4"/>
    <w:rsid w:val="005166E3"/>
    <w:rsid w:val="0052387D"/>
    <w:rsid w:val="00524D2D"/>
    <w:rsid w:val="00533646"/>
    <w:rsid w:val="00553954"/>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78F3"/>
    <w:rsid w:val="007A38DC"/>
    <w:rsid w:val="007D3F07"/>
    <w:rsid w:val="007E2B12"/>
    <w:rsid w:val="007E344A"/>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3371F"/>
    <w:rsid w:val="00942B11"/>
    <w:rsid w:val="00956EFA"/>
    <w:rsid w:val="00976276"/>
    <w:rsid w:val="00983960"/>
    <w:rsid w:val="0099046B"/>
    <w:rsid w:val="00990645"/>
    <w:rsid w:val="00997569"/>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F74"/>
    <w:rsid w:val="00A81759"/>
    <w:rsid w:val="00A84DDD"/>
    <w:rsid w:val="00A90AC8"/>
    <w:rsid w:val="00A97838"/>
    <w:rsid w:val="00AB02B7"/>
    <w:rsid w:val="00AB0E39"/>
    <w:rsid w:val="00AC25F2"/>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752A"/>
    <w:rsid w:val="00C52416"/>
    <w:rsid w:val="00C72861"/>
    <w:rsid w:val="00C72CB4"/>
    <w:rsid w:val="00C75F05"/>
    <w:rsid w:val="00C80365"/>
    <w:rsid w:val="00C9091E"/>
    <w:rsid w:val="00CC23E4"/>
    <w:rsid w:val="00CC5B6A"/>
    <w:rsid w:val="00CD5CCA"/>
    <w:rsid w:val="00CE1C5C"/>
    <w:rsid w:val="00CF4026"/>
    <w:rsid w:val="00D16849"/>
    <w:rsid w:val="00D25AF1"/>
    <w:rsid w:val="00D25F2C"/>
    <w:rsid w:val="00D33742"/>
    <w:rsid w:val="00D625ED"/>
    <w:rsid w:val="00D679FC"/>
    <w:rsid w:val="00D933F3"/>
    <w:rsid w:val="00DB5818"/>
    <w:rsid w:val="00DC75E0"/>
    <w:rsid w:val="00DD20B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B109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E3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03058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TotalTime>
  <Pages>1</Pages>
  <Words>910</Words>
  <Characters>520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Agnė Pakalnė</cp:lastModifiedBy>
  <cp:revision>3</cp:revision>
  <cp:lastPrinted>2016-01-28T10:29:00Z</cp:lastPrinted>
  <dcterms:created xsi:type="dcterms:W3CDTF">2020-03-10T09:21:00Z</dcterms:created>
  <dcterms:modified xsi:type="dcterms:W3CDTF">2020-03-10T09:30:00Z</dcterms:modified>
</cp:coreProperties>
</file>