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9FC58" w14:textId="77777777" w:rsidR="00C2230B" w:rsidRPr="005C41AC" w:rsidRDefault="00C2230B" w:rsidP="00C2230B">
      <w:pPr>
        <w:jc w:val="center"/>
        <w:rPr>
          <w:szCs w:val="24"/>
        </w:rPr>
      </w:pPr>
      <w:bookmarkStart w:id="0" w:name="_GoBack"/>
      <w:bookmarkEnd w:id="0"/>
      <w:r>
        <w:rPr>
          <w:noProof/>
          <w:lang w:eastAsia="lt-LT"/>
        </w:rPr>
        <w:drawing>
          <wp:inline distT="0" distB="0" distL="0" distR="0" wp14:anchorId="7829FC75" wp14:editId="7829FC7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29FC59" w14:textId="77777777" w:rsidR="00C2230B" w:rsidRPr="005C41AC" w:rsidRDefault="00C2230B" w:rsidP="00C2230B">
      <w:pPr>
        <w:jc w:val="center"/>
        <w:rPr>
          <w:szCs w:val="24"/>
        </w:rPr>
      </w:pPr>
    </w:p>
    <w:p w14:paraId="7829FC5A" w14:textId="77777777" w:rsidR="00C2230B" w:rsidRPr="00A562AA" w:rsidRDefault="00C2230B" w:rsidP="00C2230B">
      <w:pPr>
        <w:jc w:val="center"/>
        <w:rPr>
          <w:b/>
          <w:sz w:val="28"/>
        </w:rPr>
      </w:pPr>
      <w:r w:rsidRPr="00A562AA">
        <w:rPr>
          <w:b/>
          <w:sz w:val="28"/>
        </w:rPr>
        <w:t xml:space="preserve">PANEVĖŽIO MIESTO SAVIVALDYBĖS </w:t>
      </w:r>
      <w:r>
        <w:rPr>
          <w:b/>
          <w:sz w:val="28"/>
        </w:rPr>
        <w:t>TARYBA</w:t>
      </w:r>
    </w:p>
    <w:p w14:paraId="7829FC5B" w14:textId="77777777" w:rsidR="00C2230B" w:rsidRPr="005C41AC" w:rsidRDefault="00C2230B" w:rsidP="00C2230B">
      <w:pPr>
        <w:keepNext/>
        <w:jc w:val="center"/>
        <w:outlineLvl w:val="1"/>
      </w:pPr>
    </w:p>
    <w:p w14:paraId="7829FC5C" w14:textId="77777777" w:rsidR="00C2230B" w:rsidRPr="005C41AC" w:rsidRDefault="00C2230B" w:rsidP="00C2230B">
      <w:pPr>
        <w:keepNext/>
        <w:jc w:val="center"/>
        <w:outlineLvl w:val="1"/>
      </w:pPr>
    </w:p>
    <w:p w14:paraId="7829FC5D" w14:textId="77777777" w:rsidR="00C2230B" w:rsidRPr="00A562AA" w:rsidRDefault="00C2230B" w:rsidP="00C2230B">
      <w:pPr>
        <w:keepNext/>
        <w:jc w:val="center"/>
        <w:outlineLvl w:val="1"/>
        <w:rPr>
          <w:b/>
        </w:rPr>
      </w:pPr>
      <w:r>
        <w:rPr>
          <w:b/>
        </w:rPr>
        <w:t>SPRENDIMAS</w:t>
      </w:r>
    </w:p>
    <w:p w14:paraId="7829FC5E" w14:textId="77777777" w:rsidR="00C2230B" w:rsidRPr="00A562AA" w:rsidRDefault="00C2230B" w:rsidP="00C2230B">
      <w:pPr>
        <w:pStyle w:val="Antrat1"/>
      </w:pPr>
      <w:r>
        <w:t>DĖL SAVIVALDYBĖS BŪSTO IŠNUOMOJIMO</w:t>
      </w:r>
    </w:p>
    <w:p w14:paraId="7829FC5F" w14:textId="77777777" w:rsidR="00C2230B" w:rsidRDefault="00C2230B" w:rsidP="00C2230B">
      <w:pPr>
        <w:jc w:val="center"/>
      </w:pPr>
    </w:p>
    <w:p w14:paraId="7829FC60" w14:textId="77777777" w:rsidR="00C2230B" w:rsidRPr="00A562AA" w:rsidRDefault="00C2230B" w:rsidP="00C2230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829FC61" w14:textId="77777777" w:rsidR="00C2230B" w:rsidRPr="00A562AA" w:rsidRDefault="00C2230B" w:rsidP="00C2230B">
      <w:pPr>
        <w:keepNext/>
        <w:jc w:val="center"/>
        <w:outlineLvl w:val="2"/>
        <w:rPr>
          <w:b/>
        </w:rPr>
      </w:pPr>
      <w:r w:rsidRPr="00A562AA">
        <w:t>Panevėžys</w:t>
      </w:r>
    </w:p>
    <w:p w14:paraId="7829FC62" w14:textId="77777777" w:rsidR="00C2230B" w:rsidRDefault="00C2230B" w:rsidP="00C2230B">
      <w:pPr>
        <w:jc w:val="both"/>
      </w:pPr>
    </w:p>
    <w:p w14:paraId="7829FC63" w14:textId="77777777" w:rsidR="00C2230B" w:rsidRPr="00A562AA" w:rsidRDefault="00C2230B" w:rsidP="00C2230B">
      <w:pPr>
        <w:ind w:firstLine="851"/>
        <w:jc w:val="both"/>
      </w:pPr>
    </w:p>
    <w:p w14:paraId="7829FC64" w14:textId="77777777" w:rsidR="00C2230B" w:rsidRDefault="00C2230B" w:rsidP="00C2230B">
      <w:pPr>
        <w:spacing w:line="360" w:lineRule="auto"/>
        <w:ind w:firstLine="840"/>
        <w:jc w:val="both"/>
        <w:rPr>
          <w:szCs w:val="24"/>
        </w:rPr>
      </w:pPr>
    </w:p>
    <w:sdt>
      <w:sdtPr>
        <w:alias w:val="preambule"/>
        <w:tag w:val="part_d2bdd3d52f7440fb9f2fd16ab37becd2"/>
        <w:id w:val="-504439391"/>
      </w:sdtPr>
      <w:sdtEndPr/>
      <w:sdtContent>
        <w:p w14:paraId="7829FC65" w14:textId="77777777" w:rsidR="00C2230B" w:rsidRDefault="00C2230B" w:rsidP="00C2230B">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ir atsižvelgdama į 2019 m. spalio 29 d. Panevėžio teatro „Menas“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7829FC66" w14:textId="77777777" w:rsidR="00C2230B" w:rsidRPr="003C58FF" w:rsidRDefault="00C2230B" w:rsidP="00C2230B">
              <w:pPr>
                <w:pStyle w:val="Sraopastraipa"/>
                <w:tabs>
                  <w:tab w:val="left" w:pos="1276"/>
                </w:tabs>
                <w:spacing w:line="360" w:lineRule="auto"/>
                <w:ind w:left="0" w:firstLine="851"/>
                <w:jc w:val="both"/>
                <w:rPr>
                  <w:bCs/>
                  <w:szCs w:val="24"/>
                </w:rPr>
              </w:pPr>
              <w:r>
                <w:rPr>
                  <w:sz w:val="24"/>
                </w:rPr>
                <w:t xml:space="preserve">Išnuomoti </w:t>
              </w:r>
              <w:r>
                <w:rPr>
                  <w:bCs/>
                  <w:sz w:val="24"/>
                  <w:szCs w:val="24"/>
                </w:rPr>
                <w:t xml:space="preserve">A. G. (duomenys neskelbiami), </w:t>
              </w:r>
              <w:r>
                <w:rPr>
                  <w:sz w:val="24"/>
                </w:rPr>
                <w:t>1 kambario, 35,93 kv. m bendro ploto Savivaldybės būstą (Statybininkų g. 26-59, Panevėžys).</w:t>
              </w:r>
            </w:p>
          </w:sdtContent>
        </w:sdt>
      </w:sdtContent>
    </w:sdt>
    <w:p w14:paraId="7829FC67" w14:textId="77777777" w:rsidR="00C2230B" w:rsidRDefault="00C2230B" w:rsidP="00C2230B">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829FC68" w14:textId="77777777" w:rsidR="00C2230B" w:rsidRDefault="00C2230B" w:rsidP="00C2230B">
      <w:pPr>
        <w:jc w:val="both"/>
        <w:rPr>
          <w:szCs w:val="24"/>
        </w:rPr>
      </w:pPr>
    </w:p>
    <w:p w14:paraId="7829FC69" w14:textId="77777777" w:rsidR="00C2230B" w:rsidRPr="00A562AA" w:rsidRDefault="00C2230B" w:rsidP="00C2230B">
      <w:pPr>
        <w:jc w:val="both"/>
        <w:rPr>
          <w:szCs w:val="24"/>
        </w:rPr>
      </w:pPr>
    </w:p>
    <w:p w14:paraId="7829FC6A" w14:textId="77777777" w:rsidR="00C2230B" w:rsidRDefault="00C2230B" w:rsidP="00C2230B">
      <w:pPr>
        <w:jc w:val="both"/>
        <w:rPr>
          <w:szCs w:val="24"/>
        </w:rPr>
      </w:pPr>
    </w:p>
    <w:p w14:paraId="7829FC6B" w14:textId="77777777" w:rsidR="00C2230B" w:rsidRDefault="00C2230B" w:rsidP="00C2230B">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t>Rytis Mykolas Račkauskas</w:t>
      </w:r>
    </w:p>
    <w:p w14:paraId="7829FC6C" w14:textId="77777777" w:rsidR="00C2230B" w:rsidRDefault="00C2230B" w:rsidP="00C2230B"/>
    <w:p w14:paraId="7829FC6D" w14:textId="77777777" w:rsidR="00C2230B" w:rsidRDefault="00C2230B" w:rsidP="00C2230B"/>
    <w:p w14:paraId="7829FC6E" w14:textId="77777777" w:rsidR="00C2230B" w:rsidRDefault="00C2230B" w:rsidP="00C2230B"/>
    <w:p w14:paraId="7829FC6F" w14:textId="77777777" w:rsidR="00C2230B" w:rsidRDefault="00C2230B" w:rsidP="00C2230B"/>
    <w:p w14:paraId="7829FC70" w14:textId="77777777" w:rsidR="00C2230B" w:rsidRDefault="00C2230B" w:rsidP="00C2230B"/>
    <w:p w14:paraId="7829FC71" w14:textId="77777777" w:rsidR="00C2230B" w:rsidRDefault="00C2230B" w:rsidP="00C2230B"/>
    <w:p w14:paraId="7829FC72" w14:textId="77777777" w:rsidR="00C2230B" w:rsidRDefault="00C2230B" w:rsidP="00C2230B"/>
    <w:p w14:paraId="7829FC73" w14:textId="77777777" w:rsidR="00C2230B" w:rsidRDefault="00C2230B" w:rsidP="00C2230B"/>
    <w:p w14:paraId="7829FC74" w14:textId="77777777" w:rsidR="0037357A" w:rsidRDefault="0037357A"/>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9FC86" w14:textId="77777777" w:rsidR="00000000" w:rsidRDefault="00C43753">
      <w:r>
        <w:separator/>
      </w:r>
    </w:p>
  </w:endnote>
  <w:endnote w:type="continuationSeparator" w:id="0">
    <w:p w14:paraId="7829FC88" w14:textId="77777777" w:rsidR="00000000" w:rsidRDefault="00C4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FC7B" w14:textId="77777777" w:rsidR="0062551B" w:rsidRDefault="00C2230B" w:rsidP="00BE4566">
    <w:pPr>
      <w:tabs>
        <w:tab w:val="left" w:pos="8445"/>
      </w:tabs>
    </w:pPr>
    <w:r>
      <w:tab/>
    </w:r>
  </w:p>
  <w:p w14:paraId="7829FC7C" w14:textId="77777777" w:rsidR="0062551B" w:rsidRDefault="00C43753"/>
  <w:p w14:paraId="7829FC7D" w14:textId="77777777" w:rsidR="0062551B" w:rsidRDefault="00C437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FC7E" w14:textId="77777777" w:rsidR="0062551B" w:rsidRDefault="00C43753" w:rsidP="00DD20B8">
    <w:pPr>
      <w:pStyle w:val="Porat"/>
    </w:pPr>
  </w:p>
  <w:p w14:paraId="7829FC7F" w14:textId="77777777" w:rsidR="0062551B" w:rsidRDefault="00C43753" w:rsidP="00DD20B8">
    <w:pPr>
      <w:pStyle w:val="Porat"/>
    </w:pPr>
  </w:p>
  <w:p w14:paraId="7829FC80" w14:textId="77777777" w:rsidR="0062551B" w:rsidRDefault="00C43753" w:rsidP="00DD20B8">
    <w:pPr>
      <w:pStyle w:val="Porat"/>
    </w:pPr>
  </w:p>
  <w:p w14:paraId="7829FC81" w14:textId="77777777" w:rsidR="0062551B" w:rsidRDefault="00C437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9FC82" w14:textId="77777777" w:rsidR="00000000" w:rsidRDefault="00C43753">
      <w:r>
        <w:separator/>
      </w:r>
    </w:p>
  </w:footnote>
  <w:footnote w:type="continuationSeparator" w:id="0">
    <w:p w14:paraId="7829FC84" w14:textId="77777777" w:rsidR="00000000" w:rsidRDefault="00C43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FC77" w14:textId="77777777" w:rsidR="0062551B" w:rsidRDefault="00C43753">
    <w:pPr>
      <w:pStyle w:val="Antrats"/>
      <w:jc w:val="center"/>
    </w:pPr>
  </w:p>
  <w:p w14:paraId="7829FC78" w14:textId="77777777" w:rsidR="0062551B" w:rsidRDefault="00C43753">
    <w:pPr>
      <w:pStyle w:val="Antrats"/>
      <w:jc w:val="center"/>
    </w:pPr>
  </w:p>
  <w:p w14:paraId="7829FC79" w14:textId="77777777" w:rsidR="0062551B" w:rsidRDefault="00C2230B">
    <w:pPr>
      <w:pStyle w:val="Antrats"/>
      <w:jc w:val="center"/>
    </w:pPr>
    <w:r>
      <w:fldChar w:fldCharType="begin"/>
    </w:r>
    <w:r>
      <w:instrText xml:space="preserve"> PAGE   \* MERGEFORMAT </w:instrText>
    </w:r>
    <w:r>
      <w:fldChar w:fldCharType="separate"/>
    </w:r>
    <w:r>
      <w:rPr>
        <w:noProof/>
      </w:rPr>
      <w:t>2</w:t>
    </w:r>
    <w:r>
      <w:rPr>
        <w:noProof/>
      </w:rPr>
      <w:fldChar w:fldCharType="end"/>
    </w:r>
  </w:p>
  <w:p w14:paraId="7829FC7A" w14:textId="77777777" w:rsidR="0062551B" w:rsidRDefault="00C437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0B"/>
    <w:rsid w:val="0037357A"/>
    <w:rsid w:val="00880BF2"/>
    <w:rsid w:val="00C2230B"/>
    <w:rsid w:val="00C43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FC58"/>
  <w15:chartTrackingRefBased/>
  <w15:docId w15:val="{063486E4-62FF-4968-8505-868BC451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30B"/>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C2230B"/>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2230B"/>
    <w:rPr>
      <w:rFonts w:eastAsia="Times New Roman" w:cs="Times New Roman"/>
      <w:b/>
      <w:szCs w:val="20"/>
    </w:rPr>
  </w:style>
  <w:style w:type="paragraph" w:styleId="Antrats">
    <w:name w:val="header"/>
    <w:basedOn w:val="prastasis"/>
    <w:link w:val="AntratsDiagrama"/>
    <w:uiPriority w:val="99"/>
    <w:rsid w:val="00C2230B"/>
    <w:pPr>
      <w:tabs>
        <w:tab w:val="center" w:pos="4320"/>
        <w:tab w:val="right" w:pos="8640"/>
      </w:tabs>
    </w:pPr>
  </w:style>
  <w:style w:type="character" w:customStyle="1" w:styleId="AntratsDiagrama">
    <w:name w:val="Antraštės Diagrama"/>
    <w:basedOn w:val="Numatytasispastraiposriftas"/>
    <w:link w:val="Antrats"/>
    <w:uiPriority w:val="99"/>
    <w:rsid w:val="00C2230B"/>
    <w:rPr>
      <w:rFonts w:eastAsia="Times New Roman" w:cs="Times New Roman"/>
      <w:szCs w:val="20"/>
    </w:rPr>
  </w:style>
  <w:style w:type="paragraph" w:styleId="Porat">
    <w:name w:val="footer"/>
    <w:basedOn w:val="prastasis"/>
    <w:link w:val="PoratDiagrama"/>
    <w:uiPriority w:val="99"/>
    <w:rsid w:val="00C2230B"/>
    <w:pPr>
      <w:tabs>
        <w:tab w:val="center" w:pos="4320"/>
        <w:tab w:val="right" w:pos="8640"/>
      </w:tabs>
    </w:pPr>
    <w:rPr>
      <w:sz w:val="20"/>
    </w:rPr>
  </w:style>
  <w:style w:type="character" w:customStyle="1" w:styleId="PoratDiagrama">
    <w:name w:val="Poraštė Diagrama"/>
    <w:basedOn w:val="Numatytasispastraiposriftas"/>
    <w:link w:val="Porat"/>
    <w:uiPriority w:val="99"/>
    <w:rsid w:val="00C2230B"/>
    <w:rPr>
      <w:rFonts w:eastAsia="Times New Roman" w:cs="Times New Roman"/>
      <w:sz w:val="20"/>
      <w:szCs w:val="20"/>
    </w:rPr>
  </w:style>
  <w:style w:type="character" w:customStyle="1" w:styleId="Style3">
    <w:name w:val="Style3"/>
    <w:uiPriority w:val="99"/>
    <w:rsid w:val="00C2230B"/>
    <w:rPr>
      <w:rFonts w:ascii="Times New Roman" w:hAnsi="Times New Roman"/>
      <w:sz w:val="24"/>
    </w:rPr>
  </w:style>
  <w:style w:type="paragraph" w:styleId="Sraopastraipa">
    <w:name w:val="List Paragraph"/>
    <w:basedOn w:val="prastasis"/>
    <w:uiPriority w:val="34"/>
    <w:qFormat/>
    <w:rsid w:val="00C2230B"/>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2019-11-06T07:15:00Z</dcterms:created>
  <dcterms:modified xsi:type="dcterms:W3CDTF">2019-11-06T07:15:00Z</dcterms:modified>
</cp:coreProperties>
</file>