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80A20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2C080A21" w14:textId="77777777" w:rsidR="00A905DC" w:rsidRDefault="00A905DC" w:rsidP="00A905DC">
      <w:pPr>
        <w:jc w:val="center"/>
      </w:pPr>
    </w:p>
    <w:p w14:paraId="2C080A22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2C080A23" w14:textId="77777777" w:rsidR="00067162" w:rsidRDefault="00067162" w:rsidP="00A905DC">
      <w:pPr>
        <w:jc w:val="center"/>
      </w:pPr>
    </w:p>
    <w:p w14:paraId="2C080A24" w14:textId="77777777" w:rsidR="00A905DC" w:rsidRDefault="00E03728" w:rsidP="00A905DC">
      <w:pPr>
        <w:jc w:val="center"/>
      </w:pPr>
      <w:r>
        <w:t>2019</w:t>
      </w:r>
      <w:r w:rsidR="007106B4">
        <w:t xml:space="preserve"> m. </w:t>
      </w:r>
      <w:r w:rsidR="00D94DEE">
        <w:t>spalio</w:t>
      </w:r>
      <w:r w:rsidR="00096EF0">
        <w:t xml:space="preserve"> </w:t>
      </w:r>
      <w:r w:rsidR="00CB6812">
        <w:t>2</w:t>
      </w:r>
      <w:r w:rsidR="00D94DEE">
        <w:t>1</w:t>
      </w:r>
      <w:r w:rsidR="00096EF0">
        <w:rPr>
          <w:lang w:val="en-US"/>
        </w:rPr>
        <w:t xml:space="preserve"> </w:t>
      </w:r>
      <w:r w:rsidR="007106B4">
        <w:t>d.</w:t>
      </w:r>
    </w:p>
    <w:p w14:paraId="2C080A25" w14:textId="77777777" w:rsidR="00A905DC" w:rsidRDefault="00A905DC" w:rsidP="00A905DC">
      <w:pPr>
        <w:jc w:val="center"/>
      </w:pPr>
      <w:r>
        <w:t>Panevėžys</w:t>
      </w:r>
    </w:p>
    <w:p w14:paraId="2C080A26" w14:textId="77777777" w:rsidR="00A905DC" w:rsidRDefault="00A905DC" w:rsidP="00A905DC">
      <w:pPr>
        <w:jc w:val="center"/>
      </w:pPr>
    </w:p>
    <w:p w14:paraId="2C080A27" w14:textId="77777777" w:rsidR="00A905DC" w:rsidRDefault="00A905DC" w:rsidP="007106B4">
      <w:pPr>
        <w:spacing w:line="276" w:lineRule="auto"/>
      </w:pPr>
    </w:p>
    <w:p w14:paraId="2C080A28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2C080A29" w14:textId="77777777" w:rsidR="00A905DC" w:rsidRDefault="00D86E6A" w:rsidP="007106B4">
      <w:pPr>
        <w:spacing w:line="276" w:lineRule="auto"/>
        <w:ind w:firstLine="284"/>
        <w:jc w:val="both"/>
      </w:pPr>
      <w:r>
        <w:t xml:space="preserve">2019 m. </w:t>
      </w:r>
      <w:r w:rsidR="00EE23EA">
        <w:t>r</w:t>
      </w:r>
      <w:r w:rsidR="00D94DEE">
        <w:t>ugsėjo</w:t>
      </w:r>
      <w:r>
        <w:t xml:space="preserve"> 2</w:t>
      </w:r>
      <w:r w:rsidR="00D94DEE">
        <w:t>6</w:t>
      </w:r>
      <w:r>
        <w:t xml:space="preserve"> d. Tarybos posėdyje buvo nepritarta</w:t>
      </w:r>
      <w:r w:rsidR="00D94DEE">
        <w:t xml:space="preserve"> trečią kartą</w:t>
      </w:r>
      <w:r>
        <w:t xml:space="preserve"> opozicijos pasiūlytai Viktorijos </w:t>
      </w:r>
      <w:proofErr w:type="spellStart"/>
      <w:r>
        <w:t>Polzunovaitės</w:t>
      </w:r>
      <w:proofErr w:type="spellEnd"/>
      <w:r>
        <w:t xml:space="preserve"> kandidatūrai į Etikos komisijos pirmininkus.</w:t>
      </w:r>
      <w:r w:rsidR="00D94DEE">
        <w:t xml:space="preserve"> 2019 m. spalio 2 d. buvo gautas opozicijos siūlymas ketvirtą kartą teikti Viktorijos </w:t>
      </w:r>
      <w:proofErr w:type="spellStart"/>
      <w:r w:rsidR="00D94DEE">
        <w:t>Polzunovaitės</w:t>
      </w:r>
      <w:proofErr w:type="spellEnd"/>
      <w:r w:rsidR="00D94DEE">
        <w:t xml:space="preserve"> kandidatūrą į Etikos komisijos pirmininkus.</w:t>
      </w:r>
    </w:p>
    <w:p w14:paraId="2C080A2A" w14:textId="77777777" w:rsidR="00D94DEE" w:rsidRDefault="00D94DEE" w:rsidP="007106B4">
      <w:pPr>
        <w:spacing w:line="276" w:lineRule="auto"/>
        <w:ind w:firstLine="284"/>
        <w:jc w:val="both"/>
      </w:pPr>
      <w:r w:rsidRPr="00D94DEE">
        <w:t>Vadovaujantis Panevėžio miesto savivaldybės tarybos veiklos reglamento, patvirtinto Panevėžio miesto savivaldybės tarybos 2015 m. kovo 26 d. sprendimu Nr. 1-44 (toliau – Reglamentas) 156.2 punktu: „Tarybai nepritarus siūlomai kandidatūrai, mažuma (opozicija) raštu per 1  savaitę po Tarybos posėdžio teikia merui kitą komi</w:t>
      </w:r>
      <w:r>
        <w:t xml:space="preserve">sijos pirmininko kandidatūrą.“ </w:t>
      </w:r>
      <w:r w:rsidRPr="00D94DEE">
        <w:t xml:space="preserve">Šiuo atveju opozicija, teikdama tą pačią Etikos komisijos pirmininko kandidatūrą </w:t>
      </w:r>
      <w:r>
        <w:t>ketvirtą</w:t>
      </w:r>
      <w:r w:rsidRPr="00D94DEE">
        <w:t xml:space="preserve"> kartą,</w:t>
      </w:r>
      <w:r>
        <w:t xml:space="preserve"> </w:t>
      </w:r>
      <w:r w:rsidRPr="00D94DEE">
        <w:t>nesilaiko Reglamento 156.2 punkte numatyto imperatyvaus reikalavimo.</w:t>
      </w:r>
      <w:r>
        <w:t xml:space="preserve"> </w:t>
      </w:r>
      <w:r w:rsidRPr="00D94DEE">
        <w:t xml:space="preserve"> </w:t>
      </w:r>
    </w:p>
    <w:p w14:paraId="2C080A2B" w14:textId="77777777" w:rsidR="00CA0F54" w:rsidRPr="00A905DC" w:rsidRDefault="00D94DEE" w:rsidP="007106B4">
      <w:pPr>
        <w:spacing w:line="276" w:lineRule="auto"/>
        <w:ind w:firstLine="284"/>
        <w:jc w:val="both"/>
        <w:rPr>
          <w:rFonts w:eastAsia="Times New Roman" w:cs="Times New Roman"/>
          <w:szCs w:val="24"/>
          <w:lang w:eastAsia="lt-LT"/>
        </w:rPr>
      </w:pPr>
      <w:r w:rsidRPr="00D94DEE">
        <w:t>Reglamento 156.2 punkto pažeidinėjimas lemia tai, jog Savivaldybės meras įgyja teisę realizuoti jam Vietos savivaldos įstatymo 15 str. 1 dalyje numatytas teises t. y. teikti Etikos komisijos pirmininko kandidatūrą iš Komisijos narių.</w:t>
      </w:r>
      <w:r w:rsidR="00096EF0">
        <w:t xml:space="preserve"> </w:t>
      </w:r>
    </w:p>
    <w:p w14:paraId="2C080A2C" w14:textId="77777777" w:rsidR="00A905DC" w:rsidRDefault="00A905DC" w:rsidP="007106B4">
      <w:pPr>
        <w:spacing w:line="276" w:lineRule="auto"/>
        <w:jc w:val="both"/>
      </w:pPr>
    </w:p>
    <w:p w14:paraId="2C080A2D" w14:textId="77777777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CA0F54">
        <w:t>Etikos komisija šiuo metu veikia be pirmininko.</w:t>
      </w:r>
    </w:p>
    <w:p w14:paraId="2C080A2E" w14:textId="77777777" w:rsidR="007106B4" w:rsidRDefault="007106B4" w:rsidP="007106B4">
      <w:pPr>
        <w:spacing w:line="276" w:lineRule="auto"/>
        <w:jc w:val="both"/>
      </w:pPr>
    </w:p>
    <w:p w14:paraId="2C080A2F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067162">
        <w:t xml:space="preserve">Priėmus sprendimą bus </w:t>
      </w:r>
      <w:r w:rsidR="00CA0F54">
        <w:t>išrinktas Etikos komisijos pirmininkas.</w:t>
      </w:r>
    </w:p>
    <w:p w14:paraId="2C080A30" w14:textId="77777777" w:rsidR="00A905DC" w:rsidRDefault="00A905DC" w:rsidP="007106B4">
      <w:pPr>
        <w:spacing w:line="276" w:lineRule="auto"/>
        <w:jc w:val="both"/>
      </w:pPr>
    </w:p>
    <w:p w14:paraId="2C080A31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2C080A32" w14:textId="77777777" w:rsidR="00A905DC" w:rsidRDefault="00A905DC" w:rsidP="007106B4">
      <w:pPr>
        <w:spacing w:line="276" w:lineRule="auto"/>
        <w:jc w:val="both"/>
      </w:pPr>
    </w:p>
    <w:p w14:paraId="2C080A33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2C080A34" w14:textId="77777777" w:rsidR="00A905DC" w:rsidRDefault="00A905DC" w:rsidP="007106B4">
      <w:pPr>
        <w:spacing w:line="276" w:lineRule="auto"/>
        <w:jc w:val="both"/>
      </w:pPr>
    </w:p>
    <w:p w14:paraId="2C080A35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Savivaldybės tarybos ir mero sekretoriato.</w:t>
      </w:r>
    </w:p>
    <w:p w14:paraId="2C080A36" w14:textId="77777777" w:rsidR="00A905DC" w:rsidRDefault="00A905DC" w:rsidP="007106B4">
      <w:pPr>
        <w:spacing w:line="276" w:lineRule="auto"/>
        <w:jc w:val="both"/>
      </w:pPr>
    </w:p>
    <w:p w14:paraId="2C080A37" w14:textId="77777777" w:rsidR="00044555" w:rsidRDefault="00044555" w:rsidP="007106B4">
      <w:pPr>
        <w:spacing w:line="276" w:lineRule="auto"/>
        <w:jc w:val="both"/>
      </w:pPr>
    </w:p>
    <w:p w14:paraId="2C080A38" w14:textId="77777777" w:rsidR="007106B4" w:rsidRDefault="007106B4" w:rsidP="007106B4">
      <w:pPr>
        <w:spacing w:line="276" w:lineRule="auto"/>
        <w:jc w:val="both"/>
      </w:pPr>
    </w:p>
    <w:p w14:paraId="2C080A39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162732"/>
    <w:rsid w:val="003F06BB"/>
    <w:rsid w:val="005F3B96"/>
    <w:rsid w:val="006373EE"/>
    <w:rsid w:val="00707C87"/>
    <w:rsid w:val="007106B4"/>
    <w:rsid w:val="00867D3B"/>
    <w:rsid w:val="008F3176"/>
    <w:rsid w:val="00A905DC"/>
    <w:rsid w:val="00AB62B1"/>
    <w:rsid w:val="00CA0F54"/>
    <w:rsid w:val="00CB6812"/>
    <w:rsid w:val="00CF3314"/>
    <w:rsid w:val="00D86E6A"/>
    <w:rsid w:val="00D94DEE"/>
    <w:rsid w:val="00DA2EBC"/>
    <w:rsid w:val="00E03728"/>
    <w:rsid w:val="00E85AD7"/>
    <w:rsid w:val="00EE23EA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0A20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Daiva Breivienė</cp:lastModifiedBy>
  <cp:revision>2</cp:revision>
  <cp:lastPrinted>2017-01-20T09:31:00Z</cp:lastPrinted>
  <dcterms:created xsi:type="dcterms:W3CDTF">2019-10-22T08:17:00Z</dcterms:created>
  <dcterms:modified xsi:type="dcterms:W3CDTF">2019-10-22T08:17:00Z</dcterms:modified>
</cp:coreProperties>
</file>