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4A6866" w14:textId="77777777" w:rsidR="005C41AC" w:rsidRPr="00586D37" w:rsidRDefault="001D3CB6" w:rsidP="005C41AC">
      <w:pPr>
        <w:jc w:val="center"/>
        <w:rPr>
          <w:szCs w:val="24"/>
        </w:rPr>
      </w:pPr>
      <w:bookmarkStart w:id="0" w:name="_GoBack"/>
      <w:bookmarkEnd w:id="0"/>
      <w:r w:rsidRPr="00586D37">
        <w:rPr>
          <w:noProof/>
          <w:lang w:eastAsia="lt-LT"/>
        </w:rPr>
        <w:drawing>
          <wp:inline distT="0" distB="0" distL="0" distR="0" wp14:anchorId="4F4A694C" wp14:editId="4F4A694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4A6867" w14:textId="77777777" w:rsidR="005C41AC" w:rsidRPr="00586D37" w:rsidRDefault="005C41AC" w:rsidP="005C41AC">
      <w:pPr>
        <w:jc w:val="center"/>
        <w:rPr>
          <w:szCs w:val="24"/>
        </w:rPr>
      </w:pPr>
    </w:p>
    <w:p w14:paraId="4F4A6868" w14:textId="77777777" w:rsidR="0062551B" w:rsidRPr="001362ED" w:rsidRDefault="0062551B" w:rsidP="005C41AC">
      <w:pPr>
        <w:jc w:val="center"/>
        <w:rPr>
          <w:b/>
          <w:sz w:val="28"/>
          <w:szCs w:val="28"/>
        </w:rPr>
      </w:pPr>
      <w:r w:rsidRPr="001362ED">
        <w:rPr>
          <w:b/>
          <w:sz w:val="28"/>
          <w:szCs w:val="28"/>
        </w:rPr>
        <w:t xml:space="preserve">PANEVĖŽIO MIESTO SAVIVALDYBĖS </w:t>
      </w:r>
      <w:r w:rsidR="00A11511" w:rsidRPr="001362ED">
        <w:rPr>
          <w:b/>
          <w:sz w:val="28"/>
          <w:szCs w:val="28"/>
        </w:rPr>
        <w:t>TARYBA</w:t>
      </w:r>
    </w:p>
    <w:p w14:paraId="4F4A6869" w14:textId="77777777" w:rsidR="005C41AC" w:rsidRPr="00C331C0" w:rsidRDefault="005C41AC" w:rsidP="00571BF3">
      <w:pPr>
        <w:keepNext/>
        <w:jc w:val="center"/>
        <w:outlineLvl w:val="1"/>
        <w:rPr>
          <w:szCs w:val="24"/>
        </w:rPr>
      </w:pPr>
    </w:p>
    <w:p w14:paraId="4F4A686A" w14:textId="77777777" w:rsidR="005C41AC" w:rsidRPr="00C331C0" w:rsidRDefault="005C41AC" w:rsidP="00571BF3">
      <w:pPr>
        <w:keepNext/>
        <w:jc w:val="center"/>
        <w:outlineLvl w:val="1"/>
        <w:rPr>
          <w:szCs w:val="24"/>
        </w:rPr>
      </w:pPr>
    </w:p>
    <w:p w14:paraId="4F4A686B" w14:textId="77777777" w:rsidR="0062551B" w:rsidRPr="00C331C0" w:rsidRDefault="00A11511" w:rsidP="00571BF3">
      <w:pPr>
        <w:keepNext/>
        <w:jc w:val="center"/>
        <w:outlineLvl w:val="1"/>
        <w:rPr>
          <w:b/>
          <w:szCs w:val="24"/>
        </w:rPr>
      </w:pPr>
      <w:r w:rsidRPr="00C331C0">
        <w:rPr>
          <w:b/>
          <w:szCs w:val="24"/>
        </w:rPr>
        <w:t>SPRENDIMAS</w:t>
      </w:r>
    </w:p>
    <w:p w14:paraId="4F4A686C" w14:textId="3D5AD203" w:rsidR="00426C19" w:rsidRPr="002420C8" w:rsidRDefault="00426C19" w:rsidP="00426C19">
      <w:pPr>
        <w:jc w:val="center"/>
        <w:rPr>
          <w:rFonts w:eastAsia="Calibri"/>
          <w:b/>
          <w:szCs w:val="24"/>
        </w:rPr>
      </w:pPr>
      <w:r w:rsidRPr="002420C8">
        <w:rPr>
          <w:rFonts w:eastAsia="Calibri"/>
          <w:b/>
          <w:szCs w:val="24"/>
        </w:rPr>
        <w:t xml:space="preserve">DĖL PANEVĖŽIO </w:t>
      </w:r>
      <w:r w:rsidR="002F0477" w:rsidRPr="002420C8">
        <w:rPr>
          <w:rFonts w:eastAsia="Calibri"/>
          <w:b/>
          <w:szCs w:val="24"/>
        </w:rPr>
        <w:t>RAIMUNDO SARGŪNO SPORTO GIMNAZIJOS</w:t>
      </w:r>
      <w:r w:rsidRPr="002420C8">
        <w:rPr>
          <w:rFonts w:eastAsia="Calibri"/>
          <w:b/>
          <w:szCs w:val="24"/>
        </w:rPr>
        <w:t xml:space="preserve"> NUOSTATŲ PATVIRTIN</w:t>
      </w:r>
      <w:r w:rsidR="002F0477" w:rsidRPr="002420C8">
        <w:rPr>
          <w:rFonts w:eastAsia="Calibri"/>
          <w:b/>
          <w:szCs w:val="24"/>
        </w:rPr>
        <w:t>IMO IR SAVIVALDYBĖS TARYBOS 2015</w:t>
      </w:r>
      <w:r w:rsidRPr="002420C8">
        <w:rPr>
          <w:rFonts w:eastAsia="Calibri"/>
          <w:b/>
          <w:szCs w:val="24"/>
        </w:rPr>
        <w:t xml:space="preserve"> M. </w:t>
      </w:r>
      <w:r w:rsidR="002F0477" w:rsidRPr="002420C8">
        <w:rPr>
          <w:rFonts w:eastAsia="Calibri"/>
          <w:b/>
          <w:szCs w:val="24"/>
        </w:rPr>
        <w:t>BIRŽELIO 25</w:t>
      </w:r>
      <w:r w:rsidRPr="002420C8">
        <w:rPr>
          <w:rFonts w:eastAsia="Calibri"/>
          <w:b/>
          <w:szCs w:val="24"/>
        </w:rPr>
        <w:t xml:space="preserve"> D. SPRENDIMO NR. 1-</w:t>
      </w:r>
      <w:r w:rsidR="00CD2F2A" w:rsidRPr="002420C8">
        <w:rPr>
          <w:rFonts w:eastAsia="Calibri"/>
          <w:b/>
          <w:szCs w:val="24"/>
        </w:rPr>
        <w:t>1</w:t>
      </w:r>
      <w:r w:rsidR="002F0477" w:rsidRPr="002420C8">
        <w:rPr>
          <w:rFonts w:eastAsia="Calibri"/>
          <w:b/>
          <w:szCs w:val="24"/>
        </w:rPr>
        <w:t>4</w:t>
      </w:r>
      <w:r w:rsidR="00CD2F2A" w:rsidRPr="002420C8">
        <w:rPr>
          <w:rFonts w:eastAsia="Calibri"/>
          <w:b/>
          <w:szCs w:val="24"/>
        </w:rPr>
        <w:t>7</w:t>
      </w:r>
      <w:r w:rsidR="002F7E00" w:rsidRPr="002420C8">
        <w:rPr>
          <w:rFonts w:eastAsia="Calibri"/>
          <w:b/>
          <w:szCs w:val="24"/>
        </w:rPr>
        <w:t xml:space="preserve"> </w:t>
      </w:r>
      <w:r w:rsidR="002F0477" w:rsidRPr="002420C8">
        <w:rPr>
          <w:rFonts w:eastAsia="Calibri"/>
          <w:b/>
          <w:szCs w:val="24"/>
        </w:rPr>
        <w:t xml:space="preserve">2 PUNKTO </w:t>
      </w:r>
      <w:r w:rsidRPr="002420C8">
        <w:rPr>
          <w:rFonts w:eastAsia="Calibri"/>
          <w:b/>
          <w:szCs w:val="24"/>
        </w:rPr>
        <w:t>PRIPAŽINIMO NETEKUSIU GALIOS</w:t>
      </w:r>
    </w:p>
    <w:p w14:paraId="4F4A686D" w14:textId="77777777" w:rsidR="0062551B" w:rsidRPr="002420C8" w:rsidRDefault="0062551B" w:rsidP="005F44E3">
      <w:pPr>
        <w:pStyle w:val="Antrat1"/>
        <w:rPr>
          <w:szCs w:val="24"/>
        </w:rPr>
      </w:pPr>
    </w:p>
    <w:p w14:paraId="4F4A686E" w14:textId="77777777" w:rsidR="0062551B" w:rsidRPr="002420C8" w:rsidRDefault="00DE0D95" w:rsidP="003E58F0">
      <w:pPr>
        <w:jc w:val="center"/>
        <w:rPr>
          <w:szCs w:val="24"/>
        </w:rPr>
      </w:pPr>
      <w:r w:rsidRPr="002420C8">
        <w:rPr>
          <w:rStyle w:val="Style3"/>
          <w:szCs w:val="24"/>
        </w:rPr>
        <w:fldChar w:fldCharType="begin">
          <w:ffData>
            <w:name w:val="registravimoDataIlga"/>
            <w:enabled/>
            <w:calcOnExit w:val="0"/>
            <w:textInput/>
          </w:ffData>
        </w:fldChar>
      </w:r>
      <w:bookmarkStart w:id="1" w:name="registravimoDataIlga"/>
      <w:r w:rsidRPr="002420C8">
        <w:rPr>
          <w:rStyle w:val="Style3"/>
          <w:szCs w:val="24"/>
        </w:rPr>
        <w:instrText xml:space="preserve"> FORMTEXT </w:instrText>
      </w:r>
      <w:r w:rsidRPr="002420C8">
        <w:rPr>
          <w:rStyle w:val="Style3"/>
          <w:szCs w:val="24"/>
        </w:rPr>
      </w:r>
      <w:r w:rsidRPr="002420C8">
        <w:rPr>
          <w:rStyle w:val="Style3"/>
          <w:szCs w:val="24"/>
        </w:rPr>
        <w:fldChar w:fldCharType="separate"/>
      </w:r>
      <w:r w:rsidRPr="002420C8">
        <w:rPr>
          <w:rStyle w:val="Style3"/>
          <w:szCs w:val="24"/>
        </w:rPr>
        <w:t>2019 m. spalio 10 d.</w:t>
      </w:r>
      <w:r w:rsidRPr="002420C8">
        <w:rPr>
          <w:rStyle w:val="Style3"/>
          <w:szCs w:val="24"/>
        </w:rPr>
        <w:fldChar w:fldCharType="end"/>
      </w:r>
      <w:bookmarkEnd w:id="1"/>
      <w:r w:rsidR="0062551B" w:rsidRPr="002420C8">
        <w:rPr>
          <w:szCs w:val="24"/>
        </w:rPr>
        <w:t xml:space="preserve"> Nr. </w:t>
      </w:r>
      <w:r w:rsidRPr="002420C8">
        <w:rPr>
          <w:szCs w:val="24"/>
        </w:rPr>
        <w:fldChar w:fldCharType="begin">
          <w:ffData>
            <w:name w:val="registravimoNr"/>
            <w:enabled/>
            <w:calcOnExit w:val="0"/>
            <w:textInput/>
          </w:ffData>
        </w:fldChar>
      </w:r>
      <w:bookmarkStart w:id="2" w:name="registravimoNr"/>
      <w:r w:rsidRPr="002420C8">
        <w:rPr>
          <w:szCs w:val="24"/>
        </w:rPr>
        <w:instrText xml:space="preserve"> FORMTEXT </w:instrText>
      </w:r>
      <w:r w:rsidRPr="002420C8">
        <w:rPr>
          <w:szCs w:val="24"/>
        </w:rPr>
      </w:r>
      <w:r w:rsidRPr="002420C8">
        <w:rPr>
          <w:szCs w:val="24"/>
        </w:rPr>
        <w:fldChar w:fldCharType="separate"/>
      </w:r>
      <w:r w:rsidRPr="002420C8">
        <w:rPr>
          <w:szCs w:val="24"/>
        </w:rPr>
        <w:t>TSP-417</w:t>
      </w:r>
      <w:r w:rsidRPr="002420C8">
        <w:rPr>
          <w:szCs w:val="24"/>
        </w:rPr>
        <w:fldChar w:fldCharType="end"/>
      </w:r>
      <w:bookmarkEnd w:id="2"/>
    </w:p>
    <w:p w14:paraId="4F4A686F" w14:textId="77777777" w:rsidR="0062551B" w:rsidRPr="002420C8" w:rsidRDefault="0062551B" w:rsidP="00571BF3">
      <w:pPr>
        <w:keepNext/>
        <w:jc w:val="center"/>
        <w:outlineLvl w:val="2"/>
        <w:rPr>
          <w:b/>
          <w:szCs w:val="24"/>
        </w:rPr>
      </w:pPr>
      <w:r w:rsidRPr="002420C8">
        <w:rPr>
          <w:szCs w:val="24"/>
        </w:rPr>
        <w:t>Panevėžys</w:t>
      </w:r>
    </w:p>
    <w:p w14:paraId="4F4A6870" w14:textId="77777777" w:rsidR="0062551B" w:rsidRPr="002420C8" w:rsidRDefault="0062551B" w:rsidP="00571BF3">
      <w:pPr>
        <w:jc w:val="both"/>
        <w:rPr>
          <w:szCs w:val="24"/>
        </w:rPr>
      </w:pPr>
    </w:p>
    <w:p w14:paraId="4F4A6871" w14:textId="77777777" w:rsidR="0062551B" w:rsidRPr="002420C8" w:rsidRDefault="0062551B" w:rsidP="005C41AC">
      <w:pPr>
        <w:ind w:firstLine="851"/>
        <w:jc w:val="both"/>
        <w:rPr>
          <w:szCs w:val="24"/>
        </w:rPr>
      </w:pPr>
    </w:p>
    <w:p w14:paraId="4F4A6872" w14:textId="39B262F7" w:rsidR="005F54E3" w:rsidRPr="002420C8" w:rsidRDefault="005F54E3" w:rsidP="00E15957">
      <w:pPr>
        <w:spacing w:line="360" w:lineRule="auto"/>
        <w:ind w:firstLine="851"/>
        <w:jc w:val="both"/>
        <w:rPr>
          <w:rFonts w:eastAsia="Calibri"/>
          <w:szCs w:val="24"/>
        </w:rPr>
      </w:pPr>
      <w:r w:rsidRPr="002420C8">
        <w:rPr>
          <w:szCs w:val="24"/>
        </w:rPr>
        <w:t xml:space="preserve">Vadovaudamasi </w:t>
      </w:r>
      <w:r w:rsidRPr="002420C8">
        <w:rPr>
          <w:rFonts w:eastAsia="Calibri"/>
          <w:szCs w:val="24"/>
        </w:rPr>
        <w:t xml:space="preserve">Lietuvos Respublikos vietos savivaldos įstatymo 18 straipsnio 1 dalimi, Lietuvos Respublikos švietimo įstatymo 43 straipsnio 4 dalimi, Lietuvos Respublikos biudžetinių įstaigų įstatymo 4 straipsnio 3 dalies 1 punktu ir 6 straipsniu, Nuostatų, įstatų ar statutų įforminimo reikalavimais, patvirtintais Lietuvos Respublikos švietimo ir mokslo ministro 2011 m. birželio 29 d. įsakymu Nr. </w:t>
      </w:r>
      <w:r w:rsidR="000221EF" w:rsidRPr="002420C8">
        <w:rPr>
          <w:rFonts w:eastAsia="Calibri"/>
          <w:szCs w:val="24"/>
        </w:rPr>
        <w:t>V-1164</w:t>
      </w:r>
      <w:r w:rsidRPr="002420C8">
        <w:rPr>
          <w:rFonts w:eastAsia="Calibri"/>
          <w:szCs w:val="24"/>
        </w:rPr>
        <w:t>, Panevėžio miesto savivaldybės taryba n u s p r e n d ž i a:</w:t>
      </w:r>
    </w:p>
    <w:p w14:paraId="4F4A6873" w14:textId="698BC852" w:rsidR="005F54E3" w:rsidRPr="002420C8" w:rsidRDefault="005F54E3" w:rsidP="00E15957">
      <w:pPr>
        <w:pStyle w:val="Sraopastraipa"/>
        <w:numPr>
          <w:ilvl w:val="0"/>
          <w:numId w:val="1"/>
        </w:numPr>
        <w:spacing w:line="360" w:lineRule="auto"/>
        <w:ind w:left="0" w:firstLine="851"/>
        <w:jc w:val="both"/>
        <w:rPr>
          <w:rFonts w:eastAsia="Calibri"/>
          <w:szCs w:val="24"/>
        </w:rPr>
      </w:pPr>
      <w:r w:rsidRPr="002420C8">
        <w:rPr>
          <w:rFonts w:eastAsia="Calibri"/>
          <w:szCs w:val="24"/>
        </w:rPr>
        <w:t xml:space="preserve">Patvirtinti Panevėžio </w:t>
      </w:r>
      <w:r w:rsidR="006225DC" w:rsidRPr="002420C8">
        <w:rPr>
          <w:rFonts w:eastAsia="Calibri"/>
          <w:szCs w:val="24"/>
        </w:rPr>
        <w:t>Raimundo Sargūno sporto gimnazijos</w:t>
      </w:r>
      <w:r w:rsidRPr="002420C8">
        <w:rPr>
          <w:rFonts w:eastAsia="Calibri"/>
          <w:szCs w:val="24"/>
        </w:rPr>
        <w:t xml:space="preserve"> nuostatus (pridedama).</w:t>
      </w:r>
    </w:p>
    <w:p w14:paraId="4F4A6874" w14:textId="4E27FC2E" w:rsidR="00C77A86" w:rsidRPr="002420C8" w:rsidRDefault="005F54E3" w:rsidP="00E15957">
      <w:pPr>
        <w:pStyle w:val="Sraopastraipa"/>
        <w:numPr>
          <w:ilvl w:val="0"/>
          <w:numId w:val="1"/>
        </w:numPr>
        <w:spacing w:line="360" w:lineRule="auto"/>
        <w:ind w:left="0" w:firstLine="851"/>
        <w:jc w:val="both"/>
        <w:rPr>
          <w:rFonts w:eastAsia="Calibri"/>
          <w:szCs w:val="24"/>
        </w:rPr>
      </w:pPr>
      <w:r w:rsidRPr="002420C8">
        <w:rPr>
          <w:rFonts w:eastAsia="Calibri"/>
          <w:szCs w:val="24"/>
        </w:rPr>
        <w:t xml:space="preserve">Įgalioti Panevėžio </w:t>
      </w:r>
      <w:r w:rsidR="006225DC" w:rsidRPr="002420C8">
        <w:rPr>
          <w:rFonts w:eastAsia="Calibri"/>
          <w:szCs w:val="24"/>
        </w:rPr>
        <w:t xml:space="preserve">Raimundo Sargūno sporto gimnazijos </w:t>
      </w:r>
      <w:r w:rsidR="00CC6841" w:rsidRPr="002420C8">
        <w:rPr>
          <w:rFonts w:eastAsia="Calibri"/>
          <w:szCs w:val="24"/>
        </w:rPr>
        <w:t xml:space="preserve">direktorių </w:t>
      </w:r>
      <w:r w:rsidR="00C77A86" w:rsidRPr="002420C8">
        <w:rPr>
          <w:szCs w:val="24"/>
        </w:rPr>
        <w:t>pas</w:t>
      </w:r>
      <w:r w:rsidRPr="002420C8">
        <w:rPr>
          <w:rFonts w:eastAsia="Calibri"/>
          <w:szCs w:val="24"/>
        </w:rPr>
        <w:t xml:space="preserve">irašyti </w:t>
      </w:r>
      <w:r w:rsidR="00C77A86" w:rsidRPr="002420C8">
        <w:rPr>
          <w:rFonts w:eastAsia="Calibri"/>
          <w:szCs w:val="24"/>
        </w:rPr>
        <w:t xml:space="preserve">ir </w:t>
      </w:r>
      <w:r w:rsidR="00E30902" w:rsidRPr="002420C8">
        <w:rPr>
          <w:rFonts w:eastAsia="Calibri"/>
          <w:szCs w:val="24"/>
        </w:rPr>
        <w:t xml:space="preserve">Juridinių asmenų registre </w:t>
      </w:r>
      <w:r w:rsidR="00C77A86" w:rsidRPr="002420C8">
        <w:rPr>
          <w:rFonts w:eastAsia="Calibri"/>
          <w:szCs w:val="24"/>
        </w:rPr>
        <w:t xml:space="preserve">teisės aktų nustatyta tvarka įregistruoti Panevėžio </w:t>
      </w:r>
      <w:r w:rsidR="006225DC" w:rsidRPr="002420C8">
        <w:rPr>
          <w:rFonts w:eastAsia="Calibri"/>
          <w:szCs w:val="24"/>
        </w:rPr>
        <w:t xml:space="preserve">Raimundo Sargūno sporto gimnazijos </w:t>
      </w:r>
      <w:r w:rsidR="00C77A86" w:rsidRPr="002420C8">
        <w:rPr>
          <w:rFonts w:eastAsia="Calibri"/>
          <w:szCs w:val="24"/>
        </w:rPr>
        <w:t>nuostatus.</w:t>
      </w:r>
    </w:p>
    <w:p w14:paraId="4F4A6875" w14:textId="0BE64F6E" w:rsidR="005F54E3" w:rsidRPr="002420C8" w:rsidRDefault="005F54E3" w:rsidP="00E15957">
      <w:pPr>
        <w:pStyle w:val="Sraopastraipa"/>
        <w:numPr>
          <w:ilvl w:val="0"/>
          <w:numId w:val="1"/>
        </w:numPr>
        <w:spacing w:line="360" w:lineRule="auto"/>
        <w:ind w:left="0" w:firstLine="851"/>
        <w:jc w:val="both"/>
        <w:rPr>
          <w:rFonts w:eastAsia="Calibri"/>
          <w:szCs w:val="24"/>
        </w:rPr>
      </w:pPr>
      <w:r w:rsidRPr="002420C8">
        <w:rPr>
          <w:rFonts w:eastAsia="Calibri"/>
          <w:szCs w:val="24"/>
        </w:rPr>
        <w:t xml:space="preserve">Pripažinti netekusiu galios Panevėžio </w:t>
      </w:r>
      <w:r w:rsidR="006F4474" w:rsidRPr="002420C8">
        <w:rPr>
          <w:rFonts w:eastAsia="Calibri"/>
          <w:szCs w:val="24"/>
        </w:rPr>
        <w:t>miesto savivaldybės tarybos 201</w:t>
      </w:r>
      <w:r w:rsidR="004107D1" w:rsidRPr="002420C8">
        <w:rPr>
          <w:rFonts w:eastAsia="Calibri"/>
          <w:szCs w:val="24"/>
        </w:rPr>
        <w:t>5</w:t>
      </w:r>
      <w:r w:rsidRPr="002420C8">
        <w:rPr>
          <w:rFonts w:eastAsia="Calibri"/>
          <w:szCs w:val="24"/>
        </w:rPr>
        <w:t xml:space="preserve"> m. </w:t>
      </w:r>
      <w:r w:rsidR="004107D1" w:rsidRPr="002420C8">
        <w:rPr>
          <w:rFonts w:eastAsia="Calibri"/>
          <w:szCs w:val="24"/>
        </w:rPr>
        <w:t>birželio 25 d. sprendimo</w:t>
      </w:r>
      <w:r w:rsidRPr="002420C8">
        <w:rPr>
          <w:rFonts w:eastAsia="Calibri"/>
          <w:szCs w:val="24"/>
        </w:rPr>
        <w:t xml:space="preserve"> Nr. 1-</w:t>
      </w:r>
      <w:r w:rsidR="004107D1" w:rsidRPr="002420C8">
        <w:rPr>
          <w:rFonts w:eastAsia="Calibri"/>
          <w:szCs w:val="24"/>
        </w:rPr>
        <w:t>14</w:t>
      </w:r>
      <w:r w:rsidR="00CD2F2A" w:rsidRPr="002420C8">
        <w:rPr>
          <w:rFonts w:eastAsia="Calibri"/>
          <w:szCs w:val="24"/>
        </w:rPr>
        <w:t>7</w:t>
      </w:r>
      <w:r w:rsidRPr="002420C8">
        <w:rPr>
          <w:rFonts w:eastAsia="Calibri"/>
          <w:szCs w:val="24"/>
        </w:rPr>
        <w:t xml:space="preserve"> „Dėl Panevėžio </w:t>
      </w:r>
      <w:r w:rsidR="004107D1" w:rsidRPr="002420C8">
        <w:rPr>
          <w:rFonts w:eastAsia="Calibri"/>
          <w:szCs w:val="24"/>
        </w:rPr>
        <w:t>sporto vidurinės mokyklos pavadinimo pakeitimo, nuostatų patvirtinimo, pavedimo Raimundo Sargūno sporto gimnazijos direktoriui ir Savivaldybės tarybos 2014</w:t>
      </w:r>
      <w:r w:rsidRPr="002420C8">
        <w:rPr>
          <w:rFonts w:eastAsia="Calibri"/>
          <w:szCs w:val="24"/>
        </w:rPr>
        <w:t xml:space="preserve"> m. </w:t>
      </w:r>
      <w:r w:rsidR="004107D1" w:rsidRPr="002420C8">
        <w:rPr>
          <w:rFonts w:eastAsia="Calibri"/>
          <w:szCs w:val="24"/>
        </w:rPr>
        <w:t>kovo 27</w:t>
      </w:r>
      <w:r w:rsidR="003441A3" w:rsidRPr="002420C8">
        <w:rPr>
          <w:rFonts w:eastAsia="Calibri"/>
          <w:szCs w:val="24"/>
        </w:rPr>
        <w:t xml:space="preserve"> d. sprendimo Nr. 1-</w:t>
      </w:r>
      <w:r w:rsidR="004107D1" w:rsidRPr="002420C8">
        <w:rPr>
          <w:rFonts w:eastAsia="Calibri"/>
          <w:szCs w:val="24"/>
        </w:rPr>
        <w:t>18 „Dėl Panevėžio sporto vidurinės mokyklos įsteigimo“ 4 punkto pripažinimo netekusiu galios“ 2 punktą</w:t>
      </w:r>
      <w:r w:rsidRPr="002420C8">
        <w:rPr>
          <w:rFonts w:eastAsia="Calibri"/>
          <w:szCs w:val="24"/>
        </w:rPr>
        <w:t>.</w:t>
      </w:r>
    </w:p>
    <w:p w14:paraId="4F4A6877" w14:textId="77777777" w:rsidR="005C41AC" w:rsidRPr="002420C8" w:rsidRDefault="005C41AC" w:rsidP="00E15957">
      <w:pPr>
        <w:spacing w:line="360" w:lineRule="auto"/>
        <w:ind w:firstLine="851"/>
        <w:jc w:val="both"/>
        <w:rPr>
          <w:szCs w:val="24"/>
        </w:rPr>
      </w:pPr>
    </w:p>
    <w:p w14:paraId="5C7F8E3D" w14:textId="77777777" w:rsidR="00686A52" w:rsidRPr="002420C8" w:rsidRDefault="00686A52" w:rsidP="00E15957">
      <w:pPr>
        <w:spacing w:line="360" w:lineRule="auto"/>
        <w:ind w:firstLine="851"/>
        <w:jc w:val="both"/>
        <w:rPr>
          <w:szCs w:val="24"/>
        </w:rPr>
      </w:pPr>
    </w:p>
    <w:p w14:paraId="4F4A687C" w14:textId="632E7508" w:rsidR="000221EF" w:rsidRPr="002420C8" w:rsidRDefault="001D3CB6" w:rsidP="00CC6841">
      <w:pPr>
        <w:tabs>
          <w:tab w:val="left" w:pos="8165"/>
        </w:tabs>
        <w:jc w:val="both"/>
        <w:rPr>
          <w:rFonts w:eastAsia="Calibri"/>
          <w:szCs w:val="24"/>
        </w:rPr>
      </w:pPr>
      <w:r w:rsidRPr="002420C8">
        <w:rPr>
          <w:rFonts w:eastAsia="Calibri"/>
          <w:szCs w:val="24"/>
        </w:rPr>
        <w:t>Savivaldybės mer</w:t>
      </w:r>
      <w:r w:rsidR="00CC6841" w:rsidRPr="002420C8">
        <w:rPr>
          <w:rFonts w:eastAsia="Calibri"/>
          <w:szCs w:val="24"/>
        </w:rPr>
        <w:t xml:space="preserve">as                                                                        </w:t>
      </w:r>
      <w:r w:rsidR="00943FCB" w:rsidRPr="002420C8">
        <w:rPr>
          <w:rFonts w:eastAsia="Calibri"/>
          <w:szCs w:val="24"/>
        </w:rPr>
        <w:t xml:space="preserve">     </w:t>
      </w:r>
      <w:r w:rsidR="00CC6841" w:rsidRPr="002420C8">
        <w:rPr>
          <w:rFonts w:eastAsia="Calibri"/>
          <w:szCs w:val="24"/>
        </w:rPr>
        <w:t xml:space="preserve">      </w:t>
      </w:r>
      <w:r w:rsidR="00E2098B" w:rsidRPr="002420C8">
        <w:rPr>
          <w:rFonts w:eastAsia="Calibri"/>
          <w:szCs w:val="24"/>
        </w:rPr>
        <w:t xml:space="preserve">  </w:t>
      </w:r>
      <w:r w:rsidR="00E15957">
        <w:rPr>
          <w:rFonts w:eastAsia="Calibri"/>
          <w:szCs w:val="24"/>
        </w:rPr>
        <w:t xml:space="preserve"> </w:t>
      </w:r>
      <w:r w:rsidR="00CC6841" w:rsidRPr="002420C8">
        <w:rPr>
          <w:rFonts w:eastAsia="Calibri"/>
          <w:szCs w:val="24"/>
        </w:rPr>
        <w:t xml:space="preserve">   Rytis Mykolas Račkauskas</w:t>
      </w:r>
    </w:p>
    <w:p w14:paraId="1C114925" w14:textId="38666510" w:rsidR="00A75F92" w:rsidRPr="002420C8" w:rsidRDefault="000221EF" w:rsidP="000221EF">
      <w:pPr>
        <w:rPr>
          <w:rFonts w:eastAsia="Calibri"/>
          <w:szCs w:val="24"/>
        </w:rPr>
      </w:pPr>
      <w:r w:rsidRPr="002420C8">
        <w:rPr>
          <w:rFonts w:eastAsia="Calibri"/>
          <w:szCs w:val="24"/>
        </w:rPr>
        <w:br w:type="page"/>
      </w:r>
    </w:p>
    <w:p w14:paraId="68D5278B" w14:textId="77777777" w:rsidR="00A75F92" w:rsidRPr="002420C8" w:rsidRDefault="00A75F92" w:rsidP="00A75F92">
      <w:pPr>
        <w:ind w:left="5103"/>
        <w:outlineLvl w:val="0"/>
        <w:rPr>
          <w:iCs/>
          <w:szCs w:val="24"/>
        </w:rPr>
      </w:pPr>
      <w:r w:rsidRPr="002420C8">
        <w:rPr>
          <w:iCs/>
          <w:szCs w:val="24"/>
        </w:rPr>
        <w:lastRenderedPageBreak/>
        <w:t>PATVIRTINTA</w:t>
      </w:r>
    </w:p>
    <w:p w14:paraId="545AE1BA" w14:textId="77777777" w:rsidR="00A75F92" w:rsidRPr="002420C8" w:rsidRDefault="00A75F92" w:rsidP="00A75F92">
      <w:pPr>
        <w:ind w:left="5103"/>
        <w:rPr>
          <w:iCs/>
          <w:szCs w:val="24"/>
        </w:rPr>
      </w:pPr>
      <w:r w:rsidRPr="002420C8">
        <w:rPr>
          <w:iCs/>
          <w:szCs w:val="24"/>
        </w:rPr>
        <w:t>Panevėžio miesto savivaldybės tarybos</w:t>
      </w:r>
    </w:p>
    <w:p w14:paraId="4B1688F1" w14:textId="4D529752" w:rsidR="002F7E00" w:rsidRPr="002420C8" w:rsidRDefault="00A75F92" w:rsidP="00A75F92">
      <w:pPr>
        <w:ind w:left="5103"/>
        <w:rPr>
          <w:iCs/>
          <w:szCs w:val="24"/>
        </w:rPr>
      </w:pPr>
      <w:r w:rsidRPr="002420C8">
        <w:rPr>
          <w:iCs/>
          <w:szCs w:val="24"/>
        </w:rPr>
        <w:t xml:space="preserve">                                 sprendimu Nr.</w:t>
      </w:r>
    </w:p>
    <w:p w14:paraId="7AF19308" w14:textId="77777777" w:rsidR="00CC19EF" w:rsidRPr="002420C8" w:rsidRDefault="00CC19EF" w:rsidP="00A75F92">
      <w:pPr>
        <w:ind w:left="5103"/>
        <w:rPr>
          <w:iCs/>
          <w:szCs w:val="24"/>
        </w:rPr>
      </w:pPr>
    </w:p>
    <w:p w14:paraId="316DF7DA" w14:textId="77777777" w:rsidR="004107D1" w:rsidRPr="002420C8" w:rsidRDefault="004107D1" w:rsidP="00A75F92">
      <w:pPr>
        <w:ind w:left="5103"/>
        <w:rPr>
          <w:iCs/>
          <w:szCs w:val="24"/>
        </w:rPr>
      </w:pPr>
    </w:p>
    <w:p w14:paraId="257026FE" w14:textId="77777777" w:rsidR="004107D1" w:rsidRPr="004107D1" w:rsidRDefault="004107D1" w:rsidP="004107D1">
      <w:pPr>
        <w:jc w:val="center"/>
        <w:rPr>
          <w:b/>
          <w:bCs/>
          <w:szCs w:val="24"/>
        </w:rPr>
      </w:pPr>
      <w:r w:rsidRPr="004107D1">
        <w:rPr>
          <w:b/>
          <w:bCs/>
          <w:szCs w:val="24"/>
        </w:rPr>
        <w:t>PANEVĖŽIO RAIMUNDO SARGŪNO SPORTO GIMNAZIJOS NUOSTATAI</w:t>
      </w:r>
    </w:p>
    <w:p w14:paraId="5A949917" w14:textId="77777777" w:rsidR="004107D1" w:rsidRPr="004107D1" w:rsidRDefault="004107D1" w:rsidP="004107D1">
      <w:pPr>
        <w:jc w:val="both"/>
        <w:rPr>
          <w:szCs w:val="24"/>
        </w:rPr>
      </w:pPr>
    </w:p>
    <w:p w14:paraId="11C1F7C0" w14:textId="77777777" w:rsidR="004107D1" w:rsidRPr="004107D1" w:rsidRDefault="004107D1" w:rsidP="004107D1">
      <w:pPr>
        <w:widowControl w:val="0"/>
        <w:jc w:val="center"/>
        <w:rPr>
          <w:b/>
          <w:bCs/>
          <w:szCs w:val="24"/>
        </w:rPr>
      </w:pPr>
      <w:r w:rsidRPr="004107D1">
        <w:rPr>
          <w:b/>
          <w:bCs/>
          <w:szCs w:val="24"/>
        </w:rPr>
        <w:t>I SKYRIUS</w:t>
      </w:r>
    </w:p>
    <w:p w14:paraId="594A45E8" w14:textId="77777777" w:rsidR="004107D1" w:rsidRPr="004107D1" w:rsidRDefault="004107D1" w:rsidP="004107D1">
      <w:pPr>
        <w:jc w:val="center"/>
        <w:outlineLvl w:val="0"/>
        <w:rPr>
          <w:b/>
          <w:szCs w:val="24"/>
        </w:rPr>
      </w:pPr>
      <w:r w:rsidRPr="004107D1">
        <w:rPr>
          <w:b/>
          <w:bCs/>
          <w:szCs w:val="24"/>
        </w:rPr>
        <w:t>BENDROSIOS NUOSTATOS</w:t>
      </w:r>
    </w:p>
    <w:p w14:paraId="1168C839" w14:textId="77777777" w:rsidR="004107D1" w:rsidRPr="00E15957" w:rsidRDefault="004107D1" w:rsidP="00E15957">
      <w:pPr>
        <w:spacing w:line="276" w:lineRule="auto"/>
        <w:jc w:val="center"/>
        <w:outlineLvl w:val="0"/>
        <w:rPr>
          <w:b/>
          <w:szCs w:val="24"/>
        </w:rPr>
      </w:pPr>
    </w:p>
    <w:p w14:paraId="7BD5FE9B" w14:textId="1D7DA0EA" w:rsidR="004107D1" w:rsidRPr="00E15957" w:rsidRDefault="004107D1" w:rsidP="00A93DED">
      <w:pPr>
        <w:tabs>
          <w:tab w:val="left" w:pos="709"/>
          <w:tab w:val="left" w:pos="1134"/>
        </w:tabs>
        <w:spacing w:line="276" w:lineRule="auto"/>
        <w:ind w:firstLine="851"/>
        <w:jc w:val="both"/>
        <w:rPr>
          <w:szCs w:val="24"/>
        </w:rPr>
      </w:pPr>
      <w:r w:rsidRPr="00E15957">
        <w:rPr>
          <w:szCs w:val="24"/>
        </w:rPr>
        <w:t xml:space="preserve">1. Panevėžio Raimundo Sargūno sporto gimnazijos nuostatai (toliau – Nuostatai) reglamentuoja Panevėžio Raimundo Sargūno sporto gimnazijos (toliau – gimnazija) teisinę formą, priklausomybę, savininką, savininko teises ir pareigas įgyvendinančią instituciją, buveinę, grupę, tipą, pagrindinę paskirtį, mokymo kalbą ir mokymosi formas, mokymo proceso organizavimo būdus, veiklos teisinį pagrindą, sritį, rūšis, tikslą, uždavinius, funkcijas, vykdomas švietimo programas, mokymosi pasiekimus įteisinančių dokumentų išdavimą, gimnazijos teises ir pareigas, veiklos organizavimą ir valdymą, savivaldą, </w:t>
      </w:r>
      <w:r w:rsidRPr="00E15957">
        <w:rPr>
          <w:bCs/>
          <w:kern w:val="32"/>
          <w:szCs w:val="24"/>
          <w:lang w:eastAsia="lt-LT"/>
        </w:rPr>
        <w:t>gimnazijos bendrabučio suteikimą ir naudojimąsi juo</w:t>
      </w:r>
      <w:r w:rsidRPr="00E15957">
        <w:rPr>
          <w:szCs w:val="24"/>
        </w:rPr>
        <w:t>, darbuotojų priėmimą į darbą, jų darbo apmokėjimo tvarką ir atestaciją, turtą, lėšas, jų naudojimo tvarką ir finansinės veiklos kontrolę, gimnazijos veiklos priežiūrą, reorganizavimo, lik</w:t>
      </w:r>
      <w:r w:rsidR="00155492" w:rsidRPr="00E15957">
        <w:rPr>
          <w:szCs w:val="24"/>
        </w:rPr>
        <w:t>vidavimo ar pertvarkymo tvarką.</w:t>
      </w:r>
    </w:p>
    <w:p w14:paraId="5B958096" w14:textId="65E5B3E8" w:rsidR="004107D1" w:rsidRPr="00E15957" w:rsidRDefault="004107D1" w:rsidP="00A93DED">
      <w:pPr>
        <w:tabs>
          <w:tab w:val="left" w:pos="709"/>
          <w:tab w:val="left" w:pos="1134"/>
        </w:tabs>
        <w:spacing w:line="276" w:lineRule="auto"/>
        <w:ind w:firstLine="851"/>
        <w:jc w:val="both"/>
        <w:rPr>
          <w:szCs w:val="24"/>
        </w:rPr>
      </w:pPr>
      <w:r w:rsidRPr="00E15957">
        <w:rPr>
          <w:szCs w:val="24"/>
        </w:rPr>
        <w:t xml:space="preserve">2. Gimnazijos oficialusis pavadinimas – Panevėžio Raimundo Sargūno sporto gimnazija, trumpasis pavadinimas – </w:t>
      </w:r>
      <w:r w:rsidR="00155492" w:rsidRPr="00E15957">
        <w:rPr>
          <w:szCs w:val="24"/>
        </w:rPr>
        <w:t>Raimundo Sargūno s</w:t>
      </w:r>
      <w:r w:rsidRPr="00E15957">
        <w:rPr>
          <w:szCs w:val="24"/>
        </w:rPr>
        <w:t>porto gimnazija. Gimnazija įregistruota Juridinių asmenų registre, kodas 303283300.</w:t>
      </w:r>
    </w:p>
    <w:p w14:paraId="1172D323"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3. Gimnazija įsteigta 2014 m. kovo 27 d. Panevėžio miesto savivaldybės tarybos sprendimu Nr. 1-81 „Dėl Panevėžio sporto vidurinės mokyklos įsteigimo“. Panevėžio miesto savivaldybės tarybos 2015 m. birželio 25 d. sprendimu Nr. 1-147 mokykla pavadinta Panevėžio Raimundo Sargūno sporto gimnazija.</w:t>
      </w:r>
    </w:p>
    <w:p w14:paraId="7D1A949E"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4. Gimnazijos teisinė forma – biudžetinė įstaiga.</w:t>
      </w:r>
    </w:p>
    <w:p w14:paraId="7FC4665C"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5. Gimnazijos priklausomybė – savivaldybės įstaiga.</w:t>
      </w:r>
    </w:p>
    <w:p w14:paraId="2C97C618"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6. Gimnazijos savininkė – Panevėžio miesto savivaldybė.</w:t>
      </w:r>
    </w:p>
    <w:p w14:paraId="55974522"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 Gimnazijos savininko teises ir pareigas įgyvendinanti institucija – Panevėžio miesto savivaldybės taryba (toliau – Savivaldybės taryba). Ji:</w:t>
      </w:r>
    </w:p>
    <w:p w14:paraId="27440EF5"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7.1. tvirtina gimnazijos nuostatus;</w:t>
      </w:r>
    </w:p>
    <w:p w14:paraId="78FE8C2A"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7.2. priima į pareigas ir iš jų atleidžia gimnazijos direktorių;</w:t>
      </w:r>
    </w:p>
    <w:p w14:paraId="58542C2E"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 priima sprendimus dėl:</w:t>
      </w:r>
    </w:p>
    <w:p w14:paraId="302FC38B"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7.3.1. gimnazijos buveinės pakeitimo;</w:t>
      </w:r>
    </w:p>
    <w:p w14:paraId="336D7560"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7.3.2. gimnazijos pertvarkymo, reorganizavimo ar likvidavimo;</w:t>
      </w:r>
    </w:p>
    <w:p w14:paraId="093CC177"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7.3.3. filialo steigimo ir jo veiklos nutraukimo;</w:t>
      </w:r>
    </w:p>
    <w:p w14:paraId="7AD6A0AF"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7.3.4. didžiausio leistino pareigybių skaičiaus nustatymo;</w:t>
      </w:r>
    </w:p>
    <w:p w14:paraId="16DF4B18"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7.3.5. kainų ir tarifų už teikiamas atlygintinas paslaugas nustatymo;</w:t>
      </w:r>
    </w:p>
    <w:p w14:paraId="0F509264"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7.3.6. likvidatoriaus skyrimo ir atleidimo arba likvidacinės komisijos sudarymo ir jos įgaliojimų nutraukimo;</w:t>
      </w:r>
    </w:p>
    <w:p w14:paraId="210CC26C" w14:textId="77777777" w:rsidR="004107D1" w:rsidRPr="00E15957" w:rsidRDefault="004107D1" w:rsidP="00A93DED">
      <w:pPr>
        <w:tabs>
          <w:tab w:val="left" w:pos="709"/>
          <w:tab w:val="left" w:pos="1134"/>
        </w:tabs>
        <w:spacing w:line="276" w:lineRule="auto"/>
        <w:ind w:firstLine="851"/>
        <w:jc w:val="both"/>
        <w:rPr>
          <w:szCs w:val="24"/>
        </w:rPr>
      </w:pPr>
      <w:r w:rsidRPr="00E15957">
        <w:rPr>
          <w:szCs w:val="24"/>
        </w:rPr>
        <w:t>7.4. sprendžia kitus Lietuvos Respublikos įstatymuose ir Nuostatuose jos kompetencijai priskirtus klausimus.</w:t>
      </w:r>
    </w:p>
    <w:p w14:paraId="018B76A4" w14:textId="77777777" w:rsidR="004107D1" w:rsidRPr="00E15957" w:rsidRDefault="004107D1" w:rsidP="00A93DED">
      <w:pPr>
        <w:tabs>
          <w:tab w:val="left" w:pos="709"/>
          <w:tab w:val="left" w:pos="1134"/>
          <w:tab w:val="num" w:pos="1276"/>
        </w:tabs>
        <w:spacing w:line="276" w:lineRule="auto"/>
        <w:ind w:firstLine="851"/>
        <w:jc w:val="both"/>
        <w:rPr>
          <w:szCs w:val="24"/>
        </w:rPr>
      </w:pPr>
      <w:r w:rsidRPr="00E15957">
        <w:rPr>
          <w:szCs w:val="24"/>
        </w:rPr>
        <w:t>8. Gimnazijos buveinės adresas – Liepų al. 2, LT-35141 Panevėžys.</w:t>
      </w:r>
    </w:p>
    <w:p w14:paraId="5E53170A" w14:textId="77777777" w:rsidR="004107D1" w:rsidRPr="00E15957" w:rsidRDefault="004107D1" w:rsidP="00A93DED">
      <w:pPr>
        <w:tabs>
          <w:tab w:val="left" w:pos="709"/>
          <w:tab w:val="left" w:pos="1134"/>
          <w:tab w:val="num" w:pos="1276"/>
        </w:tabs>
        <w:spacing w:line="276" w:lineRule="auto"/>
        <w:ind w:firstLine="851"/>
        <w:jc w:val="both"/>
        <w:rPr>
          <w:szCs w:val="24"/>
        </w:rPr>
      </w:pPr>
      <w:r w:rsidRPr="00E15957">
        <w:rPr>
          <w:szCs w:val="24"/>
        </w:rPr>
        <w:t>9. Gimnazija turi bendrabutį. Gimnazijos bendrabučio buveinės adresas – Liepų al. 4, LT-35141 Panevėžys.</w:t>
      </w:r>
    </w:p>
    <w:p w14:paraId="34A7D3F2" w14:textId="77777777" w:rsidR="004107D1" w:rsidRPr="00E15957" w:rsidRDefault="004107D1" w:rsidP="00A93DED">
      <w:pPr>
        <w:tabs>
          <w:tab w:val="left" w:pos="709"/>
          <w:tab w:val="left" w:pos="1134"/>
          <w:tab w:val="num" w:pos="1276"/>
        </w:tabs>
        <w:spacing w:line="276" w:lineRule="auto"/>
        <w:ind w:firstLine="851"/>
        <w:jc w:val="both"/>
        <w:rPr>
          <w:szCs w:val="24"/>
        </w:rPr>
      </w:pPr>
      <w:r w:rsidRPr="00E15957">
        <w:rPr>
          <w:szCs w:val="24"/>
        </w:rPr>
        <w:lastRenderedPageBreak/>
        <w:t>10. Gimnazijos grupė – bendrojo ugdymo mokykla.</w:t>
      </w:r>
    </w:p>
    <w:p w14:paraId="257AACC7" w14:textId="3FEC4C80" w:rsidR="004107D1" w:rsidRPr="00E15957" w:rsidRDefault="004107D1" w:rsidP="00A93DED">
      <w:pPr>
        <w:tabs>
          <w:tab w:val="left" w:pos="709"/>
          <w:tab w:val="left" w:pos="1134"/>
          <w:tab w:val="num" w:pos="1276"/>
        </w:tabs>
        <w:spacing w:line="276" w:lineRule="auto"/>
        <w:ind w:firstLine="851"/>
        <w:jc w:val="both"/>
        <w:rPr>
          <w:szCs w:val="24"/>
        </w:rPr>
      </w:pPr>
      <w:r w:rsidRPr="00E15957">
        <w:rPr>
          <w:szCs w:val="24"/>
        </w:rPr>
        <w:t>11. Gimnazijos tipas – gimnazija.</w:t>
      </w:r>
    </w:p>
    <w:p w14:paraId="6E431B2B" w14:textId="77777777" w:rsidR="004107D1" w:rsidRPr="00E15957" w:rsidRDefault="004107D1" w:rsidP="00A93DED">
      <w:pPr>
        <w:tabs>
          <w:tab w:val="left" w:pos="709"/>
          <w:tab w:val="left" w:pos="1134"/>
          <w:tab w:val="num" w:pos="1276"/>
        </w:tabs>
        <w:spacing w:line="276" w:lineRule="auto"/>
        <w:ind w:firstLine="851"/>
        <w:jc w:val="both"/>
        <w:rPr>
          <w:szCs w:val="24"/>
        </w:rPr>
      </w:pPr>
      <w:r w:rsidRPr="00E15957">
        <w:rPr>
          <w:szCs w:val="24"/>
        </w:rPr>
        <w:t>12. Gimnazijos pagrindinė paskirtis – gimnazijos tipo sporto gimnazija.</w:t>
      </w:r>
    </w:p>
    <w:p w14:paraId="1F762866" w14:textId="77777777" w:rsidR="004107D1" w:rsidRPr="00E15957" w:rsidRDefault="004107D1" w:rsidP="00A93DED">
      <w:pPr>
        <w:tabs>
          <w:tab w:val="left" w:pos="709"/>
          <w:tab w:val="left" w:pos="851"/>
        </w:tabs>
        <w:spacing w:line="276" w:lineRule="auto"/>
        <w:ind w:firstLine="851"/>
        <w:jc w:val="both"/>
        <w:rPr>
          <w:szCs w:val="24"/>
        </w:rPr>
      </w:pPr>
      <w:r w:rsidRPr="00E15957">
        <w:rPr>
          <w:szCs w:val="24"/>
        </w:rPr>
        <w:t>13. Mokymo kalba – lietuvių.</w:t>
      </w:r>
    </w:p>
    <w:p w14:paraId="12F89A90" w14:textId="77777777" w:rsidR="004107D1" w:rsidRPr="00E15957" w:rsidRDefault="004107D1" w:rsidP="00A93DED">
      <w:pPr>
        <w:tabs>
          <w:tab w:val="left" w:pos="709"/>
          <w:tab w:val="left" w:pos="851"/>
        </w:tabs>
        <w:spacing w:line="276" w:lineRule="auto"/>
        <w:ind w:firstLine="851"/>
        <w:jc w:val="both"/>
        <w:rPr>
          <w:szCs w:val="24"/>
        </w:rPr>
      </w:pPr>
      <w:r w:rsidRPr="00E15957">
        <w:rPr>
          <w:szCs w:val="24"/>
        </w:rPr>
        <w:t>14. Mokymosi formos – grupinio mokymosi ir pavienio mokymosi.</w:t>
      </w:r>
    </w:p>
    <w:p w14:paraId="664E410E" w14:textId="77777777" w:rsidR="004107D1" w:rsidRPr="00E15957" w:rsidRDefault="004107D1" w:rsidP="00A93DED">
      <w:pPr>
        <w:tabs>
          <w:tab w:val="left" w:pos="709"/>
          <w:tab w:val="left" w:pos="851"/>
        </w:tabs>
        <w:spacing w:line="276" w:lineRule="auto"/>
        <w:ind w:firstLine="851"/>
        <w:jc w:val="both"/>
        <w:rPr>
          <w:szCs w:val="24"/>
          <w:lang w:eastAsia="lt-LT"/>
        </w:rPr>
      </w:pPr>
      <w:r w:rsidRPr="00E15957">
        <w:rPr>
          <w:szCs w:val="24"/>
        </w:rPr>
        <w:t>15. Mokymo proceso organizavimo būdai – kasdienis,</w:t>
      </w:r>
      <w:r w:rsidRPr="00E15957">
        <w:rPr>
          <w:szCs w:val="24"/>
          <w:lang w:eastAsia="lt-LT"/>
        </w:rPr>
        <w:t xml:space="preserve"> individualus, nuotolinis, savarankiškas.</w:t>
      </w:r>
    </w:p>
    <w:p w14:paraId="63229F82" w14:textId="16A4F858" w:rsidR="004107D1" w:rsidRPr="00E15957" w:rsidRDefault="004107D1" w:rsidP="00A93DED">
      <w:pPr>
        <w:tabs>
          <w:tab w:val="left" w:pos="709"/>
          <w:tab w:val="left" w:pos="851"/>
        </w:tabs>
        <w:spacing w:line="276" w:lineRule="auto"/>
        <w:ind w:firstLine="851"/>
        <w:jc w:val="both"/>
        <w:rPr>
          <w:szCs w:val="24"/>
          <w:lang w:eastAsia="lt-LT"/>
        </w:rPr>
      </w:pPr>
      <w:r w:rsidRPr="00E15957">
        <w:rPr>
          <w:szCs w:val="24"/>
          <w:lang w:eastAsia="lt-LT"/>
        </w:rPr>
        <w:t xml:space="preserve">16. </w:t>
      </w:r>
      <w:r w:rsidRPr="00E15957">
        <w:rPr>
          <w:szCs w:val="24"/>
        </w:rPr>
        <w:t xml:space="preserve">Gimnazija vykdo </w:t>
      </w:r>
      <w:r w:rsidRPr="00E15957">
        <w:rPr>
          <w:szCs w:val="24"/>
          <w:lang w:eastAsia="lt-LT"/>
        </w:rPr>
        <w:t>pagrindin</w:t>
      </w:r>
      <w:r w:rsidR="00E15957">
        <w:rPr>
          <w:szCs w:val="24"/>
          <w:lang w:eastAsia="lt-LT"/>
        </w:rPr>
        <w:t>io ugdymo kartu su sporto ugdymu</w:t>
      </w:r>
      <w:r w:rsidRPr="00E15957">
        <w:rPr>
          <w:szCs w:val="24"/>
          <w:lang w:eastAsia="lt-LT"/>
        </w:rPr>
        <w:t xml:space="preserve"> programą, vidurinio ugdymo kartu su sporto ugdymu programą ir neformaliojo vaikų švietimo programas.</w:t>
      </w:r>
    </w:p>
    <w:p w14:paraId="424E2DDF" w14:textId="77777777" w:rsidR="004107D1" w:rsidRPr="00E15957" w:rsidRDefault="004107D1" w:rsidP="00A93DED">
      <w:pPr>
        <w:tabs>
          <w:tab w:val="left" w:pos="709"/>
          <w:tab w:val="left" w:pos="851"/>
        </w:tabs>
        <w:spacing w:line="276" w:lineRule="auto"/>
        <w:ind w:firstLine="851"/>
        <w:jc w:val="both"/>
        <w:rPr>
          <w:szCs w:val="24"/>
          <w:lang w:eastAsia="lt-LT"/>
        </w:rPr>
      </w:pPr>
      <w:r w:rsidRPr="00E15957">
        <w:rPr>
          <w:szCs w:val="24"/>
          <w:lang w:eastAsia="lt-LT"/>
        </w:rPr>
        <w:t>17. Gimnazija išduoda mokiniams mokymosi pasiekimus įteisinančius dokumentus Lietuvos Respublikos švietimo, mokslo ir sporto ministro nustatyta tvarka.</w:t>
      </w:r>
    </w:p>
    <w:p w14:paraId="4C429037" w14:textId="68E9B2A6" w:rsidR="004107D1" w:rsidRPr="00E15957" w:rsidRDefault="004107D1" w:rsidP="00A93DED">
      <w:pPr>
        <w:tabs>
          <w:tab w:val="left" w:pos="709"/>
          <w:tab w:val="left" w:pos="851"/>
        </w:tabs>
        <w:spacing w:line="276" w:lineRule="auto"/>
        <w:ind w:firstLine="851"/>
        <w:jc w:val="both"/>
        <w:rPr>
          <w:szCs w:val="24"/>
        </w:rPr>
      </w:pPr>
      <w:r w:rsidRPr="00E15957">
        <w:rPr>
          <w:szCs w:val="24"/>
          <w:lang w:eastAsia="lt-LT"/>
        </w:rPr>
        <w:t xml:space="preserve">18. </w:t>
      </w:r>
      <w:r w:rsidRPr="00E15957">
        <w:rPr>
          <w:szCs w:val="24"/>
        </w:rPr>
        <w:t>Gimnazija yra viešasis juridinis asmuo, turintis antspaudą, atsiskaitomąją ir ki</w:t>
      </w:r>
      <w:r w:rsidR="00E15957">
        <w:rPr>
          <w:szCs w:val="24"/>
        </w:rPr>
        <w:t>tų sąskaitų Lietuvos Respublikoje</w:t>
      </w:r>
      <w:r w:rsidRPr="00E15957">
        <w:rPr>
          <w:szCs w:val="24"/>
        </w:rPr>
        <w:t xml:space="preserve"> įregistruotuose bankuose, atributiką, savo veiklą grindžia Lietuvos Respublikos Konstitucija, Lietuvos Respublikos įstatymais, Lietuvos Respublikos Vyriausybės nutarimais, Lietuvos Respublikos švietimo, mokslo ir sporto ministro įsakymais, Savivaldybės tarybos sprendimais, kitais teisės aktais ir šiais Nuostatais.</w:t>
      </w:r>
    </w:p>
    <w:p w14:paraId="30A35D68" w14:textId="77777777" w:rsidR="004107D1" w:rsidRPr="00E15957" w:rsidRDefault="004107D1" w:rsidP="00A93DED">
      <w:pPr>
        <w:tabs>
          <w:tab w:val="left" w:pos="709"/>
        </w:tabs>
        <w:spacing w:line="276" w:lineRule="auto"/>
        <w:ind w:firstLine="851"/>
        <w:jc w:val="both"/>
        <w:rPr>
          <w:szCs w:val="24"/>
        </w:rPr>
      </w:pPr>
    </w:p>
    <w:p w14:paraId="064326F1" w14:textId="77777777" w:rsidR="004107D1" w:rsidRPr="00E15957" w:rsidRDefault="004107D1" w:rsidP="00A93DED">
      <w:pPr>
        <w:widowControl w:val="0"/>
        <w:spacing w:line="276" w:lineRule="auto"/>
        <w:ind w:firstLine="851"/>
        <w:jc w:val="center"/>
        <w:rPr>
          <w:b/>
          <w:szCs w:val="24"/>
        </w:rPr>
      </w:pPr>
      <w:r w:rsidRPr="00E15957">
        <w:rPr>
          <w:b/>
          <w:szCs w:val="24"/>
        </w:rPr>
        <w:t>II SKYRIUS</w:t>
      </w:r>
    </w:p>
    <w:p w14:paraId="59399BF4" w14:textId="3A9E7CD3" w:rsidR="004107D1" w:rsidRPr="00E15957" w:rsidRDefault="004107D1" w:rsidP="00A93DED">
      <w:pPr>
        <w:widowControl w:val="0"/>
        <w:spacing w:line="276" w:lineRule="auto"/>
        <w:ind w:firstLine="851"/>
        <w:jc w:val="center"/>
        <w:rPr>
          <w:b/>
          <w:szCs w:val="24"/>
        </w:rPr>
      </w:pPr>
      <w:r w:rsidRPr="00E15957">
        <w:rPr>
          <w:b/>
          <w:szCs w:val="24"/>
        </w:rPr>
        <w:t>GIMNAZIJOS</w:t>
      </w:r>
      <w:r w:rsidR="00155492" w:rsidRPr="00E15957">
        <w:rPr>
          <w:b/>
          <w:szCs w:val="24"/>
        </w:rPr>
        <w:t xml:space="preserve"> VEIKLOS SRITI</w:t>
      </w:r>
      <w:r w:rsidRPr="00E15957">
        <w:rPr>
          <w:b/>
          <w:szCs w:val="24"/>
        </w:rPr>
        <w:t>S</w:t>
      </w:r>
      <w:r w:rsidR="00155492" w:rsidRPr="00E15957">
        <w:rPr>
          <w:b/>
          <w:szCs w:val="24"/>
        </w:rPr>
        <w:t>,</w:t>
      </w:r>
      <w:r w:rsidRPr="00E15957">
        <w:rPr>
          <w:b/>
          <w:szCs w:val="24"/>
        </w:rPr>
        <w:t xml:space="preserve"> RŪŠYS, TIKSLAS, UŽDAVINIAI, FUNKCIJOS, MOKYMOSI PASIEKIMUS ĮTEISINANČIŲ DOKUMENTŲ IŠDAVIMAS</w:t>
      </w:r>
    </w:p>
    <w:p w14:paraId="1220C685" w14:textId="77777777" w:rsidR="004107D1" w:rsidRPr="00E15957" w:rsidRDefault="004107D1" w:rsidP="00A93DED">
      <w:pPr>
        <w:spacing w:line="276" w:lineRule="auto"/>
        <w:ind w:firstLine="851"/>
        <w:jc w:val="center"/>
        <w:rPr>
          <w:b/>
          <w:szCs w:val="24"/>
        </w:rPr>
      </w:pPr>
    </w:p>
    <w:p w14:paraId="0E6C9EDB"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19. Gimnazijos veiklos sritis – švietimas, kodas 85.</w:t>
      </w:r>
    </w:p>
    <w:p w14:paraId="7816F66C" w14:textId="1294D8B6" w:rsidR="004107D1" w:rsidRPr="00E15957" w:rsidRDefault="004107D1" w:rsidP="00A93DED">
      <w:pPr>
        <w:tabs>
          <w:tab w:val="left" w:pos="851"/>
          <w:tab w:val="left" w:pos="1134"/>
        </w:tabs>
        <w:spacing w:line="276" w:lineRule="auto"/>
        <w:ind w:firstLine="851"/>
        <w:jc w:val="both"/>
        <w:rPr>
          <w:szCs w:val="24"/>
        </w:rPr>
      </w:pPr>
      <w:r w:rsidRPr="00E15957">
        <w:rPr>
          <w:szCs w:val="24"/>
        </w:rPr>
        <w:t>20. Gimnazijos veiklos rūšys:</w:t>
      </w:r>
    </w:p>
    <w:p w14:paraId="23F87649"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20.1. pagrindinė švietimo veiklos rūšis – vidurinis ugdymas, kodas 85.31.20;</w:t>
      </w:r>
    </w:p>
    <w:p w14:paraId="0DDE9B79"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 kitos švietimo veiklos rūšys:</w:t>
      </w:r>
    </w:p>
    <w:p w14:paraId="2FFF3957"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20.2.1. pagrindinis ugdymas, kodas 85.31.10;</w:t>
      </w:r>
    </w:p>
    <w:p w14:paraId="6D4783E9"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20.2.2. sportinis ir rekreacinis švietimas, kodas 85.51;</w:t>
      </w:r>
    </w:p>
    <w:p w14:paraId="6B9C8285"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20.2.3. kultūrinis švietimas, kodas 85.52;</w:t>
      </w:r>
    </w:p>
    <w:p w14:paraId="6E481256"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20.2.4. kitas, niekur kitur nepriskirtas, švietimas, kodas 85.59;</w:t>
      </w:r>
    </w:p>
    <w:p w14:paraId="5DF46E58"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20.2.5. švietimui būdingų paslaugų veikla, kodas 85.60;</w:t>
      </w:r>
    </w:p>
    <w:p w14:paraId="0539FE9D" w14:textId="23942EC9" w:rsidR="004107D1" w:rsidRPr="00E15957" w:rsidRDefault="004107D1" w:rsidP="00A93DED">
      <w:pPr>
        <w:tabs>
          <w:tab w:val="left" w:pos="851"/>
          <w:tab w:val="left" w:pos="1134"/>
        </w:tabs>
        <w:spacing w:line="276" w:lineRule="auto"/>
        <w:ind w:firstLine="851"/>
        <w:jc w:val="both"/>
        <w:rPr>
          <w:szCs w:val="24"/>
        </w:rPr>
      </w:pPr>
      <w:r w:rsidRPr="00E15957">
        <w:rPr>
          <w:szCs w:val="24"/>
        </w:rPr>
        <w:t>20.3. kitos ne švietimo veiklos rūšys:</w:t>
      </w:r>
    </w:p>
    <w:p w14:paraId="1CE97BF1"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20.3.1. kitų maitinimo paslaugų teikimas, kodas 56.29;</w:t>
      </w:r>
    </w:p>
    <w:p w14:paraId="44449B27"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20.3.2. kita žmonių sveikatos priežiūros veikla, kodas 86.90;</w:t>
      </w:r>
    </w:p>
    <w:p w14:paraId="1700EF67"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20.3.3. nuosavo arba nuomojamo nekilnojamojo turto nuoma ir eksploatavimas, kodas 68.20;</w:t>
      </w:r>
    </w:p>
    <w:p w14:paraId="19ECF9CB"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20.3.4. bibliotekos ir archyvo veikla, kodas 91.01;</w:t>
      </w:r>
    </w:p>
    <w:p w14:paraId="33379D24"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20.3.5. kita, niekur kitur nepriskirta, nesusijusi su apgyvendinimu, socialinio darbo veikla, kodas 88.99;</w:t>
      </w:r>
    </w:p>
    <w:p w14:paraId="779430FC"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20.3.6. kita apgyvendinimo veikla, kodas 55.90;</w:t>
      </w:r>
    </w:p>
    <w:p w14:paraId="0B283B9F" w14:textId="77777777" w:rsidR="004107D1" w:rsidRPr="00E15957" w:rsidRDefault="004107D1" w:rsidP="00A93DED">
      <w:pPr>
        <w:tabs>
          <w:tab w:val="left" w:pos="851"/>
          <w:tab w:val="left" w:pos="1134"/>
        </w:tabs>
        <w:spacing w:line="276" w:lineRule="auto"/>
        <w:ind w:firstLine="851"/>
        <w:jc w:val="both"/>
        <w:rPr>
          <w:szCs w:val="24"/>
          <w:lang w:eastAsia="lt-LT"/>
        </w:rPr>
      </w:pPr>
      <w:r w:rsidRPr="00E15957">
        <w:rPr>
          <w:szCs w:val="24"/>
        </w:rPr>
        <w:t xml:space="preserve">20.3.7. </w:t>
      </w:r>
      <w:r w:rsidRPr="00E15957">
        <w:rPr>
          <w:szCs w:val="24"/>
          <w:lang w:eastAsia="lt-LT"/>
        </w:rPr>
        <w:t>automobilių ir lengvųjų variklinių transporto priemonių nuoma ir išperkamoji nuoma, kodas 77.11;</w:t>
      </w:r>
    </w:p>
    <w:p w14:paraId="2183F0D8" w14:textId="77777777" w:rsidR="004107D1" w:rsidRPr="00E15957" w:rsidRDefault="004107D1" w:rsidP="00A93DED">
      <w:pPr>
        <w:tabs>
          <w:tab w:val="left" w:pos="851"/>
          <w:tab w:val="left" w:pos="1134"/>
        </w:tabs>
        <w:spacing w:line="276" w:lineRule="auto"/>
        <w:ind w:firstLine="851"/>
        <w:jc w:val="both"/>
        <w:rPr>
          <w:szCs w:val="24"/>
          <w:lang w:eastAsia="lt-LT"/>
        </w:rPr>
      </w:pPr>
      <w:r w:rsidRPr="00E15957">
        <w:rPr>
          <w:szCs w:val="24"/>
          <w:lang w:eastAsia="lt-LT"/>
        </w:rPr>
        <w:t>20.3.8. kitas</w:t>
      </w:r>
      <w:r w:rsidRPr="00E15957">
        <w:rPr>
          <w:bCs/>
          <w:szCs w:val="24"/>
        </w:rPr>
        <w:t xml:space="preserve">, niekur kitur nepriskirtas, keleivinis sausumos transportas, kodas </w:t>
      </w:r>
      <w:r w:rsidRPr="00E15957">
        <w:rPr>
          <w:szCs w:val="24"/>
          <w:lang w:eastAsia="lt-LT"/>
        </w:rPr>
        <w:t>49.39;</w:t>
      </w:r>
    </w:p>
    <w:p w14:paraId="5DBB5D24" w14:textId="77777777" w:rsidR="004107D1" w:rsidRPr="00E15957" w:rsidRDefault="004107D1" w:rsidP="00A93DED">
      <w:pPr>
        <w:tabs>
          <w:tab w:val="left" w:pos="851"/>
          <w:tab w:val="left" w:pos="1134"/>
        </w:tabs>
        <w:spacing w:line="276" w:lineRule="auto"/>
        <w:ind w:firstLine="851"/>
        <w:jc w:val="both"/>
        <w:rPr>
          <w:szCs w:val="24"/>
          <w:lang w:eastAsia="lt-LT"/>
        </w:rPr>
      </w:pPr>
      <w:r w:rsidRPr="00E15957">
        <w:rPr>
          <w:szCs w:val="24"/>
          <w:lang w:eastAsia="lt-LT"/>
        </w:rPr>
        <w:t>20.3.9. sporto įrenginių eksploatavimas, kodas 93.11;</w:t>
      </w:r>
    </w:p>
    <w:p w14:paraId="77F123A3" w14:textId="77777777" w:rsidR="004107D1" w:rsidRPr="00E15957" w:rsidRDefault="004107D1" w:rsidP="00A93DED">
      <w:pPr>
        <w:tabs>
          <w:tab w:val="left" w:pos="851"/>
          <w:tab w:val="left" w:pos="1134"/>
        </w:tabs>
        <w:spacing w:line="276" w:lineRule="auto"/>
        <w:ind w:firstLine="851"/>
        <w:jc w:val="both"/>
        <w:rPr>
          <w:rFonts w:eastAsia="Calibri"/>
          <w:szCs w:val="24"/>
        </w:rPr>
      </w:pPr>
      <w:r w:rsidRPr="00E15957">
        <w:rPr>
          <w:szCs w:val="24"/>
          <w:lang w:eastAsia="lt-LT"/>
        </w:rPr>
        <w:t>20.3.10. fotokopijavimo, dokumentų rengimo ir kita specializuota įstaigai būdingų paslaugų veikla</w:t>
      </w:r>
      <w:r w:rsidRPr="00E15957">
        <w:rPr>
          <w:rFonts w:eastAsia="Calibri"/>
          <w:szCs w:val="24"/>
        </w:rPr>
        <w:t>, kodas 82.19.</w:t>
      </w:r>
    </w:p>
    <w:p w14:paraId="78F12430" w14:textId="77777777" w:rsidR="004107D1" w:rsidRPr="00E15957" w:rsidRDefault="004107D1" w:rsidP="00A93DED">
      <w:pPr>
        <w:tabs>
          <w:tab w:val="left" w:pos="851"/>
          <w:tab w:val="left" w:pos="1134"/>
        </w:tabs>
        <w:spacing w:line="276" w:lineRule="auto"/>
        <w:ind w:firstLine="851"/>
        <w:jc w:val="both"/>
        <w:rPr>
          <w:rFonts w:eastAsia="Calibri"/>
          <w:szCs w:val="24"/>
        </w:rPr>
      </w:pPr>
      <w:r w:rsidRPr="00E15957">
        <w:rPr>
          <w:rFonts w:eastAsia="Calibri"/>
          <w:szCs w:val="24"/>
        </w:rPr>
        <w:lastRenderedPageBreak/>
        <w:t xml:space="preserve">21. </w:t>
      </w:r>
      <w:r w:rsidRPr="00E15957">
        <w:rPr>
          <w:szCs w:val="24"/>
        </w:rPr>
        <w:t xml:space="preserve">Gimnazijos tikslas – </w:t>
      </w:r>
      <w:r w:rsidRPr="00E15957">
        <w:rPr>
          <w:rFonts w:eastAsia="Calibri"/>
          <w:szCs w:val="24"/>
        </w:rPr>
        <w:t>teikti valstybinius standartus atitinkantį pagrindinį ir vidurinį išsilavinimą kartu su sporto ugdymu, padėti asmeniui įgyti bendrąjį dalykinį, sociokultūrinį, technologinį raštingumą, dorinę, tautinę ir pilietinę brandą, profesinės kompetencijos pradmenis.</w:t>
      </w:r>
    </w:p>
    <w:p w14:paraId="56064EEE"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22. Gimnazijos uždaviniai:</w:t>
      </w:r>
    </w:p>
    <w:p w14:paraId="4B0EE64A"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22.1. teikti mokiniams kokybišką pagrindinio ugdymo pirmosios ir antrosios dalies, vidurinį ugdymą kartu su sporto ugdymu ir neformalųjį vaikų švietimą;</w:t>
      </w:r>
    </w:p>
    <w:p w14:paraId="15A578F5"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22.2. sudaryti tinkamas sąlygas mokiniams, turintiems išskirtinių gabumų sportui, siekti sportinio meistriškumo įvairiose olimpinėse sporto šakose;</w:t>
      </w:r>
    </w:p>
    <w:p w14:paraId="081DFAD7" w14:textId="77777777" w:rsidR="004107D1" w:rsidRPr="00E15957" w:rsidRDefault="004107D1" w:rsidP="00A93DED">
      <w:pPr>
        <w:tabs>
          <w:tab w:val="left" w:pos="851"/>
          <w:tab w:val="left" w:pos="1134"/>
        </w:tabs>
        <w:spacing w:line="276" w:lineRule="auto"/>
        <w:ind w:firstLine="851"/>
        <w:jc w:val="both"/>
        <w:rPr>
          <w:szCs w:val="24"/>
        </w:rPr>
      </w:pPr>
      <w:r w:rsidRPr="00E15957">
        <w:rPr>
          <w:szCs w:val="24"/>
        </w:rPr>
        <w:t>22.3. tenkinti mokinių pažinimo, lavinimosi ir saviraiškos poreikius;</w:t>
      </w:r>
    </w:p>
    <w:p w14:paraId="012CC78D"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22.4. teikti mokiniams reikiamą švietimo ir kitą pagalbą;</w:t>
      </w:r>
    </w:p>
    <w:p w14:paraId="2DF01D9A"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22.5. užtikrinti sveiką ir saugią mokymo (-si) aplinką.</w:t>
      </w:r>
    </w:p>
    <w:p w14:paraId="6FAC6B52"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 Vykdydama jai pavestus uždavinius gimnazija atlieka šias funkcijas:</w:t>
      </w:r>
    </w:p>
    <w:p w14:paraId="449E0DFB" w14:textId="734A6EBE" w:rsidR="004107D1" w:rsidRPr="00E15957" w:rsidRDefault="004107D1" w:rsidP="00A93DED">
      <w:pPr>
        <w:tabs>
          <w:tab w:val="left" w:pos="993"/>
          <w:tab w:val="left" w:pos="1134"/>
        </w:tabs>
        <w:spacing w:line="276" w:lineRule="auto"/>
        <w:ind w:firstLine="851"/>
        <w:jc w:val="both"/>
        <w:rPr>
          <w:szCs w:val="24"/>
        </w:rPr>
      </w:pPr>
      <w:r w:rsidRPr="00E15957">
        <w:rPr>
          <w:szCs w:val="24"/>
        </w:rPr>
        <w:t>23.1. vadovaudamasi Lietuvos Respublikos švietimo, mokslo ir sporto ministro tvirtinamomis bendrosiomis programomis, atsižvelgdama į vietos ir gimnazijos bendruomenės reikmes, konkrečius mokinių poreikius ir interesus, švietimo stebėsenos, mokinių pasiekimų ir pažangos vertinimo ugdymo procese informaciją, pasiekimų tyrimų, gimnazijos veiklos įsivertinimo ir išorinio vertinimo duomenis, konkretina ir individualizuoja ar pritaiko ugdymo turinį;</w:t>
      </w:r>
    </w:p>
    <w:p w14:paraId="7E8B28AD"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23.2. vadovaudamasi sportinio ugdymo organizavimo rekomendacijomis, konkretina ir užtikrina nuoseklų sporto ugdymo įgyvendinimą, aukščiausių sportinių rezultatų siekimą;</w:t>
      </w:r>
    </w:p>
    <w:p w14:paraId="3BA47487" w14:textId="621F6483" w:rsidR="004107D1" w:rsidRPr="00E15957" w:rsidRDefault="004107D1" w:rsidP="00A93DED">
      <w:pPr>
        <w:tabs>
          <w:tab w:val="left" w:pos="993"/>
          <w:tab w:val="left" w:pos="1134"/>
        </w:tabs>
        <w:spacing w:line="276" w:lineRule="auto"/>
        <w:ind w:firstLine="851"/>
        <w:jc w:val="both"/>
        <w:rPr>
          <w:szCs w:val="24"/>
        </w:rPr>
      </w:pPr>
      <w:r w:rsidRPr="00E15957">
        <w:rPr>
          <w:szCs w:val="24"/>
        </w:rPr>
        <w:t>23.3. rengia pritaikytas pagrindinio ugdymo pirmosios ir antrosios dalies</w:t>
      </w:r>
      <w:r w:rsidR="00155492" w:rsidRPr="00E15957">
        <w:rPr>
          <w:szCs w:val="24"/>
        </w:rPr>
        <w:t xml:space="preserve">, </w:t>
      </w:r>
      <w:r w:rsidRPr="00E15957">
        <w:rPr>
          <w:szCs w:val="24"/>
        </w:rPr>
        <w:t xml:space="preserve">vidurinio ugdymo programas specialiųjų </w:t>
      </w:r>
      <w:r w:rsidR="00C5244D" w:rsidRPr="00E15957">
        <w:rPr>
          <w:szCs w:val="24"/>
        </w:rPr>
        <w:t xml:space="preserve">ugdymosi </w:t>
      </w:r>
      <w:r w:rsidRPr="00E15957">
        <w:rPr>
          <w:szCs w:val="24"/>
        </w:rPr>
        <w:t>poreikių mokiniams, pasirenkamųjų dalykų, neformaliojo vaikų švietimo programas;</w:t>
      </w:r>
    </w:p>
    <w:p w14:paraId="2F17264D"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23.4. organizuoja mokinių mokymąsi pagal visas gimnazijoje įgyvendinamas programas taikydama nuostatuose apibrėžtas mokymo formas ir mokymo proceso organizavimo būdus;</w:t>
      </w:r>
    </w:p>
    <w:p w14:paraId="262527D9"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23.5. sudaro mokymo sutartis ir vykdo jose sutartus įsipareigojimus;</w:t>
      </w:r>
    </w:p>
    <w:p w14:paraId="7A767B6E"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23.6. užtikrina geros kokybės švietimą;</w:t>
      </w:r>
    </w:p>
    <w:p w14:paraId="2E6A35BB" w14:textId="77777777" w:rsidR="004107D1" w:rsidRPr="00E15957" w:rsidRDefault="004107D1" w:rsidP="00A93DED">
      <w:pPr>
        <w:tabs>
          <w:tab w:val="left" w:pos="993"/>
          <w:tab w:val="left" w:pos="1134"/>
        </w:tabs>
        <w:spacing w:line="276" w:lineRule="auto"/>
        <w:ind w:firstLine="851"/>
        <w:jc w:val="both"/>
        <w:rPr>
          <w:szCs w:val="24"/>
        </w:rPr>
      </w:pPr>
      <w:r w:rsidRPr="00E15957">
        <w:rPr>
          <w:szCs w:val="24"/>
        </w:rPr>
        <w:t>23.7. vykdo atrankas priimant į gimnaziją gabius sportui mokinius, pagrindinio ugdymo pasiekimų patikrinimus, brandos egzaminus Lietuvos Respublikos švietimo, mokslo ir sporto ministro nustatyta tvarka;</w:t>
      </w:r>
    </w:p>
    <w:p w14:paraId="3B9C09B2" w14:textId="75F8D38B" w:rsidR="004107D1" w:rsidRPr="00E15957" w:rsidRDefault="004107D1" w:rsidP="00A93DED">
      <w:pPr>
        <w:tabs>
          <w:tab w:val="left" w:pos="993"/>
          <w:tab w:val="left" w:pos="1134"/>
        </w:tabs>
        <w:spacing w:line="276" w:lineRule="auto"/>
        <w:ind w:firstLine="851"/>
        <w:jc w:val="both"/>
        <w:rPr>
          <w:szCs w:val="24"/>
        </w:rPr>
      </w:pPr>
      <w:r w:rsidRPr="00E15957">
        <w:rPr>
          <w:szCs w:val="24"/>
        </w:rPr>
        <w:t xml:space="preserve">23.8. organizuoja ir vykdo sportinio meistriškumo testavimus </w:t>
      </w:r>
      <w:r w:rsidR="00BE5E98">
        <w:rPr>
          <w:szCs w:val="24"/>
        </w:rPr>
        <w:t>ir</w:t>
      </w:r>
      <w:r w:rsidRPr="00E15957">
        <w:rPr>
          <w:szCs w:val="24"/>
        </w:rPr>
        <w:t xml:space="preserve"> kitus atsiskaitymus gimnazijos direktoriaus nustatyta tvarka;</w:t>
      </w:r>
    </w:p>
    <w:p w14:paraId="0C9F1004" w14:textId="4B3B13F7"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155492" w:rsidRPr="00E15957">
        <w:rPr>
          <w:szCs w:val="24"/>
        </w:rPr>
        <w:t>.9</w:t>
      </w:r>
      <w:r w:rsidRPr="00E15957">
        <w:rPr>
          <w:szCs w:val="24"/>
        </w:rPr>
        <w:t>. sudaro palankias sąlygas veikti mokinių organizacijoms, skatinančioms mokinių dorovinį, tautinį, pilietinį sąmoningumą, patriotizmą, puoselėjančioms kultūrinę ir socialinę brandą, padedančioms tenkinti saviugdos ir saviraiškos poreikius;</w:t>
      </w:r>
    </w:p>
    <w:p w14:paraId="4D361117" w14:textId="3DA23048"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155492" w:rsidRPr="00E15957">
        <w:rPr>
          <w:szCs w:val="24"/>
        </w:rPr>
        <w:t>.10</w:t>
      </w:r>
      <w:r w:rsidRPr="00E15957">
        <w:rPr>
          <w:szCs w:val="24"/>
        </w:rPr>
        <w:t>. teikia informacinę, pedagoginę, psichologinę, socialinę pedagoginę, specialiąją pedagoginę, specialiąją ar kitokią pagalbą;</w:t>
      </w:r>
    </w:p>
    <w:p w14:paraId="6450F800" w14:textId="77777777" w:rsidR="007B24C0" w:rsidRPr="00E15957" w:rsidRDefault="004107D1" w:rsidP="00A93DED">
      <w:pPr>
        <w:tabs>
          <w:tab w:val="left" w:pos="993"/>
          <w:tab w:val="left" w:pos="1134"/>
        </w:tabs>
        <w:spacing w:line="276" w:lineRule="auto"/>
        <w:ind w:firstLine="851"/>
        <w:jc w:val="both"/>
        <w:rPr>
          <w:szCs w:val="24"/>
        </w:rPr>
      </w:pPr>
      <w:r w:rsidRPr="00E15957">
        <w:rPr>
          <w:szCs w:val="24"/>
        </w:rPr>
        <w:t>23</w:t>
      </w:r>
      <w:r w:rsidR="00155492" w:rsidRPr="00E15957">
        <w:rPr>
          <w:szCs w:val="24"/>
        </w:rPr>
        <w:t>.11</w:t>
      </w:r>
      <w:r w:rsidRPr="00E15957">
        <w:rPr>
          <w:szCs w:val="24"/>
        </w:rPr>
        <w:t>. padeda vykdyti mokinių sveikatos priežiūrą, pažintinę veiklą, profesinį orientavimą ir minimalios priežiūros priemon</w:t>
      </w:r>
      <w:r w:rsidR="007B24C0" w:rsidRPr="00E15957">
        <w:rPr>
          <w:szCs w:val="24"/>
        </w:rPr>
        <w:t>es teisės aktų nustatyta tvarka;</w:t>
      </w:r>
    </w:p>
    <w:p w14:paraId="14C99F05" w14:textId="3A793185"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155492" w:rsidRPr="00E15957">
        <w:rPr>
          <w:szCs w:val="24"/>
        </w:rPr>
        <w:t>.12</w:t>
      </w:r>
      <w:r w:rsidRPr="00E15957">
        <w:rPr>
          <w:szCs w:val="24"/>
        </w:rPr>
        <w:t xml:space="preserve">. bendradarbiauja su nacionalinėmis sporto šakų federacijomis, šalies švietimo įstaigų mokytojais ir sporto mokymo įstaigų treneriais </w:t>
      </w:r>
      <w:r w:rsidR="00BE5E98">
        <w:rPr>
          <w:szCs w:val="24"/>
        </w:rPr>
        <w:t>ir</w:t>
      </w:r>
      <w:r w:rsidRPr="00E15957">
        <w:rPr>
          <w:szCs w:val="24"/>
        </w:rPr>
        <w:t xml:space="preserve"> vadovais dėl gimnazijos funkcijų įgyvendinimo;</w:t>
      </w:r>
    </w:p>
    <w:p w14:paraId="3CA0C2B4" w14:textId="548455EE"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.13</w:t>
      </w:r>
      <w:r w:rsidRPr="00E15957">
        <w:rPr>
          <w:szCs w:val="24"/>
        </w:rPr>
        <w:t>. rengia sportininkus miesto ir šalies rinktinėms;</w:t>
      </w:r>
    </w:p>
    <w:p w14:paraId="7E5A3A1F" w14:textId="2C310788"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.14</w:t>
      </w:r>
      <w:r w:rsidRPr="00E15957">
        <w:rPr>
          <w:szCs w:val="24"/>
        </w:rPr>
        <w:t>. užtikrina Vaiko minimalios ir vidutinės priežiūros įstatymo įgyvendinimą;</w:t>
      </w:r>
    </w:p>
    <w:p w14:paraId="6674A315" w14:textId="7DC0282A"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.15</w:t>
      </w:r>
      <w:r w:rsidRPr="00E15957">
        <w:rPr>
          <w:szCs w:val="24"/>
        </w:rPr>
        <w:t>. organizuoja mokinių laisvalaikį, užimtumą ir prevencinį darbą;</w:t>
      </w:r>
    </w:p>
    <w:p w14:paraId="23A14528" w14:textId="40B29BB7" w:rsidR="004107D1" w:rsidRPr="00E15957" w:rsidRDefault="004107D1" w:rsidP="00A93DED">
      <w:pPr>
        <w:tabs>
          <w:tab w:val="left" w:pos="993"/>
          <w:tab w:val="left" w:pos="1134"/>
        </w:tabs>
        <w:spacing w:line="276" w:lineRule="auto"/>
        <w:ind w:firstLine="851"/>
        <w:jc w:val="both"/>
        <w:rPr>
          <w:szCs w:val="24"/>
        </w:rPr>
      </w:pPr>
      <w:r w:rsidRPr="00E15957">
        <w:rPr>
          <w:szCs w:val="24"/>
        </w:rPr>
        <w:lastRenderedPageBreak/>
        <w:t>23</w:t>
      </w:r>
      <w:r w:rsidR="007B24C0" w:rsidRPr="00E15957">
        <w:rPr>
          <w:szCs w:val="24"/>
        </w:rPr>
        <w:t>.16</w:t>
      </w:r>
      <w:r w:rsidRPr="00E15957">
        <w:rPr>
          <w:szCs w:val="24"/>
        </w:rPr>
        <w:t>. atlieka mokinio specialiųjų ugdymosi poreikių pirminį įvertinimą, organizuoja mokinių, turinčių specialiųjų ugdymosi poreikių, ugdymą Lietuvos Respublikos švietimo, mokslo ir sporto ministro nustatyta tvarka;</w:t>
      </w:r>
    </w:p>
    <w:p w14:paraId="7CE6D1EA" w14:textId="426FC973"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.17</w:t>
      </w:r>
      <w:r w:rsidRPr="00E15957">
        <w:rPr>
          <w:szCs w:val="24"/>
        </w:rPr>
        <w:t>. teikia papildomas mokamas paslaugas teisės aktų nustatyta tvarka;</w:t>
      </w:r>
    </w:p>
    <w:p w14:paraId="3E0FFBAA" w14:textId="157C4403"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.18</w:t>
      </w:r>
      <w:r w:rsidRPr="00E15957">
        <w:rPr>
          <w:szCs w:val="24"/>
        </w:rPr>
        <w:t>. sudaro sąlygas darbuotojams tobulinti profesinę kompetenciją, dalintis gerąja patirtimi, rengti mokymus;</w:t>
      </w:r>
    </w:p>
    <w:p w14:paraId="063673C4" w14:textId="3C1ED52B"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.19</w:t>
      </w:r>
      <w:r w:rsidRPr="00E15957">
        <w:rPr>
          <w:szCs w:val="24"/>
        </w:rPr>
        <w:t>. nusistato gimnazijos bendruomenės narių elgesio normas, atsižvelgdama į Pedagogų etikos kodekso rekomendacijas;</w:t>
      </w:r>
    </w:p>
    <w:p w14:paraId="7203D2DC" w14:textId="2D0D06D4" w:rsidR="004107D1" w:rsidRPr="00E15957" w:rsidRDefault="004107D1" w:rsidP="00A93DED">
      <w:pPr>
        <w:tabs>
          <w:tab w:val="left" w:pos="993"/>
          <w:tab w:val="left" w:pos="1134"/>
        </w:tabs>
        <w:spacing w:line="276" w:lineRule="auto"/>
        <w:ind w:firstLine="851"/>
        <w:jc w:val="both"/>
        <w:rPr>
          <w:szCs w:val="24"/>
        </w:rPr>
      </w:pPr>
      <w:r w:rsidRPr="00E15957">
        <w:rPr>
          <w:szCs w:val="24"/>
        </w:rPr>
        <w:t>23.2</w:t>
      </w:r>
      <w:r w:rsidR="007B24C0" w:rsidRPr="00E15957">
        <w:rPr>
          <w:szCs w:val="24"/>
        </w:rPr>
        <w:t>0</w:t>
      </w:r>
      <w:r w:rsidRPr="00E15957">
        <w:rPr>
          <w:szCs w:val="24"/>
        </w:rPr>
        <w:t>. užtikrina higienos normas, teisės aktų reikalavimus atitinkančią sveiką, saugią mokymo (-si) ir darbo aplinką;</w:t>
      </w:r>
    </w:p>
    <w:p w14:paraId="17BD25A7" w14:textId="1128579A"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.21</w:t>
      </w:r>
      <w:r w:rsidRPr="00E15957">
        <w:rPr>
          <w:szCs w:val="24"/>
        </w:rPr>
        <w:t>. kuria, turtina, atnaujina ir (ar) pertvarko ugdymo turinio reikalavimams įgyvendinti reikiamą materialinę bazę ir edukacines aplinkas;</w:t>
      </w:r>
    </w:p>
    <w:p w14:paraId="4E5A4884" w14:textId="744ACFD6"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.22</w:t>
      </w:r>
      <w:r w:rsidRPr="00E15957">
        <w:rPr>
          <w:szCs w:val="24"/>
        </w:rPr>
        <w:t>. organizuoja mokinių maitinimą gimnazijoje;</w:t>
      </w:r>
    </w:p>
    <w:p w14:paraId="789CC96A" w14:textId="26E4DB62"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.23</w:t>
      </w:r>
      <w:r w:rsidRPr="00E15957">
        <w:rPr>
          <w:szCs w:val="24"/>
        </w:rPr>
        <w:t>. ugdymo proceso metu apgyvendina regiono mokinius gimnazijos bendrabutyje;</w:t>
      </w:r>
    </w:p>
    <w:p w14:paraId="31E7E311" w14:textId="6B8C1E7C"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.24</w:t>
      </w:r>
      <w:r w:rsidRPr="00E15957">
        <w:rPr>
          <w:szCs w:val="24"/>
        </w:rPr>
        <w:t>. viešai skelbia informaciją apie gimnazijos veiklą teisės aktų nustatyta tvarka;</w:t>
      </w:r>
      <w:bookmarkStart w:id="3" w:name="estr11"/>
      <w:bookmarkStart w:id="4" w:name="12str"/>
      <w:bookmarkEnd w:id="3"/>
      <w:bookmarkEnd w:id="4"/>
    </w:p>
    <w:p w14:paraId="27FECAE2" w14:textId="672282AC" w:rsidR="004107D1" w:rsidRPr="00E15957" w:rsidRDefault="004107D1" w:rsidP="00A93DED">
      <w:pPr>
        <w:tabs>
          <w:tab w:val="left" w:pos="993"/>
          <w:tab w:val="left" w:pos="1134"/>
        </w:tabs>
        <w:spacing w:line="276" w:lineRule="auto"/>
        <w:ind w:firstLine="851"/>
        <w:jc w:val="both"/>
        <w:rPr>
          <w:szCs w:val="24"/>
        </w:rPr>
      </w:pPr>
      <w:r w:rsidRPr="00E15957">
        <w:rPr>
          <w:szCs w:val="24"/>
        </w:rPr>
        <w:t>23</w:t>
      </w:r>
      <w:r w:rsidR="007B24C0" w:rsidRPr="00E15957">
        <w:rPr>
          <w:szCs w:val="24"/>
        </w:rPr>
        <w:t>.25</w:t>
      </w:r>
      <w:r w:rsidRPr="00E15957">
        <w:rPr>
          <w:szCs w:val="24"/>
        </w:rPr>
        <w:t>. atlieka kitas Lietuvos Respublikos įstatymuose ir kituose teisės aktuose nustatytas funkcijas.</w:t>
      </w:r>
    </w:p>
    <w:p w14:paraId="74BA136B" w14:textId="29858AB3" w:rsidR="004107D1" w:rsidRPr="00E15957" w:rsidRDefault="004107D1" w:rsidP="00A93DED">
      <w:pPr>
        <w:tabs>
          <w:tab w:val="left" w:pos="993"/>
          <w:tab w:val="left" w:pos="1134"/>
        </w:tabs>
        <w:spacing w:line="276" w:lineRule="auto"/>
        <w:ind w:firstLine="851"/>
        <w:jc w:val="both"/>
        <w:rPr>
          <w:szCs w:val="24"/>
        </w:rPr>
      </w:pPr>
      <w:r w:rsidRPr="00E15957">
        <w:rPr>
          <w:szCs w:val="24"/>
        </w:rPr>
        <w:t>24. Lietuvos Respublikos švietimo, mokslo ir sporto ministro nustatyta tvarka gimnazija išduoda mokymosi pasiekimus įteisinančius dokumentus: mokymosi pasiekimų pažymėjimus, pažymėjimus, pagrindinio išsilavinimo pažymėjimus, brandos atestatus ir jų priedus.</w:t>
      </w:r>
    </w:p>
    <w:p w14:paraId="2187EF7A" w14:textId="77777777" w:rsidR="004107D1" w:rsidRPr="00E15957" w:rsidRDefault="004107D1" w:rsidP="00A93D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851"/>
        <w:jc w:val="both"/>
        <w:rPr>
          <w:szCs w:val="24"/>
          <w:lang w:eastAsia="lt-LT"/>
        </w:rPr>
      </w:pPr>
    </w:p>
    <w:p w14:paraId="76FADBAE" w14:textId="77777777" w:rsidR="004107D1" w:rsidRPr="00E15957" w:rsidRDefault="004107D1" w:rsidP="00A93DED">
      <w:pPr>
        <w:widowControl w:val="0"/>
        <w:spacing w:line="276" w:lineRule="auto"/>
        <w:ind w:firstLine="851"/>
        <w:jc w:val="center"/>
        <w:rPr>
          <w:b/>
          <w:szCs w:val="24"/>
        </w:rPr>
      </w:pPr>
      <w:r w:rsidRPr="00E15957">
        <w:rPr>
          <w:b/>
          <w:szCs w:val="24"/>
        </w:rPr>
        <w:t>III SKYRIUS</w:t>
      </w:r>
    </w:p>
    <w:p w14:paraId="10CAA38A" w14:textId="77777777" w:rsidR="004107D1" w:rsidRPr="00E15957" w:rsidRDefault="004107D1" w:rsidP="00A93DED">
      <w:pPr>
        <w:widowControl w:val="0"/>
        <w:spacing w:line="276" w:lineRule="auto"/>
        <w:ind w:firstLine="851"/>
        <w:jc w:val="center"/>
        <w:rPr>
          <w:b/>
          <w:szCs w:val="24"/>
        </w:rPr>
      </w:pPr>
      <w:r w:rsidRPr="00E15957">
        <w:rPr>
          <w:b/>
          <w:szCs w:val="24"/>
          <w:lang w:eastAsia="lt-LT"/>
        </w:rPr>
        <w:t>GIMNAZIJOS TEISĖS IR PAREIGOS</w:t>
      </w:r>
    </w:p>
    <w:p w14:paraId="48F0AC64" w14:textId="77777777" w:rsidR="004107D1" w:rsidRPr="00E15957" w:rsidRDefault="004107D1" w:rsidP="00A93DED">
      <w:pPr>
        <w:spacing w:line="276" w:lineRule="auto"/>
        <w:ind w:firstLine="851"/>
        <w:jc w:val="both"/>
        <w:rPr>
          <w:szCs w:val="24"/>
        </w:rPr>
      </w:pPr>
    </w:p>
    <w:p w14:paraId="54124833" w14:textId="77777777" w:rsidR="004107D1" w:rsidRPr="00E15957" w:rsidRDefault="004107D1" w:rsidP="00A93DED">
      <w:pPr>
        <w:tabs>
          <w:tab w:val="left" w:pos="851"/>
        </w:tabs>
        <w:spacing w:line="276" w:lineRule="auto"/>
        <w:ind w:firstLine="851"/>
        <w:jc w:val="both"/>
        <w:rPr>
          <w:szCs w:val="24"/>
        </w:rPr>
      </w:pPr>
      <w:r w:rsidRPr="00E15957">
        <w:rPr>
          <w:szCs w:val="24"/>
        </w:rPr>
        <w:t>25. Gimnazija, įgyvendindama jai pavestą tikslą ir uždavinius, atlikdama jai priskirtas funkcijas, turi teisę:</w:t>
      </w:r>
    </w:p>
    <w:p w14:paraId="5C68BE7E" w14:textId="54211377" w:rsidR="004107D1" w:rsidRPr="00E15957" w:rsidRDefault="004107D1" w:rsidP="00A93DED">
      <w:pPr>
        <w:tabs>
          <w:tab w:val="left" w:pos="851"/>
        </w:tabs>
        <w:spacing w:line="276" w:lineRule="auto"/>
        <w:ind w:firstLine="851"/>
        <w:jc w:val="both"/>
        <w:rPr>
          <w:szCs w:val="24"/>
        </w:rPr>
      </w:pPr>
      <w:r w:rsidRPr="00E15957">
        <w:rPr>
          <w:szCs w:val="24"/>
        </w:rPr>
        <w:t>25.1. parinkti mokymo metodus ir mokymo</w:t>
      </w:r>
      <w:r w:rsidR="00FE1EA1" w:rsidRPr="00E15957">
        <w:rPr>
          <w:szCs w:val="24"/>
        </w:rPr>
        <w:t xml:space="preserve"> (-si)</w:t>
      </w:r>
      <w:r w:rsidRPr="00E15957">
        <w:rPr>
          <w:szCs w:val="24"/>
        </w:rPr>
        <w:t xml:space="preserve"> būdus;</w:t>
      </w:r>
    </w:p>
    <w:p w14:paraId="3960CC2E" w14:textId="77777777" w:rsidR="004107D1" w:rsidRPr="00E15957" w:rsidRDefault="004107D1" w:rsidP="00A93DED">
      <w:pPr>
        <w:tabs>
          <w:tab w:val="left" w:pos="851"/>
        </w:tabs>
        <w:spacing w:line="276" w:lineRule="auto"/>
        <w:ind w:firstLine="851"/>
        <w:jc w:val="both"/>
        <w:rPr>
          <w:szCs w:val="24"/>
        </w:rPr>
      </w:pPr>
      <w:r w:rsidRPr="00E15957">
        <w:rPr>
          <w:szCs w:val="24"/>
        </w:rPr>
        <w:t>25.2. kurti naujus mokymo ir mokymo (-si) modelius, užtikrinančius kokybišką ugdymą (-si);</w:t>
      </w:r>
    </w:p>
    <w:p w14:paraId="5185C379" w14:textId="77777777" w:rsidR="004107D1" w:rsidRPr="00E15957" w:rsidRDefault="004107D1" w:rsidP="00A93DED">
      <w:pPr>
        <w:tabs>
          <w:tab w:val="left" w:pos="851"/>
        </w:tabs>
        <w:spacing w:line="276" w:lineRule="auto"/>
        <w:ind w:firstLine="851"/>
        <w:jc w:val="both"/>
        <w:rPr>
          <w:szCs w:val="24"/>
        </w:rPr>
      </w:pPr>
      <w:r w:rsidRPr="00E15957">
        <w:rPr>
          <w:szCs w:val="24"/>
        </w:rPr>
        <w:t>25.3. bendradarbiauti su savo veiklai įtakos turinčiais fiziniais ir juridiniais asmenimis;</w:t>
      </w:r>
    </w:p>
    <w:p w14:paraId="13A8CCBB" w14:textId="77777777" w:rsidR="004107D1" w:rsidRPr="00E15957" w:rsidRDefault="004107D1" w:rsidP="00A93DED">
      <w:pPr>
        <w:tabs>
          <w:tab w:val="left" w:pos="851"/>
        </w:tabs>
        <w:spacing w:line="276" w:lineRule="auto"/>
        <w:ind w:firstLine="851"/>
        <w:jc w:val="both"/>
        <w:rPr>
          <w:szCs w:val="24"/>
        </w:rPr>
      </w:pPr>
      <w:r w:rsidRPr="00E15957">
        <w:rPr>
          <w:szCs w:val="24"/>
        </w:rPr>
        <w:t>25.4. Lietuvos Respublikos švietimo, mokslo ir sporto ministro nustatyta tvarka vykdyti šalies ir tarptautinius švietimo projektus;</w:t>
      </w:r>
    </w:p>
    <w:p w14:paraId="4DC2D842" w14:textId="77777777" w:rsidR="004107D1" w:rsidRPr="00E15957" w:rsidRDefault="004107D1" w:rsidP="00A93DED">
      <w:pPr>
        <w:tabs>
          <w:tab w:val="left" w:pos="851"/>
        </w:tabs>
        <w:spacing w:line="276" w:lineRule="auto"/>
        <w:ind w:firstLine="851"/>
        <w:jc w:val="both"/>
        <w:rPr>
          <w:szCs w:val="24"/>
        </w:rPr>
      </w:pPr>
      <w:r w:rsidRPr="00E15957">
        <w:rPr>
          <w:szCs w:val="24"/>
        </w:rPr>
        <w:t>25.5. Lietuvos Respublikos įstatymų nustatyta tvarka stoti ir jungtis į asociacijas, dalyvauti jų veikloje;</w:t>
      </w:r>
    </w:p>
    <w:p w14:paraId="46EF29E7" w14:textId="77777777" w:rsidR="004107D1" w:rsidRPr="00E15957" w:rsidRDefault="004107D1" w:rsidP="00A93DED">
      <w:pPr>
        <w:tabs>
          <w:tab w:val="left" w:pos="851"/>
        </w:tabs>
        <w:spacing w:line="276" w:lineRule="auto"/>
        <w:ind w:firstLine="851"/>
        <w:jc w:val="both"/>
        <w:rPr>
          <w:szCs w:val="24"/>
        </w:rPr>
      </w:pPr>
      <w:r w:rsidRPr="00E15957">
        <w:rPr>
          <w:szCs w:val="24"/>
        </w:rPr>
        <w:t>25.6. gauti paramą Lietuvos Respublikos labdaros ir paramos įstatymo nustatyta tvarka;</w:t>
      </w:r>
    </w:p>
    <w:p w14:paraId="60275929" w14:textId="77777777" w:rsidR="004107D1" w:rsidRPr="00E15957" w:rsidRDefault="004107D1" w:rsidP="00A93DED">
      <w:pPr>
        <w:tabs>
          <w:tab w:val="left" w:pos="993"/>
        </w:tabs>
        <w:spacing w:line="276" w:lineRule="auto"/>
        <w:ind w:firstLine="851"/>
        <w:jc w:val="both"/>
        <w:rPr>
          <w:szCs w:val="24"/>
        </w:rPr>
      </w:pPr>
      <w:r w:rsidRPr="00E15957">
        <w:rPr>
          <w:szCs w:val="24"/>
        </w:rPr>
        <w:t>25.7. naudotis kitomis teisės aktų suteiktomis teisėmis.</w:t>
      </w:r>
    </w:p>
    <w:p w14:paraId="6094565B" w14:textId="77777777" w:rsidR="004107D1" w:rsidRPr="00E15957" w:rsidRDefault="004107D1" w:rsidP="00A93DED">
      <w:pPr>
        <w:tabs>
          <w:tab w:val="left" w:pos="993"/>
        </w:tabs>
        <w:spacing w:line="276" w:lineRule="auto"/>
        <w:ind w:firstLine="851"/>
        <w:jc w:val="both"/>
        <w:rPr>
          <w:szCs w:val="24"/>
        </w:rPr>
      </w:pPr>
      <w:r w:rsidRPr="00E15957">
        <w:rPr>
          <w:szCs w:val="24"/>
        </w:rPr>
        <w:t>26. Gimnazijos pareigos – užtikrinti pavesto tikslo ir uždavinių įgyvendinimą, priskirtų funkcijų kokybišką atlikimą.</w:t>
      </w:r>
    </w:p>
    <w:p w14:paraId="35C1C071" w14:textId="77777777" w:rsidR="004107D1" w:rsidRPr="00E15957" w:rsidRDefault="004107D1" w:rsidP="00A93DED">
      <w:pPr>
        <w:spacing w:line="276" w:lineRule="auto"/>
        <w:ind w:firstLine="851"/>
        <w:jc w:val="both"/>
        <w:rPr>
          <w:szCs w:val="24"/>
        </w:rPr>
      </w:pPr>
    </w:p>
    <w:p w14:paraId="650091A8" w14:textId="77777777" w:rsidR="004107D1" w:rsidRPr="00E15957" w:rsidRDefault="004107D1" w:rsidP="00A93DED">
      <w:pPr>
        <w:widowControl w:val="0"/>
        <w:spacing w:line="276" w:lineRule="auto"/>
        <w:ind w:firstLine="851"/>
        <w:jc w:val="center"/>
        <w:rPr>
          <w:b/>
          <w:szCs w:val="24"/>
        </w:rPr>
      </w:pPr>
      <w:r w:rsidRPr="00E15957">
        <w:rPr>
          <w:b/>
          <w:szCs w:val="24"/>
        </w:rPr>
        <w:t>IV SKYRIUS</w:t>
      </w:r>
    </w:p>
    <w:p w14:paraId="61E0B55E" w14:textId="77777777" w:rsidR="004107D1" w:rsidRPr="00E15957" w:rsidRDefault="004107D1" w:rsidP="00A93DED">
      <w:pPr>
        <w:widowControl w:val="0"/>
        <w:spacing w:line="276" w:lineRule="auto"/>
        <w:ind w:firstLine="851"/>
        <w:jc w:val="center"/>
        <w:rPr>
          <w:b/>
          <w:szCs w:val="24"/>
        </w:rPr>
      </w:pPr>
      <w:r w:rsidRPr="00E15957">
        <w:rPr>
          <w:b/>
          <w:szCs w:val="24"/>
        </w:rPr>
        <w:t>GIMNAZIJOS VEIKLOS ORGANIZAVIMAS IR VALDYMAS</w:t>
      </w:r>
    </w:p>
    <w:p w14:paraId="049AC11A" w14:textId="77777777" w:rsidR="004107D1" w:rsidRPr="00E15957" w:rsidRDefault="004107D1" w:rsidP="00A93DED">
      <w:pPr>
        <w:spacing w:line="276" w:lineRule="auto"/>
        <w:ind w:firstLine="851"/>
        <w:jc w:val="both"/>
        <w:rPr>
          <w:szCs w:val="24"/>
        </w:rPr>
      </w:pPr>
    </w:p>
    <w:p w14:paraId="3FEEAFC7" w14:textId="77777777" w:rsidR="004107D1" w:rsidRPr="00E15957" w:rsidRDefault="004107D1" w:rsidP="00A93DED">
      <w:pPr>
        <w:tabs>
          <w:tab w:val="left" w:pos="993"/>
        </w:tabs>
        <w:spacing w:line="276" w:lineRule="auto"/>
        <w:ind w:firstLine="851"/>
        <w:jc w:val="both"/>
        <w:rPr>
          <w:szCs w:val="24"/>
        </w:rPr>
      </w:pPr>
      <w:r w:rsidRPr="00E15957">
        <w:rPr>
          <w:szCs w:val="24"/>
        </w:rPr>
        <w:t>27. Gimnazijos veikla organizuojama pagal:</w:t>
      </w:r>
    </w:p>
    <w:p w14:paraId="42DA3B03" w14:textId="77777777" w:rsidR="004107D1" w:rsidRPr="00E15957" w:rsidRDefault="004107D1" w:rsidP="00A93DED">
      <w:pPr>
        <w:tabs>
          <w:tab w:val="left" w:pos="993"/>
        </w:tabs>
        <w:spacing w:line="276" w:lineRule="auto"/>
        <w:ind w:firstLine="851"/>
        <w:jc w:val="both"/>
        <w:rPr>
          <w:szCs w:val="24"/>
        </w:rPr>
      </w:pPr>
      <w:r w:rsidRPr="00E15957">
        <w:rPr>
          <w:szCs w:val="24"/>
        </w:rPr>
        <w:t>27.1. direktoriaus patvirtintą strateginį veiklos planą, kuriam yra pritarusios gimnazijos taryba (toliau – Taryba) ir Savivaldybės vykdomoji institucija ar jos įgaliotas asmuo;</w:t>
      </w:r>
    </w:p>
    <w:p w14:paraId="4916B423" w14:textId="77777777" w:rsidR="004107D1" w:rsidRPr="00E15957" w:rsidRDefault="004107D1" w:rsidP="00A93DED">
      <w:pPr>
        <w:tabs>
          <w:tab w:val="left" w:pos="993"/>
        </w:tabs>
        <w:spacing w:line="276" w:lineRule="auto"/>
        <w:ind w:firstLine="851"/>
        <w:jc w:val="both"/>
        <w:rPr>
          <w:szCs w:val="24"/>
        </w:rPr>
      </w:pPr>
      <w:r w:rsidRPr="00E15957">
        <w:rPr>
          <w:szCs w:val="24"/>
        </w:rPr>
        <w:t>27.2. direktoriaus patvirtintą gimnazijos metinį veiklos planą, kuriam yra pritarusi Taryba;</w:t>
      </w:r>
    </w:p>
    <w:p w14:paraId="07097896" w14:textId="77777777" w:rsidR="004107D1" w:rsidRPr="00E15957" w:rsidRDefault="004107D1" w:rsidP="00A93DED">
      <w:pPr>
        <w:tabs>
          <w:tab w:val="left" w:pos="993"/>
        </w:tabs>
        <w:spacing w:line="276" w:lineRule="auto"/>
        <w:ind w:firstLine="851"/>
        <w:jc w:val="both"/>
        <w:rPr>
          <w:szCs w:val="24"/>
        </w:rPr>
      </w:pPr>
      <w:r w:rsidRPr="00E15957">
        <w:rPr>
          <w:szCs w:val="24"/>
        </w:rPr>
        <w:lastRenderedPageBreak/>
        <w:t>27.3. direktoriaus patvirtintą gimnazijos ugdymo planą, kuriam yra pritarusios Taryba ir Savivaldybės vykdomoji institucija ar jos įgaliotas asmuo.</w:t>
      </w:r>
    </w:p>
    <w:p w14:paraId="1163CC1D" w14:textId="77777777" w:rsidR="004107D1" w:rsidRPr="00E15957" w:rsidRDefault="004107D1" w:rsidP="00A93DED">
      <w:pPr>
        <w:tabs>
          <w:tab w:val="left" w:pos="993"/>
        </w:tabs>
        <w:spacing w:line="276" w:lineRule="auto"/>
        <w:ind w:firstLine="851"/>
        <w:jc w:val="both"/>
        <w:rPr>
          <w:szCs w:val="24"/>
        </w:rPr>
      </w:pPr>
      <w:r w:rsidRPr="00E15957">
        <w:rPr>
          <w:szCs w:val="24"/>
        </w:rPr>
        <w:t>28. Gimnazijai vadovauja direktorius, penkeriems metams skiriamas į pareigas atviro konkurso būdu ir atleidžiamas iš jų teisės aktų nustatyta tvarka. Gimnazijos direktoriumi gali būti tik nepriekaištingos reputacijos asmuo.</w:t>
      </w:r>
    </w:p>
    <w:p w14:paraId="3C9A4229" w14:textId="77777777" w:rsidR="004107D1" w:rsidRPr="00E15957" w:rsidRDefault="004107D1" w:rsidP="00A93DED">
      <w:pPr>
        <w:tabs>
          <w:tab w:val="left" w:pos="993"/>
        </w:tabs>
        <w:spacing w:line="276" w:lineRule="auto"/>
        <w:ind w:firstLine="851"/>
        <w:jc w:val="both"/>
        <w:rPr>
          <w:szCs w:val="24"/>
        </w:rPr>
      </w:pPr>
      <w:r w:rsidRPr="00E15957">
        <w:rPr>
          <w:szCs w:val="24"/>
        </w:rPr>
        <w:t>29. Direktorius:</w:t>
      </w:r>
    </w:p>
    <w:p w14:paraId="04E8FFA2" w14:textId="77777777" w:rsidR="004107D1" w:rsidRPr="00E15957" w:rsidRDefault="004107D1" w:rsidP="00A93DED">
      <w:pPr>
        <w:tabs>
          <w:tab w:val="left" w:pos="993"/>
        </w:tabs>
        <w:spacing w:line="276" w:lineRule="auto"/>
        <w:ind w:firstLine="851"/>
        <w:jc w:val="both"/>
        <w:rPr>
          <w:szCs w:val="24"/>
        </w:rPr>
      </w:pPr>
      <w:r w:rsidRPr="00E15957">
        <w:rPr>
          <w:szCs w:val="24"/>
        </w:rPr>
        <w:t>29.1. tvirtina gimnazijos vidaus struktūrą, gimnazijos darbuotojų pareigybių sąrašą, neviršydamas nustatyto didžiausio leistino pareigybių skaičiaus;</w:t>
      </w:r>
    </w:p>
    <w:p w14:paraId="79A38A11" w14:textId="0888D7EE" w:rsidR="004107D1" w:rsidRPr="00E15957" w:rsidRDefault="004107D1" w:rsidP="00A93DED">
      <w:pPr>
        <w:tabs>
          <w:tab w:val="left" w:pos="993"/>
        </w:tabs>
        <w:spacing w:line="276" w:lineRule="auto"/>
        <w:ind w:firstLine="851"/>
        <w:jc w:val="both"/>
        <w:rPr>
          <w:szCs w:val="24"/>
        </w:rPr>
      </w:pPr>
      <w:r w:rsidRPr="00E15957">
        <w:rPr>
          <w:szCs w:val="24"/>
        </w:rPr>
        <w:t xml:space="preserve">29.2. vadovauja gimnazijos strateginio </w:t>
      </w:r>
      <w:r w:rsidR="00FE1EA1" w:rsidRPr="00E15957">
        <w:rPr>
          <w:szCs w:val="24"/>
        </w:rPr>
        <w:t xml:space="preserve">plano </w:t>
      </w:r>
      <w:r w:rsidRPr="00E15957">
        <w:rPr>
          <w:szCs w:val="24"/>
        </w:rPr>
        <w:t>ir metinių veiklos planų, švietimo programų, rekomendacijų dėl smurto prevencijos priemonių gimnazijoje įgyvendinimo rengimui, juos tvirtina, vadovauja jų vykdymui;</w:t>
      </w:r>
    </w:p>
    <w:p w14:paraId="11F4B26D" w14:textId="77777777" w:rsidR="004107D1" w:rsidRPr="00E15957" w:rsidRDefault="004107D1" w:rsidP="00A93DED">
      <w:pPr>
        <w:tabs>
          <w:tab w:val="left" w:pos="993"/>
        </w:tabs>
        <w:spacing w:line="276" w:lineRule="auto"/>
        <w:ind w:firstLine="851"/>
        <w:jc w:val="both"/>
        <w:rPr>
          <w:szCs w:val="24"/>
        </w:rPr>
      </w:pPr>
      <w:r w:rsidRPr="00E15957">
        <w:rPr>
          <w:szCs w:val="24"/>
        </w:rPr>
        <w:t>29.3. nustato gimnazijos struktūrinių padalinių tikslus, uždavinius, funkcijas, direktoriaus pavaduotojų, struktūrinių padalinių vadovų veiklos sritis;</w:t>
      </w:r>
    </w:p>
    <w:p w14:paraId="736DCA00" w14:textId="4EFB46FE" w:rsidR="004107D1" w:rsidRPr="00E15957" w:rsidRDefault="004107D1" w:rsidP="00A93DED">
      <w:pPr>
        <w:tabs>
          <w:tab w:val="left" w:pos="993"/>
        </w:tabs>
        <w:spacing w:line="276" w:lineRule="auto"/>
        <w:ind w:firstLine="851"/>
        <w:jc w:val="both"/>
        <w:rPr>
          <w:szCs w:val="24"/>
        </w:rPr>
      </w:pPr>
      <w:r w:rsidRPr="00E15957">
        <w:rPr>
          <w:szCs w:val="24"/>
        </w:rPr>
        <w:t>29.4. tvirtina mokytojų</w:t>
      </w:r>
      <w:r w:rsidR="00FE1EA1" w:rsidRPr="00E15957">
        <w:rPr>
          <w:szCs w:val="24"/>
        </w:rPr>
        <w:t>, trenerių</w:t>
      </w:r>
      <w:r w:rsidRPr="00E15957">
        <w:rPr>
          <w:szCs w:val="24"/>
        </w:rPr>
        <w:t xml:space="preserve"> ir darbuotojų pareigybių aprašymus, Lietuvos Respublikos darbo kodekso ir kitų teisės aktų nustatyta tvarka skiria ir atleidžia mokytojus,</w:t>
      </w:r>
      <w:r w:rsidR="00FE1EA1" w:rsidRPr="00E15957">
        <w:rPr>
          <w:szCs w:val="24"/>
        </w:rPr>
        <w:t xml:space="preserve"> trenerius,</w:t>
      </w:r>
      <w:r w:rsidRPr="00E15957">
        <w:rPr>
          <w:szCs w:val="24"/>
        </w:rPr>
        <w:t xml:space="preserve"> kitus ugdymo procese dalyvaujančius asmenis ir aptarnaujantį personalą, skatina juos, skiria jiems drausmines nuobaudas;</w:t>
      </w:r>
    </w:p>
    <w:p w14:paraId="55EB4A00" w14:textId="77777777" w:rsidR="004107D1" w:rsidRPr="00E15957" w:rsidRDefault="004107D1" w:rsidP="00A93DED">
      <w:pPr>
        <w:tabs>
          <w:tab w:val="left" w:pos="993"/>
        </w:tabs>
        <w:spacing w:line="276" w:lineRule="auto"/>
        <w:ind w:firstLine="851"/>
        <w:jc w:val="both"/>
        <w:rPr>
          <w:szCs w:val="24"/>
        </w:rPr>
      </w:pPr>
      <w:r w:rsidRPr="00E15957">
        <w:rPr>
          <w:szCs w:val="24"/>
        </w:rPr>
        <w:t>29.5. priima mokinius į gimnaziją Savivaldybės tarybos nustatyta tvarka, sudaro mokymo sutartis teisės aktų nustatyta tvarka;</w:t>
      </w:r>
    </w:p>
    <w:p w14:paraId="3E82C056" w14:textId="77777777" w:rsidR="004107D1" w:rsidRPr="00E15957" w:rsidRDefault="004107D1" w:rsidP="00A93DED">
      <w:pPr>
        <w:tabs>
          <w:tab w:val="left" w:pos="993"/>
        </w:tabs>
        <w:spacing w:line="276" w:lineRule="auto"/>
        <w:ind w:firstLine="851"/>
        <w:jc w:val="both"/>
        <w:rPr>
          <w:szCs w:val="24"/>
        </w:rPr>
      </w:pPr>
      <w:r w:rsidRPr="00E15957">
        <w:rPr>
          <w:szCs w:val="24"/>
        </w:rPr>
        <w:t>29.6. vadovaudamasis įstatymais ir kitais teisės aktais, gimnazijos darbo tvarkos taisyklėmis nustato darbuotojų ir mokinių teises, pareigas ir atsakomybę;</w:t>
      </w:r>
    </w:p>
    <w:p w14:paraId="39197105" w14:textId="77777777" w:rsidR="004107D1" w:rsidRPr="00E15957" w:rsidRDefault="004107D1" w:rsidP="00A93DED">
      <w:pPr>
        <w:tabs>
          <w:tab w:val="left" w:pos="993"/>
        </w:tabs>
        <w:spacing w:line="276" w:lineRule="auto"/>
        <w:ind w:firstLine="851"/>
        <w:jc w:val="both"/>
        <w:rPr>
          <w:szCs w:val="24"/>
        </w:rPr>
      </w:pPr>
      <w:r w:rsidRPr="00E15957">
        <w:rPr>
          <w:szCs w:val="24"/>
        </w:rPr>
        <w:t>29.7. suderinęs su Taryba, tvirtina gimnazijos darbo tvarkos taisykles, kitus gimnazijos veiklą reglamentuojančius dokumentus;</w:t>
      </w:r>
    </w:p>
    <w:p w14:paraId="20119520" w14:textId="7F34DAED" w:rsidR="004107D1" w:rsidRPr="00E15957" w:rsidRDefault="004107D1" w:rsidP="00A93DED">
      <w:pPr>
        <w:tabs>
          <w:tab w:val="left" w:pos="993"/>
        </w:tabs>
        <w:spacing w:line="276" w:lineRule="auto"/>
        <w:ind w:firstLine="851"/>
        <w:jc w:val="both"/>
        <w:rPr>
          <w:szCs w:val="24"/>
        </w:rPr>
      </w:pPr>
      <w:r w:rsidRPr="00E15957">
        <w:rPr>
          <w:szCs w:val="24"/>
        </w:rPr>
        <w:t xml:space="preserve">29.8. sudaro mokiniams ir darbuotojams </w:t>
      </w:r>
      <w:hyperlink r:id="rId9" w:anchor="80z#80z" w:history="1">
        <w:r w:rsidRPr="00E15957">
          <w:rPr>
            <w:szCs w:val="24"/>
          </w:rPr>
          <w:t>saugias</w:t>
        </w:r>
      </w:hyperlink>
      <w:r w:rsidRPr="00E15957">
        <w:rPr>
          <w:szCs w:val="24"/>
        </w:rPr>
        <w:t xml:space="preserve"> ir sveikatai nekenksmingas darbo sąlygas visais su mokymusi ir darbu susijusiais aspektais,</w:t>
      </w:r>
      <w:r w:rsidR="00FE1EA1" w:rsidRPr="00E15957">
        <w:rPr>
          <w:szCs w:val="24"/>
        </w:rPr>
        <w:t xml:space="preserve"> organizuoja trūkstamų mokytojų, trenerių</w:t>
      </w:r>
      <w:r w:rsidRPr="00E15957">
        <w:rPr>
          <w:szCs w:val="24"/>
        </w:rPr>
        <w:t xml:space="preserve"> paiešką;</w:t>
      </w:r>
    </w:p>
    <w:p w14:paraId="5D92AAF7" w14:textId="77777777" w:rsidR="004107D1" w:rsidRPr="00E15957" w:rsidRDefault="004107D1" w:rsidP="00A93DED">
      <w:pPr>
        <w:tabs>
          <w:tab w:val="left" w:pos="993"/>
        </w:tabs>
        <w:spacing w:line="276" w:lineRule="auto"/>
        <w:ind w:firstLine="851"/>
        <w:jc w:val="both"/>
        <w:rPr>
          <w:szCs w:val="24"/>
        </w:rPr>
      </w:pPr>
      <w:r w:rsidRPr="00E15957">
        <w:rPr>
          <w:szCs w:val="24"/>
        </w:rPr>
        <w:t>29.9. organizuoja ir koordinuoja gimnazijos veiklą pavestoms funkcijoms atlikti, uždaviniams įgyvendinti;</w:t>
      </w:r>
    </w:p>
    <w:p w14:paraId="5EB5A45D" w14:textId="77777777" w:rsidR="004107D1" w:rsidRPr="00E15957" w:rsidRDefault="004107D1" w:rsidP="00A93DED">
      <w:pPr>
        <w:tabs>
          <w:tab w:val="left" w:pos="993"/>
        </w:tabs>
        <w:spacing w:line="276" w:lineRule="auto"/>
        <w:ind w:firstLine="851"/>
        <w:jc w:val="both"/>
        <w:rPr>
          <w:szCs w:val="24"/>
        </w:rPr>
      </w:pPr>
      <w:r w:rsidRPr="00E15957">
        <w:rPr>
          <w:szCs w:val="24"/>
        </w:rPr>
        <w:t>29.10. vykdo pedagoginės veiklos ir jos veiksmingumo stebėseną, analizuoja ir vertina gimnazijos veiklos, materialinių ir valdymo išteklių būklę;</w:t>
      </w:r>
    </w:p>
    <w:p w14:paraId="796F6D6E" w14:textId="77777777" w:rsidR="004107D1" w:rsidRPr="00E15957" w:rsidRDefault="004107D1" w:rsidP="00A93DED">
      <w:pPr>
        <w:tabs>
          <w:tab w:val="left" w:pos="993"/>
        </w:tabs>
        <w:spacing w:line="276" w:lineRule="auto"/>
        <w:ind w:firstLine="851"/>
        <w:jc w:val="both"/>
        <w:rPr>
          <w:szCs w:val="24"/>
        </w:rPr>
      </w:pPr>
      <w:r w:rsidRPr="00E15957">
        <w:rPr>
          <w:szCs w:val="24"/>
        </w:rPr>
        <w:t>29.11. leidžia įsakymus, kontroliuoja jų vykdymą;</w:t>
      </w:r>
    </w:p>
    <w:p w14:paraId="42C61982" w14:textId="77777777" w:rsidR="004107D1" w:rsidRPr="00E15957" w:rsidRDefault="004107D1" w:rsidP="00A93DED">
      <w:pPr>
        <w:tabs>
          <w:tab w:val="left" w:pos="993"/>
        </w:tabs>
        <w:spacing w:line="276" w:lineRule="auto"/>
        <w:ind w:firstLine="851"/>
        <w:jc w:val="both"/>
        <w:rPr>
          <w:szCs w:val="24"/>
        </w:rPr>
      </w:pPr>
      <w:r w:rsidRPr="00E15957">
        <w:rPr>
          <w:szCs w:val="24"/>
        </w:rPr>
        <w:t>29.12. sudaro teisės aktų nustatytas komisijas, darbo, projektines ir metodines grupes, metodinę tarybą;</w:t>
      </w:r>
    </w:p>
    <w:p w14:paraId="44CD7681" w14:textId="444AD95A" w:rsidR="004107D1" w:rsidRPr="00E15957" w:rsidRDefault="004107D1" w:rsidP="00A93DED">
      <w:pPr>
        <w:tabs>
          <w:tab w:val="left" w:pos="993"/>
        </w:tabs>
        <w:spacing w:line="276" w:lineRule="auto"/>
        <w:ind w:firstLine="851"/>
        <w:jc w:val="both"/>
        <w:rPr>
          <w:szCs w:val="24"/>
        </w:rPr>
      </w:pPr>
      <w:r w:rsidRPr="00E15957">
        <w:rPr>
          <w:szCs w:val="24"/>
        </w:rPr>
        <w:t xml:space="preserve">29.13. gimnazijos vardu </w:t>
      </w:r>
      <w:r w:rsidR="00BE5E98">
        <w:rPr>
          <w:szCs w:val="24"/>
        </w:rPr>
        <w:t xml:space="preserve">sudaro </w:t>
      </w:r>
      <w:r w:rsidRPr="00E15957">
        <w:rPr>
          <w:szCs w:val="24"/>
        </w:rPr>
        <w:t>sutartis dėl gimnazijos funkcijų atlikimo;</w:t>
      </w:r>
    </w:p>
    <w:p w14:paraId="19480A62" w14:textId="77777777" w:rsidR="004107D1" w:rsidRPr="00E15957" w:rsidRDefault="004107D1" w:rsidP="00A93DED">
      <w:pPr>
        <w:tabs>
          <w:tab w:val="left" w:pos="993"/>
        </w:tabs>
        <w:spacing w:line="276" w:lineRule="auto"/>
        <w:ind w:firstLine="851"/>
        <w:jc w:val="both"/>
        <w:rPr>
          <w:szCs w:val="24"/>
        </w:rPr>
      </w:pPr>
      <w:r w:rsidRPr="00E15957">
        <w:rPr>
          <w:szCs w:val="24"/>
        </w:rPr>
        <w:t>29.14. organizuoja gimnazijos dokumentų saugojimą ir valdymą teisės aktų nustatyta tvarka;</w:t>
      </w:r>
    </w:p>
    <w:p w14:paraId="7BC30B11" w14:textId="378E3EA7" w:rsidR="004107D1" w:rsidRPr="00E15957" w:rsidRDefault="004107D1" w:rsidP="00A93DED">
      <w:pPr>
        <w:tabs>
          <w:tab w:val="left" w:pos="993"/>
        </w:tabs>
        <w:spacing w:line="276" w:lineRule="auto"/>
        <w:ind w:firstLine="851"/>
        <w:jc w:val="both"/>
        <w:rPr>
          <w:szCs w:val="24"/>
        </w:rPr>
      </w:pPr>
      <w:r w:rsidRPr="00E15957">
        <w:rPr>
          <w:szCs w:val="24"/>
        </w:rPr>
        <w:t>29.15. svarsto ir priima sprendimus, susijusius su gimnazijos lėšų (įskaitant lėšas, skirtas gimnazijos darbuotojų darbo užmokesčiui), turto naudojimu ir disponavimu</w:t>
      </w:r>
      <w:r w:rsidR="00FE1EA1" w:rsidRPr="00E15957">
        <w:rPr>
          <w:szCs w:val="24"/>
        </w:rPr>
        <w:t xml:space="preserve"> juo;</w:t>
      </w:r>
    </w:p>
    <w:p w14:paraId="048C9798" w14:textId="77777777" w:rsidR="004107D1" w:rsidRPr="00E15957" w:rsidRDefault="004107D1" w:rsidP="00A93DED">
      <w:pPr>
        <w:tabs>
          <w:tab w:val="left" w:pos="993"/>
        </w:tabs>
        <w:spacing w:line="276" w:lineRule="auto"/>
        <w:ind w:firstLine="851"/>
        <w:jc w:val="both"/>
        <w:rPr>
          <w:szCs w:val="24"/>
        </w:rPr>
      </w:pPr>
      <w:r w:rsidRPr="00E15957">
        <w:rPr>
          <w:szCs w:val="24"/>
        </w:rPr>
        <w:t>29.16. rūpinasi intelektiniais, materialiniais, finansiniais, informaciniais ištekliais teisės aktų nustatyta tvarka, užtikrina jų optimalų valdymą ir naudojimą;</w:t>
      </w:r>
    </w:p>
    <w:p w14:paraId="20A064FB" w14:textId="77777777" w:rsidR="004107D1" w:rsidRPr="00E15957" w:rsidRDefault="004107D1" w:rsidP="00A93DED">
      <w:pPr>
        <w:tabs>
          <w:tab w:val="left" w:pos="993"/>
        </w:tabs>
        <w:spacing w:line="276" w:lineRule="auto"/>
        <w:ind w:firstLine="851"/>
        <w:jc w:val="both"/>
        <w:rPr>
          <w:szCs w:val="24"/>
        </w:rPr>
      </w:pPr>
      <w:r w:rsidRPr="00E15957">
        <w:rPr>
          <w:szCs w:val="24"/>
        </w:rPr>
        <w:t>29.17. užtikrina racionalų ir taupų lėšų, turto naudojimą, veiksmingą gimnazijos vidaus kontrolės sistemos sukūrimą, jos veikimą ir tobulinimą;</w:t>
      </w:r>
    </w:p>
    <w:p w14:paraId="444EC4F4" w14:textId="77777777" w:rsidR="004107D1" w:rsidRPr="00E15957" w:rsidRDefault="004107D1" w:rsidP="00A93DED">
      <w:pPr>
        <w:tabs>
          <w:tab w:val="left" w:pos="993"/>
        </w:tabs>
        <w:spacing w:line="276" w:lineRule="auto"/>
        <w:ind w:firstLine="851"/>
        <w:jc w:val="both"/>
        <w:rPr>
          <w:szCs w:val="24"/>
        </w:rPr>
      </w:pPr>
      <w:r w:rsidRPr="00E15957">
        <w:rPr>
          <w:szCs w:val="24"/>
        </w:rPr>
        <w:t>29.18. garantuoja, kad pagal Lietuvos Respublikos viešojo sektoriaus atskaitomybės įstatymą teikiami ataskaitų rinkiniai ir statistinės ataskaitos būtų teisingi;</w:t>
      </w:r>
    </w:p>
    <w:p w14:paraId="1CE6A154" w14:textId="77777777" w:rsidR="004107D1" w:rsidRPr="00E15957" w:rsidRDefault="004107D1" w:rsidP="00A93DED">
      <w:pPr>
        <w:tabs>
          <w:tab w:val="left" w:pos="993"/>
        </w:tabs>
        <w:spacing w:line="276" w:lineRule="auto"/>
        <w:ind w:firstLine="851"/>
        <w:jc w:val="both"/>
        <w:rPr>
          <w:szCs w:val="24"/>
        </w:rPr>
      </w:pPr>
      <w:r w:rsidRPr="00E15957">
        <w:rPr>
          <w:szCs w:val="24"/>
        </w:rPr>
        <w:t xml:space="preserve">29.19. rūpinasi metodinės veiklos organizavimu, darbuotojų profesiniu tobulėjimu, sudaro jiems sąlygas kelti kvalifikaciją, mokytojams, treneriams ir kitiems pedagoginiams darbuotojams </w:t>
      </w:r>
      <w:r w:rsidRPr="00E15957">
        <w:rPr>
          <w:szCs w:val="24"/>
        </w:rPr>
        <w:lastRenderedPageBreak/>
        <w:t>galimybę atestuotis ir organizuoja jų atestaciją Lietuvos Respublikos švietimo, mokslo ir sporto ministro nustatytomis tvarkomis;</w:t>
      </w:r>
    </w:p>
    <w:p w14:paraId="56C7E171" w14:textId="77777777" w:rsidR="004107D1" w:rsidRPr="00E15957" w:rsidRDefault="004107D1" w:rsidP="00A93DED">
      <w:pPr>
        <w:tabs>
          <w:tab w:val="left" w:pos="993"/>
        </w:tabs>
        <w:spacing w:line="276" w:lineRule="auto"/>
        <w:ind w:firstLine="851"/>
        <w:jc w:val="both"/>
        <w:rPr>
          <w:szCs w:val="24"/>
        </w:rPr>
      </w:pPr>
      <w:r w:rsidRPr="00E15957">
        <w:rPr>
          <w:szCs w:val="24"/>
        </w:rPr>
        <w:t>29.20. inicijuoja gimnazijos savivaldos institucijų sudarymą ir skatina jų veiklą;</w:t>
      </w:r>
    </w:p>
    <w:p w14:paraId="4D20824B" w14:textId="77777777" w:rsidR="004107D1" w:rsidRPr="00E15957" w:rsidRDefault="004107D1" w:rsidP="00A93DED">
      <w:pPr>
        <w:tabs>
          <w:tab w:val="left" w:pos="993"/>
        </w:tabs>
        <w:spacing w:line="276" w:lineRule="auto"/>
        <w:ind w:firstLine="851"/>
        <w:jc w:val="both"/>
        <w:rPr>
          <w:szCs w:val="24"/>
        </w:rPr>
      </w:pPr>
      <w:r w:rsidRPr="00E15957">
        <w:rPr>
          <w:szCs w:val="24"/>
        </w:rPr>
        <w:t>29.21. bendradarbiauja su mokinių tėvais (globėjais, rūpintojais), pagalbą mokiniui, mokytojui ir mokyklai teikiančiomis įstaigomis, teritorinėmis policijos, socialinių paslaugų, sveikatos įstaigomis, vaiko teisių apsaugos tarnybomis ir kitomis institucijomis, dirbančiomis vaiko teisių apsaugos srityje;</w:t>
      </w:r>
    </w:p>
    <w:p w14:paraId="733353B4" w14:textId="77777777" w:rsidR="004107D1" w:rsidRPr="00E15957" w:rsidRDefault="004107D1" w:rsidP="00A93DED">
      <w:pPr>
        <w:tabs>
          <w:tab w:val="left" w:pos="993"/>
        </w:tabs>
        <w:spacing w:line="276" w:lineRule="auto"/>
        <w:ind w:firstLine="851"/>
        <w:jc w:val="both"/>
        <w:rPr>
          <w:szCs w:val="24"/>
        </w:rPr>
      </w:pPr>
      <w:r w:rsidRPr="00E15957">
        <w:rPr>
          <w:szCs w:val="24"/>
        </w:rPr>
        <w:t>29.22. atstovauja gimnazijai kitose institucijose, įstaigose;</w:t>
      </w:r>
    </w:p>
    <w:p w14:paraId="131F2624" w14:textId="77777777" w:rsidR="004107D1" w:rsidRPr="00E15957" w:rsidRDefault="004107D1" w:rsidP="00A93DED">
      <w:pPr>
        <w:tabs>
          <w:tab w:val="left" w:pos="993"/>
        </w:tabs>
        <w:spacing w:line="276" w:lineRule="auto"/>
        <w:ind w:firstLine="851"/>
        <w:jc w:val="both"/>
        <w:rPr>
          <w:szCs w:val="24"/>
        </w:rPr>
      </w:pPr>
      <w:r w:rsidRPr="00E15957">
        <w:rPr>
          <w:szCs w:val="24"/>
        </w:rPr>
        <w:t>29.23. tvirtina neformaliojo vaikų švietimo, pasirenkamųjų dalykų ir modulių programas;</w:t>
      </w:r>
    </w:p>
    <w:p w14:paraId="2D06EF66" w14:textId="77777777" w:rsidR="004107D1" w:rsidRPr="00E15957" w:rsidRDefault="004107D1" w:rsidP="00A93DED">
      <w:pPr>
        <w:tabs>
          <w:tab w:val="left" w:pos="993"/>
        </w:tabs>
        <w:spacing w:line="276" w:lineRule="auto"/>
        <w:ind w:firstLine="851"/>
        <w:jc w:val="both"/>
        <w:rPr>
          <w:szCs w:val="24"/>
        </w:rPr>
      </w:pPr>
      <w:r w:rsidRPr="00E15957">
        <w:rPr>
          <w:szCs w:val="24"/>
        </w:rPr>
        <w:t>29.24. inicijuoja gimnazijos veiklos kokybės įsivertinimą;</w:t>
      </w:r>
    </w:p>
    <w:p w14:paraId="7E1AD7FE" w14:textId="6E14F15D" w:rsidR="004107D1" w:rsidRPr="00E15957" w:rsidRDefault="004107D1" w:rsidP="00A93DED">
      <w:pPr>
        <w:tabs>
          <w:tab w:val="left" w:pos="993"/>
        </w:tabs>
        <w:spacing w:line="276" w:lineRule="auto"/>
        <w:ind w:firstLine="851"/>
        <w:jc w:val="both"/>
        <w:rPr>
          <w:szCs w:val="24"/>
        </w:rPr>
      </w:pPr>
      <w:r w:rsidRPr="00E15957">
        <w:rPr>
          <w:szCs w:val="24"/>
        </w:rPr>
        <w:t xml:space="preserve">29.25. kiekvienais metais teikia gimnazijos bendruomenei ir Tarybai svarstyti </w:t>
      </w:r>
      <w:r w:rsidR="00BE5E98">
        <w:rPr>
          <w:szCs w:val="24"/>
        </w:rPr>
        <w:t>ir</w:t>
      </w:r>
      <w:r w:rsidRPr="00E15957">
        <w:rPr>
          <w:szCs w:val="24"/>
        </w:rPr>
        <w:t xml:space="preserve"> viešai paskelbia savo metų veiklos ataskaitą;</w:t>
      </w:r>
    </w:p>
    <w:p w14:paraId="66DD3776" w14:textId="77777777" w:rsidR="004107D1" w:rsidRPr="00E15957" w:rsidRDefault="004107D1" w:rsidP="00A93DED">
      <w:pPr>
        <w:tabs>
          <w:tab w:val="left" w:pos="993"/>
        </w:tabs>
        <w:spacing w:line="276" w:lineRule="auto"/>
        <w:ind w:firstLine="851"/>
        <w:jc w:val="both"/>
        <w:rPr>
          <w:szCs w:val="24"/>
        </w:rPr>
      </w:pPr>
      <w:r w:rsidRPr="00E15957">
        <w:rPr>
          <w:szCs w:val="24"/>
        </w:rPr>
        <w:t>29.26. užtikrina veiksmingą gimnazijos vidaus kontrolės sistemos sukūrimą, jos veikimą ir tobulinimą;</w:t>
      </w:r>
    </w:p>
    <w:p w14:paraId="4FA5A460" w14:textId="77777777" w:rsidR="004107D1" w:rsidRPr="00E15957" w:rsidRDefault="004107D1" w:rsidP="00A93DED">
      <w:pPr>
        <w:tabs>
          <w:tab w:val="left" w:pos="993"/>
        </w:tabs>
        <w:spacing w:line="276" w:lineRule="auto"/>
        <w:ind w:firstLine="851"/>
        <w:jc w:val="both"/>
        <w:rPr>
          <w:szCs w:val="24"/>
        </w:rPr>
      </w:pPr>
      <w:r w:rsidRPr="00E15957">
        <w:rPr>
          <w:szCs w:val="24"/>
        </w:rPr>
        <w:t>29.27. kartu su Taryba sprendžia gimnazijai svarbius palankios ugdymui aplinkos kūrimo klausimus;</w:t>
      </w:r>
    </w:p>
    <w:p w14:paraId="209FD00B" w14:textId="77777777" w:rsidR="004107D1" w:rsidRPr="00E15957" w:rsidRDefault="004107D1" w:rsidP="00A93DED">
      <w:pPr>
        <w:tabs>
          <w:tab w:val="left" w:pos="993"/>
        </w:tabs>
        <w:spacing w:line="276" w:lineRule="auto"/>
        <w:ind w:firstLine="851"/>
        <w:jc w:val="both"/>
        <w:rPr>
          <w:szCs w:val="24"/>
        </w:rPr>
      </w:pPr>
      <w:r w:rsidRPr="00E15957">
        <w:rPr>
          <w:szCs w:val="24"/>
        </w:rPr>
        <w:t>29.28. dalį savo funkcijų teisės aktų nustatyta tvarka gali pavesti atlikti direktoriaus pavaduotojams, struktūrinių padalinių vadovams;</w:t>
      </w:r>
    </w:p>
    <w:p w14:paraId="2DFCEF51" w14:textId="77777777" w:rsidR="004107D1" w:rsidRPr="00E15957" w:rsidRDefault="004107D1" w:rsidP="00A93DED">
      <w:pPr>
        <w:tabs>
          <w:tab w:val="left" w:pos="993"/>
        </w:tabs>
        <w:spacing w:line="276" w:lineRule="auto"/>
        <w:ind w:firstLine="851"/>
        <w:jc w:val="both"/>
        <w:rPr>
          <w:szCs w:val="24"/>
        </w:rPr>
      </w:pPr>
      <w:r w:rsidRPr="00E15957">
        <w:rPr>
          <w:szCs w:val="24"/>
        </w:rPr>
        <w:t>29.29. atlieka kitas teisės aktuose, Nuostatuose ir gimnazijos direktoriaus pareigybės aprašyme nustatytas funkcijas.</w:t>
      </w:r>
    </w:p>
    <w:p w14:paraId="5B75CE8A" w14:textId="77777777" w:rsidR="004107D1" w:rsidRPr="00E15957" w:rsidRDefault="004107D1" w:rsidP="00A93DED">
      <w:pPr>
        <w:tabs>
          <w:tab w:val="left" w:pos="993"/>
        </w:tabs>
        <w:spacing w:line="276" w:lineRule="auto"/>
        <w:ind w:firstLine="851"/>
        <w:jc w:val="both"/>
        <w:rPr>
          <w:szCs w:val="24"/>
        </w:rPr>
      </w:pPr>
      <w:r w:rsidRPr="00E15957">
        <w:rPr>
          <w:szCs w:val="24"/>
        </w:rPr>
        <w:t>30. Gimnazijos direktorius atsako už Lietuvos Respublikos įstatymų ir kitų teisės aktų laikymąsi gimnazijoje, už gimnazijos veiklos rezultatus ir finansinę veiklą, teisės aktuose nurodytos informacijos apie gimnazijos veiklą skelbimą, už demokratinį gimnazijos valdymą, tinkamą funkcijų atlikimą, nustatyto gimnazijos tikslo ir uždavinių įgyvendinimą, už gerą ir veiksmingą vaiko minimalios priežiūros priemonių įgyvendinimą, užtikrina bendradarbiavimu grįstus santykius, Pedagogo etikos kodekso reikalavimų laikymąsi, skaidriai priimamus sprendimus, bendruomenės narių informavimą, pedagoginio ir nepedagoginio personalo profesinį tobulėjimą, sveiką, saugią, užkertančią kelią bet kokioms smurto, prievartos apraiškoms ir žalingiems įpročiams aplinką.</w:t>
      </w:r>
    </w:p>
    <w:p w14:paraId="51817559" w14:textId="77777777" w:rsidR="004107D1" w:rsidRPr="00E15957" w:rsidRDefault="004107D1" w:rsidP="00A93DED">
      <w:pPr>
        <w:tabs>
          <w:tab w:val="left" w:pos="993"/>
        </w:tabs>
        <w:spacing w:line="276" w:lineRule="auto"/>
        <w:ind w:firstLine="851"/>
        <w:jc w:val="both"/>
        <w:rPr>
          <w:szCs w:val="24"/>
        </w:rPr>
      </w:pPr>
      <w:r w:rsidRPr="00E15957">
        <w:rPr>
          <w:szCs w:val="24"/>
        </w:rPr>
        <w:t>31. Gimnazijos direktorius pavaldus Savivaldybės tarybai ir Savivaldybės merui, atskaitingas Savivaldybės tarybai.</w:t>
      </w:r>
    </w:p>
    <w:p w14:paraId="6E7FC2C7" w14:textId="77777777" w:rsidR="004107D1" w:rsidRPr="00E15957" w:rsidRDefault="004107D1" w:rsidP="00A93DED">
      <w:pPr>
        <w:tabs>
          <w:tab w:val="left" w:pos="0"/>
        </w:tabs>
        <w:spacing w:line="276" w:lineRule="auto"/>
        <w:ind w:firstLine="851"/>
        <w:jc w:val="both"/>
        <w:rPr>
          <w:szCs w:val="24"/>
        </w:rPr>
      </w:pPr>
      <w:r w:rsidRPr="00E15957">
        <w:rPr>
          <w:szCs w:val="24"/>
        </w:rPr>
        <w:t>32. Gimnazijoje veikia Vaiko gerovės komisija, kuri organizuoja ir koordinuoja švietimo programų pritaikymą mokiniams, turintiems specialiųjų ugdymosi poreikių, švietimo pagalbos teikimą ir atlieka kitas su vaiko gerove susijusias funkcijas. Vaiko gerovės komisijos sudarymo ir darbo organizavimo tvarką nustato Lietuvos Respublikos švietimo, mokslo ir sporto ministras.</w:t>
      </w:r>
    </w:p>
    <w:p w14:paraId="36603844" w14:textId="77777777" w:rsidR="004107D1" w:rsidRPr="00E15957" w:rsidRDefault="004107D1" w:rsidP="00A93DED">
      <w:pPr>
        <w:tabs>
          <w:tab w:val="left" w:pos="993"/>
        </w:tabs>
        <w:spacing w:line="276" w:lineRule="auto"/>
        <w:ind w:firstLine="851"/>
        <w:jc w:val="both"/>
        <w:rPr>
          <w:szCs w:val="24"/>
        </w:rPr>
      </w:pPr>
      <w:r w:rsidRPr="00E15957">
        <w:rPr>
          <w:szCs w:val="24"/>
        </w:rPr>
        <w:t>33. Metodinei veiklai organizuoti gimnazijoje sudaromos metodinės grupės ir metodinė taryba:</w:t>
      </w:r>
    </w:p>
    <w:p w14:paraId="245B58CE" w14:textId="77777777" w:rsidR="004107D1" w:rsidRPr="00E15957" w:rsidRDefault="004107D1" w:rsidP="00A93DED">
      <w:pPr>
        <w:tabs>
          <w:tab w:val="left" w:pos="993"/>
        </w:tabs>
        <w:spacing w:line="276" w:lineRule="auto"/>
        <w:ind w:firstLine="851"/>
        <w:jc w:val="both"/>
        <w:rPr>
          <w:szCs w:val="24"/>
        </w:rPr>
      </w:pPr>
      <w:r w:rsidRPr="00E15957">
        <w:rPr>
          <w:szCs w:val="24"/>
        </w:rPr>
        <w:t>33.1. Metodinės grupės skirtos mokytojams, treneriams kartu su pagalbos specialistais pasirengti ugdyti mokinius: planuoti ir aptarti ugdymo turinį (programas, mokymo ir mokymosi metodus, kontekstą, mokinių pasiekimų ir pažangos vertinimo būdus, mokymo (-si) ir ugdymo (-si) priemones ir patyrimą, kurį mokiniai sukaupia ugdymo procese), pritaikyti jį mokinių individualioms reikmėms, nagrinėti praktinę veiklą, plėtoti mokytojų, trenerių profesinės veiklos kompetencijas, suderintas su gimnazijos strateginiais tikslais, ir kartu siekti mokinių ir gimnazijos pažangos, keistis informacija, bendradarbiauti su kitomis gimnazijoje veikiančiomis metodinėmis grupėms ir kitų mokyklų metodinėmis grupėmis. Metodinei grupei vadovauja ir veiklą organizuoja grupės narių išrinktas pirmininkas.</w:t>
      </w:r>
    </w:p>
    <w:p w14:paraId="5F6A90FB" w14:textId="25280878" w:rsidR="004107D1" w:rsidRPr="00E15957" w:rsidRDefault="004107D1" w:rsidP="00A93DED">
      <w:pPr>
        <w:tabs>
          <w:tab w:val="left" w:pos="993"/>
        </w:tabs>
        <w:spacing w:line="276" w:lineRule="auto"/>
        <w:ind w:firstLine="851"/>
        <w:jc w:val="both"/>
        <w:rPr>
          <w:szCs w:val="24"/>
        </w:rPr>
      </w:pPr>
      <w:r w:rsidRPr="00E15957">
        <w:rPr>
          <w:szCs w:val="24"/>
        </w:rPr>
        <w:lastRenderedPageBreak/>
        <w:t>33.2. Metodinė taryba koordinuoja metodinių grupių veiklą, teikia siūlymus rengiant gimnazijos strateginius dokumentus, ugdymo planą; nustato mokytojų, trenerių metodinės veiklos prioritetus; inicijuoja pedagoginių inovacijų diegimą gimnazijoje; teikia gimnazijos direktoriui suderintus metodinių grupių siūlymus dėl ugdymo turinio formavimo ir jo įgyvendinimo organizavimo gerinimo; aptaria mokinių mokymosi poreikius ir susitaria dėl mokomųjų dalykų, dalykų modulių, pasirenkamųjų dalykų galimos pasiūlos; atrenka, integruoja ir derina dalykų mokymo turinį; susitaria dėl ilgalaikių ir trumpalaikių mokomųjų dalykų planų rengimo principų ir tvarkos; parenka vadovėlius ir mokymo priemones, aptaria jų naudojimą; konsultuojasi tarpusavyje, taip pat su švietimo pagalbos specialistais dėl pedagoginių problemų sprendimo būdų ir darbo metodikos, dalyvauja diagnozuojant mokinių pasiekimus, aptaria mokinių elgesio, jų lankomumo gerinimo, mokymosi krūvių optimalumo klausimus, dalijasi gerąja patirtimi, aptaria kvalifikacijos tobulinimo poreikius, juos derina su gimnazijos veiklos tikslais. Metodinę tarybą sudaro direktoriaus pavaduotojai ugdymui ir visų metodinių grupių pirmininkai. Metodinei tarybai vadovauja direktoriaus pavaduotojas ugdymui, paskirtas direktoriaus įsakymu.</w:t>
      </w:r>
    </w:p>
    <w:p w14:paraId="1648C53A" w14:textId="77777777" w:rsidR="004107D1" w:rsidRPr="00E15957" w:rsidRDefault="004107D1" w:rsidP="00A93DED">
      <w:pPr>
        <w:tabs>
          <w:tab w:val="left" w:pos="851"/>
        </w:tabs>
        <w:spacing w:line="276" w:lineRule="auto"/>
        <w:ind w:firstLine="851"/>
        <w:jc w:val="both"/>
        <w:rPr>
          <w:szCs w:val="24"/>
        </w:rPr>
      </w:pPr>
      <w:r w:rsidRPr="00E15957">
        <w:rPr>
          <w:szCs w:val="24"/>
        </w:rPr>
        <w:t>34. Metodinių grupių ir metodinės tarybos veiklą reglamentuoja gimnazijos direktoriaus patvirtinti metodinių grupių ir metodinės tarybos nuostatai.</w:t>
      </w:r>
    </w:p>
    <w:p w14:paraId="00C305F6" w14:textId="77777777" w:rsidR="004107D1" w:rsidRPr="00E15957" w:rsidRDefault="004107D1" w:rsidP="00A93DED">
      <w:pPr>
        <w:tabs>
          <w:tab w:val="left" w:pos="851"/>
        </w:tabs>
        <w:spacing w:line="276" w:lineRule="auto"/>
        <w:ind w:firstLine="851"/>
        <w:jc w:val="both"/>
        <w:rPr>
          <w:szCs w:val="24"/>
        </w:rPr>
      </w:pPr>
      <w:r w:rsidRPr="00E15957">
        <w:rPr>
          <w:szCs w:val="24"/>
        </w:rPr>
        <w:t>35. Ugdymo turinio formavimo ir ugdymo proceso organizavimo klausimais gimnazijos direktorius gali organizuoti mokytojų, trenerių ir švietimo pagalbos specialistų, kurių veikla susijusi su nagrinėjamu klausimu, pasitarimus.</w:t>
      </w:r>
    </w:p>
    <w:p w14:paraId="54C85135" w14:textId="77777777" w:rsidR="004107D1" w:rsidRPr="00E15957" w:rsidRDefault="004107D1" w:rsidP="00A93DED">
      <w:pPr>
        <w:tabs>
          <w:tab w:val="left" w:pos="851"/>
        </w:tabs>
        <w:spacing w:line="276" w:lineRule="auto"/>
        <w:ind w:firstLine="851"/>
        <w:jc w:val="both"/>
        <w:outlineLvl w:val="0"/>
        <w:rPr>
          <w:szCs w:val="24"/>
        </w:rPr>
      </w:pPr>
    </w:p>
    <w:p w14:paraId="23E049DB" w14:textId="77777777" w:rsidR="004107D1" w:rsidRPr="00E15957" w:rsidRDefault="004107D1" w:rsidP="00A93DED">
      <w:pPr>
        <w:widowControl w:val="0"/>
        <w:spacing w:line="276" w:lineRule="auto"/>
        <w:ind w:firstLine="851"/>
        <w:jc w:val="center"/>
        <w:rPr>
          <w:b/>
          <w:szCs w:val="24"/>
        </w:rPr>
      </w:pPr>
      <w:r w:rsidRPr="00E15957">
        <w:rPr>
          <w:b/>
          <w:szCs w:val="24"/>
        </w:rPr>
        <w:t>V SKYRIUS</w:t>
      </w:r>
    </w:p>
    <w:p w14:paraId="6E7E0F34" w14:textId="77777777" w:rsidR="004107D1" w:rsidRPr="00E15957" w:rsidRDefault="004107D1" w:rsidP="00A93DED">
      <w:pPr>
        <w:spacing w:line="276" w:lineRule="auto"/>
        <w:ind w:firstLine="851"/>
        <w:jc w:val="center"/>
        <w:outlineLvl w:val="0"/>
        <w:rPr>
          <w:b/>
          <w:strike/>
          <w:szCs w:val="24"/>
        </w:rPr>
      </w:pPr>
      <w:r w:rsidRPr="00E15957">
        <w:rPr>
          <w:b/>
          <w:szCs w:val="24"/>
        </w:rPr>
        <w:t>GIMNAZIJOS SAVIVALDA</w:t>
      </w:r>
    </w:p>
    <w:p w14:paraId="751A2404" w14:textId="77777777" w:rsidR="004107D1" w:rsidRPr="00E15957" w:rsidRDefault="004107D1" w:rsidP="00A93DED">
      <w:pPr>
        <w:spacing w:line="276" w:lineRule="auto"/>
        <w:ind w:firstLine="851"/>
        <w:jc w:val="both"/>
        <w:outlineLvl w:val="0"/>
        <w:rPr>
          <w:b/>
          <w:szCs w:val="24"/>
        </w:rPr>
      </w:pPr>
    </w:p>
    <w:p w14:paraId="06E49D7A" w14:textId="12EC0B35" w:rsidR="004107D1" w:rsidRPr="00E15957" w:rsidRDefault="004107D1" w:rsidP="00A93DED">
      <w:pPr>
        <w:tabs>
          <w:tab w:val="left" w:pos="851"/>
        </w:tabs>
        <w:spacing w:line="276" w:lineRule="auto"/>
        <w:ind w:firstLine="851"/>
        <w:jc w:val="both"/>
        <w:rPr>
          <w:szCs w:val="24"/>
        </w:rPr>
      </w:pPr>
      <w:r w:rsidRPr="00E15957">
        <w:rPr>
          <w:szCs w:val="24"/>
        </w:rPr>
        <w:t xml:space="preserve">36. Gimnazijoje veikia šios savivaldos institucijos: Taryba, Mokytojų taryba, Mokinių taryba, kiekvienos klasės tėvų (globėjų, rūpintojų) </w:t>
      </w:r>
      <w:r w:rsidR="00F00DFA" w:rsidRPr="00E15957">
        <w:rPr>
          <w:szCs w:val="24"/>
        </w:rPr>
        <w:t>komitetai</w:t>
      </w:r>
      <w:r w:rsidRPr="00E15957">
        <w:rPr>
          <w:szCs w:val="24"/>
        </w:rPr>
        <w:t>.</w:t>
      </w:r>
    </w:p>
    <w:p w14:paraId="0B79F3B7" w14:textId="57E44088" w:rsidR="004107D1" w:rsidRPr="00E15957" w:rsidRDefault="004107D1" w:rsidP="00A93DED">
      <w:pPr>
        <w:tabs>
          <w:tab w:val="left" w:pos="851"/>
        </w:tabs>
        <w:spacing w:line="276" w:lineRule="auto"/>
        <w:ind w:firstLine="851"/>
        <w:jc w:val="both"/>
        <w:rPr>
          <w:strike/>
          <w:szCs w:val="24"/>
        </w:rPr>
      </w:pPr>
      <w:r w:rsidRPr="00E15957">
        <w:rPr>
          <w:szCs w:val="24"/>
        </w:rPr>
        <w:t>37. Taryba yra aukščiausioji gimnazijos savivaldos institucija. Ji sudaroma iš trijų gimnazijoje nedirbančių mokinių tėvų (globėjų, rūpintojų), trijų mokytojų</w:t>
      </w:r>
      <w:r w:rsidR="00F00DFA" w:rsidRPr="00E15957">
        <w:rPr>
          <w:szCs w:val="24"/>
        </w:rPr>
        <w:t xml:space="preserve"> </w:t>
      </w:r>
      <w:r w:rsidR="00454D1B">
        <w:rPr>
          <w:szCs w:val="24"/>
        </w:rPr>
        <w:t>(trenerių),</w:t>
      </w:r>
      <w:r w:rsidRPr="00E15957">
        <w:rPr>
          <w:szCs w:val="24"/>
        </w:rPr>
        <w:t xml:space="preserve"> trijų mokinių ir vieno vietos bendruomenės atstovo.</w:t>
      </w:r>
    </w:p>
    <w:p w14:paraId="60877544" w14:textId="77777777" w:rsidR="004107D1" w:rsidRPr="00E15957" w:rsidRDefault="004107D1" w:rsidP="00A93DED">
      <w:pPr>
        <w:tabs>
          <w:tab w:val="left" w:pos="0"/>
        </w:tabs>
        <w:spacing w:line="276" w:lineRule="auto"/>
        <w:ind w:firstLine="851"/>
        <w:jc w:val="both"/>
        <w:rPr>
          <w:szCs w:val="24"/>
        </w:rPr>
      </w:pPr>
      <w:r w:rsidRPr="00E15957">
        <w:rPr>
          <w:szCs w:val="24"/>
        </w:rPr>
        <w:t>38. T</w:t>
      </w:r>
      <w:r w:rsidRPr="00E15957">
        <w:rPr>
          <w:rFonts w:eastAsia="Calibri"/>
          <w:szCs w:val="24"/>
        </w:rPr>
        <w:t xml:space="preserve">arybos nariu gali būti asmuo, turintis žinių ir gebėjimų, padedančių siekti gimnazijos strateginių tikslų ir įgyvendinti gimnazijos misiją. </w:t>
      </w:r>
      <w:r w:rsidRPr="00E15957">
        <w:rPr>
          <w:szCs w:val="24"/>
        </w:rPr>
        <w:t>Tarybos nariu negali būti gimnazijos direktorius, valstybės politikai, politinio (asmeninio) pasitikėjimo valstybės tarnautojai.</w:t>
      </w:r>
    </w:p>
    <w:p w14:paraId="47AA9DF9" w14:textId="77777777" w:rsidR="004107D1" w:rsidRPr="00E15957" w:rsidRDefault="004107D1" w:rsidP="00A93DED">
      <w:pPr>
        <w:tabs>
          <w:tab w:val="left" w:pos="0"/>
        </w:tabs>
        <w:spacing w:line="276" w:lineRule="auto"/>
        <w:ind w:firstLine="851"/>
        <w:jc w:val="both"/>
        <w:rPr>
          <w:rFonts w:eastAsia="Calibri"/>
          <w:szCs w:val="24"/>
        </w:rPr>
      </w:pPr>
      <w:r w:rsidRPr="00E15957">
        <w:rPr>
          <w:szCs w:val="24"/>
        </w:rPr>
        <w:t>39. Tėvus (globėjus, rūpintojus) į Tarybą atviru balsavimu renka visuotinis tėvų (globėjų, rūpintojų) susirinkimas, mokytojus (trenerius) – Mokytojų taryba, mokinius – Mokinių taryba. Vietos bendruomenės atstovą deleguoja vietos bendruomenės pirmininkas. Nesant vietos bendruomenės, Tarybos darbe dalyvauti kviečiamas</w:t>
      </w:r>
      <w:r w:rsidRPr="00E15957">
        <w:rPr>
          <w:rFonts w:eastAsia="Calibri"/>
          <w:szCs w:val="24"/>
        </w:rPr>
        <w:t xml:space="preserve"> seniūnaitis, kurio teritorijoje yra gimnazija.</w:t>
      </w:r>
    </w:p>
    <w:p w14:paraId="777B455A" w14:textId="77777777" w:rsidR="004107D1" w:rsidRPr="00E15957" w:rsidRDefault="004107D1" w:rsidP="00A93DED">
      <w:pPr>
        <w:tabs>
          <w:tab w:val="left" w:pos="851"/>
        </w:tabs>
        <w:spacing w:line="276" w:lineRule="auto"/>
        <w:ind w:firstLine="851"/>
        <w:jc w:val="both"/>
        <w:rPr>
          <w:szCs w:val="24"/>
        </w:rPr>
      </w:pPr>
      <w:r w:rsidRPr="00E15957">
        <w:rPr>
          <w:szCs w:val="24"/>
        </w:rPr>
        <w:t>40. Taryba renkama dvejiems metams nuostatuose nustatyta tvarka. Tas pats asmuo Tarybos nariu gali būti dvi kadencijas iš eilės.</w:t>
      </w:r>
    </w:p>
    <w:p w14:paraId="4F207D1D" w14:textId="77777777" w:rsidR="004107D1" w:rsidRPr="00E15957" w:rsidRDefault="004107D1" w:rsidP="00A93DED">
      <w:pPr>
        <w:tabs>
          <w:tab w:val="left" w:pos="851"/>
        </w:tabs>
        <w:spacing w:line="276" w:lineRule="auto"/>
        <w:ind w:firstLine="851"/>
        <w:jc w:val="both"/>
        <w:rPr>
          <w:szCs w:val="24"/>
        </w:rPr>
      </w:pPr>
      <w:r w:rsidRPr="00E15957">
        <w:rPr>
          <w:szCs w:val="24"/>
        </w:rPr>
        <w:t>41. Tarybos veikla planuojama, posėdžiai protokoluojami. Tarybos posėdžius inicijuoja tarybos pirmininkas ne rečiau kaip du kartus per metus. Prireikus gali būti kviečiamas neeilinis Tarybos posėdis.</w:t>
      </w:r>
    </w:p>
    <w:p w14:paraId="2C6C9F46" w14:textId="54F285A0" w:rsidR="004107D1" w:rsidRPr="00E15957" w:rsidRDefault="004107D1" w:rsidP="00A93DED">
      <w:pPr>
        <w:tabs>
          <w:tab w:val="left" w:pos="851"/>
        </w:tabs>
        <w:spacing w:line="276" w:lineRule="auto"/>
        <w:ind w:firstLine="851"/>
        <w:jc w:val="both"/>
        <w:rPr>
          <w:szCs w:val="24"/>
        </w:rPr>
      </w:pPr>
      <w:r w:rsidRPr="00E15957">
        <w:rPr>
          <w:szCs w:val="24"/>
        </w:rPr>
        <w:t>42. Posėdis yra teisėtas, jei jame dalyvauja ne mažiau kaip pusė Tarybos narių. Nutarimai priimami posėdy</w:t>
      </w:r>
      <w:r w:rsidR="00F00DFA" w:rsidRPr="00E15957">
        <w:rPr>
          <w:szCs w:val="24"/>
        </w:rPr>
        <w:t>je dalyvaujančių balsų dauguma.</w:t>
      </w:r>
    </w:p>
    <w:p w14:paraId="5E26FCD2" w14:textId="76FD2AF5" w:rsidR="004107D1" w:rsidRPr="00E15957" w:rsidRDefault="004107D1" w:rsidP="00A93DED">
      <w:pPr>
        <w:tabs>
          <w:tab w:val="left" w:pos="851"/>
        </w:tabs>
        <w:spacing w:line="276" w:lineRule="auto"/>
        <w:ind w:firstLine="851"/>
        <w:jc w:val="both"/>
        <w:rPr>
          <w:szCs w:val="24"/>
        </w:rPr>
      </w:pPr>
      <w:r w:rsidRPr="00E15957">
        <w:rPr>
          <w:szCs w:val="24"/>
        </w:rPr>
        <w:t>43. Gimnazijos direktorius, vyriausiasis buhalteris ir (ar) kiti su svarstomu klausimu susiję asmenys Tarybos posėdžiuose gali dalyvauti kviestinių narių teisėmis.</w:t>
      </w:r>
    </w:p>
    <w:p w14:paraId="18BDED91" w14:textId="77777777" w:rsidR="004107D1" w:rsidRPr="00E15957" w:rsidRDefault="004107D1" w:rsidP="00A93DED">
      <w:pPr>
        <w:tabs>
          <w:tab w:val="left" w:pos="851"/>
        </w:tabs>
        <w:spacing w:line="276" w:lineRule="auto"/>
        <w:ind w:firstLine="851"/>
        <w:jc w:val="both"/>
        <w:rPr>
          <w:szCs w:val="24"/>
        </w:rPr>
      </w:pPr>
      <w:r w:rsidRPr="00E15957">
        <w:rPr>
          <w:szCs w:val="24"/>
        </w:rPr>
        <w:t>44. Tarybai vadovauja pirmininkas, išrinktas atviru balsavimu pirmame išrinktos Tarybos posėdyje.</w:t>
      </w:r>
    </w:p>
    <w:p w14:paraId="494F8F05" w14:textId="77777777" w:rsidR="004107D1" w:rsidRPr="00E15957" w:rsidRDefault="004107D1" w:rsidP="00A93DED">
      <w:pPr>
        <w:tabs>
          <w:tab w:val="left" w:pos="851"/>
        </w:tabs>
        <w:spacing w:line="276" w:lineRule="auto"/>
        <w:ind w:firstLine="851"/>
        <w:jc w:val="both"/>
        <w:rPr>
          <w:szCs w:val="24"/>
        </w:rPr>
      </w:pPr>
      <w:r w:rsidRPr="00E15957">
        <w:rPr>
          <w:szCs w:val="24"/>
        </w:rPr>
        <w:lastRenderedPageBreak/>
        <w:t>45. Taryba:</w:t>
      </w:r>
    </w:p>
    <w:p w14:paraId="0C2E8744" w14:textId="77777777" w:rsidR="004107D1" w:rsidRPr="00E15957" w:rsidRDefault="004107D1" w:rsidP="00A93DED">
      <w:pPr>
        <w:tabs>
          <w:tab w:val="left" w:pos="851"/>
        </w:tabs>
        <w:spacing w:line="276" w:lineRule="auto"/>
        <w:ind w:firstLine="851"/>
        <w:jc w:val="both"/>
        <w:rPr>
          <w:szCs w:val="24"/>
        </w:rPr>
      </w:pPr>
      <w:r w:rsidRPr="00E15957">
        <w:rPr>
          <w:szCs w:val="24"/>
        </w:rPr>
        <w:t>45.1. teikia siūlymus dėl gimnazijos strateginių tikslų, uždavinių ir jų įgyvendinimo priemonių;</w:t>
      </w:r>
    </w:p>
    <w:p w14:paraId="7007E403" w14:textId="77777777" w:rsidR="004107D1" w:rsidRPr="00E15957" w:rsidRDefault="004107D1" w:rsidP="00A93DED">
      <w:pPr>
        <w:tabs>
          <w:tab w:val="left" w:pos="851"/>
        </w:tabs>
        <w:spacing w:line="276" w:lineRule="auto"/>
        <w:ind w:firstLine="851"/>
        <w:jc w:val="both"/>
        <w:rPr>
          <w:szCs w:val="24"/>
        </w:rPr>
      </w:pPr>
      <w:r w:rsidRPr="00E15957">
        <w:rPr>
          <w:szCs w:val="24"/>
        </w:rPr>
        <w:t>45.2. svarsto ir pritaria gimnazijos strateginiam ir metiniam veiklos planams, nuostatams, gimnazijos darbo tvarkos taisyklėms, gimnazijos mokytojų ir pagalbos mokiniui specialistų atestacijos programai, ugdymo plano projektui ir kitiems gimnazijos veiklą reglamentuojantiems dokumentams, teikiamiems gimnazijos direktoriaus;</w:t>
      </w:r>
    </w:p>
    <w:p w14:paraId="79C33CA6" w14:textId="77777777" w:rsidR="004107D1" w:rsidRPr="00E15957" w:rsidRDefault="004107D1" w:rsidP="00A93DED">
      <w:pPr>
        <w:tabs>
          <w:tab w:val="left" w:pos="851"/>
        </w:tabs>
        <w:spacing w:line="276" w:lineRule="auto"/>
        <w:ind w:firstLine="851"/>
        <w:jc w:val="both"/>
        <w:rPr>
          <w:szCs w:val="24"/>
        </w:rPr>
      </w:pPr>
      <w:r w:rsidRPr="00E15957">
        <w:rPr>
          <w:szCs w:val="24"/>
        </w:rPr>
        <w:t>45.3. teikia siūlymus gimnazijos direktoriui dėl gimnazijos vidaus struktūros, veiklos tobulinimo, nuostatų pakeitimo ar papildymo;</w:t>
      </w:r>
    </w:p>
    <w:p w14:paraId="51FAAC5B" w14:textId="77777777" w:rsidR="004107D1" w:rsidRPr="00E15957" w:rsidRDefault="004107D1" w:rsidP="00A93DED">
      <w:pPr>
        <w:tabs>
          <w:tab w:val="left" w:pos="851"/>
        </w:tabs>
        <w:spacing w:line="276" w:lineRule="auto"/>
        <w:ind w:firstLine="851"/>
        <w:jc w:val="both"/>
        <w:rPr>
          <w:szCs w:val="24"/>
        </w:rPr>
      </w:pPr>
      <w:r w:rsidRPr="00E15957">
        <w:rPr>
          <w:szCs w:val="24"/>
        </w:rPr>
        <w:t>45.4. kiekvienais metais vertina gimnazijos direktoriaus metų veiklos ataskaitą, priima sprendimą dėl gimnazijos vadovo metų veiklos įvertinimo ir pateikia jį Savivaldybės tarybai ar jos įgaliotam asmeniui;</w:t>
      </w:r>
    </w:p>
    <w:p w14:paraId="18B3093C" w14:textId="77777777" w:rsidR="004107D1" w:rsidRPr="00E15957" w:rsidRDefault="004107D1" w:rsidP="00A93DED">
      <w:pPr>
        <w:tabs>
          <w:tab w:val="left" w:pos="851"/>
        </w:tabs>
        <w:spacing w:line="276" w:lineRule="auto"/>
        <w:ind w:firstLine="851"/>
        <w:jc w:val="both"/>
        <w:rPr>
          <w:szCs w:val="24"/>
        </w:rPr>
      </w:pPr>
      <w:r w:rsidRPr="00E15957">
        <w:rPr>
          <w:szCs w:val="24"/>
        </w:rPr>
        <w:t>45.5. sprendžia gimnazijai svarbius palankios ugdymui aplinkos kūrimo klausimus, teikia gimnazijos direktoriui ar Savivaldybės tarybai siūlymus dėl gimnazijos materialinio aprūpinimo, veiklos tobulinimo;</w:t>
      </w:r>
    </w:p>
    <w:p w14:paraId="27760509" w14:textId="77777777" w:rsidR="004107D1" w:rsidRPr="00E15957" w:rsidRDefault="004107D1" w:rsidP="00A93DED">
      <w:pPr>
        <w:tabs>
          <w:tab w:val="left" w:pos="851"/>
        </w:tabs>
        <w:spacing w:line="276" w:lineRule="auto"/>
        <w:ind w:firstLine="851"/>
        <w:jc w:val="both"/>
        <w:rPr>
          <w:szCs w:val="24"/>
        </w:rPr>
      </w:pPr>
      <w:r w:rsidRPr="00E15957">
        <w:rPr>
          <w:szCs w:val="24"/>
        </w:rPr>
        <w:t>45.6. svarsto gimnazijos lėšų naudojimo klausimus, pajamų ir išlaidų sąmatą, gimnazijos ūkinę ir finansinę padėtį, talkina formuojant gimnazijos materialinius, finansinius ir intelektinius išteklius;</w:t>
      </w:r>
    </w:p>
    <w:p w14:paraId="75ABF39F" w14:textId="77777777" w:rsidR="004107D1" w:rsidRPr="00E15957" w:rsidRDefault="004107D1" w:rsidP="00A93DED">
      <w:pPr>
        <w:tabs>
          <w:tab w:val="left" w:pos="851"/>
        </w:tabs>
        <w:spacing w:line="276" w:lineRule="auto"/>
        <w:ind w:firstLine="851"/>
        <w:jc w:val="both"/>
        <w:rPr>
          <w:szCs w:val="24"/>
        </w:rPr>
      </w:pPr>
      <w:r w:rsidRPr="00E15957">
        <w:rPr>
          <w:szCs w:val="24"/>
        </w:rPr>
        <w:t>45.7. teikia siūlymus dėl vadovėlių, mokinių žinių, gebėjimų ir įgūdžių vertinimo sistemos pasirinkimo, neformaliojo vaikų švietimo veiklos, renginių organizavimo;</w:t>
      </w:r>
    </w:p>
    <w:p w14:paraId="60AE144B" w14:textId="77777777" w:rsidR="004107D1" w:rsidRPr="00E15957" w:rsidRDefault="004107D1" w:rsidP="00A93DED">
      <w:pPr>
        <w:tabs>
          <w:tab w:val="left" w:pos="851"/>
        </w:tabs>
        <w:spacing w:line="276" w:lineRule="auto"/>
        <w:ind w:firstLine="851"/>
        <w:jc w:val="both"/>
        <w:rPr>
          <w:szCs w:val="24"/>
        </w:rPr>
      </w:pPr>
      <w:r w:rsidRPr="00E15957">
        <w:rPr>
          <w:szCs w:val="24"/>
        </w:rPr>
        <w:t>45.8. svarsto mokytojų metodinės tarybos, mokinių ir tėvų (globėjų, rūpintojų) savivaldos institucijų ar gimnazijos bendruomenės narių iniciatyvas ir teikia siūlymus gimnazijos direktoriui dėl jų įgyvendinimo;</w:t>
      </w:r>
    </w:p>
    <w:p w14:paraId="114D7311" w14:textId="77777777" w:rsidR="004107D1" w:rsidRPr="00E15957" w:rsidRDefault="004107D1" w:rsidP="00A93DED">
      <w:pPr>
        <w:tabs>
          <w:tab w:val="left" w:pos="851"/>
        </w:tabs>
        <w:spacing w:line="276" w:lineRule="auto"/>
        <w:ind w:firstLine="851"/>
        <w:jc w:val="both"/>
        <w:rPr>
          <w:szCs w:val="24"/>
        </w:rPr>
      </w:pPr>
      <w:r w:rsidRPr="00E15957">
        <w:rPr>
          <w:szCs w:val="24"/>
        </w:rPr>
        <w:t>45.9. teikia siūlymus dėl gimnazijos darbo tobulinimo, saugių mokinių ugdymo (-si) ir darbo sąlygų sudarymo;</w:t>
      </w:r>
    </w:p>
    <w:p w14:paraId="63440347" w14:textId="77777777" w:rsidR="004107D1" w:rsidRPr="00E15957" w:rsidRDefault="004107D1" w:rsidP="00A93DED">
      <w:pPr>
        <w:tabs>
          <w:tab w:val="left" w:pos="851"/>
        </w:tabs>
        <w:spacing w:line="276" w:lineRule="auto"/>
        <w:ind w:firstLine="851"/>
        <w:jc w:val="both"/>
        <w:rPr>
          <w:szCs w:val="24"/>
        </w:rPr>
      </w:pPr>
      <w:r w:rsidRPr="00E15957">
        <w:rPr>
          <w:szCs w:val="24"/>
        </w:rPr>
        <w:t>45.10. organizuoja tėvų paramą gimnazijai;</w:t>
      </w:r>
    </w:p>
    <w:p w14:paraId="433EAC29" w14:textId="77777777" w:rsidR="004107D1" w:rsidRPr="00E15957" w:rsidRDefault="004107D1" w:rsidP="00A93DED">
      <w:pPr>
        <w:tabs>
          <w:tab w:val="left" w:pos="851"/>
        </w:tabs>
        <w:spacing w:line="276" w:lineRule="auto"/>
        <w:ind w:firstLine="851"/>
        <w:jc w:val="both"/>
        <w:rPr>
          <w:szCs w:val="24"/>
        </w:rPr>
      </w:pPr>
      <w:r w:rsidRPr="00E15957">
        <w:rPr>
          <w:szCs w:val="24"/>
        </w:rPr>
        <w:t>45.11. skiria atstovus į mokytojų ir pagalbos mokiniui specialistų atestacijos komisiją;</w:t>
      </w:r>
    </w:p>
    <w:p w14:paraId="565F73EA" w14:textId="77777777" w:rsidR="004107D1" w:rsidRPr="00E15957" w:rsidRDefault="004107D1" w:rsidP="00A93DED">
      <w:pPr>
        <w:tabs>
          <w:tab w:val="left" w:pos="851"/>
        </w:tabs>
        <w:spacing w:line="276" w:lineRule="auto"/>
        <w:ind w:firstLine="851"/>
        <w:jc w:val="both"/>
        <w:rPr>
          <w:szCs w:val="24"/>
        </w:rPr>
      </w:pPr>
      <w:r w:rsidRPr="00E15957">
        <w:rPr>
          <w:szCs w:val="24"/>
        </w:rPr>
        <w:t>45.12. pasirenka įsivertinimo sritis, atlikimo metodiką, analizuoja įsivertinimo rezultatus ir priima sprendimus dėl veiklos tobulinimo;</w:t>
      </w:r>
    </w:p>
    <w:p w14:paraId="26EEBBBD" w14:textId="77777777" w:rsidR="004107D1" w:rsidRPr="00E15957" w:rsidRDefault="004107D1" w:rsidP="00A93DED">
      <w:pPr>
        <w:tabs>
          <w:tab w:val="left" w:pos="851"/>
        </w:tabs>
        <w:spacing w:line="276" w:lineRule="auto"/>
        <w:ind w:firstLine="851"/>
        <w:jc w:val="both"/>
        <w:rPr>
          <w:szCs w:val="24"/>
        </w:rPr>
      </w:pPr>
      <w:r w:rsidRPr="00E15957">
        <w:rPr>
          <w:szCs w:val="24"/>
        </w:rPr>
        <w:t>45.13. svarsto kitus teisės aktuose nustatytus ar gimnazijos direktoriaus teikiamus klausimus.</w:t>
      </w:r>
    </w:p>
    <w:p w14:paraId="2FA5126F" w14:textId="77777777" w:rsidR="004107D1" w:rsidRPr="00E15957" w:rsidRDefault="004107D1" w:rsidP="00A93DED">
      <w:pPr>
        <w:tabs>
          <w:tab w:val="left" w:pos="851"/>
        </w:tabs>
        <w:spacing w:line="276" w:lineRule="auto"/>
        <w:ind w:firstLine="851"/>
        <w:jc w:val="both"/>
        <w:rPr>
          <w:szCs w:val="24"/>
        </w:rPr>
      </w:pPr>
      <w:r w:rsidRPr="00E15957">
        <w:rPr>
          <w:szCs w:val="24"/>
        </w:rPr>
        <w:t>46. Pasibaigus Tarybos kadencijai, naujus rinkimus organizuoja gimnazijos direktorius.</w:t>
      </w:r>
    </w:p>
    <w:p w14:paraId="6AC0FED1" w14:textId="77777777" w:rsidR="004107D1" w:rsidRPr="00E15957" w:rsidRDefault="004107D1" w:rsidP="00A93DED">
      <w:pPr>
        <w:tabs>
          <w:tab w:val="left" w:pos="851"/>
        </w:tabs>
        <w:spacing w:line="276" w:lineRule="auto"/>
        <w:ind w:firstLine="851"/>
        <w:jc w:val="both"/>
        <w:rPr>
          <w:szCs w:val="24"/>
        </w:rPr>
      </w:pPr>
      <w:r w:rsidRPr="00E15957">
        <w:rPr>
          <w:szCs w:val="24"/>
        </w:rPr>
        <w:t>47. Tarybos nutarimai yra teisėti, jei jie neprieštarauja teisės aktams.</w:t>
      </w:r>
    </w:p>
    <w:p w14:paraId="08FC979B" w14:textId="6965DF0E" w:rsidR="004107D1" w:rsidRPr="00E15957" w:rsidRDefault="004107D1" w:rsidP="00A93DED">
      <w:pPr>
        <w:tabs>
          <w:tab w:val="left" w:pos="851"/>
        </w:tabs>
        <w:spacing w:line="276" w:lineRule="auto"/>
        <w:ind w:firstLine="851"/>
        <w:jc w:val="both"/>
        <w:rPr>
          <w:szCs w:val="24"/>
        </w:rPr>
      </w:pPr>
      <w:r w:rsidRPr="00E15957">
        <w:rPr>
          <w:szCs w:val="24"/>
        </w:rPr>
        <w:t>48. Taryba už savo veiklą vieną kartą per metus atsiskaito ją rinkusiems gimnazijos bendruomenės nariams.</w:t>
      </w:r>
    </w:p>
    <w:p w14:paraId="5D50DC90" w14:textId="042B0537" w:rsidR="004107D1" w:rsidRPr="00E15957" w:rsidRDefault="004107D1" w:rsidP="00A93DED">
      <w:pPr>
        <w:tabs>
          <w:tab w:val="left" w:pos="851"/>
        </w:tabs>
        <w:spacing w:line="276" w:lineRule="auto"/>
        <w:ind w:firstLine="851"/>
        <w:jc w:val="both"/>
        <w:rPr>
          <w:szCs w:val="24"/>
        </w:rPr>
      </w:pPr>
      <w:r w:rsidRPr="00E15957">
        <w:rPr>
          <w:szCs w:val="24"/>
        </w:rPr>
        <w:t>49. Pasibaigus Tarybos kadencijai ar nutrūkus Tarybos nario įgaliojimams pirma laiko</w:t>
      </w:r>
      <w:r w:rsidR="00F00DFA" w:rsidRPr="00E15957">
        <w:rPr>
          <w:szCs w:val="24"/>
        </w:rPr>
        <w:t>,</w:t>
      </w:r>
      <w:r w:rsidRPr="00E15957">
        <w:rPr>
          <w:szCs w:val="24"/>
        </w:rPr>
        <w:t xml:space="preserve"> gimnazijos direktorius organizuoja rinkimus Nuostatuose nustatyta tvarka.</w:t>
      </w:r>
    </w:p>
    <w:p w14:paraId="022A768E" w14:textId="77777777" w:rsidR="004107D1" w:rsidRPr="00E15957" w:rsidRDefault="004107D1" w:rsidP="00A93DED">
      <w:pPr>
        <w:tabs>
          <w:tab w:val="left" w:pos="851"/>
        </w:tabs>
        <w:spacing w:line="276" w:lineRule="auto"/>
        <w:ind w:firstLine="851"/>
        <w:jc w:val="both"/>
        <w:rPr>
          <w:szCs w:val="24"/>
        </w:rPr>
      </w:pPr>
      <w:r w:rsidRPr="00E15957">
        <w:rPr>
          <w:szCs w:val="24"/>
        </w:rPr>
        <w:t>50. Mokytojų taryba – nuolat veikianti gimnazijos savivaldos institucija mokytojų profesiniams ir bendriesiems ugdymo klausimams spręsti. Ją sudaro gimnazijos direktorius, direktoriaus pavaduotojai ugdymui, visi mokykloje dirbantys mokytojai, treneriai, švietimo pagalbą teikiantys specialistai, bibliotekininkai, kiti tiesiogiai ugdymo procese dalyvaujantys asmenys.</w:t>
      </w:r>
    </w:p>
    <w:p w14:paraId="3212CAD4" w14:textId="77777777" w:rsidR="004107D1" w:rsidRPr="00E15957" w:rsidRDefault="004107D1" w:rsidP="00A93DED">
      <w:pPr>
        <w:tabs>
          <w:tab w:val="left" w:pos="851"/>
        </w:tabs>
        <w:spacing w:line="276" w:lineRule="auto"/>
        <w:ind w:firstLine="851"/>
        <w:jc w:val="both"/>
        <w:rPr>
          <w:szCs w:val="24"/>
        </w:rPr>
      </w:pPr>
      <w:r w:rsidRPr="00E15957">
        <w:rPr>
          <w:szCs w:val="24"/>
        </w:rPr>
        <w:t>51. Mokytojų tarybai vadovauja gimnazijos direktorius. Mokytojų tarybos sekretorius renkamas iš Mokytojų tarybos narių.</w:t>
      </w:r>
    </w:p>
    <w:p w14:paraId="15FBE510" w14:textId="77777777" w:rsidR="004107D1" w:rsidRPr="00E15957" w:rsidRDefault="004107D1" w:rsidP="00A93DED">
      <w:pPr>
        <w:tabs>
          <w:tab w:val="left" w:pos="851"/>
        </w:tabs>
        <w:spacing w:line="276" w:lineRule="auto"/>
        <w:ind w:firstLine="851"/>
        <w:jc w:val="both"/>
        <w:rPr>
          <w:szCs w:val="24"/>
        </w:rPr>
      </w:pPr>
      <w:r w:rsidRPr="00E15957">
        <w:rPr>
          <w:szCs w:val="24"/>
        </w:rPr>
        <w:t>52. Mokytojų tarybos veiklą reglamentuoja gimnazijos direktoriaus patvirtinti Mokytojų tarybos nuostatai.</w:t>
      </w:r>
    </w:p>
    <w:p w14:paraId="7B8F4A36" w14:textId="77777777" w:rsidR="004107D1" w:rsidRPr="00E15957" w:rsidRDefault="004107D1" w:rsidP="00A93DED">
      <w:pPr>
        <w:tabs>
          <w:tab w:val="left" w:pos="851"/>
        </w:tabs>
        <w:spacing w:line="276" w:lineRule="auto"/>
        <w:ind w:firstLine="851"/>
        <w:jc w:val="both"/>
        <w:rPr>
          <w:szCs w:val="24"/>
        </w:rPr>
      </w:pPr>
      <w:r w:rsidRPr="00E15957">
        <w:rPr>
          <w:szCs w:val="24"/>
        </w:rPr>
        <w:lastRenderedPageBreak/>
        <w:t>53. Mokytojų tarybos posėdžius šaukia gimnazijos direktorius. Posėdis yra teisėtas, jei jame dalyvauja ne mažiau kaip pusė Mokytojų tarybos narių. Nutarimai priimami posėdyje dalyvavusių narių balsų dauguma.</w:t>
      </w:r>
    </w:p>
    <w:p w14:paraId="431EEAAF" w14:textId="77777777" w:rsidR="004107D1" w:rsidRPr="00E15957" w:rsidRDefault="004107D1" w:rsidP="00A93DED">
      <w:pPr>
        <w:tabs>
          <w:tab w:val="left" w:pos="851"/>
        </w:tabs>
        <w:spacing w:line="276" w:lineRule="auto"/>
        <w:ind w:firstLine="851"/>
        <w:jc w:val="both"/>
        <w:rPr>
          <w:szCs w:val="24"/>
        </w:rPr>
      </w:pPr>
      <w:r w:rsidRPr="00E15957">
        <w:rPr>
          <w:szCs w:val="24"/>
        </w:rPr>
        <w:t>54. Mokytojų taryba svarsto ir priima nutarimus teisės aktų nustatytais ir gimnazijos direktoriaus teikiamais klausimais.</w:t>
      </w:r>
    </w:p>
    <w:p w14:paraId="141E192A" w14:textId="77777777" w:rsidR="004107D1" w:rsidRPr="00E15957" w:rsidRDefault="004107D1" w:rsidP="00A93DED">
      <w:pPr>
        <w:tabs>
          <w:tab w:val="left" w:pos="851"/>
        </w:tabs>
        <w:spacing w:line="276" w:lineRule="auto"/>
        <w:ind w:firstLine="851"/>
        <w:jc w:val="both"/>
        <w:rPr>
          <w:szCs w:val="24"/>
        </w:rPr>
      </w:pPr>
      <w:r w:rsidRPr="00E15957">
        <w:rPr>
          <w:szCs w:val="24"/>
        </w:rPr>
        <w:t>55. Gimnazijoje veikia gimnazijos Mokinių taryba, kurią sudaro kiekvienos klasės seniūnas ir jo pavaduotojas ar kitas klasės pasiūlytas aktyvus mokinys. Mokinių tarybai vadovauja tarybos narių išrinktas pirmininkas. Mokinių taryba inicijuoja ir padeda organizuoti gimnazijos renginius, akcijas, vykdyti prevencines programas, teikia siūlymus dėl mokymo organizavimo, neformaliojo vaikų švietimo programų plėtros, socialinės veiklos, organizuoja savanorių judėjimą, dalyvauja rengiant gimnazijos veiklą reglamentuojančius dokumentus, svarsto gimnazijos direktoriaus teikiamus klausimus, susitaria dėl Mokinių tarybos veiklos organizavimo, deleguoja narius į Tarybą. Mokinių taryba veikia pagal nuostatus, patvirtintus gimnazijos direktoriaus.</w:t>
      </w:r>
    </w:p>
    <w:p w14:paraId="61B80EB6" w14:textId="2DCACA3F" w:rsidR="004107D1" w:rsidRPr="00E15957" w:rsidRDefault="004107D1" w:rsidP="00A93DED">
      <w:pPr>
        <w:tabs>
          <w:tab w:val="left" w:pos="851"/>
        </w:tabs>
        <w:spacing w:line="276" w:lineRule="auto"/>
        <w:ind w:firstLine="851"/>
        <w:jc w:val="both"/>
        <w:rPr>
          <w:szCs w:val="24"/>
        </w:rPr>
      </w:pPr>
      <w:r w:rsidRPr="00E15957">
        <w:rPr>
          <w:szCs w:val="24"/>
        </w:rPr>
        <w:t xml:space="preserve">56. Klasės mokinių tėvų (globėjų, rūpintojų) komiteto nariai renkami klasės tėvų (globėjų, rūpintojų) susirinkime. Klasės mokinių tėvų (globėjų, rūpintojų) komitetui vadovauja susirinkimo metu išrinktas pirmininkas. Klasės mokinių tėvų (globėjų, rūpintojų) komitetas su klasės vadovu </w:t>
      </w:r>
      <w:r w:rsidR="00454D1B">
        <w:rPr>
          <w:szCs w:val="24"/>
        </w:rPr>
        <w:t xml:space="preserve">aptaria </w:t>
      </w:r>
      <w:r w:rsidRPr="00E15957">
        <w:rPr>
          <w:szCs w:val="24"/>
        </w:rPr>
        <w:t>klasės mokinių lankomumo, elgesio ir pažangumo, saugumo, maitinimo, informacijos gavimo apie vaikus klausimus, padeda organizuoti klasės renginius, išvykas, kurti edukacinę aplinką, vykdyti profesinį orientavimą, teikia siūlymus Tarybai ir gimnazijos direktoriui.</w:t>
      </w:r>
    </w:p>
    <w:p w14:paraId="6D194DA2" w14:textId="77777777" w:rsidR="004107D1" w:rsidRPr="00E15957" w:rsidRDefault="004107D1" w:rsidP="00A93DED">
      <w:pPr>
        <w:tabs>
          <w:tab w:val="left" w:pos="851"/>
        </w:tabs>
        <w:spacing w:line="276" w:lineRule="auto"/>
        <w:ind w:firstLine="851"/>
        <w:jc w:val="both"/>
        <w:rPr>
          <w:szCs w:val="24"/>
        </w:rPr>
      </w:pPr>
      <w:r w:rsidRPr="00E15957">
        <w:rPr>
          <w:szCs w:val="24"/>
        </w:rPr>
        <w:t>57. Gimnazijoje gali steigtis ir kitos mokinių, mokytojų, tėvų (globėjų, rūpintojų) savivaldos institucijos (asociacijos, organizacijos, sąjungos). Kitų savivaldos institucijų veiklą reglamentuoja gimnazijos direktoriaus patvirtinti nuostatai.</w:t>
      </w:r>
    </w:p>
    <w:p w14:paraId="7EC420CE" w14:textId="45A9FD8B" w:rsidR="004107D1" w:rsidRPr="00E15957" w:rsidRDefault="004107D1" w:rsidP="00A93DED">
      <w:pPr>
        <w:tabs>
          <w:tab w:val="left" w:pos="851"/>
        </w:tabs>
        <w:spacing w:line="276" w:lineRule="auto"/>
        <w:ind w:firstLine="851"/>
        <w:jc w:val="both"/>
        <w:rPr>
          <w:szCs w:val="24"/>
        </w:rPr>
      </w:pPr>
      <w:r w:rsidRPr="00E15957">
        <w:rPr>
          <w:szCs w:val="24"/>
        </w:rPr>
        <w:t xml:space="preserve">58. Mokinių ugdymo organizavimo, elgesio, lankomumo, saugumo užtikrinimo ir kitais mokinių tėvams (globėjams, rūpintojams) aktualiais klausimais gimnazijos direktorius gali organizuoti klasių mokinių tėvų (globėjų, rūpintojų) komitetų </w:t>
      </w:r>
      <w:r w:rsidR="00666BDD" w:rsidRPr="00E15957">
        <w:rPr>
          <w:szCs w:val="24"/>
        </w:rPr>
        <w:t>pirmininkų</w:t>
      </w:r>
      <w:r w:rsidRPr="00E15957">
        <w:rPr>
          <w:szCs w:val="24"/>
        </w:rPr>
        <w:t xml:space="preserve"> pasitarimus.</w:t>
      </w:r>
    </w:p>
    <w:p w14:paraId="452B80D6" w14:textId="77777777" w:rsidR="004107D1" w:rsidRPr="00E15957" w:rsidRDefault="004107D1" w:rsidP="00A93DED">
      <w:pPr>
        <w:tabs>
          <w:tab w:val="left" w:pos="851"/>
        </w:tabs>
        <w:spacing w:line="276" w:lineRule="auto"/>
        <w:ind w:firstLine="851"/>
        <w:jc w:val="both"/>
        <w:rPr>
          <w:szCs w:val="24"/>
        </w:rPr>
      </w:pPr>
    </w:p>
    <w:p w14:paraId="30FA7147" w14:textId="77777777" w:rsidR="004107D1" w:rsidRPr="00E15957" w:rsidRDefault="004107D1" w:rsidP="00A93DED">
      <w:pPr>
        <w:keepNext/>
        <w:spacing w:line="276" w:lineRule="auto"/>
        <w:ind w:firstLine="851"/>
        <w:jc w:val="center"/>
        <w:outlineLvl w:val="0"/>
        <w:rPr>
          <w:b/>
          <w:bCs/>
          <w:color w:val="000000"/>
          <w:kern w:val="32"/>
          <w:szCs w:val="24"/>
          <w:lang w:eastAsia="lt-LT"/>
        </w:rPr>
      </w:pPr>
      <w:r w:rsidRPr="00E15957">
        <w:rPr>
          <w:b/>
          <w:bCs/>
          <w:color w:val="000000"/>
          <w:kern w:val="32"/>
          <w:szCs w:val="24"/>
          <w:lang w:eastAsia="lt-LT"/>
        </w:rPr>
        <w:t>VI SKYRIUS</w:t>
      </w:r>
    </w:p>
    <w:p w14:paraId="12D87AFA" w14:textId="77777777" w:rsidR="004107D1" w:rsidRPr="00E15957" w:rsidRDefault="004107D1" w:rsidP="00A93DED">
      <w:pPr>
        <w:keepNext/>
        <w:spacing w:line="276" w:lineRule="auto"/>
        <w:ind w:firstLine="851"/>
        <w:jc w:val="center"/>
        <w:outlineLvl w:val="0"/>
        <w:rPr>
          <w:b/>
          <w:bCs/>
          <w:color w:val="000000"/>
          <w:kern w:val="32"/>
          <w:szCs w:val="24"/>
          <w:lang w:eastAsia="lt-LT"/>
        </w:rPr>
      </w:pPr>
      <w:r w:rsidRPr="00E15957">
        <w:rPr>
          <w:b/>
          <w:bCs/>
          <w:color w:val="000000"/>
          <w:kern w:val="32"/>
          <w:szCs w:val="24"/>
          <w:lang w:eastAsia="lt-LT"/>
        </w:rPr>
        <w:t>GIMNAZIJOS BENDRABUČIO SUTEIKIMAS IR NAUDOJIMASIS JUO</w:t>
      </w:r>
    </w:p>
    <w:p w14:paraId="15F2758E" w14:textId="77777777" w:rsidR="004107D1" w:rsidRPr="00E15957" w:rsidRDefault="004107D1" w:rsidP="00A93DED">
      <w:pPr>
        <w:spacing w:line="276" w:lineRule="auto"/>
        <w:ind w:firstLine="851"/>
        <w:rPr>
          <w:szCs w:val="24"/>
          <w:lang w:eastAsia="lt-LT"/>
        </w:rPr>
      </w:pPr>
    </w:p>
    <w:p w14:paraId="11948CEC" w14:textId="77777777" w:rsidR="004107D1" w:rsidRPr="00E15957" w:rsidRDefault="004107D1" w:rsidP="00A93DED">
      <w:pPr>
        <w:spacing w:line="276" w:lineRule="auto"/>
        <w:ind w:firstLine="851"/>
        <w:jc w:val="both"/>
        <w:rPr>
          <w:color w:val="000000"/>
          <w:szCs w:val="24"/>
          <w:lang w:eastAsia="lt-LT"/>
        </w:rPr>
      </w:pPr>
      <w:r w:rsidRPr="00E15957">
        <w:rPr>
          <w:color w:val="000000"/>
          <w:szCs w:val="24"/>
          <w:lang w:eastAsia="lt-LT"/>
        </w:rPr>
        <w:t>59. Gimnazijos bendrabutis mokiniams suteikiamas Lietuvos Respublikos teisės aktų nustatyta tvarka.</w:t>
      </w:r>
    </w:p>
    <w:p w14:paraId="0AEF0664" w14:textId="7A1CC3D3" w:rsidR="004107D1" w:rsidRPr="00E15957" w:rsidRDefault="004107D1" w:rsidP="00A93DED">
      <w:pPr>
        <w:spacing w:line="276" w:lineRule="auto"/>
        <w:ind w:firstLine="851"/>
        <w:jc w:val="both"/>
        <w:rPr>
          <w:szCs w:val="24"/>
          <w:lang w:eastAsia="lt-LT"/>
        </w:rPr>
      </w:pPr>
      <w:r w:rsidRPr="00E15957">
        <w:rPr>
          <w:szCs w:val="24"/>
          <w:lang w:eastAsia="lt-LT"/>
        </w:rPr>
        <w:t>60. Gimnazijos bendrabutis suteikiamas tėvų (globėjų, rūpintojų) prašymu į gim</w:t>
      </w:r>
      <w:r w:rsidR="00666BDD" w:rsidRPr="00E15957">
        <w:rPr>
          <w:szCs w:val="24"/>
          <w:lang w:eastAsia="lt-LT"/>
        </w:rPr>
        <w:t>naziją įstojusiems ir ne Panevėžio</w:t>
      </w:r>
      <w:r w:rsidRPr="00E15957">
        <w:rPr>
          <w:szCs w:val="24"/>
          <w:lang w:eastAsia="lt-LT"/>
        </w:rPr>
        <w:t xml:space="preserve"> mieste</w:t>
      </w:r>
      <w:r w:rsidR="00F21C33" w:rsidRPr="00E15957">
        <w:rPr>
          <w:szCs w:val="24"/>
          <w:lang w:eastAsia="lt-LT"/>
        </w:rPr>
        <w:t xml:space="preserve"> gyvenamąją vietą deklaravusiems </w:t>
      </w:r>
      <w:r w:rsidRPr="00E15957">
        <w:rPr>
          <w:szCs w:val="24"/>
          <w:lang w:eastAsia="lt-LT"/>
        </w:rPr>
        <w:t>mokiniams. Išimties atvejais, kai tėvai (globėjai, rūpintojai) išvyksta dirbti į kitus Lietuvos miestus (rajonus) ar užsienį, dėl šeimoje esančių aplinkybių ir kitų svarbių priežasčių, pateikę tėvų (globėjų, rūpintojų) motyvuotą prašymą, į bendrabutį gali būti priimami ir kiti gimnazijos mokiniai.</w:t>
      </w:r>
    </w:p>
    <w:p w14:paraId="0ED4D6D7" w14:textId="77777777" w:rsidR="004107D1" w:rsidRPr="00E15957" w:rsidRDefault="004107D1" w:rsidP="00A93DED">
      <w:pPr>
        <w:spacing w:line="276" w:lineRule="auto"/>
        <w:ind w:firstLine="851"/>
        <w:jc w:val="both"/>
        <w:rPr>
          <w:szCs w:val="24"/>
          <w:lang w:eastAsia="lt-LT"/>
        </w:rPr>
      </w:pPr>
      <w:r w:rsidRPr="00E15957">
        <w:rPr>
          <w:szCs w:val="24"/>
          <w:lang w:eastAsia="lt-LT"/>
        </w:rPr>
        <w:t>61. Dėl apgyvendinimo gimnazijos bendrabutyje sudaromos sutartys teisės aktų nustatyta tvarka.</w:t>
      </w:r>
    </w:p>
    <w:p w14:paraId="75B285E0" w14:textId="77777777" w:rsidR="00F21C33" w:rsidRPr="00E15957" w:rsidRDefault="004107D1" w:rsidP="00A93DED">
      <w:pPr>
        <w:spacing w:line="276" w:lineRule="auto"/>
        <w:ind w:firstLine="851"/>
        <w:jc w:val="both"/>
        <w:rPr>
          <w:color w:val="000000"/>
          <w:szCs w:val="24"/>
          <w:lang w:eastAsia="lt-LT"/>
        </w:rPr>
      </w:pPr>
      <w:r w:rsidRPr="00E15957">
        <w:rPr>
          <w:szCs w:val="24"/>
          <w:lang w:eastAsia="lt-LT"/>
        </w:rPr>
        <w:t xml:space="preserve">62. Mokinių, gyvenančių gimnazijos bendrabutyje, maitinimas organizuojamas ir </w:t>
      </w:r>
      <w:r w:rsidR="00F21C33" w:rsidRPr="00E15957">
        <w:rPr>
          <w:szCs w:val="24"/>
          <w:lang w:eastAsia="lt-LT"/>
        </w:rPr>
        <w:t xml:space="preserve">už jį apmokama </w:t>
      </w:r>
      <w:r w:rsidR="00F21C33" w:rsidRPr="00E15957">
        <w:rPr>
          <w:color w:val="000000"/>
          <w:szCs w:val="24"/>
          <w:lang w:eastAsia="lt-LT"/>
        </w:rPr>
        <w:t>Lietuvos Respublikos teisės aktų nustatyta tvarka.</w:t>
      </w:r>
    </w:p>
    <w:p w14:paraId="15D551CA" w14:textId="68CC092C" w:rsidR="004107D1" w:rsidRDefault="004107D1" w:rsidP="00A93DED">
      <w:pPr>
        <w:spacing w:line="276" w:lineRule="auto"/>
        <w:ind w:firstLine="851"/>
        <w:jc w:val="both"/>
        <w:rPr>
          <w:szCs w:val="24"/>
          <w:lang w:eastAsia="lt-LT"/>
        </w:rPr>
      </w:pPr>
      <w:r w:rsidRPr="00E15957">
        <w:rPr>
          <w:szCs w:val="24"/>
          <w:lang w:eastAsia="lt-LT"/>
        </w:rPr>
        <w:t>63. Bendrabutyje gyvenantys mokiniai privalo laikytis tvarkos, nustatytos bendrabučio nuostatuose ir bendrabučio vidaus tvarkos taisyklėse.</w:t>
      </w:r>
    </w:p>
    <w:p w14:paraId="1EC11979" w14:textId="77777777" w:rsidR="00454D1B" w:rsidRDefault="00454D1B" w:rsidP="00A93DED">
      <w:pPr>
        <w:spacing w:line="276" w:lineRule="auto"/>
        <w:ind w:firstLine="851"/>
        <w:jc w:val="both"/>
        <w:rPr>
          <w:szCs w:val="24"/>
          <w:lang w:eastAsia="lt-LT"/>
        </w:rPr>
      </w:pPr>
    </w:p>
    <w:p w14:paraId="70FB064E" w14:textId="692DC5E2" w:rsidR="00454D1B" w:rsidRDefault="00454D1B" w:rsidP="00A93DED">
      <w:pPr>
        <w:ind w:firstLine="851"/>
        <w:rPr>
          <w:szCs w:val="24"/>
          <w:lang w:eastAsia="lt-LT"/>
        </w:rPr>
      </w:pPr>
      <w:r>
        <w:rPr>
          <w:szCs w:val="24"/>
          <w:lang w:eastAsia="lt-LT"/>
        </w:rPr>
        <w:br w:type="page"/>
      </w:r>
    </w:p>
    <w:p w14:paraId="69AD088F" w14:textId="77777777" w:rsidR="004107D1" w:rsidRPr="00E15957" w:rsidRDefault="004107D1" w:rsidP="00A93DED">
      <w:pPr>
        <w:widowControl w:val="0"/>
        <w:spacing w:line="276" w:lineRule="auto"/>
        <w:ind w:firstLine="851"/>
        <w:jc w:val="center"/>
        <w:rPr>
          <w:b/>
          <w:szCs w:val="24"/>
        </w:rPr>
      </w:pPr>
      <w:r w:rsidRPr="00E15957">
        <w:rPr>
          <w:b/>
          <w:szCs w:val="24"/>
        </w:rPr>
        <w:lastRenderedPageBreak/>
        <w:t>VII SKYRIUS</w:t>
      </w:r>
    </w:p>
    <w:p w14:paraId="2E2E466B" w14:textId="77777777" w:rsidR="004107D1" w:rsidRPr="00E15957" w:rsidRDefault="004107D1" w:rsidP="00A93DED">
      <w:pPr>
        <w:spacing w:line="276" w:lineRule="auto"/>
        <w:ind w:firstLine="851"/>
        <w:jc w:val="center"/>
        <w:rPr>
          <w:b/>
          <w:szCs w:val="24"/>
        </w:rPr>
      </w:pPr>
      <w:r w:rsidRPr="00E15957">
        <w:rPr>
          <w:b/>
          <w:szCs w:val="24"/>
        </w:rPr>
        <w:t>DARBUOTOJŲ PRIĖMIMAS Į DARBĄ, JŲ DARBO APMOKĖJIMO</w:t>
      </w:r>
    </w:p>
    <w:p w14:paraId="40504300" w14:textId="77777777" w:rsidR="004107D1" w:rsidRPr="00E15957" w:rsidRDefault="004107D1" w:rsidP="00A93DED">
      <w:pPr>
        <w:spacing w:line="276" w:lineRule="auto"/>
        <w:ind w:firstLine="851"/>
        <w:jc w:val="center"/>
        <w:rPr>
          <w:b/>
          <w:strike/>
          <w:szCs w:val="24"/>
        </w:rPr>
      </w:pPr>
      <w:r w:rsidRPr="00E15957">
        <w:rPr>
          <w:b/>
          <w:szCs w:val="24"/>
        </w:rPr>
        <w:t>TVARKA IR ATESTACIJA</w:t>
      </w:r>
    </w:p>
    <w:p w14:paraId="62271F74" w14:textId="77777777" w:rsidR="004107D1" w:rsidRPr="00E15957" w:rsidRDefault="004107D1" w:rsidP="00A93DED">
      <w:pPr>
        <w:spacing w:line="276" w:lineRule="auto"/>
        <w:ind w:firstLine="851"/>
        <w:jc w:val="both"/>
        <w:rPr>
          <w:szCs w:val="24"/>
        </w:rPr>
      </w:pPr>
    </w:p>
    <w:p w14:paraId="11EE97C9" w14:textId="77777777" w:rsidR="004107D1" w:rsidRPr="00E15957" w:rsidRDefault="004107D1" w:rsidP="00A93DED">
      <w:pPr>
        <w:tabs>
          <w:tab w:val="left" w:pos="851"/>
        </w:tabs>
        <w:spacing w:line="276" w:lineRule="auto"/>
        <w:ind w:firstLine="851"/>
        <w:jc w:val="both"/>
        <w:rPr>
          <w:szCs w:val="24"/>
        </w:rPr>
      </w:pPr>
      <w:r w:rsidRPr="00E15957">
        <w:rPr>
          <w:szCs w:val="24"/>
        </w:rPr>
        <w:t>64. Darbuotojai į darbą gimnazijoje priimami ir atleidžiami iš jo Lietuvos Respublikos darbo kodekso ir kitų teisės aktų nustatyta tvarka.</w:t>
      </w:r>
    </w:p>
    <w:p w14:paraId="0941AA0D" w14:textId="77777777" w:rsidR="004107D1" w:rsidRPr="00E15957" w:rsidRDefault="004107D1" w:rsidP="00A93DED">
      <w:pPr>
        <w:tabs>
          <w:tab w:val="left" w:pos="851"/>
        </w:tabs>
        <w:spacing w:line="276" w:lineRule="auto"/>
        <w:ind w:firstLine="851"/>
        <w:jc w:val="both"/>
        <w:rPr>
          <w:szCs w:val="24"/>
        </w:rPr>
      </w:pPr>
      <w:r w:rsidRPr="00E15957">
        <w:rPr>
          <w:szCs w:val="24"/>
        </w:rPr>
        <w:t>65. Gimnazijos darbuotojams už darbą mokama Lietuvos Respublikos įstatymų ir kitų teisės aktų nustatyta tvarka.</w:t>
      </w:r>
    </w:p>
    <w:p w14:paraId="372578C2" w14:textId="77777777" w:rsidR="004107D1" w:rsidRPr="00E15957" w:rsidRDefault="004107D1" w:rsidP="00A93DED">
      <w:pPr>
        <w:tabs>
          <w:tab w:val="left" w:pos="851"/>
        </w:tabs>
        <w:spacing w:line="276" w:lineRule="auto"/>
        <w:ind w:firstLine="851"/>
        <w:jc w:val="both"/>
        <w:rPr>
          <w:szCs w:val="24"/>
        </w:rPr>
      </w:pPr>
      <w:r w:rsidRPr="00E15957">
        <w:rPr>
          <w:szCs w:val="24"/>
        </w:rPr>
        <w:t>66. Pedagoginiai darbuotojai atestuojami ir kvalifikaciją tobulina Lietuvos Respublikos švietimo, mokslo ir sporto ministro nustatyta tvarka.</w:t>
      </w:r>
    </w:p>
    <w:p w14:paraId="3396819F" w14:textId="77777777" w:rsidR="004107D1" w:rsidRPr="00E15957" w:rsidRDefault="004107D1" w:rsidP="00A93DED">
      <w:pPr>
        <w:spacing w:line="276" w:lineRule="auto"/>
        <w:ind w:firstLine="851"/>
        <w:jc w:val="both"/>
        <w:rPr>
          <w:szCs w:val="24"/>
        </w:rPr>
      </w:pPr>
    </w:p>
    <w:p w14:paraId="2FF76DC1" w14:textId="77777777" w:rsidR="004107D1" w:rsidRPr="00E15957" w:rsidRDefault="004107D1" w:rsidP="00A93DED">
      <w:pPr>
        <w:widowControl w:val="0"/>
        <w:spacing w:line="276" w:lineRule="auto"/>
        <w:ind w:firstLine="851"/>
        <w:jc w:val="center"/>
        <w:rPr>
          <w:b/>
          <w:szCs w:val="24"/>
        </w:rPr>
      </w:pPr>
      <w:r w:rsidRPr="00E15957">
        <w:rPr>
          <w:b/>
          <w:szCs w:val="24"/>
        </w:rPr>
        <w:t>VIII SKYRIUS</w:t>
      </w:r>
    </w:p>
    <w:p w14:paraId="423A5968" w14:textId="77777777" w:rsidR="004107D1" w:rsidRPr="00E15957" w:rsidRDefault="004107D1" w:rsidP="00A93DED">
      <w:pPr>
        <w:widowControl w:val="0"/>
        <w:spacing w:line="276" w:lineRule="auto"/>
        <w:ind w:firstLine="851"/>
        <w:jc w:val="center"/>
        <w:rPr>
          <w:b/>
          <w:szCs w:val="24"/>
        </w:rPr>
      </w:pPr>
      <w:r w:rsidRPr="00E15957">
        <w:rPr>
          <w:b/>
          <w:szCs w:val="24"/>
        </w:rPr>
        <w:t>GIMNAZIJOS TURTAS, LĖŠOS, JŲ NAUDOJIMO TVARKA, FINANSINĖS VEIKLOS KONTROLĖ IR VEIKLOS PRIEŽIŪRA</w:t>
      </w:r>
    </w:p>
    <w:p w14:paraId="5384D1E2" w14:textId="77777777" w:rsidR="004107D1" w:rsidRPr="00E15957" w:rsidRDefault="004107D1" w:rsidP="00A93DED">
      <w:pPr>
        <w:spacing w:line="276" w:lineRule="auto"/>
        <w:ind w:firstLine="851"/>
        <w:jc w:val="both"/>
        <w:rPr>
          <w:szCs w:val="24"/>
        </w:rPr>
      </w:pPr>
    </w:p>
    <w:p w14:paraId="2974A28B" w14:textId="77777777" w:rsidR="004107D1" w:rsidRPr="00E15957" w:rsidRDefault="004107D1" w:rsidP="00A93DED">
      <w:pPr>
        <w:tabs>
          <w:tab w:val="left" w:pos="851"/>
        </w:tabs>
        <w:spacing w:line="276" w:lineRule="auto"/>
        <w:ind w:firstLine="851"/>
        <w:jc w:val="both"/>
        <w:rPr>
          <w:szCs w:val="24"/>
        </w:rPr>
      </w:pPr>
      <w:r w:rsidRPr="00E15957">
        <w:rPr>
          <w:szCs w:val="24"/>
        </w:rPr>
        <w:t>67. Gimnazija valdo patikėjimo teise perduotą Savivaldybės turtą, naudoja ir disponuoja juo Lietuvos Respublikos įstatymų, Savivaldybės tarybos sprendimų ir kitų teisės aktų nustatyta tvarka.</w:t>
      </w:r>
    </w:p>
    <w:p w14:paraId="7A8C875C" w14:textId="77777777" w:rsidR="004107D1" w:rsidRPr="00E15957" w:rsidRDefault="004107D1" w:rsidP="00A93DED">
      <w:pPr>
        <w:tabs>
          <w:tab w:val="left" w:pos="851"/>
        </w:tabs>
        <w:spacing w:line="276" w:lineRule="auto"/>
        <w:ind w:firstLine="851"/>
        <w:jc w:val="both"/>
        <w:rPr>
          <w:szCs w:val="24"/>
        </w:rPr>
      </w:pPr>
      <w:r w:rsidRPr="00E15957">
        <w:rPr>
          <w:szCs w:val="24"/>
        </w:rPr>
        <w:t>68. Gimnazijos lėšos:</w:t>
      </w:r>
    </w:p>
    <w:p w14:paraId="7C31BE98" w14:textId="77777777" w:rsidR="004107D1" w:rsidRPr="00E15957" w:rsidRDefault="004107D1" w:rsidP="00A93DED">
      <w:pPr>
        <w:tabs>
          <w:tab w:val="left" w:pos="851"/>
        </w:tabs>
        <w:spacing w:line="276" w:lineRule="auto"/>
        <w:ind w:firstLine="851"/>
        <w:jc w:val="both"/>
        <w:rPr>
          <w:szCs w:val="24"/>
        </w:rPr>
      </w:pPr>
      <w:r w:rsidRPr="00E15957">
        <w:rPr>
          <w:szCs w:val="24"/>
        </w:rPr>
        <w:t>68.1. valstybės biudžeto specialiųjų tikslinių dotacijų Savivaldybės biudžetui skirtos lėšos ir Savivaldybės biudžeto lėšos, skiriamos pagal patvirtintas sąmatas;</w:t>
      </w:r>
    </w:p>
    <w:p w14:paraId="1B69B5E5" w14:textId="77777777" w:rsidR="004107D1" w:rsidRPr="00E15957" w:rsidRDefault="004107D1" w:rsidP="00A93DED">
      <w:pPr>
        <w:tabs>
          <w:tab w:val="left" w:pos="851"/>
        </w:tabs>
        <w:spacing w:line="276" w:lineRule="auto"/>
        <w:ind w:firstLine="851"/>
        <w:jc w:val="both"/>
        <w:rPr>
          <w:szCs w:val="24"/>
        </w:rPr>
      </w:pPr>
      <w:r w:rsidRPr="00E15957">
        <w:rPr>
          <w:szCs w:val="24"/>
        </w:rPr>
        <w:t>68.2. pajamos už teikiamas mokamas paslaugas;</w:t>
      </w:r>
    </w:p>
    <w:p w14:paraId="4173E297" w14:textId="77777777" w:rsidR="004107D1" w:rsidRPr="00E15957" w:rsidRDefault="004107D1" w:rsidP="00A93DED">
      <w:pPr>
        <w:tabs>
          <w:tab w:val="left" w:pos="851"/>
        </w:tabs>
        <w:spacing w:line="276" w:lineRule="auto"/>
        <w:ind w:firstLine="851"/>
        <w:jc w:val="both"/>
        <w:rPr>
          <w:szCs w:val="24"/>
        </w:rPr>
      </w:pPr>
      <w:r w:rsidRPr="00E15957">
        <w:rPr>
          <w:szCs w:val="24"/>
        </w:rPr>
        <w:t>68.3. fondų, organizacijų, kitų juridinių ir fizinių asmenų dovanotos ar kitaip teisėtais būdais perduotos lėšos, tikslinės paskirties lėšos pagal pavedimus;</w:t>
      </w:r>
    </w:p>
    <w:p w14:paraId="15C890E0" w14:textId="77777777" w:rsidR="004107D1" w:rsidRPr="00E15957" w:rsidRDefault="004107D1" w:rsidP="00A93DED">
      <w:pPr>
        <w:tabs>
          <w:tab w:val="left" w:pos="851"/>
        </w:tabs>
        <w:spacing w:line="276" w:lineRule="auto"/>
        <w:ind w:firstLine="851"/>
        <w:jc w:val="both"/>
        <w:rPr>
          <w:szCs w:val="24"/>
        </w:rPr>
      </w:pPr>
      <w:r w:rsidRPr="00E15957">
        <w:rPr>
          <w:szCs w:val="24"/>
        </w:rPr>
        <w:t>68.4. kitos teisėtu būdu įgytos lėšos.</w:t>
      </w:r>
    </w:p>
    <w:p w14:paraId="4A6AA8EE" w14:textId="77777777" w:rsidR="004107D1" w:rsidRPr="00E15957" w:rsidRDefault="004107D1" w:rsidP="00A93DED">
      <w:pPr>
        <w:tabs>
          <w:tab w:val="left" w:pos="851"/>
        </w:tabs>
        <w:spacing w:line="276" w:lineRule="auto"/>
        <w:ind w:firstLine="851"/>
        <w:jc w:val="both"/>
        <w:rPr>
          <w:szCs w:val="24"/>
        </w:rPr>
      </w:pPr>
      <w:r w:rsidRPr="00E15957">
        <w:rPr>
          <w:szCs w:val="24"/>
        </w:rPr>
        <w:t>69. Lėšos naudojamos teisės aktų nustatyta tvarka.</w:t>
      </w:r>
    </w:p>
    <w:p w14:paraId="78DF9E34" w14:textId="77777777" w:rsidR="004107D1" w:rsidRPr="00E15957" w:rsidRDefault="004107D1" w:rsidP="00A93DED">
      <w:pPr>
        <w:tabs>
          <w:tab w:val="left" w:pos="851"/>
        </w:tabs>
        <w:spacing w:line="276" w:lineRule="auto"/>
        <w:ind w:firstLine="851"/>
        <w:jc w:val="both"/>
        <w:rPr>
          <w:szCs w:val="24"/>
        </w:rPr>
      </w:pPr>
      <w:r w:rsidRPr="00E15957">
        <w:rPr>
          <w:szCs w:val="24"/>
        </w:rPr>
        <w:t>70. Gimnazijos buhalterinė apskaita organizuojama ir finansinė atskaitomybė tvarkoma teisės aktų nustatyta tvarka.</w:t>
      </w:r>
    </w:p>
    <w:p w14:paraId="35C538BD" w14:textId="77777777" w:rsidR="004107D1" w:rsidRPr="00E15957" w:rsidRDefault="004107D1" w:rsidP="00A93DED">
      <w:pPr>
        <w:tabs>
          <w:tab w:val="left" w:pos="851"/>
        </w:tabs>
        <w:spacing w:line="276" w:lineRule="auto"/>
        <w:ind w:firstLine="851"/>
        <w:jc w:val="both"/>
        <w:rPr>
          <w:szCs w:val="24"/>
        </w:rPr>
      </w:pPr>
      <w:r w:rsidRPr="00E15957">
        <w:rPr>
          <w:szCs w:val="24"/>
        </w:rPr>
        <w:t>71. Gimnazijos finansinė veikla kontroliuojama teisės aktų nustatyta tvarka.</w:t>
      </w:r>
    </w:p>
    <w:p w14:paraId="6A1E6A46" w14:textId="77777777" w:rsidR="004107D1" w:rsidRPr="00E15957" w:rsidRDefault="004107D1" w:rsidP="00A93DED">
      <w:pPr>
        <w:tabs>
          <w:tab w:val="left" w:pos="851"/>
        </w:tabs>
        <w:spacing w:line="276" w:lineRule="auto"/>
        <w:ind w:firstLine="851"/>
        <w:jc w:val="both"/>
        <w:rPr>
          <w:szCs w:val="24"/>
        </w:rPr>
      </w:pPr>
      <w:r w:rsidRPr="00E15957">
        <w:rPr>
          <w:szCs w:val="24"/>
        </w:rPr>
        <w:t>72. Gimnazijos veiklos priežiūrą atlieka Savivaldybės vykdomoji institucija.</w:t>
      </w:r>
    </w:p>
    <w:p w14:paraId="2BDFE170" w14:textId="77777777" w:rsidR="004107D1" w:rsidRPr="00E15957" w:rsidRDefault="004107D1" w:rsidP="00A93DED">
      <w:pPr>
        <w:spacing w:line="276" w:lineRule="auto"/>
        <w:ind w:firstLine="851"/>
        <w:jc w:val="both"/>
        <w:rPr>
          <w:szCs w:val="24"/>
        </w:rPr>
      </w:pPr>
    </w:p>
    <w:p w14:paraId="46D84FA4" w14:textId="23F49581" w:rsidR="004107D1" w:rsidRPr="00E15957" w:rsidRDefault="0082571E" w:rsidP="00A93DED">
      <w:pPr>
        <w:widowControl w:val="0"/>
        <w:spacing w:line="276" w:lineRule="auto"/>
        <w:ind w:firstLine="851"/>
        <w:jc w:val="center"/>
        <w:rPr>
          <w:b/>
          <w:szCs w:val="24"/>
        </w:rPr>
      </w:pPr>
      <w:r>
        <w:rPr>
          <w:b/>
          <w:szCs w:val="24"/>
        </w:rPr>
        <w:t>IX</w:t>
      </w:r>
      <w:r w:rsidR="004107D1" w:rsidRPr="00E15957">
        <w:rPr>
          <w:b/>
          <w:szCs w:val="24"/>
        </w:rPr>
        <w:t xml:space="preserve"> SKYRIUS</w:t>
      </w:r>
    </w:p>
    <w:p w14:paraId="73742B21" w14:textId="77777777" w:rsidR="004107D1" w:rsidRPr="00E15957" w:rsidRDefault="004107D1" w:rsidP="00A93DED">
      <w:pPr>
        <w:widowControl w:val="0"/>
        <w:spacing w:line="276" w:lineRule="auto"/>
        <w:ind w:firstLine="851"/>
        <w:jc w:val="center"/>
        <w:outlineLvl w:val="0"/>
        <w:rPr>
          <w:b/>
          <w:szCs w:val="24"/>
        </w:rPr>
      </w:pPr>
      <w:r w:rsidRPr="00E15957">
        <w:rPr>
          <w:b/>
          <w:szCs w:val="24"/>
        </w:rPr>
        <w:t>BAIGIAMOSIOS NUOSTATOS</w:t>
      </w:r>
    </w:p>
    <w:p w14:paraId="4AA7880D" w14:textId="77777777" w:rsidR="004107D1" w:rsidRPr="00E15957" w:rsidRDefault="004107D1" w:rsidP="00A93DED">
      <w:pPr>
        <w:spacing w:line="276" w:lineRule="auto"/>
        <w:ind w:firstLine="851"/>
        <w:jc w:val="both"/>
        <w:rPr>
          <w:szCs w:val="24"/>
        </w:rPr>
      </w:pPr>
    </w:p>
    <w:p w14:paraId="181B2654" w14:textId="220AB356" w:rsidR="004107D1" w:rsidRPr="00E15957" w:rsidRDefault="004107D1" w:rsidP="00A93DED">
      <w:pPr>
        <w:spacing w:line="276" w:lineRule="auto"/>
        <w:ind w:firstLine="851"/>
        <w:jc w:val="both"/>
        <w:rPr>
          <w:szCs w:val="24"/>
        </w:rPr>
      </w:pPr>
      <w:r w:rsidRPr="00E15957">
        <w:rPr>
          <w:szCs w:val="24"/>
        </w:rPr>
        <w:t xml:space="preserve">73. Gimnazija turi interneto svetainę </w:t>
      </w:r>
      <w:hyperlink r:id="rId10" w:history="1">
        <w:r w:rsidRPr="00E15957">
          <w:rPr>
            <w:szCs w:val="24"/>
          </w:rPr>
          <w:t>www.sporto.panevezys.lm.lt</w:t>
        </w:r>
      </w:hyperlink>
      <w:r w:rsidRPr="00E15957">
        <w:rPr>
          <w:szCs w:val="24"/>
        </w:rPr>
        <w:t xml:space="preserve">. </w:t>
      </w:r>
      <w:r w:rsidR="00A93DED">
        <w:rPr>
          <w:szCs w:val="24"/>
        </w:rPr>
        <w:t>Joje</w:t>
      </w:r>
      <w:r w:rsidRPr="00E15957">
        <w:rPr>
          <w:szCs w:val="24"/>
        </w:rPr>
        <w:t xml:space="preserve"> skelbiama informacija apie gimnazijoje vykdomas švietimo programas, jų pasirinkimo galimybes, priėmimo sąlygas, mokamas paslaugas, mokytojų, trenerių kvalifikaciją, svarbiausius gimnazijos pasiekimus ir tradicijas, kita informacija, kurią, vadovaujantis teisės aktais, reikia skelbti viešai.</w:t>
      </w:r>
    </w:p>
    <w:p w14:paraId="649A228E" w14:textId="77777777" w:rsidR="004107D1" w:rsidRPr="00E15957" w:rsidRDefault="004107D1" w:rsidP="00A93DED">
      <w:pPr>
        <w:tabs>
          <w:tab w:val="left" w:pos="851"/>
        </w:tabs>
        <w:spacing w:line="276" w:lineRule="auto"/>
        <w:ind w:firstLine="851"/>
        <w:jc w:val="both"/>
        <w:rPr>
          <w:szCs w:val="24"/>
        </w:rPr>
      </w:pPr>
      <w:r w:rsidRPr="00E15957">
        <w:rPr>
          <w:szCs w:val="24"/>
        </w:rPr>
        <w:t>74. Gimnazijos nuostatai keičiami ir papildomi Savivaldybės tarybos, Savivaldybės vykdomosios institucijos, gimnazijos direktoriaus ar Tarybos iniciatyva.</w:t>
      </w:r>
    </w:p>
    <w:p w14:paraId="082C8AB7" w14:textId="77777777" w:rsidR="004107D1" w:rsidRPr="00E15957" w:rsidRDefault="004107D1" w:rsidP="00A93DED">
      <w:pPr>
        <w:tabs>
          <w:tab w:val="left" w:pos="851"/>
        </w:tabs>
        <w:spacing w:line="276" w:lineRule="auto"/>
        <w:ind w:firstLine="851"/>
        <w:jc w:val="both"/>
        <w:rPr>
          <w:szCs w:val="24"/>
        </w:rPr>
      </w:pPr>
      <w:r w:rsidRPr="00E15957">
        <w:rPr>
          <w:szCs w:val="24"/>
        </w:rPr>
        <w:t>75. Gimnazijos nuostatų pakeitimai, papildymai derinami su Savivaldybės vykdomąja institucija.</w:t>
      </w:r>
    </w:p>
    <w:p w14:paraId="2FD23BE3" w14:textId="77777777" w:rsidR="004107D1" w:rsidRPr="00E15957" w:rsidRDefault="004107D1" w:rsidP="00A93DED">
      <w:pPr>
        <w:tabs>
          <w:tab w:val="left" w:pos="851"/>
        </w:tabs>
        <w:spacing w:line="276" w:lineRule="auto"/>
        <w:ind w:firstLine="851"/>
        <w:jc w:val="both"/>
        <w:rPr>
          <w:szCs w:val="24"/>
        </w:rPr>
      </w:pPr>
      <w:r w:rsidRPr="00E15957">
        <w:rPr>
          <w:szCs w:val="24"/>
        </w:rPr>
        <w:t>76. Gimnazijos nuostatus, jų pakeitimus tvirtina Savivaldybės taryba.</w:t>
      </w:r>
    </w:p>
    <w:p w14:paraId="2F505027" w14:textId="77777777" w:rsidR="004107D1" w:rsidRPr="00E15957" w:rsidRDefault="004107D1" w:rsidP="00A93DED">
      <w:pPr>
        <w:tabs>
          <w:tab w:val="left" w:pos="851"/>
        </w:tabs>
        <w:spacing w:line="276" w:lineRule="auto"/>
        <w:ind w:firstLine="851"/>
        <w:jc w:val="both"/>
        <w:rPr>
          <w:szCs w:val="24"/>
        </w:rPr>
      </w:pPr>
      <w:r w:rsidRPr="00E15957">
        <w:rPr>
          <w:szCs w:val="24"/>
        </w:rPr>
        <w:t>77. Gimnazijos struktūros pertvarka vykdoma, gimnazija reorganizuojama, pertvarkoma ar likviduojama teisės aktų nustatyta tvarka.</w:t>
      </w:r>
    </w:p>
    <w:p w14:paraId="62CA322C" w14:textId="79DD6921" w:rsidR="004107D1" w:rsidRPr="00A93DED" w:rsidRDefault="004107D1" w:rsidP="00A93DED">
      <w:pPr>
        <w:tabs>
          <w:tab w:val="num" w:pos="1086"/>
        </w:tabs>
        <w:spacing w:line="276" w:lineRule="auto"/>
        <w:ind w:firstLine="851"/>
        <w:jc w:val="center"/>
        <w:rPr>
          <w:szCs w:val="24"/>
        </w:rPr>
      </w:pPr>
      <w:r w:rsidRPr="00E15957">
        <w:rPr>
          <w:szCs w:val="24"/>
        </w:rPr>
        <w:t>_</w:t>
      </w:r>
      <w:r w:rsidR="00454D1B">
        <w:rPr>
          <w:szCs w:val="24"/>
        </w:rPr>
        <w:t>______________</w:t>
      </w:r>
    </w:p>
    <w:sectPr w:rsidR="004107D1" w:rsidRPr="00A93DED" w:rsidSect="00A21230">
      <w:headerReference w:type="default" r:id="rId11"/>
      <w:footerReference w:type="default" r:id="rId12"/>
      <w:footerReference w:type="first" r:id="rId13"/>
      <w:pgSz w:w="11907" w:h="16840" w:code="9"/>
      <w:pgMar w:top="1134" w:right="708" w:bottom="993"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E9DE668" w14:textId="77777777" w:rsidR="0004394E" w:rsidRDefault="0004394E">
      <w:r>
        <w:separator/>
      </w:r>
    </w:p>
  </w:endnote>
  <w:endnote w:type="continuationSeparator" w:id="0">
    <w:p w14:paraId="7003303E" w14:textId="77777777" w:rsidR="0004394E" w:rsidRDefault="000439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variable"/>
    <w:sig w:usb0="00000007" w:usb1="00000000" w:usb2="00000000" w:usb3="00000000" w:csb0="00000081" w:csb1="00000000"/>
  </w:font>
  <w:font w:name="Tahoma">
    <w:panose1 w:val="020B0604030504040204"/>
    <w:charset w:val="BA"/>
    <w:family w:val="swiss"/>
    <w:pitch w:val="variable"/>
    <w:sig w:usb0="E1002EFF" w:usb1="C000605B" w:usb2="00000029" w:usb3="00000000" w:csb0="000101FF"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6" w14:textId="77777777" w:rsidR="0062551B" w:rsidRDefault="0062551B" w:rsidP="00BE4566">
    <w:pPr>
      <w:tabs>
        <w:tab w:val="left" w:pos="8445"/>
      </w:tabs>
    </w:pPr>
    <w:r>
      <w:tab/>
    </w:r>
  </w:p>
  <w:p w14:paraId="4F4A6957" w14:textId="77777777" w:rsidR="0062551B" w:rsidRDefault="0062551B"/>
  <w:p w14:paraId="4F4A6958"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9" w14:textId="77777777" w:rsidR="0062551B" w:rsidRDefault="0062551B" w:rsidP="00DD20B8">
    <w:pPr>
      <w:pStyle w:val="Porat"/>
    </w:pPr>
  </w:p>
  <w:p w14:paraId="4F4A695A" w14:textId="77777777" w:rsidR="0062551B" w:rsidRDefault="0062551B" w:rsidP="00DD20B8">
    <w:pPr>
      <w:pStyle w:val="Porat"/>
    </w:pPr>
  </w:p>
  <w:p w14:paraId="4F4A695B" w14:textId="77777777" w:rsidR="0062551B" w:rsidRDefault="0062551B" w:rsidP="00DD20B8">
    <w:pPr>
      <w:pStyle w:val="Porat"/>
    </w:pPr>
  </w:p>
  <w:p w14:paraId="4F4A695C"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FD3B9C" w14:textId="77777777" w:rsidR="0004394E" w:rsidRDefault="0004394E">
      <w:r>
        <w:separator/>
      </w:r>
    </w:p>
  </w:footnote>
  <w:footnote w:type="continuationSeparator" w:id="0">
    <w:p w14:paraId="7DE97F0E" w14:textId="77777777" w:rsidR="0004394E" w:rsidRDefault="000439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4A6952" w14:textId="77777777" w:rsidR="0062551B" w:rsidRDefault="0062551B">
    <w:pPr>
      <w:pStyle w:val="Antrats"/>
      <w:jc w:val="center"/>
    </w:pPr>
  </w:p>
  <w:p w14:paraId="4F4A6953" w14:textId="77777777" w:rsidR="0062551B" w:rsidRDefault="0062551B">
    <w:pPr>
      <w:pStyle w:val="Antrats"/>
      <w:jc w:val="center"/>
    </w:pPr>
  </w:p>
  <w:p w14:paraId="4F4A6954" w14:textId="77777777" w:rsidR="0062551B" w:rsidRDefault="002E4357">
    <w:pPr>
      <w:pStyle w:val="Antrats"/>
      <w:jc w:val="center"/>
    </w:pPr>
    <w:r>
      <w:fldChar w:fldCharType="begin"/>
    </w:r>
    <w:r>
      <w:instrText xml:space="preserve"> PAGE   \* MERGEFORMAT </w:instrText>
    </w:r>
    <w:r>
      <w:fldChar w:fldCharType="separate"/>
    </w:r>
    <w:r w:rsidR="008D0467">
      <w:rPr>
        <w:noProof/>
      </w:rPr>
      <w:t>2</w:t>
    </w:r>
    <w:r>
      <w:rPr>
        <w:noProof/>
      </w:rPr>
      <w:fldChar w:fldCharType="end"/>
    </w:r>
  </w:p>
  <w:p w14:paraId="4F4A6955"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102D4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5505D2"/>
    <w:multiLevelType w:val="hybridMultilevel"/>
    <w:tmpl w:val="D576B2B0"/>
    <w:lvl w:ilvl="0" w:tplc="4854321C">
      <w:start w:val="29"/>
      <w:numFmt w:val="decimal"/>
      <w:lvlText w:val="%1."/>
      <w:lvlJc w:val="left"/>
      <w:pPr>
        <w:tabs>
          <w:tab w:val="num" w:pos="1080"/>
        </w:tabs>
        <w:ind w:left="1080" w:hanging="360"/>
      </w:pPr>
      <w:rPr>
        <w:rFonts w:hint="default"/>
      </w:rPr>
    </w:lvl>
    <w:lvl w:ilvl="1" w:tplc="04270019" w:tentative="1">
      <w:start w:val="1"/>
      <w:numFmt w:val="lowerLetter"/>
      <w:lvlText w:val="%2."/>
      <w:lvlJc w:val="left"/>
      <w:pPr>
        <w:tabs>
          <w:tab w:val="num" w:pos="1800"/>
        </w:tabs>
        <w:ind w:left="1800" w:hanging="360"/>
      </w:pPr>
    </w:lvl>
    <w:lvl w:ilvl="2" w:tplc="0427001B" w:tentative="1">
      <w:start w:val="1"/>
      <w:numFmt w:val="lowerRoman"/>
      <w:lvlText w:val="%3."/>
      <w:lvlJc w:val="right"/>
      <w:pPr>
        <w:tabs>
          <w:tab w:val="num" w:pos="2520"/>
        </w:tabs>
        <w:ind w:left="2520" w:hanging="180"/>
      </w:pPr>
    </w:lvl>
    <w:lvl w:ilvl="3" w:tplc="0427000F" w:tentative="1">
      <w:start w:val="1"/>
      <w:numFmt w:val="decimal"/>
      <w:lvlText w:val="%4."/>
      <w:lvlJc w:val="left"/>
      <w:pPr>
        <w:tabs>
          <w:tab w:val="num" w:pos="3240"/>
        </w:tabs>
        <w:ind w:left="3240" w:hanging="360"/>
      </w:pPr>
    </w:lvl>
    <w:lvl w:ilvl="4" w:tplc="04270019" w:tentative="1">
      <w:start w:val="1"/>
      <w:numFmt w:val="lowerLetter"/>
      <w:lvlText w:val="%5."/>
      <w:lvlJc w:val="left"/>
      <w:pPr>
        <w:tabs>
          <w:tab w:val="num" w:pos="3960"/>
        </w:tabs>
        <w:ind w:left="3960" w:hanging="360"/>
      </w:pPr>
    </w:lvl>
    <w:lvl w:ilvl="5" w:tplc="0427001B" w:tentative="1">
      <w:start w:val="1"/>
      <w:numFmt w:val="lowerRoman"/>
      <w:lvlText w:val="%6."/>
      <w:lvlJc w:val="right"/>
      <w:pPr>
        <w:tabs>
          <w:tab w:val="num" w:pos="4680"/>
        </w:tabs>
        <w:ind w:left="4680" w:hanging="180"/>
      </w:pPr>
    </w:lvl>
    <w:lvl w:ilvl="6" w:tplc="0427000F" w:tentative="1">
      <w:start w:val="1"/>
      <w:numFmt w:val="decimal"/>
      <w:lvlText w:val="%7."/>
      <w:lvlJc w:val="left"/>
      <w:pPr>
        <w:tabs>
          <w:tab w:val="num" w:pos="5400"/>
        </w:tabs>
        <w:ind w:left="5400" w:hanging="360"/>
      </w:pPr>
    </w:lvl>
    <w:lvl w:ilvl="7" w:tplc="04270019" w:tentative="1">
      <w:start w:val="1"/>
      <w:numFmt w:val="lowerLetter"/>
      <w:lvlText w:val="%8."/>
      <w:lvlJc w:val="left"/>
      <w:pPr>
        <w:tabs>
          <w:tab w:val="num" w:pos="6120"/>
        </w:tabs>
        <w:ind w:left="6120" w:hanging="360"/>
      </w:pPr>
    </w:lvl>
    <w:lvl w:ilvl="8" w:tplc="0427001B" w:tentative="1">
      <w:start w:val="1"/>
      <w:numFmt w:val="lowerRoman"/>
      <w:lvlText w:val="%9."/>
      <w:lvlJc w:val="right"/>
      <w:pPr>
        <w:tabs>
          <w:tab w:val="num" w:pos="6840"/>
        </w:tabs>
        <w:ind w:left="6840" w:hanging="180"/>
      </w:pPr>
    </w:lvl>
  </w:abstractNum>
  <w:abstractNum w:abstractNumId="2" w15:restartNumberingAfterBreak="0">
    <w:nsid w:val="07810227"/>
    <w:multiLevelType w:val="multilevel"/>
    <w:tmpl w:val="9F3E93D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93F6C30"/>
    <w:multiLevelType w:val="hybridMultilevel"/>
    <w:tmpl w:val="EF50903A"/>
    <w:lvl w:ilvl="0" w:tplc="E7D472FE">
      <w:start w:val="4"/>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4" w15:restartNumberingAfterBreak="0">
    <w:nsid w:val="101367ED"/>
    <w:multiLevelType w:val="multilevel"/>
    <w:tmpl w:val="F692D7EE"/>
    <w:lvl w:ilvl="0">
      <w:start w:val="1"/>
      <w:numFmt w:val="decimal"/>
      <w:lvlText w:val="%1."/>
      <w:lvlJc w:val="left"/>
      <w:pPr>
        <w:ind w:left="-141" w:firstLine="425"/>
      </w:pPr>
      <w:rPr>
        <w:rFonts w:hint="default"/>
        <w:i w:val="0"/>
        <w:strike w:val="0"/>
        <w:color w:val="auto"/>
      </w:rPr>
    </w:lvl>
    <w:lvl w:ilvl="1">
      <w:start w:val="1"/>
      <w:numFmt w:val="decimal"/>
      <w:isLgl/>
      <w:lvlText w:val="%1.%2."/>
      <w:lvlJc w:val="left"/>
      <w:pPr>
        <w:ind w:left="426" w:firstLine="425"/>
      </w:pPr>
      <w:rPr>
        <w:rFonts w:hint="default"/>
        <w:i w:val="0"/>
        <w:color w:val="auto"/>
        <w:sz w:val="24"/>
        <w:szCs w:val="24"/>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5" w15:restartNumberingAfterBreak="0">
    <w:nsid w:val="129A53D0"/>
    <w:multiLevelType w:val="hybridMultilevel"/>
    <w:tmpl w:val="142C581E"/>
    <w:lvl w:ilvl="0" w:tplc="9858D8C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6" w15:restartNumberingAfterBreak="0">
    <w:nsid w:val="156454BC"/>
    <w:multiLevelType w:val="hybridMultilevel"/>
    <w:tmpl w:val="902C77BC"/>
    <w:lvl w:ilvl="0" w:tplc="EED0233C">
      <w:start w:val="16"/>
      <w:numFmt w:val="decimal"/>
      <w:lvlText w:val="%1."/>
      <w:lvlJc w:val="left"/>
      <w:pPr>
        <w:tabs>
          <w:tab w:val="num" w:pos="780"/>
        </w:tabs>
        <w:ind w:left="780" w:hanging="360"/>
      </w:pPr>
      <w:rPr>
        <w:rFonts w:hint="default"/>
      </w:rPr>
    </w:lvl>
    <w:lvl w:ilvl="1" w:tplc="330E3144">
      <w:numFmt w:val="none"/>
      <w:lvlText w:val=""/>
      <w:lvlJc w:val="left"/>
      <w:pPr>
        <w:tabs>
          <w:tab w:val="num" w:pos="360"/>
        </w:tabs>
      </w:pPr>
    </w:lvl>
    <w:lvl w:ilvl="2" w:tplc="5BCAD234">
      <w:numFmt w:val="none"/>
      <w:lvlText w:val=""/>
      <w:lvlJc w:val="left"/>
      <w:pPr>
        <w:tabs>
          <w:tab w:val="num" w:pos="360"/>
        </w:tabs>
      </w:pPr>
    </w:lvl>
    <w:lvl w:ilvl="3" w:tplc="B2F86AFE">
      <w:numFmt w:val="none"/>
      <w:lvlText w:val=""/>
      <w:lvlJc w:val="left"/>
      <w:pPr>
        <w:tabs>
          <w:tab w:val="num" w:pos="360"/>
        </w:tabs>
      </w:pPr>
    </w:lvl>
    <w:lvl w:ilvl="4" w:tplc="0E7860F0">
      <w:numFmt w:val="none"/>
      <w:lvlText w:val=""/>
      <w:lvlJc w:val="left"/>
      <w:pPr>
        <w:tabs>
          <w:tab w:val="num" w:pos="360"/>
        </w:tabs>
      </w:pPr>
    </w:lvl>
    <w:lvl w:ilvl="5" w:tplc="537C160A">
      <w:numFmt w:val="none"/>
      <w:lvlText w:val=""/>
      <w:lvlJc w:val="left"/>
      <w:pPr>
        <w:tabs>
          <w:tab w:val="num" w:pos="360"/>
        </w:tabs>
      </w:pPr>
    </w:lvl>
    <w:lvl w:ilvl="6" w:tplc="FF7CE5EA">
      <w:numFmt w:val="none"/>
      <w:lvlText w:val=""/>
      <w:lvlJc w:val="left"/>
      <w:pPr>
        <w:tabs>
          <w:tab w:val="num" w:pos="360"/>
        </w:tabs>
      </w:pPr>
    </w:lvl>
    <w:lvl w:ilvl="7" w:tplc="F81041FA">
      <w:numFmt w:val="none"/>
      <w:lvlText w:val=""/>
      <w:lvlJc w:val="left"/>
      <w:pPr>
        <w:tabs>
          <w:tab w:val="num" w:pos="360"/>
        </w:tabs>
      </w:pPr>
    </w:lvl>
    <w:lvl w:ilvl="8" w:tplc="75583E54">
      <w:numFmt w:val="none"/>
      <w:lvlText w:val=""/>
      <w:lvlJc w:val="left"/>
      <w:pPr>
        <w:tabs>
          <w:tab w:val="num" w:pos="360"/>
        </w:tabs>
      </w:pPr>
    </w:lvl>
  </w:abstractNum>
  <w:abstractNum w:abstractNumId="7" w15:restartNumberingAfterBreak="0">
    <w:nsid w:val="162E21F4"/>
    <w:multiLevelType w:val="hybridMultilevel"/>
    <w:tmpl w:val="4B9615FE"/>
    <w:lvl w:ilvl="0" w:tplc="0427000F">
      <w:start w:val="12"/>
      <w:numFmt w:val="decimal"/>
      <w:lvlText w:val="%1."/>
      <w:lvlJc w:val="left"/>
      <w:pPr>
        <w:tabs>
          <w:tab w:val="num" w:pos="720"/>
        </w:tabs>
        <w:ind w:left="720" w:hanging="360"/>
      </w:pPr>
      <w:rPr>
        <w:rFonts w:hint="default"/>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1C3A071E"/>
    <w:multiLevelType w:val="multilevel"/>
    <w:tmpl w:val="5846CAEA"/>
    <w:lvl w:ilvl="0">
      <w:start w:val="1"/>
      <w:numFmt w:val="bullet"/>
      <w:lvlText w:val=""/>
      <w:lvlJc w:val="left"/>
      <w:pPr>
        <w:tabs>
          <w:tab w:val="num" w:pos="1260"/>
        </w:tabs>
        <w:ind w:left="1260" w:hanging="360"/>
      </w:pPr>
      <w:rPr>
        <w:rFonts w:ascii="Symbol" w:hAnsi="Symbol" w:hint="default"/>
      </w:rPr>
    </w:lvl>
    <w:lvl w:ilvl="1">
      <w:start w:val="1"/>
      <w:numFmt w:val="bullet"/>
      <w:lvlText w:val="o"/>
      <w:lvlJc w:val="left"/>
      <w:pPr>
        <w:tabs>
          <w:tab w:val="num" w:pos="1980"/>
        </w:tabs>
        <w:ind w:left="1980" w:hanging="360"/>
      </w:pPr>
      <w:rPr>
        <w:rFonts w:ascii="Courier New" w:hAnsi="Courier New" w:cs="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cs="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cs="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9" w15:restartNumberingAfterBreak="0">
    <w:nsid w:val="1E1A0274"/>
    <w:multiLevelType w:val="hybridMultilevel"/>
    <w:tmpl w:val="A48AD860"/>
    <w:lvl w:ilvl="0" w:tplc="5708426A">
      <w:start w:val="15"/>
      <w:numFmt w:val="decimal"/>
      <w:lvlText w:val="%1."/>
      <w:lvlJc w:val="left"/>
      <w:pPr>
        <w:tabs>
          <w:tab w:val="num" w:pos="780"/>
        </w:tabs>
        <w:ind w:left="780" w:hanging="360"/>
      </w:pPr>
      <w:rPr>
        <w:rFonts w:hint="default"/>
      </w:rPr>
    </w:lvl>
    <w:lvl w:ilvl="1" w:tplc="6F602776">
      <w:numFmt w:val="none"/>
      <w:lvlText w:val=""/>
      <w:lvlJc w:val="left"/>
      <w:pPr>
        <w:tabs>
          <w:tab w:val="num" w:pos="360"/>
        </w:tabs>
      </w:pPr>
    </w:lvl>
    <w:lvl w:ilvl="2" w:tplc="576ADC0E">
      <w:numFmt w:val="none"/>
      <w:lvlText w:val=""/>
      <w:lvlJc w:val="left"/>
      <w:pPr>
        <w:tabs>
          <w:tab w:val="num" w:pos="360"/>
        </w:tabs>
      </w:pPr>
    </w:lvl>
    <w:lvl w:ilvl="3" w:tplc="A2D07956">
      <w:numFmt w:val="none"/>
      <w:lvlText w:val=""/>
      <w:lvlJc w:val="left"/>
      <w:pPr>
        <w:tabs>
          <w:tab w:val="num" w:pos="360"/>
        </w:tabs>
      </w:pPr>
    </w:lvl>
    <w:lvl w:ilvl="4" w:tplc="6E2C0CF8">
      <w:numFmt w:val="none"/>
      <w:lvlText w:val=""/>
      <w:lvlJc w:val="left"/>
      <w:pPr>
        <w:tabs>
          <w:tab w:val="num" w:pos="360"/>
        </w:tabs>
      </w:pPr>
    </w:lvl>
    <w:lvl w:ilvl="5" w:tplc="0BF62646">
      <w:numFmt w:val="none"/>
      <w:lvlText w:val=""/>
      <w:lvlJc w:val="left"/>
      <w:pPr>
        <w:tabs>
          <w:tab w:val="num" w:pos="360"/>
        </w:tabs>
      </w:pPr>
    </w:lvl>
    <w:lvl w:ilvl="6" w:tplc="B1DE1E3C">
      <w:numFmt w:val="none"/>
      <w:lvlText w:val=""/>
      <w:lvlJc w:val="left"/>
      <w:pPr>
        <w:tabs>
          <w:tab w:val="num" w:pos="360"/>
        </w:tabs>
      </w:pPr>
    </w:lvl>
    <w:lvl w:ilvl="7" w:tplc="44CEF938">
      <w:numFmt w:val="none"/>
      <w:lvlText w:val=""/>
      <w:lvlJc w:val="left"/>
      <w:pPr>
        <w:tabs>
          <w:tab w:val="num" w:pos="360"/>
        </w:tabs>
      </w:pPr>
    </w:lvl>
    <w:lvl w:ilvl="8" w:tplc="94924BAE">
      <w:numFmt w:val="none"/>
      <w:lvlText w:val=""/>
      <w:lvlJc w:val="left"/>
      <w:pPr>
        <w:tabs>
          <w:tab w:val="num" w:pos="360"/>
        </w:tabs>
      </w:pPr>
    </w:lvl>
  </w:abstractNum>
  <w:abstractNum w:abstractNumId="10" w15:restartNumberingAfterBreak="0">
    <w:nsid w:val="20214B7B"/>
    <w:multiLevelType w:val="multilevel"/>
    <w:tmpl w:val="14882144"/>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i w:val="0"/>
        <w:color w:val="auto"/>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5B967BB"/>
    <w:multiLevelType w:val="hybridMultilevel"/>
    <w:tmpl w:val="5846CAEA"/>
    <w:lvl w:ilvl="0" w:tplc="870AED52">
      <w:start w:val="1"/>
      <w:numFmt w:val="bullet"/>
      <w:lvlText w:val=""/>
      <w:lvlJc w:val="left"/>
      <w:pPr>
        <w:tabs>
          <w:tab w:val="num" w:pos="540"/>
        </w:tabs>
        <w:ind w:left="540" w:hanging="360"/>
      </w:pPr>
      <w:rPr>
        <w:rFonts w:ascii="Symbol" w:hAnsi="Symbol" w:hint="default"/>
      </w:rPr>
    </w:lvl>
    <w:lvl w:ilvl="1" w:tplc="04270003" w:tentative="1">
      <w:start w:val="1"/>
      <w:numFmt w:val="bullet"/>
      <w:lvlText w:val="o"/>
      <w:lvlJc w:val="left"/>
      <w:pPr>
        <w:tabs>
          <w:tab w:val="num" w:pos="1260"/>
        </w:tabs>
        <w:ind w:left="1260" w:hanging="360"/>
      </w:pPr>
      <w:rPr>
        <w:rFonts w:ascii="Courier New" w:hAnsi="Courier New" w:cs="Courier New" w:hint="default"/>
      </w:rPr>
    </w:lvl>
    <w:lvl w:ilvl="2" w:tplc="04270005" w:tentative="1">
      <w:start w:val="1"/>
      <w:numFmt w:val="bullet"/>
      <w:lvlText w:val=""/>
      <w:lvlJc w:val="left"/>
      <w:pPr>
        <w:tabs>
          <w:tab w:val="num" w:pos="1980"/>
        </w:tabs>
        <w:ind w:left="1980" w:hanging="360"/>
      </w:pPr>
      <w:rPr>
        <w:rFonts w:ascii="Wingdings" w:hAnsi="Wingdings" w:hint="default"/>
      </w:rPr>
    </w:lvl>
    <w:lvl w:ilvl="3" w:tplc="04270001" w:tentative="1">
      <w:start w:val="1"/>
      <w:numFmt w:val="bullet"/>
      <w:lvlText w:val=""/>
      <w:lvlJc w:val="left"/>
      <w:pPr>
        <w:tabs>
          <w:tab w:val="num" w:pos="2700"/>
        </w:tabs>
        <w:ind w:left="2700" w:hanging="360"/>
      </w:pPr>
      <w:rPr>
        <w:rFonts w:ascii="Symbol" w:hAnsi="Symbol" w:hint="default"/>
      </w:rPr>
    </w:lvl>
    <w:lvl w:ilvl="4" w:tplc="04270003" w:tentative="1">
      <w:start w:val="1"/>
      <w:numFmt w:val="bullet"/>
      <w:lvlText w:val="o"/>
      <w:lvlJc w:val="left"/>
      <w:pPr>
        <w:tabs>
          <w:tab w:val="num" w:pos="3420"/>
        </w:tabs>
        <w:ind w:left="3420" w:hanging="360"/>
      </w:pPr>
      <w:rPr>
        <w:rFonts w:ascii="Courier New" w:hAnsi="Courier New" w:cs="Courier New" w:hint="default"/>
      </w:rPr>
    </w:lvl>
    <w:lvl w:ilvl="5" w:tplc="04270005" w:tentative="1">
      <w:start w:val="1"/>
      <w:numFmt w:val="bullet"/>
      <w:lvlText w:val=""/>
      <w:lvlJc w:val="left"/>
      <w:pPr>
        <w:tabs>
          <w:tab w:val="num" w:pos="4140"/>
        </w:tabs>
        <w:ind w:left="4140" w:hanging="360"/>
      </w:pPr>
      <w:rPr>
        <w:rFonts w:ascii="Wingdings" w:hAnsi="Wingdings" w:hint="default"/>
      </w:rPr>
    </w:lvl>
    <w:lvl w:ilvl="6" w:tplc="04270001" w:tentative="1">
      <w:start w:val="1"/>
      <w:numFmt w:val="bullet"/>
      <w:lvlText w:val=""/>
      <w:lvlJc w:val="left"/>
      <w:pPr>
        <w:tabs>
          <w:tab w:val="num" w:pos="4860"/>
        </w:tabs>
        <w:ind w:left="4860" w:hanging="360"/>
      </w:pPr>
      <w:rPr>
        <w:rFonts w:ascii="Symbol" w:hAnsi="Symbol" w:hint="default"/>
      </w:rPr>
    </w:lvl>
    <w:lvl w:ilvl="7" w:tplc="04270003" w:tentative="1">
      <w:start w:val="1"/>
      <w:numFmt w:val="bullet"/>
      <w:lvlText w:val="o"/>
      <w:lvlJc w:val="left"/>
      <w:pPr>
        <w:tabs>
          <w:tab w:val="num" w:pos="5580"/>
        </w:tabs>
        <w:ind w:left="5580" w:hanging="360"/>
      </w:pPr>
      <w:rPr>
        <w:rFonts w:ascii="Courier New" w:hAnsi="Courier New" w:cs="Courier New" w:hint="default"/>
      </w:rPr>
    </w:lvl>
    <w:lvl w:ilvl="8" w:tplc="04270005" w:tentative="1">
      <w:start w:val="1"/>
      <w:numFmt w:val="bullet"/>
      <w:lvlText w:val=""/>
      <w:lvlJc w:val="left"/>
      <w:pPr>
        <w:tabs>
          <w:tab w:val="num" w:pos="6300"/>
        </w:tabs>
        <w:ind w:left="6300" w:hanging="360"/>
      </w:pPr>
      <w:rPr>
        <w:rFonts w:ascii="Wingdings" w:hAnsi="Wingdings" w:hint="default"/>
      </w:rPr>
    </w:lvl>
  </w:abstractNum>
  <w:abstractNum w:abstractNumId="12" w15:restartNumberingAfterBreak="0">
    <w:nsid w:val="25CB1DF3"/>
    <w:multiLevelType w:val="hybridMultilevel"/>
    <w:tmpl w:val="DBB2CE5C"/>
    <w:lvl w:ilvl="0" w:tplc="0427000F">
      <w:start w:val="1"/>
      <w:numFmt w:val="decimal"/>
      <w:lvlText w:val="%1."/>
      <w:lvlJc w:val="left"/>
      <w:pPr>
        <w:tabs>
          <w:tab w:val="num" w:pos="3905"/>
        </w:tabs>
        <w:ind w:left="3905" w:hanging="360"/>
      </w:pPr>
    </w:lvl>
    <w:lvl w:ilvl="1" w:tplc="04270019" w:tentative="1">
      <w:start w:val="1"/>
      <w:numFmt w:val="lowerLetter"/>
      <w:lvlText w:val="%2."/>
      <w:lvlJc w:val="left"/>
      <w:pPr>
        <w:tabs>
          <w:tab w:val="num" w:pos="4625"/>
        </w:tabs>
        <w:ind w:left="4625" w:hanging="360"/>
      </w:pPr>
    </w:lvl>
    <w:lvl w:ilvl="2" w:tplc="0427001B" w:tentative="1">
      <w:start w:val="1"/>
      <w:numFmt w:val="lowerRoman"/>
      <w:lvlText w:val="%3."/>
      <w:lvlJc w:val="right"/>
      <w:pPr>
        <w:tabs>
          <w:tab w:val="num" w:pos="5345"/>
        </w:tabs>
        <w:ind w:left="5345" w:hanging="180"/>
      </w:pPr>
    </w:lvl>
    <w:lvl w:ilvl="3" w:tplc="0427000F" w:tentative="1">
      <w:start w:val="1"/>
      <w:numFmt w:val="decimal"/>
      <w:lvlText w:val="%4."/>
      <w:lvlJc w:val="left"/>
      <w:pPr>
        <w:tabs>
          <w:tab w:val="num" w:pos="6065"/>
        </w:tabs>
        <w:ind w:left="6065" w:hanging="360"/>
      </w:pPr>
    </w:lvl>
    <w:lvl w:ilvl="4" w:tplc="04270019" w:tentative="1">
      <w:start w:val="1"/>
      <w:numFmt w:val="lowerLetter"/>
      <w:lvlText w:val="%5."/>
      <w:lvlJc w:val="left"/>
      <w:pPr>
        <w:tabs>
          <w:tab w:val="num" w:pos="6785"/>
        </w:tabs>
        <w:ind w:left="6785" w:hanging="360"/>
      </w:pPr>
    </w:lvl>
    <w:lvl w:ilvl="5" w:tplc="0427001B" w:tentative="1">
      <w:start w:val="1"/>
      <w:numFmt w:val="lowerRoman"/>
      <w:lvlText w:val="%6."/>
      <w:lvlJc w:val="right"/>
      <w:pPr>
        <w:tabs>
          <w:tab w:val="num" w:pos="7505"/>
        </w:tabs>
        <w:ind w:left="7505" w:hanging="180"/>
      </w:pPr>
    </w:lvl>
    <w:lvl w:ilvl="6" w:tplc="0427000F" w:tentative="1">
      <w:start w:val="1"/>
      <w:numFmt w:val="decimal"/>
      <w:lvlText w:val="%7."/>
      <w:lvlJc w:val="left"/>
      <w:pPr>
        <w:tabs>
          <w:tab w:val="num" w:pos="8225"/>
        </w:tabs>
        <w:ind w:left="8225" w:hanging="360"/>
      </w:pPr>
    </w:lvl>
    <w:lvl w:ilvl="7" w:tplc="04270019" w:tentative="1">
      <w:start w:val="1"/>
      <w:numFmt w:val="lowerLetter"/>
      <w:lvlText w:val="%8."/>
      <w:lvlJc w:val="left"/>
      <w:pPr>
        <w:tabs>
          <w:tab w:val="num" w:pos="8945"/>
        </w:tabs>
        <w:ind w:left="8945" w:hanging="360"/>
      </w:pPr>
    </w:lvl>
    <w:lvl w:ilvl="8" w:tplc="0427001B" w:tentative="1">
      <w:start w:val="1"/>
      <w:numFmt w:val="lowerRoman"/>
      <w:lvlText w:val="%9."/>
      <w:lvlJc w:val="right"/>
      <w:pPr>
        <w:tabs>
          <w:tab w:val="num" w:pos="9665"/>
        </w:tabs>
        <w:ind w:left="9665" w:hanging="180"/>
      </w:pPr>
    </w:lvl>
  </w:abstractNum>
  <w:abstractNum w:abstractNumId="13" w15:restartNumberingAfterBreak="0">
    <w:nsid w:val="26FC5139"/>
    <w:multiLevelType w:val="multilevel"/>
    <w:tmpl w:val="BD9A3FC0"/>
    <w:lvl w:ilvl="0">
      <w:start w:val="20"/>
      <w:numFmt w:val="decimal"/>
      <w:lvlText w:val="%1."/>
      <w:lvlJc w:val="left"/>
      <w:pPr>
        <w:tabs>
          <w:tab w:val="num" w:pos="1080"/>
        </w:tabs>
        <w:ind w:left="1080" w:hanging="360"/>
      </w:pPr>
      <w:rPr>
        <w:rFonts w:hint="default"/>
      </w:rPr>
    </w:lvl>
    <w:lvl w:ilvl="1">
      <w:start w:val="1"/>
      <w:numFmt w:val="decimal"/>
      <w:isLgl/>
      <w:lvlText w:val="%1.%2."/>
      <w:lvlJc w:val="left"/>
      <w:pPr>
        <w:tabs>
          <w:tab w:val="num" w:pos="1200"/>
        </w:tabs>
        <w:ind w:left="1200" w:hanging="48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14" w15:restartNumberingAfterBreak="0">
    <w:nsid w:val="2C4755CC"/>
    <w:multiLevelType w:val="multilevel"/>
    <w:tmpl w:val="20F81AEA"/>
    <w:lvl w:ilvl="0">
      <w:start w:val="1"/>
      <w:numFmt w:val="decimal"/>
      <w:lvlText w:val="%1."/>
      <w:lvlJc w:val="left"/>
      <w:pPr>
        <w:tabs>
          <w:tab w:val="num" w:pos="0"/>
        </w:tabs>
        <w:ind w:left="0" w:firstLine="567"/>
      </w:pPr>
      <w:rPr>
        <w:rFonts w:hint="default"/>
        <w:b w:val="0"/>
        <w:color w:val="auto"/>
      </w:rPr>
    </w:lvl>
    <w:lvl w:ilvl="1">
      <w:start w:val="1"/>
      <w:numFmt w:val="decimal"/>
      <w:lvlText w:val="%1.%2."/>
      <w:lvlJc w:val="left"/>
      <w:pPr>
        <w:tabs>
          <w:tab w:val="num" w:pos="510"/>
        </w:tabs>
        <w:ind w:left="153" w:firstLine="567"/>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30C535AB"/>
    <w:multiLevelType w:val="multilevel"/>
    <w:tmpl w:val="04C0BD08"/>
    <w:lvl w:ilvl="0">
      <w:start w:val="1"/>
      <w:numFmt w:val="decimal"/>
      <w:lvlText w:val="%1."/>
      <w:lvlJc w:val="left"/>
      <w:pPr>
        <w:ind w:left="0" w:firstLine="425"/>
      </w:pPr>
      <w:rPr>
        <w:rFonts w:hint="default"/>
        <w:i w:val="0"/>
        <w:color w:val="auto"/>
      </w:rPr>
    </w:lvl>
    <w:lvl w:ilvl="1">
      <w:start w:val="1"/>
      <w:numFmt w:val="decimal"/>
      <w:isLgl/>
      <w:lvlText w:val="%1.%2."/>
      <w:lvlJc w:val="left"/>
      <w:pPr>
        <w:ind w:left="0" w:firstLine="425"/>
      </w:pPr>
      <w:rPr>
        <w:rFonts w:hint="default"/>
      </w:rPr>
    </w:lvl>
    <w:lvl w:ilvl="2">
      <w:start w:val="1"/>
      <w:numFmt w:val="decimal"/>
      <w:isLgl/>
      <w:lvlText w:val="%1.%2.%3."/>
      <w:lvlJc w:val="left"/>
      <w:pPr>
        <w:ind w:left="0" w:firstLine="425"/>
      </w:pPr>
      <w:rPr>
        <w:rFonts w:hint="default"/>
      </w:rPr>
    </w:lvl>
    <w:lvl w:ilvl="3">
      <w:start w:val="1"/>
      <w:numFmt w:val="decimal"/>
      <w:isLgl/>
      <w:lvlText w:val="%1.%2.%3.%4."/>
      <w:lvlJc w:val="left"/>
      <w:pPr>
        <w:ind w:left="0" w:firstLine="425"/>
      </w:pPr>
      <w:rPr>
        <w:rFonts w:hint="default"/>
      </w:rPr>
    </w:lvl>
    <w:lvl w:ilvl="4">
      <w:start w:val="1"/>
      <w:numFmt w:val="decimal"/>
      <w:isLgl/>
      <w:lvlText w:val="%1.%2.%3.%4.%5."/>
      <w:lvlJc w:val="left"/>
      <w:pPr>
        <w:ind w:left="0" w:firstLine="425"/>
      </w:pPr>
      <w:rPr>
        <w:rFonts w:hint="default"/>
      </w:rPr>
    </w:lvl>
    <w:lvl w:ilvl="5">
      <w:start w:val="1"/>
      <w:numFmt w:val="decimal"/>
      <w:isLgl/>
      <w:lvlText w:val="%1.%2.%3.%4.%5.%6."/>
      <w:lvlJc w:val="left"/>
      <w:pPr>
        <w:ind w:left="0" w:firstLine="425"/>
      </w:pPr>
      <w:rPr>
        <w:rFonts w:hint="default"/>
      </w:rPr>
    </w:lvl>
    <w:lvl w:ilvl="6">
      <w:start w:val="1"/>
      <w:numFmt w:val="decimal"/>
      <w:isLgl/>
      <w:lvlText w:val="%1.%2.%3.%4.%5.%6.%7."/>
      <w:lvlJc w:val="left"/>
      <w:pPr>
        <w:ind w:left="0" w:firstLine="425"/>
      </w:pPr>
      <w:rPr>
        <w:rFonts w:hint="default"/>
      </w:rPr>
    </w:lvl>
    <w:lvl w:ilvl="7">
      <w:start w:val="1"/>
      <w:numFmt w:val="decimal"/>
      <w:isLgl/>
      <w:lvlText w:val="%1.%2.%3.%4.%5.%6.%7.%8."/>
      <w:lvlJc w:val="left"/>
      <w:pPr>
        <w:ind w:left="0" w:firstLine="425"/>
      </w:pPr>
      <w:rPr>
        <w:rFonts w:hint="default"/>
      </w:rPr>
    </w:lvl>
    <w:lvl w:ilvl="8">
      <w:start w:val="1"/>
      <w:numFmt w:val="decimal"/>
      <w:isLgl/>
      <w:lvlText w:val="%1.%2.%3.%4.%5.%6.%7.%8.%9."/>
      <w:lvlJc w:val="left"/>
      <w:pPr>
        <w:ind w:left="0" w:firstLine="425"/>
      </w:pPr>
      <w:rPr>
        <w:rFonts w:hint="default"/>
      </w:rPr>
    </w:lvl>
  </w:abstractNum>
  <w:abstractNum w:abstractNumId="16" w15:restartNumberingAfterBreak="0">
    <w:nsid w:val="33782EEB"/>
    <w:multiLevelType w:val="hybridMultilevel"/>
    <w:tmpl w:val="F22AB6D6"/>
    <w:lvl w:ilvl="0" w:tplc="8EE0AD5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17" w15:restartNumberingAfterBreak="0">
    <w:nsid w:val="33F5781D"/>
    <w:multiLevelType w:val="multilevel"/>
    <w:tmpl w:val="A4C252A4"/>
    <w:lvl w:ilvl="0">
      <w:start w:val="20"/>
      <w:numFmt w:val="decimal"/>
      <w:lvlText w:val="%1."/>
      <w:lvlJc w:val="left"/>
      <w:pPr>
        <w:tabs>
          <w:tab w:val="num" w:pos="480"/>
        </w:tabs>
        <w:ind w:left="480" w:hanging="480"/>
      </w:pPr>
      <w:rPr>
        <w:rFonts w:hint="default"/>
      </w:rPr>
    </w:lvl>
    <w:lvl w:ilvl="1">
      <w:start w:val="1"/>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8" w15:restartNumberingAfterBreak="0">
    <w:nsid w:val="35B23E2E"/>
    <w:multiLevelType w:val="multilevel"/>
    <w:tmpl w:val="6CD00556"/>
    <w:lvl w:ilvl="0">
      <w:start w:val="20"/>
      <w:numFmt w:val="decimal"/>
      <w:lvlText w:val="%1."/>
      <w:lvlJc w:val="left"/>
      <w:pPr>
        <w:tabs>
          <w:tab w:val="num" w:pos="480"/>
        </w:tabs>
        <w:ind w:left="480" w:hanging="480"/>
      </w:pPr>
      <w:rPr>
        <w:rFonts w:hint="default"/>
      </w:rPr>
    </w:lvl>
    <w:lvl w:ilvl="1">
      <w:start w:val="3"/>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9" w15:restartNumberingAfterBreak="0">
    <w:nsid w:val="367A1EC4"/>
    <w:multiLevelType w:val="hybridMultilevel"/>
    <w:tmpl w:val="8B884A84"/>
    <w:lvl w:ilvl="0" w:tplc="53A2DAC6">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0" w15:restartNumberingAfterBreak="0">
    <w:nsid w:val="3BCA782F"/>
    <w:multiLevelType w:val="hybridMultilevel"/>
    <w:tmpl w:val="69C2CB86"/>
    <w:lvl w:ilvl="0" w:tplc="79F2BAD0">
      <w:start w:val="8"/>
      <w:numFmt w:val="bullet"/>
      <w:lvlText w:val="-"/>
      <w:lvlJc w:val="left"/>
      <w:pPr>
        <w:tabs>
          <w:tab w:val="num" w:pos="1140"/>
        </w:tabs>
        <w:ind w:left="1140" w:hanging="360"/>
      </w:pPr>
      <w:rPr>
        <w:rFonts w:ascii="Times New Roman" w:eastAsia="Times New Roman" w:hAnsi="Times New Roman" w:cs="Times New Roman" w:hint="default"/>
      </w:rPr>
    </w:lvl>
    <w:lvl w:ilvl="1" w:tplc="04090003" w:tentative="1">
      <w:start w:val="1"/>
      <w:numFmt w:val="bullet"/>
      <w:lvlText w:val="o"/>
      <w:lvlJc w:val="left"/>
      <w:pPr>
        <w:tabs>
          <w:tab w:val="num" w:pos="1860"/>
        </w:tabs>
        <w:ind w:left="1860" w:hanging="360"/>
      </w:pPr>
      <w:rPr>
        <w:rFonts w:ascii="Courier New" w:hAnsi="Courier New" w:cs="Courier New" w:hint="default"/>
      </w:rPr>
    </w:lvl>
    <w:lvl w:ilvl="2" w:tplc="04090005" w:tentative="1">
      <w:start w:val="1"/>
      <w:numFmt w:val="bullet"/>
      <w:lvlText w:val=""/>
      <w:lvlJc w:val="left"/>
      <w:pPr>
        <w:tabs>
          <w:tab w:val="num" w:pos="2580"/>
        </w:tabs>
        <w:ind w:left="2580" w:hanging="360"/>
      </w:pPr>
      <w:rPr>
        <w:rFonts w:ascii="Wingdings" w:hAnsi="Wingdings" w:hint="default"/>
      </w:rPr>
    </w:lvl>
    <w:lvl w:ilvl="3" w:tplc="04090001" w:tentative="1">
      <w:start w:val="1"/>
      <w:numFmt w:val="bullet"/>
      <w:lvlText w:val=""/>
      <w:lvlJc w:val="left"/>
      <w:pPr>
        <w:tabs>
          <w:tab w:val="num" w:pos="3300"/>
        </w:tabs>
        <w:ind w:left="3300" w:hanging="360"/>
      </w:pPr>
      <w:rPr>
        <w:rFonts w:ascii="Symbol" w:hAnsi="Symbol" w:hint="default"/>
      </w:rPr>
    </w:lvl>
    <w:lvl w:ilvl="4" w:tplc="04090003" w:tentative="1">
      <w:start w:val="1"/>
      <w:numFmt w:val="bullet"/>
      <w:lvlText w:val="o"/>
      <w:lvlJc w:val="left"/>
      <w:pPr>
        <w:tabs>
          <w:tab w:val="num" w:pos="4020"/>
        </w:tabs>
        <w:ind w:left="4020" w:hanging="360"/>
      </w:pPr>
      <w:rPr>
        <w:rFonts w:ascii="Courier New" w:hAnsi="Courier New" w:cs="Courier New" w:hint="default"/>
      </w:rPr>
    </w:lvl>
    <w:lvl w:ilvl="5" w:tplc="04090005" w:tentative="1">
      <w:start w:val="1"/>
      <w:numFmt w:val="bullet"/>
      <w:lvlText w:val=""/>
      <w:lvlJc w:val="left"/>
      <w:pPr>
        <w:tabs>
          <w:tab w:val="num" w:pos="4740"/>
        </w:tabs>
        <w:ind w:left="4740" w:hanging="360"/>
      </w:pPr>
      <w:rPr>
        <w:rFonts w:ascii="Wingdings" w:hAnsi="Wingdings" w:hint="default"/>
      </w:rPr>
    </w:lvl>
    <w:lvl w:ilvl="6" w:tplc="04090001" w:tentative="1">
      <w:start w:val="1"/>
      <w:numFmt w:val="bullet"/>
      <w:lvlText w:val=""/>
      <w:lvlJc w:val="left"/>
      <w:pPr>
        <w:tabs>
          <w:tab w:val="num" w:pos="5460"/>
        </w:tabs>
        <w:ind w:left="5460" w:hanging="360"/>
      </w:pPr>
      <w:rPr>
        <w:rFonts w:ascii="Symbol" w:hAnsi="Symbol" w:hint="default"/>
      </w:rPr>
    </w:lvl>
    <w:lvl w:ilvl="7" w:tplc="04090003" w:tentative="1">
      <w:start w:val="1"/>
      <w:numFmt w:val="bullet"/>
      <w:lvlText w:val="o"/>
      <w:lvlJc w:val="left"/>
      <w:pPr>
        <w:tabs>
          <w:tab w:val="num" w:pos="6180"/>
        </w:tabs>
        <w:ind w:left="6180" w:hanging="360"/>
      </w:pPr>
      <w:rPr>
        <w:rFonts w:ascii="Courier New" w:hAnsi="Courier New" w:cs="Courier New" w:hint="default"/>
      </w:rPr>
    </w:lvl>
    <w:lvl w:ilvl="8" w:tplc="04090005" w:tentative="1">
      <w:start w:val="1"/>
      <w:numFmt w:val="bullet"/>
      <w:lvlText w:val=""/>
      <w:lvlJc w:val="left"/>
      <w:pPr>
        <w:tabs>
          <w:tab w:val="num" w:pos="6900"/>
        </w:tabs>
        <w:ind w:left="6900" w:hanging="360"/>
      </w:pPr>
      <w:rPr>
        <w:rFonts w:ascii="Wingdings" w:hAnsi="Wingdings" w:hint="default"/>
      </w:rPr>
    </w:lvl>
  </w:abstractNum>
  <w:abstractNum w:abstractNumId="21" w15:restartNumberingAfterBreak="0">
    <w:nsid w:val="3CF0741D"/>
    <w:multiLevelType w:val="hybridMultilevel"/>
    <w:tmpl w:val="91224B0A"/>
    <w:lvl w:ilvl="0" w:tplc="C10C8E1E">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2" w15:restartNumberingAfterBreak="0">
    <w:nsid w:val="410814E8"/>
    <w:multiLevelType w:val="hybridMultilevel"/>
    <w:tmpl w:val="AD1CB660"/>
    <w:lvl w:ilvl="0" w:tplc="0427000F">
      <w:start w:val="1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3" w15:restartNumberingAfterBreak="0">
    <w:nsid w:val="443E317F"/>
    <w:multiLevelType w:val="hybridMultilevel"/>
    <w:tmpl w:val="312820F6"/>
    <w:lvl w:ilvl="0" w:tplc="E43A29DC">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24" w15:restartNumberingAfterBreak="0">
    <w:nsid w:val="462D63EF"/>
    <w:multiLevelType w:val="hybridMultilevel"/>
    <w:tmpl w:val="FB6CE610"/>
    <w:lvl w:ilvl="0" w:tplc="0427000F">
      <w:start w:val="4"/>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474432E2"/>
    <w:multiLevelType w:val="multilevel"/>
    <w:tmpl w:val="A78C34CC"/>
    <w:lvl w:ilvl="0">
      <w:start w:val="20"/>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26" w15:restartNumberingAfterBreak="0">
    <w:nsid w:val="4934139A"/>
    <w:multiLevelType w:val="hybridMultilevel"/>
    <w:tmpl w:val="AE6A93D0"/>
    <w:lvl w:ilvl="0" w:tplc="515A6D18">
      <w:start w:val="20"/>
      <w:numFmt w:val="decimal"/>
      <w:lvlText w:val="%1."/>
      <w:lvlJc w:val="left"/>
      <w:pPr>
        <w:tabs>
          <w:tab w:val="num" w:pos="1140"/>
        </w:tabs>
        <w:ind w:left="1140" w:hanging="360"/>
      </w:pPr>
      <w:rPr>
        <w:rFonts w:hint="default"/>
      </w:rPr>
    </w:lvl>
    <w:lvl w:ilvl="1" w:tplc="04270019" w:tentative="1">
      <w:start w:val="1"/>
      <w:numFmt w:val="lowerLetter"/>
      <w:lvlText w:val="%2."/>
      <w:lvlJc w:val="left"/>
      <w:pPr>
        <w:tabs>
          <w:tab w:val="num" w:pos="1860"/>
        </w:tabs>
        <w:ind w:left="1860" w:hanging="360"/>
      </w:pPr>
    </w:lvl>
    <w:lvl w:ilvl="2" w:tplc="0427001B" w:tentative="1">
      <w:start w:val="1"/>
      <w:numFmt w:val="lowerRoman"/>
      <w:lvlText w:val="%3."/>
      <w:lvlJc w:val="right"/>
      <w:pPr>
        <w:tabs>
          <w:tab w:val="num" w:pos="2580"/>
        </w:tabs>
        <w:ind w:left="2580" w:hanging="180"/>
      </w:pPr>
    </w:lvl>
    <w:lvl w:ilvl="3" w:tplc="0427000F" w:tentative="1">
      <w:start w:val="1"/>
      <w:numFmt w:val="decimal"/>
      <w:lvlText w:val="%4."/>
      <w:lvlJc w:val="left"/>
      <w:pPr>
        <w:tabs>
          <w:tab w:val="num" w:pos="3300"/>
        </w:tabs>
        <w:ind w:left="3300" w:hanging="360"/>
      </w:pPr>
    </w:lvl>
    <w:lvl w:ilvl="4" w:tplc="04270019" w:tentative="1">
      <w:start w:val="1"/>
      <w:numFmt w:val="lowerLetter"/>
      <w:lvlText w:val="%5."/>
      <w:lvlJc w:val="left"/>
      <w:pPr>
        <w:tabs>
          <w:tab w:val="num" w:pos="4020"/>
        </w:tabs>
        <w:ind w:left="4020" w:hanging="360"/>
      </w:pPr>
    </w:lvl>
    <w:lvl w:ilvl="5" w:tplc="0427001B" w:tentative="1">
      <w:start w:val="1"/>
      <w:numFmt w:val="lowerRoman"/>
      <w:lvlText w:val="%6."/>
      <w:lvlJc w:val="right"/>
      <w:pPr>
        <w:tabs>
          <w:tab w:val="num" w:pos="4740"/>
        </w:tabs>
        <w:ind w:left="4740" w:hanging="180"/>
      </w:pPr>
    </w:lvl>
    <w:lvl w:ilvl="6" w:tplc="0427000F" w:tentative="1">
      <w:start w:val="1"/>
      <w:numFmt w:val="decimal"/>
      <w:lvlText w:val="%7."/>
      <w:lvlJc w:val="left"/>
      <w:pPr>
        <w:tabs>
          <w:tab w:val="num" w:pos="5460"/>
        </w:tabs>
        <w:ind w:left="5460" w:hanging="360"/>
      </w:pPr>
    </w:lvl>
    <w:lvl w:ilvl="7" w:tplc="04270019" w:tentative="1">
      <w:start w:val="1"/>
      <w:numFmt w:val="lowerLetter"/>
      <w:lvlText w:val="%8."/>
      <w:lvlJc w:val="left"/>
      <w:pPr>
        <w:tabs>
          <w:tab w:val="num" w:pos="6180"/>
        </w:tabs>
        <w:ind w:left="6180" w:hanging="360"/>
      </w:pPr>
    </w:lvl>
    <w:lvl w:ilvl="8" w:tplc="0427001B" w:tentative="1">
      <w:start w:val="1"/>
      <w:numFmt w:val="lowerRoman"/>
      <w:lvlText w:val="%9."/>
      <w:lvlJc w:val="right"/>
      <w:pPr>
        <w:tabs>
          <w:tab w:val="num" w:pos="6900"/>
        </w:tabs>
        <w:ind w:left="6900" w:hanging="180"/>
      </w:pPr>
    </w:lvl>
  </w:abstractNum>
  <w:abstractNum w:abstractNumId="27" w15:restartNumberingAfterBreak="0">
    <w:nsid w:val="51A85A86"/>
    <w:multiLevelType w:val="hybridMultilevel"/>
    <w:tmpl w:val="E48433AA"/>
    <w:lvl w:ilvl="0" w:tplc="72A0F022">
      <w:start w:val="1"/>
      <w:numFmt w:val="upperRoman"/>
      <w:lvlText w:val="%1."/>
      <w:lvlJc w:val="left"/>
      <w:pPr>
        <w:tabs>
          <w:tab w:val="num" w:pos="1080"/>
        </w:tabs>
        <w:ind w:left="1080" w:hanging="72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8" w15:restartNumberingAfterBreak="0">
    <w:nsid w:val="5C171CB4"/>
    <w:multiLevelType w:val="hybridMultilevel"/>
    <w:tmpl w:val="489C211A"/>
    <w:lvl w:ilvl="0" w:tplc="7DE09E4C">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29" w15:restartNumberingAfterBreak="0">
    <w:nsid w:val="5CFC0301"/>
    <w:multiLevelType w:val="hybridMultilevel"/>
    <w:tmpl w:val="228CDD5C"/>
    <w:lvl w:ilvl="0" w:tplc="12DA9194">
      <w:start w:val="1"/>
      <w:numFmt w:val="bullet"/>
      <w:lvlText w:val=""/>
      <w:lvlJc w:val="left"/>
      <w:pPr>
        <w:tabs>
          <w:tab w:val="num" w:pos="360"/>
        </w:tabs>
        <w:ind w:left="360" w:hanging="360"/>
      </w:pPr>
      <w:rPr>
        <w:rFonts w:ascii="Symbol" w:hAnsi="Symbol" w:hint="default"/>
      </w:rPr>
    </w:lvl>
    <w:lvl w:ilvl="1" w:tplc="04270003">
      <w:start w:val="1"/>
      <w:numFmt w:val="bullet"/>
      <w:lvlText w:val="o"/>
      <w:lvlJc w:val="left"/>
      <w:pPr>
        <w:tabs>
          <w:tab w:val="num" w:pos="1080"/>
        </w:tabs>
        <w:ind w:left="1080" w:hanging="360"/>
      </w:pPr>
      <w:rPr>
        <w:rFonts w:ascii="Courier New" w:hAnsi="Courier New" w:cs="Courier New" w:hint="default"/>
      </w:rPr>
    </w:lvl>
    <w:lvl w:ilvl="2" w:tplc="BA362B1C">
      <w:start w:val="1"/>
      <w:numFmt w:val="bullet"/>
      <w:lvlText w:val="-"/>
      <w:lvlJc w:val="left"/>
      <w:pPr>
        <w:tabs>
          <w:tab w:val="num" w:pos="1800"/>
        </w:tabs>
        <w:ind w:left="1800" w:hanging="360"/>
      </w:pPr>
      <w:rPr>
        <w:rFonts w:ascii="Times New Roman" w:eastAsia="Times New Roman" w:hAnsi="Times New Roman" w:cs="Times New Roman" w:hint="default"/>
      </w:rPr>
    </w:lvl>
    <w:lvl w:ilvl="3" w:tplc="04270001" w:tentative="1">
      <w:start w:val="1"/>
      <w:numFmt w:val="bullet"/>
      <w:lvlText w:val=""/>
      <w:lvlJc w:val="left"/>
      <w:pPr>
        <w:tabs>
          <w:tab w:val="num" w:pos="2520"/>
        </w:tabs>
        <w:ind w:left="2520" w:hanging="360"/>
      </w:pPr>
      <w:rPr>
        <w:rFonts w:ascii="Symbol" w:hAnsi="Symbol" w:hint="default"/>
      </w:rPr>
    </w:lvl>
    <w:lvl w:ilvl="4" w:tplc="04270003" w:tentative="1">
      <w:start w:val="1"/>
      <w:numFmt w:val="bullet"/>
      <w:lvlText w:val="o"/>
      <w:lvlJc w:val="left"/>
      <w:pPr>
        <w:tabs>
          <w:tab w:val="num" w:pos="3240"/>
        </w:tabs>
        <w:ind w:left="3240" w:hanging="360"/>
      </w:pPr>
      <w:rPr>
        <w:rFonts w:ascii="Courier New" w:hAnsi="Courier New" w:cs="Courier New" w:hint="default"/>
      </w:rPr>
    </w:lvl>
    <w:lvl w:ilvl="5" w:tplc="04270005" w:tentative="1">
      <w:start w:val="1"/>
      <w:numFmt w:val="bullet"/>
      <w:lvlText w:val=""/>
      <w:lvlJc w:val="left"/>
      <w:pPr>
        <w:tabs>
          <w:tab w:val="num" w:pos="3960"/>
        </w:tabs>
        <w:ind w:left="3960" w:hanging="360"/>
      </w:pPr>
      <w:rPr>
        <w:rFonts w:ascii="Wingdings" w:hAnsi="Wingdings" w:hint="default"/>
      </w:rPr>
    </w:lvl>
    <w:lvl w:ilvl="6" w:tplc="04270001" w:tentative="1">
      <w:start w:val="1"/>
      <w:numFmt w:val="bullet"/>
      <w:lvlText w:val=""/>
      <w:lvlJc w:val="left"/>
      <w:pPr>
        <w:tabs>
          <w:tab w:val="num" w:pos="4680"/>
        </w:tabs>
        <w:ind w:left="4680" w:hanging="360"/>
      </w:pPr>
      <w:rPr>
        <w:rFonts w:ascii="Symbol" w:hAnsi="Symbol" w:hint="default"/>
      </w:rPr>
    </w:lvl>
    <w:lvl w:ilvl="7" w:tplc="04270003" w:tentative="1">
      <w:start w:val="1"/>
      <w:numFmt w:val="bullet"/>
      <w:lvlText w:val="o"/>
      <w:lvlJc w:val="left"/>
      <w:pPr>
        <w:tabs>
          <w:tab w:val="num" w:pos="5400"/>
        </w:tabs>
        <w:ind w:left="5400" w:hanging="360"/>
      </w:pPr>
      <w:rPr>
        <w:rFonts w:ascii="Courier New" w:hAnsi="Courier New" w:cs="Courier New" w:hint="default"/>
      </w:rPr>
    </w:lvl>
    <w:lvl w:ilvl="8" w:tplc="0427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3FD1A6C"/>
    <w:multiLevelType w:val="hybridMultilevel"/>
    <w:tmpl w:val="A0880D74"/>
    <w:lvl w:ilvl="0" w:tplc="BA04E53A">
      <w:start w:val="15"/>
      <w:numFmt w:val="decimal"/>
      <w:lvlText w:val="%1."/>
      <w:lvlJc w:val="left"/>
      <w:pPr>
        <w:tabs>
          <w:tab w:val="num" w:pos="780"/>
        </w:tabs>
        <w:ind w:left="780" w:hanging="360"/>
      </w:pPr>
      <w:rPr>
        <w:rFonts w:hint="default"/>
      </w:rPr>
    </w:lvl>
    <w:lvl w:ilvl="1" w:tplc="04270019" w:tentative="1">
      <w:start w:val="1"/>
      <w:numFmt w:val="lowerLetter"/>
      <w:lvlText w:val="%2."/>
      <w:lvlJc w:val="left"/>
      <w:pPr>
        <w:tabs>
          <w:tab w:val="num" w:pos="1500"/>
        </w:tabs>
        <w:ind w:left="1500" w:hanging="360"/>
      </w:pPr>
    </w:lvl>
    <w:lvl w:ilvl="2" w:tplc="0427001B" w:tentative="1">
      <w:start w:val="1"/>
      <w:numFmt w:val="lowerRoman"/>
      <w:lvlText w:val="%3."/>
      <w:lvlJc w:val="right"/>
      <w:pPr>
        <w:tabs>
          <w:tab w:val="num" w:pos="2220"/>
        </w:tabs>
        <w:ind w:left="2220" w:hanging="180"/>
      </w:pPr>
    </w:lvl>
    <w:lvl w:ilvl="3" w:tplc="0427000F" w:tentative="1">
      <w:start w:val="1"/>
      <w:numFmt w:val="decimal"/>
      <w:lvlText w:val="%4."/>
      <w:lvlJc w:val="left"/>
      <w:pPr>
        <w:tabs>
          <w:tab w:val="num" w:pos="2940"/>
        </w:tabs>
        <w:ind w:left="2940" w:hanging="360"/>
      </w:pPr>
    </w:lvl>
    <w:lvl w:ilvl="4" w:tplc="04270019" w:tentative="1">
      <w:start w:val="1"/>
      <w:numFmt w:val="lowerLetter"/>
      <w:lvlText w:val="%5."/>
      <w:lvlJc w:val="left"/>
      <w:pPr>
        <w:tabs>
          <w:tab w:val="num" w:pos="3660"/>
        </w:tabs>
        <w:ind w:left="3660" w:hanging="360"/>
      </w:pPr>
    </w:lvl>
    <w:lvl w:ilvl="5" w:tplc="0427001B" w:tentative="1">
      <w:start w:val="1"/>
      <w:numFmt w:val="lowerRoman"/>
      <w:lvlText w:val="%6."/>
      <w:lvlJc w:val="right"/>
      <w:pPr>
        <w:tabs>
          <w:tab w:val="num" w:pos="4380"/>
        </w:tabs>
        <w:ind w:left="4380" w:hanging="180"/>
      </w:pPr>
    </w:lvl>
    <w:lvl w:ilvl="6" w:tplc="0427000F" w:tentative="1">
      <w:start w:val="1"/>
      <w:numFmt w:val="decimal"/>
      <w:lvlText w:val="%7."/>
      <w:lvlJc w:val="left"/>
      <w:pPr>
        <w:tabs>
          <w:tab w:val="num" w:pos="5100"/>
        </w:tabs>
        <w:ind w:left="5100" w:hanging="360"/>
      </w:pPr>
    </w:lvl>
    <w:lvl w:ilvl="7" w:tplc="04270019" w:tentative="1">
      <w:start w:val="1"/>
      <w:numFmt w:val="lowerLetter"/>
      <w:lvlText w:val="%8."/>
      <w:lvlJc w:val="left"/>
      <w:pPr>
        <w:tabs>
          <w:tab w:val="num" w:pos="5820"/>
        </w:tabs>
        <w:ind w:left="5820" w:hanging="360"/>
      </w:pPr>
    </w:lvl>
    <w:lvl w:ilvl="8" w:tplc="0427001B" w:tentative="1">
      <w:start w:val="1"/>
      <w:numFmt w:val="lowerRoman"/>
      <w:lvlText w:val="%9."/>
      <w:lvlJc w:val="right"/>
      <w:pPr>
        <w:tabs>
          <w:tab w:val="num" w:pos="6540"/>
        </w:tabs>
        <w:ind w:left="6540" w:hanging="180"/>
      </w:pPr>
    </w:lvl>
  </w:abstractNum>
  <w:abstractNum w:abstractNumId="31" w15:restartNumberingAfterBreak="0">
    <w:nsid w:val="6A994FD0"/>
    <w:multiLevelType w:val="hybridMultilevel"/>
    <w:tmpl w:val="E7F08B4A"/>
    <w:lvl w:ilvl="0" w:tplc="3C9CBD2E">
      <w:start w:val="15"/>
      <w:numFmt w:val="decimal"/>
      <w:lvlText w:val="%1."/>
      <w:lvlJc w:val="left"/>
      <w:pPr>
        <w:tabs>
          <w:tab w:val="num" w:pos="780"/>
        </w:tabs>
        <w:ind w:left="780" w:hanging="360"/>
      </w:pPr>
      <w:rPr>
        <w:rFonts w:hint="default"/>
      </w:rPr>
    </w:lvl>
    <w:lvl w:ilvl="1" w:tplc="075E10D0">
      <w:numFmt w:val="none"/>
      <w:lvlText w:val=""/>
      <w:lvlJc w:val="left"/>
      <w:pPr>
        <w:tabs>
          <w:tab w:val="num" w:pos="360"/>
        </w:tabs>
      </w:pPr>
    </w:lvl>
    <w:lvl w:ilvl="2" w:tplc="627CB254">
      <w:numFmt w:val="none"/>
      <w:lvlText w:val=""/>
      <w:lvlJc w:val="left"/>
      <w:pPr>
        <w:tabs>
          <w:tab w:val="num" w:pos="360"/>
        </w:tabs>
      </w:pPr>
    </w:lvl>
    <w:lvl w:ilvl="3" w:tplc="BA446100">
      <w:numFmt w:val="none"/>
      <w:lvlText w:val=""/>
      <w:lvlJc w:val="left"/>
      <w:pPr>
        <w:tabs>
          <w:tab w:val="num" w:pos="360"/>
        </w:tabs>
      </w:pPr>
    </w:lvl>
    <w:lvl w:ilvl="4" w:tplc="DC9C0A2A">
      <w:numFmt w:val="none"/>
      <w:lvlText w:val=""/>
      <w:lvlJc w:val="left"/>
      <w:pPr>
        <w:tabs>
          <w:tab w:val="num" w:pos="360"/>
        </w:tabs>
      </w:pPr>
    </w:lvl>
    <w:lvl w:ilvl="5" w:tplc="3692DFDA">
      <w:numFmt w:val="none"/>
      <w:lvlText w:val=""/>
      <w:lvlJc w:val="left"/>
      <w:pPr>
        <w:tabs>
          <w:tab w:val="num" w:pos="360"/>
        </w:tabs>
      </w:pPr>
    </w:lvl>
    <w:lvl w:ilvl="6" w:tplc="51F6BA58">
      <w:numFmt w:val="none"/>
      <w:lvlText w:val=""/>
      <w:lvlJc w:val="left"/>
      <w:pPr>
        <w:tabs>
          <w:tab w:val="num" w:pos="360"/>
        </w:tabs>
      </w:pPr>
    </w:lvl>
    <w:lvl w:ilvl="7" w:tplc="591CE422">
      <w:numFmt w:val="none"/>
      <w:lvlText w:val=""/>
      <w:lvlJc w:val="left"/>
      <w:pPr>
        <w:tabs>
          <w:tab w:val="num" w:pos="360"/>
        </w:tabs>
      </w:pPr>
    </w:lvl>
    <w:lvl w:ilvl="8" w:tplc="71262DD0">
      <w:numFmt w:val="none"/>
      <w:lvlText w:val=""/>
      <w:lvlJc w:val="left"/>
      <w:pPr>
        <w:tabs>
          <w:tab w:val="num" w:pos="360"/>
        </w:tabs>
      </w:pPr>
    </w:lvl>
  </w:abstractNum>
  <w:abstractNum w:abstractNumId="32" w15:restartNumberingAfterBreak="0">
    <w:nsid w:val="6B304CE8"/>
    <w:multiLevelType w:val="multilevel"/>
    <w:tmpl w:val="3CA6275C"/>
    <w:lvl w:ilvl="0">
      <w:start w:val="20"/>
      <w:numFmt w:val="decimal"/>
      <w:lvlText w:val="%1"/>
      <w:lvlJc w:val="left"/>
      <w:pPr>
        <w:tabs>
          <w:tab w:val="num" w:pos="420"/>
        </w:tabs>
        <w:ind w:left="420" w:hanging="420"/>
      </w:pPr>
      <w:rPr>
        <w:rFonts w:hint="default"/>
      </w:rPr>
    </w:lvl>
    <w:lvl w:ilvl="1">
      <w:start w:val="2"/>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3" w15:restartNumberingAfterBreak="0">
    <w:nsid w:val="6BB141F7"/>
    <w:multiLevelType w:val="multilevel"/>
    <w:tmpl w:val="DA021896"/>
    <w:lvl w:ilvl="0">
      <w:start w:val="1"/>
      <w:numFmt w:val="decimal"/>
      <w:lvlText w:val="%1."/>
      <w:lvlJc w:val="left"/>
      <w:pPr>
        <w:tabs>
          <w:tab w:val="num" w:pos="1361"/>
        </w:tabs>
        <w:ind w:left="0" w:firstLine="851"/>
      </w:pPr>
      <w:rPr>
        <w:rFonts w:ascii="Times New Roman" w:hAnsi="Times New Roman" w:cs="Times New Roman" w:hint="default"/>
      </w:rPr>
    </w:lvl>
    <w:lvl w:ilvl="1">
      <w:start w:val="1"/>
      <w:numFmt w:val="decimal"/>
      <w:lvlText w:val="%1.%2."/>
      <w:lvlJc w:val="left"/>
      <w:pPr>
        <w:tabs>
          <w:tab w:val="num" w:pos="2110"/>
        </w:tabs>
        <w:ind w:left="409" w:firstLine="851"/>
      </w:pPr>
      <w:rPr>
        <w:rFonts w:ascii="Times New Roman" w:hAnsi="Times New Roman" w:cs="Times New Roman" w:hint="default"/>
      </w:rPr>
    </w:lvl>
    <w:lvl w:ilvl="2">
      <w:start w:val="1"/>
      <w:numFmt w:val="decimal"/>
      <w:lvlText w:val="%1.%2.%3"/>
      <w:lvlJc w:val="left"/>
      <w:pPr>
        <w:tabs>
          <w:tab w:val="num" w:pos="1701"/>
        </w:tabs>
        <w:ind w:left="0" w:firstLine="851"/>
      </w:pPr>
      <w:rPr>
        <w:rFonts w:ascii="Times New Roman" w:hAnsi="Times New Roman" w:cs="Times New Roman" w:hint="default"/>
      </w:rPr>
    </w:lvl>
    <w:lvl w:ilvl="3">
      <w:start w:val="1"/>
      <w:numFmt w:val="decimal"/>
      <w:lvlText w:val="%1.%2.%3.%4"/>
      <w:lvlJc w:val="left"/>
      <w:pPr>
        <w:tabs>
          <w:tab w:val="num" w:pos="2880"/>
        </w:tabs>
        <w:ind w:left="2880" w:hanging="720"/>
      </w:pPr>
      <w:rPr>
        <w:rFonts w:ascii="Times New Roman" w:hAnsi="Times New Roman" w:cs="Times New Roman" w:hint="default"/>
      </w:rPr>
    </w:lvl>
    <w:lvl w:ilvl="4">
      <w:start w:val="1"/>
      <w:numFmt w:val="decimal"/>
      <w:lvlText w:val="%1.%2.%3.%4.%5"/>
      <w:lvlJc w:val="left"/>
      <w:pPr>
        <w:tabs>
          <w:tab w:val="num" w:pos="3960"/>
        </w:tabs>
        <w:ind w:left="3960" w:hanging="1080"/>
      </w:pPr>
      <w:rPr>
        <w:rFonts w:ascii="Times New Roman" w:hAnsi="Times New Roman" w:cs="Times New Roman" w:hint="default"/>
      </w:rPr>
    </w:lvl>
    <w:lvl w:ilvl="5">
      <w:start w:val="1"/>
      <w:numFmt w:val="decimal"/>
      <w:lvlText w:val="%1.%2.%3.%4.%5.%6"/>
      <w:lvlJc w:val="left"/>
      <w:pPr>
        <w:tabs>
          <w:tab w:val="num" w:pos="4680"/>
        </w:tabs>
        <w:ind w:left="4680" w:hanging="1080"/>
      </w:pPr>
      <w:rPr>
        <w:rFonts w:ascii="Times New Roman" w:hAnsi="Times New Roman" w:cs="Times New Roman" w:hint="default"/>
      </w:rPr>
    </w:lvl>
    <w:lvl w:ilvl="6">
      <w:start w:val="1"/>
      <w:numFmt w:val="decimal"/>
      <w:lvlText w:val="%1.%2.%3.%4.%5.%6.%7"/>
      <w:lvlJc w:val="left"/>
      <w:pPr>
        <w:tabs>
          <w:tab w:val="num" w:pos="5760"/>
        </w:tabs>
        <w:ind w:left="5760" w:hanging="1440"/>
      </w:pPr>
      <w:rPr>
        <w:rFonts w:ascii="Times New Roman" w:hAnsi="Times New Roman" w:cs="Times New Roman" w:hint="default"/>
      </w:rPr>
    </w:lvl>
    <w:lvl w:ilvl="7">
      <w:start w:val="1"/>
      <w:numFmt w:val="decimal"/>
      <w:lvlText w:val="%1.%2.%3.%4.%5.%6.%7.%8"/>
      <w:lvlJc w:val="left"/>
      <w:pPr>
        <w:tabs>
          <w:tab w:val="num" w:pos="6480"/>
        </w:tabs>
        <w:ind w:left="6480" w:hanging="1440"/>
      </w:pPr>
      <w:rPr>
        <w:rFonts w:ascii="Times New Roman" w:hAnsi="Times New Roman" w:cs="Times New Roman" w:hint="default"/>
      </w:rPr>
    </w:lvl>
    <w:lvl w:ilvl="8">
      <w:start w:val="1"/>
      <w:numFmt w:val="decimal"/>
      <w:lvlText w:val="%1.%2.%3.%4.%5.%6.%7.%8.%9"/>
      <w:lvlJc w:val="left"/>
      <w:pPr>
        <w:tabs>
          <w:tab w:val="num" w:pos="7560"/>
        </w:tabs>
        <w:ind w:left="7560" w:hanging="1800"/>
      </w:pPr>
      <w:rPr>
        <w:rFonts w:ascii="Times New Roman" w:hAnsi="Times New Roman" w:cs="Times New Roman" w:hint="default"/>
      </w:rPr>
    </w:lvl>
  </w:abstractNum>
  <w:abstractNum w:abstractNumId="34" w15:restartNumberingAfterBreak="0">
    <w:nsid w:val="6CB0777A"/>
    <w:multiLevelType w:val="hybridMultilevel"/>
    <w:tmpl w:val="3DD45FC2"/>
    <w:lvl w:ilvl="0" w:tplc="EBA0DE86">
      <w:start w:val="1"/>
      <w:numFmt w:val="upperRoman"/>
      <w:lvlText w:val="%1."/>
      <w:lvlJc w:val="left"/>
      <w:pPr>
        <w:ind w:left="720" w:hanging="72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35" w15:restartNumberingAfterBreak="0">
    <w:nsid w:val="6F182A28"/>
    <w:multiLevelType w:val="hybridMultilevel"/>
    <w:tmpl w:val="9F46E8E2"/>
    <w:lvl w:ilvl="0" w:tplc="13061532">
      <w:start w:val="4"/>
      <w:numFmt w:val="decimal"/>
      <w:lvlText w:val="%1."/>
      <w:lvlJc w:val="left"/>
      <w:pPr>
        <w:tabs>
          <w:tab w:val="num" w:pos="1320"/>
        </w:tabs>
        <w:ind w:left="1320" w:hanging="360"/>
      </w:pPr>
      <w:rPr>
        <w:rFonts w:hint="default"/>
      </w:rPr>
    </w:lvl>
    <w:lvl w:ilvl="1" w:tplc="04270019" w:tentative="1">
      <w:start w:val="1"/>
      <w:numFmt w:val="lowerLetter"/>
      <w:lvlText w:val="%2."/>
      <w:lvlJc w:val="left"/>
      <w:pPr>
        <w:tabs>
          <w:tab w:val="num" w:pos="2040"/>
        </w:tabs>
        <w:ind w:left="2040" w:hanging="360"/>
      </w:pPr>
    </w:lvl>
    <w:lvl w:ilvl="2" w:tplc="0427001B" w:tentative="1">
      <w:start w:val="1"/>
      <w:numFmt w:val="lowerRoman"/>
      <w:lvlText w:val="%3."/>
      <w:lvlJc w:val="right"/>
      <w:pPr>
        <w:tabs>
          <w:tab w:val="num" w:pos="2760"/>
        </w:tabs>
        <w:ind w:left="2760" w:hanging="180"/>
      </w:pPr>
    </w:lvl>
    <w:lvl w:ilvl="3" w:tplc="0427000F" w:tentative="1">
      <w:start w:val="1"/>
      <w:numFmt w:val="decimal"/>
      <w:lvlText w:val="%4."/>
      <w:lvlJc w:val="left"/>
      <w:pPr>
        <w:tabs>
          <w:tab w:val="num" w:pos="3480"/>
        </w:tabs>
        <w:ind w:left="3480" w:hanging="360"/>
      </w:pPr>
    </w:lvl>
    <w:lvl w:ilvl="4" w:tplc="04270019" w:tentative="1">
      <w:start w:val="1"/>
      <w:numFmt w:val="lowerLetter"/>
      <w:lvlText w:val="%5."/>
      <w:lvlJc w:val="left"/>
      <w:pPr>
        <w:tabs>
          <w:tab w:val="num" w:pos="4200"/>
        </w:tabs>
        <w:ind w:left="4200" w:hanging="360"/>
      </w:pPr>
    </w:lvl>
    <w:lvl w:ilvl="5" w:tplc="0427001B" w:tentative="1">
      <w:start w:val="1"/>
      <w:numFmt w:val="lowerRoman"/>
      <w:lvlText w:val="%6."/>
      <w:lvlJc w:val="right"/>
      <w:pPr>
        <w:tabs>
          <w:tab w:val="num" w:pos="4920"/>
        </w:tabs>
        <w:ind w:left="4920" w:hanging="180"/>
      </w:pPr>
    </w:lvl>
    <w:lvl w:ilvl="6" w:tplc="0427000F" w:tentative="1">
      <w:start w:val="1"/>
      <w:numFmt w:val="decimal"/>
      <w:lvlText w:val="%7."/>
      <w:lvlJc w:val="left"/>
      <w:pPr>
        <w:tabs>
          <w:tab w:val="num" w:pos="5640"/>
        </w:tabs>
        <w:ind w:left="5640" w:hanging="360"/>
      </w:pPr>
    </w:lvl>
    <w:lvl w:ilvl="7" w:tplc="04270019" w:tentative="1">
      <w:start w:val="1"/>
      <w:numFmt w:val="lowerLetter"/>
      <w:lvlText w:val="%8."/>
      <w:lvlJc w:val="left"/>
      <w:pPr>
        <w:tabs>
          <w:tab w:val="num" w:pos="6360"/>
        </w:tabs>
        <w:ind w:left="6360" w:hanging="360"/>
      </w:pPr>
    </w:lvl>
    <w:lvl w:ilvl="8" w:tplc="0427001B" w:tentative="1">
      <w:start w:val="1"/>
      <w:numFmt w:val="lowerRoman"/>
      <w:lvlText w:val="%9."/>
      <w:lvlJc w:val="right"/>
      <w:pPr>
        <w:tabs>
          <w:tab w:val="num" w:pos="7080"/>
        </w:tabs>
        <w:ind w:left="7080" w:hanging="180"/>
      </w:pPr>
    </w:lvl>
  </w:abstractNum>
  <w:abstractNum w:abstractNumId="36" w15:restartNumberingAfterBreak="0">
    <w:nsid w:val="70A81EC7"/>
    <w:multiLevelType w:val="hybridMultilevel"/>
    <w:tmpl w:val="57A83CF8"/>
    <w:lvl w:ilvl="0" w:tplc="5DDC22B2">
      <w:start w:val="1"/>
      <w:numFmt w:val="bullet"/>
      <w:lvlText w:val="-"/>
      <w:lvlJc w:val="left"/>
      <w:pPr>
        <w:tabs>
          <w:tab w:val="num" w:pos="720"/>
        </w:tabs>
        <w:ind w:left="720" w:hanging="360"/>
      </w:pPr>
      <w:rPr>
        <w:rFonts w:ascii="Times New Roman" w:eastAsia="Times New Roman" w:hAnsi="Times New Roman" w:cs="Times New Roman" w:hint="default"/>
        <w:b/>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9"/>
  </w:num>
  <w:num w:numId="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7"/>
  </w:num>
  <w:num w:numId="6">
    <w:abstractNumId w:val="22"/>
  </w:num>
  <w:num w:numId="7">
    <w:abstractNumId w:val="2"/>
  </w:num>
  <w:num w:numId="8">
    <w:abstractNumId w:val="9"/>
  </w:num>
  <w:num w:numId="9">
    <w:abstractNumId w:val="30"/>
  </w:num>
  <w:num w:numId="10">
    <w:abstractNumId w:val="16"/>
  </w:num>
  <w:num w:numId="11">
    <w:abstractNumId w:val="28"/>
  </w:num>
  <w:num w:numId="12">
    <w:abstractNumId w:val="31"/>
  </w:num>
  <w:num w:numId="13">
    <w:abstractNumId w:val="6"/>
  </w:num>
  <w:num w:numId="14">
    <w:abstractNumId w:val="17"/>
  </w:num>
  <w:num w:numId="15">
    <w:abstractNumId w:val="32"/>
  </w:num>
  <w:num w:numId="16">
    <w:abstractNumId w:val="18"/>
  </w:num>
  <w:num w:numId="17">
    <w:abstractNumId w:val="26"/>
  </w:num>
  <w:num w:numId="18">
    <w:abstractNumId w:val="3"/>
  </w:num>
  <w:num w:numId="19">
    <w:abstractNumId w:val="25"/>
  </w:num>
  <w:num w:numId="20">
    <w:abstractNumId w:val="29"/>
  </w:num>
  <w:num w:numId="21">
    <w:abstractNumId w:val="11"/>
  </w:num>
  <w:num w:numId="22">
    <w:abstractNumId w:val="8"/>
  </w:num>
  <w:num w:numId="23">
    <w:abstractNumId w:val="27"/>
  </w:num>
  <w:num w:numId="24">
    <w:abstractNumId w:val="24"/>
  </w:num>
  <w:num w:numId="25">
    <w:abstractNumId w:val="21"/>
  </w:num>
  <w:num w:numId="26">
    <w:abstractNumId w:val="35"/>
  </w:num>
  <w:num w:numId="27">
    <w:abstractNumId w:val="23"/>
  </w:num>
  <w:num w:numId="2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6"/>
  </w:num>
  <w:num w:numId="30">
    <w:abstractNumId w:val="5"/>
  </w:num>
  <w:num w:numId="31">
    <w:abstractNumId w:val="14"/>
  </w:num>
  <w:num w:numId="32">
    <w:abstractNumId w:val="12"/>
  </w:num>
  <w:num w:numId="33">
    <w:abstractNumId w:val="13"/>
  </w:num>
  <w:num w:numId="34">
    <w:abstractNumId w:val="1"/>
  </w:num>
  <w:num w:numId="35">
    <w:abstractNumId w:val="10"/>
  </w:num>
  <w:num w:numId="36">
    <w:abstractNumId w:val="4"/>
  </w:num>
  <w:num w:numId="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72B2"/>
    <w:rsid w:val="000218CE"/>
    <w:rsid w:val="0002192F"/>
    <w:rsid w:val="000221EF"/>
    <w:rsid w:val="00034936"/>
    <w:rsid w:val="0004394E"/>
    <w:rsid w:val="00047685"/>
    <w:rsid w:val="0005169C"/>
    <w:rsid w:val="00075594"/>
    <w:rsid w:val="00075D5A"/>
    <w:rsid w:val="000811E1"/>
    <w:rsid w:val="000B1ADC"/>
    <w:rsid w:val="000D3E14"/>
    <w:rsid w:val="000E5933"/>
    <w:rsid w:val="000E7131"/>
    <w:rsid w:val="000F386B"/>
    <w:rsid w:val="000F4950"/>
    <w:rsid w:val="00101F07"/>
    <w:rsid w:val="00107631"/>
    <w:rsid w:val="00124B60"/>
    <w:rsid w:val="00130793"/>
    <w:rsid w:val="00132ABE"/>
    <w:rsid w:val="001362ED"/>
    <w:rsid w:val="00142BE7"/>
    <w:rsid w:val="00146F32"/>
    <w:rsid w:val="00153B94"/>
    <w:rsid w:val="00155492"/>
    <w:rsid w:val="00174143"/>
    <w:rsid w:val="001A35FE"/>
    <w:rsid w:val="001B1FE3"/>
    <w:rsid w:val="001C5F1C"/>
    <w:rsid w:val="001D1AC1"/>
    <w:rsid w:val="001D3CB6"/>
    <w:rsid w:val="001E4DFD"/>
    <w:rsid w:val="001F7914"/>
    <w:rsid w:val="0020204A"/>
    <w:rsid w:val="0020345D"/>
    <w:rsid w:val="00206FC7"/>
    <w:rsid w:val="00212BEA"/>
    <w:rsid w:val="00227033"/>
    <w:rsid w:val="0023417F"/>
    <w:rsid w:val="00234FD8"/>
    <w:rsid w:val="002420C8"/>
    <w:rsid w:val="0024333D"/>
    <w:rsid w:val="0024706D"/>
    <w:rsid w:val="002526D2"/>
    <w:rsid w:val="002630A9"/>
    <w:rsid w:val="002658A0"/>
    <w:rsid w:val="00276412"/>
    <w:rsid w:val="00286448"/>
    <w:rsid w:val="002915B5"/>
    <w:rsid w:val="00291649"/>
    <w:rsid w:val="00293059"/>
    <w:rsid w:val="002A2097"/>
    <w:rsid w:val="002A3173"/>
    <w:rsid w:val="002A62AB"/>
    <w:rsid w:val="002D0B3C"/>
    <w:rsid w:val="002D57F9"/>
    <w:rsid w:val="002D6436"/>
    <w:rsid w:val="002D75F0"/>
    <w:rsid w:val="002D7E2D"/>
    <w:rsid w:val="002E2386"/>
    <w:rsid w:val="002E2D61"/>
    <w:rsid w:val="002E4357"/>
    <w:rsid w:val="002E4616"/>
    <w:rsid w:val="002F0477"/>
    <w:rsid w:val="002F7001"/>
    <w:rsid w:val="002F7E00"/>
    <w:rsid w:val="00303346"/>
    <w:rsid w:val="00312A5C"/>
    <w:rsid w:val="003252E9"/>
    <w:rsid w:val="00325CF1"/>
    <w:rsid w:val="00337555"/>
    <w:rsid w:val="00342AB8"/>
    <w:rsid w:val="003441A3"/>
    <w:rsid w:val="00355495"/>
    <w:rsid w:val="00355EE8"/>
    <w:rsid w:val="003823BE"/>
    <w:rsid w:val="00391E83"/>
    <w:rsid w:val="00392558"/>
    <w:rsid w:val="00396ACD"/>
    <w:rsid w:val="0039707D"/>
    <w:rsid w:val="003A3559"/>
    <w:rsid w:val="003A4E63"/>
    <w:rsid w:val="003B32DB"/>
    <w:rsid w:val="003D113C"/>
    <w:rsid w:val="003D6535"/>
    <w:rsid w:val="003E58F0"/>
    <w:rsid w:val="003F3684"/>
    <w:rsid w:val="003F3A0F"/>
    <w:rsid w:val="004014AB"/>
    <w:rsid w:val="004100D4"/>
    <w:rsid w:val="004107D1"/>
    <w:rsid w:val="00420850"/>
    <w:rsid w:val="00421D43"/>
    <w:rsid w:val="00426C19"/>
    <w:rsid w:val="00430675"/>
    <w:rsid w:val="0043486A"/>
    <w:rsid w:val="004376E8"/>
    <w:rsid w:val="00454D1B"/>
    <w:rsid w:val="004564CD"/>
    <w:rsid w:val="00464BB1"/>
    <w:rsid w:val="00480D2E"/>
    <w:rsid w:val="00481B31"/>
    <w:rsid w:val="004849ED"/>
    <w:rsid w:val="004962B3"/>
    <w:rsid w:val="004A3610"/>
    <w:rsid w:val="004B1EB2"/>
    <w:rsid w:val="004C07E0"/>
    <w:rsid w:val="004D0A5B"/>
    <w:rsid w:val="004D35C5"/>
    <w:rsid w:val="004E4142"/>
    <w:rsid w:val="004E6115"/>
    <w:rsid w:val="00507C42"/>
    <w:rsid w:val="00510DE4"/>
    <w:rsid w:val="005166E3"/>
    <w:rsid w:val="0052387D"/>
    <w:rsid w:val="00524D2D"/>
    <w:rsid w:val="00533646"/>
    <w:rsid w:val="00562BCD"/>
    <w:rsid w:val="00566C55"/>
    <w:rsid w:val="00566FC8"/>
    <w:rsid w:val="00570752"/>
    <w:rsid w:val="00571BF3"/>
    <w:rsid w:val="0057272B"/>
    <w:rsid w:val="005733FE"/>
    <w:rsid w:val="00584C4D"/>
    <w:rsid w:val="00586D37"/>
    <w:rsid w:val="00595F80"/>
    <w:rsid w:val="005B1469"/>
    <w:rsid w:val="005B37EA"/>
    <w:rsid w:val="005B727C"/>
    <w:rsid w:val="005C1D2B"/>
    <w:rsid w:val="005C41AC"/>
    <w:rsid w:val="005C605B"/>
    <w:rsid w:val="005C6187"/>
    <w:rsid w:val="005F44E3"/>
    <w:rsid w:val="005F54E3"/>
    <w:rsid w:val="005F6353"/>
    <w:rsid w:val="005F7EE5"/>
    <w:rsid w:val="0060717D"/>
    <w:rsid w:val="00611EE0"/>
    <w:rsid w:val="006127B2"/>
    <w:rsid w:val="006128BC"/>
    <w:rsid w:val="0061401B"/>
    <w:rsid w:val="006225DC"/>
    <w:rsid w:val="006244B6"/>
    <w:rsid w:val="0062551B"/>
    <w:rsid w:val="00625C86"/>
    <w:rsid w:val="00630B08"/>
    <w:rsid w:val="00654835"/>
    <w:rsid w:val="00655408"/>
    <w:rsid w:val="00655E6A"/>
    <w:rsid w:val="00662FB1"/>
    <w:rsid w:val="00666BDD"/>
    <w:rsid w:val="0068030A"/>
    <w:rsid w:val="00686A52"/>
    <w:rsid w:val="006B010F"/>
    <w:rsid w:val="006B0BC0"/>
    <w:rsid w:val="006B7537"/>
    <w:rsid w:val="006C0AFB"/>
    <w:rsid w:val="006D107B"/>
    <w:rsid w:val="006D6344"/>
    <w:rsid w:val="006D7A59"/>
    <w:rsid w:val="006F4474"/>
    <w:rsid w:val="00701945"/>
    <w:rsid w:val="007129E5"/>
    <w:rsid w:val="00717E9E"/>
    <w:rsid w:val="00740946"/>
    <w:rsid w:val="00743B7D"/>
    <w:rsid w:val="007452C6"/>
    <w:rsid w:val="007736CC"/>
    <w:rsid w:val="00780E8C"/>
    <w:rsid w:val="00785145"/>
    <w:rsid w:val="00793437"/>
    <w:rsid w:val="00796E6A"/>
    <w:rsid w:val="007978F3"/>
    <w:rsid w:val="007A38DC"/>
    <w:rsid w:val="007B24C0"/>
    <w:rsid w:val="007D3F07"/>
    <w:rsid w:val="007D7D48"/>
    <w:rsid w:val="007E0E75"/>
    <w:rsid w:val="007E2B12"/>
    <w:rsid w:val="007F070B"/>
    <w:rsid w:val="007F1F9E"/>
    <w:rsid w:val="007F2ABF"/>
    <w:rsid w:val="007F3F25"/>
    <w:rsid w:val="00801DD2"/>
    <w:rsid w:val="00811E67"/>
    <w:rsid w:val="008212D1"/>
    <w:rsid w:val="008213FF"/>
    <w:rsid w:val="00823885"/>
    <w:rsid w:val="0082571E"/>
    <w:rsid w:val="00826456"/>
    <w:rsid w:val="00840C4C"/>
    <w:rsid w:val="00851562"/>
    <w:rsid w:val="0085604D"/>
    <w:rsid w:val="008608CB"/>
    <w:rsid w:val="00860B5B"/>
    <w:rsid w:val="0086111D"/>
    <w:rsid w:val="008764EE"/>
    <w:rsid w:val="00876E15"/>
    <w:rsid w:val="0088367B"/>
    <w:rsid w:val="00883F12"/>
    <w:rsid w:val="00887FF8"/>
    <w:rsid w:val="008A04A5"/>
    <w:rsid w:val="008A2000"/>
    <w:rsid w:val="008A71C5"/>
    <w:rsid w:val="008B28AB"/>
    <w:rsid w:val="008B3D51"/>
    <w:rsid w:val="008D0467"/>
    <w:rsid w:val="008D7F28"/>
    <w:rsid w:val="008F1635"/>
    <w:rsid w:val="008F5CFF"/>
    <w:rsid w:val="008F62A9"/>
    <w:rsid w:val="009111D4"/>
    <w:rsid w:val="00914820"/>
    <w:rsid w:val="00916D5D"/>
    <w:rsid w:val="0093145C"/>
    <w:rsid w:val="00931ACB"/>
    <w:rsid w:val="0093775B"/>
    <w:rsid w:val="00942B11"/>
    <w:rsid w:val="00943FCB"/>
    <w:rsid w:val="0094611E"/>
    <w:rsid w:val="00956EFA"/>
    <w:rsid w:val="0097362C"/>
    <w:rsid w:val="00976276"/>
    <w:rsid w:val="00980352"/>
    <w:rsid w:val="0098065F"/>
    <w:rsid w:val="00983960"/>
    <w:rsid w:val="0099046B"/>
    <w:rsid w:val="00990645"/>
    <w:rsid w:val="00992AC2"/>
    <w:rsid w:val="00994300"/>
    <w:rsid w:val="009A4733"/>
    <w:rsid w:val="009B542B"/>
    <w:rsid w:val="009C3C68"/>
    <w:rsid w:val="009C55DF"/>
    <w:rsid w:val="009D1163"/>
    <w:rsid w:val="009D4140"/>
    <w:rsid w:val="009D5CB2"/>
    <w:rsid w:val="009E5C02"/>
    <w:rsid w:val="009F023C"/>
    <w:rsid w:val="009F5E68"/>
    <w:rsid w:val="00A0004E"/>
    <w:rsid w:val="00A11511"/>
    <w:rsid w:val="00A21230"/>
    <w:rsid w:val="00A3474A"/>
    <w:rsid w:val="00A36213"/>
    <w:rsid w:val="00A37460"/>
    <w:rsid w:val="00A46C73"/>
    <w:rsid w:val="00A562AA"/>
    <w:rsid w:val="00A5681F"/>
    <w:rsid w:val="00A57683"/>
    <w:rsid w:val="00A720E0"/>
    <w:rsid w:val="00A72F74"/>
    <w:rsid w:val="00A75F92"/>
    <w:rsid w:val="00A81759"/>
    <w:rsid w:val="00A83444"/>
    <w:rsid w:val="00A84DDD"/>
    <w:rsid w:val="00A90AC8"/>
    <w:rsid w:val="00A93DED"/>
    <w:rsid w:val="00A97838"/>
    <w:rsid w:val="00AA02BE"/>
    <w:rsid w:val="00AB02B7"/>
    <w:rsid w:val="00AB0E39"/>
    <w:rsid w:val="00AB4DA7"/>
    <w:rsid w:val="00AD128A"/>
    <w:rsid w:val="00AD3692"/>
    <w:rsid w:val="00AD3E4E"/>
    <w:rsid w:val="00AD778C"/>
    <w:rsid w:val="00B045FC"/>
    <w:rsid w:val="00B05FC9"/>
    <w:rsid w:val="00B14AEE"/>
    <w:rsid w:val="00B1669B"/>
    <w:rsid w:val="00B2193E"/>
    <w:rsid w:val="00B408ED"/>
    <w:rsid w:val="00B44F79"/>
    <w:rsid w:val="00B52FFC"/>
    <w:rsid w:val="00B552A2"/>
    <w:rsid w:val="00B56A49"/>
    <w:rsid w:val="00B61568"/>
    <w:rsid w:val="00B61A88"/>
    <w:rsid w:val="00B6518B"/>
    <w:rsid w:val="00B664FD"/>
    <w:rsid w:val="00B80F11"/>
    <w:rsid w:val="00B83E18"/>
    <w:rsid w:val="00B92EBF"/>
    <w:rsid w:val="00B955DE"/>
    <w:rsid w:val="00BA458B"/>
    <w:rsid w:val="00BA4E7F"/>
    <w:rsid w:val="00BB0318"/>
    <w:rsid w:val="00BB130F"/>
    <w:rsid w:val="00BB6886"/>
    <w:rsid w:val="00BD5C3A"/>
    <w:rsid w:val="00BE3769"/>
    <w:rsid w:val="00BE4566"/>
    <w:rsid w:val="00BE5E98"/>
    <w:rsid w:val="00BF06D7"/>
    <w:rsid w:val="00BF0A1B"/>
    <w:rsid w:val="00C008EA"/>
    <w:rsid w:val="00C13EA5"/>
    <w:rsid w:val="00C14F8B"/>
    <w:rsid w:val="00C270C3"/>
    <w:rsid w:val="00C27973"/>
    <w:rsid w:val="00C331C0"/>
    <w:rsid w:val="00C37C04"/>
    <w:rsid w:val="00C40FD3"/>
    <w:rsid w:val="00C4174A"/>
    <w:rsid w:val="00C420AA"/>
    <w:rsid w:val="00C467DB"/>
    <w:rsid w:val="00C46AC2"/>
    <w:rsid w:val="00C52416"/>
    <w:rsid w:val="00C5244D"/>
    <w:rsid w:val="00C543F2"/>
    <w:rsid w:val="00C6185E"/>
    <w:rsid w:val="00C72861"/>
    <w:rsid w:val="00C72CB4"/>
    <w:rsid w:val="00C75F05"/>
    <w:rsid w:val="00C77A86"/>
    <w:rsid w:val="00C9091E"/>
    <w:rsid w:val="00C92C74"/>
    <w:rsid w:val="00C949E5"/>
    <w:rsid w:val="00CA339B"/>
    <w:rsid w:val="00CC19EF"/>
    <w:rsid w:val="00CC23E4"/>
    <w:rsid w:val="00CC5B6A"/>
    <w:rsid w:val="00CC6841"/>
    <w:rsid w:val="00CD2F2A"/>
    <w:rsid w:val="00CD5CCA"/>
    <w:rsid w:val="00CE1C5C"/>
    <w:rsid w:val="00CF4026"/>
    <w:rsid w:val="00D16849"/>
    <w:rsid w:val="00D25AF1"/>
    <w:rsid w:val="00D25F2C"/>
    <w:rsid w:val="00D3251C"/>
    <w:rsid w:val="00D33742"/>
    <w:rsid w:val="00D625ED"/>
    <w:rsid w:val="00D6431E"/>
    <w:rsid w:val="00D64440"/>
    <w:rsid w:val="00D679FC"/>
    <w:rsid w:val="00D755F7"/>
    <w:rsid w:val="00D90A60"/>
    <w:rsid w:val="00D934C2"/>
    <w:rsid w:val="00DB35BA"/>
    <w:rsid w:val="00DB5818"/>
    <w:rsid w:val="00DC75E0"/>
    <w:rsid w:val="00DD20B8"/>
    <w:rsid w:val="00DE0D95"/>
    <w:rsid w:val="00DE6997"/>
    <w:rsid w:val="00DE795F"/>
    <w:rsid w:val="00DF7BC4"/>
    <w:rsid w:val="00E00B4D"/>
    <w:rsid w:val="00E10FF3"/>
    <w:rsid w:val="00E147C7"/>
    <w:rsid w:val="00E15957"/>
    <w:rsid w:val="00E2098B"/>
    <w:rsid w:val="00E21A77"/>
    <w:rsid w:val="00E258A3"/>
    <w:rsid w:val="00E26EBB"/>
    <w:rsid w:val="00E30902"/>
    <w:rsid w:val="00E32D03"/>
    <w:rsid w:val="00E34BFA"/>
    <w:rsid w:val="00E429EE"/>
    <w:rsid w:val="00E60928"/>
    <w:rsid w:val="00E6329A"/>
    <w:rsid w:val="00E73C3D"/>
    <w:rsid w:val="00E73C7C"/>
    <w:rsid w:val="00E81C99"/>
    <w:rsid w:val="00E83BF2"/>
    <w:rsid w:val="00E874D4"/>
    <w:rsid w:val="00E9055A"/>
    <w:rsid w:val="00E94693"/>
    <w:rsid w:val="00E94E7A"/>
    <w:rsid w:val="00EA0E4D"/>
    <w:rsid w:val="00EA2453"/>
    <w:rsid w:val="00EA6A5E"/>
    <w:rsid w:val="00EB01E1"/>
    <w:rsid w:val="00EC4E26"/>
    <w:rsid w:val="00ED6339"/>
    <w:rsid w:val="00EE23D7"/>
    <w:rsid w:val="00F00DFA"/>
    <w:rsid w:val="00F0681D"/>
    <w:rsid w:val="00F13D2A"/>
    <w:rsid w:val="00F13E39"/>
    <w:rsid w:val="00F1669E"/>
    <w:rsid w:val="00F21C33"/>
    <w:rsid w:val="00F33FD0"/>
    <w:rsid w:val="00F40E7F"/>
    <w:rsid w:val="00F43577"/>
    <w:rsid w:val="00F4630D"/>
    <w:rsid w:val="00F47074"/>
    <w:rsid w:val="00F51B6C"/>
    <w:rsid w:val="00F5506C"/>
    <w:rsid w:val="00F56355"/>
    <w:rsid w:val="00F6339A"/>
    <w:rsid w:val="00F83894"/>
    <w:rsid w:val="00F86B18"/>
    <w:rsid w:val="00F9348D"/>
    <w:rsid w:val="00F97C2A"/>
    <w:rsid w:val="00FA03B2"/>
    <w:rsid w:val="00FA5FAE"/>
    <w:rsid w:val="00FB6C36"/>
    <w:rsid w:val="00FC1FBA"/>
    <w:rsid w:val="00FD6215"/>
    <w:rsid w:val="00FD7127"/>
    <w:rsid w:val="00FE1EA1"/>
    <w:rsid w:val="00FE4E52"/>
    <w:rsid w:val="00FE6B80"/>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F4A6866"/>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rsid w:val="006B0BC0"/>
    <w:pPr>
      <w:tabs>
        <w:tab w:val="center" w:pos="4320"/>
        <w:tab w:val="right" w:pos="8640"/>
      </w:tabs>
    </w:pPr>
    <w:rPr>
      <w:sz w:val="20"/>
    </w:rPr>
  </w:style>
  <w:style w:type="character" w:customStyle="1" w:styleId="PoratDiagrama">
    <w:name w:val="Poraštė Diagrama"/>
    <w:basedOn w:val="Numatytasispastraiposriftas"/>
    <w:link w:val="Porat"/>
    <w:locked/>
    <w:rsid w:val="00BB130F"/>
    <w:rPr>
      <w:sz w:val="20"/>
      <w:lang w:eastAsia="en-US"/>
    </w:rPr>
  </w:style>
  <w:style w:type="paragraph" w:styleId="Pagrindinistekstas">
    <w:name w:val="Body Text"/>
    <w:basedOn w:val="prastasis"/>
    <w:link w:val="PagrindinistekstasDiagrama"/>
    <w:rsid w:val="006B0BC0"/>
    <w:pPr>
      <w:jc w:val="right"/>
    </w:pPr>
    <w:rPr>
      <w:sz w:val="20"/>
    </w:rPr>
  </w:style>
  <w:style w:type="character" w:customStyle="1" w:styleId="PagrindinistekstasDiagrama">
    <w:name w:val="Pagrindinis tekstas Diagrama"/>
    <w:basedOn w:val="Numatytasispastraiposriftas"/>
    <w:link w:val="Pagrindinistekstas"/>
    <w:locked/>
    <w:rsid w:val="00BB130F"/>
    <w:rPr>
      <w:sz w:val="20"/>
      <w:lang w:eastAsia="en-US"/>
    </w:rPr>
  </w:style>
  <w:style w:type="paragraph" w:styleId="Debesliotekstas">
    <w:name w:val="Balloon Text"/>
    <w:basedOn w:val="prastasis"/>
    <w:link w:val="DebesliotekstasDiagrama"/>
    <w:semiHidden/>
    <w:rsid w:val="00421D43"/>
    <w:rPr>
      <w:sz w:val="2"/>
    </w:rPr>
  </w:style>
  <w:style w:type="character" w:customStyle="1" w:styleId="DebesliotekstasDiagrama">
    <w:name w:val="Debesėlio tekstas Diagrama"/>
    <w:basedOn w:val="Numatytasispastraiposriftas"/>
    <w:link w:val="Debesliotekstas"/>
    <w:semiHidden/>
    <w:locked/>
    <w:rsid w:val="00BB130F"/>
    <w:rPr>
      <w:sz w:val="2"/>
      <w:lang w:eastAsia="en-US"/>
    </w:rPr>
  </w:style>
  <w:style w:type="character" w:styleId="Hipersaitas">
    <w:name w:val="Hyperlink"/>
    <w:basedOn w:val="Numatytasispastraiposriftas"/>
    <w:rsid w:val="00421D43"/>
    <w:rPr>
      <w:rFonts w:cs="Times New Roman"/>
      <w:color w:val="0000FF"/>
      <w:u w:val="single"/>
    </w:rPr>
  </w:style>
  <w:style w:type="character" w:customStyle="1" w:styleId="AntratsDiagrama">
    <w:name w:val="Antraštės Diagrama"/>
    <w:link w:val="Antrats"/>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221EF"/>
    <w:pPr>
      <w:ind w:left="720"/>
      <w:contextualSpacing/>
    </w:pPr>
  </w:style>
  <w:style w:type="numbering" w:customStyle="1" w:styleId="Sraonra1">
    <w:name w:val="Sąrašo nėra1"/>
    <w:next w:val="Sraonra"/>
    <w:semiHidden/>
    <w:unhideWhenUsed/>
    <w:rsid w:val="004107D1"/>
  </w:style>
  <w:style w:type="paragraph" w:customStyle="1" w:styleId="DiagramaDiagrama">
    <w:name w:val="Diagrama Diagrama"/>
    <w:basedOn w:val="prastasis"/>
    <w:rsid w:val="004107D1"/>
    <w:pPr>
      <w:spacing w:after="160" w:line="240" w:lineRule="exact"/>
    </w:pPr>
    <w:rPr>
      <w:rFonts w:ascii="Tahoma" w:hAnsi="Tahoma"/>
      <w:sz w:val="20"/>
      <w:lang w:val="en-US"/>
    </w:rPr>
  </w:style>
  <w:style w:type="paragraph" w:customStyle="1" w:styleId="Char">
    <w:name w:val="Char"/>
    <w:basedOn w:val="prastasis"/>
    <w:rsid w:val="004107D1"/>
    <w:pPr>
      <w:spacing w:after="160" w:line="240" w:lineRule="exact"/>
    </w:pPr>
    <w:rPr>
      <w:rFonts w:ascii="Tahoma" w:hAnsi="Tahoma"/>
      <w:sz w:val="20"/>
      <w:lang w:val="en-US"/>
    </w:rPr>
  </w:style>
  <w:style w:type="paragraph" w:styleId="Pavadinimas">
    <w:name w:val="Title"/>
    <w:basedOn w:val="prastasis"/>
    <w:link w:val="PavadinimasDiagrama"/>
    <w:qFormat/>
    <w:locked/>
    <w:rsid w:val="004107D1"/>
    <w:pPr>
      <w:jc w:val="center"/>
    </w:pPr>
    <w:rPr>
      <w:b/>
      <w:sz w:val="22"/>
    </w:rPr>
  </w:style>
  <w:style w:type="character" w:customStyle="1" w:styleId="PavadinimasDiagrama">
    <w:name w:val="Pavadinimas Diagrama"/>
    <w:basedOn w:val="Numatytasispastraiposriftas"/>
    <w:link w:val="Pavadinimas"/>
    <w:rsid w:val="004107D1"/>
    <w:rPr>
      <w:b/>
      <w:szCs w:val="20"/>
      <w:lang w:eastAsia="en-US"/>
    </w:rPr>
  </w:style>
  <w:style w:type="paragraph" w:customStyle="1" w:styleId="CharCharDiagramaDiagramaCharCharDiagramaDiagramaDiagramaCharCharDiagrama">
    <w:name w:val="Char Char Diagrama Diagrama Char Char Diagrama Diagrama Diagrama Char Char Diagrama"/>
    <w:basedOn w:val="prastasis"/>
    <w:rsid w:val="004107D1"/>
    <w:pPr>
      <w:spacing w:after="160" w:line="240" w:lineRule="exact"/>
    </w:pPr>
    <w:rPr>
      <w:rFonts w:ascii="Tahoma" w:hAnsi="Tahoma"/>
      <w:sz w:val="20"/>
      <w:lang w:val="en-US"/>
    </w:rPr>
  </w:style>
  <w:style w:type="paragraph" w:styleId="Komentarotekstas">
    <w:name w:val="annotation text"/>
    <w:basedOn w:val="prastasis"/>
    <w:link w:val="KomentarotekstasDiagrama"/>
    <w:semiHidden/>
    <w:rsid w:val="004107D1"/>
    <w:rPr>
      <w:sz w:val="20"/>
    </w:rPr>
  </w:style>
  <w:style w:type="character" w:customStyle="1" w:styleId="KomentarotekstasDiagrama">
    <w:name w:val="Komentaro tekstas Diagrama"/>
    <w:basedOn w:val="Numatytasispastraiposriftas"/>
    <w:link w:val="Komentarotekstas"/>
    <w:semiHidden/>
    <w:rsid w:val="004107D1"/>
    <w:rPr>
      <w:sz w:val="20"/>
      <w:szCs w:val="20"/>
      <w:lang w:eastAsia="en-US"/>
    </w:rPr>
  </w:style>
  <w:style w:type="paragraph" w:styleId="HTMLiankstoformatuotas">
    <w:name w:val="HTML Preformatted"/>
    <w:basedOn w:val="prastasis"/>
    <w:link w:val="HTMLiankstoformatuotasDiagrama"/>
    <w:rsid w:val="004107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rsid w:val="004107D1"/>
    <w:rPr>
      <w:rFonts w:ascii="Courier New" w:hAnsi="Courier New" w:cs="Courier New"/>
      <w:sz w:val="20"/>
      <w:szCs w:val="20"/>
    </w:rPr>
  </w:style>
  <w:style w:type="paragraph" w:customStyle="1" w:styleId="Hyperlink1">
    <w:name w:val="Hyperlink1"/>
    <w:rsid w:val="004107D1"/>
    <w:pPr>
      <w:autoSpaceDE w:val="0"/>
      <w:autoSpaceDN w:val="0"/>
      <w:adjustRightInd w:val="0"/>
      <w:ind w:firstLine="312"/>
      <w:jc w:val="both"/>
    </w:pPr>
    <w:rPr>
      <w:rFonts w:ascii="TimesLT" w:hAnsi="TimesLT"/>
      <w:sz w:val="20"/>
      <w:szCs w:val="20"/>
      <w:lang w:val="en-US" w:eastAsia="en-US"/>
    </w:rPr>
  </w:style>
  <w:style w:type="paragraph" w:customStyle="1" w:styleId="a">
    <w:basedOn w:val="prastasis"/>
    <w:next w:val="prastasis"/>
    <w:qFormat/>
    <w:rsid w:val="004107D1"/>
    <w:pPr>
      <w:numPr>
        <w:ilvl w:val="1"/>
      </w:numPr>
    </w:pPr>
    <w:rPr>
      <w:rFonts w:ascii="Cambria" w:hAnsi="Cambria"/>
      <w:i/>
      <w:iCs/>
      <w:color w:val="4F81BD"/>
      <w:spacing w:val="15"/>
      <w:szCs w:val="24"/>
    </w:rPr>
  </w:style>
  <w:style w:type="character" w:customStyle="1" w:styleId="PaantratDiagrama2">
    <w:name w:val="Paantraštė Diagrama2"/>
    <w:link w:val="Paantrat"/>
    <w:rsid w:val="004107D1"/>
    <w:rPr>
      <w:rFonts w:ascii="Cambria" w:hAnsi="Cambria"/>
      <w:i/>
      <w:iCs/>
      <w:color w:val="4F81BD"/>
      <w:spacing w:val="15"/>
      <w:sz w:val="24"/>
      <w:szCs w:val="24"/>
      <w:lang w:val="lt-LT" w:eastAsia="en-US" w:bidi="ar-SA"/>
    </w:rPr>
  </w:style>
  <w:style w:type="character" w:styleId="Emfaz">
    <w:name w:val="Emphasis"/>
    <w:qFormat/>
    <w:locked/>
    <w:rsid w:val="004107D1"/>
    <w:rPr>
      <w:i/>
      <w:iCs/>
    </w:rPr>
  </w:style>
  <w:style w:type="character" w:styleId="Puslapionumeris">
    <w:name w:val="page number"/>
    <w:basedOn w:val="Numatytasispastraiposriftas"/>
    <w:rsid w:val="004107D1"/>
  </w:style>
  <w:style w:type="paragraph" w:customStyle="1" w:styleId="DiagramaDiagrama2">
    <w:name w:val="Diagrama Diagrama2"/>
    <w:basedOn w:val="prastasis"/>
    <w:rsid w:val="004107D1"/>
    <w:pPr>
      <w:spacing w:after="160" w:line="240" w:lineRule="exact"/>
    </w:pPr>
    <w:rPr>
      <w:rFonts w:ascii="Tahoma" w:hAnsi="Tahoma"/>
      <w:sz w:val="20"/>
      <w:lang w:val="en-US"/>
    </w:rPr>
  </w:style>
  <w:style w:type="paragraph" w:customStyle="1" w:styleId="DiagramaDiagrama1">
    <w:name w:val="Diagrama Diagrama1"/>
    <w:basedOn w:val="prastasis"/>
    <w:rsid w:val="004107D1"/>
    <w:pPr>
      <w:spacing w:after="160" w:line="240" w:lineRule="exact"/>
    </w:pPr>
    <w:rPr>
      <w:rFonts w:ascii="Tahoma" w:hAnsi="Tahoma"/>
      <w:sz w:val="20"/>
      <w:lang w:val="en-US"/>
    </w:rPr>
  </w:style>
  <w:style w:type="paragraph" w:customStyle="1" w:styleId="DiagramaDiagrama20">
    <w:name w:val="Diagrama Diagrama2"/>
    <w:basedOn w:val="prastasis"/>
    <w:rsid w:val="004107D1"/>
    <w:pPr>
      <w:spacing w:after="160" w:line="240" w:lineRule="exact"/>
    </w:pPr>
    <w:rPr>
      <w:rFonts w:ascii="Tahoma" w:hAnsi="Tahoma"/>
      <w:sz w:val="20"/>
      <w:lang w:val="en-US"/>
    </w:rPr>
  </w:style>
  <w:style w:type="paragraph" w:styleId="Pagrindiniotekstotrauka2">
    <w:name w:val="Body Text Indent 2"/>
    <w:basedOn w:val="prastasis"/>
    <w:link w:val="Pagrindiniotekstotrauka2Diagrama"/>
    <w:rsid w:val="004107D1"/>
    <w:pPr>
      <w:spacing w:after="120" w:line="480" w:lineRule="auto"/>
      <w:ind w:left="283"/>
    </w:pPr>
    <w:rPr>
      <w:sz w:val="22"/>
      <w:lang w:val="x-none"/>
    </w:rPr>
  </w:style>
  <w:style w:type="character" w:customStyle="1" w:styleId="Pagrindiniotekstotrauka2Diagrama">
    <w:name w:val="Pagrindinio teksto įtrauka 2 Diagrama"/>
    <w:basedOn w:val="Numatytasispastraiposriftas"/>
    <w:link w:val="Pagrindiniotekstotrauka2"/>
    <w:rsid w:val="004107D1"/>
    <w:rPr>
      <w:szCs w:val="20"/>
      <w:lang w:val="x-none" w:eastAsia="en-US"/>
    </w:rPr>
  </w:style>
  <w:style w:type="character" w:styleId="Komentaronuoroda">
    <w:name w:val="annotation reference"/>
    <w:rsid w:val="004107D1"/>
    <w:rPr>
      <w:sz w:val="16"/>
      <w:szCs w:val="16"/>
    </w:rPr>
  </w:style>
  <w:style w:type="paragraph" w:styleId="Komentarotema">
    <w:name w:val="annotation subject"/>
    <w:basedOn w:val="Komentarotekstas"/>
    <w:next w:val="Komentarotekstas"/>
    <w:link w:val="KomentarotemaDiagrama"/>
    <w:rsid w:val="004107D1"/>
    <w:rPr>
      <w:b/>
      <w:bCs/>
    </w:rPr>
  </w:style>
  <w:style w:type="character" w:customStyle="1" w:styleId="KomentarotemaDiagrama">
    <w:name w:val="Komentaro tema Diagrama"/>
    <w:basedOn w:val="KomentarotekstasDiagrama"/>
    <w:link w:val="Komentarotema"/>
    <w:rsid w:val="004107D1"/>
    <w:rPr>
      <w:b/>
      <w:bCs/>
      <w:sz w:val="20"/>
      <w:szCs w:val="20"/>
      <w:lang w:eastAsia="en-US"/>
    </w:rPr>
  </w:style>
  <w:style w:type="paragraph" w:customStyle="1" w:styleId="Paantrat1">
    <w:name w:val="Paantraštė1"/>
    <w:basedOn w:val="prastasis"/>
    <w:next w:val="prastasis"/>
    <w:qFormat/>
    <w:rsid w:val="004107D1"/>
    <w:pPr>
      <w:numPr>
        <w:ilvl w:val="1"/>
      </w:numPr>
      <w:spacing w:after="160"/>
    </w:pPr>
    <w:rPr>
      <w:rFonts w:ascii="Cambria" w:hAnsi="Cambria"/>
      <w:i/>
      <w:iCs/>
      <w:color w:val="4F81BD"/>
      <w:spacing w:val="15"/>
      <w:szCs w:val="24"/>
    </w:rPr>
  </w:style>
  <w:style w:type="character" w:customStyle="1" w:styleId="PaantratDiagrama">
    <w:name w:val="Paantraštė Diagrama"/>
    <w:basedOn w:val="Numatytasispastraiposriftas"/>
    <w:uiPriority w:val="11"/>
    <w:rsid w:val="004107D1"/>
    <w:rPr>
      <w:rFonts w:ascii="Calibri" w:eastAsia="Times New Roman" w:hAnsi="Calibri" w:cs="Times New Roman"/>
      <w:color w:val="5A5A5A"/>
      <w:spacing w:val="15"/>
      <w:sz w:val="22"/>
      <w:szCs w:val="22"/>
      <w:lang w:eastAsia="en-US"/>
    </w:rPr>
  </w:style>
  <w:style w:type="paragraph" w:styleId="Paantrat">
    <w:name w:val="Subtitle"/>
    <w:basedOn w:val="prastasis"/>
    <w:next w:val="prastasis"/>
    <w:link w:val="PaantratDiagrama2"/>
    <w:qFormat/>
    <w:locked/>
    <w:rsid w:val="004107D1"/>
    <w:pPr>
      <w:numPr>
        <w:ilvl w:val="1"/>
      </w:numPr>
      <w:spacing w:after="160"/>
    </w:pPr>
    <w:rPr>
      <w:rFonts w:ascii="Cambria" w:hAnsi="Cambria"/>
      <w:i/>
      <w:iCs/>
      <w:color w:val="4F81BD"/>
      <w:spacing w:val="15"/>
      <w:szCs w:val="24"/>
    </w:rPr>
  </w:style>
  <w:style w:type="character" w:customStyle="1" w:styleId="PaantratDiagrama1">
    <w:name w:val="Paantraštė Diagrama1"/>
    <w:basedOn w:val="Numatytasispastraiposriftas"/>
    <w:rsid w:val="004107D1"/>
    <w:rPr>
      <w:rFonts w:asciiTheme="minorHAnsi" w:eastAsiaTheme="minorEastAsia" w:hAnsiTheme="minorHAnsi" w:cstheme="minorBidi"/>
      <w:color w:val="5A5A5A" w:themeColor="text1" w:themeTint="A5"/>
      <w:spacing w:val="1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867636">
      <w:bodyDiv w:val="1"/>
      <w:marLeft w:val="0"/>
      <w:marRight w:val="0"/>
      <w:marTop w:val="0"/>
      <w:marBottom w:val="0"/>
      <w:divBdr>
        <w:top w:val="none" w:sz="0" w:space="0" w:color="auto"/>
        <w:left w:val="none" w:sz="0" w:space="0" w:color="auto"/>
        <w:bottom w:val="none" w:sz="0" w:space="0" w:color="auto"/>
        <w:right w:val="none" w:sz="0" w:space="0" w:color="auto"/>
      </w:divBdr>
    </w:div>
    <w:div w:id="43699540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sporto.panevezys.lm.lt" TargetMode="External"/><Relationship Id="rId4" Type="http://schemas.openxmlformats.org/officeDocument/2006/relationships/settings" Target="settings.xml"/><Relationship Id="rId9" Type="http://schemas.openxmlformats.org/officeDocument/2006/relationships/hyperlink" Target="http://litlex/Litlex/LL.DLL?Tekstas=1?Id=65652&amp;Zd=saug%2Bdarbe&amp;BF=4"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D6EA7-8FB7-423D-9299-56C2D4E597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11</Pages>
  <Words>3643</Words>
  <Characters>27726</Characters>
  <Application>Microsoft Office Word</Application>
  <DocSecurity>4</DocSecurity>
  <Lines>231</Lines>
  <Paragraphs>62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31307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2019-09-26T07:53:00Z</cp:lastPrinted>
  <dcterms:created xsi:type="dcterms:W3CDTF">2019-10-10T13:03:00Z</dcterms:created>
  <dcterms:modified xsi:type="dcterms:W3CDTF">2019-10-10T13:03:00Z</dcterms:modified>
</cp:coreProperties>
</file>