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Default="005C41AC" w:rsidP="00571BF3">
      <w:pPr>
        <w:keepNext/>
        <w:jc w:val="center"/>
        <w:outlineLvl w:val="1"/>
      </w:pPr>
    </w:p>
    <w:p w14:paraId="2AAAA814" w14:textId="77777777" w:rsidR="009D6D5F" w:rsidRPr="005C41AC" w:rsidRDefault="009D6D5F"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453F945D" w:rsidR="00E46881" w:rsidRPr="00FB1408" w:rsidRDefault="00FB1408" w:rsidP="00E46881">
      <w:pPr>
        <w:pStyle w:val="Antrats"/>
        <w:tabs>
          <w:tab w:val="clear" w:pos="4320"/>
          <w:tab w:val="clear" w:pos="8640"/>
          <w:tab w:val="left" w:pos="5103"/>
        </w:tabs>
        <w:jc w:val="center"/>
        <w:rPr>
          <w:b/>
          <w:caps/>
          <w:szCs w:val="22"/>
        </w:rPr>
      </w:pPr>
      <w:r w:rsidRPr="00FB1408">
        <w:rPr>
          <w:b/>
          <w:szCs w:val="22"/>
        </w:rPr>
        <w:t xml:space="preserve">DĖL SAVIVALDYBĖS TARYBOS </w:t>
      </w:r>
      <w:r w:rsidR="008B3AC4">
        <w:rPr>
          <w:b/>
          <w:szCs w:val="22"/>
        </w:rPr>
        <w:t>2019</w:t>
      </w:r>
      <w:r w:rsidRPr="00FB1408">
        <w:rPr>
          <w:b/>
          <w:szCs w:val="22"/>
        </w:rPr>
        <w:t xml:space="preserve"> M. </w:t>
      </w:r>
      <w:r w:rsidR="008B3AC4">
        <w:rPr>
          <w:b/>
          <w:szCs w:val="22"/>
        </w:rPr>
        <w:t>GEGUŽĖS</w:t>
      </w:r>
      <w:r w:rsidR="009A09B2">
        <w:rPr>
          <w:b/>
          <w:szCs w:val="22"/>
        </w:rPr>
        <w:t xml:space="preserve"> </w:t>
      </w:r>
      <w:r w:rsidR="008B3AC4">
        <w:rPr>
          <w:b/>
          <w:szCs w:val="22"/>
        </w:rPr>
        <w:t>30 D. SPRENDIMO NR. 1-198</w:t>
      </w:r>
      <w:r w:rsidRPr="00FB1408">
        <w:rPr>
          <w:b/>
          <w:szCs w:val="22"/>
        </w:rPr>
        <w:t xml:space="preserve"> </w:t>
      </w:r>
      <w:r w:rsidRPr="00FB1408">
        <w:rPr>
          <w:b/>
          <w:szCs w:val="24"/>
        </w:rPr>
        <w:t xml:space="preserve">„DĖL </w:t>
      </w:r>
      <w:r w:rsidR="008B3AC4">
        <w:rPr>
          <w:b/>
          <w:szCs w:val="24"/>
        </w:rPr>
        <w:t>TURTO PERDAVIMO VALDYTI, NAUDOTI IR DISPONUOTI JUO PAGAL PATIKĖJIMO SUTARTĮ UAB PANEVĖŽIO REGIONO ATLIEKŲ TVARKYMO CENTRUI</w:t>
      </w:r>
      <w:r w:rsidRPr="00FB1408">
        <w:rPr>
          <w:b/>
          <w:szCs w:val="24"/>
        </w:rPr>
        <w:t xml:space="preserve">“ </w:t>
      </w:r>
      <w:r w:rsidRPr="00FB1408">
        <w:rPr>
          <w:b/>
          <w:szCs w:val="22"/>
        </w:rPr>
        <w:t>PRIPAŽINIMO NETEKUSIU GALIOS</w:t>
      </w:r>
    </w:p>
    <w:p w14:paraId="34C9AB45" w14:textId="77777777" w:rsidR="0062551B" w:rsidRDefault="0062551B" w:rsidP="003E58F0">
      <w:pPr>
        <w:jc w:val="center"/>
      </w:pPr>
    </w:p>
    <w:p w14:paraId="164B7336" w14:textId="4DEE2162" w:rsidR="008A0283" w:rsidRPr="00A562AA" w:rsidRDefault="008B3AC4"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rugsėjo 12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rPr>
          <w:noProof/>
        </w:rPr>
        <w:t>TSP-380</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68FADF5D" w:rsidR="00E46881" w:rsidRPr="004E1BCB" w:rsidRDefault="00E46881" w:rsidP="00E46881">
      <w:pPr>
        <w:spacing w:line="360" w:lineRule="auto"/>
        <w:ind w:firstLine="851"/>
        <w:jc w:val="both"/>
        <w:rPr>
          <w:spacing w:val="60"/>
          <w:szCs w:val="24"/>
        </w:rPr>
      </w:pPr>
      <w:r w:rsidRPr="004E1BCB">
        <w:rPr>
          <w:szCs w:val="24"/>
        </w:rPr>
        <w:t>Vadovaudamasi Lietuvos Respublikos vietos savivaldos įstatymo 16 straipsnio 2 dalies 26 punktu</w:t>
      </w:r>
      <w:r w:rsidR="008C2A8A">
        <w:rPr>
          <w:szCs w:val="24"/>
        </w:rPr>
        <w:t xml:space="preserve"> ir 18 straipsnio 1 dalimi</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34C9AB4B" w14:textId="573D7E43" w:rsidR="008078E9" w:rsidRPr="00FB1408" w:rsidRDefault="00E103AC" w:rsidP="00FB1408">
      <w:pPr>
        <w:spacing w:line="360" w:lineRule="auto"/>
        <w:ind w:firstLine="851"/>
        <w:jc w:val="both"/>
        <w:rPr>
          <w:szCs w:val="22"/>
        </w:rPr>
      </w:pPr>
      <w:r>
        <w:rPr>
          <w:szCs w:val="24"/>
        </w:rPr>
        <w:t>P</w:t>
      </w:r>
      <w:r w:rsidR="00596CFE" w:rsidRPr="00FB1408">
        <w:rPr>
          <w:szCs w:val="24"/>
        </w:rPr>
        <w:t xml:space="preserve">ripažinti netekusiu galios Panevėžio miesto savivaldybės </w:t>
      </w:r>
      <w:r w:rsidR="00B82862" w:rsidRPr="00FB1408">
        <w:rPr>
          <w:szCs w:val="24"/>
        </w:rPr>
        <w:t xml:space="preserve">tarybos </w:t>
      </w:r>
      <w:r w:rsidR="008B3AC4">
        <w:rPr>
          <w:szCs w:val="24"/>
        </w:rPr>
        <w:t>2019</w:t>
      </w:r>
      <w:r w:rsidR="00596CFE" w:rsidRPr="00FB1408">
        <w:rPr>
          <w:szCs w:val="24"/>
        </w:rPr>
        <w:t xml:space="preserve"> m. </w:t>
      </w:r>
      <w:r w:rsidR="008B3AC4">
        <w:rPr>
          <w:szCs w:val="24"/>
        </w:rPr>
        <w:t>gegužės 30</w:t>
      </w:r>
      <w:r w:rsidR="00FB1408">
        <w:rPr>
          <w:szCs w:val="24"/>
        </w:rPr>
        <w:t xml:space="preserve"> </w:t>
      </w:r>
      <w:r w:rsidR="009A09B2">
        <w:rPr>
          <w:szCs w:val="24"/>
        </w:rPr>
        <w:t>d. sprendimą Nr. 1-</w:t>
      </w:r>
      <w:r w:rsidR="008B3AC4">
        <w:rPr>
          <w:szCs w:val="24"/>
        </w:rPr>
        <w:t>198</w:t>
      </w:r>
      <w:r w:rsidR="00FB1408">
        <w:rPr>
          <w:szCs w:val="24"/>
        </w:rPr>
        <w:t xml:space="preserve"> „Dėl </w:t>
      </w:r>
      <w:r w:rsidR="008B3AC4">
        <w:rPr>
          <w:szCs w:val="24"/>
        </w:rPr>
        <w:t>turto perdavimo valdyti, naudoti ir disponuoti juo pagal patikėjimo sutartį UAB Panevėžio regiono atliekų tvarkymo centrui</w:t>
      </w:r>
      <w:r w:rsidR="00596CFE" w:rsidRPr="00FB1408">
        <w:rPr>
          <w:szCs w:val="24"/>
        </w:rPr>
        <w:t>“</w:t>
      </w:r>
      <w:r w:rsidR="00E46881" w:rsidRPr="00FB1408">
        <w:rPr>
          <w:szCs w:val="24"/>
        </w:rPr>
        <w:t>.</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72738503"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312D7F">
        <w:rPr>
          <w:rFonts w:eastAsia="Calibri"/>
          <w:szCs w:val="24"/>
        </w:rPr>
        <w:t xml:space="preserve"> </w:t>
      </w:r>
      <w:r w:rsidR="008D7609">
        <w:rPr>
          <w:rFonts w:eastAsia="Calibri"/>
          <w:szCs w:val="24"/>
        </w:rPr>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EB5F4" w14:textId="77777777" w:rsidR="00644F82" w:rsidRDefault="00644F82">
      <w:r>
        <w:separator/>
      </w:r>
    </w:p>
  </w:endnote>
  <w:endnote w:type="continuationSeparator" w:id="0">
    <w:p w14:paraId="556800A6" w14:textId="77777777" w:rsidR="00644F82" w:rsidRDefault="0064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2105B" w14:textId="77777777" w:rsidR="00644F82" w:rsidRDefault="00644F82">
      <w:r>
        <w:separator/>
      </w:r>
    </w:p>
  </w:footnote>
  <w:footnote w:type="continuationSeparator" w:id="0">
    <w:p w14:paraId="36947781" w14:textId="77777777" w:rsidR="00644F82" w:rsidRDefault="00644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FB1408">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B5921"/>
    <w:rsid w:val="000C6E46"/>
    <w:rsid w:val="000E5933"/>
    <w:rsid w:val="000E7131"/>
    <w:rsid w:val="00101F07"/>
    <w:rsid w:val="00124B60"/>
    <w:rsid w:val="00132ABE"/>
    <w:rsid w:val="00153B94"/>
    <w:rsid w:val="00177D66"/>
    <w:rsid w:val="001B1FE3"/>
    <w:rsid w:val="001C3CDA"/>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2923"/>
    <w:rsid w:val="00533646"/>
    <w:rsid w:val="00556B33"/>
    <w:rsid w:val="0055780F"/>
    <w:rsid w:val="00562BCD"/>
    <w:rsid w:val="00566FC8"/>
    <w:rsid w:val="00571BF3"/>
    <w:rsid w:val="00584C4D"/>
    <w:rsid w:val="00595F80"/>
    <w:rsid w:val="00596CFE"/>
    <w:rsid w:val="005B1469"/>
    <w:rsid w:val="005B727C"/>
    <w:rsid w:val="005C41AC"/>
    <w:rsid w:val="005C605B"/>
    <w:rsid w:val="005D3A85"/>
    <w:rsid w:val="005E0C2D"/>
    <w:rsid w:val="005F44E3"/>
    <w:rsid w:val="005F6353"/>
    <w:rsid w:val="00605F6E"/>
    <w:rsid w:val="0060717D"/>
    <w:rsid w:val="00611EE0"/>
    <w:rsid w:val="006128BC"/>
    <w:rsid w:val="0061401B"/>
    <w:rsid w:val="006244B6"/>
    <w:rsid w:val="0062551B"/>
    <w:rsid w:val="00625C86"/>
    <w:rsid w:val="00630B08"/>
    <w:rsid w:val="00636F87"/>
    <w:rsid w:val="00644F82"/>
    <w:rsid w:val="00651F0D"/>
    <w:rsid w:val="00655408"/>
    <w:rsid w:val="00655E6A"/>
    <w:rsid w:val="00662FB1"/>
    <w:rsid w:val="0068030A"/>
    <w:rsid w:val="0068182A"/>
    <w:rsid w:val="00686EB4"/>
    <w:rsid w:val="006B0BC0"/>
    <w:rsid w:val="006B1852"/>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CF8"/>
    <w:rsid w:val="00860740"/>
    <w:rsid w:val="008608CB"/>
    <w:rsid w:val="0086111D"/>
    <w:rsid w:val="00865033"/>
    <w:rsid w:val="00865596"/>
    <w:rsid w:val="00876E15"/>
    <w:rsid w:val="0088367B"/>
    <w:rsid w:val="00883F12"/>
    <w:rsid w:val="008A0283"/>
    <w:rsid w:val="008A2000"/>
    <w:rsid w:val="008B28AB"/>
    <w:rsid w:val="008B3AC4"/>
    <w:rsid w:val="008B3D51"/>
    <w:rsid w:val="008C2A8A"/>
    <w:rsid w:val="008D7609"/>
    <w:rsid w:val="008D7F28"/>
    <w:rsid w:val="008F1635"/>
    <w:rsid w:val="008F62A9"/>
    <w:rsid w:val="00907A79"/>
    <w:rsid w:val="009111D4"/>
    <w:rsid w:val="00915DB6"/>
    <w:rsid w:val="00916D5D"/>
    <w:rsid w:val="00931ACB"/>
    <w:rsid w:val="00933EB9"/>
    <w:rsid w:val="00934A4D"/>
    <w:rsid w:val="00942B11"/>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40FD3"/>
    <w:rsid w:val="00C420AA"/>
    <w:rsid w:val="00C52416"/>
    <w:rsid w:val="00C72861"/>
    <w:rsid w:val="00C72CB4"/>
    <w:rsid w:val="00C73D30"/>
    <w:rsid w:val="00C75F05"/>
    <w:rsid w:val="00C9091E"/>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2639"/>
    <w:rsid w:val="00F83894"/>
    <w:rsid w:val="00F86B18"/>
    <w:rsid w:val="00F9348D"/>
    <w:rsid w:val="00F97C2A"/>
    <w:rsid w:val="00FA5FAE"/>
    <w:rsid w:val="00FB1408"/>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00263-2BA2-4B65-ABCA-5EF2C2A5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152</Words>
  <Characters>1106</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2019-09-12T13:51:00Z</dcterms:created>
  <dcterms:modified xsi:type="dcterms:W3CDTF">2019-09-12T13:51:00Z</dcterms:modified>
</cp:coreProperties>
</file>