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565" w:rsidRPr="00735565" w:rsidRDefault="00735565" w:rsidP="00735565">
      <w:pPr>
        <w:jc w:val="center"/>
        <w:rPr>
          <w:rFonts w:ascii="Times New Roman" w:hAnsi="Times New Roman" w:cs="Times New Roman"/>
          <w:b/>
          <w:bCs/>
          <w:sz w:val="24"/>
          <w:szCs w:val="24"/>
        </w:rPr>
      </w:pPr>
      <w:bookmarkStart w:id="0" w:name="_GoBack"/>
      <w:bookmarkEnd w:id="0"/>
      <w:r w:rsidRPr="00735565">
        <w:rPr>
          <w:rFonts w:ascii="Times New Roman" w:hAnsi="Times New Roman" w:cs="Times New Roman"/>
          <w:b/>
          <w:bCs/>
          <w:sz w:val="24"/>
          <w:szCs w:val="24"/>
        </w:rPr>
        <w:t>DARBO GRUPĖS, PATIKSLINTI PANEVĖŽIO MIESTO SAVIVALDYBĖS TERITORIJOJE GYVENANČIŲ VAIKŲ APSKAITOS TVARKOS APRAŠĄ</w:t>
      </w:r>
    </w:p>
    <w:p w:rsidR="00735565" w:rsidRPr="00735565" w:rsidRDefault="00735565" w:rsidP="00735565">
      <w:pPr>
        <w:jc w:val="center"/>
        <w:rPr>
          <w:rFonts w:ascii="Times New Roman" w:hAnsi="Times New Roman" w:cs="Times New Roman"/>
          <w:b/>
          <w:caps/>
          <w:sz w:val="24"/>
          <w:szCs w:val="24"/>
        </w:rPr>
      </w:pPr>
      <w:r w:rsidRPr="00735565">
        <w:rPr>
          <w:rFonts w:ascii="Times New Roman" w:hAnsi="Times New Roman" w:cs="Times New Roman"/>
          <w:b/>
          <w:caps/>
          <w:sz w:val="24"/>
          <w:szCs w:val="24"/>
        </w:rPr>
        <w:t xml:space="preserve">POSĖDŽIO </w:t>
      </w:r>
    </w:p>
    <w:p w:rsidR="00735565" w:rsidRPr="00735565" w:rsidRDefault="00735565" w:rsidP="00735565">
      <w:pPr>
        <w:jc w:val="center"/>
        <w:rPr>
          <w:rFonts w:ascii="Times New Roman" w:hAnsi="Times New Roman" w:cs="Times New Roman"/>
          <w:b/>
          <w:caps/>
          <w:sz w:val="24"/>
          <w:szCs w:val="24"/>
        </w:rPr>
      </w:pPr>
      <w:r w:rsidRPr="00735565">
        <w:rPr>
          <w:rFonts w:ascii="Times New Roman" w:hAnsi="Times New Roman" w:cs="Times New Roman"/>
          <w:b/>
          <w:caps/>
          <w:sz w:val="24"/>
          <w:szCs w:val="24"/>
        </w:rPr>
        <w:t>PROTOKOLAS</w:t>
      </w:r>
    </w:p>
    <w:p w:rsidR="00735565" w:rsidRPr="00B54E02" w:rsidRDefault="00735565" w:rsidP="00735565">
      <w:pPr>
        <w:jc w:val="center"/>
        <w:rPr>
          <w:b/>
          <w:caps/>
        </w:rPr>
      </w:pPr>
    </w:p>
    <w:p w:rsidR="00735565" w:rsidRPr="00B54E02" w:rsidRDefault="00735565" w:rsidP="00735565">
      <w:pPr>
        <w:pStyle w:val="Antrats"/>
        <w:tabs>
          <w:tab w:val="clear" w:pos="4320"/>
          <w:tab w:val="left" w:pos="5103"/>
        </w:tabs>
        <w:jc w:val="center"/>
        <w:rPr>
          <w:color w:val="000000"/>
          <w:sz w:val="24"/>
          <w:szCs w:val="24"/>
          <w:lang w:val="lt-LT"/>
        </w:rPr>
      </w:pPr>
      <w:r w:rsidRPr="00B54E02">
        <w:rPr>
          <w:color w:val="000000"/>
          <w:sz w:val="24"/>
          <w:szCs w:val="24"/>
          <w:lang w:val="lt-LT"/>
        </w:rPr>
        <w:t>201</w:t>
      </w:r>
      <w:r>
        <w:rPr>
          <w:color w:val="000000"/>
          <w:sz w:val="24"/>
          <w:szCs w:val="24"/>
          <w:lang w:val="lt-LT"/>
        </w:rPr>
        <w:t>9</w:t>
      </w:r>
      <w:r w:rsidRPr="00B54E02">
        <w:rPr>
          <w:color w:val="000000"/>
          <w:sz w:val="24"/>
          <w:szCs w:val="24"/>
          <w:lang w:val="lt-LT"/>
        </w:rPr>
        <w:t xml:space="preserve"> m.</w:t>
      </w:r>
      <w:r>
        <w:rPr>
          <w:color w:val="000000"/>
          <w:sz w:val="24"/>
          <w:szCs w:val="24"/>
          <w:lang w:val="lt-LT"/>
        </w:rPr>
        <w:t xml:space="preserve"> rugsėjo  </w:t>
      </w:r>
      <w:r w:rsidR="00733730">
        <w:rPr>
          <w:color w:val="000000"/>
          <w:sz w:val="24"/>
          <w:szCs w:val="24"/>
          <w:lang w:val="lt-LT"/>
        </w:rPr>
        <w:t xml:space="preserve">       </w:t>
      </w:r>
      <w:r>
        <w:rPr>
          <w:color w:val="000000"/>
          <w:sz w:val="24"/>
          <w:szCs w:val="24"/>
          <w:lang w:val="lt-LT"/>
        </w:rPr>
        <w:t xml:space="preserve">   </w:t>
      </w:r>
      <w:r w:rsidRPr="00B54E02">
        <w:rPr>
          <w:color w:val="000000"/>
          <w:sz w:val="24"/>
          <w:szCs w:val="24"/>
          <w:lang w:val="lt-LT"/>
        </w:rPr>
        <w:t xml:space="preserve"> d. </w:t>
      </w:r>
    </w:p>
    <w:p w:rsidR="00735565" w:rsidRPr="00B54E02" w:rsidRDefault="00735565" w:rsidP="00735565">
      <w:pPr>
        <w:pStyle w:val="Antrats"/>
        <w:tabs>
          <w:tab w:val="clear" w:pos="4320"/>
          <w:tab w:val="left" w:pos="5103"/>
        </w:tabs>
        <w:jc w:val="center"/>
        <w:rPr>
          <w:color w:val="000000"/>
          <w:sz w:val="24"/>
          <w:szCs w:val="24"/>
          <w:lang w:val="lt-LT"/>
        </w:rPr>
      </w:pPr>
      <w:r w:rsidRPr="00B54E02">
        <w:rPr>
          <w:color w:val="000000"/>
          <w:sz w:val="24"/>
          <w:szCs w:val="24"/>
          <w:lang w:val="lt-LT"/>
        </w:rPr>
        <w:t>Panevėžys</w:t>
      </w:r>
    </w:p>
    <w:p w:rsidR="00735565" w:rsidRPr="00B54E02" w:rsidRDefault="00735565" w:rsidP="00735565">
      <w:pPr>
        <w:pStyle w:val="Antrats"/>
        <w:tabs>
          <w:tab w:val="clear" w:pos="4320"/>
          <w:tab w:val="left" w:pos="5103"/>
        </w:tabs>
        <w:spacing w:line="360" w:lineRule="auto"/>
        <w:jc w:val="center"/>
        <w:rPr>
          <w:color w:val="000000"/>
          <w:sz w:val="24"/>
          <w:szCs w:val="24"/>
          <w:lang w:val="lt-LT"/>
        </w:rPr>
      </w:pPr>
    </w:p>
    <w:p w:rsidR="00735565" w:rsidRPr="00376127" w:rsidRDefault="00735565" w:rsidP="00735565">
      <w:pPr>
        <w:ind w:firstLine="851"/>
        <w:jc w:val="both"/>
        <w:rPr>
          <w:rFonts w:ascii="Times New Roman" w:hAnsi="Times New Roman" w:cs="Times New Roman"/>
          <w:sz w:val="24"/>
          <w:szCs w:val="24"/>
        </w:rPr>
      </w:pPr>
      <w:r w:rsidRPr="00376127">
        <w:rPr>
          <w:rFonts w:ascii="Times New Roman" w:hAnsi="Times New Roman" w:cs="Times New Roman"/>
          <w:sz w:val="24"/>
          <w:szCs w:val="24"/>
        </w:rPr>
        <w:t xml:space="preserve">Posėdis įvyko 2019 m. rugsėjo </w:t>
      </w:r>
      <w:r w:rsidR="001A2CCD">
        <w:rPr>
          <w:rFonts w:ascii="Times New Roman" w:hAnsi="Times New Roman" w:cs="Times New Roman"/>
          <w:sz w:val="24"/>
          <w:szCs w:val="24"/>
        </w:rPr>
        <w:t>6</w:t>
      </w:r>
      <w:r w:rsidRPr="00376127">
        <w:rPr>
          <w:rFonts w:ascii="Times New Roman" w:hAnsi="Times New Roman" w:cs="Times New Roman"/>
          <w:sz w:val="24"/>
          <w:szCs w:val="24"/>
        </w:rPr>
        <w:t xml:space="preserve"> d. (1</w:t>
      </w:r>
      <w:r w:rsidR="001A2CCD">
        <w:rPr>
          <w:rFonts w:ascii="Times New Roman" w:hAnsi="Times New Roman" w:cs="Times New Roman"/>
          <w:sz w:val="24"/>
          <w:szCs w:val="24"/>
        </w:rPr>
        <w:t>0</w:t>
      </w:r>
      <w:r w:rsidRPr="00376127">
        <w:rPr>
          <w:rFonts w:ascii="Times New Roman" w:hAnsi="Times New Roman" w:cs="Times New Roman"/>
          <w:sz w:val="24"/>
          <w:szCs w:val="24"/>
        </w:rPr>
        <w:t>.00 val.)</w:t>
      </w:r>
    </w:p>
    <w:p w:rsidR="00735565" w:rsidRPr="00376127" w:rsidRDefault="00735565" w:rsidP="00735565">
      <w:pPr>
        <w:ind w:firstLine="851"/>
        <w:jc w:val="both"/>
        <w:rPr>
          <w:rFonts w:ascii="Times New Roman" w:hAnsi="Times New Roman" w:cs="Times New Roman"/>
          <w:sz w:val="24"/>
          <w:szCs w:val="24"/>
        </w:rPr>
      </w:pPr>
      <w:r w:rsidRPr="00376127">
        <w:rPr>
          <w:rFonts w:ascii="Times New Roman" w:hAnsi="Times New Roman" w:cs="Times New Roman"/>
          <w:sz w:val="24"/>
          <w:szCs w:val="24"/>
        </w:rPr>
        <w:t xml:space="preserve">Posėdžio pirmininkas – Kazimieras </w:t>
      </w:r>
      <w:proofErr w:type="spellStart"/>
      <w:r w:rsidRPr="00376127">
        <w:rPr>
          <w:rFonts w:ascii="Times New Roman" w:hAnsi="Times New Roman" w:cs="Times New Roman"/>
          <w:sz w:val="24"/>
          <w:szCs w:val="24"/>
        </w:rPr>
        <w:t>Armonavičius</w:t>
      </w:r>
      <w:proofErr w:type="spellEnd"/>
      <w:r w:rsidRPr="00376127">
        <w:rPr>
          <w:rFonts w:ascii="Times New Roman" w:hAnsi="Times New Roman" w:cs="Times New Roman"/>
          <w:sz w:val="24"/>
          <w:szCs w:val="24"/>
        </w:rPr>
        <w:t xml:space="preserve">, Savivaldybės administracijos direktoriaus pavaduotojas. </w:t>
      </w:r>
    </w:p>
    <w:p w:rsidR="00735565" w:rsidRPr="00376127" w:rsidRDefault="00735565" w:rsidP="00735565">
      <w:pPr>
        <w:ind w:firstLine="851"/>
        <w:jc w:val="both"/>
        <w:rPr>
          <w:rFonts w:ascii="Times New Roman" w:hAnsi="Times New Roman" w:cs="Times New Roman"/>
          <w:sz w:val="24"/>
          <w:szCs w:val="24"/>
        </w:rPr>
      </w:pPr>
      <w:r w:rsidRPr="00376127">
        <w:rPr>
          <w:rFonts w:ascii="Times New Roman" w:hAnsi="Times New Roman" w:cs="Times New Roman"/>
          <w:sz w:val="24"/>
          <w:szCs w:val="24"/>
        </w:rPr>
        <w:t>Posėdžio sekretorė – Audronė Bagdanskienė, Savivaldybės administracijos Švietimo ir jaunimo reikalų skyriaus vyriausioji specialistė.</w:t>
      </w:r>
    </w:p>
    <w:p w:rsidR="00735565" w:rsidRPr="00376127" w:rsidRDefault="00735565" w:rsidP="00777D08">
      <w:pPr>
        <w:spacing w:line="360" w:lineRule="auto"/>
        <w:jc w:val="both"/>
        <w:rPr>
          <w:rFonts w:ascii="Times New Roman" w:hAnsi="Times New Roman" w:cs="Times New Roman"/>
          <w:sz w:val="24"/>
          <w:szCs w:val="24"/>
        </w:rPr>
      </w:pPr>
      <w:r w:rsidRPr="00376127">
        <w:rPr>
          <w:rFonts w:ascii="Times New Roman" w:hAnsi="Times New Roman" w:cs="Times New Roman"/>
          <w:sz w:val="24"/>
          <w:szCs w:val="24"/>
        </w:rPr>
        <w:t xml:space="preserve">                 Dalyvavo:  Renata </w:t>
      </w:r>
      <w:proofErr w:type="spellStart"/>
      <w:r w:rsidRPr="00376127">
        <w:rPr>
          <w:rFonts w:ascii="Times New Roman" w:hAnsi="Times New Roman" w:cs="Times New Roman"/>
          <w:sz w:val="24"/>
          <w:szCs w:val="24"/>
        </w:rPr>
        <w:t>Gustaitienė</w:t>
      </w:r>
      <w:proofErr w:type="spellEnd"/>
      <w:r w:rsidRPr="00376127">
        <w:rPr>
          <w:rFonts w:ascii="Times New Roman" w:hAnsi="Times New Roman" w:cs="Times New Roman"/>
          <w:sz w:val="24"/>
          <w:szCs w:val="24"/>
        </w:rPr>
        <w:t xml:space="preserve">, Panevėžio apskrities vyriausiojo policijos komisariato Panevėžio miesto ir rajono policijos komisariato  bendruomenės pareigūnų grupės vyriausioji tyrėja; Vera </w:t>
      </w:r>
      <w:proofErr w:type="spellStart"/>
      <w:r w:rsidRPr="00376127">
        <w:rPr>
          <w:rFonts w:ascii="Times New Roman" w:hAnsi="Times New Roman" w:cs="Times New Roman"/>
          <w:sz w:val="24"/>
          <w:szCs w:val="24"/>
        </w:rPr>
        <w:t>Janikūnienė</w:t>
      </w:r>
      <w:proofErr w:type="spellEnd"/>
      <w:r w:rsidRPr="00376127">
        <w:rPr>
          <w:rFonts w:ascii="Times New Roman" w:hAnsi="Times New Roman" w:cs="Times New Roman"/>
          <w:sz w:val="24"/>
          <w:szCs w:val="24"/>
        </w:rPr>
        <w:t xml:space="preserve"> - Panevėžio regos centro „Linelio“ direktorė, Panevėžio miesto ikimokyklinio ugdymo  mokyklų vadovų asociacijos pirmininkė; Giedrė </w:t>
      </w:r>
      <w:proofErr w:type="spellStart"/>
      <w:r w:rsidRPr="00376127">
        <w:rPr>
          <w:rFonts w:ascii="Times New Roman" w:hAnsi="Times New Roman" w:cs="Times New Roman"/>
          <w:sz w:val="24"/>
          <w:szCs w:val="24"/>
        </w:rPr>
        <w:t>Kabitavičienė</w:t>
      </w:r>
      <w:proofErr w:type="spellEnd"/>
      <w:r w:rsidRPr="00376127">
        <w:rPr>
          <w:rFonts w:ascii="Times New Roman" w:hAnsi="Times New Roman" w:cs="Times New Roman"/>
          <w:sz w:val="24"/>
          <w:szCs w:val="24"/>
        </w:rPr>
        <w:t xml:space="preserve"> – Savivaldybės administracijos e. plėtros skyriaus vyriausioji kompiuterių sistemų specialistė; Zina </w:t>
      </w:r>
      <w:proofErr w:type="spellStart"/>
      <w:r w:rsidRPr="00376127">
        <w:rPr>
          <w:rFonts w:ascii="Times New Roman" w:hAnsi="Times New Roman" w:cs="Times New Roman"/>
          <w:sz w:val="24"/>
          <w:szCs w:val="24"/>
        </w:rPr>
        <w:t>Stripeikienė</w:t>
      </w:r>
      <w:proofErr w:type="spellEnd"/>
      <w:r w:rsidRPr="00376127">
        <w:rPr>
          <w:rFonts w:ascii="Times New Roman" w:hAnsi="Times New Roman" w:cs="Times New Roman"/>
          <w:sz w:val="24"/>
          <w:szCs w:val="24"/>
        </w:rPr>
        <w:t xml:space="preserve"> – Panevėžio „Šaltinio“ progimnazijos direktorė, Lietuvos mokyklų vadovų asociacijos Panevėžio miesto skyriaus narė; Alvyda </w:t>
      </w:r>
      <w:proofErr w:type="spellStart"/>
      <w:r w:rsidRPr="00376127">
        <w:rPr>
          <w:rFonts w:ascii="Times New Roman" w:hAnsi="Times New Roman" w:cs="Times New Roman"/>
          <w:sz w:val="24"/>
          <w:szCs w:val="24"/>
        </w:rPr>
        <w:t>Trybė</w:t>
      </w:r>
      <w:proofErr w:type="spellEnd"/>
      <w:r w:rsidRPr="00376127">
        <w:rPr>
          <w:rFonts w:ascii="Times New Roman" w:hAnsi="Times New Roman" w:cs="Times New Roman"/>
          <w:sz w:val="24"/>
          <w:szCs w:val="24"/>
        </w:rPr>
        <w:t xml:space="preserve"> - Savivaldybės administracijos </w:t>
      </w:r>
      <w:proofErr w:type="spellStart"/>
      <w:r w:rsidRPr="00376127">
        <w:rPr>
          <w:rFonts w:ascii="Times New Roman" w:hAnsi="Times New Roman" w:cs="Times New Roman"/>
          <w:sz w:val="24"/>
          <w:szCs w:val="24"/>
        </w:rPr>
        <w:t>tarpinstitucinio</w:t>
      </w:r>
      <w:proofErr w:type="spellEnd"/>
      <w:r w:rsidRPr="00376127">
        <w:rPr>
          <w:rFonts w:ascii="Times New Roman" w:hAnsi="Times New Roman" w:cs="Times New Roman"/>
          <w:sz w:val="24"/>
          <w:szCs w:val="24"/>
        </w:rPr>
        <w:t xml:space="preserve"> bendradarbiavimo koordinatorė;  Gražina Žukauskaitė - </w:t>
      </w:r>
      <w:proofErr w:type="spellStart"/>
      <w:r w:rsidRPr="00376127">
        <w:rPr>
          <w:rFonts w:ascii="Times New Roman" w:hAnsi="Times New Roman" w:cs="Times New Roman"/>
          <w:sz w:val="24"/>
          <w:szCs w:val="24"/>
          <w:lang w:val="en-US"/>
        </w:rPr>
        <w:t>Valstybės</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Vaiko</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teisių</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apsaugos</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ir</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įvaikinimo</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tarnybos</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prie</w:t>
      </w:r>
      <w:proofErr w:type="spellEnd"/>
      <w:r w:rsidRPr="00376127">
        <w:rPr>
          <w:rFonts w:ascii="Times New Roman" w:hAnsi="Times New Roman" w:cs="Times New Roman"/>
          <w:sz w:val="24"/>
          <w:szCs w:val="24"/>
          <w:lang w:val="en-US"/>
        </w:rPr>
        <w:t xml:space="preserve"> SADM </w:t>
      </w:r>
      <w:proofErr w:type="spellStart"/>
      <w:r w:rsidRPr="00376127">
        <w:rPr>
          <w:rFonts w:ascii="Times New Roman" w:hAnsi="Times New Roman" w:cs="Times New Roman"/>
          <w:sz w:val="24"/>
          <w:szCs w:val="24"/>
          <w:lang w:val="en-US"/>
        </w:rPr>
        <w:t>Panevėžio</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apskrities</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Panevėžio</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miesto</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Vaiko</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teisių</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apsaugos</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skyriaus</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vyriausioji</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specialistė</w:t>
      </w:r>
      <w:proofErr w:type="spellEnd"/>
      <w:r w:rsidRPr="00376127">
        <w:rPr>
          <w:rFonts w:ascii="Times New Roman" w:hAnsi="Times New Roman" w:cs="Times New Roman"/>
          <w:sz w:val="24"/>
          <w:szCs w:val="24"/>
          <w:lang w:val="en-US"/>
        </w:rPr>
        <w:t>.</w:t>
      </w:r>
      <w:r w:rsidRPr="00376127">
        <w:rPr>
          <w:rFonts w:ascii="Times New Roman" w:hAnsi="Times New Roman" w:cs="Times New Roman"/>
          <w:sz w:val="24"/>
          <w:szCs w:val="24"/>
        </w:rPr>
        <w:t xml:space="preserve">            </w:t>
      </w:r>
    </w:p>
    <w:p w:rsidR="00735565" w:rsidRPr="00376127" w:rsidRDefault="00735565" w:rsidP="00735565">
      <w:pPr>
        <w:ind w:firstLine="851"/>
        <w:jc w:val="both"/>
        <w:rPr>
          <w:rFonts w:ascii="Times New Roman" w:hAnsi="Times New Roman" w:cs="Times New Roman"/>
          <w:sz w:val="24"/>
          <w:szCs w:val="24"/>
        </w:rPr>
      </w:pPr>
      <w:r w:rsidRPr="00376127">
        <w:rPr>
          <w:rFonts w:ascii="Times New Roman" w:hAnsi="Times New Roman" w:cs="Times New Roman"/>
          <w:sz w:val="24"/>
          <w:szCs w:val="24"/>
        </w:rPr>
        <w:t>Darbotvarkė:</w:t>
      </w:r>
    </w:p>
    <w:p w:rsidR="00735565" w:rsidRPr="00376127" w:rsidRDefault="00735565" w:rsidP="00777D08">
      <w:pPr>
        <w:spacing w:line="360" w:lineRule="auto"/>
        <w:jc w:val="both"/>
        <w:rPr>
          <w:rFonts w:ascii="Times New Roman" w:hAnsi="Times New Roman" w:cs="Times New Roman"/>
          <w:sz w:val="24"/>
          <w:szCs w:val="24"/>
        </w:rPr>
      </w:pPr>
      <w:r w:rsidRPr="00376127">
        <w:rPr>
          <w:rFonts w:ascii="Times New Roman" w:hAnsi="Times New Roman" w:cs="Times New Roman"/>
          <w:bCs/>
          <w:sz w:val="24"/>
          <w:szCs w:val="24"/>
        </w:rPr>
        <w:t xml:space="preserve">              </w:t>
      </w:r>
      <w:r w:rsidRPr="00376127">
        <w:rPr>
          <w:rFonts w:ascii="Times New Roman" w:hAnsi="Times New Roman" w:cs="Times New Roman"/>
          <w:color w:val="000000"/>
          <w:sz w:val="24"/>
          <w:szCs w:val="24"/>
        </w:rPr>
        <w:t xml:space="preserve">Dėl </w:t>
      </w:r>
      <w:r w:rsidR="00777D08" w:rsidRPr="00376127">
        <w:rPr>
          <w:rFonts w:ascii="Times New Roman" w:hAnsi="Times New Roman" w:cs="Times New Roman"/>
          <w:sz w:val="24"/>
          <w:szCs w:val="24"/>
        </w:rPr>
        <w:t>Panevėžio miesto savivaldybės teritorijoje gyvenančių vaikų apskaitos tvarkos aprašo pakeitimo.</w:t>
      </w:r>
    </w:p>
    <w:p w:rsidR="00735565" w:rsidRPr="00376127" w:rsidRDefault="00735565" w:rsidP="00777D08">
      <w:pPr>
        <w:jc w:val="both"/>
        <w:rPr>
          <w:rFonts w:ascii="Times New Roman" w:hAnsi="Times New Roman" w:cs="Times New Roman"/>
          <w:sz w:val="24"/>
          <w:szCs w:val="24"/>
        </w:rPr>
      </w:pPr>
      <w:r w:rsidRPr="00376127">
        <w:rPr>
          <w:rFonts w:ascii="Times New Roman" w:hAnsi="Times New Roman" w:cs="Times New Roman"/>
          <w:sz w:val="24"/>
          <w:szCs w:val="24"/>
        </w:rPr>
        <w:t xml:space="preserve">              SVARSTYTA. </w:t>
      </w:r>
      <w:r w:rsidR="00777D08" w:rsidRPr="00376127">
        <w:rPr>
          <w:rFonts w:ascii="Times New Roman" w:hAnsi="Times New Roman" w:cs="Times New Roman"/>
          <w:sz w:val="24"/>
          <w:szCs w:val="24"/>
        </w:rPr>
        <w:t>Panevėžio miesto savivaldybės teritorijoje gyvenančių vaikų apskaitos tvarkos aprašo pakeitimai</w:t>
      </w:r>
      <w:r w:rsidRPr="00376127">
        <w:rPr>
          <w:rFonts w:ascii="Times New Roman" w:hAnsi="Times New Roman" w:cs="Times New Roman"/>
          <w:sz w:val="24"/>
          <w:szCs w:val="24"/>
        </w:rPr>
        <w:t>.</w:t>
      </w:r>
    </w:p>
    <w:p w:rsidR="00777D08" w:rsidRDefault="00777D08" w:rsidP="00AF06B5">
      <w:pPr>
        <w:spacing w:line="360" w:lineRule="auto"/>
        <w:jc w:val="both"/>
        <w:rPr>
          <w:rFonts w:ascii="Times New Roman" w:hAnsi="Times New Roman" w:cs="Times New Roman"/>
          <w:sz w:val="24"/>
          <w:szCs w:val="24"/>
        </w:rPr>
      </w:pPr>
      <w:r w:rsidRPr="00376127">
        <w:rPr>
          <w:rFonts w:ascii="Times New Roman" w:hAnsi="Times New Roman" w:cs="Times New Roman"/>
          <w:sz w:val="24"/>
          <w:szCs w:val="24"/>
        </w:rPr>
        <w:t xml:space="preserve">                Kazimieras </w:t>
      </w:r>
      <w:proofErr w:type="spellStart"/>
      <w:r w:rsidRPr="00376127">
        <w:rPr>
          <w:rFonts w:ascii="Times New Roman" w:hAnsi="Times New Roman" w:cs="Times New Roman"/>
          <w:sz w:val="24"/>
          <w:szCs w:val="24"/>
        </w:rPr>
        <w:t>Armonavičius</w:t>
      </w:r>
      <w:proofErr w:type="spellEnd"/>
      <w:r w:rsidRPr="00376127">
        <w:rPr>
          <w:rFonts w:ascii="Times New Roman" w:hAnsi="Times New Roman" w:cs="Times New Roman"/>
          <w:sz w:val="24"/>
          <w:szCs w:val="24"/>
        </w:rPr>
        <w:t xml:space="preserve">, Savivaldybės administracijos direktoriaus pavaduotojas, pristatė Panevėžio miesto savivaldybės teritorijoje gyvenančių vaikų apskaitos tvarkos aprašo pakeitimus. Jis akcentavo, kad šie pakeitimai parengti </w:t>
      </w:r>
      <w:r w:rsidR="00376127">
        <w:rPr>
          <w:rFonts w:ascii="Times New Roman" w:hAnsi="Times New Roman" w:cs="Times New Roman"/>
          <w:sz w:val="24"/>
          <w:szCs w:val="24"/>
        </w:rPr>
        <w:t>vadovaujantis Lietuvos Respublikos Švietimo, mokslo ir sporto ministerijos atmintine Dėl savivaldybės teritorijoje  gyvenančių vaikų apskaitos.</w:t>
      </w:r>
    </w:p>
    <w:p w:rsidR="00FC5B61" w:rsidRDefault="00FC5B61" w:rsidP="00AF06B5">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376127">
        <w:rPr>
          <w:rFonts w:ascii="Times New Roman" w:hAnsi="Times New Roman" w:cs="Times New Roman"/>
          <w:sz w:val="24"/>
          <w:szCs w:val="24"/>
        </w:rPr>
        <w:t>Gražina Žukauskaitė</w:t>
      </w:r>
      <w:r>
        <w:rPr>
          <w:rFonts w:ascii="Times New Roman" w:hAnsi="Times New Roman" w:cs="Times New Roman"/>
          <w:sz w:val="24"/>
          <w:szCs w:val="24"/>
        </w:rPr>
        <w:t>,</w:t>
      </w:r>
      <w:r w:rsidRPr="00376127">
        <w:rPr>
          <w:rFonts w:ascii="Times New Roman" w:hAnsi="Times New Roman" w:cs="Times New Roman"/>
          <w:sz w:val="24"/>
          <w:szCs w:val="24"/>
        </w:rPr>
        <w:t xml:space="preserve"> </w:t>
      </w:r>
      <w:proofErr w:type="spellStart"/>
      <w:r w:rsidRPr="00376127">
        <w:rPr>
          <w:rFonts w:ascii="Times New Roman" w:hAnsi="Times New Roman" w:cs="Times New Roman"/>
          <w:sz w:val="24"/>
          <w:szCs w:val="24"/>
          <w:lang w:val="en-US"/>
        </w:rPr>
        <w:t>Valstybės</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Vaiko</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teisių</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apsaugos</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ir</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įvaikinimo</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tarnybos</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prie</w:t>
      </w:r>
      <w:proofErr w:type="spellEnd"/>
      <w:r w:rsidRPr="00376127">
        <w:rPr>
          <w:rFonts w:ascii="Times New Roman" w:hAnsi="Times New Roman" w:cs="Times New Roman"/>
          <w:sz w:val="24"/>
          <w:szCs w:val="24"/>
          <w:lang w:val="en-US"/>
        </w:rPr>
        <w:t xml:space="preserve"> SADM </w:t>
      </w:r>
      <w:proofErr w:type="spellStart"/>
      <w:r w:rsidRPr="00376127">
        <w:rPr>
          <w:rFonts w:ascii="Times New Roman" w:hAnsi="Times New Roman" w:cs="Times New Roman"/>
          <w:sz w:val="24"/>
          <w:szCs w:val="24"/>
          <w:lang w:val="en-US"/>
        </w:rPr>
        <w:t>Panevėžio</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apskrities</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Panevėžio</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miesto</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Vaiko</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teisių</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apsaugos</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skyriaus</w:t>
      </w:r>
      <w:proofErr w:type="spellEnd"/>
      <w:r w:rsidRPr="00376127">
        <w:rPr>
          <w:rFonts w:ascii="Times New Roman" w:hAnsi="Times New Roman" w:cs="Times New Roman"/>
          <w:sz w:val="24"/>
          <w:szCs w:val="24"/>
          <w:lang w:val="en-US"/>
        </w:rPr>
        <w:t xml:space="preserve"> </w:t>
      </w:r>
      <w:proofErr w:type="spellStart"/>
      <w:r w:rsidRPr="00376127">
        <w:rPr>
          <w:rFonts w:ascii="Times New Roman" w:hAnsi="Times New Roman" w:cs="Times New Roman"/>
          <w:sz w:val="24"/>
          <w:szCs w:val="24"/>
          <w:lang w:val="en-US"/>
        </w:rPr>
        <w:t>vyriausioji</w:t>
      </w:r>
      <w:proofErr w:type="spellEnd"/>
      <w:r w:rsidRPr="0037612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specialist</w:t>
      </w:r>
      <w:r w:rsidR="00AF06B5">
        <w:rPr>
          <w:rFonts w:ascii="Times New Roman" w:hAnsi="Times New Roman" w:cs="Times New Roman"/>
          <w:sz w:val="24"/>
          <w:szCs w:val="24"/>
          <w:lang w:val="en-US"/>
        </w:rPr>
        <w:t>ė</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atkreipė</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dėmesį</w:t>
      </w:r>
      <w:proofErr w:type="spellEnd"/>
      <w:r>
        <w:rPr>
          <w:rFonts w:ascii="Times New Roman" w:hAnsi="Times New Roman" w:cs="Times New Roman"/>
          <w:sz w:val="24"/>
          <w:szCs w:val="24"/>
          <w:lang w:val="en-US"/>
        </w:rPr>
        <w:t xml:space="preserve"> į </w:t>
      </w:r>
      <w:proofErr w:type="spellStart"/>
      <w:r>
        <w:rPr>
          <w:rFonts w:ascii="Times New Roman" w:hAnsi="Times New Roman" w:cs="Times New Roman"/>
          <w:sz w:val="24"/>
          <w:szCs w:val="24"/>
          <w:lang w:val="en-US"/>
        </w:rPr>
        <w:t>Tvarkos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aprašo</w:t>
      </w:r>
      <w:proofErr w:type="spellEnd"/>
      <w:r>
        <w:rPr>
          <w:rFonts w:ascii="Times New Roman" w:hAnsi="Times New Roman" w:cs="Times New Roman"/>
          <w:sz w:val="24"/>
          <w:szCs w:val="24"/>
          <w:lang w:val="en-US"/>
        </w:rPr>
        <w:t xml:space="preserve"> 10 </w:t>
      </w:r>
      <w:proofErr w:type="spellStart"/>
      <w:r>
        <w:rPr>
          <w:rFonts w:ascii="Times New Roman" w:hAnsi="Times New Roman" w:cs="Times New Roman"/>
          <w:sz w:val="24"/>
          <w:szCs w:val="24"/>
          <w:lang w:val="en-US"/>
        </w:rPr>
        <w:t>punktą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pasiūlė</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papildyti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punktą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taip</w:t>
      </w:r>
      <w:proofErr w:type="spellEnd"/>
      <w:r>
        <w:rPr>
          <w:rFonts w:ascii="Times New Roman" w:hAnsi="Times New Roman" w:cs="Times New Roman"/>
          <w:sz w:val="24"/>
          <w:szCs w:val="24"/>
          <w:lang w:val="en-US"/>
        </w:rPr>
        <w:t xml:space="preserve">: </w:t>
      </w:r>
      <w:r w:rsidRPr="00FC5B61">
        <w:rPr>
          <w:rFonts w:ascii="Times New Roman" w:hAnsi="Times New Roman" w:cs="Times New Roman"/>
          <w:sz w:val="24"/>
          <w:szCs w:val="24"/>
          <w:lang w:val="en-US"/>
        </w:rPr>
        <w:t>„</w:t>
      </w:r>
      <w:r w:rsidRPr="00FC5B61">
        <w:rPr>
          <w:rFonts w:ascii="Times New Roman" w:hAnsi="Times New Roman" w:cs="Times New Roman"/>
          <w:sz w:val="24"/>
          <w:szCs w:val="24"/>
        </w:rPr>
        <w:t xml:space="preserve">Policija ir </w:t>
      </w:r>
      <w:r w:rsidRPr="00FC5B61">
        <w:rPr>
          <w:rFonts w:ascii="Times New Roman" w:hAnsi="Times New Roman" w:cs="Times New Roman"/>
          <w:color w:val="000000"/>
          <w:sz w:val="24"/>
          <w:szCs w:val="24"/>
        </w:rPr>
        <w:t>VVTAĮT Panevėžio apskrities vaiko teisių apsaugos skyrius, gavęs informaciją apie galimus vaiko teisių pažeidimus, nustato, ar nėra pažeidžiama vaiko teisė mokytis, prireikus taiko administracinio poveikio priemones Lietuvos Respublikos vaiko teisių apsaugos pagrindų įstatymo ir kitų teisės aktų nustatyta tvarka.“</w:t>
      </w:r>
      <w:r>
        <w:rPr>
          <w:rFonts w:ascii="Times New Roman" w:hAnsi="Times New Roman" w:cs="Times New Roman"/>
          <w:color w:val="000000"/>
          <w:sz w:val="24"/>
          <w:szCs w:val="24"/>
        </w:rPr>
        <w:t>.</w:t>
      </w:r>
    </w:p>
    <w:p w:rsidR="00FC5B61" w:rsidRDefault="00FC5B61" w:rsidP="005A640B">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Visi pritarė vienbalsiai.</w:t>
      </w:r>
    </w:p>
    <w:p w:rsidR="00FC5B61" w:rsidRPr="00FC5B61" w:rsidRDefault="00FC5B61" w:rsidP="005A640B">
      <w:pPr>
        <w:spacing w:line="276"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NUTARTA.  Pritarti </w:t>
      </w:r>
      <w:r w:rsidRPr="00376127">
        <w:rPr>
          <w:rFonts w:ascii="Times New Roman" w:hAnsi="Times New Roman" w:cs="Times New Roman"/>
          <w:sz w:val="24"/>
          <w:szCs w:val="24"/>
        </w:rPr>
        <w:t>Panevėžio miesto savivaldybės teritorijoje gyvenančių vaikų apskaitos tvarkos aprašo</w:t>
      </w:r>
      <w:r>
        <w:rPr>
          <w:rFonts w:ascii="Times New Roman" w:hAnsi="Times New Roman" w:cs="Times New Roman"/>
          <w:sz w:val="24"/>
          <w:szCs w:val="24"/>
        </w:rPr>
        <w:t xml:space="preserve"> naujai redakcijai. (pridedama).</w:t>
      </w:r>
    </w:p>
    <w:p w:rsidR="00733730" w:rsidRDefault="00733730" w:rsidP="005A640B">
      <w:pPr>
        <w:spacing w:line="276" w:lineRule="auto"/>
        <w:jc w:val="both"/>
        <w:rPr>
          <w:rFonts w:ascii="Times New Roman" w:hAnsi="Times New Roman" w:cs="Times New Roman"/>
          <w:sz w:val="24"/>
          <w:szCs w:val="24"/>
        </w:rPr>
      </w:pPr>
    </w:p>
    <w:p w:rsidR="00733730" w:rsidRPr="00376127" w:rsidRDefault="00733730" w:rsidP="00733730">
      <w:pPr>
        <w:ind w:firstLine="851"/>
        <w:jc w:val="both"/>
        <w:rPr>
          <w:rFonts w:ascii="Times New Roman" w:hAnsi="Times New Roman" w:cs="Times New Roman"/>
          <w:sz w:val="24"/>
          <w:szCs w:val="24"/>
        </w:rPr>
      </w:pPr>
      <w:r w:rsidRPr="00376127">
        <w:rPr>
          <w:rFonts w:ascii="Times New Roman" w:hAnsi="Times New Roman" w:cs="Times New Roman"/>
          <w:sz w:val="24"/>
          <w:szCs w:val="24"/>
        </w:rPr>
        <w:t xml:space="preserve">Posėdžio pirmininkas </w:t>
      </w:r>
      <w:r>
        <w:rPr>
          <w:rFonts w:ascii="Times New Roman" w:hAnsi="Times New Roman" w:cs="Times New Roman"/>
          <w:sz w:val="24"/>
          <w:szCs w:val="24"/>
        </w:rPr>
        <w:t xml:space="preserve">                                                    </w:t>
      </w:r>
      <w:r w:rsidRPr="00376127">
        <w:rPr>
          <w:rFonts w:ascii="Times New Roman" w:hAnsi="Times New Roman" w:cs="Times New Roman"/>
          <w:sz w:val="24"/>
          <w:szCs w:val="24"/>
        </w:rPr>
        <w:t xml:space="preserve"> Kazimieras </w:t>
      </w:r>
      <w:proofErr w:type="spellStart"/>
      <w:r w:rsidRPr="00376127">
        <w:rPr>
          <w:rFonts w:ascii="Times New Roman" w:hAnsi="Times New Roman" w:cs="Times New Roman"/>
          <w:sz w:val="24"/>
          <w:szCs w:val="24"/>
        </w:rPr>
        <w:t>Armonavičius</w:t>
      </w:r>
      <w:proofErr w:type="spellEnd"/>
    </w:p>
    <w:p w:rsidR="00733730" w:rsidRPr="00376127" w:rsidRDefault="00733730" w:rsidP="0073373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6127">
        <w:rPr>
          <w:rFonts w:ascii="Times New Roman" w:hAnsi="Times New Roman" w:cs="Times New Roman"/>
          <w:sz w:val="24"/>
          <w:szCs w:val="24"/>
        </w:rPr>
        <w:t xml:space="preserve">Posėdžio sekretorė </w:t>
      </w:r>
      <w:r>
        <w:rPr>
          <w:rFonts w:ascii="Times New Roman" w:hAnsi="Times New Roman" w:cs="Times New Roman"/>
          <w:sz w:val="24"/>
          <w:szCs w:val="24"/>
        </w:rPr>
        <w:t xml:space="preserve">                                                         </w:t>
      </w:r>
      <w:r w:rsidRPr="00376127">
        <w:rPr>
          <w:rFonts w:ascii="Times New Roman" w:hAnsi="Times New Roman" w:cs="Times New Roman"/>
          <w:sz w:val="24"/>
          <w:szCs w:val="24"/>
        </w:rPr>
        <w:t xml:space="preserve"> Audronė Bagdanskienė</w:t>
      </w:r>
    </w:p>
    <w:sectPr w:rsidR="00733730" w:rsidRPr="0037612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65"/>
    <w:rsid w:val="001A2CCD"/>
    <w:rsid w:val="00376127"/>
    <w:rsid w:val="005A640B"/>
    <w:rsid w:val="006465F4"/>
    <w:rsid w:val="00733730"/>
    <w:rsid w:val="00735565"/>
    <w:rsid w:val="00777D08"/>
    <w:rsid w:val="00AF06B5"/>
    <w:rsid w:val="00F45ED4"/>
    <w:rsid w:val="00FC5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02A8"/>
  <w15:chartTrackingRefBased/>
  <w15:docId w15:val="{B35A3D20-0EFA-4D42-8AA4-8B3C173A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35565"/>
    <w:pPr>
      <w:tabs>
        <w:tab w:val="center" w:pos="4320"/>
        <w:tab w:val="right" w:pos="8640"/>
      </w:tabs>
      <w:spacing w:after="0" w:line="240" w:lineRule="auto"/>
    </w:pPr>
    <w:rPr>
      <w:rFonts w:ascii="Times New Roman" w:eastAsia="Calibri" w:hAnsi="Times New Roman" w:cs="Times New Roman"/>
      <w:sz w:val="20"/>
      <w:szCs w:val="20"/>
      <w:lang w:val="en-US"/>
    </w:rPr>
  </w:style>
  <w:style w:type="character" w:customStyle="1" w:styleId="AntratsDiagrama">
    <w:name w:val="Antraštės Diagrama"/>
    <w:basedOn w:val="Numatytasispastraiposriftas"/>
    <w:link w:val="Antrats"/>
    <w:rsid w:val="00735565"/>
    <w:rPr>
      <w:rFonts w:ascii="Times New Roman" w:eastAsia="Calibri"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1906</Words>
  <Characters>1087</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Bagdanskienė</dc:creator>
  <cp:lastModifiedBy>Daiva Breivienė</cp:lastModifiedBy>
  <cp:revision>2</cp:revision>
  <dcterms:created xsi:type="dcterms:W3CDTF">2019-09-12T05:32:00Z</dcterms:created>
  <dcterms:modified xsi:type="dcterms:W3CDTF">2019-09-12T05:32:00Z</dcterms:modified>
</cp:coreProperties>
</file>