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01" w:rsidRDefault="00AC1601" w:rsidP="00AC160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:rsidR="00D43EDD" w:rsidRDefault="00D43EDD" w:rsidP="00D43EDD">
      <w:pPr>
        <w:jc w:val="center"/>
        <w:rPr>
          <w:b/>
          <w:bCs/>
          <w:sz w:val="24"/>
          <w:szCs w:val="24"/>
        </w:rPr>
      </w:pPr>
    </w:p>
    <w:p w:rsidR="00D43EDD" w:rsidRPr="007E78F5" w:rsidRDefault="007E78F5" w:rsidP="00D43EDD">
      <w:pPr>
        <w:jc w:val="center"/>
        <w:rPr>
          <w:b/>
          <w:bCs/>
          <w:sz w:val="24"/>
          <w:szCs w:val="24"/>
        </w:rPr>
      </w:pPr>
      <w:r w:rsidRPr="007E78F5">
        <w:rPr>
          <w:b/>
          <w:sz w:val="24"/>
          <w:szCs w:val="24"/>
        </w:rPr>
        <w:t>DĖL PANEVĖŽIO MIESTO SAVIVALDYBĖS VISUOMENĖS SVEIKATOS BIURO NUOSTATŲ PATVIRTINIMO IR SAVIVALDYBĖS TARYBOS 2014 M. RUGPJŪČIO 28 D. SPRENDIMO NR. 1-229, 1 PUNKTO PRIPAŽINIMO NETEKUSIU GALIOS</w:t>
      </w:r>
    </w:p>
    <w:p w:rsidR="00AC1601" w:rsidRPr="001D60A9" w:rsidRDefault="00AC1601" w:rsidP="00AC1601">
      <w:pPr>
        <w:jc w:val="center"/>
        <w:rPr>
          <w:color w:val="FF0000"/>
          <w:sz w:val="24"/>
          <w:szCs w:val="24"/>
        </w:rPr>
      </w:pP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>20</w:t>
      </w:r>
      <w:r w:rsidR="007A41B2">
        <w:rPr>
          <w:sz w:val="24"/>
          <w:szCs w:val="24"/>
        </w:rPr>
        <w:t>19</w:t>
      </w:r>
      <w:r w:rsidRPr="00D43EDD">
        <w:rPr>
          <w:sz w:val="24"/>
          <w:szCs w:val="24"/>
        </w:rPr>
        <w:t xml:space="preserve"> m. </w:t>
      </w:r>
      <w:r w:rsidR="007E78F5">
        <w:rPr>
          <w:sz w:val="24"/>
          <w:szCs w:val="24"/>
        </w:rPr>
        <w:t>birželio</w:t>
      </w:r>
      <w:r w:rsidRPr="00D43EDD">
        <w:rPr>
          <w:sz w:val="24"/>
          <w:szCs w:val="24"/>
        </w:rPr>
        <w:t xml:space="preserve"> </w:t>
      </w:r>
      <w:r w:rsidR="007E78F5">
        <w:rPr>
          <w:sz w:val="24"/>
          <w:szCs w:val="24"/>
        </w:rPr>
        <w:t>12</w:t>
      </w:r>
      <w:r w:rsidRPr="00D43EDD">
        <w:rPr>
          <w:sz w:val="24"/>
          <w:szCs w:val="24"/>
        </w:rPr>
        <w:t xml:space="preserve"> d.</w:t>
      </w: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>Panevėžys</w:t>
      </w:r>
    </w:p>
    <w:p w:rsidR="00AC1601" w:rsidRPr="005703F9" w:rsidRDefault="00AC1601" w:rsidP="00AC1601">
      <w:pPr>
        <w:ind w:left="1080"/>
        <w:jc w:val="both"/>
        <w:rPr>
          <w:b/>
          <w:sz w:val="24"/>
          <w:szCs w:val="24"/>
          <w:lang w:val="sv-SE"/>
        </w:rPr>
      </w:pPr>
    </w:p>
    <w:p w:rsidR="00AC1601" w:rsidRPr="005703F9" w:rsidRDefault="00AC1601" w:rsidP="009E08EC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Problemos esmė.</w:t>
      </w:r>
    </w:p>
    <w:p w:rsidR="00E702DD" w:rsidRDefault="00E702DD" w:rsidP="009E08EC">
      <w:pPr>
        <w:spacing w:line="360" w:lineRule="auto"/>
        <w:ind w:firstLine="709"/>
        <w:jc w:val="both"/>
        <w:rPr>
          <w:sz w:val="24"/>
          <w:szCs w:val="24"/>
        </w:rPr>
      </w:pPr>
      <w:r w:rsidRPr="00E702DD">
        <w:rPr>
          <w:sz w:val="24"/>
          <w:szCs w:val="24"/>
        </w:rPr>
        <w:t>Vadovaudamasi Lietuvos Respublikos vietos savivaldos įstatymo 16 straipsnio 3 dalies 9 punktu, 18 straipsnio 1 dalimi, Lietuvos Respublikos biudžetinių įstaigų įstatymo 4 straipsnio 3 dalies 1 punktu, 6 straipsniu</w:t>
      </w:r>
      <w:r>
        <w:rPr>
          <w:sz w:val="24"/>
          <w:szCs w:val="24"/>
        </w:rPr>
        <w:t xml:space="preserve"> ir Panevėžio miesto savivaldybės visuomenės sveikatos biuro (toliau – Biuras) nuostatais, įstaigos nuostatus keitimas yra Panevėžio miesto savivaldybės</w:t>
      </w:r>
      <w:r w:rsidR="007E78F5">
        <w:rPr>
          <w:sz w:val="24"/>
          <w:szCs w:val="24"/>
        </w:rPr>
        <w:t xml:space="preserve"> tarybos</w:t>
      </w:r>
      <w:r>
        <w:rPr>
          <w:sz w:val="24"/>
          <w:szCs w:val="24"/>
        </w:rPr>
        <w:t xml:space="preserve"> kompetencija. </w:t>
      </w:r>
    </w:p>
    <w:p w:rsidR="00BA2547" w:rsidRDefault="00E702DD" w:rsidP="009E08EC">
      <w:pPr>
        <w:spacing w:line="360" w:lineRule="auto"/>
        <w:ind w:firstLine="709"/>
        <w:jc w:val="both"/>
        <w:rPr>
          <w:sz w:val="24"/>
          <w:szCs w:val="24"/>
        </w:rPr>
      </w:pPr>
      <w:r w:rsidRPr="00BA2547">
        <w:rPr>
          <w:sz w:val="24"/>
          <w:szCs w:val="24"/>
        </w:rPr>
        <w:t>Biuro nuostatu</w:t>
      </w:r>
      <w:r w:rsidR="00BA2547" w:rsidRPr="00BA2547">
        <w:rPr>
          <w:sz w:val="24"/>
          <w:szCs w:val="24"/>
        </w:rPr>
        <w:t>o</w:t>
      </w:r>
      <w:r w:rsidRPr="00BA2547">
        <w:rPr>
          <w:sz w:val="24"/>
          <w:szCs w:val="24"/>
        </w:rPr>
        <w:t>s</w:t>
      </w:r>
      <w:r w:rsidR="00BA2547" w:rsidRPr="00BA2547">
        <w:rPr>
          <w:sz w:val="24"/>
          <w:szCs w:val="24"/>
        </w:rPr>
        <w:t>e</w:t>
      </w:r>
      <w:r w:rsidRPr="00BA2547">
        <w:rPr>
          <w:sz w:val="24"/>
          <w:szCs w:val="24"/>
        </w:rPr>
        <w:t>,</w:t>
      </w:r>
      <w:r w:rsidR="00BA2547" w:rsidRPr="00BA2547">
        <w:rPr>
          <w:sz w:val="24"/>
          <w:szCs w:val="24"/>
        </w:rPr>
        <w:t xml:space="preserve"> patvirtintuose Panevėžio miesto savivaldybės tarybos </w:t>
      </w:r>
      <w:bookmarkStart w:id="1" w:name="Data"/>
      <w:r w:rsidR="00BA2547" w:rsidRPr="00BA2547">
        <w:rPr>
          <w:sz w:val="24"/>
          <w:szCs w:val="24"/>
        </w:rPr>
        <w:t>2014 m. rugpjūčio 28 d.</w:t>
      </w:r>
      <w:bookmarkEnd w:id="1"/>
      <w:r w:rsidR="00BA2547" w:rsidRPr="00BA2547">
        <w:rPr>
          <w:sz w:val="24"/>
          <w:szCs w:val="24"/>
        </w:rPr>
        <w:t xml:space="preserve"> sprendim</w:t>
      </w:r>
      <w:r w:rsidR="00BA2547">
        <w:rPr>
          <w:sz w:val="24"/>
          <w:szCs w:val="24"/>
        </w:rPr>
        <w:t xml:space="preserve">u </w:t>
      </w:r>
      <w:r w:rsidR="00BA2547" w:rsidRPr="00BA2547">
        <w:rPr>
          <w:sz w:val="24"/>
          <w:szCs w:val="24"/>
        </w:rPr>
        <w:t>Nr.</w:t>
      </w:r>
      <w:bookmarkStart w:id="2" w:name="Nr"/>
      <w:r w:rsidR="00BA2547" w:rsidRPr="00BA2547">
        <w:rPr>
          <w:sz w:val="24"/>
          <w:szCs w:val="24"/>
        </w:rPr>
        <w:t xml:space="preserve"> 1-</w:t>
      </w:r>
      <w:bookmarkEnd w:id="2"/>
      <w:r w:rsidR="00BA2547" w:rsidRPr="00BA2547">
        <w:rPr>
          <w:sz w:val="24"/>
          <w:szCs w:val="24"/>
        </w:rPr>
        <w:t>229</w:t>
      </w:r>
      <w:r w:rsidR="00BA2547">
        <w:rPr>
          <w:sz w:val="24"/>
          <w:szCs w:val="24"/>
        </w:rPr>
        <w:t xml:space="preserve">, nebuvo nurodyta savininko teise ir pareigas įgyvendinanti institucija, kaip to reikalauja </w:t>
      </w:r>
      <w:r w:rsidR="00BA2547" w:rsidRPr="00E702DD">
        <w:rPr>
          <w:sz w:val="24"/>
          <w:szCs w:val="24"/>
        </w:rPr>
        <w:t>Lietuvos Respublikos biudžetinių įstaigų įstatym</w:t>
      </w:r>
      <w:r w:rsidR="00BA2547">
        <w:rPr>
          <w:sz w:val="24"/>
          <w:szCs w:val="24"/>
        </w:rPr>
        <w:t xml:space="preserve">as. </w:t>
      </w:r>
    </w:p>
    <w:p w:rsidR="00AC4589" w:rsidRPr="00BA2547" w:rsidRDefault="00AC4589" w:rsidP="009E08EC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Koreguojant Biuro nuostatus yra</w:t>
      </w:r>
      <w:r w:rsidR="008A5AA7">
        <w:rPr>
          <w:sz w:val="24"/>
          <w:szCs w:val="24"/>
        </w:rPr>
        <w:t xml:space="preserve"> tikslinami Biuro veiklos tikslai</w:t>
      </w:r>
      <w:r w:rsidR="009E08EC">
        <w:rPr>
          <w:sz w:val="24"/>
          <w:szCs w:val="24"/>
        </w:rPr>
        <w:t>,</w:t>
      </w:r>
      <w:r w:rsidR="006D6300">
        <w:rPr>
          <w:sz w:val="24"/>
          <w:szCs w:val="24"/>
        </w:rPr>
        <w:t xml:space="preserve"> priskirtos funkcijos,</w:t>
      </w:r>
      <w:r w:rsidR="008A5AA7">
        <w:rPr>
          <w:sz w:val="24"/>
          <w:szCs w:val="24"/>
        </w:rPr>
        <w:t xml:space="preserve"> veiklos rūšys</w:t>
      </w:r>
      <w:r w:rsidR="006D6300">
        <w:rPr>
          <w:sz w:val="24"/>
          <w:szCs w:val="24"/>
        </w:rPr>
        <w:t xml:space="preserve">, </w:t>
      </w:r>
      <w:r w:rsidR="009E08EC">
        <w:rPr>
          <w:sz w:val="24"/>
          <w:szCs w:val="24"/>
        </w:rPr>
        <w:t xml:space="preserve">tesisės, pareigos, vadovo </w:t>
      </w:r>
      <w:r w:rsidR="007A41B2">
        <w:rPr>
          <w:sz w:val="24"/>
          <w:szCs w:val="24"/>
        </w:rPr>
        <w:t>kompetencija</w:t>
      </w:r>
      <w:r w:rsidR="009E08EC">
        <w:rPr>
          <w:sz w:val="24"/>
          <w:szCs w:val="24"/>
        </w:rPr>
        <w:t>.</w:t>
      </w:r>
    </w:p>
    <w:p w:rsidR="00AC1601" w:rsidRPr="005703F9" w:rsidRDefault="008206DA" w:rsidP="009E08EC">
      <w:pPr>
        <w:tabs>
          <w:tab w:val="left" w:pos="709"/>
        </w:tabs>
        <w:spacing w:line="36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ab/>
      </w:r>
      <w:r w:rsidR="00AC1601" w:rsidRPr="005703F9">
        <w:rPr>
          <w:b/>
          <w:sz w:val="24"/>
          <w:szCs w:val="24"/>
          <w:lang w:val="sv-SE"/>
        </w:rPr>
        <w:t>2. Kaip šiuo metu sprendžiami projekte aptarti klausimai</w:t>
      </w:r>
      <w:r w:rsidR="00AC1601" w:rsidRPr="005703F9">
        <w:rPr>
          <w:sz w:val="24"/>
          <w:szCs w:val="24"/>
          <w:lang w:val="sv-SE"/>
        </w:rPr>
        <w:t>.</w:t>
      </w:r>
    </w:p>
    <w:p w:rsidR="00AC1601" w:rsidRPr="005703F9" w:rsidRDefault="00AC1601" w:rsidP="009E08EC">
      <w:pPr>
        <w:tabs>
          <w:tab w:val="left" w:pos="709"/>
        </w:tabs>
        <w:spacing w:line="360" w:lineRule="auto"/>
        <w:jc w:val="both"/>
        <w:rPr>
          <w:sz w:val="24"/>
          <w:szCs w:val="24"/>
          <w:lang w:eastAsia="lt-LT"/>
        </w:rPr>
      </w:pPr>
      <w:r w:rsidRPr="005703F9">
        <w:rPr>
          <w:sz w:val="24"/>
          <w:szCs w:val="24"/>
          <w:lang w:val="sv-SE"/>
        </w:rPr>
        <w:tab/>
      </w:r>
      <w:r w:rsidR="00BA2547">
        <w:rPr>
          <w:sz w:val="24"/>
          <w:szCs w:val="24"/>
          <w:lang w:val="sv-SE"/>
        </w:rPr>
        <w:t>Parengtas sprendimo projektas dėl Biuro nuostatų patvirtinimo, pakeičiant Biuro nuostat</w:t>
      </w:r>
      <w:r w:rsidR="006D6300">
        <w:rPr>
          <w:sz w:val="24"/>
          <w:szCs w:val="24"/>
          <w:lang w:val="sv-SE"/>
        </w:rPr>
        <w:t xml:space="preserve">us ir ipareigojas </w:t>
      </w:r>
      <w:r w:rsidR="009E08EC">
        <w:rPr>
          <w:sz w:val="24"/>
          <w:szCs w:val="24"/>
          <w:lang w:val="sv-SE"/>
        </w:rPr>
        <w:t>Biuro direktorių</w:t>
      </w:r>
      <w:r w:rsidR="006D6300">
        <w:rPr>
          <w:sz w:val="24"/>
          <w:szCs w:val="24"/>
          <w:lang w:val="sv-SE"/>
        </w:rPr>
        <w:t xml:space="preserve"> atlikti visus veiksmus susijusius su </w:t>
      </w:r>
      <w:r w:rsidR="009E08EC">
        <w:rPr>
          <w:sz w:val="24"/>
          <w:szCs w:val="24"/>
          <w:lang w:val="sv-SE"/>
        </w:rPr>
        <w:t>Biuro</w:t>
      </w:r>
      <w:r w:rsidR="006D6300">
        <w:rPr>
          <w:sz w:val="24"/>
          <w:szCs w:val="24"/>
          <w:lang w:val="sv-SE"/>
        </w:rPr>
        <w:t xml:space="preserve"> </w:t>
      </w:r>
      <w:r w:rsidR="009E08EC">
        <w:rPr>
          <w:sz w:val="24"/>
          <w:szCs w:val="24"/>
          <w:lang w:val="sv-SE"/>
        </w:rPr>
        <w:t>nuostatų</w:t>
      </w:r>
      <w:r w:rsidR="006D6300">
        <w:rPr>
          <w:sz w:val="24"/>
          <w:szCs w:val="24"/>
          <w:lang w:val="sv-SE"/>
        </w:rPr>
        <w:t xml:space="preserve"> įregitravimu</w:t>
      </w:r>
      <w:r w:rsidR="007A41B2">
        <w:rPr>
          <w:sz w:val="24"/>
          <w:szCs w:val="24"/>
          <w:lang w:val="sv-SE"/>
        </w:rPr>
        <w:t>. Įstatų projektas suderintas su Biuro direktoriumi.</w:t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3. Sprendimo priėmimo būtinumo pagrindimas, kokių pozityvių rezultatų laukiama.</w:t>
      </w:r>
    </w:p>
    <w:p w:rsidR="00AC1601" w:rsidRPr="005703F9" w:rsidRDefault="0075603B" w:rsidP="009E08EC">
      <w:pPr>
        <w:tabs>
          <w:tab w:val="left" w:pos="709"/>
        </w:tabs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F35A37">
        <w:rPr>
          <w:sz w:val="24"/>
          <w:szCs w:val="24"/>
          <w:lang w:val="pt-PT"/>
        </w:rPr>
        <w:t xml:space="preserve">Laukiami teigiami rezultatai – </w:t>
      </w:r>
      <w:r w:rsidRPr="00F35A37">
        <w:rPr>
          <w:sz w:val="24"/>
          <w:szCs w:val="24"/>
        </w:rPr>
        <w:t xml:space="preserve">patvirtinus Panevėžio </w:t>
      </w:r>
      <w:r w:rsidR="00D90212">
        <w:rPr>
          <w:sz w:val="24"/>
          <w:szCs w:val="24"/>
        </w:rPr>
        <w:t>miesto</w:t>
      </w:r>
      <w:r w:rsidRPr="00F35A37">
        <w:rPr>
          <w:sz w:val="24"/>
          <w:szCs w:val="24"/>
        </w:rPr>
        <w:t xml:space="preserve"> savivaldybės visuomenės sveikatos biuro nuostatus jie atitiks Lietuvos Respublikos biudžetinių įstaigų įstatymo ir kitų visuomenės sveikatos priežiūros paslaugų teikimą reglamentuojančių teisės aktų reikalavimus</w:t>
      </w:r>
      <w:r w:rsidR="006D6131" w:rsidRPr="005703F9">
        <w:rPr>
          <w:sz w:val="24"/>
          <w:szCs w:val="24"/>
        </w:rPr>
        <w:t>.</w:t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4. Skaičiavimai, išlaidų sąmatos, finansavimo šaltiniai:</w:t>
      </w:r>
    </w:p>
    <w:p w:rsidR="00AC1601" w:rsidRPr="005703F9" w:rsidRDefault="006D6131" w:rsidP="009E08EC">
      <w:pPr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  <w:lang w:val="sv-SE"/>
        </w:rPr>
        <w:t>Lėšos nereikalingos</w:t>
      </w:r>
      <w:r w:rsidR="00AC1601" w:rsidRPr="005703F9">
        <w:rPr>
          <w:sz w:val="24"/>
          <w:szCs w:val="24"/>
          <w:lang w:val="sv-SE"/>
        </w:rPr>
        <w:t>.</w:t>
      </w:r>
      <w:r w:rsidR="00D90212">
        <w:rPr>
          <w:sz w:val="24"/>
          <w:szCs w:val="24"/>
          <w:lang w:val="sv-SE"/>
        </w:rPr>
        <w:t xml:space="preserve"> Su nuostatų pakeitimu susijusios išlaidos bus padengiamso iš istaigai</w:t>
      </w:r>
      <w:r w:rsidR="00E702DD">
        <w:rPr>
          <w:sz w:val="24"/>
          <w:szCs w:val="24"/>
          <w:lang w:val="sv-SE"/>
        </w:rPr>
        <w:t xml:space="preserve"> skirtų asignavimų.</w:t>
      </w:r>
      <w:r w:rsidR="00AC1601" w:rsidRPr="005703F9">
        <w:rPr>
          <w:sz w:val="24"/>
          <w:szCs w:val="24"/>
          <w:lang w:val="sv-SE"/>
        </w:rPr>
        <w:tab/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</w:rPr>
        <w:t>Neigiamų pasekmių nesitikima.</w:t>
      </w:r>
      <w:r w:rsidRPr="005703F9">
        <w:rPr>
          <w:sz w:val="24"/>
          <w:szCs w:val="24"/>
          <w:lang w:val="sv-SE"/>
        </w:rPr>
        <w:t xml:space="preserve"> </w:t>
      </w:r>
    </w:p>
    <w:p w:rsidR="00AC1601" w:rsidRPr="006D6131" w:rsidRDefault="00AC1601" w:rsidP="009E08EC">
      <w:pPr>
        <w:tabs>
          <w:tab w:val="left" w:pos="709"/>
        </w:tabs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6D6131">
        <w:rPr>
          <w:b/>
          <w:sz w:val="24"/>
          <w:szCs w:val="24"/>
          <w:lang w:val="sv-SE"/>
        </w:rPr>
        <w:t>6. Kieno iniciatyva parengtas sprendimo projektas</w:t>
      </w:r>
      <w:r w:rsidRPr="006D6131">
        <w:rPr>
          <w:sz w:val="24"/>
          <w:szCs w:val="24"/>
          <w:lang w:val="sv-SE"/>
        </w:rPr>
        <w:t>:</w:t>
      </w:r>
    </w:p>
    <w:p w:rsidR="00AC1601" w:rsidRPr="006D6131" w:rsidRDefault="007A41B2" w:rsidP="009E08E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administracijos ir Visuomenės sveikatos biuro</w:t>
      </w:r>
      <w:r w:rsidR="00AC1601" w:rsidRPr="006D6131">
        <w:rPr>
          <w:sz w:val="24"/>
          <w:szCs w:val="24"/>
        </w:rPr>
        <w:t>.</w:t>
      </w:r>
    </w:p>
    <w:p w:rsidR="00AC1601" w:rsidRPr="006D6131" w:rsidRDefault="00AC1601" w:rsidP="006D6131">
      <w:pPr>
        <w:ind w:firstLine="720"/>
        <w:jc w:val="both"/>
        <w:rPr>
          <w:sz w:val="24"/>
          <w:szCs w:val="24"/>
        </w:rPr>
      </w:pP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  <w:rPr>
          <w:sz w:val="24"/>
          <w:szCs w:val="24"/>
        </w:rPr>
      </w:pPr>
      <w:r w:rsidRPr="006D6131">
        <w:rPr>
          <w:sz w:val="24"/>
          <w:szCs w:val="24"/>
        </w:rPr>
        <w:t>Socialinių reikalų skyriaus</w:t>
      </w:r>
    </w:p>
    <w:p w:rsidR="0037357A" w:rsidRPr="001D60A9" w:rsidRDefault="00F67D46" w:rsidP="009E08EC">
      <w:pPr>
        <w:jc w:val="both"/>
        <w:rPr>
          <w:color w:val="FF0000"/>
        </w:rPr>
      </w:pPr>
      <w:r w:rsidRPr="006D6131">
        <w:rPr>
          <w:sz w:val="24"/>
          <w:szCs w:val="24"/>
        </w:rPr>
        <w:t>Sveikatos poskyrio vedėjas</w:t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  <w:t>Mindaugas Burba</w:t>
      </w:r>
    </w:p>
    <w:sectPr w:rsidR="0037357A" w:rsidRPr="001D60A9" w:rsidSect="00A64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55" w:rsidRDefault="001D0E55">
      <w:r>
        <w:separator/>
      </w:r>
    </w:p>
  </w:endnote>
  <w:endnote w:type="continuationSeparator" w:id="0">
    <w:p w:rsidR="001D0E55" w:rsidRDefault="001D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85EBD" w:rsidRDefault="000A1ECA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59" w:rsidRDefault="000A1EC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59" w:rsidRDefault="000A1EC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55" w:rsidRDefault="001D0E55">
      <w:r>
        <w:separator/>
      </w:r>
    </w:p>
  </w:footnote>
  <w:footnote w:type="continuationSeparator" w:id="0">
    <w:p w:rsidR="001D0E55" w:rsidRDefault="001D0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85EBD" w:rsidRDefault="000A1EC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0A1ECA">
    <w:pPr>
      <w:pStyle w:val="Antrats"/>
      <w:framePr w:wrap="around" w:vAnchor="text" w:hAnchor="page" w:x="6107" w:y="-2"/>
      <w:rPr>
        <w:rStyle w:val="Puslapionumeris"/>
      </w:rPr>
    </w:pPr>
  </w:p>
  <w:p w:rsidR="00F85EBD" w:rsidRDefault="000A1ECA">
    <w:pPr>
      <w:pStyle w:val="Antrats"/>
      <w:ind w:right="360"/>
    </w:pPr>
  </w:p>
  <w:p w:rsidR="005E155F" w:rsidRDefault="000A1E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0A1ECA">
    <w:pPr>
      <w:ind w:left="7200" w:firstLine="720"/>
      <w:rPr>
        <w:sz w:val="22"/>
      </w:rPr>
    </w:pPr>
  </w:p>
  <w:p w:rsidR="00F85EBD" w:rsidRDefault="000A1ECA">
    <w:pPr>
      <w:pStyle w:val="Antrat1"/>
      <w:rPr>
        <w:rFonts w:ascii="Times New Roman" w:hAnsi="Times New Roman"/>
        <w:sz w:val="22"/>
      </w:rPr>
    </w:pPr>
  </w:p>
  <w:p w:rsidR="00F85EBD" w:rsidRDefault="000A1ECA">
    <w:pPr>
      <w:pStyle w:val="Antrat1"/>
      <w:rPr>
        <w:rFonts w:ascii="Times New Roman" w:hAnsi="Times New Roman"/>
        <w:sz w:val="22"/>
      </w:rPr>
    </w:pPr>
  </w:p>
  <w:p w:rsidR="00F85EBD" w:rsidRDefault="000A1ECA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5A02"/>
    <w:multiLevelType w:val="hybridMultilevel"/>
    <w:tmpl w:val="2EB65680"/>
    <w:lvl w:ilvl="0" w:tplc="CA4A37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01"/>
    <w:rsid w:val="00034A80"/>
    <w:rsid w:val="000A1ECA"/>
    <w:rsid w:val="001D0E55"/>
    <w:rsid w:val="001D4203"/>
    <w:rsid w:val="001D60A9"/>
    <w:rsid w:val="002150EE"/>
    <w:rsid w:val="00236F34"/>
    <w:rsid w:val="00274697"/>
    <w:rsid w:val="0030309E"/>
    <w:rsid w:val="00315865"/>
    <w:rsid w:val="0033454A"/>
    <w:rsid w:val="0037357A"/>
    <w:rsid w:val="00457DEF"/>
    <w:rsid w:val="00557DBE"/>
    <w:rsid w:val="005703F9"/>
    <w:rsid w:val="0058310D"/>
    <w:rsid w:val="0059266B"/>
    <w:rsid w:val="00597459"/>
    <w:rsid w:val="006D6131"/>
    <w:rsid w:val="006D6300"/>
    <w:rsid w:val="0075603B"/>
    <w:rsid w:val="007A41B2"/>
    <w:rsid w:val="007E78F5"/>
    <w:rsid w:val="007F7351"/>
    <w:rsid w:val="00815CD4"/>
    <w:rsid w:val="008206DA"/>
    <w:rsid w:val="00870D43"/>
    <w:rsid w:val="00880BF2"/>
    <w:rsid w:val="008A5AA7"/>
    <w:rsid w:val="008F2EE6"/>
    <w:rsid w:val="009A08B7"/>
    <w:rsid w:val="009E08EC"/>
    <w:rsid w:val="00A91168"/>
    <w:rsid w:val="00AC1601"/>
    <w:rsid w:val="00AC4589"/>
    <w:rsid w:val="00B63449"/>
    <w:rsid w:val="00BA2547"/>
    <w:rsid w:val="00BE62D6"/>
    <w:rsid w:val="00BE65CD"/>
    <w:rsid w:val="00CB0A50"/>
    <w:rsid w:val="00D1792C"/>
    <w:rsid w:val="00D43EDD"/>
    <w:rsid w:val="00D90212"/>
    <w:rsid w:val="00E43A36"/>
    <w:rsid w:val="00E51558"/>
    <w:rsid w:val="00E702DD"/>
    <w:rsid w:val="00F56AFD"/>
    <w:rsid w:val="00F619A3"/>
    <w:rsid w:val="00F67D46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8C3"/>
  <w15:chartTrackingRefBased/>
  <w15:docId w15:val="{5C70A6C2-FCDD-40CB-B062-AE18FE8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1601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C1601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3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C1601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AC160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C1601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C160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C1601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C1601"/>
  </w:style>
  <w:style w:type="paragraph" w:styleId="Pagrindinistekstas2">
    <w:name w:val="Body Text 2"/>
    <w:basedOn w:val="prastasis"/>
    <w:link w:val="Pagrindinistekstas2Diagrama"/>
    <w:rsid w:val="00AC1601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C1601"/>
    <w:rPr>
      <w:rFonts w:eastAsia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3E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lle">
    <w:name w:val="spelle"/>
    <w:basedOn w:val="Numatytasispastraiposriftas"/>
    <w:rsid w:val="00236F3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3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2</cp:revision>
  <cp:lastPrinted>2018-01-31T14:52:00Z</cp:lastPrinted>
  <dcterms:created xsi:type="dcterms:W3CDTF">2019-07-16T07:31:00Z</dcterms:created>
  <dcterms:modified xsi:type="dcterms:W3CDTF">2019-07-16T07:31:00Z</dcterms:modified>
</cp:coreProperties>
</file>