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00C3" w14:textId="77777777" w:rsidR="00F14707" w:rsidRPr="00A31901" w:rsidRDefault="00F14707" w:rsidP="00F14707">
      <w:pPr>
        <w:ind w:left="5103"/>
        <w:rPr>
          <w:shd w:val="clear" w:color="auto" w:fill="FFFFFF"/>
        </w:rPr>
      </w:pPr>
      <w:bookmarkStart w:id="0" w:name="_GoBack"/>
      <w:bookmarkEnd w:id="0"/>
      <w:r w:rsidRPr="00A31901">
        <w:rPr>
          <w:shd w:val="clear" w:color="auto" w:fill="FFFFFF"/>
        </w:rPr>
        <w:t>Panevėžio miesto savivaldybės tarybos</w:t>
      </w:r>
    </w:p>
    <w:p w14:paraId="37B2E520" w14:textId="4BF32D29" w:rsidR="00F14707" w:rsidRPr="00A31901" w:rsidRDefault="00F14707" w:rsidP="00F14707">
      <w:pPr>
        <w:ind w:left="5103"/>
        <w:rPr>
          <w:shd w:val="clear" w:color="auto" w:fill="FFFFFF"/>
        </w:rPr>
      </w:pPr>
      <w:r w:rsidRPr="00A31901">
        <w:rPr>
          <w:shd w:val="clear" w:color="auto" w:fill="FFFFFF"/>
        </w:rPr>
        <w:t xml:space="preserve">2019 m. </w:t>
      </w:r>
      <w:r w:rsidR="001D6F8E" w:rsidRPr="00A31901">
        <w:rPr>
          <w:shd w:val="clear" w:color="auto" w:fill="FFFFFF"/>
        </w:rPr>
        <w:t>birželio</w:t>
      </w:r>
      <w:r w:rsidRPr="00A31901">
        <w:rPr>
          <w:shd w:val="clear" w:color="auto" w:fill="FFFFFF"/>
        </w:rPr>
        <w:t xml:space="preserve"> </w:t>
      </w:r>
      <w:r w:rsidR="00A31901" w:rsidRPr="00A31901">
        <w:rPr>
          <w:shd w:val="clear" w:color="auto" w:fill="FFFFFF"/>
        </w:rPr>
        <w:t xml:space="preserve">  </w:t>
      </w:r>
      <w:r w:rsidRPr="00A31901">
        <w:rPr>
          <w:shd w:val="clear" w:color="auto" w:fill="FFFFFF"/>
        </w:rPr>
        <w:t xml:space="preserve">d. sprendimo Nr. </w:t>
      </w:r>
    </w:p>
    <w:p w14:paraId="35DD6234" w14:textId="6EA89AFB" w:rsidR="00254047" w:rsidRPr="00A31901" w:rsidRDefault="001D6F8E" w:rsidP="00F14707">
      <w:pPr>
        <w:ind w:left="5103"/>
        <w:rPr>
          <w:shd w:val="clear" w:color="auto" w:fill="FFFFFF"/>
        </w:rPr>
      </w:pPr>
      <w:r w:rsidRPr="00A31901">
        <w:rPr>
          <w:shd w:val="clear" w:color="auto" w:fill="FFFFFF"/>
        </w:rPr>
        <w:t>5</w:t>
      </w:r>
      <w:r w:rsidR="00F14707" w:rsidRPr="00A31901">
        <w:rPr>
          <w:shd w:val="clear" w:color="auto" w:fill="FFFFFF"/>
        </w:rPr>
        <w:t xml:space="preserve"> priedas</w:t>
      </w:r>
    </w:p>
    <w:p w14:paraId="35DD62D5" w14:textId="77777777" w:rsidR="006B45BD" w:rsidRPr="00A31901" w:rsidRDefault="006B45BD" w:rsidP="006B45BD">
      <w:pPr>
        <w:rPr>
          <w:b/>
          <w:bCs/>
          <w:sz w:val="22"/>
          <w:szCs w:val="22"/>
        </w:rPr>
      </w:pPr>
    </w:p>
    <w:p w14:paraId="35DD62D6" w14:textId="77777777" w:rsidR="006B45BD" w:rsidRPr="00A31901" w:rsidRDefault="006B45BD" w:rsidP="006B45BD">
      <w:pPr>
        <w:spacing w:line="360" w:lineRule="auto"/>
        <w:ind w:left="7200"/>
        <w:rPr>
          <w:b/>
          <w:bCs/>
          <w:szCs w:val="22"/>
          <w:lang w:eastAsia="lt-LT"/>
        </w:rPr>
      </w:pPr>
      <w:r w:rsidRPr="00A31901">
        <w:rPr>
          <w:b/>
          <w:bCs/>
          <w:szCs w:val="22"/>
        </w:rPr>
        <w:t>Formos 1b tęsinys</w:t>
      </w:r>
    </w:p>
    <w:p w14:paraId="269ADD54" w14:textId="4B186692" w:rsidR="00F14707" w:rsidRPr="00A31901" w:rsidRDefault="006B45BD" w:rsidP="006B45BD">
      <w:pPr>
        <w:spacing w:before="100" w:beforeAutospacing="1" w:after="100" w:afterAutospacing="1"/>
        <w:jc w:val="center"/>
        <w:rPr>
          <w:b/>
          <w:szCs w:val="22"/>
        </w:rPr>
      </w:pPr>
      <w:r w:rsidRPr="00A31901">
        <w:rPr>
          <w:b/>
          <w:szCs w:val="22"/>
        </w:rPr>
        <w:t>MIESTO INFRASTRUKTŪROS OBJEKTŲ PLĖTROS, MODERNIZAVIMO IR PRIEŽIŪROS PROGRAMOS (10)</w:t>
      </w:r>
    </w:p>
    <w:p w14:paraId="35DD62D8" w14:textId="1E29B66F" w:rsidR="006B45BD" w:rsidRPr="00A31901" w:rsidRDefault="006B45BD" w:rsidP="006B45BD">
      <w:pPr>
        <w:spacing w:before="100" w:beforeAutospacing="1" w:after="100" w:afterAutospacing="1"/>
        <w:jc w:val="center"/>
        <w:rPr>
          <w:b/>
        </w:rPr>
      </w:pPr>
      <w:r w:rsidRPr="00A31901">
        <w:rPr>
          <w:b/>
          <w:szCs w:val="22"/>
        </w:rPr>
        <w:t xml:space="preserve">LĖŠŲ POREIKIS IR NUMATOMI FINANSAVIMO </w:t>
      </w:r>
      <w:r w:rsidRPr="00A31901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A31901" w:rsidRPr="00A31901" w14:paraId="35DD62E1" w14:textId="77777777" w:rsidTr="00A31901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9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A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2018 m. (bazinis biudžetas),</w:t>
            </w:r>
            <w:r w:rsidRPr="00A31901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B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biudžetiniams 2019 m.,</w:t>
            </w:r>
          </w:p>
          <w:p w14:paraId="35DD62DC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D" w14:textId="71E76BF3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2020 m. projektas,</w:t>
            </w:r>
          </w:p>
          <w:p w14:paraId="35DD62DE" w14:textId="2FA0510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F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2021 m. projektas,</w:t>
            </w:r>
          </w:p>
          <w:p w14:paraId="35DD62E0" w14:textId="17DC1A3E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</w:tr>
      <w:tr w:rsidR="00A31901" w:rsidRPr="00A31901" w14:paraId="35DD62E7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E2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3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E4" w14:textId="38EF862F" w:rsidR="006B45BD" w:rsidRPr="00A31901" w:rsidRDefault="00B15A35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8259,4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5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6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2E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8" w14:textId="77777777" w:rsidR="006B45BD" w:rsidRPr="00A31901" w:rsidRDefault="006B45BD" w:rsidP="006B45BD">
            <w:pPr>
              <w:spacing w:line="276" w:lineRule="auto"/>
            </w:pPr>
            <w:r w:rsidRPr="00A31901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9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EA" w14:textId="6A53E043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5501,1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E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E" w14:textId="77777777" w:rsidR="006B45BD" w:rsidRPr="00A31901" w:rsidRDefault="006B45BD" w:rsidP="006B45BD">
            <w:pPr>
              <w:spacing w:line="276" w:lineRule="auto"/>
            </w:pPr>
            <w:r w:rsidRPr="00A3190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9" w14:textId="77777777" w:rsidTr="000904C9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F4" w14:textId="77777777" w:rsidR="006B45BD" w:rsidRPr="00A31901" w:rsidRDefault="006B45BD" w:rsidP="006B45BD">
            <w:pPr>
              <w:spacing w:line="276" w:lineRule="auto"/>
            </w:pPr>
            <w:r w:rsidRPr="00A31901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5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6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2758,3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FA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B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FC" w14:textId="596CB40E" w:rsidR="006B45BD" w:rsidRPr="00A31901" w:rsidRDefault="00B15A35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8259,4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D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E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305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0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1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2" w14:textId="435E3B09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8259,4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3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4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0B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6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2.1.1. Savivaldybės biudžeto lėšos </w:t>
            </w:r>
            <w:r w:rsidRPr="00A3190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7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9646,7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B4C" w14:textId="77777777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7085,1</w:t>
            </w:r>
          </w:p>
          <w:p w14:paraId="35DD6308" w14:textId="110B9A52" w:rsidR="00B15A35" w:rsidRPr="00A31901" w:rsidRDefault="00B15A35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9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A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1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C" w14:textId="00EE7C3C" w:rsidR="006B45BD" w:rsidRPr="00A31901" w:rsidRDefault="006B45BD" w:rsidP="006B45BD">
            <w:pPr>
              <w:spacing w:line="276" w:lineRule="auto"/>
            </w:pPr>
            <w:r w:rsidRPr="00A31901">
              <w:t xml:space="preserve">2.1.2. Savivaldybės aplinkos apsaugos rėmimo specialiosios programos lėšos </w:t>
            </w:r>
            <w:r w:rsidRPr="00A3190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D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E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F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0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7" w14:textId="77777777" w:rsidTr="000904C9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2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2.1.3. Valstybės biudžeto specialiosios tikslinės dotacijos lėšos </w:t>
            </w:r>
            <w:r w:rsidRPr="00A3190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4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5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6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8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2.1.4. Valstybės biudžeto lėšos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A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E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2.1.5. Paskolos lėšos </w:t>
            </w:r>
            <w:r w:rsidRPr="00A3190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9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4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2.1.6. ES paramos lėšos </w:t>
            </w:r>
            <w:r w:rsidRPr="00A3190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5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6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A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2.1.7. Valstybės lėšos vietinės reikšmės keliams (gatvėms) tiesti, taisyti, prižiūrėti ir saugaus eismo sąlygoms užtikrinti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B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C" w14:textId="79356D2E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1174,3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D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E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6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1" w14:textId="0A01C66D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2.2. Kiti šaltiniai</w:t>
            </w:r>
            <w:r w:rsidR="00A31901">
              <w:rPr>
                <w:b/>
              </w:rPr>
              <w:t xml:space="preserve"> </w:t>
            </w:r>
            <w:r w:rsidR="00A31901" w:rsidRPr="00A31901">
              <w:rPr>
                <w:b/>
              </w:rPr>
              <w:t>i</w:t>
            </w:r>
            <w:r w:rsidRPr="00A31901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2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34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5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C" w14:textId="77777777" w:rsidTr="000904C9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7" w14:textId="0DB3200F" w:rsidR="006B45BD" w:rsidRPr="00A31901" w:rsidRDefault="006B45BD" w:rsidP="006B45BD">
            <w:pPr>
              <w:spacing w:line="276" w:lineRule="auto"/>
            </w:pPr>
            <w:r w:rsidRPr="00A31901">
              <w:t xml:space="preserve">Kiti finansavimo šaltiniai </w:t>
            </w:r>
            <w:r w:rsidRPr="00A31901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8" w14:textId="77777777" w:rsidR="006B45BD" w:rsidRPr="00A31901" w:rsidRDefault="006B45BD" w:rsidP="006B45B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A" w14:textId="77777777" w:rsidR="006B45BD" w:rsidRPr="00A31901" w:rsidRDefault="006B45BD" w:rsidP="006B45B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B" w14:textId="77777777" w:rsidR="006B45BD" w:rsidRPr="00A31901" w:rsidRDefault="006B45BD" w:rsidP="006B45B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35DD633D" w14:textId="77777777" w:rsidR="004918F9" w:rsidRPr="00A31901" w:rsidRDefault="004918F9" w:rsidP="00A31901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4918F9" w:rsidRPr="00A31901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EA809" w14:textId="77777777" w:rsidR="00F7127F" w:rsidRDefault="00F7127F">
      <w:r>
        <w:separator/>
      </w:r>
    </w:p>
  </w:endnote>
  <w:endnote w:type="continuationSeparator" w:id="0">
    <w:p w14:paraId="51AEE407" w14:textId="77777777" w:rsidR="00F7127F" w:rsidRDefault="00F7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3F607" w14:textId="77777777" w:rsidR="00F7127F" w:rsidRDefault="00F7127F">
      <w:r>
        <w:separator/>
      </w:r>
    </w:p>
  </w:footnote>
  <w:footnote w:type="continuationSeparator" w:id="0">
    <w:p w14:paraId="0BA85CB4" w14:textId="77777777" w:rsidR="00F7127F" w:rsidRDefault="00F7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A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D6F8E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3448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08CB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33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190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5A35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08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F3F9A"/>
    <w:rsid w:val="00EF6124"/>
    <w:rsid w:val="00EF7E9F"/>
    <w:rsid w:val="00F00843"/>
    <w:rsid w:val="00F03AB9"/>
    <w:rsid w:val="00F060F3"/>
    <w:rsid w:val="00F101F9"/>
    <w:rsid w:val="00F10B26"/>
    <w:rsid w:val="00F14707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127F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65FE-2DA9-4D03-AAFE-994B945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1131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2019-06-13T06:18:00Z</dcterms:created>
  <dcterms:modified xsi:type="dcterms:W3CDTF">2019-06-13T06:18:00Z</dcterms:modified>
</cp:coreProperties>
</file>