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DAC59" w14:textId="77777777" w:rsidR="00D019E3" w:rsidRPr="005B4377" w:rsidRDefault="00D019E3" w:rsidP="005D57A3">
      <w:pPr>
        <w:tabs>
          <w:tab w:val="left" w:pos="0"/>
        </w:tabs>
        <w:jc w:val="both"/>
        <w:rPr>
          <w:b/>
        </w:rPr>
      </w:pPr>
      <w:bookmarkStart w:id="0" w:name="_GoBack"/>
      <w:bookmarkEnd w:id="0"/>
    </w:p>
    <w:p w14:paraId="51A99504" w14:textId="77777777" w:rsidR="00CE4261" w:rsidRPr="005B4377" w:rsidRDefault="00CE4261" w:rsidP="005D57A3">
      <w:pPr>
        <w:tabs>
          <w:tab w:val="left" w:pos="0"/>
        </w:tabs>
        <w:jc w:val="center"/>
        <w:rPr>
          <w:b/>
        </w:rPr>
      </w:pPr>
      <w:r w:rsidRPr="005B4377">
        <w:rPr>
          <w:b/>
        </w:rPr>
        <w:t>AIŠKINAMASIS RAŠTAS</w:t>
      </w:r>
    </w:p>
    <w:p w14:paraId="363AF7C4" w14:textId="77777777" w:rsidR="005C34E2" w:rsidRPr="00A562AA" w:rsidRDefault="005C34E2" w:rsidP="005C34E2">
      <w:pPr>
        <w:pStyle w:val="Antrat1"/>
      </w:pPr>
      <w:r>
        <w:t xml:space="preserve">DĖL </w:t>
      </w:r>
      <w:r w:rsidRPr="00790E75">
        <w:rPr>
          <w:caps/>
          <w:szCs w:val="24"/>
        </w:rPr>
        <w:t xml:space="preserve">PRITARIMO </w:t>
      </w:r>
      <w:r w:rsidRPr="00790E75">
        <w:rPr>
          <w:bCs/>
          <w:caps/>
          <w:szCs w:val="24"/>
        </w:rPr>
        <w:t xml:space="preserve">PROJEKTO </w:t>
      </w:r>
      <w:r w:rsidRPr="00790E75">
        <w:rPr>
          <w:caps/>
          <w:szCs w:val="24"/>
        </w:rPr>
        <w:t>„</w:t>
      </w:r>
      <w:bookmarkStart w:id="1" w:name="_Hlk9428550"/>
      <w:r w:rsidRPr="00790E75">
        <w:rPr>
          <w:szCs w:val="24"/>
        </w:rPr>
        <w:t>PAŽEIDŽIAMŲ GRUPIŲ ĮTRAUKIMAS Į SOCIALINES IR KITAS PASLAUGAS LATVIJOJE, LIETUVOJE, BALTARUSIJOJE</w:t>
      </w:r>
      <w:bookmarkEnd w:id="1"/>
      <w:r w:rsidRPr="00790E75">
        <w:rPr>
          <w:caps/>
          <w:szCs w:val="24"/>
        </w:rPr>
        <w:t xml:space="preserve">“ TEIKIMUI IR </w:t>
      </w:r>
      <w:r w:rsidRPr="00790E75">
        <w:rPr>
          <w:bCs/>
          <w:caps/>
          <w:szCs w:val="24"/>
        </w:rPr>
        <w:t>dalyvaVIMUI partnerio teisėmis</w:t>
      </w:r>
      <w:r w:rsidRPr="00790E75">
        <w:rPr>
          <w:caps/>
          <w:szCs w:val="24"/>
        </w:rPr>
        <w:t xml:space="preserve"> pagal europos sąjungos 2014–2020 m. Interreg v-a latvijos, lietuvos ir baltarusijos bendradarbiavimo per sieną programą </w:t>
      </w:r>
      <w:r w:rsidRPr="00790E75">
        <w:rPr>
          <w:bCs/>
          <w:szCs w:val="24"/>
        </w:rPr>
        <w:t>IR JO DALINIO FINANSAVIMO</w:t>
      </w:r>
    </w:p>
    <w:p w14:paraId="7A2729CD" w14:textId="61F91980" w:rsidR="00CE4261" w:rsidRPr="005B4377" w:rsidRDefault="00C9588F" w:rsidP="005D57A3">
      <w:pPr>
        <w:tabs>
          <w:tab w:val="left" w:pos="0"/>
        </w:tabs>
        <w:jc w:val="center"/>
      </w:pPr>
      <w:r>
        <w:t>201</w:t>
      </w:r>
      <w:r w:rsidR="00282E23">
        <w:t>9</w:t>
      </w:r>
      <w:r>
        <w:t xml:space="preserve"> m. </w:t>
      </w:r>
      <w:r w:rsidR="00282E23">
        <w:t>gegužės</w:t>
      </w:r>
      <w:r>
        <w:t xml:space="preserve"> </w:t>
      </w:r>
      <w:r w:rsidR="00282E23">
        <w:t xml:space="preserve"> </w:t>
      </w:r>
      <w:r w:rsidR="00D120F8">
        <w:t>23</w:t>
      </w:r>
      <w:r w:rsidR="00282E23">
        <w:t xml:space="preserve"> </w:t>
      </w:r>
      <w:r>
        <w:t xml:space="preserve"> d.</w:t>
      </w:r>
    </w:p>
    <w:p w14:paraId="4B7B9DAD" w14:textId="77777777" w:rsidR="00CE4261" w:rsidRPr="005B4377" w:rsidRDefault="00CE4261" w:rsidP="005D57A3">
      <w:pPr>
        <w:tabs>
          <w:tab w:val="left" w:pos="0"/>
        </w:tabs>
        <w:jc w:val="center"/>
      </w:pPr>
      <w:r w:rsidRPr="005B4377">
        <w:t>Panevėžys</w:t>
      </w:r>
    </w:p>
    <w:p w14:paraId="6DE3C221" w14:textId="77777777" w:rsidR="00127FA5" w:rsidRPr="005B4377" w:rsidRDefault="00127FA5" w:rsidP="005D57A3">
      <w:pPr>
        <w:tabs>
          <w:tab w:val="left" w:pos="0"/>
        </w:tabs>
        <w:jc w:val="center"/>
      </w:pPr>
    </w:p>
    <w:p w14:paraId="10D186A2" w14:textId="77777777" w:rsidR="00775802" w:rsidRPr="005B4377" w:rsidRDefault="00CE4261" w:rsidP="00775802">
      <w:pPr>
        <w:numPr>
          <w:ilvl w:val="0"/>
          <w:numId w:val="3"/>
        </w:numPr>
        <w:jc w:val="both"/>
      </w:pPr>
      <w:r w:rsidRPr="005B4377">
        <w:rPr>
          <w:b/>
        </w:rPr>
        <w:t>Problemos esmė</w:t>
      </w:r>
      <w:r w:rsidRPr="005B4377">
        <w:t>:</w:t>
      </w:r>
      <w:r w:rsidR="008407DC" w:rsidRPr="005B4377">
        <w:t xml:space="preserve"> </w:t>
      </w:r>
    </w:p>
    <w:p w14:paraId="12A4FB89" w14:textId="77777777" w:rsidR="008F6526" w:rsidRDefault="008F6526" w:rsidP="008F6526">
      <w:pPr>
        <w:tabs>
          <w:tab w:val="left" w:pos="0"/>
        </w:tabs>
        <w:ind w:firstLine="851"/>
        <w:jc w:val="both"/>
      </w:pPr>
      <w:r>
        <w:t>Atsižvelgiant į tai, kad paskelbtas trečiasis kvietimas teikti paraiškas p</w:t>
      </w:r>
      <w:r w:rsidR="00D92445">
        <w:t>agal 2014-2020</w:t>
      </w:r>
      <w:r w:rsidR="00C66CDB">
        <w:t xml:space="preserve"> </w:t>
      </w:r>
      <w:r w:rsidR="00D92445">
        <w:t xml:space="preserve">m. </w:t>
      </w:r>
      <w:r w:rsidR="00FF6BFD">
        <w:t>E</w:t>
      </w:r>
      <w:r w:rsidR="00FF6BFD" w:rsidRPr="00FF6BFD">
        <w:t>uropos sąjungos 2014-2020</w:t>
      </w:r>
      <w:r w:rsidR="007B28BB">
        <w:t xml:space="preserve"> </w:t>
      </w:r>
      <w:r w:rsidR="00FF6BFD" w:rsidRPr="00FF6BFD">
        <w:t xml:space="preserve">m. </w:t>
      </w:r>
      <w:proofErr w:type="spellStart"/>
      <w:r w:rsidR="00FF6BFD" w:rsidRPr="005C34E2">
        <w:rPr>
          <w:i/>
        </w:rPr>
        <w:t>Interreg</w:t>
      </w:r>
      <w:proofErr w:type="spellEnd"/>
      <w:r w:rsidR="00FF6BFD" w:rsidRPr="00FF6BFD">
        <w:t xml:space="preserve"> </w:t>
      </w:r>
      <w:r>
        <w:t>V</w:t>
      </w:r>
      <w:r w:rsidR="00FF6BFD" w:rsidRPr="00FF6BFD">
        <w:t>-</w:t>
      </w:r>
      <w:r>
        <w:t>A</w:t>
      </w:r>
      <w:r w:rsidR="00FF6BFD" w:rsidRPr="00FF6BFD">
        <w:t xml:space="preserve"> </w:t>
      </w:r>
      <w:r w:rsidR="00FF6BFD">
        <w:t>L</w:t>
      </w:r>
      <w:r w:rsidR="00FF6BFD" w:rsidRPr="00FF6BFD">
        <w:t xml:space="preserve">atvijos, </w:t>
      </w:r>
      <w:r w:rsidR="00FF6BFD">
        <w:t>L</w:t>
      </w:r>
      <w:r w:rsidR="00FF6BFD" w:rsidRPr="00FF6BFD">
        <w:t xml:space="preserve">ietuvos ir </w:t>
      </w:r>
      <w:r w:rsidR="00FF6BFD">
        <w:t>B</w:t>
      </w:r>
      <w:r w:rsidR="00FF6BFD" w:rsidRPr="00FF6BFD">
        <w:t>altarusijos bendradarbiavimo per s</w:t>
      </w:r>
      <w:r w:rsidR="00FF6BFD">
        <w:t>ie</w:t>
      </w:r>
      <w:r w:rsidR="00FF6BFD" w:rsidRPr="00FF6BFD">
        <w:t>ną programą</w:t>
      </w:r>
      <w:r>
        <w:t xml:space="preserve"> (toliau – Programa) (paraiškų pateikimo terminas 2019 m. gegužės 30 d.), teikiamas Tarybos sprendimo projektas dėl pritarimo dalyvauti projekte „P</w:t>
      </w:r>
      <w:r w:rsidRPr="00A339D0">
        <w:t xml:space="preserve">ažeidžiamų grupių įtraukimas į socialines ir kitas paslaugas </w:t>
      </w:r>
      <w:r>
        <w:t>L</w:t>
      </w:r>
      <w:r w:rsidRPr="00A339D0">
        <w:t>atvijoje</w:t>
      </w:r>
      <w:r>
        <w:t>, L</w:t>
      </w:r>
      <w:r w:rsidRPr="00A339D0">
        <w:t>ietuvoje</w:t>
      </w:r>
      <w:r>
        <w:t>, B</w:t>
      </w:r>
      <w:r w:rsidRPr="00A339D0">
        <w:t>altarusijoje</w:t>
      </w:r>
      <w:r>
        <w:t>“ (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</w:t>
      </w:r>
      <w:proofErr w:type="spellStart"/>
      <w:r>
        <w:t>Latvia-Lithuiania_Belarus</w:t>
      </w:r>
      <w:proofErr w:type="spellEnd"/>
      <w:r>
        <w:t xml:space="preserve"> „S.M.I.L.E“) (toliau – Projektas) partnerio teisėmis ir užtikrinti dalinį finansavimą. </w:t>
      </w:r>
    </w:p>
    <w:p w14:paraId="5945BB14" w14:textId="3524E7A5" w:rsidR="00843A4E" w:rsidRDefault="00BE592F" w:rsidP="006B2B82">
      <w:pPr>
        <w:tabs>
          <w:tab w:val="left" w:pos="0"/>
        </w:tabs>
        <w:ind w:firstLine="851"/>
        <w:jc w:val="both"/>
      </w:pPr>
      <w:r>
        <w:t xml:space="preserve">Programos tikslas - </w:t>
      </w:r>
      <w:r w:rsidR="00FF6BFD">
        <w:t>s</w:t>
      </w:r>
      <w:r w:rsidR="00FF6BFD" w:rsidRPr="00FF6BFD">
        <w:t xml:space="preserve">tiprinti santykius, </w:t>
      </w:r>
      <w:r w:rsidR="00FF6BFD">
        <w:t>stiprinti</w:t>
      </w:r>
      <w:r w:rsidR="00FF6BFD" w:rsidRPr="00FF6BFD">
        <w:t xml:space="preserve"> gebėjimus ir dalytis patirtimi tarp Latvijos, Lietuvos ir Baltarusijos žmonių ir organizacijų, įgyvendinant bendrus projektus, kuriais siekiama padidinti bendrą gyvenimo kokybę pasienio regionuose</w:t>
      </w:r>
      <w:r w:rsidR="00281DE7">
        <w:t>.</w:t>
      </w:r>
      <w:r w:rsidR="005C2BEF">
        <w:t xml:space="preserve"> Pagal pirmąjį šios programos prioritetą „</w:t>
      </w:r>
      <w:r w:rsidR="005B2861">
        <w:t>Didinti pažeidžiamų grupių prieigą prie socialinių ir kitų paslaugų</w:t>
      </w:r>
      <w:r w:rsidR="005C2BEF">
        <w:t>“</w:t>
      </w:r>
      <w:r w:rsidR="005B2861">
        <w:t xml:space="preserve"> Daugpilio </w:t>
      </w:r>
      <w:r w:rsidR="008F6526">
        <w:t xml:space="preserve">miesto </w:t>
      </w:r>
      <w:r w:rsidR="009E56CE">
        <w:t xml:space="preserve">savivaldybė </w:t>
      </w:r>
      <w:r>
        <w:t>planuoja teikti</w:t>
      </w:r>
      <w:r w:rsidR="009F0C15">
        <w:t xml:space="preserve"> </w:t>
      </w:r>
      <w:r w:rsidR="008F6526">
        <w:t>P</w:t>
      </w:r>
      <w:r w:rsidR="009F0C15">
        <w:t>rojekto</w:t>
      </w:r>
      <w:r w:rsidR="008F6526">
        <w:t xml:space="preserve"> </w:t>
      </w:r>
      <w:r w:rsidR="009F0C15">
        <w:t>paraišką</w:t>
      </w:r>
      <w:r w:rsidR="008F6526">
        <w:t xml:space="preserve"> ir būti vedančiuoju partneriu</w:t>
      </w:r>
      <w:r w:rsidR="00E560B0">
        <w:t xml:space="preserve">. </w:t>
      </w:r>
      <w:r w:rsidR="009F0C15">
        <w:t xml:space="preserve">Planuojami </w:t>
      </w:r>
      <w:r w:rsidR="008F6526">
        <w:t>P</w:t>
      </w:r>
      <w:r w:rsidR="009F0C15">
        <w:t xml:space="preserve">rojekto partneriai </w:t>
      </w:r>
      <w:r w:rsidR="008F6526">
        <w:t>-</w:t>
      </w:r>
      <w:r w:rsidR="009F0C15">
        <w:t xml:space="preserve">Panevėžio miesto savivaldybė, Lietuva; </w:t>
      </w:r>
      <w:proofErr w:type="spellStart"/>
      <w:r w:rsidR="005B2861">
        <w:t>Braslav</w:t>
      </w:r>
      <w:proofErr w:type="spellEnd"/>
      <w:r w:rsidR="005B2861">
        <w:t xml:space="preserve"> savivaldybė</w:t>
      </w:r>
      <w:r w:rsidR="009F0C15">
        <w:t xml:space="preserve">, </w:t>
      </w:r>
      <w:r w:rsidR="005B2861">
        <w:t>Baltarusija</w:t>
      </w:r>
      <w:r w:rsidR="009F0C15">
        <w:t>;</w:t>
      </w:r>
      <w:r w:rsidR="005B2861">
        <w:t xml:space="preserve"> Valstybinė psicho-neurologinė ligoninė, Latvija</w:t>
      </w:r>
      <w:r w:rsidR="009F0C15">
        <w:t>.</w:t>
      </w:r>
      <w:r w:rsidR="006B2B82">
        <w:t xml:space="preserve"> </w:t>
      </w:r>
      <w:r w:rsidR="009F0C15" w:rsidRPr="00BF44F0">
        <w:t xml:space="preserve">Projekto </w:t>
      </w:r>
      <w:r w:rsidR="00BF44F0" w:rsidRPr="00BF44F0">
        <w:t>tik</w:t>
      </w:r>
      <w:r w:rsidR="00BF44F0">
        <w:t xml:space="preserve">slas </w:t>
      </w:r>
      <w:r w:rsidR="00843A4E">
        <w:t>–</w:t>
      </w:r>
      <w:r w:rsidR="002F4B83">
        <w:t xml:space="preserve"> </w:t>
      </w:r>
      <w:r w:rsidR="00843A4E">
        <w:t>įtraukti socialiai pažeidžiamas gyventojų grupes į veiklas</w:t>
      </w:r>
      <w:r w:rsidR="006B2B82">
        <w:t xml:space="preserve">, gerinti jų socialinį statusą ir </w:t>
      </w:r>
      <w:r w:rsidR="00461E13">
        <w:t xml:space="preserve">mažinti </w:t>
      </w:r>
      <w:r w:rsidR="006B2B82">
        <w:t xml:space="preserve">atskirtį, integruojant į visuomenę. </w:t>
      </w:r>
    </w:p>
    <w:p w14:paraId="0C249F20" w14:textId="77777777" w:rsidR="006B2B82" w:rsidRDefault="00BF44F0" w:rsidP="00BF44F0">
      <w:pPr>
        <w:tabs>
          <w:tab w:val="left" w:pos="0"/>
        </w:tabs>
        <w:ind w:firstLine="851"/>
        <w:jc w:val="both"/>
      </w:pPr>
      <w:r>
        <w:t>Projekto metu planuojam</w:t>
      </w:r>
      <w:r w:rsidR="006B2B82">
        <w:t xml:space="preserve">os veiklos: </w:t>
      </w:r>
    </w:p>
    <w:p w14:paraId="775E1E17" w14:textId="6CC9184E" w:rsidR="00BF44F0" w:rsidRDefault="00BF44F0" w:rsidP="006B2B82">
      <w:pPr>
        <w:pStyle w:val="Sraopastraipa"/>
        <w:numPr>
          <w:ilvl w:val="0"/>
          <w:numId w:val="12"/>
        </w:numPr>
        <w:tabs>
          <w:tab w:val="left" w:pos="0"/>
        </w:tabs>
        <w:jc w:val="both"/>
      </w:pPr>
      <w:r>
        <w:t>pareng</w:t>
      </w:r>
      <w:r w:rsidR="006B2B82">
        <w:t>ti</w:t>
      </w:r>
      <w:r>
        <w:t xml:space="preserve"> neįgalių nepilnamečių vaikų socialinės reabilitacijos programą (kuri bus naudojama po projekto įgyvendinimo)</w:t>
      </w:r>
      <w:r w:rsidR="006B2B82">
        <w:t xml:space="preserve"> bei </w:t>
      </w:r>
      <w:r>
        <w:t>parod</w:t>
      </w:r>
      <w:r w:rsidR="006B2B82">
        <w:t>yti</w:t>
      </w:r>
      <w:r>
        <w:t xml:space="preserve"> alternatyvius laisvalaikio praleidimo būdus - įtraukiant juos į sporto gyvenimo būdą</w:t>
      </w:r>
      <w:r w:rsidR="006B2B82">
        <w:t xml:space="preserve">, </w:t>
      </w:r>
      <w:r>
        <w:t>suteikiant galimybę naudotis sportine įranga</w:t>
      </w:r>
      <w:r w:rsidR="006B2B82">
        <w:t>;</w:t>
      </w:r>
    </w:p>
    <w:p w14:paraId="79B64C49" w14:textId="0E68D9DD" w:rsidR="006B2B82" w:rsidRDefault="006B2B82" w:rsidP="006B2B82">
      <w:pPr>
        <w:pStyle w:val="Sraopastraipa"/>
        <w:numPr>
          <w:ilvl w:val="0"/>
          <w:numId w:val="12"/>
        </w:numPr>
        <w:tabs>
          <w:tab w:val="left" w:pos="0"/>
        </w:tabs>
        <w:jc w:val="both"/>
      </w:pPr>
      <w:r>
        <w:t>Įrangos įsigijimas;</w:t>
      </w:r>
    </w:p>
    <w:p w14:paraId="677AA170" w14:textId="1504E60E" w:rsidR="006B2B82" w:rsidRDefault="006B2B82" w:rsidP="006B2B82">
      <w:pPr>
        <w:pStyle w:val="Sraopastraipa"/>
        <w:numPr>
          <w:ilvl w:val="0"/>
          <w:numId w:val="12"/>
        </w:numPr>
        <w:tabs>
          <w:tab w:val="left" w:pos="0"/>
        </w:tabs>
        <w:jc w:val="both"/>
      </w:pPr>
      <w:r>
        <w:t>Inicijuojamos paramos grupės socialinės rizikos šeimoms;</w:t>
      </w:r>
    </w:p>
    <w:p w14:paraId="77FA6CEB" w14:textId="285A19C7" w:rsidR="006B2B82" w:rsidRDefault="006B2B82" w:rsidP="006B2B82">
      <w:pPr>
        <w:pStyle w:val="Sraopastraipa"/>
        <w:numPr>
          <w:ilvl w:val="0"/>
          <w:numId w:val="12"/>
        </w:numPr>
        <w:tabs>
          <w:tab w:val="left" w:pos="0"/>
        </w:tabs>
        <w:jc w:val="both"/>
      </w:pPr>
      <w:r>
        <w:t>Stovyklos;</w:t>
      </w:r>
    </w:p>
    <w:p w14:paraId="239BA8DB" w14:textId="69695824" w:rsidR="006B2B82" w:rsidRDefault="006B2B82" w:rsidP="006B2B82">
      <w:pPr>
        <w:pStyle w:val="Sraopastraipa"/>
        <w:numPr>
          <w:ilvl w:val="0"/>
          <w:numId w:val="12"/>
        </w:numPr>
        <w:tabs>
          <w:tab w:val="left" w:pos="0"/>
        </w:tabs>
        <w:jc w:val="both"/>
      </w:pPr>
      <w:r>
        <w:t>Konferencijos;</w:t>
      </w:r>
    </w:p>
    <w:p w14:paraId="096745FB" w14:textId="1BEE0395" w:rsidR="006B2B82" w:rsidRPr="00BF44F0" w:rsidRDefault="006B2B82" w:rsidP="006B2B82">
      <w:pPr>
        <w:pStyle w:val="Sraopastraipa"/>
        <w:numPr>
          <w:ilvl w:val="0"/>
          <w:numId w:val="12"/>
        </w:numPr>
        <w:tabs>
          <w:tab w:val="left" w:pos="0"/>
        </w:tabs>
        <w:jc w:val="both"/>
      </w:pPr>
      <w:r>
        <w:t>Mokymai.</w:t>
      </w:r>
    </w:p>
    <w:p w14:paraId="4EFF0828" w14:textId="77777777" w:rsidR="00775802" w:rsidRPr="005B4377" w:rsidRDefault="00775802" w:rsidP="00BF44F0">
      <w:pPr>
        <w:jc w:val="both"/>
      </w:pPr>
    </w:p>
    <w:p w14:paraId="09208120" w14:textId="77777777" w:rsidR="00B12A30" w:rsidRPr="005B4377" w:rsidRDefault="00CE4261" w:rsidP="005D57A3">
      <w:pPr>
        <w:numPr>
          <w:ilvl w:val="0"/>
          <w:numId w:val="3"/>
        </w:numPr>
        <w:jc w:val="both"/>
      </w:pPr>
      <w:r w:rsidRPr="005B4377">
        <w:rPr>
          <w:b/>
        </w:rPr>
        <w:t>Kaip šiuo metu sprendžiami sprendimo projekte aptarti klausimai</w:t>
      </w:r>
      <w:r w:rsidR="00B12A30" w:rsidRPr="005B4377">
        <w:rPr>
          <w:b/>
        </w:rPr>
        <w:t>:</w:t>
      </w:r>
    </w:p>
    <w:p w14:paraId="2BBF6252" w14:textId="26CA147B" w:rsidR="00642394" w:rsidRPr="00BF44F0" w:rsidRDefault="00642394" w:rsidP="00865DD1">
      <w:pPr>
        <w:tabs>
          <w:tab w:val="left" w:pos="0"/>
        </w:tabs>
        <w:ind w:firstLine="851"/>
        <w:jc w:val="both"/>
      </w:pPr>
      <w:r w:rsidRPr="00BF44F0">
        <w:t>201</w:t>
      </w:r>
      <w:r w:rsidR="00BF44F0" w:rsidRPr="00BF44F0">
        <w:t>9</w:t>
      </w:r>
      <w:r w:rsidR="009E56CE" w:rsidRPr="00BF44F0">
        <w:t xml:space="preserve"> </w:t>
      </w:r>
      <w:r w:rsidRPr="00BF44F0">
        <w:t xml:space="preserve">m. </w:t>
      </w:r>
      <w:r w:rsidR="00461E13">
        <w:t>gegužės</w:t>
      </w:r>
      <w:r w:rsidR="00BF44F0" w:rsidRPr="00BF44F0">
        <w:t xml:space="preserve"> mėn.</w:t>
      </w:r>
      <w:r w:rsidR="00461E13">
        <w:t xml:space="preserve"> pradžioje</w:t>
      </w:r>
      <w:r w:rsidRPr="00BF44F0">
        <w:t xml:space="preserve"> </w:t>
      </w:r>
      <w:r w:rsidR="009E56CE" w:rsidRPr="00BF44F0">
        <w:t xml:space="preserve">vedantysis partneris, </w:t>
      </w:r>
      <w:r w:rsidR="00BF44F0" w:rsidRPr="00BF44F0">
        <w:t xml:space="preserve"> Daugpilio</w:t>
      </w:r>
      <w:r w:rsidR="009E56CE" w:rsidRPr="00BF44F0">
        <w:t xml:space="preserve"> </w:t>
      </w:r>
      <w:r w:rsidR="00461E13">
        <w:t xml:space="preserve">miesto </w:t>
      </w:r>
      <w:r w:rsidR="009E56CE" w:rsidRPr="00BF44F0">
        <w:t>savi</w:t>
      </w:r>
      <w:r w:rsidR="00E560B0" w:rsidRPr="00BF44F0">
        <w:t>valdybė, pateikė projekto idėją</w:t>
      </w:r>
      <w:r w:rsidR="00461E13">
        <w:t xml:space="preserve"> ir siūlymą dalyvauti projekte</w:t>
      </w:r>
      <w:r w:rsidR="00E560B0" w:rsidRPr="00BF44F0">
        <w:t>.</w:t>
      </w:r>
    </w:p>
    <w:p w14:paraId="69F52F51" w14:textId="1A29B7B3" w:rsidR="00EE79B4" w:rsidRDefault="00EE79B4" w:rsidP="00865DD1">
      <w:pPr>
        <w:tabs>
          <w:tab w:val="left" w:pos="0"/>
        </w:tabs>
        <w:ind w:firstLine="851"/>
        <w:jc w:val="both"/>
      </w:pPr>
      <w:r w:rsidRPr="00BF44F0">
        <w:t>201</w:t>
      </w:r>
      <w:r w:rsidR="00BF44F0" w:rsidRPr="00BF44F0">
        <w:t>9</w:t>
      </w:r>
      <w:r w:rsidR="009E56CE" w:rsidRPr="00BF44F0">
        <w:t xml:space="preserve"> </w:t>
      </w:r>
      <w:r w:rsidRPr="00BF44F0">
        <w:t xml:space="preserve">m. </w:t>
      </w:r>
      <w:r w:rsidR="00BF44F0" w:rsidRPr="00BF44F0">
        <w:t>gegužės</w:t>
      </w:r>
      <w:r w:rsidRPr="00BF44F0">
        <w:t xml:space="preserve"> </w:t>
      </w:r>
      <w:r w:rsidR="00BF44F0" w:rsidRPr="00BF44F0">
        <w:t>30</w:t>
      </w:r>
      <w:r w:rsidR="003655FB" w:rsidRPr="00BF44F0">
        <w:t xml:space="preserve"> </w:t>
      </w:r>
      <w:r w:rsidRPr="00BF44F0">
        <w:t xml:space="preserve">d. </w:t>
      </w:r>
      <w:r w:rsidR="009927A6" w:rsidRPr="00BF44F0">
        <w:t>vadovaujantis programos kvietimu numatomas paraiškos teikimas.</w:t>
      </w:r>
    </w:p>
    <w:p w14:paraId="3D7087D1" w14:textId="5145024A" w:rsidR="00943033" w:rsidRDefault="003655FB" w:rsidP="00865DD1">
      <w:pPr>
        <w:tabs>
          <w:tab w:val="left" w:pos="0"/>
        </w:tabs>
        <w:ind w:firstLine="851"/>
        <w:jc w:val="both"/>
      </w:pPr>
      <w:r>
        <w:t>Planuojamas p</w:t>
      </w:r>
      <w:r w:rsidR="00943033">
        <w:t xml:space="preserve">rojekto įgyvendinimo terminas: </w:t>
      </w:r>
      <w:r w:rsidR="00072D99">
        <w:t>24</w:t>
      </w:r>
      <w:r w:rsidR="00943033">
        <w:t xml:space="preserve"> mėn</w:t>
      </w:r>
      <w:r w:rsidR="00711857">
        <w:t>.</w:t>
      </w:r>
    </w:p>
    <w:p w14:paraId="2D2ECB89" w14:textId="52B31FE0" w:rsidR="003A0A40" w:rsidRPr="005B4377" w:rsidRDefault="003A0A40" w:rsidP="00461E13">
      <w:pPr>
        <w:tabs>
          <w:tab w:val="left" w:pos="0"/>
        </w:tabs>
        <w:ind w:firstLine="851"/>
        <w:jc w:val="both"/>
      </w:pPr>
    </w:p>
    <w:p w14:paraId="685CEB70" w14:textId="77777777" w:rsidR="00C23621" w:rsidRPr="005B4377" w:rsidRDefault="00CE4261" w:rsidP="005D57A3">
      <w:pPr>
        <w:numPr>
          <w:ilvl w:val="0"/>
          <w:numId w:val="3"/>
        </w:numPr>
        <w:jc w:val="both"/>
        <w:rPr>
          <w:b/>
        </w:rPr>
      </w:pPr>
      <w:r w:rsidRPr="005B4377">
        <w:rPr>
          <w:b/>
        </w:rPr>
        <w:t>Sprendimo priėmimo būtinumo pagrindimas, kokių pozityvių rezultatų laukiama:</w:t>
      </w:r>
    </w:p>
    <w:p w14:paraId="6AB14F73" w14:textId="1F3F45BD" w:rsidR="00461E13" w:rsidRDefault="00461E13" w:rsidP="00461E13">
      <w:pPr>
        <w:shd w:val="clear" w:color="auto" w:fill="FFFFFF"/>
        <w:ind w:firstLine="720"/>
        <w:jc w:val="both"/>
      </w:pPr>
      <w:r>
        <w:t xml:space="preserve">Sėkmės atveju Projekto metu Panevėžio miesto savivaldybė atnaujintų ekstremalaus sporto aikštelę Kultūros ir poilsio parke, įrengtų BMX dviračių trasas Kultūros ir poilsio parke ir  Taikos alėjoje esančiame </w:t>
      </w:r>
      <w:r w:rsidRPr="004B3900">
        <w:t>pušynėlyj</w:t>
      </w:r>
      <w:r>
        <w:t xml:space="preserve">e. Taip pat būtų sprendžiamos socialinės problemos, integruojant socialiai pažeidžiamas grupes į aktyvų visuomeninį gyvenimą, siekiant sumažinti jų atskirtį. </w:t>
      </w:r>
    </w:p>
    <w:p w14:paraId="7D611D92" w14:textId="77777777" w:rsidR="003A0A40" w:rsidRPr="005B4377" w:rsidRDefault="003A0A40" w:rsidP="00461E13">
      <w:pPr>
        <w:shd w:val="clear" w:color="auto" w:fill="FFFFFF"/>
        <w:jc w:val="both"/>
      </w:pPr>
    </w:p>
    <w:p w14:paraId="1A5F0250" w14:textId="77777777" w:rsidR="005E4165" w:rsidRPr="005B4377" w:rsidRDefault="00CE4261" w:rsidP="00B250B6">
      <w:pPr>
        <w:numPr>
          <w:ilvl w:val="0"/>
          <w:numId w:val="3"/>
        </w:numPr>
        <w:jc w:val="both"/>
        <w:rPr>
          <w:b/>
          <w:vanish/>
        </w:rPr>
      </w:pPr>
      <w:r w:rsidRPr="005B4377">
        <w:rPr>
          <w:b/>
        </w:rPr>
        <w:t>Skaičiavimai, išlaidų sąmatos, finansavimo šaltiniai:</w:t>
      </w:r>
    </w:p>
    <w:p w14:paraId="4BE38AF3" w14:textId="77777777" w:rsidR="006453AD" w:rsidRPr="005B4377" w:rsidRDefault="006453AD" w:rsidP="008E72F5">
      <w:pPr>
        <w:pStyle w:val="Default"/>
        <w:ind w:firstLine="851"/>
        <w:jc w:val="both"/>
        <w:rPr>
          <w:rFonts w:eastAsia="Times New Roman"/>
          <w:color w:val="auto"/>
        </w:rPr>
      </w:pPr>
    </w:p>
    <w:p w14:paraId="06AF9DCA" w14:textId="78C8F410" w:rsidR="00711857" w:rsidRDefault="009B6F1C" w:rsidP="00711857">
      <w:pPr>
        <w:spacing w:after="200" w:line="276" w:lineRule="auto"/>
        <w:ind w:firstLine="709"/>
        <w:contextualSpacing/>
      </w:pPr>
      <w:r w:rsidRPr="005B4377">
        <w:t xml:space="preserve">Pagal </w:t>
      </w:r>
      <w:r w:rsidR="002857F5" w:rsidRPr="005B4377">
        <w:t xml:space="preserve">programos </w:t>
      </w:r>
      <w:r w:rsidR="001C7BDA">
        <w:t>pirmą</w:t>
      </w:r>
      <w:r w:rsidR="003655FB">
        <w:t>jį</w:t>
      </w:r>
      <w:r w:rsidRPr="005B4377">
        <w:t xml:space="preserve"> </w:t>
      </w:r>
      <w:r w:rsidR="00897F92" w:rsidRPr="005B4377">
        <w:t>p</w:t>
      </w:r>
      <w:r w:rsidRPr="005B4377">
        <w:t>rioritetą maksimali galima projekto vertė</w:t>
      </w:r>
      <w:r w:rsidR="00711857">
        <w:t>:</w:t>
      </w:r>
      <w:r w:rsidRPr="005B4377">
        <w:t xml:space="preserve"> </w:t>
      </w:r>
      <w:r w:rsidR="00BF44F0">
        <w:t>1</w:t>
      </w:r>
      <w:r w:rsidR="001C7BDA">
        <w:t xml:space="preserve"> 000 000</w:t>
      </w:r>
      <w:r w:rsidRPr="005B4377">
        <w:t xml:space="preserve"> EUR</w:t>
      </w:r>
      <w:r w:rsidR="00711857">
        <w:t>.</w:t>
      </w:r>
    </w:p>
    <w:p w14:paraId="056089B0" w14:textId="5CC2C4FC" w:rsidR="00711857" w:rsidRPr="00B44180" w:rsidRDefault="00711857" w:rsidP="00711857">
      <w:pPr>
        <w:spacing w:after="200" w:line="276" w:lineRule="auto"/>
        <w:ind w:firstLine="709"/>
        <w:contextualSpacing/>
        <w:rPr>
          <w:lang w:val="en-GB"/>
        </w:rPr>
      </w:pPr>
      <w:r>
        <w:t>Projekto finansavimas</w:t>
      </w:r>
      <w:r w:rsidR="005F0A29">
        <w:t xml:space="preserve">: </w:t>
      </w:r>
      <w:r w:rsidR="00B44180">
        <w:t>90</w:t>
      </w:r>
      <w:r>
        <w:t xml:space="preserve"> proc. ES lėšos, </w:t>
      </w:r>
      <w:r w:rsidR="00B44180">
        <w:t>10</w:t>
      </w:r>
      <w:r>
        <w:t xml:space="preserve"> proc.</w:t>
      </w:r>
      <w:r w:rsidR="005F0A29">
        <w:t xml:space="preserve"> prisidėjimas.</w:t>
      </w:r>
    </w:p>
    <w:p w14:paraId="103C13E9" w14:textId="3D53CEAF" w:rsidR="00E560B0" w:rsidRDefault="009927A6" w:rsidP="00711857">
      <w:pPr>
        <w:spacing w:after="200" w:line="276" w:lineRule="auto"/>
        <w:ind w:firstLine="709"/>
        <w:contextualSpacing/>
      </w:pPr>
      <w:r>
        <w:t>Preliminari Panevėžio miesto</w:t>
      </w:r>
      <w:r w:rsidR="00711857">
        <w:t xml:space="preserve"> savivaldybės</w:t>
      </w:r>
      <w:r w:rsidR="00E560B0">
        <w:t xml:space="preserve"> </w:t>
      </w:r>
      <w:r w:rsidR="00324596">
        <w:t xml:space="preserve">kaip partnerio </w:t>
      </w:r>
      <w:r w:rsidR="00E560B0">
        <w:t xml:space="preserve">lėšų dalis apie </w:t>
      </w:r>
      <w:r w:rsidR="00B44180">
        <w:t>2</w:t>
      </w:r>
      <w:r w:rsidR="00E560B0">
        <w:t>50 000 E</w:t>
      </w:r>
      <w:r w:rsidR="00EF2C46">
        <w:t>UR</w:t>
      </w:r>
      <w:r w:rsidR="00E560B0">
        <w:t>.</w:t>
      </w:r>
    </w:p>
    <w:p w14:paraId="3F548578" w14:textId="2E2BF2FF" w:rsidR="005F0A29" w:rsidRPr="005F0A29" w:rsidRDefault="00E560B0" w:rsidP="005F0A29">
      <w:pPr>
        <w:tabs>
          <w:tab w:val="left" w:pos="0"/>
        </w:tabs>
        <w:ind w:firstLine="851"/>
        <w:jc w:val="both"/>
      </w:pPr>
      <w:r>
        <w:lastRenderedPageBreak/>
        <w:t>Preliminarus</w:t>
      </w:r>
      <w:r w:rsidR="00711857">
        <w:t xml:space="preserve"> prisidėjimas: </w:t>
      </w:r>
      <w:r w:rsidR="00B44180">
        <w:t>10</w:t>
      </w:r>
      <w:r w:rsidR="00711857">
        <w:t xml:space="preserve"> proc. nuo planuojamo </w:t>
      </w:r>
      <w:r>
        <w:t xml:space="preserve"> biudžeto </w:t>
      </w:r>
      <w:r w:rsidR="00B44180">
        <w:t>25 00</w:t>
      </w:r>
      <w:r>
        <w:t>0 EUR.</w:t>
      </w:r>
      <w:r w:rsidR="005F0A29">
        <w:t xml:space="preserve"> Taip pat užtikrinti </w:t>
      </w:r>
      <w:r w:rsidR="005F0A29" w:rsidRPr="005F0A29">
        <w:t>tinkamų finansuoti išlaidų dalį, kurios nepadengia Projektui skiriamo finansavimo lėšos, ir netinkamas finansuoti, tačiau Projektui įgyvendinti būtinas išlaidas,</w:t>
      </w:r>
      <w:r w:rsidR="005F0A29">
        <w:t xml:space="preserve"> </w:t>
      </w:r>
      <w:r w:rsidR="005F0A29" w:rsidRPr="005F0A29">
        <w:t>jeigu bus gauta finansinė Europos sąjungos struktūrinių fondų parama.</w:t>
      </w:r>
      <w:r w:rsidR="005F0A29">
        <w:t xml:space="preserve"> </w:t>
      </w:r>
    </w:p>
    <w:p w14:paraId="7B479E36" w14:textId="77777777" w:rsidR="00711857" w:rsidRDefault="00711857" w:rsidP="005F0A29">
      <w:pPr>
        <w:spacing w:after="200" w:line="276" w:lineRule="auto"/>
        <w:contextualSpacing/>
      </w:pPr>
    </w:p>
    <w:p w14:paraId="2A5258B4" w14:textId="77777777" w:rsidR="008E72F5" w:rsidRPr="005B4377" w:rsidRDefault="00CE4261" w:rsidP="005D57A3">
      <w:pPr>
        <w:numPr>
          <w:ilvl w:val="0"/>
          <w:numId w:val="3"/>
        </w:numPr>
        <w:jc w:val="both"/>
        <w:rPr>
          <w:b/>
        </w:rPr>
      </w:pPr>
      <w:r w:rsidRPr="005B4377">
        <w:rPr>
          <w:b/>
        </w:rPr>
        <w:t>Galimos neigiamos pasekmės priėmus sprendimą, kokių priemonių reikėtų imtis, kad tokių pasekmių būtų išvengta:</w:t>
      </w:r>
    </w:p>
    <w:p w14:paraId="522F9A09" w14:textId="0B8365F4" w:rsidR="00C25BD0" w:rsidRPr="005B4377" w:rsidRDefault="00D508B4" w:rsidP="00D90FFF">
      <w:pPr>
        <w:ind w:firstLine="720"/>
        <w:jc w:val="both"/>
        <w:rPr>
          <w:b/>
        </w:rPr>
      </w:pPr>
      <w:r w:rsidRPr="005B4377">
        <w:t>Neigiamų pasekmių nenumatoma.</w:t>
      </w:r>
    </w:p>
    <w:p w14:paraId="377FEC28" w14:textId="77777777" w:rsidR="00D508B4" w:rsidRPr="005B4377" w:rsidRDefault="00D508B4" w:rsidP="00D508B4">
      <w:pPr>
        <w:ind w:left="720"/>
        <w:jc w:val="both"/>
        <w:rPr>
          <w:b/>
        </w:rPr>
      </w:pPr>
    </w:p>
    <w:p w14:paraId="4AEB0AF5" w14:textId="77777777" w:rsidR="008E72F5" w:rsidRPr="005B4377" w:rsidRDefault="00CE4261" w:rsidP="005D57A3">
      <w:pPr>
        <w:numPr>
          <w:ilvl w:val="0"/>
          <w:numId w:val="3"/>
        </w:numPr>
        <w:jc w:val="both"/>
      </w:pPr>
      <w:r w:rsidRPr="005B4377">
        <w:rPr>
          <w:b/>
        </w:rPr>
        <w:t>Kieno iniciatyva parengtas sprendimo projektas:</w:t>
      </w:r>
    </w:p>
    <w:p w14:paraId="767B0489" w14:textId="0CD30E1E" w:rsidR="00CE4261" w:rsidRPr="005B4377" w:rsidRDefault="00E560B0" w:rsidP="00D90FFF">
      <w:pPr>
        <w:ind w:firstLine="720"/>
        <w:jc w:val="both"/>
      </w:pPr>
      <w:r>
        <w:t>Panevėžio miesto savivaldybės administracijos.</w:t>
      </w:r>
    </w:p>
    <w:p w14:paraId="027E4D47" w14:textId="77777777" w:rsidR="00D508B4" w:rsidRPr="005B4377" w:rsidRDefault="00D508B4" w:rsidP="00D508B4">
      <w:pPr>
        <w:pStyle w:val="Sraopastraipa"/>
        <w:rPr>
          <w:b/>
        </w:rPr>
      </w:pPr>
    </w:p>
    <w:p w14:paraId="0BBFB68F" w14:textId="7A265646" w:rsidR="00885D3F" w:rsidRPr="009F7525" w:rsidRDefault="00885D3F" w:rsidP="009F7525">
      <w:pPr>
        <w:jc w:val="both"/>
        <w:rPr>
          <w:b/>
        </w:rPr>
      </w:pPr>
    </w:p>
    <w:p w14:paraId="2F65D6EA" w14:textId="77777777" w:rsidR="00AA5B8E" w:rsidRPr="005B4377" w:rsidRDefault="00AA5B8E" w:rsidP="005D57A3">
      <w:pPr>
        <w:jc w:val="both"/>
      </w:pPr>
    </w:p>
    <w:p w14:paraId="15B3B159" w14:textId="77777777" w:rsidR="001B6546" w:rsidRPr="005B4377" w:rsidRDefault="001B6546" w:rsidP="005D57A3">
      <w:pPr>
        <w:jc w:val="both"/>
      </w:pPr>
    </w:p>
    <w:p w14:paraId="6004E40D" w14:textId="77777777" w:rsidR="005B4377" w:rsidRPr="00BD6BA9" w:rsidRDefault="005B4377" w:rsidP="005B4377">
      <w:pPr>
        <w:jc w:val="both"/>
      </w:pPr>
      <w:r w:rsidRPr="00BD6BA9">
        <w:t xml:space="preserve">Investicijų projektų poskyrio vedėja                                                </w:t>
      </w:r>
      <w:r>
        <w:tab/>
        <w:t xml:space="preserve">     </w:t>
      </w:r>
      <w:r w:rsidRPr="00BD6BA9">
        <w:t xml:space="preserve">       Lina Bareikienė</w:t>
      </w:r>
    </w:p>
    <w:p w14:paraId="36ADBC49" w14:textId="77777777" w:rsidR="005B4377" w:rsidRPr="00BD6BA9" w:rsidRDefault="005B4377" w:rsidP="005B4377">
      <w:pPr>
        <w:tabs>
          <w:tab w:val="left" w:pos="7230"/>
        </w:tabs>
        <w:jc w:val="both"/>
      </w:pPr>
      <w:r w:rsidRPr="00BD6BA9">
        <w:tab/>
      </w:r>
    </w:p>
    <w:p w14:paraId="421D1622" w14:textId="77777777" w:rsidR="005B4377" w:rsidRPr="00BD6BA9" w:rsidRDefault="005B4377" w:rsidP="005B4377">
      <w:pPr>
        <w:jc w:val="both"/>
      </w:pPr>
      <w:r>
        <w:t>Investicijų projektų koordinatorius</w:t>
      </w:r>
      <w:r>
        <w:tab/>
      </w:r>
      <w:r>
        <w:tab/>
      </w:r>
      <w:r>
        <w:tab/>
        <w:t xml:space="preserve">            Remigijus Kėvelaitis</w:t>
      </w:r>
    </w:p>
    <w:p w14:paraId="5C234113" w14:textId="77777777" w:rsidR="00501AD3" w:rsidRPr="005B4377" w:rsidRDefault="00501AD3" w:rsidP="005B4377">
      <w:pPr>
        <w:jc w:val="both"/>
      </w:pPr>
    </w:p>
    <w:sectPr w:rsidR="00501AD3" w:rsidRPr="005B4377" w:rsidSect="00D610C3">
      <w:headerReference w:type="default" r:id="rId8"/>
      <w:pgSz w:w="11907" w:h="16840" w:code="9"/>
      <w:pgMar w:top="851" w:right="708" w:bottom="709" w:left="156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A25C3" w14:textId="77777777" w:rsidR="000656F4" w:rsidRDefault="000656F4" w:rsidP="00D610C3">
      <w:r>
        <w:separator/>
      </w:r>
    </w:p>
  </w:endnote>
  <w:endnote w:type="continuationSeparator" w:id="0">
    <w:p w14:paraId="33C339BE" w14:textId="77777777" w:rsidR="000656F4" w:rsidRDefault="000656F4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B3E18" w14:textId="77777777" w:rsidR="000656F4" w:rsidRDefault="000656F4" w:rsidP="00D610C3">
      <w:r>
        <w:separator/>
      </w:r>
    </w:p>
  </w:footnote>
  <w:footnote w:type="continuationSeparator" w:id="0">
    <w:p w14:paraId="67561A5A" w14:textId="77777777" w:rsidR="000656F4" w:rsidRDefault="000656F4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778ACC53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C85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2EBB"/>
    <w:multiLevelType w:val="hybridMultilevel"/>
    <w:tmpl w:val="39DAEBE2"/>
    <w:lvl w:ilvl="0" w:tplc="C252678E">
      <w:start w:val="201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6F02"/>
    <w:multiLevelType w:val="hybridMultilevel"/>
    <w:tmpl w:val="E812A1B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56191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B7A56"/>
    <w:multiLevelType w:val="hybridMultilevel"/>
    <w:tmpl w:val="5704CADE"/>
    <w:lvl w:ilvl="0" w:tplc="BC4EA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CA264C"/>
    <w:multiLevelType w:val="hybridMultilevel"/>
    <w:tmpl w:val="BE56822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87095"/>
    <w:multiLevelType w:val="hybridMultilevel"/>
    <w:tmpl w:val="2DB27AB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425EA1"/>
    <w:multiLevelType w:val="hybridMultilevel"/>
    <w:tmpl w:val="548AC9FC"/>
    <w:lvl w:ilvl="0" w:tplc="5EF661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8"/>
  </w:num>
  <w:num w:numId="5">
    <w:abstractNumId w:val="10"/>
  </w:num>
  <w:num w:numId="6">
    <w:abstractNumId w:val="7"/>
  </w:num>
  <w:num w:numId="7">
    <w:abstractNumId w:val="5"/>
  </w:num>
  <w:num w:numId="8">
    <w:abstractNumId w:val="12"/>
  </w:num>
  <w:num w:numId="9">
    <w:abstractNumId w:val="9"/>
  </w:num>
  <w:num w:numId="10">
    <w:abstractNumId w:val="4"/>
  </w:num>
  <w:num w:numId="11">
    <w:abstractNumId w:val="6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1E82"/>
    <w:rsid w:val="00003C8C"/>
    <w:rsid w:val="000079AF"/>
    <w:rsid w:val="00010E0C"/>
    <w:rsid w:val="000114DD"/>
    <w:rsid w:val="00012A0B"/>
    <w:rsid w:val="00017363"/>
    <w:rsid w:val="00023946"/>
    <w:rsid w:val="00032F7C"/>
    <w:rsid w:val="00035DF8"/>
    <w:rsid w:val="00050CB3"/>
    <w:rsid w:val="00050D33"/>
    <w:rsid w:val="000656F4"/>
    <w:rsid w:val="00066A42"/>
    <w:rsid w:val="00072D99"/>
    <w:rsid w:val="00096039"/>
    <w:rsid w:val="000A395C"/>
    <w:rsid w:val="000B6FD8"/>
    <w:rsid w:val="000C7C9D"/>
    <w:rsid w:val="000D1CCA"/>
    <w:rsid w:val="000D3297"/>
    <w:rsid w:val="000E6C2A"/>
    <w:rsid w:val="000E6FCA"/>
    <w:rsid w:val="000F142F"/>
    <w:rsid w:val="000F279F"/>
    <w:rsid w:val="000F6EAA"/>
    <w:rsid w:val="00101EF7"/>
    <w:rsid w:val="00105414"/>
    <w:rsid w:val="001103D7"/>
    <w:rsid w:val="00122A9D"/>
    <w:rsid w:val="00127FA5"/>
    <w:rsid w:val="00134410"/>
    <w:rsid w:val="00144285"/>
    <w:rsid w:val="00150262"/>
    <w:rsid w:val="00153D8F"/>
    <w:rsid w:val="00156131"/>
    <w:rsid w:val="00172764"/>
    <w:rsid w:val="00173464"/>
    <w:rsid w:val="001825A4"/>
    <w:rsid w:val="0019105B"/>
    <w:rsid w:val="00194B34"/>
    <w:rsid w:val="001A31DD"/>
    <w:rsid w:val="001A59CF"/>
    <w:rsid w:val="001B1CD5"/>
    <w:rsid w:val="001B6546"/>
    <w:rsid w:val="001B756A"/>
    <w:rsid w:val="001C60B4"/>
    <w:rsid w:val="001C62CB"/>
    <w:rsid w:val="001C6896"/>
    <w:rsid w:val="001C7BDA"/>
    <w:rsid w:val="001F0F56"/>
    <w:rsid w:val="0021297C"/>
    <w:rsid w:val="0021352E"/>
    <w:rsid w:val="002316BC"/>
    <w:rsid w:val="00237E62"/>
    <w:rsid w:val="00244250"/>
    <w:rsid w:val="002450DA"/>
    <w:rsid w:val="00247AF9"/>
    <w:rsid w:val="00264EEB"/>
    <w:rsid w:val="00265456"/>
    <w:rsid w:val="002808FA"/>
    <w:rsid w:val="00281DE7"/>
    <w:rsid w:val="00282E23"/>
    <w:rsid w:val="002857F5"/>
    <w:rsid w:val="00292DCE"/>
    <w:rsid w:val="002937AC"/>
    <w:rsid w:val="0029507D"/>
    <w:rsid w:val="002A2CE8"/>
    <w:rsid w:val="002A2E19"/>
    <w:rsid w:val="002A40B1"/>
    <w:rsid w:val="002B3D66"/>
    <w:rsid w:val="002B5A69"/>
    <w:rsid w:val="002C333C"/>
    <w:rsid w:val="002C5775"/>
    <w:rsid w:val="002D1241"/>
    <w:rsid w:val="002D22EE"/>
    <w:rsid w:val="002D5815"/>
    <w:rsid w:val="002E30B2"/>
    <w:rsid w:val="002E51AC"/>
    <w:rsid w:val="002F4B83"/>
    <w:rsid w:val="002F52D8"/>
    <w:rsid w:val="00311EF9"/>
    <w:rsid w:val="00324596"/>
    <w:rsid w:val="00327D6D"/>
    <w:rsid w:val="00327DF7"/>
    <w:rsid w:val="00341BA1"/>
    <w:rsid w:val="0036366C"/>
    <w:rsid w:val="003647E6"/>
    <w:rsid w:val="003655FB"/>
    <w:rsid w:val="003666E4"/>
    <w:rsid w:val="00383F67"/>
    <w:rsid w:val="003A0A40"/>
    <w:rsid w:val="003A365A"/>
    <w:rsid w:val="003A43A7"/>
    <w:rsid w:val="003B09E9"/>
    <w:rsid w:val="003C4CFD"/>
    <w:rsid w:val="003D3040"/>
    <w:rsid w:val="003E056D"/>
    <w:rsid w:val="003E77B1"/>
    <w:rsid w:val="003F0F9F"/>
    <w:rsid w:val="0040182A"/>
    <w:rsid w:val="004127D6"/>
    <w:rsid w:val="004272FF"/>
    <w:rsid w:val="00453716"/>
    <w:rsid w:val="00461E13"/>
    <w:rsid w:val="0046421B"/>
    <w:rsid w:val="00464C3B"/>
    <w:rsid w:val="004717F3"/>
    <w:rsid w:val="00477FFB"/>
    <w:rsid w:val="00481282"/>
    <w:rsid w:val="00481FD8"/>
    <w:rsid w:val="004826A2"/>
    <w:rsid w:val="00493B21"/>
    <w:rsid w:val="0049685F"/>
    <w:rsid w:val="00496A0B"/>
    <w:rsid w:val="004B3270"/>
    <w:rsid w:val="004B3900"/>
    <w:rsid w:val="004C2DF6"/>
    <w:rsid w:val="004D5BEC"/>
    <w:rsid w:val="004D7DA8"/>
    <w:rsid w:val="004E0F97"/>
    <w:rsid w:val="004E19F6"/>
    <w:rsid w:val="004E3334"/>
    <w:rsid w:val="004E36A9"/>
    <w:rsid w:val="004F4BDD"/>
    <w:rsid w:val="00501AD3"/>
    <w:rsid w:val="00512E49"/>
    <w:rsid w:val="00514654"/>
    <w:rsid w:val="0051631F"/>
    <w:rsid w:val="005253B8"/>
    <w:rsid w:val="00526D65"/>
    <w:rsid w:val="00533821"/>
    <w:rsid w:val="00542F1D"/>
    <w:rsid w:val="00556676"/>
    <w:rsid w:val="005738F6"/>
    <w:rsid w:val="00575255"/>
    <w:rsid w:val="00580FF4"/>
    <w:rsid w:val="005812E0"/>
    <w:rsid w:val="005817D7"/>
    <w:rsid w:val="005821EF"/>
    <w:rsid w:val="00582730"/>
    <w:rsid w:val="00585C2A"/>
    <w:rsid w:val="005865D5"/>
    <w:rsid w:val="005978A6"/>
    <w:rsid w:val="005A1D94"/>
    <w:rsid w:val="005A3F6A"/>
    <w:rsid w:val="005B2861"/>
    <w:rsid w:val="005B41C4"/>
    <w:rsid w:val="005B4377"/>
    <w:rsid w:val="005B7CC3"/>
    <w:rsid w:val="005C2BEF"/>
    <w:rsid w:val="005C34E2"/>
    <w:rsid w:val="005D57A3"/>
    <w:rsid w:val="005E4165"/>
    <w:rsid w:val="005F0A29"/>
    <w:rsid w:val="005F0ACB"/>
    <w:rsid w:val="005F4AB2"/>
    <w:rsid w:val="00607A29"/>
    <w:rsid w:val="00616A7A"/>
    <w:rsid w:val="00623CCB"/>
    <w:rsid w:val="006359AF"/>
    <w:rsid w:val="00642394"/>
    <w:rsid w:val="006453AD"/>
    <w:rsid w:val="00647C0A"/>
    <w:rsid w:val="00651020"/>
    <w:rsid w:val="006633D5"/>
    <w:rsid w:val="00671E53"/>
    <w:rsid w:val="00673E98"/>
    <w:rsid w:val="006748DD"/>
    <w:rsid w:val="00675968"/>
    <w:rsid w:val="006808AA"/>
    <w:rsid w:val="00686A8E"/>
    <w:rsid w:val="006A0C54"/>
    <w:rsid w:val="006A3F4E"/>
    <w:rsid w:val="006A50DC"/>
    <w:rsid w:val="006B2B82"/>
    <w:rsid w:val="006D1BEC"/>
    <w:rsid w:val="007010AF"/>
    <w:rsid w:val="00710A07"/>
    <w:rsid w:val="00711857"/>
    <w:rsid w:val="00714A9E"/>
    <w:rsid w:val="007239EB"/>
    <w:rsid w:val="007252A9"/>
    <w:rsid w:val="007258D5"/>
    <w:rsid w:val="0073195C"/>
    <w:rsid w:val="00731E16"/>
    <w:rsid w:val="00751CEC"/>
    <w:rsid w:val="0075239B"/>
    <w:rsid w:val="007568E6"/>
    <w:rsid w:val="00761009"/>
    <w:rsid w:val="00775802"/>
    <w:rsid w:val="00776D79"/>
    <w:rsid w:val="007B28BB"/>
    <w:rsid w:val="007C0A37"/>
    <w:rsid w:val="007C4024"/>
    <w:rsid w:val="007C607E"/>
    <w:rsid w:val="007F5C17"/>
    <w:rsid w:val="0080253F"/>
    <w:rsid w:val="00802F82"/>
    <w:rsid w:val="00807FB2"/>
    <w:rsid w:val="008217A7"/>
    <w:rsid w:val="00831518"/>
    <w:rsid w:val="008407DC"/>
    <w:rsid w:val="008421B7"/>
    <w:rsid w:val="00843093"/>
    <w:rsid w:val="00843A4E"/>
    <w:rsid w:val="00861B2C"/>
    <w:rsid w:val="008644AF"/>
    <w:rsid w:val="00865DD1"/>
    <w:rsid w:val="008715A4"/>
    <w:rsid w:val="00876427"/>
    <w:rsid w:val="00885D3F"/>
    <w:rsid w:val="00891F8B"/>
    <w:rsid w:val="00897F92"/>
    <w:rsid w:val="008A243A"/>
    <w:rsid w:val="008A4728"/>
    <w:rsid w:val="008C6255"/>
    <w:rsid w:val="008C7A8F"/>
    <w:rsid w:val="008D65D6"/>
    <w:rsid w:val="008E72F5"/>
    <w:rsid w:val="008F55CF"/>
    <w:rsid w:val="008F6526"/>
    <w:rsid w:val="009104ED"/>
    <w:rsid w:val="00915CAB"/>
    <w:rsid w:val="00916F0F"/>
    <w:rsid w:val="00924E14"/>
    <w:rsid w:val="009268AA"/>
    <w:rsid w:val="00943033"/>
    <w:rsid w:val="0095798B"/>
    <w:rsid w:val="00957E06"/>
    <w:rsid w:val="009622CA"/>
    <w:rsid w:val="00976D44"/>
    <w:rsid w:val="009801B8"/>
    <w:rsid w:val="0098055A"/>
    <w:rsid w:val="00991168"/>
    <w:rsid w:val="009927A6"/>
    <w:rsid w:val="009A096E"/>
    <w:rsid w:val="009A5834"/>
    <w:rsid w:val="009B0F09"/>
    <w:rsid w:val="009B127A"/>
    <w:rsid w:val="009B2D57"/>
    <w:rsid w:val="009B3C85"/>
    <w:rsid w:val="009B4611"/>
    <w:rsid w:val="009B5DBB"/>
    <w:rsid w:val="009B6F1C"/>
    <w:rsid w:val="009E56CE"/>
    <w:rsid w:val="009E5ACE"/>
    <w:rsid w:val="009E7E4B"/>
    <w:rsid w:val="009F0C15"/>
    <w:rsid w:val="009F706A"/>
    <w:rsid w:val="009F7525"/>
    <w:rsid w:val="00A043FD"/>
    <w:rsid w:val="00A0703D"/>
    <w:rsid w:val="00A10F3E"/>
    <w:rsid w:val="00A359FC"/>
    <w:rsid w:val="00A42799"/>
    <w:rsid w:val="00A55A35"/>
    <w:rsid w:val="00A57B12"/>
    <w:rsid w:val="00A637FE"/>
    <w:rsid w:val="00A77EA0"/>
    <w:rsid w:val="00A8179F"/>
    <w:rsid w:val="00A84DD9"/>
    <w:rsid w:val="00AA314C"/>
    <w:rsid w:val="00AA3263"/>
    <w:rsid w:val="00AA5B8E"/>
    <w:rsid w:val="00AB18B3"/>
    <w:rsid w:val="00AB1A7D"/>
    <w:rsid w:val="00AB4B05"/>
    <w:rsid w:val="00AC1759"/>
    <w:rsid w:val="00AC740E"/>
    <w:rsid w:val="00AC7ABA"/>
    <w:rsid w:val="00AD553C"/>
    <w:rsid w:val="00AD7EB7"/>
    <w:rsid w:val="00AE3554"/>
    <w:rsid w:val="00AE74C4"/>
    <w:rsid w:val="00AF352B"/>
    <w:rsid w:val="00B0063E"/>
    <w:rsid w:val="00B0596B"/>
    <w:rsid w:val="00B11B47"/>
    <w:rsid w:val="00B12A30"/>
    <w:rsid w:val="00B143F4"/>
    <w:rsid w:val="00B250B6"/>
    <w:rsid w:val="00B31656"/>
    <w:rsid w:val="00B40FB8"/>
    <w:rsid w:val="00B4407E"/>
    <w:rsid w:val="00B44180"/>
    <w:rsid w:val="00B47D5A"/>
    <w:rsid w:val="00B500B7"/>
    <w:rsid w:val="00B64AE4"/>
    <w:rsid w:val="00B679D1"/>
    <w:rsid w:val="00B7566C"/>
    <w:rsid w:val="00B7592A"/>
    <w:rsid w:val="00B828EB"/>
    <w:rsid w:val="00BB4CDC"/>
    <w:rsid w:val="00BD4FA6"/>
    <w:rsid w:val="00BE171C"/>
    <w:rsid w:val="00BE592F"/>
    <w:rsid w:val="00BF0CC4"/>
    <w:rsid w:val="00BF44F0"/>
    <w:rsid w:val="00BF4BB8"/>
    <w:rsid w:val="00BF5709"/>
    <w:rsid w:val="00C00400"/>
    <w:rsid w:val="00C22CD9"/>
    <w:rsid w:val="00C23621"/>
    <w:rsid w:val="00C25BD0"/>
    <w:rsid w:val="00C30A38"/>
    <w:rsid w:val="00C526B7"/>
    <w:rsid w:val="00C565C6"/>
    <w:rsid w:val="00C56D5C"/>
    <w:rsid w:val="00C60A01"/>
    <w:rsid w:val="00C63956"/>
    <w:rsid w:val="00C64801"/>
    <w:rsid w:val="00C66CDB"/>
    <w:rsid w:val="00C85F63"/>
    <w:rsid w:val="00C9588F"/>
    <w:rsid w:val="00C96D4D"/>
    <w:rsid w:val="00CA23AE"/>
    <w:rsid w:val="00CA7E83"/>
    <w:rsid w:val="00CC063E"/>
    <w:rsid w:val="00CC6D07"/>
    <w:rsid w:val="00CC7B37"/>
    <w:rsid w:val="00CD50AE"/>
    <w:rsid w:val="00CE4261"/>
    <w:rsid w:val="00CF6FD9"/>
    <w:rsid w:val="00D019E3"/>
    <w:rsid w:val="00D03439"/>
    <w:rsid w:val="00D04B9C"/>
    <w:rsid w:val="00D120F8"/>
    <w:rsid w:val="00D12DBD"/>
    <w:rsid w:val="00D24BC8"/>
    <w:rsid w:val="00D409E4"/>
    <w:rsid w:val="00D418B1"/>
    <w:rsid w:val="00D508B4"/>
    <w:rsid w:val="00D54AD8"/>
    <w:rsid w:val="00D55973"/>
    <w:rsid w:val="00D610C3"/>
    <w:rsid w:val="00D65767"/>
    <w:rsid w:val="00D7236F"/>
    <w:rsid w:val="00D72E08"/>
    <w:rsid w:val="00D90FFF"/>
    <w:rsid w:val="00D91DC5"/>
    <w:rsid w:val="00D923D7"/>
    <w:rsid w:val="00D92445"/>
    <w:rsid w:val="00DC1ACF"/>
    <w:rsid w:val="00DD6DF9"/>
    <w:rsid w:val="00DE774C"/>
    <w:rsid w:val="00DF2F0C"/>
    <w:rsid w:val="00E01517"/>
    <w:rsid w:val="00E142DD"/>
    <w:rsid w:val="00E14F26"/>
    <w:rsid w:val="00E30C40"/>
    <w:rsid w:val="00E34D0F"/>
    <w:rsid w:val="00E37421"/>
    <w:rsid w:val="00E421BD"/>
    <w:rsid w:val="00E560B0"/>
    <w:rsid w:val="00E600EB"/>
    <w:rsid w:val="00E7201B"/>
    <w:rsid w:val="00E77D95"/>
    <w:rsid w:val="00E80656"/>
    <w:rsid w:val="00E84B19"/>
    <w:rsid w:val="00E93F73"/>
    <w:rsid w:val="00E966EA"/>
    <w:rsid w:val="00E9775B"/>
    <w:rsid w:val="00EB0BEF"/>
    <w:rsid w:val="00EB65FA"/>
    <w:rsid w:val="00EC373D"/>
    <w:rsid w:val="00EC4035"/>
    <w:rsid w:val="00ED5674"/>
    <w:rsid w:val="00ED67BD"/>
    <w:rsid w:val="00EE79B4"/>
    <w:rsid w:val="00EF1E80"/>
    <w:rsid w:val="00EF2C46"/>
    <w:rsid w:val="00F0591C"/>
    <w:rsid w:val="00F13CCC"/>
    <w:rsid w:val="00F16EA1"/>
    <w:rsid w:val="00F20CFE"/>
    <w:rsid w:val="00F24CDA"/>
    <w:rsid w:val="00F2547C"/>
    <w:rsid w:val="00F27223"/>
    <w:rsid w:val="00F32F02"/>
    <w:rsid w:val="00F3630B"/>
    <w:rsid w:val="00F41D9D"/>
    <w:rsid w:val="00F436F6"/>
    <w:rsid w:val="00F5430F"/>
    <w:rsid w:val="00F73A98"/>
    <w:rsid w:val="00F74901"/>
    <w:rsid w:val="00F81726"/>
    <w:rsid w:val="00F8746D"/>
    <w:rsid w:val="00F8773A"/>
    <w:rsid w:val="00F931C0"/>
    <w:rsid w:val="00F966EC"/>
    <w:rsid w:val="00F9765B"/>
    <w:rsid w:val="00FA04C3"/>
    <w:rsid w:val="00FC7D3C"/>
    <w:rsid w:val="00FE3291"/>
    <w:rsid w:val="00FE4127"/>
    <w:rsid w:val="00FE73F9"/>
    <w:rsid w:val="00FF0392"/>
    <w:rsid w:val="00FF18D9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7C048D7F-D0DA-4BE6-99B7-0619EEAD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C34E2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aliases w:val="Buletai,List Paragr1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aliases w:val="Buletai Diagrama,List Paragr1 Diagrama"/>
    <w:link w:val="Sraopastraipa"/>
    <w:uiPriority w:val="99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E77B1"/>
    <w:rPr>
      <w:rFonts w:eastAsia="Times New Roman"/>
      <w:b/>
      <w:sz w:val="24"/>
      <w:lang w:eastAsia="en-US"/>
    </w:rPr>
  </w:style>
  <w:style w:type="character" w:styleId="Grietas">
    <w:name w:val="Strong"/>
    <w:basedOn w:val="Numatytasispastraiposriftas"/>
    <w:uiPriority w:val="22"/>
    <w:qFormat/>
    <w:rsid w:val="00775802"/>
    <w:rPr>
      <w:b/>
      <w:bCs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5C34E2"/>
    <w:rPr>
      <w:rFonts w:eastAsia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B3944-734E-409D-BA10-733F1D19A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2565</Words>
  <Characters>1463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Daiva Breivienė</cp:lastModifiedBy>
  <cp:revision>2</cp:revision>
  <cp:lastPrinted>2018-01-09T07:19:00Z</cp:lastPrinted>
  <dcterms:created xsi:type="dcterms:W3CDTF">2019-05-28T08:07:00Z</dcterms:created>
  <dcterms:modified xsi:type="dcterms:W3CDTF">2019-05-28T08:07:00Z</dcterms:modified>
</cp:coreProperties>
</file>