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0479D5B1"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5D3A85">
        <w:rPr>
          <w:b/>
          <w:caps/>
          <w:szCs w:val="22"/>
        </w:rPr>
        <w:t>PALANGOS</w:t>
      </w:r>
      <w:r>
        <w:rPr>
          <w:b/>
          <w:caps/>
          <w:szCs w:val="22"/>
        </w:rPr>
        <w:t xml:space="preserve"> g. </w:t>
      </w:r>
      <w:r w:rsidR="005D3A85">
        <w:rPr>
          <w:b/>
          <w:caps/>
          <w:szCs w:val="22"/>
        </w:rPr>
        <w:t>28</w:t>
      </w:r>
      <w:r>
        <w:rPr>
          <w:b/>
          <w:caps/>
          <w:szCs w:val="22"/>
        </w:rPr>
        <w:t>, panevėžyje</w:t>
      </w:r>
    </w:p>
    <w:p w14:paraId="34C9AB45" w14:textId="77777777" w:rsidR="0062551B" w:rsidRDefault="0062551B" w:rsidP="003E58F0">
      <w:pPr>
        <w:jc w:val="center"/>
      </w:pPr>
    </w:p>
    <w:p w14:paraId="164B7336"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gegužės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TSP-184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770C1E7B"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BC3420">
        <w:rPr>
          <w:szCs w:val="24"/>
        </w:rPr>
        <w:t>Jūratė</w:t>
      </w:r>
      <w:r>
        <w:rPr>
          <w:szCs w:val="24"/>
        </w:rPr>
        <w:t xml:space="preserve">“ </w:t>
      </w:r>
      <w:r w:rsidR="00915DB6">
        <w:rPr>
          <w:szCs w:val="24"/>
        </w:rPr>
        <w:t xml:space="preserve">2019 m. </w:t>
      </w:r>
      <w:r w:rsidR="005D3A85">
        <w:rPr>
          <w:szCs w:val="24"/>
        </w:rPr>
        <w:t>balandžio 10 d. raštą Nr. 61</w:t>
      </w:r>
      <w:r>
        <w:rPr>
          <w:szCs w:val="24"/>
        </w:rPr>
        <w:t xml:space="preserve"> „Dėl leidimo</w:t>
      </w:r>
      <w:r w:rsidR="005D3A85">
        <w:rPr>
          <w:szCs w:val="24"/>
        </w:rPr>
        <w:t xml:space="preserve"> rekonstruoti lopšelio-darželio tvorą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5894ACFA"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5D3A85">
        <w:rPr>
          <w:szCs w:val="24"/>
        </w:rPr>
        <w:t>Jūratė</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5D3A85">
        <w:rPr>
          <w:szCs w:val="24"/>
        </w:rPr>
        <w:t>Jūratė</w:t>
      </w:r>
      <w:r w:rsidRPr="008D7609">
        <w:rPr>
          <w:szCs w:val="24"/>
        </w:rPr>
        <w:t xml:space="preserve">“ (kodas </w:t>
      </w:r>
      <w:r w:rsidR="005D3A85">
        <w:rPr>
          <w:szCs w:val="24"/>
        </w:rPr>
        <w:t>190375061</w:t>
      </w:r>
      <w:r w:rsidRPr="008D7609">
        <w:rPr>
          <w:szCs w:val="24"/>
        </w:rPr>
        <w:t xml:space="preserve">) patikėjimo teise valdomą ilgalaikį materialųjį nekilnojamąjį turtą – </w:t>
      </w:r>
      <w:r w:rsidR="00915DB6">
        <w:rPr>
          <w:szCs w:val="24"/>
        </w:rPr>
        <w:t>kiemo aptvėr</w:t>
      </w:r>
      <w:r w:rsidR="005D3A85">
        <w:rPr>
          <w:szCs w:val="24"/>
        </w:rPr>
        <w:t>imą (unikalus Nr. 2797-0002-8114</w:t>
      </w:r>
      <w:r w:rsidRPr="008D7609">
        <w:rPr>
          <w:szCs w:val="24"/>
        </w:rPr>
        <w:t xml:space="preserve">), esantį </w:t>
      </w:r>
      <w:r w:rsidR="005D3A85">
        <w:rPr>
          <w:szCs w:val="24"/>
        </w:rPr>
        <w:t>Palangos</w:t>
      </w:r>
      <w:r w:rsidRPr="008D7609">
        <w:rPr>
          <w:szCs w:val="24"/>
        </w:rPr>
        <w:t xml:space="preserve"> g. </w:t>
      </w:r>
      <w:r w:rsidR="005D3A85">
        <w:rPr>
          <w:szCs w:val="24"/>
        </w:rPr>
        <w:t>28</w:t>
      </w:r>
      <w:r w:rsidRPr="008D7609">
        <w:rPr>
          <w:szCs w:val="24"/>
        </w:rPr>
        <w:t>, Panevėžyje.</w:t>
      </w:r>
    </w:p>
    <w:p w14:paraId="34C9AB4B" w14:textId="16422D19"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5D3A85">
        <w:rPr>
          <w:szCs w:val="24"/>
        </w:rPr>
        <w:t>Jūratė</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C949C" w14:textId="77777777" w:rsidR="003B4ED6" w:rsidRDefault="003B4ED6">
      <w:r>
        <w:separator/>
      </w:r>
    </w:p>
  </w:endnote>
  <w:endnote w:type="continuationSeparator" w:id="0">
    <w:p w14:paraId="623BEB17" w14:textId="77777777" w:rsidR="003B4ED6" w:rsidRDefault="003B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19D8C" w14:textId="77777777" w:rsidR="003B4ED6" w:rsidRDefault="003B4ED6">
      <w:r>
        <w:separator/>
      </w:r>
    </w:p>
  </w:footnote>
  <w:footnote w:type="continuationSeparator" w:id="0">
    <w:p w14:paraId="1FFFE455" w14:textId="77777777" w:rsidR="003B4ED6" w:rsidRDefault="003B4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76DB9"/>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7161C"/>
    <w:rsid w:val="00DB5818"/>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F022-EBB2-4781-8C02-E96344E2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169</Words>
  <Characters>1315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2019-05-09T11:23:00Z</dcterms:created>
  <dcterms:modified xsi:type="dcterms:W3CDTF">2019-05-09T11:23:00Z</dcterms:modified>
</cp:coreProperties>
</file>