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bookmarkStart w:id="0" w:name="_GoBack"/>
      <w:r>
        <w:t>DĖL</w:t>
      </w:r>
      <w:r w:rsidR="00E32E3A" w:rsidRPr="00E32E3A">
        <w:rPr>
          <w:szCs w:val="24"/>
        </w:rPr>
        <w:t xml:space="preserve"> </w:t>
      </w:r>
      <w:r w:rsidR="00E32E3A" w:rsidRPr="00726630">
        <w:rPr>
          <w:szCs w:val="24"/>
        </w:rPr>
        <w:t xml:space="preserve">VŠĮ PANEVĖŽIO MIESTO </w:t>
      </w:r>
      <w:r w:rsidR="00E32E3A">
        <w:rPr>
          <w:szCs w:val="24"/>
        </w:rPr>
        <w:t xml:space="preserve">ODONTOLOGIJOS </w:t>
      </w:r>
      <w:r w:rsidR="00E32E3A" w:rsidRPr="00726630">
        <w:rPr>
          <w:szCs w:val="24"/>
        </w:rPr>
        <w:t>POLIKLINIKOS VADOVO MĖNESI</w:t>
      </w:r>
      <w:r w:rsidR="009E6827">
        <w:rPr>
          <w:szCs w:val="24"/>
        </w:rPr>
        <w:t>NĖS</w:t>
      </w:r>
      <w:r w:rsidR="00E32E3A" w:rsidRPr="00726630">
        <w:rPr>
          <w:szCs w:val="24"/>
        </w:rPr>
        <w:t xml:space="preserve"> ALGOS KINTAMOSIOS DALIES NUSTATYMO</w:t>
      </w:r>
      <w:bookmarkEnd w:id="0"/>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TSP-149</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855DD5" w:rsidRDefault="00855DD5" w:rsidP="00855DD5">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Pr>
          <w:color w:val="000000"/>
          <w:szCs w:val="24"/>
        </w:rPr>
        <w:t>,</w:t>
      </w:r>
      <w:r>
        <w:rPr>
          <w:szCs w:val="24"/>
        </w:rPr>
        <w:t xml:space="preserve"> Panevėžio miesto savivaldybės taryba </w:t>
      </w:r>
      <w:r>
        <w:rPr>
          <w:szCs w:val="24"/>
        </w:rPr>
        <w:br/>
        <w:t>n u s p r e n d ž i a:</w:t>
      </w:r>
    </w:p>
    <w:p w:rsidR="00855DD5" w:rsidRDefault="00855DD5" w:rsidP="00855DD5">
      <w:pPr>
        <w:spacing w:line="360" w:lineRule="auto"/>
        <w:ind w:firstLine="851"/>
        <w:jc w:val="both"/>
        <w:rPr>
          <w:szCs w:val="24"/>
        </w:rPr>
      </w:pPr>
      <w:r>
        <w:rPr>
          <w:szCs w:val="24"/>
        </w:rPr>
        <w:t xml:space="preserve">Nustatyti VšĮ Panevėžio miesto odontologijos poliklinikos vadovui nuo 2019 m. gegužės </w:t>
      </w:r>
      <w:r>
        <w:rPr>
          <w:szCs w:val="24"/>
        </w:rPr>
        <w:br/>
        <w:t>1 d. iki 2020 m. balandžio 30 d. ____ proc. dydžio mėnesinės algos kintamąją dalį.</w:t>
      </w:r>
    </w:p>
    <w:p w:rsidR="00855DD5" w:rsidRDefault="00855DD5" w:rsidP="00855DD5">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0B9D"/>
    <w:rsid w:val="00153B94"/>
    <w:rsid w:val="001B1FE3"/>
    <w:rsid w:val="001D1AC1"/>
    <w:rsid w:val="001D3CB6"/>
    <w:rsid w:val="001E4DFD"/>
    <w:rsid w:val="001F7914"/>
    <w:rsid w:val="0020204A"/>
    <w:rsid w:val="00206FC7"/>
    <w:rsid w:val="00220739"/>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5DD5"/>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E6827"/>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2E3A"/>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7905"/>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52AF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694501">
      <w:bodyDiv w:val="1"/>
      <w:marLeft w:val="0"/>
      <w:marRight w:val="0"/>
      <w:marTop w:val="0"/>
      <w:marBottom w:val="0"/>
      <w:divBdr>
        <w:top w:val="none" w:sz="0" w:space="0" w:color="auto"/>
        <w:left w:val="none" w:sz="0" w:space="0" w:color="auto"/>
        <w:bottom w:val="none" w:sz="0" w:space="0" w:color="auto"/>
        <w:right w:val="none" w:sz="0" w:space="0" w:color="auto"/>
      </w:divBdr>
    </w:div>
    <w:div w:id="18351442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172</Words>
  <Characters>1195</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2019-04-05T07:43:00Z</dcterms:created>
  <dcterms:modified xsi:type="dcterms:W3CDTF">2019-04-05T07:43:00Z</dcterms:modified>
</cp:coreProperties>
</file>