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287CCA" w:rsidRPr="00287CCA">
        <w:rPr>
          <w:szCs w:val="24"/>
        </w:rPr>
        <w:t xml:space="preserve"> </w:t>
      </w:r>
      <w:r w:rsidR="00287CCA" w:rsidRPr="0005101D">
        <w:rPr>
          <w:szCs w:val="24"/>
        </w:rPr>
        <w:t xml:space="preserve">PRITARIMO </w:t>
      </w:r>
      <w:r w:rsidR="00287CCA" w:rsidRPr="0032532F">
        <w:rPr>
          <w:szCs w:val="24"/>
        </w:rPr>
        <w:t>SAVIVALDYBĖS VIEŠŲJŲ SVEIKATOS PRIEŽIŪROS ĮSTAIGŲ VADOVŲ 201</w:t>
      </w:r>
      <w:r w:rsidR="00287CCA" w:rsidRPr="00287CCA">
        <w:rPr>
          <w:szCs w:val="24"/>
        </w:rPr>
        <w:t>8</w:t>
      </w:r>
      <w:r w:rsidR="00287CCA" w:rsidRPr="0032532F">
        <w:rPr>
          <w:szCs w:val="24"/>
        </w:rPr>
        <w:t xml:space="preserve"> M. VEIKLOS ATASKAITOMS</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TSP-145</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295F45" w:rsidRPr="00260504" w:rsidRDefault="00295F45" w:rsidP="00295F45">
      <w:pPr>
        <w:spacing w:line="360" w:lineRule="auto"/>
        <w:ind w:firstLine="851"/>
        <w:jc w:val="both"/>
        <w:rPr>
          <w:szCs w:val="24"/>
        </w:rPr>
      </w:pPr>
      <w:r w:rsidRPr="00A562AA">
        <w:rPr>
          <w:szCs w:val="24"/>
        </w:rPr>
        <w:t>Vadovaudamasi</w:t>
      </w:r>
      <w:r>
        <w:rPr>
          <w:szCs w:val="24"/>
        </w:rPr>
        <w:t xml:space="preserve"> </w:t>
      </w:r>
      <w:r w:rsidRPr="00260504">
        <w:rPr>
          <w:szCs w:val="24"/>
        </w:rPr>
        <w:t xml:space="preserve">Lietuvos Respublikos vietos savivaldos įstatymo 16 straipsnio 2 dalies </w:t>
      </w:r>
      <w:r>
        <w:rPr>
          <w:szCs w:val="24"/>
        </w:rPr>
        <w:br/>
      </w:r>
      <w:r w:rsidRPr="00260504">
        <w:rPr>
          <w:szCs w:val="24"/>
        </w:rPr>
        <w:t xml:space="preserve">19 punktu, Panevėžio miesto savivaldybės tarybos veiklos reglamento, patvirtinto Panevėžio miesto savivaldybės tarybos 2015 m. kovo 26 d. </w:t>
      </w:r>
      <w:r>
        <w:rPr>
          <w:szCs w:val="24"/>
        </w:rPr>
        <w:t>s</w:t>
      </w:r>
      <w:r w:rsidRPr="00260504">
        <w:rPr>
          <w:szCs w:val="24"/>
        </w:rPr>
        <w:t>prendimu Nr. 1-44, 25.17 papunkčiu, Panevėžio miesto savivaldybės taryba n u s p r e n d ž i a:</w:t>
      </w:r>
    </w:p>
    <w:p w:rsidR="00295F45" w:rsidRPr="00260504" w:rsidRDefault="00295F45" w:rsidP="00295F45">
      <w:pPr>
        <w:spacing w:line="360" w:lineRule="auto"/>
        <w:ind w:firstLine="851"/>
        <w:jc w:val="both"/>
        <w:rPr>
          <w:color w:val="000000"/>
          <w:szCs w:val="24"/>
        </w:rPr>
      </w:pPr>
      <w:r w:rsidRPr="00260504">
        <w:rPr>
          <w:color w:val="000000"/>
          <w:szCs w:val="24"/>
        </w:rPr>
        <w:t>Pritarti</w:t>
      </w:r>
      <w:r w:rsidRPr="00260504">
        <w:rPr>
          <w:caps/>
          <w:color w:val="000000"/>
          <w:szCs w:val="24"/>
        </w:rPr>
        <w:t xml:space="preserve"> </w:t>
      </w:r>
      <w:r w:rsidRPr="00260504">
        <w:rPr>
          <w:color w:val="000000"/>
        </w:rPr>
        <w:t>Panevėžio miesto</w:t>
      </w:r>
      <w:r w:rsidRPr="00260504">
        <w:rPr>
          <w:caps/>
          <w:color w:val="000000"/>
          <w:szCs w:val="24"/>
        </w:rPr>
        <w:t xml:space="preserve"> </w:t>
      </w:r>
      <w:r>
        <w:rPr>
          <w:color w:val="000000"/>
        </w:rPr>
        <w:t>s</w:t>
      </w:r>
      <w:r w:rsidRPr="00260504">
        <w:rPr>
          <w:color w:val="000000"/>
          <w:szCs w:val="24"/>
        </w:rPr>
        <w:t>avivaldybės viešųjų sveikatos priežiūros įstaigų vadovų 201</w:t>
      </w:r>
      <w:r>
        <w:rPr>
          <w:color w:val="000000"/>
          <w:szCs w:val="24"/>
        </w:rPr>
        <w:t>8</w:t>
      </w:r>
      <w:r w:rsidRPr="00260504">
        <w:rPr>
          <w:color w:val="000000"/>
          <w:szCs w:val="24"/>
        </w:rPr>
        <w:t xml:space="preserve"> m. veiklos ataskaitoms:</w:t>
      </w:r>
    </w:p>
    <w:p w:rsidR="00295F45" w:rsidRPr="00260504" w:rsidRDefault="00295F45" w:rsidP="00295F45">
      <w:pPr>
        <w:pStyle w:val="Pagrindinistekstas2"/>
        <w:numPr>
          <w:ilvl w:val="0"/>
          <w:numId w:val="1"/>
        </w:numPr>
        <w:tabs>
          <w:tab w:val="left" w:pos="1134"/>
        </w:tabs>
        <w:spacing w:after="0" w:line="360" w:lineRule="auto"/>
        <w:ind w:left="0" w:firstLine="851"/>
        <w:rPr>
          <w:color w:val="000000"/>
        </w:rPr>
      </w:pPr>
      <w:r w:rsidRPr="00260504">
        <w:rPr>
          <w:color w:val="000000"/>
        </w:rPr>
        <w:t>VšĮ Panevėžio miesto poliklinikos.</w:t>
      </w:r>
    </w:p>
    <w:p w:rsidR="00295F45" w:rsidRPr="00260504" w:rsidRDefault="00295F45" w:rsidP="00295F45">
      <w:pPr>
        <w:pStyle w:val="Pagrindinistekstas2"/>
        <w:numPr>
          <w:ilvl w:val="0"/>
          <w:numId w:val="1"/>
        </w:numPr>
        <w:tabs>
          <w:tab w:val="left" w:pos="1134"/>
        </w:tabs>
        <w:spacing w:after="0" w:line="360" w:lineRule="auto"/>
        <w:ind w:left="0" w:firstLine="851"/>
        <w:rPr>
          <w:color w:val="000000"/>
        </w:rPr>
      </w:pPr>
      <w:r w:rsidRPr="00260504">
        <w:rPr>
          <w:color w:val="000000"/>
        </w:rPr>
        <w:t>VšĮ Panevėžio miesto odontologijos poliklinikos.</w:t>
      </w:r>
    </w:p>
    <w:p w:rsidR="00295F45" w:rsidRPr="00260504" w:rsidRDefault="00295F45" w:rsidP="00295F45">
      <w:pPr>
        <w:pStyle w:val="Pagrindinistekstas2"/>
        <w:numPr>
          <w:ilvl w:val="0"/>
          <w:numId w:val="1"/>
        </w:numPr>
        <w:tabs>
          <w:tab w:val="left" w:pos="1134"/>
        </w:tabs>
        <w:spacing w:after="0" w:line="360" w:lineRule="auto"/>
        <w:ind w:left="0" w:firstLine="851"/>
        <w:rPr>
          <w:color w:val="000000"/>
        </w:rPr>
      </w:pPr>
      <w:r w:rsidRPr="00260504">
        <w:rPr>
          <w:color w:val="000000"/>
        </w:rPr>
        <w:t>VšĮ Panevėžio miesto greitosios medicinos pagalbos stoties.</w:t>
      </w:r>
    </w:p>
    <w:p w:rsidR="00295F45" w:rsidRPr="00260504" w:rsidRDefault="00295F45" w:rsidP="00295F45">
      <w:pPr>
        <w:pStyle w:val="Pagrindinistekstas2"/>
        <w:numPr>
          <w:ilvl w:val="0"/>
          <w:numId w:val="1"/>
        </w:numPr>
        <w:tabs>
          <w:tab w:val="left" w:pos="1134"/>
        </w:tabs>
        <w:spacing w:after="0" w:line="360" w:lineRule="auto"/>
        <w:ind w:left="0" w:firstLine="851"/>
        <w:rPr>
          <w:color w:val="000000"/>
        </w:rPr>
      </w:pPr>
      <w:r w:rsidRPr="00260504">
        <w:rPr>
          <w:color w:val="000000"/>
        </w:rPr>
        <w:t>VšĮ Panevėžio palaikomojo gydymo ir slaugos ligoninės.</w:t>
      </w:r>
    </w:p>
    <w:p w:rsidR="00295F45" w:rsidRDefault="00295F45" w:rsidP="00295F45">
      <w:pPr>
        <w:pStyle w:val="Pagrindinistekstas2"/>
        <w:numPr>
          <w:ilvl w:val="0"/>
          <w:numId w:val="1"/>
        </w:numPr>
        <w:tabs>
          <w:tab w:val="left" w:pos="1134"/>
        </w:tabs>
        <w:spacing w:after="0" w:line="360" w:lineRule="auto"/>
        <w:ind w:left="0" w:firstLine="851"/>
        <w:rPr>
          <w:color w:val="000000"/>
        </w:rPr>
      </w:pPr>
      <w:r w:rsidRPr="00260504">
        <w:rPr>
          <w:color w:val="000000"/>
        </w:rPr>
        <w:t>VšĮ Panevėžio fizinės medicinos</w:t>
      </w:r>
      <w:r w:rsidRPr="0005101D">
        <w:rPr>
          <w:color w:val="000000"/>
        </w:rPr>
        <w:t xml:space="preserve"> ir reabilitacijos centro</w:t>
      </w:r>
      <w:r>
        <w:rPr>
          <w:color w:val="000000"/>
        </w:rPr>
        <w:t>.</w:t>
      </w:r>
    </w:p>
    <w:p w:rsidR="00295F45" w:rsidRDefault="00295F45" w:rsidP="00295F45">
      <w:pPr>
        <w:spacing w:line="360" w:lineRule="auto"/>
        <w:ind w:firstLine="851"/>
        <w:jc w:val="both"/>
        <w:rPr>
          <w:szCs w:val="24"/>
        </w:rPr>
      </w:pPr>
      <w:r w:rsidRPr="009A07A8">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rPr>
        <w:t>.</w:t>
      </w:r>
    </w:p>
    <w:p w:rsidR="00295F45" w:rsidRDefault="00295F45" w:rsidP="00295F45">
      <w:pPr>
        <w:jc w:val="both"/>
        <w:rPr>
          <w:szCs w:val="24"/>
        </w:rPr>
      </w:pPr>
    </w:p>
    <w:p w:rsidR="00295F45" w:rsidRPr="00A562AA" w:rsidRDefault="00295F45" w:rsidP="00295F45">
      <w:pPr>
        <w:jc w:val="both"/>
        <w:rPr>
          <w:szCs w:val="24"/>
        </w:rPr>
      </w:pPr>
    </w:p>
    <w:p w:rsidR="00295F45" w:rsidRDefault="00295F45" w:rsidP="00295F45">
      <w:pPr>
        <w:jc w:val="both"/>
        <w:rPr>
          <w:szCs w:val="24"/>
        </w:rPr>
      </w:pPr>
    </w:p>
    <w:p w:rsidR="00295F45" w:rsidRPr="00A562AA" w:rsidRDefault="00295F45" w:rsidP="00295F45">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rsidR="001D3CB6" w:rsidRPr="00A562AA" w:rsidRDefault="001D3CB6" w:rsidP="00295F45">
      <w:pPr>
        <w:spacing w:line="360" w:lineRule="auto"/>
        <w:ind w:firstLine="851"/>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D72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7CCA"/>
    <w:rsid w:val="002915B5"/>
    <w:rsid w:val="00291649"/>
    <w:rsid w:val="00293059"/>
    <w:rsid w:val="00295F45"/>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1612"/>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25F9"/>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EE12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175</Words>
  <Characters>1229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2019-04-03T08:52:00Z</dcterms:created>
  <dcterms:modified xsi:type="dcterms:W3CDTF">2019-04-03T08:52:00Z</dcterms:modified>
</cp:coreProperties>
</file>