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B920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9F2ADBE" wp14:editId="7E001D5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CB4EF" w14:textId="77777777" w:rsidR="005C41AC" w:rsidRPr="005C41AC" w:rsidRDefault="005C41AC" w:rsidP="005C41AC">
      <w:pPr>
        <w:jc w:val="center"/>
        <w:rPr>
          <w:szCs w:val="24"/>
        </w:rPr>
      </w:pPr>
    </w:p>
    <w:p w14:paraId="3CE611B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1433C20" w14:textId="77777777" w:rsidR="005C41AC" w:rsidRPr="005C41AC" w:rsidRDefault="005C41AC" w:rsidP="00571BF3">
      <w:pPr>
        <w:keepNext/>
        <w:jc w:val="center"/>
        <w:outlineLvl w:val="1"/>
      </w:pPr>
    </w:p>
    <w:p w14:paraId="6B6687DE" w14:textId="77777777" w:rsidR="005C41AC" w:rsidRPr="005C41AC" w:rsidRDefault="005C41AC" w:rsidP="00571BF3">
      <w:pPr>
        <w:keepNext/>
        <w:jc w:val="center"/>
        <w:outlineLvl w:val="1"/>
      </w:pPr>
    </w:p>
    <w:p w14:paraId="57772D3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20F2BB2" w14:textId="77777777" w:rsidR="0062551B" w:rsidRPr="00A562AA" w:rsidRDefault="006127B2" w:rsidP="005F44E3">
      <w:pPr>
        <w:pStyle w:val="Antrat1"/>
      </w:pPr>
      <w:r>
        <w:t>DĖL</w:t>
      </w:r>
      <w:r w:rsidR="003503C5" w:rsidRPr="003503C5">
        <w:rPr>
          <w:b w:val="0"/>
          <w:sz w:val="22"/>
          <w:szCs w:val="22"/>
        </w:rPr>
        <w:t xml:space="preserve"> </w:t>
      </w:r>
      <w:r w:rsidR="003503C5" w:rsidRPr="003503C5">
        <w:rPr>
          <w:szCs w:val="24"/>
        </w:rPr>
        <w:t xml:space="preserve">TOJOHAŠIO MIESTO SAVIVALDYBĖS </w:t>
      </w:r>
      <w:r w:rsidR="00AA2DD1">
        <w:rPr>
          <w:szCs w:val="24"/>
        </w:rPr>
        <w:t xml:space="preserve">(JAPONIJA) IR PANEVĖŽIO MIESTO </w:t>
      </w:r>
      <w:r w:rsidR="003503C5" w:rsidRPr="003503C5">
        <w:rPr>
          <w:szCs w:val="24"/>
        </w:rPr>
        <w:t xml:space="preserve">SAVIVALDYBĖS BENDRADARBIAVIMO SUTARTIES </w:t>
      </w:r>
      <w:r w:rsidR="00C23E93">
        <w:rPr>
          <w:szCs w:val="24"/>
        </w:rPr>
        <w:t>SUDARYMO</w:t>
      </w:r>
    </w:p>
    <w:p w14:paraId="6B0BF76B" w14:textId="77777777" w:rsidR="0062551B" w:rsidRDefault="0062551B" w:rsidP="003E58F0">
      <w:pPr>
        <w:jc w:val="center"/>
      </w:pPr>
    </w:p>
    <w:p w14:paraId="451FC71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TSP-51</w:t>
      </w:r>
      <w:r>
        <w:fldChar w:fldCharType="end"/>
      </w:r>
      <w:bookmarkEnd w:id="2"/>
    </w:p>
    <w:p w14:paraId="6F24D97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3B7F249" w14:textId="77777777" w:rsidR="0062551B" w:rsidRDefault="0062551B" w:rsidP="00571BF3">
      <w:pPr>
        <w:jc w:val="both"/>
      </w:pPr>
    </w:p>
    <w:p w14:paraId="72D6DA1F" w14:textId="77777777" w:rsidR="0062551B" w:rsidRPr="00A562AA" w:rsidRDefault="0062551B" w:rsidP="005C41AC">
      <w:pPr>
        <w:ind w:firstLine="851"/>
        <w:jc w:val="both"/>
      </w:pPr>
    </w:p>
    <w:p w14:paraId="377ABDFD" w14:textId="77777777" w:rsidR="00C23E93" w:rsidRDefault="00C23E93" w:rsidP="00AA2DD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16 straipsnio 2 dalies 42 punktu ir Panevėžio miesto savivaldybės sutarčių pasirašymo tvarkos aprašo, patvirtinto Panevėžio miesto savivaldybės tarybos 2014 m</w:t>
      </w:r>
      <w:r w:rsidR="00AA2DD1">
        <w:rPr>
          <w:szCs w:val="24"/>
        </w:rPr>
        <w:t>. gegužės 29 d. sprendimu Nr. 1-</w:t>
      </w:r>
      <w:r>
        <w:rPr>
          <w:szCs w:val="24"/>
        </w:rPr>
        <w:t>154, 5.1.2 papunkčiu, 5, 7 punktais, Panevėžio miesto savivaldybės taryba n u s p r e n d ž i a:</w:t>
      </w:r>
    </w:p>
    <w:p w14:paraId="7AD76DF2" w14:textId="77777777" w:rsidR="00C23E93" w:rsidRDefault="00C23E93" w:rsidP="00AA2DD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Pritarti</w:t>
      </w:r>
      <w:r w:rsidR="00AA2DD1">
        <w:rPr>
          <w:szCs w:val="24"/>
        </w:rPr>
        <w:t xml:space="preserve"> bendradarbiavimo sutarties</w:t>
      </w:r>
      <w:r>
        <w:rPr>
          <w:szCs w:val="24"/>
        </w:rPr>
        <w:t xml:space="preserve"> </w:t>
      </w:r>
      <w:r w:rsidR="00AA2DD1">
        <w:rPr>
          <w:szCs w:val="24"/>
        </w:rPr>
        <w:t xml:space="preserve">tarp </w:t>
      </w:r>
      <w:proofErr w:type="spellStart"/>
      <w:r>
        <w:rPr>
          <w:szCs w:val="24"/>
        </w:rPr>
        <w:t>Tojohašio</w:t>
      </w:r>
      <w:proofErr w:type="spellEnd"/>
      <w:r>
        <w:rPr>
          <w:szCs w:val="24"/>
        </w:rPr>
        <w:t xml:space="preserve"> miesto (Japonija) ir Panevėžio miesto sudarymui.</w:t>
      </w:r>
    </w:p>
    <w:p w14:paraId="35A1D15B" w14:textId="77777777" w:rsidR="00C23E93" w:rsidRDefault="00C23E93" w:rsidP="00AA2DD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Įgalioti Panevėžio miesto savivaldybės merą pasirašyti bendradarbiavimo sutartį. </w:t>
      </w:r>
    </w:p>
    <w:p w14:paraId="1BE94E07" w14:textId="77777777" w:rsidR="0062551B" w:rsidRDefault="0062551B" w:rsidP="00AA2DD1">
      <w:pPr>
        <w:ind w:firstLine="851"/>
        <w:jc w:val="both"/>
        <w:rPr>
          <w:szCs w:val="24"/>
        </w:rPr>
      </w:pPr>
    </w:p>
    <w:p w14:paraId="60631E56" w14:textId="77777777" w:rsidR="005C41AC" w:rsidRPr="00A562AA" w:rsidRDefault="005C41AC" w:rsidP="002D0B3C">
      <w:pPr>
        <w:jc w:val="both"/>
        <w:rPr>
          <w:szCs w:val="24"/>
        </w:rPr>
      </w:pPr>
    </w:p>
    <w:p w14:paraId="558FA122" w14:textId="77777777" w:rsidR="0062551B" w:rsidRDefault="0062551B" w:rsidP="002D0B3C">
      <w:pPr>
        <w:jc w:val="both"/>
        <w:rPr>
          <w:szCs w:val="24"/>
        </w:rPr>
      </w:pPr>
    </w:p>
    <w:p w14:paraId="022571AB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71865834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 xml:space="preserve">antis </w:t>
      </w:r>
      <w:r w:rsidR="00AA2DD1">
        <w:rPr>
          <w:rFonts w:eastAsia="Calibri"/>
          <w:szCs w:val="24"/>
        </w:rPr>
        <w:t>Savivaldybės mero pareigas</w:t>
      </w:r>
      <w:r w:rsidR="00AA2DD1">
        <w:rPr>
          <w:rFonts w:eastAsia="Calibri"/>
          <w:szCs w:val="24"/>
        </w:rPr>
        <w:tab/>
      </w:r>
      <w:r w:rsidR="00AA2DD1">
        <w:rPr>
          <w:rFonts w:eastAsia="Calibri"/>
          <w:szCs w:val="24"/>
        </w:rPr>
        <w:tab/>
      </w:r>
      <w:r w:rsidR="00AA2DD1">
        <w:rPr>
          <w:rFonts w:eastAsia="Calibri"/>
          <w:szCs w:val="24"/>
        </w:rPr>
        <w:tab/>
      </w:r>
      <w:r w:rsidR="00AA2DD1">
        <w:rPr>
          <w:rFonts w:eastAsia="Calibri"/>
          <w:szCs w:val="24"/>
        </w:rPr>
        <w:tab/>
      </w:r>
      <w:r w:rsidR="00AA2DD1">
        <w:rPr>
          <w:rFonts w:eastAsia="Calibri"/>
          <w:szCs w:val="24"/>
        </w:rPr>
        <w:tab/>
        <w:t xml:space="preserve">           </w:t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A2DD1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B61E5" w14:textId="77777777" w:rsidR="00237F7F" w:rsidRDefault="00237F7F">
      <w:r>
        <w:separator/>
      </w:r>
    </w:p>
  </w:endnote>
  <w:endnote w:type="continuationSeparator" w:id="0">
    <w:p w14:paraId="4E4BCB99" w14:textId="77777777" w:rsidR="00237F7F" w:rsidRDefault="0023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AD7FB" w14:textId="77777777" w:rsidR="0062551B" w:rsidRDefault="0062551B" w:rsidP="00BE4566">
    <w:pPr>
      <w:tabs>
        <w:tab w:val="left" w:pos="8445"/>
      </w:tabs>
    </w:pPr>
    <w:r>
      <w:tab/>
    </w:r>
  </w:p>
  <w:p w14:paraId="520C6DAE" w14:textId="77777777" w:rsidR="0062551B" w:rsidRDefault="0062551B"/>
  <w:p w14:paraId="41D8A09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14BAD" w14:textId="77777777" w:rsidR="0062551B" w:rsidRDefault="0062551B" w:rsidP="00DD20B8">
    <w:pPr>
      <w:pStyle w:val="Porat"/>
    </w:pPr>
  </w:p>
  <w:p w14:paraId="2ED0E611" w14:textId="77777777" w:rsidR="0062551B" w:rsidRDefault="0062551B" w:rsidP="00DD20B8">
    <w:pPr>
      <w:pStyle w:val="Porat"/>
    </w:pPr>
  </w:p>
  <w:p w14:paraId="1F16F930" w14:textId="77777777" w:rsidR="0062551B" w:rsidRDefault="0062551B" w:rsidP="00DD20B8">
    <w:pPr>
      <w:pStyle w:val="Porat"/>
    </w:pPr>
  </w:p>
  <w:p w14:paraId="4F62663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25859" w14:textId="77777777" w:rsidR="00237F7F" w:rsidRDefault="00237F7F">
      <w:r>
        <w:separator/>
      </w:r>
    </w:p>
  </w:footnote>
  <w:footnote w:type="continuationSeparator" w:id="0">
    <w:p w14:paraId="258DDABA" w14:textId="77777777" w:rsidR="00237F7F" w:rsidRDefault="0023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46777" w14:textId="77777777" w:rsidR="0062551B" w:rsidRDefault="0062551B">
    <w:pPr>
      <w:pStyle w:val="Antrats"/>
      <w:jc w:val="center"/>
    </w:pPr>
  </w:p>
  <w:p w14:paraId="65B1FC52" w14:textId="77777777" w:rsidR="0062551B" w:rsidRDefault="0062551B">
    <w:pPr>
      <w:pStyle w:val="Antrats"/>
      <w:jc w:val="center"/>
    </w:pPr>
  </w:p>
  <w:p w14:paraId="7829C98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26186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37F7F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3C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68AD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2865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2DD1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3E93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16CF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A180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564</Words>
  <Characters>322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2019-02-08T06:55:00Z</dcterms:created>
  <dcterms:modified xsi:type="dcterms:W3CDTF">2019-02-08T06:55:00Z</dcterms:modified>
</cp:coreProperties>
</file>