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FC03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34FC124" wp14:editId="734FC12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34FC03D" w14:textId="77777777" w:rsidR="005C41AC" w:rsidRPr="005C41AC" w:rsidRDefault="005C41AC" w:rsidP="005C41AC">
      <w:pPr>
        <w:jc w:val="center"/>
        <w:rPr>
          <w:szCs w:val="24"/>
        </w:rPr>
      </w:pPr>
    </w:p>
    <w:p w14:paraId="734FC03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34FC03F" w14:textId="77777777" w:rsidR="005C41AC" w:rsidRPr="005C41AC" w:rsidRDefault="005C41AC" w:rsidP="00571BF3">
      <w:pPr>
        <w:keepNext/>
        <w:jc w:val="center"/>
        <w:outlineLvl w:val="1"/>
      </w:pPr>
    </w:p>
    <w:p w14:paraId="734FC040" w14:textId="77777777" w:rsidR="005C41AC" w:rsidRPr="005C41AC" w:rsidRDefault="005C41AC" w:rsidP="00571BF3">
      <w:pPr>
        <w:keepNext/>
        <w:jc w:val="center"/>
        <w:outlineLvl w:val="1"/>
      </w:pPr>
    </w:p>
    <w:p w14:paraId="734FC041" w14:textId="77777777" w:rsidR="0062551B" w:rsidRPr="00A562AA" w:rsidRDefault="00A11511" w:rsidP="00571BF3">
      <w:pPr>
        <w:keepNext/>
        <w:jc w:val="center"/>
        <w:outlineLvl w:val="1"/>
        <w:rPr>
          <w:b/>
        </w:rPr>
      </w:pPr>
      <w:r>
        <w:rPr>
          <w:b/>
        </w:rPr>
        <w:t>SPRENDIMAS</w:t>
      </w:r>
    </w:p>
    <w:p w14:paraId="734FC042" w14:textId="77777777" w:rsidR="005F53D4" w:rsidRPr="005F53D4" w:rsidRDefault="005F53D4" w:rsidP="005F53D4">
      <w:pPr>
        <w:jc w:val="center"/>
        <w:rPr>
          <w:b/>
          <w:szCs w:val="24"/>
        </w:rPr>
      </w:pPr>
      <w:r w:rsidRPr="005F53D4">
        <w:rPr>
          <w:b/>
          <w:szCs w:val="24"/>
        </w:rPr>
        <w:t>DĖL PANEVĖŽIO ŠVIETIMO CENTRO NUOSTATŲ PATVIRTINIMO IR SAVIVALDYBĖS TARYBOS 2017 M. GRUODŽIO 21 D. SPRENDIMO NR. 1-418 2 PUNKTO PRIPAŽINIMO NETEKUSIU GALIOS</w:t>
      </w:r>
    </w:p>
    <w:p w14:paraId="734FC043" w14:textId="77777777" w:rsidR="0062551B" w:rsidRDefault="0062551B" w:rsidP="003E58F0">
      <w:pPr>
        <w:jc w:val="center"/>
      </w:pPr>
    </w:p>
    <w:p w14:paraId="734FC04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w:t>
      </w:r>
      <w:r>
        <w:fldChar w:fldCharType="end"/>
      </w:r>
      <w:bookmarkEnd w:id="2"/>
    </w:p>
    <w:p w14:paraId="734FC045" w14:textId="77777777" w:rsidR="0062551B" w:rsidRPr="00A562AA" w:rsidRDefault="0062551B" w:rsidP="00571BF3">
      <w:pPr>
        <w:keepNext/>
        <w:jc w:val="center"/>
        <w:outlineLvl w:val="2"/>
        <w:rPr>
          <w:b/>
        </w:rPr>
      </w:pPr>
      <w:r w:rsidRPr="00A562AA">
        <w:t>Panevėžys</w:t>
      </w:r>
    </w:p>
    <w:p w14:paraId="734FC046" w14:textId="77777777" w:rsidR="0062551B" w:rsidRDefault="0062551B" w:rsidP="00571BF3">
      <w:pPr>
        <w:jc w:val="both"/>
      </w:pPr>
    </w:p>
    <w:p w14:paraId="734FC047" w14:textId="77777777" w:rsidR="005F53D4" w:rsidRPr="005F53D4" w:rsidRDefault="0062551B" w:rsidP="005F53D4">
      <w:pPr>
        <w:spacing w:line="360" w:lineRule="auto"/>
        <w:ind w:firstLine="851"/>
        <w:jc w:val="both"/>
        <w:rPr>
          <w:rFonts w:eastAsia="Calibri"/>
          <w:szCs w:val="24"/>
        </w:rPr>
      </w:pPr>
      <w:r w:rsidRPr="00A562AA">
        <w:rPr>
          <w:szCs w:val="24"/>
        </w:rPr>
        <w:t>Vadovaudamasi</w:t>
      </w:r>
      <w:r w:rsidR="005F53D4" w:rsidRPr="005F53D4">
        <w:rPr>
          <w:rFonts w:eastAsia="Calibri"/>
          <w:szCs w:val="24"/>
        </w:rPr>
        <w:t xml:space="preserve"> Lietuvos Respublikos vietos savivaldos įstatymo 18 straipsnio 1 dalimi, Lietuvos Respublikos švietimo įstatymo 43 straipsnio 4 dalimi ir 44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2018 m. rugsėjo 27 d. sprendimu Nr. 1-289 „Dėl leidimo steigti padalinį Panevėžio švietimo centre, pritarimo bendradarbiavimo sutarties sudarymui ir Savivaldybės tarybos 2016 m. rugsėjo 29 d. sprendimo Nr. 1-292 pripažinimo netekusiu galios“, Panevėžio miesto savivaldybės taryba n u s p r e n d ž i a:</w:t>
      </w:r>
    </w:p>
    <w:p w14:paraId="734FC048" w14:textId="77777777" w:rsidR="005F53D4" w:rsidRPr="005F53D4" w:rsidRDefault="005F53D4" w:rsidP="005F53D4">
      <w:pPr>
        <w:spacing w:line="360" w:lineRule="auto"/>
        <w:ind w:firstLine="851"/>
        <w:jc w:val="both"/>
        <w:rPr>
          <w:rFonts w:eastAsia="Calibri"/>
          <w:szCs w:val="24"/>
        </w:rPr>
      </w:pPr>
      <w:r w:rsidRPr="005F53D4">
        <w:rPr>
          <w:rFonts w:eastAsia="Calibri"/>
          <w:szCs w:val="24"/>
        </w:rPr>
        <w:t>1. Patvirtinti Panevėžio švietimo centro nuostatus (pridedama).</w:t>
      </w:r>
    </w:p>
    <w:p w14:paraId="734FC049" w14:textId="77777777" w:rsidR="005F53D4" w:rsidRPr="005F53D4" w:rsidRDefault="005F53D4" w:rsidP="005F53D4">
      <w:pPr>
        <w:spacing w:line="360" w:lineRule="auto"/>
        <w:ind w:firstLine="851"/>
        <w:jc w:val="both"/>
        <w:rPr>
          <w:rFonts w:eastAsia="Calibri"/>
          <w:szCs w:val="24"/>
        </w:rPr>
      </w:pPr>
      <w:r w:rsidRPr="005F53D4">
        <w:rPr>
          <w:rFonts w:eastAsia="Calibri"/>
          <w:szCs w:val="24"/>
        </w:rPr>
        <w:t>2. Įgalioti Panevėžio švietimo centro direktorę Astą Malčiauskienę pasirašyti ir teisės aktų nustatyta tvarka įregistruoti Panevėžio švietimo centro nuostatus Juridinių asmenų registre.</w:t>
      </w:r>
    </w:p>
    <w:p w14:paraId="734FC04A" w14:textId="77777777" w:rsidR="005F53D4" w:rsidRPr="005F53D4" w:rsidRDefault="005F53D4" w:rsidP="005F53D4">
      <w:pPr>
        <w:spacing w:line="360" w:lineRule="auto"/>
        <w:ind w:firstLine="851"/>
        <w:jc w:val="both"/>
        <w:rPr>
          <w:rFonts w:eastAsia="Calibri"/>
          <w:szCs w:val="24"/>
        </w:rPr>
      </w:pPr>
      <w:r w:rsidRPr="005F53D4">
        <w:rPr>
          <w:rFonts w:eastAsia="Calibri"/>
          <w:szCs w:val="24"/>
        </w:rPr>
        <w:t>3. Pripažinti netekusiu galios Panevėžio miesto savivaldybės tarybos 2017 m. gruodžio 21 d. sprendimo Nr. 1-418 „Dėl Panevėžio miesto švietimo centro pavadinimo pakeitimo, Švietimo centro nuostatų patvirtinimo, pavedimo Pedagogų švietimo centro direktoriui ir Savivaldybės tarybos 2011 m. gruodžio 15 d. sprendimo Nr. 1-12-23 pripažinimo netekusiu galios“ 2 punktą.</w:t>
      </w:r>
    </w:p>
    <w:p w14:paraId="734FC04B" w14:textId="77777777" w:rsidR="005F53D4" w:rsidRPr="005F53D4" w:rsidRDefault="005F53D4" w:rsidP="005F53D4">
      <w:pPr>
        <w:spacing w:line="360" w:lineRule="auto"/>
        <w:ind w:firstLine="851"/>
        <w:jc w:val="both"/>
        <w:rPr>
          <w:rFonts w:eastAsia="Calibri"/>
          <w:szCs w:val="24"/>
        </w:rPr>
      </w:pPr>
      <w:r w:rsidRPr="005F53D4">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4FC04C" w14:textId="77777777" w:rsidR="005C41AC" w:rsidRDefault="005C41AC" w:rsidP="00D173FD">
      <w:pPr>
        <w:spacing w:line="360" w:lineRule="auto"/>
        <w:jc w:val="both"/>
        <w:rPr>
          <w:szCs w:val="24"/>
        </w:rPr>
      </w:pPr>
    </w:p>
    <w:p w14:paraId="734FC04D" w14:textId="77777777" w:rsidR="0062551B" w:rsidRDefault="0062551B" w:rsidP="002D0B3C">
      <w:pPr>
        <w:jc w:val="both"/>
        <w:rPr>
          <w:szCs w:val="24"/>
        </w:rPr>
      </w:pPr>
    </w:p>
    <w:p w14:paraId="734FC04E"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34FC04F"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734FC050" w14:textId="77777777" w:rsidR="009D3B9E" w:rsidRDefault="009D3B9E" w:rsidP="00D173FD">
      <w:pPr>
        <w:outlineLvl w:val="0"/>
        <w:rPr>
          <w:iCs/>
          <w:szCs w:val="24"/>
        </w:rPr>
      </w:pPr>
    </w:p>
    <w:p w14:paraId="734FC051" w14:textId="77777777" w:rsidR="0070599E" w:rsidRPr="00B40B4B" w:rsidRDefault="0070599E" w:rsidP="0070599E">
      <w:pPr>
        <w:ind w:left="5103"/>
        <w:outlineLvl w:val="0"/>
        <w:rPr>
          <w:iCs/>
          <w:szCs w:val="24"/>
        </w:rPr>
      </w:pPr>
      <w:r w:rsidRPr="00B40B4B">
        <w:rPr>
          <w:iCs/>
          <w:szCs w:val="24"/>
        </w:rPr>
        <w:lastRenderedPageBreak/>
        <w:t>PATVIRTINTA</w:t>
      </w:r>
    </w:p>
    <w:p w14:paraId="734FC052" w14:textId="77777777" w:rsidR="0070599E" w:rsidRPr="00B40B4B" w:rsidRDefault="0070599E" w:rsidP="0070599E">
      <w:pPr>
        <w:ind w:left="5103"/>
        <w:rPr>
          <w:iCs/>
          <w:szCs w:val="24"/>
        </w:rPr>
      </w:pPr>
      <w:r w:rsidRPr="00B40B4B">
        <w:rPr>
          <w:iCs/>
          <w:szCs w:val="24"/>
        </w:rPr>
        <w:t>Panevėžio miesto savivaldybės tarybos</w:t>
      </w:r>
    </w:p>
    <w:p w14:paraId="734FC053" w14:textId="77777777" w:rsidR="0070599E" w:rsidRPr="00B40B4B" w:rsidRDefault="0070599E" w:rsidP="0070599E">
      <w:pPr>
        <w:ind w:left="5103"/>
        <w:rPr>
          <w:szCs w:val="24"/>
        </w:rPr>
      </w:pPr>
      <w:r w:rsidRPr="00B40B4B">
        <w:rPr>
          <w:iCs/>
          <w:szCs w:val="24"/>
        </w:rPr>
        <w:t xml:space="preserve">                         sprendimu Nr. </w:t>
      </w:r>
    </w:p>
    <w:p w14:paraId="734FC054" w14:textId="77777777" w:rsidR="005F53D4" w:rsidRDefault="005F53D4" w:rsidP="001D3CB6">
      <w:pPr>
        <w:jc w:val="both"/>
        <w:rPr>
          <w:szCs w:val="24"/>
        </w:rPr>
      </w:pPr>
    </w:p>
    <w:p w14:paraId="734FC055" w14:textId="77777777" w:rsidR="0070599E" w:rsidRPr="00A17078" w:rsidRDefault="0070599E" w:rsidP="0070599E">
      <w:pPr>
        <w:widowControl w:val="0"/>
        <w:jc w:val="center"/>
        <w:rPr>
          <w:b/>
          <w:bCs/>
          <w:szCs w:val="24"/>
        </w:rPr>
      </w:pPr>
    </w:p>
    <w:p w14:paraId="734FC056" w14:textId="77777777" w:rsidR="0070599E" w:rsidRPr="00A17078" w:rsidRDefault="0070599E" w:rsidP="0070599E">
      <w:pPr>
        <w:widowControl w:val="0"/>
        <w:jc w:val="center"/>
        <w:rPr>
          <w:b/>
          <w:bCs/>
          <w:szCs w:val="24"/>
        </w:rPr>
      </w:pPr>
      <w:r w:rsidRPr="00A17078">
        <w:rPr>
          <w:b/>
          <w:bCs/>
          <w:szCs w:val="24"/>
        </w:rPr>
        <w:t>PANEVĖŽIO ŠVIETIMO CENTRO NUOSTATAI</w:t>
      </w:r>
    </w:p>
    <w:p w14:paraId="734FC057" w14:textId="77777777" w:rsidR="0070599E" w:rsidRPr="00A17078" w:rsidRDefault="0070599E" w:rsidP="0070599E">
      <w:pPr>
        <w:widowControl w:val="0"/>
        <w:jc w:val="center"/>
        <w:rPr>
          <w:szCs w:val="24"/>
        </w:rPr>
      </w:pPr>
    </w:p>
    <w:p w14:paraId="734FC058" w14:textId="77777777" w:rsidR="0070599E" w:rsidRPr="00A17078" w:rsidRDefault="0070599E" w:rsidP="0070599E">
      <w:pPr>
        <w:widowControl w:val="0"/>
        <w:jc w:val="center"/>
        <w:rPr>
          <w:b/>
          <w:szCs w:val="24"/>
        </w:rPr>
      </w:pPr>
      <w:r w:rsidRPr="00A17078">
        <w:rPr>
          <w:b/>
          <w:szCs w:val="24"/>
        </w:rPr>
        <w:t>I SKYRIUS</w:t>
      </w:r>
    </w:p>
    <w:p w14:paraId="734FC059" w14:textId="77777777" w:rsidR="0070599E" w:rsidRPr="00A17078" w:rsidRDefault="0070599E" w:rsidP="0070599E">
      <w:pPr>
        <w:widowControl w:val="0"/>
        <w:jc w:val="center"/>
        <w:outlineLvl w:val="0"/>
        <w:rPr>
          <w:b/>
          <w:szCs w:val="24"/>
        </w:rPr>
      </w:pPr>
      <w:r w:rsidRPr="00A17078">
        <w:rPr>
          <w:b/>
          <w:szCs w:val="24"/>
        </w:rPr>
        <w:t>BENDROSIOS NUOSTATOS</w:t>
      </w:r>
    </w:p>
    <w:p w14:paraId="734FC05A" w14:textId="77777777" w:rsidR="0070599E" w:rsidRPr="00A17078" w:rsidRDefault="0070599E" w:rsidP="0070599E">
      <w:pPr>
        <w:widowControl w:val="0"/>
        <w:jc w:val="center"/>
        <w:outlineLvl w:val="0"/>
        <w:rPr>
          <w:b/>
          <w:szCs w:val="24"/>
        </w:rPr>
      </w:pPr>
    </w:p>
    <w:p w14:paraId="734FC05B" w14:textId="77777777" w:rsidR="0070599E" w:rsidRPr="00A17078" w:rsidRDefault="0070599E" w:rsidP="0070599E">
      <w:pPr>
        <w:widowControl w:val="0"/>
        <w:spacing w:line="360" w:lineRule="auto"/>
        <w:ind w:firstLine="851"/>
        <w:jc w:val="both"/>
      </w:pPr>
      <w:r w:rsidRPr="00A17078">
        <w:rPr>
          <w:color w:val="000000"/>
          <w:szCs w:val="24"/>
        </w:rPr>
        <w:t xml:space="preserve">1. Panevėžio švietimo centro nuostatai (toliau – Nuostatai) reglamentuoja Panevėžio švietimo centro (toliau – Centras) </w:t>
      </w:r>
      <w:r w:rsidRPr="00A17078">
        <w:rPr>
          <w:color w:val="000000"/>
        </w:rPr>
        <w:t xml:space="preserve">teisinę formą, priklausomybę, savininką, savininko teises ir pareigas įgyvendinančią instituciją, </w:t>
      </w:r>
      <w:r w:rsidRPr="008E218D">
        <w:rPr>
          <w:color w:val="000000"/>
        </w:rPr>
        <w:t>buveinę, grupę, pagrindinę ir kit</w:t>
      </w:r>
      <w:r>
        <w:rPr>
          <w:color w:val="000000"/>
        </w:rPr>
        <w:t>ą</w:t>
      </w:r>
      <w:r w:rsidRPr="008E218D">
        <w:rPr>
          <w:color w:val="000000"/>
        </w:rPr>
        <w:t xml:space="preserve"> paskirt</w:t>
      </w:r>
      <w:r>
        <w:rPr>
          <w:color w:val="000000"/>
        </w:rPr>
        <w:t>į</w:t>
      </w:r>
      <w:r w:rsidRPr="008E218D">
        <w:t xml:space="preserve">, mokymo kalbą, mokymosi formas, mokymo proceso organizavimo būdus, veiklos teisinį pagrindą, veiklos sritį, rūšis, tikslą, uždavinius, funkcijas, vykdomas švietimo programas, mokymosi pasiekimus įteisinančių dokumentų </w:t>
      </w:r>
      <w:r w:rsidRPr="00647C68">
        <w:t>išdavimą,</w:t>
      </w:r>
      <w:r w:rsidR="009D3B9E">
        <w:t xml:space="preserve"> Centro </w:t>
      </w:r>
      <w:r w:rsidRPr="00647C68">
        <w:rPr>
          <w:bCs/>
        </w:rPr>
        <w:t>struktūrą,</w:t>
      </w:r>
      <w:r w:rsidRPr="00647C68">
        <w:t xml:space="preserve"> teises ir pareigas, veiklos organizavimą ir valdymą, savivaldą, darbuotojų priėmimą į darbą, jų darbo apmokėjimo tvarką</w:t>
      </w:r>
      <w:r w:rsidRPr="00A17078">
        <w:t>, turtą, lėšas, jų naudojimo tvarką ir finansinės veiklos kontrolę, Centro veiklos priežiūrą, reorganizavimo, likvidavimo ar pertvarkymo tvarką.</w:t>
      </w:r>
    </w:p>
    <w:p w14:paraId="734FC05C" w14:textId="77777777" w:rsidR="0070599E" w:rsidRPr="00A17078" w:rsidRDefault="0070599E" w:rsidP="0070599E">
      <w:pPr>
        <w:widowControl w:val="0"/>
        <w:spacing w:line="360" w:lineRule="auto"/>
        <w:ind w:firstLine="851"/>
        <w:jc w:val="both"/>
        <w:rPr>
          <w:szCs w:val="24"/>
          <w:lang w:eastAsia="lt-LT"/>
        </w:rPr>
      </w:pPr>
      <w:r w:rsidRPr="00A17078">
        <w:rPr>
          <w:color w:val="000000"/>
          <w:szCs w:val="24"/>
        </w:rPr>
        <w:t xml:space="preserve">2. Centro oficialus pavadinimas – Panevėžio švietimo centras, trumpasis pavadinimas – </w:t>
      </w:r>
      <w:r w:rsidRPr="00A17078">
        <w:rPr>
          <w:szCs w:val="24"/>
        </w:rPr>
        <w:t>Švietimo centras arba PŠC.</w:t>
      </w:r>
      <w:r>
        <w:rPr>
          <w:color w:val="000000"/>
          <w:szCs w:val="24"/>
        </w:rPr>
        <w:t xml:space="preserve"> Centras</w:t>
      </w:r>
      <w:r w:rsidRPr="00A17078">
        <w:rPr>
          <w:color w:val="000000"/>
          <w:szCs w:val="24"/>
        </w:rPr>
        <w:t xml:space="preserve"> įregistruotas Juridinių asmenų registre, kodas </w:t>
      </w:r>
      <w:r w:rsidRPr="00A17078">
        <w:rPr>
          <w:szCs w:val="24"/>
          <w:lang w:eastAsia="lt-LT"/>
        </w:rPr>
        <w:t>195473036.</w:t>
      </w:r>
    </w:p>
    <w:p w14:paraId="734FC05D"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3. Centras įsteigtas ir veiklą pradėjo 2002 metais.</w:t>
      </w:r>
    </w:p>
    <w:p w14:paraId="734FC05E" w14:textId="77777777" w:rsidR="0070599E" w:rsidRPr="000E0234" w:rsidRDefault="0070599E" w:rsidP="0070599E">
      <w:pPr>
        <w:widowControl w:val="0"/>
        <w:spacing w:line="360" w:lineRule="auto"/>
        <w:ind w:firstLine="851"/>
        <w:jc w:val="both"/>
        <w:rPr>
          <w:szCs w:val="24"/>
        </w:rPr>
      </w:pPr>
      <w:r w:rsidRPr="00A17078">
        <w:rPr>
          <w:color w:val="000000"/>
          <w:szCs w:val="24"/>
        </w:rPr>
        <w:t xml:space="preserve">4. Centro teisinė </w:t>
      </w:r>
      <w:r w:rsidRPr="00A17078">
        <w:rPr>
          <w:szCs w:val="24"/>
        </w:rPr>
        <w:t xml:space="preserve">forma – </w:t>
      </w:r>
      <w:r w:rsidRPr="000E0234">
        <w:rPr>
          <w:szCs w:val="24"/>
        </w:rPr>
        <w:t>biudžetinė įstaiga.</w:t>
      </w:r>
    </w:p>
    <w:p w14:paraId="734FC05F" w14:textId="77777777" w:rsidR="0070599E" w:rsidRPr="000E0234" w:rsidRDefault="0070599E" w:rsidP="0070599E">
      <w:pPr>
        <w:widowControl w:val="0"/>
        <w:spacing w:line="360" w:lineRule="auto"/>
        <w:ind w:firstLine="851"/>
        <w:jc w:val="both"/>
        <w:rPr>
          <w:szCs w:val="24"/>
        </w:rPr>
      </w:pPr>
      <w:r w:rsidRPr="000E0234">
        <w:rPr>
          <w:szCs w:val="24"/>
        </w:rPr>
        <w:t>5. Centro priklausomybė – savivaldybės įstaiga.</w:t>
      </w:r>
    </w:p>
    <w:p w14:paraId="734FC060" w14:textId="77777777" w:rsidR="0070599E" w:rsidRPr="000E0234" w:rsidRDefault="0070599E" w:rsidP="0070599E">
      <w:pPr>
        <w:widowControl w:val="0"/>
        <w:spacing w:line="360" w:lineRule="auto"/>
        <w:ind w:firstLine="851"/>
        <w:jc w:val="both"/>
        <w:rPr>
          <w:szCs w:val="24"/>
        </w:rPr>
      </w:pPr>
      <w:r w:rsidRPr="000E0234">
        <w:rPr>
          <w:szCs w:val="24"/>
        </w:rPr>
        <w:t>6. Centro savininkė – Panevėžio miesto savivaldybė.</w:t>
      </w:r>
    </w:p>
    <w:p w14:paraId="734FC061" w14:textId="77777777" w:rsidR="0070599E" w:rsidRPr="00A17078" w:rsidRDefault="0070599E" w:rsidP="0070599E">
      <w:pPr>
        <w:widowControl w:val="0"/>
        <w:spacing w:line="360" w:lineRule="auto"/>
        <w:ind w:firstLine="851"/>
        <w:jc w:val="both"/>
        <w:rPr>
          <w:color w:val="000000"/>
          <w:szCs w:val="24"/>
        </w:rPr>
      </w:pPr>
      <w:r w:rsidRPr="000E0234">
        <w:rPr>
          <w:szCs w:val="24"/>
        </w:rPr>
        <w:t xml:space="preserve">7. Centro savininko teises ir pareigas įgyvendinanti </w:t>
      </w:r>
      <w:r w:rsidRPr="00A17078">
        <w:rPr>
          <w:color w:val="000000"/>
          <w:szCs w:val="24"/>
        </w:rPr>
        <w:t>institucija – Panevėžio miesto savivaldybės taryba (toliau – Savivaldybės taryba). Ji:</w:t>
      </w:r>
    </w:p>
    <w:p w14:paraId="734FC062"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7.1. tvirtina Centro nuostatus;</w:t>
      </w:r>
    </w:p>
    <w:p w14:paraId="734FC063"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7.2. priima į pareigas ir iš jų atleidžia Centro direktorių;</w:t>
      </w:r>
    </w:p>
    <w:p w14:paraId="734FC064" w14:textId="77777777" w:rsidR="0070599E" w:rsidRPr="00A17078" w:rsidRDefault="0070599E" w:rsidP="0070599E">
      <w:pPr>
        <w:widowControl w:val="0"/>
        <w:spacing w:line="360" w:lineRule="auto"/>
        <w:ind w:firstLine="851"/>
        <w:jc w:val="both"/>
        <w:rPr>
          <w:color w:val="000000"/>
          <w:szCs w:val="24"/>
        </w:rPr>
      </w:pPr>
      <w:r>
        <w:rPr>
          <w:color w:val="000000"/>
          <w:szCs w:val="24"/>
        </w:rPr>
        <w:t>7.3. priima sprendimus dėl:</w:t>
      </w:r>
    </w:p>
    <w:p w14:paraId="734FC065"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7.3.1. Centro buveinės pakeitimo;</w:t>
      </w:r>
    </w:p>
    <w:p w14:paraId="734FC066"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7.3.2. Centro pertvarkymo, reorganizavimo ar likvidavimo;</w:t>
      </w:r>
    </w:p>
    <w:p w14:paraId="734FC067"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7.3.3. likvidatoriaus skyrimo ir atleidimo arba likvidavimo komisijos sudarymo ir jos įgaliojimų nutraukimo;</w:t>
      </w:r>
    </w:p>
    <w:p w14:paraId="734FC068"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7.3.4. filialo steigimo ir jo veiklos nutraukimo;</w:t>
      </w:r>
    </w:p>
    <w:p w14:paraId="734FC069"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7.3.5. didžiausio leistino pareigybių skaičiaus nustatymo;</w:t>
      </w:r>
    </w:p>
    <w:p w14:paraId="734FC06A"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7.3.6. kainų ir tarifų už teikiamas atlygintinas paslaugas nustatymo;</w:t>
      </w:r>
    </w:p>
    <w:p w14:paraId="734FC06B" w14:textId="77777777" w:rsidR="0070599E" w:rsidRPr="00A17078" w:rsidRDefault="0070599E" w:rsidP="0070599E">
      <w:pPr>
        <w:widowControl w:val="0"/>
        <w:spacing w:line="360" w:lineRule="auto"/>
        <w:ind w:firstLine="851"/>
        <w:jc w:val="both"/>
        <w:rPr>
          <w:szCs w:val="24"/>
        </w:rPr>
      </w:pPr>
      <w:r w:rsidRPr="00A17078">
        <w:rPr>
          <w:color w:val="000000"/>
          <w:szCs w:val="24"/>
        </w:rPr>
        <w:t xml:space="preserve">7.3.7. sprendžia kitus Lietuvos Respublikos įstatymuose ir Nuostatuose jos kompetencijai </w:t>
      </w:r>
      <w:r w:rsidRPr="00A17078">
        <w:rPr>
          <w:color w:val="000000"/>
          <w:szCs w:val="24"/>
        </w:rPr>
        <w:lastRenderedPageBreak/>
        <w:t xml:space="preserve">priskirtus </w:t>
      </w:r>
      <w:r w:rsidRPr="00A17078">
        <w:rPr>
          <w:szCs w:val="24"/>
        </w:rPr>
        <w:t>klausimus.</w:t>
      </w:r>
    </w:p>
    <w:p w14:paraId="734FC06C" w14:textId="77777777" w:rsidR="0070599E" w:rsidRPr="00A17078" w:rsidRDefault="0070599E" w:rsidP="0070599E">
      <w:pPr>
        <w:widowControl w:val="0"/>
        <w:spacing w:line="360" w:lineRule="auto"/>
        <w:ind w:firstLine="851"/>
        <w:jc w:val="both"/>
        <w:rPr>
          <w:szCs w:val="24"/>
        </w:rPr>
      </w:pPr>
      <w:r w:rsidRPr="00A17078">
        <w:rPr>
          <w:szCs w:val="24"/>
        </w:rPr>
        <w:t>8. Centro buveinė</w:t>
      </w:r>
      <w:r>
        <w:rPr>
          <w:szCs w:val="24"/>
        </w:rPr>
        <w:t>s adresas</w:t>
      </w:r>
      <w:r w:rsidRPr="00A17078">
        <w:rPr>
          <w:szCs w:val="24"/>
        </w:rPr>
        <w:t xml:space="preserve">: </w:t>
      </w:r>
      <w:r w:rsidRPr="00A17078">
        <w:t>Topolių al. 12, LT-35169, Panevėžys</w:t>
      </w:r>
      <w:r w:rsidRPr="00A17078">
        <w:rPr>
          <w:szCs w:val="24"/>
        </w:rPr>
        <w:t>.</w:t>
      </w:r>
    </w:p>
    <w:p w14:paraId="734FC06D" w14:textId="77777777" w:rsidR="0070599E" w:rsidRPr="008E218D" w:rsidRDefault="0070599E" w:rsidP="0070599E">
      <w:pPr>
        <w:widowControl w:val="0"/>
        <w:spacing w:line="360" w:lineRule="auto"/>
        <w:ind w:firstLine="851"/>
        <w:jc w:val="both"/>
        <w:rPr>
          <w:szCs w:val="24"/>
        </w:rPr>
      </w:pPr>
      <w:r w:rsidRPr="00A17078">
        <w:rPr>
          <w:szCs w:val="24"/>
        </w:rPr>
        <w:t xml:space="preserve">9. </w:t>
      </w:r>
      <w:r w:rsidRPr="008E218D">
        <w:rPr>
          <w:szCs w:val="24"/>
        </w:rPr>
        <w:t xml:space="preserve">Centro grupė – </w:t>
      </w:r>
      <w:r w:rsidRPr="008E218D">
        <w:rPr>
          <w:szCs w:val="24"/>
          <w:lang w:eastAsia="lt-LT"/>
        </w:rPr>
        <w:t>neformaliojo suaugusiųjų švietimo mokykla</w:t>
      </w:r>
      <w:r w:rsidRPr="008E218D">
        <w:rPr>
          <w:szCs w:val="24"/>
        </w:rPr>
        <w:t>.</w:t>
      </w:r>
    </w:p>
    <w:p w14:paraId="734FC06E" w14:textId="77777777" w:rsidR="0070599E" w:rsidRPr="008E218D" w:rsidRDefault="0070599E" w:rsidP="0070599E">
      <w:pPr>
        <w:widowControl w:val="0"/>
        <w:spacing w:line="360" w:lineRule="auto"/>
        <w:ind w:firstLine="851"/>
        <w:jc w:val="both"/>
        <w:rPr>
          <w:szCs w:val="24"/>
        </w:rPr>
      </w:pPr>
      <w:r w:rsidRPr="008E218D">
        <w:rPr>
          <w:szCs w:val="24"/>
        </w:rPr>
        <w:t xml:space="preserve">10. Centro pagrindinė paskirtis – </w:t>
      </w:r>
      <w:r w:rsidRPr="009D76CE">
        <w:rPr>
          <w:szCs w:val="24"/>
        </w:rPr>
        <w:t xml:space="preserve">neformaliojo suaugusiųjų švietimo grupės kvalifikacijos </w:t>
      </w:r>
      <w:r w:rsidRPr="008E218D">
        <w:rPr>
          <w:szCs w:val="24"/>
        </w:rPr>
        <w:t>tobulinimo mokykla, kit</w:t>
      </w:r>
      <w:r>
        <w:rPr>
          <w:szCs w:val="24"/>
        </w:rPr>
        <w:t>a</w:t>
      </w:r>
      <w:r w:rsidRPr="008E218D">
        <w:rPr>
          <w:szCs w:val="24"/>
        </w:rPr>
        <w:t xml:space="preserve"> paskirt</w:t>
      </w:r>
      <w:r>
        <w:rPr>
          <w:szCs w:val="24"/>
        </w:rPr>
        <w:t>i</w:t>
      </w:r>
      <w:r w:rsidRPr="008E218D">
        <w:rPr>
          <w:szCs w:val="24"/>
        </w:rPr>
        <w:t>s</w:t>
      </w:r>
      <w:r>
        <w:rPr>
          <w:szCs w:val="24"/>
        </w:rPr>
        <w:t xml:space="preserve"> </w:t>
      </w:r>
      <w:r w:rsidRPr="008E218D">
        <w:rPr>
          <w:szCs w:val="24"/>
        </w:rPr>
        <w:t>–</w:t>
      </w:r>
      <w:r>
        <w:rPr>
          <w:szCs w:val="24"/>
        </w:rPr>
        <w:t xml:space="preserve"> k</w:t>
      </w:r>
      <w:r w:rsidRPr="008E218D">
        <w:rPr>
          <w:szCs w:val="24"/>
        </w:rPr>
        <w:t>ita neformaliojo vaikų švietimo grupės mokykla</w:t>
      </w:r>
      <w:r>
        <w:rPr>
          <w:szCs w:val="24"/>
        </w:rPr>
        <w:t>.</w:t>
      </w:r>
    </w:p>
    <w:p w14:paraId="734FC06F" w14:textId="77777777" w:rsidR="0070599E" w:rsidRDefault="0070599E" w:rsidP="0070599E">
      <w:pPr>
        <w:widowControl w:val="0"/>
        <w:spacing w:line="360" w:lineRule="auto"/>
        <w:ind w:firstLine="851"/>
        <w:jc w:val="both"/>
        <w:rPr>
          <w:color w:val="000000"/>
          <w:szCs w:val="24"/>
        </w:rPr>
      </w:pPr>
      <w:r w:rsidRPr="00A17078">
        <w:rPr>
          <w:color w:val="000000"/>
          <w:szCs w:val="24"/>
        </w:rPr>
        <w:t>11. Mokymo kalba – lietuvių.</w:t>
      </w:r>
    </w:p>
    <w:p w14:paraId="734FC070" w14:textId="77777777" w:rsidR="0070599E" w:rsidRPr="00A17078" w:rsidRDefault="0070599E" w:rsidP="0070599E">
      <w:pPr>
        <w:widowControl w:val="0"/>
        <w:spacing w:line="360" w:lineRule="auto"/>
        <w:ind w:firstLine="851"/>
        <w:jc w:val="both"/>
        <w:rPr>
          <w:szCs w:val="24"/>
        </w:rPr>
      </w:pPr>
      <w:r w:rsidRPr="00A17078">
        <w:rPr>
          <w:szCs w:val="24"/>
        </w:rPr>
        <w:t>12. Mokymo</w:t>
      </w:r>
      <w:r>
        <w:rPr>
          <w:szCs w:val="24"/>
        </w:rPr>
        <w:t xml:space="preserve"> </w:t>
      </w:r>
      <w:r w:rsidRPr="00A17078">
        <w:rPr>
          <w:szCs w:val="24"/>
        </w:rPr>
        <w:t>(si) formos:</w:t>
      </w:r>
    </w:p>
    <w:p w14:paraId="734FC071" w14:textId="77777777" w:rsidR="0070599E" w:rsidRPr="00A17078" w:rsidRDefault="0070599E" w:rsidP="0070599E">
      <w:pPr>
        <w:widowControl w:val="0"/>
        <w:spacing w:line="360" w:lineRule="auto"/>
        <w:ind w:firstLine="851"/>
        <w:jc w:val="both"/>
        <w:rPr>
          <w:szCs w:val="24"/>
        </w:rPr>
      </w:pPr>
      <w:r w:rsidRPr="00A17078">
        <w:rPr>
          <w:szCs w:val="24"/>
        </w:rPr>
        <w:t>12.1. grupinio mokymo</w:t>
      </w:r>
      <w:r>
        <w:rPr>
          <w:szCs w:val="24"/>
        </w:rPr>
        <w:t xml:space="preserve"> </w:t>
      </w:r>
      <w:r w:rsidRPr="00A17078">
        <w:rPr>
          <w:szCs w:val="24"/>
        </w:rPr>
        <w:t>(si) forma, įgyvendinama kasdieniu mokymo proceso organizavimo būdu;</w:t>
      </w:r>
    </w:p>
    <w:p w14:paraId="734FC072" w14:textId="77777777" w:rsidR="0070599E" w:rsidRPr="00A12CF9" w:rsidRDefault="0070599E" w:rsidP="0070599E">
      <w:pPr>
        <w:widowControl w:val="0"/>
        <w:spacing w:line="360" w:lineRule="auto"/>
        <w:ind w:firstLine="851"/>
        <w:jc w:val="both"/>
      </w:pPr>
      <w:r w:rsidRPr="00A17078">
        <w:rPr>
          <w:szCs w:val="24"/>
        </w:rPr>
        <w:t>12.</w:t>
      </w:r>
      <w:r w:rsidRPr="00A12CF9">
        <w:rPr>
          <w:szCs w:val="24"/>
        </w:rPr>
        <w:t>2. pavienio mokymo (si) forma, įgyvendinama nuotoliniu ar savarankišku mokymo proceso organizavimo būdu.</w:t>
      </w:r>
    </w:p>
    <w:p w14:paraId="734FC073" w14:textId="77777777" w:rsidR="0070599E" w:rsidRPr="00A12CF9" w:rsidRDefault="0070599E" w:rsidP="0070599E">
      <w:pPr>
        <w:widowControl w:val="0"/>
        <w:spacing w:line="360" w:lineRule="auto"/>
        <w:ind w:firstLine="851"/>
        <w:jc w:val="both"/>
        <w:rPr>
          <w:szCs w:val="24"/>
          <w:lang w:eastAsia="lt-LT"/>
        </w:rPr>
      </w:pPr>
      <w:r w:rsidRPr="00A12CF9">
        <w:rPr>
          <w:szCs w:val="24"/>
        </w:rPr>
        <w:t xml:space="preserve">13. </w:t>
      </w:r>
      <w:r w:rsidRPr="00A12CF9">
        <w:rPr>
          <w:szCs w:val="24"/>
          <w:lang w:eastAsia="lt-LT"/>
        </w:rPr>
        <w:t>Centras vykdo neformaliojo suaugusiųjų švietimo programas ir neformaliojo vaikų švietimo programas.</w:t>
      </w:r>
    </w:p>
    <w:p w14:paraId="734FC074" w14:textId="77777777" w:rsidR="0070599E" w:rsidRPr="00A17078" w:rsidRDefault="0070599E" w:rsidP="0070599E">
      <w:pPr>
        <w:pStyle w:val="Default"/>
        <w:widowControl w:val="0"/>
        <w:spacing w:line="360" w:lineRule="auto"/>
        <w:ind w:firstLine="851"/>
        <w:jc w:val="both"/>
      </w:pPr>
      <w:r w:rsidRPr="00A17078">
        <w:t xml:space="preserve">14. Centre </w:t>
      </w:r>
      <w:r w:rsidRPr="00A12CF9">
        <w:t>išduodami</w:t>
      </w:r>
      <w:r w:rsidRPr="00A17078">
        <w:t>:</w:t>
      </w:r>
    </w:p>
    <w:p w14:paraId="734FC075" w14:textId="77777777" w:rsidR="0070599E" w:rsidRPr="00A17078" w:rsidRDefault="0070599E" w:rsidP="0070599E">
      <w:pPr>
        <w:pStyle w:val="Default"/>
        <w:widowControl w:val="0"/>
        <w:tabs>
          <w:tab w:val="num" w:pos="1332"/>
          <w:tab w:val="left" w:pos="1560"/>
        </w:tabs>
        <w:spacing w:line="360" w:lineRule="auto"/>
        <w:ind w:firstLine="851"/>
        <w:jc w:val="both"/>
      </w:pPr>
      <w:r w:rsidRPr="00A17078">
        <w:t xml:space="preserve">14.1. pažymėjimai, </w:t>
      </w:r>
      <w:r w:rsidRPr="00A12CF9">
        <w:rPr>
          <w:color w:val="auto"/>
        </w:rPr>
        <w:t xml:space="preserve">patvirtinantys </w:t>
      </w:r>
      <w:r w:rsidRPr="00CC4769">
        <w:rPr>
          <w:color w:val="auto"/>
        </w:rPr>
        <w:t xml:space="preserve">neformaliojo švietimo </w:t>
      </w:r>
      <w:r w:rsidRPr="00A12CF9">
        <w:t>programų</w:t>
      </w:r>
      <w:r w:rsidRPr="00A17078">
        <w:t xml:space="preserve"> baigimą ir kompetencijų įgijimą;</w:t>
      </w:r>
    </w:p>
    <w:p w14:paraId="734FC076" w14:textId="77777777" w:rsidR="0070599E" w:rsidRPr="00A54A63" w:rsidRDefault="0070599E" w:rsidP="0070599E">
      <w:pPr>
        <w:pStyle w:val="Default"/>
        <w:widowControl w:val="0"/>
        <w:tabs>
          <w:tab w:val="left" w:pos="1276"/>
        </w:tabs>
        <w:spacing w:line="360" w:lineRule="auto"/>
        <w:ind w:firstLine="851"/>
        <w:jc w:val="both"/>
      </w:pPr>
      <w:r w:rsidRPr="00A17078">
        <w:t>14.</w:t>
      </w:r>
      <w:r w:rsidRPr="00A54A63">
        <w:t>2. pažymos, patvirtinančios dalyvavimą kvalifikacijos tobulinimo (si) renginiuose, neformalaus suaugusiųjų mokymo (si) programų rengime ar kūrime ir įgyvendinime.</w:t>
      </w:r>
    </w:p>
    <w:p w14:paraId="734FC077" w14:textId="77777777" w:rsidR="0070599E" w:rsidRPr="00A54A63" w:rsidRDefault="0070599E" w:rsidP="0070599E">
      <w:pPr>
        <w:widowControl w:val="0"/>
        <w:overflowPunct w:val="0"/>
        <w:autoSpaceDE w:val="0"/>
        <w:autoSpaceDN w:val="0"/>
        <w:adjustRightInd w:val="0"/>
        <w:spacing w:line="360" w:lineRule="auto"/>
        <w:ind w:firstLine="851"/>
        <w:jc w:val="both"/>
        <w:rPr>
          <w:szCs w:val="24"/>
        </w:rPr>
      </w:pPr>
      <w:r w:rsidRPr="00A54A63">
        <w:rPr>
          <w:szCs w:val="24"/>
        </w:rPr>
        <w:t>15. Centras turi du struktūrinius padalinius</w:t>
      </w:r>
      <w:r w:rsidR="008B0BA5">
        <w:rPr>
          <w:szCs w:val="24"/>
        </w:rPr>
        <w:t xml:space="preserve"> – skyrius</w:t>
      </w:r>
      <w:r w:rsidRPr="00A54A63">
        <w:rPr>
          <w:szCs w:val="24"/>
        </w:rPr>
        <w:t>:</w:t>
      </w:r>
    </w:p>
    <w:p w14:paraId="734FC078" w14:textId="07592DE1" w:rsidR="0070599E" w:rsidRPr="00A54A63" w:rsidRDefault="007F24E2" w:rsidP="0070599E">
      <w:pPr>
        <w:widowControl w:val="0"/>
        <w:overflowPunct w:val="0"/>
        <w:autoSpaceDE w:val="0"/>
        <w:autoSpaceDN w:val="0"/>
        <w:adjustRightInd w:val="0"/>
        <w:spacing w:line="360" w:lineRule="auto"/>
        <w:ind w:firstLine="851"/>
        <w:jc w:val="both"/>
        <w:rPr>
          <w:b/>
          <w:szCs w:val="24"/>
        </w:rPr>
      </w:pPr>
      <w:r>
        <w:rPr>
          <w:szCs w:val="24"/>
        </w:rPr>
        <w:t>15.1.</w:t>
      </w:r>
      <w:r w:rsidR="0070599E" w:rsidRPr="00A54A63">
        <w:rPr>
          <w:szCs w:val="24"/>
        </w:rPr>
        <w:t xml:space="preserve"> </w:t>
      </w:r>
      <w:bookmarkStart w:id="3" w:name="_Hlk528226897"/>
      <w:r w:rsidR="0070599E" w:rsidRPr="00A54A63">
        <w:rPr>
          <w:szCs w:val="24"/>
        </w:rPr>
        <w:t>S</w:t>
      </w:r>
      <w:r w:rsidR="008B0BA5">
        <w:rPr>
          <w:szCs w:val="24"/>
        </w:rPr>
        <w:t>kyriaus</w:t>
      </w:r>
      <w:r w:rsidR="0070599E" w:rsidRPr="00A54A63">
        <w:rPr>
          <w:szCs w:val="24"/>
        </w:rPr>
        <w:t xml:space="preserve"> </w:t>
      </w:r>
      <w:bookmarkEnd w:id="3"/>
      <w:r w:rsidR="0070599E" w:rsidRPr="00A54A63">
        <w:rPr>
          <w:szCs w:val="24"/>
        </w:rPr>
        <w:t xml:space="preserve">pavadinimas – Panevėžio regioninis </w:t>
      </w:r>
      <w:r w:rsidR="0070599E" w:rsidRPr="00A54A63">
        <w:rPr>
          <w:sz w:val="22"/>
        </w:rPr>
        <w:t>STEAM</w:t>
      </w:r>
      <w:r w:rsidR="0070599E" w:rsidRPr="00A54A63">
        <w:rPr>
          <w:szCs w:val="24"/>
        </w:rPr>
        <w:t xml:space="preserve"> atviros prieigos centras </w:t>
      </w:r>
      <w:r w:rsidR="0070599E">
        <w:rPr>
          <w:szCs w:val="24"/>
        </w:rPr>
        <w:t xml:space="preserve">(toliau – </w:t>
      </w:r>
      <w:r w:rsidR="0070599E" w:rsidRPr="00A54A63">
        <w:rPr>
          <w:szCs w:val="24"/>
        </w:rPr>
        <w:t>PRAPC);</w:t>
      </w:r>
    </w:p>
    <w:p w14:paraId="734FC079" w14:textId="042ED1DB" w:rsidR="0070599E" w:rsidRPr="00A54A63" w:rsidRDefault="007F24E2" w:rsidP="0070599E">
      <w:pPr>
        <w:widowControl w:val="0"/>
        <w:overflowPunct w:val="0"/>
        <w:autoSpaceDE w:val="0"/>
        <w:autoSpaceDN w:val="0"/>
        <w:adjustRightInd w:val="0"/>
        <w:spacing w:line="360" w:lineRule="auto"/>
        <w:ind w:firstLine="851"/>
        <w:jc w:val="both"/>
        <w:rPr>
          <w:szCs w:val="24"/>
        </w:rPr>
      </w:pPr>
      <w:r>
        <w:rPr>
          <w:szCs w:val="24"/>
        </w:rPr>
        <w:t>15.1.1.</w:t>
      </w:r>
      <w:r w:rsidR="0070599E" w:rsidRPr="00A54A63">
        <w:rPr>
          <w:szCs w:val="24"/>
        </w:rPr>
        <w:t xml:space="preserve"> PRAPC įsteigimo data 2018 m. spalio 24 d.;</w:t>
      </w:r>
    </w:p>
    <w:p w14:paraId="734FC07A" w14:textId="1BA49B14" w:rsidR="0070599E" w:rsidRPr="00A54A63" w:rsidRDefault="007F24E2" w:rsidP="0070599E">
      <w:pPr>
        <w:widowControl w:val="0"/>
        <w:overflowPunct w:val="0"/>
        <w:autoSpaceDE w:val="0"/>
        <w:autoSpaceDN w:val="0"/>
        <w:adjustRightInd w:val="0"/>
        <w:spacing w:line="360" w:lineRule="auto"/>
        <w:ind w:firstLine="851"/>
        <w:jc w:val="both"/>
        <w:rPr>
          <w:szCs w:val="24"/>
        </w:rPr>
      </w:pPr>
      <w:r>
        <w:rPr>
          <w:szCs w:val="24"/>
        </w:rPr>
        <w:t>15.1.2.</w:t>
      </w:r>
      <w:r w:rsidR="0070599E" w:rsidRPr="00A54A63">
        <w:rPr>
          <w:szCs w:val="24"/>
        </w:rPr>
        <w:t xml:space="preserve"> </w:t>
      </w:r>
      <w:bookmarkStart w:id="4" w:name="_Hlk528226954"/>
      <w:r w:rsidR="0070599E" w:rsidRPr="00A54A63">
        <w:rPr>
          <w:szCs w:val="24"/>
        </w:rPr>
        <w:t xml:space="preserve">PRAPC </w:t>
      </w:r>
      <w:bookmarkEnd w:id="4"/>
      <w:r w:rsidR="0070599E" w:rsidRPr="00A54A63">
        <w:rPr>
          <w:szCs w:val="24"/>
        </w:rPr>
        <w:t>buveinės adresas – Kniaudiškių g. 40, LT- 37119 Panevėžys;</w:t>
      </w:r>
    </w:p>
    <w:p w14:paraId="734FC07B" w14:textId="2F9E8A9C" w:rsidR="0070599E" w:rsidRPr="00A54A63" w:rsidRDefault="007F24E2" w:rsidP="0070599E">
      <w:pPr>
        <w:widowControl w:val="0"/>
        <w:overflowPunct w:val="0"/>
        <w:autoSpaceDE w:val="0"/>
        <w:autoSpaceDN w:val="0"/>
        <w:adjustRightInd w:val="0"/>
        <w:spacing w:line="360" w:lineRule="auto"/>
        <w:ind w:firstLine="851"/>
        <w:jc w:val="both"/>
        <w:rPr>
          <w:szCs w:val="24"/>
        </w:rPr>
      </w:pPr>
      <w:r>
        <w:rPr>
          <w:szCs w:val="24"/>
        </w:rPr>
        <w:t>15.1.3.</w:t>
      </w:r>
      <w:r w:rsidR="0070599E" w:rsidRPr="00A54A63">
        <w:rPr>
          <w:szCs w:val="24"/>
        </w:rPr>
        <w:t xml:space="preserve"> PRAPC mokymo kalba – lietuvių;</w:t>
      </w:r>
    </w:p>
    <w:p w14:paraId="734FC07C" w14:textId="0801F990" w:rsidR="0070599E" w:rsidRPr="00A54A63" w:rsidRDefault="007F24E2" w:rsidP="0070599E">
      <w:pPr>
        <w:widowControl w:val="0"/>
        <w:overflowPunct w:val="0"/>
        <w:autoSpaceDE w:val="0"/>
        <w:autoSpaceDN w:val="0"/>
        <w:adjustRightInd w:val="0"/>
        <w:spacing w:line="360" w:lineRule="auto"/>
        <w:ind w:firstLine="851"/>
        <w:jc w:val="both"/>
        <w:rPr>
          <w:szCs w:val="24"/>
        </w:rPr>
      </w:pPr>
      <w:r>
        <w:rPr>
          <w:szCs w:val="24"/>
        </w:rPr>
        <w:t>15.1.4.</w:t>
      </w:r>
      <w:r w:rsidR="0070599E" w:rsidRPr="00A54A63">
        <w:rPr>
          <w:szCs w:val="24"/>
        </w:rPr>
        <w:t xml:space="preserve"> PRAPC mokymo formos – grupinio ir pavienio mokymosi;</w:t>
      </w:r>
    </w:p>
    <w:p w14:paraId="734FC07D" w14:textId="4EA4A984" w:rsidR="0070599E" w:rsidRPr="00A12CF9" w:rsidRDefault="007F24E2" w:rsidP="0070599E">
      <w:pPr>
        <w:widowControl w:val="0"/>
        <w:spacing w:line="360" w:lineRule="auto"/>
        <w:ind w:firstLine="851"/>
        <w:jc w:val="both"/>
        <w:rPr>
          <w:szCs w:val="24"/>
          <w:lang w:eastAsia="lt-LT"/>
        </w:rPr>
      </w:pPr>
      <w:r>
        <w:rPr>
          <w:szCs w:val="24"/>
        </w:rPr>
        <w:t>15.1.5.</w:t>
      </w:r>
      <w:r w:rsidR="0070599E" w:rsidRPr="00A54A63">
        <w:rPr>
          <w:szCs w:val="24"/>
        </w:rPr>
        <w:t xml:space="preserve"> PRAPC vykdo </w:t>
      </w:r>
      <w:r w:rsidR="0070599E" w:rsidRPr="00A12CF9">
        <w:rPr>
          <w:szCs w:val="24"/>
          <w:lang w:eastAsia="lt-LT"/>
        </w:rPr>
        <w:t xml:space="preserve">neformaliojo </w:t>
      </w:r>
      <w:r w:rsidR="0070599E">
        <w:rPr>
          <w:szCs w:val="24"/>
          <w:lang w:eastAsia="lt-LT"/>
        </w:rPr>
        <w:t>vaikų</w:t>
      </w:r>
      <w:r w:rsidR="0070599E" w:rsidRPr="00A12CF9">
        <w:rPr>
          <w:szCs w:val="24"/>
          <w:lang w:eastAsia="lt-LT"/>
        </w:rPr>
        <w:t xml:space="preserve"> švietimo programas ir neformaliojo </w:t>
      </w:r>
      <w:r w:rsidR="0070599E">
        <w:rPr>
          <w:szCs w:val="24"/>
          <w:lang w:eastAsia="lt-LT"/>
        </w:rPr>
        <w:t xml:space="preserve">suaugusiųjų </w:t>
      </w:r>
      <w:r w:rsidR="0070599E" w:rsidRPr="00A12CF9">
        <w:rPr>
          <w:szCs w:val="24"/>
          <w:lang w:eastAsia="lt-LT"/>
        </w:rPr>
        <w:t>švietimo programas.</w:t>
      </w:r>
    </w:p>
    <w:p w14:paraId="734FC07E" w14:textId="3577E5BB" w:rsidR="0070599E" w:rsidRPr="00CA0060" w:rsidRDefault="0070599E" w:rsidP="0070599E">
      <w:pPr>
        <w:widowControl w:val="0"/>
        <w:overflowPunct w:val="0"/>
        <w:autoSpaceDE w:val="0"/>
        <w:autoSpaceDN w:val="0"/>
        <w:adjustRightInd w:val="0"/>
        <w:spacing w:line="360" w:lineRule="auto"/>
        <w:ind w:firstLine="851"/>
        <w:jc w:val="both"/>
        <w:rPr>
          <w:szCs w:val="24"/>
        </w:rPr>
      </w:pPr>
      <w:r>
        <w:rPr>
          <w:szCs w:val="24"/>
        </w:rPr>
        <w:t>1</w:t>
      </w:r>
      <w:r w:rsidR="007F24E2">
        <w:rPr>
          <w:szCs w:val="24"/>
        </w:rPr>
        <w:t>5.2.</w:t>
      </w:r>
      <w:r w:rsidRPr="00CA0060">
        <w:rPr>
          <w:szCs w:val="24"/>
        </w:rPr>
        <w:t xml:space="preserve"> S</w:t>
      </w:r>
      <w:r w:rsidR="008B0BA5">
        <w:rPr>
          <w:szCs w:val="24"/>
        </w:rPr>
        <w:t>kyriaus</w:t>
      </w:r>
      <w:r w:rsidRPr="00CA0060">
        <w:rPr>
          <w:szCs w:val="24"/>
        </w:rPr>
        <w:t xml:space="preserve"> pavadinimas – Panevėžio robotikos centras „RoboLabas“ (toliau – PRC)</w:t>
      </w:r>
      <w:r>
        <w:rPr>
          <w:szCs w:val="24"/>
        </w:rPr>
        <w:t>;</w:t>
      </w:r>
    </w:p>
    <w:p w14:paraId="734FC07F" w14:textId="4A228BAA" w:rsidR="0070599E" w:rsidRPr="00CA0060" w:rsidRDefault="0070599E" w:rsidP="0070599E">
      <w:pPr>
        <w:widowControl w:val="0"/>
        <w:overflowPunct w:val="0"/>
        <w:autoSpaceDE w:val="0"/>
        <w:autoSpaceDN w:val="0"/>
        <w:adjustRightInd w:val="0"/>
        <w:spacing w:line="360" w:lineRule="auto"/>
        <w:ind w:firstLine="851"/>
        <w:jc w:val="both"/>
        <w:rPr>
          <w:szCs w:val="24"/>
        </w:rPr>
      </w:pPr>
      <w:r w:rsidRPr="00CA0060">
        <w:rPr>
          <w:szCs w:val="24"/>
        </w:rPr>
        <w:t>15</w:t>
      </w:r>
      <w:r w:rsidR="007F24E2">
        <w:rPr>
          <w:szCs w:val="24"/>
        </w:rPr>
        <w:t>.2.1.</w:t>
      </w:r>
      <w:r>
        <w:rPr>
          <w:szCs w:val="24"/>
        </w:rPr>
        <w:t xml:space="preserve"> PRC</w:t>
      </w:r>
      <w:r w:rsidRPr="00CA0060">
        <w:rPr>
          <w:szCs w:val="24"/>
        </w:rPr>
        <w:t xml:space="preserve"> įsteigimo data 2019 m. vasario 21</w:t>
      </w:r>
      <w:r>
        <w:rPr>
          <w:szCs w:val="24"/>
        </w:rPr>
        <w:t xml:space="preserve"> </w:t>
      </w:r>
      <w:r w:rsidRPr="00CA0060">
        <w:rPr>
          <w:szCs w:val="24"/>
        </w:rPr>
        <w:t>d.;</w:t>
      </w:r>
    </w:p>
    <w:p w14:paraId="734FC080" w14:textId="19E319AD" w:rsidR="0070599E" w:rsidRPr="00CA0060" w:rsidRDefault="007F24E2" w:rsidP="0070599E">
      <w:pPr>
        <w:widowControl w:val="0"/>
        <w:overflowPunct w:val="0"/>
        <w:autoSpaceDE w:val="0"/>
        <w:autoSpaceDN w:val="0"/>
        <w:adjustRightInd w:val="0"/>
        <w:spacing w:line="360" w:lineRule="auto"/>
        <w:ind w:firstLine="851"/>
        <w:jc w:val="both"/>
        <w:rPr>
          <w:szCs w:val="24"/>
        </w:rPr>
      </w:pPr>
      <w:r>
        <w:rPr>
          <w:szCs w:val="24"/>
        </w:rPr>
        <w:t>15.2.2.</w:t>
      </w:r>
      <w:r w:rsidR="0070599E" w:rsidRPr="00CA0060">
        <w:rPr>
          <w:szCs w:val="24"/>
        </w:rPr>
        <w:t xml:space="preserve"> PRC buveinės adresas – Kniaudiškių g. 40, LT- 37119 Panevėžys;</w:t>
      </w:r>
    </w:p>
    <w:p w14:paraId="734FC081" w14:textId="7FF329A6" w:rsidR="0070599E" w:rsidRPr="00CA0060" w:rsidRDefault="0070599E" w:rsidP="0070599E">
      <w:pPr>
        <w:widowControl w:val="0"/>
        <w:overflowPunct w:val="0"/>
        <w:autoSpaceDE w:val="0"/>
        <w:autoSpaceDN w:val="0"/>
        <w:adjustRightInd w:val="0"/>
        <w:spacing w:line="360" w:lineRule="auto"/>
        <w:ind w:firstLine="851"/>
        <w:jc w:val="both"/>
        <w:rPr>
          <w:szCs w:val="24"/>
        </w:rPr>
      </w:pPr>
      <w:r w:rsidRPr="00CA0060">
        <w:rPr>
          <w:szCs w:val="24"/>
        </w:rPr>
        <w:t>15</w:t>
      </w:r>
      <w:r w:rsidR="007F24E2">
        <w:rPr>
          <w:szCs w:val="24"/>
        </w:rPr>
        <w:t>.2.3.</w:t>
      </w:r>
      <w:r w:rsidRPr="00CA0060">
        <w:rPr>
          <w:szCs w:val="24"/>
        </w:rPr>
        <w:t xml:space="preserve"> PRC mokymo kalba – lietuvių;</w:t>
      </w:r>
    </w:p>
    <w:p w14:paraId="734FC082" w14:textId="0B0D5B81" w:rsidR="0070599E" w:rsidRPr="00CA0060" w:rsidRDefault="0070599E" w:rsidP="0070599E">
      <w:pPr>
        <w:widowControl w:val="0"/>
        <w:overflowPunct w:val="0"/>
        <w:autoSpaceDE w:val="0"/>
        <w:autoSpaceDN w:val="0"/>
        <w:adjustRightInd w:val="0"/>
        <w:spacing w:line="360" w:lineRule="auto"/>
        <w:ind w:firstLine="851"/>
        <w:jc w:val="both"/>
        <w:rPr>
          <w:szCs w:val="24"/>
        </w:rPr>
      </w:pPr>
      <w:r>
        <w:rPr>
          <w:szCs w:val="24"/>
        </w:rPr>
        <w:t>15</w:t>
      </w:r>
      <w:r w:rsidR="007F24E2">
        <w:rPr>
          <w:szCs w:val="24"/>
        </w:rPr>
        <w:t>.2.4.</w:t>
      </w:r>
      <w:r w:rsidRPr="00CA0060">
        <w:rPr>
          <w:szCs w:val="24"/>
        </w:rPr>
        <w:t xml:space="preserve"> PRC mokymo formos – grupinio ir pavienio mokymosi;</w:t>
      </w:r>
    </w:p>
    <w:p w14:paraId="734FC083" w14:textId="4DC2EB86" w:rsidR="0070599E" w:rsidRPr="00A12CF9" w:rsidRDefault="007F24E2" w:rsidP="0070599E">
      <w:pPr>
        <w:widowControl w:val="0"/>
        <w:spacing w:line="360" w:lineRule="auto"/>
        <w:ind w:firstLine="851"/>
        <w:jc w:val="both"/>
        <w:rPr>
          <w:szCs w:val="24"/>
          <w:lang w:eastAsia="lt-LT"/>
        </w:rPr>
      </w:pPr>
      <w:r>
        <w:rPr>
          <w:szCs w:val="24"/>
        </w:rPr>
        <w:t>15.2.5.</w:t>
      </w:r>
      <w:r w:rsidR="0070599E" w:rsidRPr="00CA0060">
        <w:rPr>
          <w:szCs w:val="24"/>
        </w:rPr>
        <w:t xml:space="preserve"> PRC vykdo </w:t>
      </w:r>
      <w:r w:rsidR="0070599E" w:rsidRPr="00A12CF9">
        <w:rPr>
          <w:szCs w:val="24"/>
          <w:lang w:eastAsia="lt-LT"/>
        </w:rPr>
        <w:t xml:space="preserve">neformaliojo </w:t>
      </w:r>
      <w:r w:rsidR="0070599E">
        <w:rPr>
          <w:szCs w:val="24"/>
          <w:lang w:eastAsia="lt-LT"/>
        </w:rPr>
        <w:t>vaikų</w:t>
      </w:r>
      <w:r w:rsidR="0070599E" w:rsidRPr="00A12CF9">
        <w:rPr>
          <w:szCs w:val="24"/>
          <w:lang w:eastAsia="lt-LT"/>
        </w:rPr>
        <w:t xml:space="preserve"> švietimo programas ir neformaliojo </w:t>
      </w:r>
      <w:r w:rsidR="0070599E">
        <w:rPr>
          <w:szCs w:val="24"/>
          <w:lang w:eastAsia="lt-LT"/>
        </w:rPr>
        <w:t xml:space="preserve">suaugusiųjų </w:t>
      </w:r>
      <w:r w:rsidR="0070599E" w:rsidRPr="00A12CF9">
        <w:rPr>
          <w:szCs w:val="24"/>
          <w:lang w:eastAsia="lt-LT"/>
        </w:rPr>
        <w:t>švietimo programas.</w:t>
      </w:r>
    </w:p>
    <w:p w14:paraId="734FC084" w14:textId="77777777" w:rsidR="0070599E" w:rsidRDefault="0070599E" w:rsidP="0070599E">
      <w:pPr>
        <w:widowControl w:val="0"/>
        <w:spacing w:line="360" w:lineRule="auto"/>
        <w:ind w:firstLine="851"/>
        <w:jc w:val="both"/>
        <w:rPr>
          <w:color w:val="000000"/>
          <w:szCs w:val="24"/>
        </w:rPr>
      </w:pPr>
      <w:r>
        <w:rPr>
          <w:color w:val="000000"/>
          <w:szCs w:val="24"/>
        </w:rPr>
        <w:t>16</w:t>
      </w:r>
      <w:r w:rsidRPr="00802F69">
        <w:rPr>
          <w:color w:val="000000"/>
          <w:szCs w:val="24"/>
        </w:rPr>
        <w:t xml:space="preserve">. Centras yra viešasis juridinis asmuo, turintis antspaudą, atsiskaitomąją ir kitas sąskaitas </w:t>
      </w:r>
      <w:r w:rsidRPr="00802F69">
        <w:rPr>
          <w:color w:val="000000"/>
          <w:szCs w:val="24"/>
        </w:rPr>
        <w:lastRenderedPageBreak/>
        <w:t>Lietuvos Respublikos įregistruotuose bankuose, atributiką; savo veiklą grindžia Lietuvos Respublikos Konstitucija, Lietuvos Respublikos įs</w:t>
      </w:r>
      <w:r w:rsidR="00FC112D">
        <w:rPr>
          <w:color w:val="000000"/>
          <w:szCs w:val="24"/>
        </w:rPr>
        <w:t>tatymais, Lietuvos Respublikos V</w:t>
      </w:r>
      <w:r w:rsidRPr="00802F69">
        <w:rPr>
          <w:color w:val="000000"/>
          <w:szCs w:val="24"/>
        </w:rPr>
        <w:t>yriausybės nutarimais, Lietuvos Respublikos švietimo, mokslo ir sporto ministro įsakymais, Savivaldybės tarybos sprendimais, kitais teisės aktais ir šiais Nuostatais.</w:t>
      </w:r>
    </w:p>
    <w:p w14:paraId="734FC085" w14:textId="77777777" w:rsidR="0070599E" w:rsidRPr="00A17078" w:rsidRDefault="0070599E" w:rsidP="0070599E">
      <w:pPr>
        <w:widowControl w:val="0"/>
        <w:tabs>
          <w:tab w:val="num" w:pos="720"/>
        </w:tabs>
        <w:jc w:val="center"/>
        <w:rPr>
          <w:color w:val="000000"/>
          <w:szCs w:val="24"/>
        </w:rPr>
      </w:pPr>
    </w:p>
    <w:p w14:paraId="734FC086" w14:textId="77777777" w:rsidR="0070599E" w:rsidRPr="00A17078" w:rsidRDefault="0070599E" w:rsidP="0070599E">
      <w:pPr>
        <w:widowControl w:val="0"/>
        <w:jc w:val="center"/>
        <w:rPr>
          <w:b/>
          <w:color w:val="000000"/>
          <w:szCs w:val="24"/>
        </w:rPr>
      </w:pPr>
      <w:r w:rsidRPr="00A17078">
        <w:rPr>
          <w:b/>
          <w:color w:val="000000"/>
          <w:szCs w:val="24"/>
        </w:rPr>
        <w:t>II SKYRIUS</w:t>
      </w:r>
    </w:p>
    <w:p w14:paraId="734FC087" w14:textId="77777777" w:rsidR="0070599E" w:rsidRPr="00802F69" w:rsidRDefault="0070599E" w:rsidP="0070599E">
      <w:pPr>
        <w:widowControl w:val="0"/>
        <w:jc w:val="center"/>
        <w:rPr>
          <w:b/>
          <w:szCs w:val="24"/>
        </w:rPr>
      </w:pPr>
      <w:r w:rsidRPr="00802F69">
        <w:rPr>
          <w:b/>
          <w:szCs w:val="24"/>
        </w:rPr>
        <w:t>CENTRO VEIKLOS SRITIS IR RŪŠYS, TIKSLAS, UŽDAVINIAI, FUNKCIJOS, MOKYMOSI PASIEKIMUS ĮTEISINANČIŲ DOKUMENTŲ IŠDAVIMAS</w:t>
      </w:r>
    </w:p>
    <w:p w14:paraId="734FC088" w14:textId="77777777" w:rsidR="0070599E" w:rsidRPr="00A17078" w:rsidRDefault="0070599E" w:rsidP="0070599E">
      <w:pPr>
        <w:widowControl w:val="0"/>
        <w:jc w:val="center"/>
        <w:rPr>
          <w:b/>
          <w:color w:val="000000"/>
          <w:szCs w:val="24"/>
        </w:rPr>
      </w:pPr>
    </w:p>
    <w:p w14:paraId="734FC089" w14:textId="77777777" w:rsidR="0070599E" w:rsidRPr="00A17078" w:rsidRDefault="0070599E" w:rsidP="0070599E">
      <w:pPr>
        <w:widowControl w:val="0"/>
        <w:spacing w:line="360" w:lineRule="auto"/>
        <w:ind w:firstLine="851"/>
        <w:jc w:val="both"/>
        <w:rPr>
          <w:color w:val="000000"/>
          <w:szCs w:val="24"/>
        </w:rPr>
      </w:pPr>
      <w:r>
        <w:rPr>
          <w:szCs w:val="24"/>
        </w:rPr>
        <w:t>17</w:t>
      </w:r>
      <w:r w:rsidRPr="00A17078">
        <w:rPr>
          <w:szCs w:val="24"/>
        </w:rPr>
        <w:t>.</w:t>
      </w:r>
      <w:r w:rsidRPr="00A17078">
        <w:rPr>
          <w:color w:val="000000"/>
          <w:szCs w:val="24"/>
        </w:rPr>
        <w:t xml:space="preserve"> Centro veiklos sritis – švietimas, kodas 85.</w:t>
      </w:r>
    </w:p>
    <w:p w14:paraId="734FC08A" w14:textId="77777777" w:rsidR="0070599E" w:rsidRPr="00A17078" w:rsidRDefault="0070599E" w:rsidP="0070599E">
      <w:pPr>
        <w:widowControl w:val="0"/>
        <w:spacing w:line="360" w:lineRule="auto"/>
        <w:ind w:firstLine="851"/>
        <w:jc w:val="both"/>
        <w:rPr>
          <w:szCs w:val="24"/>
        </w:rPr>
      </w:pPr>
      <w:r w:rsidRPr="00A17078">
        <w:rPr>
          <w:szCs w:val="24"/>
        </w:rPr>
        <w:t>1</w:t>
      </w:r>
      <w:r>
        <w:rPr>
          <w:szCs w:val="24"/>
        </w:rPr>
        <w:t>8</w:t>
      </w:r>
      <w:r w:rsidRPr="00A17078">
        <w:rPr>
          <w:szCs w:val="24"/>
        </w:rPr>
        <w:t>. Centro švietimo veiklos rūšys:</w:t>
      </w:r>
    </w:p>
    <w:p w14:paraId="734FC08B" w14:textId="77777777" w:rsidR="0070599E" w:rsidRDefault="0070599E" w:rsidP="0070599E">
      <w:pPr>
        <w:widowControl w:val="0"/>
        <w:spacing w:line="360" w:lineRule="auto"/>
        <w:ind w:firstLine="851"/>
        <w:jc w:val="both"/>
        <w:rPr>
          <w:szCs w:val="24"/>
        </w:rPr>
      </w:pPr>
      <w:r w:rsidRPr="00A17078">
        <w:rPr>
          <w:szCs w:val="24"/>
        </w:rPr>
        <w:t>1</w:t>
      </w:r>
      <w:r>
        <w:rPr>
          <w:szCs w:val="24"/>
        </w:rPr>
        <w:t>8</w:t>
      </w:r>
      <w:r w:rsidRPr="00A17078">
        <w:rPr>
          <w:szCs w:val="24"/>
        </w:rPr>
        <w:t>.1. pagrindinė veiklos rūšis – kitas, niekur nepriskirtas, švietimas, kodas 85.59;</w:t>
      </w:r>
    </w:p>
    <w:p w14:paraId="734FC08C" w14:textId="77777777" w:rsidR="0070599E" w:rsidRPr="00A17078" w:rsidRDefault="0070599E" w:rsidP="0070599E">
      <w:pPr>
        <w:widowControl w:val="0"/>
        <w:spacing w:line="360" w:lineRule="auto"/>
        <w:ind w:firstLine="851"/>
        <w:jc w:val="both"/>
        <w:rPr>
          <w:szCs w:val="24"/>
        </w:rPr>
      </w:pPr>
      <w:r w:rsidRPr="00A17078">
        <w:rPr>
          <w:szCs w:val="24"/>
        </w:rPr>
        <w:t>1</w:t>
      </w:r>
      <w:r>
        <w:rPr>
          <w:szCs w:val="24"/>
        </w:rPr>
        <w:t>8</w:t>
      </w:r>
      <w:r w:rsidRPr="00A17078">
        <w:rPr>
          <w:szCs w:val="24"/>
        </w:rPr>
        <w:t>.2. kitos švietimo veiklos rūšys:</w:t>
      </w:r>
    </w:p>
    <w:p w14:paraId="734FC08D" w14:textId="77777777" w:rsidR="0070599E" w:rsidRPr="00A17078" w:rsidRDefault="0070599E" w:rsidP="0070599E">
      <w:pPr>
        <w:widowControl w:val="0"/>
        <w:spacing w:line="360" w:lineRule="auto"/>
        <w:ind w:firstLine="851"/>
        <w:jc w:val="both"/>
        <w:rPr>
          <w:szCs w:val="24"/>
        </w:rPr>
      </w:pPr>
      <w:r>
        <w:rPr>
          <w:szCs w:val="24"/>
        </w:rPr>
        <w:t>18</w:t>
      </w:r>
      <w:r w:rsidRPr="00A17078">
        <w:rPr>
          <w:szCs w:val="24"/>
        </w:rPr>
        <w:t>.2.1. švietimui būdingų paslaugų veikla, kodas 85.60;</w:t>
      </w:r>
    </w:p>
    <w:p w14:paraId="734FC08E" w14:textId="77777777" w:rsidR="0070599E" w:rsidRPr="00A17078" w:rsidRDefault="0070599E" w:rsidP="0070599E">
      <w:pPr>
        <w:widowControl w:val="0"/>
        <w:spacing w:line="360" w:lineRule="auto"/>
        <w:ind w:firstLine="851"/>
        <w:jc w:val="both"/>
      </w:pPr>
      <w:r>
        <w:rPr>
          <w:szCs w:val="24"/>
        </w:rPr>
        <w:t>18</w:t>
      </w:r>
      <w:r w:rsidRPr="00A17078">
        <w:rPr>
          <w:szCs w:val="24"/>
        </w:rPr>
        <w:t xml:space="preserve">.2.2. </w:t>
      </w:r>
      <w:r w:rsidRPr="00A17078">
        <w:t>kultūrinis švietimas, kodas 85.52;</w:t>
      </w:r>
    </w:p>
    <w:p w14:paraId="734FC08F" w14:textId="77777777" w:rsidR="0070599E" w:rsidRPr="00A17078" w:rsidRDefault="0070599E" w:rsidP="0070599E">
      <w:pPr>
        <w:widowControl w:val="0"/>
        <w:spacing w:line="360" w:lineRule="auto"/>
        <w:ind w:firstLine="851"/>
        <w:jc w:val="both"/>
      </w:pPr>
      <w:r>
        <w:t>18</w:t>
      </w:r>
      <w:r w:rsidRPr="00A17078">
        <w:t>.2.3. sportinis ir rek</w:t>
      </w:r>
      <w:r>
        <w:t>reacinis švietimas, kodas 85.51.</w:t>
      </w:r>
    </w:p>
    <w:p w14:paraId="734FC090" w14:textId="77777777" w:rsidR="0070599E" w:rsidRPr="00A17078" w:rsidRDefault="0070599E" w:rsidP="0070599E">
      <w:pPr>
        <w:widowControl w:val="0"/>
        <w:spacing w:line="360" w:lineRule="auto"/>
        <w:ind w:firstLine="851"/>
        <w:jc w:val="both"/>
        <w:rPr>
          <w:color w:val="000000"/>
          <w:szCs w:val="24"/>
        </w:rPr>
      </w:pPr>
      <w:r>
        <w:rPr>
          <w:color w:val="000000"/>
          <w:szCs w:val="24"/>
        </w:rPr>
        <w:t>18.3. k</w:t>
      </w:r>
      <w:r w:rsidRPr="00A17078">
        <w:rPr>
          <w:color w:val="000000"/>
          <w:szCs w:val="24"/>
        </w:rPr>
        <w:t>itos ne švietimo veiklos rūšys:</w:t>
      </w:r>
    </w:p>
    <w:p w14:paraId="734FC091" w14:textId="77777777" w:rsidR="0070599E" w:rsidRPr="00A17078" w:rsidRDefault="0070599E" w:rsidP="0070599E">
      <w:pPr>
        <w:widowControl w:val="0"/>
        <w:spacing w:line="360" w:lineRule="auto"/>
        <w:ind w:firstLine="851"/>
        <w:jc w:val="both"/>
      </w:pPr>
      <w:r w:rsidRPr="00A17078">
        <w:rPr>
          <w:color w:val="000000"/>
          <w:szCs w:val="24"/>
        </w:rPr>
        <w:t>1</w:t>
      </w:r>
      <w:r>
        <w:rPr>
          <w:color w:val="000000"/>
          <w:szCs w:val="24"/>
        </w:rPr>
        <w:t>8.3</w:t>
      </w:r>
      <w:r w:rsidRPr="00A17078">
        <w:rPr>
          <w:color w:val="000000"/>
          <w:szCs w:val="24"/>
        </w:rPr>
        <w:t>.1</w:t>
      </w:r>
      <w:r w:rsidRPr="00A17078">
        <w:rPr>
          <w:szCs w:val="24"/>
        </w:rPr>
        <w:t xml:space="preserve">. </w:t>
      </w:r>
      <w:r w:rsidRPr="00A17078">
        <w:t>kitų maitinimo paslaugų teikimas, kodas 56.29;</w:t>
      </w:r>
    </w:p>
    <w:p w14:paraId="734FC092" w14:textId="77777777" w:rsidR="0070599E" w:rsidRPr="00A17078" w:rsidRDefault="0070599E" w:rsidP="0070599E">
      <w:pPr>
        <w:widowControl w:val="0"/>
        <w:spacing w:line="360" w:lineRule="auto"/>
        <w:ind w:firstLine="851"/>
        <w:jc w:val="both"/>
        <w:rPr>
          <w:color w:val="000000"/>
        </w:rPr>
      </w:pPr>
      <w:r>
        <w:rPr>
          <w:color w:val="000000"/>
          <w:szCs w:val="24"/>
        </w:rPr>
        <w:t>18.3.2.</w:t>
      </w:r>
      <w:r w:rsidRPr="00A17078">
        <w:rPr>
          <w:color w:val="000000"/>
          <w:szCs w:val="24"/>
        </w:rPr>
        <w:t xml:space="preserve"> </w:t>
      </w:r>
      <w:r w:rsidRPr="00A17078">
        <w:rPr>
          <w:color w:val="000000"/>
        </w:rPr>
        <w:t>nuosavo arba nuomojamo nekilnojamojo turto nuoma ir eksploatavimas, kodas 68.20;</w:t>
      </w:r>
    </w:p>
    <w:p w14:paraId="734FC093" w14:textId="77777777" w:rsidR="0070599E" w:rsidRPr="00A17078" w:rsidRDefault="0070599E" w:rsidP="0070599E">
      <w:pPr>
        <w:widowControl w:val="0"/>
        <w:spacing w:line="360" w:lineRule="auto"/>
        <w:ind w:firstLine="851"/>
        <w:jc w:val="both"/>
        <w:rPr>
          <w:color w:val="000000"/>
          <w:szCs w:val="24"/>
        </w:rPr>
      </w:pPr>
      <w:r>
        <w:rPr>
          <w:color w:val="000000"/>
          <w:szCs w:val="24"/>
        </w:rPr>
        <w:t>18.3.3.</w:t>
      </w:r>
      <w:r w:rsidRPr="00A17078">
        <w:rPr>
          <w:color w:val="000000"/>
          <w:szCs w:val="24"/>
        </w:rPr>
        <w:t xml:space="preserve"> kita leidyba, kodas 58.19;</w:t>
      </w:r>
    </w:p>
    <w:p w14:paraId="734FC094" w14:textId="77777777" w:rsidR="0070599E" w:rsidRPr="00A71868" w:rsidRDefault="0070599E" w:rsidP="0070599E">
      <w:pPr>
        <w:widowControl w:val="0"/>
        <w:spacing w:line="360" w:lineRule="auto"/>
        <w:ind w:firstLine="851"/>
        <w:jc w:val="both"/>
      </w:pPr>
      <w:r>
        <w:rPr>
          <w:color w:val="000000"/>
          <w:szCs w:val="24"/>
        </w:rPr>
        <w:t>18.3.4.</w:t>
      </w:r>
      <w:r w:rsidRPr="00A17078">
        <w:rPr>
          <w:color w:val="000000"/>
          <w:szCs w:val="24"/>
        </w:rPr>
        <w:t xml:space="preserve"> </w:t>
      </w:r>
      <w:r w:rsidRPr="00A17078">
        <w:t xml:space="preserve">sveikatos priežiūros, švietimo, kultūros ir kitų socialinių paslaugų, išskyrus socialinį draudimą, </w:t>
      </w:r>
      <w:r w:rsidRPr="00A71868">
        <w:t>veiklos reguliavimas, kodas 84.12;</w:t>
      </w:r>
    </w:p>
    <w:p w14:paraId="734FC095" w14:textId="77777777" w:rsidR="0070599E" w:rsidRPr="00A71868" w:rsidRDefault="0070599E" w:rsidP="0070599E">
      <w:pPr>
        <w:widowControl w:val="0"/>
        <w:spacing w:line="360" w:lineRule="auto"/>
        <w:ind w:firstLine="851"/>
        <w:jc w:val="both"/>
      </w:pPr>
      <w:r>
        <w:t>18.3.5.</w:t>
      </w:r>
      <w:r w:rsidRPr="00A71868">
        <w:t xml:space="preserve"> socialinių ir humanitarinių mokslų moksliniai tyrimai ir taikomoji veikla, kodas 72.20.</w:t>
      </w:r>
    </w:p>
    <w:p w14:paraId="734FC096" w14:textId="72F66262" w:rsidR="0070599E" w:rsidRPr="00A71868" w:rsidRDefault="0070599E" w:rsidP="0070599E">
      <w:pPr>
        <w:widowControl w:val="0"/>
        <w:spacing w:line="360" w:lineRule="auto"/>
        <w:ind w:firstLine="851"/>
        <w:jc w:val="both"/>
        <w:rPr>
          <w:color w:val="000000"/>
        </w:rPr>
      </w:pPr>
      <w:r>
        <w:rPr>
          <w:color w:val="000000"/>
          <w:szCs w:val="24"/>
        </w:rPr>
        <w:t>19</w:t>
      </w:r>
      <w:r w:rsidRPr="00A71868">
        <w:rPr>
          <w:color w:val="000000"/>
          <w:szCs w:val="24"/>
        </w:rPr>
        <w:t xml:space="preserve">. </w:t>
      </w:r>
      <w:r w:rsidR="007F24E2">
        <w:rPr>
          <w:color w:val="000000"/>
        </w:rPr>
        <w:t>Centro tikslas –</w:t>
      </w:r>
      <w:r w:rsidRPr="00A71868">
        <w:rPr>
          <w:color w:val="000000"/>
        </w:rPr>
        <w:t xml:space="preserve"> </w:t>
      </w:r>
      <w:r w:rsidRPr="00A71868">
        <w:rPr>
          <w:szCs w:val="24"/>
          <w:lang w:eastAsia="lt-LT"/>
        </w:rPr>
        <w:t>sudaryti sąlygas asmeniui mokytis visą gyvenimą, tenkinti asmens karjerai būtinų kompetencij</w:t>
      </w:r>
      <w:r w:rsidR="007F24E2">
        <w:rPr>
          <w:szCs w:val="24"/>
          <w:lang w:eastAsia="lt-LT"/>
        </w:rPr>
        <w:t>ų ugdymo, pažinimo, saviraiškos</w:t>
      </w:r>
      <w:r w:rsidRPr="00A71868">
        <w:rPr>
          <w:szCs w:val="24"/>
          <w:lang w:eastAsia="lt-LT"/>
        </w:rPr>
        <w:t xml:space="preserve"> poreikius.</w:t>
      </w:r>
    </w:p>
    <w:p w14:paraId="734FC097" w14:textId="77777777" w:rsidR="0070599E" w:rsidRPr="00253E88" w:rsidRDefault="0070599E" w:rsidP="0070599E">
      <w:pPr>
        <w:widowControl w:val="0"/>
        <w:spacing w:line="360" w:lineRule="auto"/>
        <w:ind w:firstLine="851"/>
        <w:jc w:val="both"/>
        <w:rPr>
          <w:color w:val="000000"/>
          <w:szCs w:val="24"/>
        </w:rPr>
      </w:pPr>
      <w:r w:rsidRPr="00253E88">
        <w:rPr>
          <w:color w:val="000000"/>
          <w:szCs w:val="24"/>
        </w:rPr>
        <w:t>2</w:t>
      </w:r>
      <w:r>
        <w:rPr>
          <w:color w:val="000000"/>
          <w:szCs w:val="24"/>
        </w:rPr>
        <w:t>0</w:t>
      </w:r>
      <w:r w:rsidRPr="00253E88">
        <w:rPr>
          <w:color w:val="000000"/>
          <w:szCs w:val="24"/>
        </w:rPr>
        <w:t>. Centro veiklos uždaviniai:</w:t>
      </w:r>
    </w:p>
    <w:p w14:paraId="734FC098" w14:textId="77777777" w:rsidR="0070599E" w:rsidRPr="00253E88" w:rsidRDefault="0070599E" w:rsidP="0070599E">
      <w:pPr>
        <w:widowControl w:val="0"/>
        <w:spacing w:line="360" w:lineRule="auto"/>
        <w:ind w:firstLine="851"/>
        <w:jc w:val="both"/>
        <w:rPr>
          <w:szCs w:val="24"/>
          <w:lang w:eastAsia="lt-LT"/>
        </w:rPr>
      </w:pPr>
      <w:r w:rsidRPr="00253E88">
        <w:rPr>
          <w:color w:val="000000"/>
          <w:szCs w:val="24"/>
        </w:rPr>
        <w:t>2</w:t>
      </w:r>
      <w:r>
        <w:rPr>
          <w:color w:val="000000"/>
          <w:szCs w:val="24"/>
        </w:rPr>
        <w:t>0</w:t>
      </w:r>
      <w:r w:rsidRPr="00253E88">
        <w:rPr>
          <w:color w:val="000000"/>
          <w:szCs w:val="24"/>
        </w:rPr>
        <w:t xml:space="preserve">.1. </w:t>
      </w:r>
      <w:r w:rsidRPr="00253E88">
        <w:rPr>
          <w:szCs w:val="24"/>
          <w:lang w:eastAsia="lt-LT"/>
        </w:rPr>
        <w:t>tenkinti suaugusiųjų ir švietimo bendruomenių narių (mokytojų, nepedagoginių darbuotojų, tėvų) profesinio tobulėjimo ir (ar) savišvietos poreikius, padedant įgyti ir (ar) ugdyti bendrąsias ir profesines kompetencijas;</w:t>
      </w:r>
    </w:p>
    <w:p w14:paraId="734FC099" w14:textId="77777777" w:rsidR="0070599E" w:rsidRPr="00253E88" w:rsidRDefault="0070599E" w:rsidP="0070599E">
      <w:pPr>
        <w:widowControl w:val="0"/>
        <w:tabs>
          <w:tab w:val="left" w:pos="1134"/>
          <w:tab w:val="left" w:pos="2268"/>
        </w:tabs>
        <w:spacing w:line="360" w:lineRule="auto"/>
        <w:ind w:firstLine="851"/>
        <w:jc w:val="both"/>
      </w:pPr>
      <w:r w:rsidRPr="00253E88">
        <w:rPr>
          <w:color w:val="000000"/>
        </w:rPr>
        <w:t>2</w:t>
      </w:r>
      <w:r>
        <w:rPr>
          <w:color w:val="000000"/>
        </w:rPr>
        <w:t>0</w:t>
      </w:r>
      <w:r w:rsidRPr="00253E88">
        <w:rPr>
          <w:color w:val="000000"/>
        </w:rPr>
        <w:t>.2</w:t>
      </w:r>
      <w:r w:rsidRPr="00253E88">
        <w:t>. teikti kvalifikacijos tobulinimo, metodinę</w:t>
      </w:r>
      <w:r>
        <w:t xml:space="preserve"> </w:t>
      </w:r>
      <w:r w:rsidRPr="00253E88">
        <w:t>ir kitą pagalbą pedagoginiams darbuotojams ir mokykloms;</w:t>
      </w:r>
    </w:p>
    <w:p w14:paraId="734FC09A" w14:textId="77777777" w:rsidR="0070599E" w:rsidRPr="00A17078" w:rsidRDefault="0070599E" w:rsidP="0070599E">
      <w:pPr>
        <w:widowControl w:val="0"/>
        <w:spacing w:line="360" w:lineRule="auto"/>
        <w:ind w:firstLine="851"/>
        <w:jc w:val="both"/>
        <w:rPr>
          <w:szCs w:val="24"/>
          <w:lang w:eastAsia="lt-LT"/>
        </w:rPr>
      </w:pPr>
      <w:r w:rsidRPr="00253E88">
        <w:rPr>
          <w:szCs w:val="24"/>
          <w:lang w:eastAsia="lt-LT"/>
        </w:rPr>
        <w:t>2</w:t>
      </w:r>
      <w:r>
        <w:rPr>
          <w:szCs w:val="24"/>
          <w:lang w:eastAsia="lt-LT"/>
        </w:rPr>
        <w:t>0</w:t>
      </w:r>
      <w:r w:rsidRPr="00253E88">
        <w:rPr>
          <w:szCs w:val="24"/>
          <w:lang w:eastAsia="lt-LT"/>
        </w:rPr>
        <w:t>.3. skatinti švietimo</w:t>
      </w:r>
      <w:r w:rsidRPr="00A17078">
        <w:rPr>
          <w:szCs w:val="24"/>
          <w:lang w:eastAsia="lt-LT"/>
        </w:rPr>
        <w:t xml:space="preserve"> darbuotojų ir kitų suaugusiųjų iniciatyvas, profesinės, kūrybinės, socialinės, visuomeninės, kultūrinės, pilietinės patirties sklaidą;</w:t>
      </w:r>
    </w:p>
    <w:p w14:paraId="734FC09B" w14:textId="683F3181" w:rsidR="0070599E" w:rsidRPr="00E71429" w:rsidRDefault="0070599E" w:rsidP="0070599E">
      <w:pPr>
        <w:widowControl w:val="0"/>
        <w:spacing w:line="360" w:lineRule="auto"/>
        <w:ind w:firstLine="851"/>
        <w:jc w:val="both"/>
      </w:pPr>
      <w:r w:rsidRPr="00A71868">
        <w:rPr>
          <w:szCs w:val="24"/>
          <w:lang w:eastAsia="lt-LT"/>
        </w:rPr>
        <w:t>2</w:t>
      </w:r>
      <w:r>
        <w:rPr>
          <w:szCs w:val="24"/>
          <w:lang w:eastAsia="lt-LT"/>
        </w:rPr>
        <w:t>0</w:t>
      </w:r>
      <w:r w:rsidRPr="00A71868">
        <w:rPr>
          <w:szCs w:val="24"/>
          <w:lang w:eastAsia="lt-LT"/>
        </w:rPr>
        <w:t xml:space="preserve">.4. </w:t>
      </w:r>
      <w:r w:rsidRPr="00A71868">
        <w:t xml:space="preserve">sistemiškai plėsti vaikų ir suaugusiųjų STEAM </w:t>
      </w:r>
      <w:r w:rsidR="007F24E2">
        <w:rPr>
          <w:szCs w:val="24"/>
        </w:rPr>
        <w:t>–</w:t>
      </w:r>
      <w:r w:rsidRPr="00A71868">
        <w:rPr>
          <w:szCs w:val="24"/>
        </w:rPr>
        <w:t xml:space="preserve"> gamtos mokslų, technologijų, inžinerijos, matematikos, robotikos, mechatronikos, </w:t>
      </w:r>
      <w:r w:rsidRPr="00A71868">
        <w:rPr>
          <w:szCs w:val="24"/>
          <w:lang w:eastAsia="lt-LT"/>
        </w:rPr>
        <w:t xml:space="preserve">menų </w:t>
      </w:r>
      <w:r w:rsidR="001A745B">
        <w:rPr>
          <w:szCs w:val="24"/>
          <w:lang w:eastAsia="lt-LT"/>
        </w:rPr>
        <w:t>ir</w:t>
      </w:r>
      <w:r w:rsidRPr="00A71868">
        <w:rPr>
          <w:szCs w:val="24"/>
          <w:lang w:eastAsia="lt-LT"/>
        </w:rPr>
        <w:t xml:space="preserve"> dizaino</w:t>
      </w:r>
      <w:r w:rsidR="001A745B">
        <w:rPr>
          <w:szCs w:val="24"/>
        </w:rPr>
        <w:t xml:space="preserve"> –</w:t>
      </w:r>
      <w:r w:rsidRPr="00A71868">
        <w:rPr>
          <w:szCs w:val="24"/>
        </w:rPr>
        <w:t xml:space="preserve"> </w:t>
      </w:r>
      <w:r w:rsidRPr="00A71868">
        <w:t xml:space="preserve">srities žinias, stiprinti </w:t>
      </w:r>
      <w:r w:rsidRPr="00A71868">
        <w:lastRenderedPageBreak/>
        <w:t>gebėjimus ir įgūdžius bei suteikti papildomų kompetencijų;</w:t>
      </w:r>
    </w:p>
    <w:p w14:paraId="734FC09C" w14:textId="77777777" w:rsidR="0070599E" w:rsidRDefault="0070599E" w:rsidP="0070599E">
      <w:pPr>
        <w:widowControl w:val="0"/>
        <w:spacing w:line="360" w:lineRule="auto"/>
        <w:ind w:firstLine="851"/>
        <w:jc w:val="both"/>
        <w:rPr>
          <w:szCs w:val="24"/>
        </w:rPr>
      </w:pPr>
      <w:r>
        <w:rPr>
          <w:szCs w:val="24"/>
        </w:rPr>
        <w:t>20</w:t>
      </w:r>
      <w:r w:rsidRPr="00A71868">
        <w:rPr>
          <w:szCs w:val="24"/>
        </w:rPr>
        <w:t xml:space="preserve">.5. </w:t>
      </w:r>
      <w:r>
        <w:rPr>
          <w:szCs w:val="24"/>
        </w:rPr>
        <w:t>u</w:t>
      </w:r>
      <w:r w:rsidRPr="00A71868">
        <w:rPr>
          <w:szCs w:val="24"/>
        </w:rPr>
        <w:t>žtikrinti sveiką ir saugią ugdymo (si) aplinką.</w:t>
      </w:r>
    </w:p>
    <w:p w14:paraId="734FC09D" w14:textId="77777777" w:rsidR="0070599E" w:rsidRPr="00A17078" w:rsidRDefault="0070599E" w:rsidP="0070599E">
      <w:pPr>
        <w:widowControl w:val="0"/>
        <w:spacing w:line="360" w:lineRule="auto"/>
        <w:ind w:firstLine="851"/>
        <w:jc w:val="both"/>
        <w:rPr>
          <w:color w:val="000000"/>
          <w:szCs w:val="24"/>
          <w:lang w:eastAsia="lt-LT"/>
        </w:rPr>
      </w:pPr>
      <w:r w:rsidRPr="00A17078">
        <w:rPr>
          <w:color w:val="000000"/>
          <w:szCs w:val="24"/>
          <w:lang w:eastAsia="lt-LT"/>
        </w:rPr>
        <w:t>2</w:t>
      </w:r>
      <w:r>
        <w:rPr>
          <w:color w:val="000000"/>
          <w:szCs w:val="24"/>
          <w:lang w:eastAsia="lt-LT"/>
        </w:rPr>
        <w:t>1</w:t>
      </w:r>
      <w:r w:rsidRPr="00A17078">
        <w:rPr>
          <w:color w:val="000000"/>
          <w:szCs w:val="24"/>
          <w:lang w:eastAsia="lt-LT"/>
        </w:rPr>
        <w:t>. Centras, įgyvendindamas jam pavestus uždavinius, atlieka šias funkcijas:</w:t>
      </w:r>
    </w:p>
    <w:p w14:paraId="734FC09E" w14:textId="77777777" w:rsidR="0070599E" w:rsidRPr="00A17078" w:rsidRDefault="0070599E" w:rsidP="0070599E">
      <w:pPr>
        <w:widowControl w:val="0"/>
        <w:spacing w:line="360" w:lineRule="auto"/>
        <w:ind w:firstLine="851"/>
        <w:jc w:val="both"/>
        <w:rPr>
          <w:szCs w:val="24"/>
          <w:lang w:eastAsia="lt-LT"/>
        </w:rPr>
      </w:pPr>
      <w:r w:rsidRPr="00A17078">
        <w:rPr>
          <w:color w:val="000000"/>
          <w:szCs w:val="24"/>
          <w:lang w:eastAsia="lt-LT"/>
        </w:rPr>
        <w:t>2</w:t>
      </w:r>
      <w:r>
        <w:rPr>
          <w:color w:val="000000"/>
          <w:szCs w:val="24"/>
          <w:lang w:eastAsia="lt-LT"/>
        </w:rPr>
        <w:t>1</w:t>
      </w:r>
      <w:r w:rsidRPr="00A17078">
        <w:rPr>
          <w:color w:val="000000"/>
          <w:szCs w:val="24"/>
          <w:lang w:eastAsia="lt-LT"/>
        </w:rPr>
        <w:t xml:space="preserve">.1. </w:t>
      </w:r>
      <w:r w:rsidRPr="00A17078">
        <w:rPr>
          <w:szCs w:val="24"/>
          <w:lang w:eastAsia="lt-LT"/>
        </w:rPr>
        <w:t>planuoja, koordinuoja ir įgyvendina švietimo bendruomenių ir kitų suaugusiųjų neformaliojo švietimo veiklas;</w:t>
      </w:r>
    </w:p>
    <w:p w14:paraId="734FC09F" w14:textId="77777777" w:rsidR="0070599E" w:rsidRPr="00A17078" w:rsidRDefault="0070599E" w:rsidP="0070599E">
      <w:pPr>
        <w:widowControl w:val="0"/>
        <w:spacing w:line="360" w:lineRule="auto"/>
        <w:ind w:firstLine="851"/>
        <w:jc w:val="both"/>
        <w:rPr>
          <w:szCs w:val="24"/>
          <w:lang w:eastAsia="lt-LT"/>
        </w:rPr>
      </w:pPr>
      <w:r w:rsidRPr="00A17078">
        <w:rPr>
          <w:szCs w:val="24"/>
          <w:lang w:eastAsia="lt-LT"/>
        </w:rPr>
        <w:t>2</w:t>
      </w:r>
      <w:r>
        <w:rPr>
          <w:szCs w:val="24"/>
          <w:lang w:eastAsia="lt-LT"/>
        </w:rPr>
        <w:t>1</w:t>
      </w:r>
      <w:r w:rsidRPr="00A17078">
        <w:rPr>
          <w:szCs w:val="24"/>
          <w:lang w:eastAsia="lt-LT"/>
        </w:rPr>
        <w:t>.2. informuoja ir konsultuoja neformaliojo suaugusiųjų švietimo ir tęstinio mokymosi dalyvius;</w:t>
      </w:r>
    </w:p>
    <w:p w14:paraId="734FC0A0" w14:textId="77777777" w:rsidR="0070599E" w:rsidRPr="00A17078" w:rsidRDefault="0070599E" w:rsidP="0070599E">
      <w:pPr>
        <w:widowControl w:val="0"/>
        <w:spacing w:line="360" w:lineRule="auto"/>
        <w:ind w:firstLine="851"/>
        <w:jc w:val="both"/>
        <w:rPr>
          <w:szCs w:val="24"/>
          <w:lang w:eastAsia="lt-LT"/>
        </w:rPr>
      </w:pPr>
      <w:r w:rsidRPr="00A17078">
        <w:rPr>
          <w:szCs w:val="24"/>
          <w:lang w:eastAsia="lt-LT"/>
        </w:rPr>
        <w:t>2</w:t>
      </w:r>
      <w:r>
        <w:rPr>
          <w:szCs w:val="24"/>
          <w:lang w:eastAsia="lt-LT"/>
        </w:rPr>
        <w:t>1</w:t>
      </w:r>
      <w:r w:rsidRPr="00A17078">
        <w:rPr>
          <w:szCs w:val="24"/>
          <w:lang w:eastAsia="lt-LT"/>
        </w:rPr>
        <w:t>.3. tiria savivaldybės suaugusiųjų neformaliojo švietimo poreikius;</w:t>
      </w:r>
    </w:p>
    <w:p w14:paraId="734FC0A1" w14:textId="77777777" w:rsidR="0070599E" w:rsidRPr="00A17078" w:rsidRDefault="0070599E" w:rsidP="0070599E">
      <w:pPr>
        <w:widowControl w:val="0"/>
        <w:spacing w:line="360" w:lineRule="auto"/>
        <w:ind w:firstLine="851"/>
        <w:jc w:val="both"/>
        <w:rPr>
          <w:szCs w:val="24"/>
          <w:lang w:eastAsia="lt-LT"/>
        </w:rPr>
      </w:pPr>
      <w:r w:rsidRPr="00A17078">
        <w:rPr>
          <w:szCs w:val="24"/>
          <w:lang w:eastAsia="lt-LT"/>
        </w:rPr>
        <w:t>2</w:t>
      </w:r>
      <w:r>
        <w:rPr>
          <w:szCs w:val="24"/>
          <w:lang w:eastAsia="lt-LT"/>
        </w:rPr>
        <w:t>1</w:t>
      </w:r>
      <w:r w:rsidRPr="00A17078">
        <w:rPr>
          <w:szCs w:val="24"/>
          <w:lang w:eastAsia="lt-LT"/>
        </w:rPr>
        <w:t>.4. inicijuoja ir (ar) vykdo švietėjiškus projektus, skat</w:t>
      </w:r>
      <w:r>
        <w:rPr>
          <w:szCs w:val="24"/>
          <w:lang w:eastAsia="lt-LT"/>
        </w:rPr>
        <w:t>ina gerosios patirties sklaidą, organizuoja kvalifikacijos tobulinimo renginius;</w:t>
      </w:r>
    </w:p>
    <w:p w14:paraId="734FC0A2" w14:textId="77777777" w:rsidR="0070599E" w:rsidRPr="00253E88" w:rsidRDefault="0070599E" w:rsidP="0070599E">
      <w:pPr>
        <w:widowControl w:val="0"/>
        <w:spacing w:line="360" w:lineRule="auto"/>
        <w:ind w:firstLine="851"/>
        <w:jc w:val="both"/>
        <w:rPr>
          <w:szCs w:val="24"/>
        </w:rPr>
      </w:pPr>
      <w:r w:rsidRPr="00A17078">
        <w:rPr>
          <w:szCs w:val="24"/>
          <w:lang w:eastAsia="lt-LT"/>
        </w:rPr>
        <w:t>2</w:t>
      </w:r>
      <w:r>
        <w:rPr>
          <w:szCs w:val="24"/>
          <w:lang w:eastAsia="lt-LT"/>
        </w:rPr>
        <w:t>1</w:t>
      </w:r>
      <w:r w:rsidRPr="00A17078">
        <w:rPr>
          <w:szCs w:val="24"/>
          <w:lang w:eastAsia="lt-LT"/>
        </w:rPr>
        <w:t xml:space="preserve">.5. </w:t>
      </w:r>
      <w:r w:rsidRPr="00A17078">
        <w:rPr>
          <w:szCs w:val="24"/>
        </w:rPr>
        <w:t xml:space="preserve">kuruoja pedagogų metodinių būrelių, Trečiojo amžiaus universiteto Panevėžio fakulteto </w:t>
      </w:r>
      <w:r w:rsidRPr="00253E88">
        <w:rPr>
          <w:szCs w:val="24"/>
        </w:rPr>
        <w:t>veiklą;</w:t>
      </w:r>
    </w:p>
    <w:p w14:paraId="734FC0A3"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.6. teikia metodinę, pedagoginę pagalbą mokytojams ir mokykloms</w:t>
      </w:r>
      <w:r>
        <w:rPr>
          <w:szCs w:val="24"/>
        </w:rPr>
        <w:t>;</w:t>
      </w:r>
    </w:p>
    <w:p w14:paraId="734FC0A4"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.7. tobulina STEAM mokslų sričių mokytojų dalykines, tyrimų ir techninės kūrybos kompetencijas;</w:t>
      </w:r>
    </w:p>
    <w:p w14:paraId="734FC0A5"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.8. inicijuoja, rengia ir vykdo vaikų ir jaunimo STEAM sričių neformaliojo švietimo programas;</w:t>
      </w:r>
    </w:p>
    <w:p w14:paraId="734FC0A6"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.9. sudaro galimyb</w:t>
      </w:r>
      <w:r>
        <w:rPr>
          <w:szCs w:val="24"/>
        </w:rPr>
        <w:t>es</w:t>
      </w:r>
      <w:r w:rsidRPr="00253E88">
        <w:rPr>
          <w:szCs w:val="24"/>
        </w:rPr>
        <w:t xml:space="preserve"> mokykloms ir mokytojams organizuoti STEAM sričių</w:t>
      </w:r>
      <w:r>
        <w:rPr>
          <w:szCs w:val="24"/>
        </w:rPr>
        <w:t xml:space="preserve"> veiklas bendrojo ugdymo </w:t>
      </w:r>
      <w:r w:rsidRPr="00253E88">
        <w:rPr>
          <w:szCs w:val="24"/>
        </w:rPr>
        <w:t>bendrosiose programose numatytiems tikslams pasiekti;</w:t>
      </w:r>
    </w:p>
    <w:p w14:paraId="734FC0A7" w14:textId="62A5D162" w:rsidR="0070599E" w:rsidRPr="00253E88" w:rsidRDefault="0070599E" w:rsidP="0070599E">
      <w:pPr>
        <w:widowControl w:val="0"/>
        <w:spacing w:line="360" w:lineRule="auto"/>
        <w:ind w:firstLine="851"/>
        <w:jc w:val="both"/>
        <w:rPr>
          <w:szCs w:val="24"/>
        </w:rPr>
      </w:pPr>
      <w:r>
        <w:rPr>
          <w:szCs w:val="24"/>
        </w:rPr>
        <w:t>21</w:t>
      </w:r>
      <w:r w:rsidRPr="00253E88">
        <w:rPr>
          <w:szCs w:val="24"/>
        </w:rPr>
        <w:t xml:space="preserve">.10. organizuoja renginius </w:t>
      </w:r>
      <w:r w:rsidR="001A745B" w:rsidRPr="001A745B">
        <w:rPr>
          <w:szCs w:val="24"/>
        </w:rPr>
        <w:t xml:space="preserve">STEAM mokslų tematika </w:t>
      </w:r>
      <w:r w:rsidRPr="00253E88">
        <w:rPr>
          <w:szCs w:val="24"/>
        </w:rPr>
        <w:t>mokiniams, tėvams, mokytojams, miesto bendruomenei;</w:t>
      </w:r>
    </w:p>
    <w:p w14:paraId="734FC0A8"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 xml:space="preserve">.11. </w:t>
      </w:r>
      <w:r>
        <w:rPr>
          <w:szCs w:val="24"/>
        </w:rPr>
        <w:t>s</w:t>
      </w:r>
      <w:r w:rsidRPr="00253E88">
        <w:rPr>
          <w:szCs w:val="24"/>
        </w:rPr>
        <w:t>udaro mokymo ir kitas sutartis, vykdo jose numatytus įsipareigojimus, užtikrina geros kokybės švietimą</w:t>
      </w:r>
      <w:r>
        <w:rPr>
          <w:szCs w:val="24"/>
        </w:rPr>
        <w:t>;</w:t>
      </w:r>
    </w:p>
    <w:p w14:paraId="734FC0A9"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 xml:space="preserve">.12. </w:t>
      </w:r>
      <w:r>
        <w:rPr>
          <w:szCs w:val="24"/>
        </w:rPr>
        <w:t>t</w:t>
      </w:r>
      <w:r w:rsidRPr="00253E88">
        <w:rPr>
          <w:szCs w:val="24"/>
        </w:rPr>
        <w:t>eikia papildomas mokamas paslaugas teisės aktų nustatyta tvarka</w:t>
      </w:r>
      <w:r>
        <w:rPr>
          <w:szCs w:val="24"/>
        </w:rPr>
        <w:t>;</w:t>
      </w:r>
    </w:p>
    <w:p w14:paraId="734FC0AA"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 xml:space="preserve">.13. </w:t>
      </w:r>
      <w:r>
        <w:rPr>
          <w:szCs w:val="24"/>
        </w:rPr>
        <w:t>s</w:t>
      </w:r>
      <w:r w:rsidRPr="00253E88">
        <w:rPr>
          <w:szCs w:val="24"/>
        </w:rPr>
        <w:t>udaro sąlygas darbuotojams tobulinti kvalifikaciją ir kompetencijas</w:t>
      </w:r>
      <w:r>
        <w:rPr>
          <w:szCs w:val="24"/>
        </w:rPr>
        <w:t>;</w:t>
      </w:r>
    </w:p>
    <w:p w14:paraId="734FC0AB" w14:textId="77777777" w:rsidR="0070599E" w:rsidRPr="00253E88" w:rsidRDefault="0070599E" w:rsidP="0070599E">
      <w:pPr>
        <w:widowControl w:val="0"/>
        <w:spacing w:line="360" w:lineRule="auto"/>
        <w:ind w:firstLine="851"/>
        <w:jc w:val="both"/>
        <w:rPr>
          <w:szCs w:val="24"/>
        </w:rPr>
      </w:pPr>
      <w:r>
        <w:rPr>
          <w:szCs w:val="24"/>
        </w:rPr>
        <w:t>21</w:t>
      </w:r>
      <w:r w:rsidRPr="00253E88">
        <w:rPr>
          <w:szCs w:val="24"/>
        </w:rPr>
        <w:t xml:space="preserve">.14. </w:t>
      </w:r>
      <w:r>
        <w:rPr>
          <w:szCs w:val="24"/>
        </w:rPr>
        <w:t>n</w:t>
      </w:r>
      <w:r w:rsidRPr="00253E88">
        <w:rPr>
          <w:szCs w:val="24"/>
        </w:rPr>
        <w:t>usistato Centro bendruomenės narių elgesio normas, atsižvelgdamas į Pedagogų etikos kodekso reikalavimus</w:t>
      </w:r>
      <w:r>
        <w:rPr>
          <w:szCs w:val="24"/>
        </w:rPr>
        <w:t>;</w:t>
      </w:r>
    </w:p>
    <w:p w14:paraId="734FC0AC" w14:textId="77777777" w:rsidR="0070599E" w:rsidRPr="00253E88" w:rsidRDefault="0070599E" w:rsidP="0070599E">
      <w:pPr>
        <w:widowControl w:val="0"/>
        <w:spacing w:line="360" w:lineRule="auto"/>
        <w:ind w:firstLine="851"/>
        <w:jc w:val="both"/>
        <w:rPr>
          <w:szCs w:val="24"/>
        </w:rPr>
      </w:pPr>
      <w:r w:rsidRPr="00253E88">
        <w:rPr>
          <w:szCs w:val="24"/>
        </w:rPr>
        <w:t>2</w:t>
      </w:r>
      <w:r>
        <w:rPr>
          <w:szCs w:val="24"/>
        </w:rPr>
        <w:t>1</w:t>
      </w:r>
      <w:r w:rsidRPr="00253E88">
        <w:rPr>
          <w:szCs w:val="24"/>
        </w:rPr>
        <w:t>.15. vykdo leidybinę, metodinę, kultūrinę, šviečiamąją ir kitą veiklą;</w:t>
      </w:r>
    </w:p>
    <w:p w14:paraId="734FC0AD" w14:textId="77777777" w:rsidR="0070599E" w:rsidRPr="00253E88" w:rsidRDefault="0070599E" w:rsidP="0070599E">
      <w:pPr>
        <w:widowControl w:val="0"/>
        <w:spacing w:line="360" w:lineRule="auto"/>
        <w:ind w:firstLine="851"/>
        <w:jc w:val="both"/>
        <w:rPr>
          <w:szCs w:val="24"/>
        </w:rPr>
      </w:pPr>
      <w:r w:rsidRPr="00253E88">
        <w:rPr>
          <w:szCs w:val="24"/>
        </w:rPr>
        <w:t>2</w:t>
      </w:r>
      <w:r>
        <w:rPr>
          <w:szCs w:val="24"/>
        </w:rPr>
        <w:t>1</w:t>
      </w:r>
      <w:r w:rsidRPr="00253E88">
        <w:rPr>
          <w:szCs w:val="24"/>
        </w:rPr>
        <w:t>.16. užtikrina higienos normas, teisės aktų reikalavimus atitinkančią sveiką, saugią darbo aplinką;</w:t>
      </w:r>
    </w:p>
    <w:p w14:paraId="734FC0AE" w14:textId="77777777" w:rsidR="0070599E" w:rsidRPr="00253E88" w:rsidRDefault="0070599E" w:rsidP="0070599E">
      <w:pPr>
        <w:widowControl w:val="0"/>
        <w:spacing w:line="360" w:lineRule="auto"/>
        <w:ind w:firstLine="851"/>
        <w:jc w:val="both"/>
        <w:rPr>
          <w:szCs w:val="24"/>
        </w:rPr>
      </w:pPr>
      <w:r w:rsidRPr="00253E88">
        <w:rPr>
          <w:szCs w:val="24"/>
        </w:rPr>
        <w:t>2</w:t>
      </w:r>
      <w:r>
        <w:rPr>
          <w:szCs w:val="24"/>
        </w:rPr>
        <w:t>1</w:t>
      </w:r>
      <w:r w:rsidRPr="00253E88">
        <w:rPr>
          <w:szCs w:val="24"/>
        </w:rPr>
        <w:t>.17. kuria, turtina, atnaujina ir (ar) pertvarko švietimo paslaugų turinio reikalavimams įgyvendinti reikalingą materialinę bazę ir edukacines aplinkas;</w:t>
      </w:r>
    </w:p>
    <w:p w14:paraId="734FC0AF" w14:textId="77777777" w:rsidR="0070599E" w:rsidRPr="00253E88" w:rsidRDefault="0070599E" w:rsidP="0070599E">
      <w:pPr>
        <w:widowControl w:val="0"/>
        <w:spacing w:line="360" w:lineRule="auto"/>
        <w:ind w:firstLine="851"/>
        <w:jc w:val="both"/>
        <w:rPr>
          <w:szCs w:val="24"/>
        </w:rPr>
      </w:pPr>
      <w:r w:rsidRPr="00253E88">
        <w:rPr>
          <w:szCs w:val="24"/>
        </w:rPr>
        <w:t>2</w:t>
      </w:r>
      <w:r>
        <w:rPr>
          <w:szCs w:val="24"/>
        </w:rPr>
        <w:t>1</w:t>
      </w:r>
      <w:r w:rsidRPr="00253E88">
        <w:rPr>
          <w:szCs w:val="24"/>
        </w:rPr>
        <w:t>.18. viešai skelbia informaciją apie Centro veiklą teisės aktų nustatyta tvarka;</w:t>
      </w:r>
    </w:p>
    <w:p w14:paraId="734FC0B0" w14:textId="77777777" w:rsidR="0070599E" w:rsidRDefault="0070599E" w:rsidP="0070599E">
      <w:pPr>
        <w:widowControl w:val="0"/>
        <w:spacing w:line="360" w:lineRule="auto"/>
        <w:ind w:firstLine="851"/>
        <w:jc w:val="both"/>
        <w:rPr>
          <w:szCs w:val="24"/>
        </w:rPr>
      </w:pPr>
      <w:r w:rsidRPr="00253E88">
        <w:rPr>
          <w:szCs w:val="24"/>
        </w:rPr>
        <w:t>2</w:t>
      </w:r>
      <w:r>
        <w:rPr>
          <w:szCs w:val="24"/>
        </w:rPr>
        <w:t>1</w:t>
      </w:r>
      <w:r w:rsidRPr="00253E88">
        <w:rPr>
          <w:szCs w:val="24"/>
        </w:rPr>
        <w:t xml:space="preserve">.19. atlieka kitas Lietuvos Respublikos įstatymuose ir kituose teisės </w:t>
      </w:r>
      <w:r w:rsidRPr="00A17078">
        <w:rPr>
          <w:szCs w:val="24"/>
        </w:rPr>
        <w:t>akt</w:t>
      </w:r>
      <w:r>
        <w:rPr>
          <w:szCs w:val="24"/>
        </w:rPr>
        <w:t>uose</w:t>
      </w:r>
      <w:r w:rsidRPr="00A17078">
        <w:rPr>
          <w:szCs w:val="24"/>
        </w:rPr>
        <w:t xml:space="preserve"> nustatytas funkcijas.</w:t>
      </w:r>
    </w:p>
    <w:p w14:paraId="734FC0B1" w14:textId="33870717" w:rsidR="0070599E" w:rsidRDefault="0070599E" w:rsidP="0070599E">
      <w:pPr>
        <w:widowControl w:val="0"/>
        <w:spacing w:line="360" w:lineRule="auto"/>
        <w:ind w:firstLine="851"/>
        <w:jc w:val="both"/>
      </w:pPr>
      <w:r>
        <w:rPr>
          <w:szCs w:val="24"/>
        </w:rPr>
        <w:lastRenderedPageBreak/>
        <w:t>22. P</w:t>
      </w:r>
      <w:r w:rsidRPr="00A17078">
        <w:t xml:space="preserve">ažymėjimai, </w:t>
      </w:r>
      <w:r w:rsidRPr="00A12CF9">
        <w:t>patvirtinantys neformaliojo</w:t>
      </w:r>
      <w:r w:rsidRPr="00A12CF9">
        <w:rPr>
          <w:color w:val="FF0000"/>
        </w:rPr>
        <w:t xml:space="preserve"> </w:t>
      </w:r>
      <w:r w:rsidRPr="00A12CF9">
        <w:t>švietimo programų</w:t>
      </w:r>
      <w:r w:rsidRPr="00A17078">
        <w:t xml:space="preserve"> b</w:t>
      </w:r>
      <w:r>
        <w:t xml:space="preserve">aigimą ir kompetencijų įgijimą, </w:t>
      </w:r>
      <w:r w:rsidR="001A745B">
        <w:t>ir</w:t>
      </w:r>
      <w:r>
        <w:t xml:space="preserve"> </w:t>
      </w:r>
      <w:r w:rsidRPr="00A17078">
        <w:t>pažymos, patvirtinančios dalyvavimą kvalifikacijos tobulinimo</w:t>
      </w:r>
      <w:r>
        <w:t xml:space="preserve"> (si) renginiuose,</w:t>
      </w:r>
      <w:r w:rsidRPr="00A17078">
        <w:t xml:space="preserve"> neformalaus suaugusiųjų mokymo</w:t>
      </w:r>
      <w:r>
        <w:t xml:space="preserve"> </w:t>
      </w:r>
      <w:r w:rsidR="001A745B">
        <w:t>(si) programų rengimą, kūrimą</w:t>
      </w:r>
      <w:r w:rsidRPr="00A17078">
        <w:t xml:space="preserve"> ir</w:t>
      </w:r>
      <w:r w:rsidR="001A745B">
        <w:t xml:space="preserve"> įgyvendinimą</w:t>
      </w:r>
      <w:r>
        <w:t>, išduodami vaikams ir suaugusiems Centro nustatyta tvarka.</w:t>
      </w:r>
    </w:p>
    <w:p w14:paraId="734FC0B2" w14:textId="77777777" w:rsidR="0070599E" w:rsidRPr="00A17078" w:rsidRDefault="0070599E" w:rsidP="0070599E">
      <w:pPr>
        <w:widowControl w:val="0"/>
        <w:jc w:val="center"/>
        <w:rPr>
          <w:szCs w:val="24"/>
        </w:rPr>
      </w:pPr>
    </w:p>
    <w:p w14:paraId="734FC0B3" w14:textId="77777777" w:rsidR="0070599E" w:rsidRPr="00A17078" w:rsidRDefault="0070599E" w:rsidP="0070599E">
      <w:pPr>
        <w:widowControl w:val="0"/>
        <w:jc w:val="center"/>
        <w:rPr>
          <w:b/>
          <w:szCs w:val="24"/>
        </w:rPr>
      </w:pPr>
      <w:r w:rsidRPr="00A17078">
        <w:rPr>
          <w:b/>
          <w:szCs w:val="24"/>
        </w:rPr>
        <w:t>III SKYRIUS</w:t>
      </w:r>
    </w:p>
    <w:p w14:paraId="734FC0B4" w14:textId="77777777" w:rsidR="0070599E" w:rsidRPr="00A17078" w:rsidRDefault="0070599E" w:rsidP="00705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17078">
        <w:rPr>
          <w:b/>
          <w:szCs w:val="24"/>
          <w:lang w:eastAsia="lt-LT"/>
        </w:rPr>
        <w:t>CENTRO TEISĖS IR PAREIGOS</w:t>
      </w:r>
    </w:p>
    <w:p w14:paraId="734FC0B5" w14:textId="77777777" w:rsidR="0070599E" w:rsidRPr="00A17078" w:rsidRDefault="0070599E" w:rsidP="0070599E">
      <w:pPr>
        <w:widowControl w:val="0"/>
        <w:jc w:val="center"/>
        <w:rPr>
          <w:szCs w:val="24"/>
        </w:rPr>
      </w:pPr>
    </w:p>
    <w:p w14:paraId="734FC0B6"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3</w:t>
      </w:r>
      <w:r w:rsidRPr="00A17078">
        <w:rPr>
          <w:color w:val="000000"/>
          <w:szCs w:val="24"/>
        </w:rPr>
        <w:t>. Centras, įgyvendindamas jam pavestus tikslą ir uždavinius, atlikdamas jam priskirtas funkcijas, turi teisę:</w:t>
      </w:r>
    </w:p>
    <w:p w14:paraId="734FC0B7" w14:textId="77777777" w:rsidR="0070599E" w:rsidRPr="00253E8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A17078">
        <w:rPr>
          <w:color w:val="000000"/>
        </w:rPr>
        <w:t>2</w:t>
      </w:r>
      <w:r>
        <w:rPr>
          <w:color w:val="000000"/>
        </w:rPr>
        <w:t>3</w:t>
      </w:r>
      <w:r w:rsidRPr="00A17078">
        <w:rPr>
          <w:color w:val="000000"/>
        </w:rPr>
        <w:t xml:space="preserve">.1. gauti reikiamą </w:t>
      </w:r>
      <w:r w:rsidRPr="000B79FC">
        <w:rPr>
          <w:color w:val="000000"/>
        </w:rPr>
        <w:t>informaciją iš Švietimo, mokslo ir sporto ministerijos, kitų</w:t>
      </w:r>
      <w:r w:rsidRPr="00A17078">
        <w:rPr>
          <w:color w:val="000000"/>
        </w:rPr>
        <w:t xml:space="preserve"> valstybės, </w:t>
      </w:r>
      <w:r w:rsidRPr="00253E88">
        <w:rPr>
          <w:color w:val="000000"/>
        </w:rPr>
        <w:t>savivaldyb</w:t>
      </w:r>
      <w:r>
        <w:rPr>
          <w:color w:val="000000"/>
        </w:rPr>
        <w:t>ės</w:t>
      </w:r>
      <w:r w:rsidRPr="00253E88">
        <w:rPr>
          <w:color w:val="000000"/>
        </w:rPr>
        <w:t xml:space="preserve"> institucijų, švietimo įstaigų;</w:t>
      </w:r>
    </w:p>
    <w:p w14:paraId="734FC0B8" w14:textId="77777777" w:rsidR="0070599E" w:rsidRPr="00253E8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Pr>
          <w:color w:val="000000"/>
        </w:rPr>
        <w:t>23</w:t>
      </w:r>
      <w:r w:rsidRPr="00253E88">
        <w:rPr>
          <w:color w:val="000000"/>
        </w:rPr>
        <w:t xml:space="preserve">.2. </w:t>
      </w:r>
      <w:r>
        <w:rPr>
          <w:color w:val="000000"/>
        </w:rPr>
        <w:t>p</w:t>
      </w:r>
      <w:r w:rsidRPr="00253E88">
        <w:rPr>
          <w:color w:val="000000"/>
        </w:rPr>
        <w:t>arinkti ugdymo metodus ir ugdymosi veiklos būdus</w:t>
      </w:r>
      <w:r>
        <w:rPr>
          <w:color w:val="000000"/>
        </w:rPr>
        <w:t>;</w:t>
      </w:r>
    </w:p>
    <w:p w14:paraId="734FC0B9" w14:textId="77777777" w:rsidR="0070599E" w:rsidRPr="00A1707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253E88">
        <w:rPr>
          <w:color w:val="000000"/>
        </w:rPr>
        <w:t>2</w:t>
      </w:r>
      <w:r>
        <w:rPr>
          <w:color w:val="000000"/>
        </w:rPr>
        <w:t>3.3</w:t>
      </w:r>
      <w:r w:rsidRPr="00253E88">
        <w:rPr>
          <w:color w:val="000000"/>
        </w:rPr>
        <w:t>. savarankiškai bendradarbiauti su šalies ir užsienio partneriais</w:t>
      </w:r>
      <w:r w:rsidRPr="00A17078">
        <w:rPr>
          <w:color w:val="000000"/>
        </w:rPr>
        <w:t>;</w:t>
      </w:r>
    </w:p>
    <w:p w14:paraId="734FC0BA" w14:textId="77777777" w:rsidR="0070599E" w:rsidRPr="00A1707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A17078">
        <w:rPr>
          <w:color w:val="000000"/>
        </w:rPr>
        <w:t>2</w:t>
      </w:r>
      <w:r>
        <w:rPr>
          <w:color w:val="000000"/>
        </w:rPr>
        <w:t>3.4</w:t>
      </w:r>
      <w:r w:rsidRPr="00A17078">
        <w:rPr>
          <w:color w:val="000000"/>
        </w:rPr>
        <w:t>. konsultuotis su kitų institucijų, įstaigų atstovais ir specialistais, atskiriems klausimams spręsti sudaryti laikinas darbo grupes;</w:t>
      </w:r>
    </w:p>
    <w:p w14:paraId="734FC0BB" w14:textId="5E27D193" w:rsidR="0070599E" w:rsidRPr="00A1707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A17078">
        <w:rPr>
          <w:color w:val="000000"/>
        </w:rPr>
        <w:t>2</w:t>
      </w:r>
      <w:r>
        <w:rPr>
          <w:color w:val="000000"/>
        </w:rPr>
        <w:t>3.5</w:t>
      </w:r>
      <w:r w:rsidRPr="00A17078">
        <w:rPr>
          <w:color w:val="000000"/>
        </w:rPr>
        <w:t xml:space="preserve">. teikti </w:t>
      </w:r>
      <w:r>
        <w:rPr>
          <w:color w:val="000000"/>
        </w:rPr>
        <w:t xml:space="preserve">Lietuvos </w:t>
      </w:r>
      <w:r w:rsidRPr="000B79FC">
        <w:rPr>
          <w:color w:val="000000"/>
        </w:rPr>
        <w:t>Respublikos švietimo, mokslo ir sporto ministerijai</w:t>
      </w:r>
      <w:r w:rsidRPr="00A17078">
        <w:rPr>
          <w:color w:val="000000"/>
        </w:rPr>
        <w:t xml:space="preserve"> projektus, siūlymus ir pastabas dėl rengiamų teisės aktų projektų;</w:t>
      </w:r>
    </w:p>
    <w:p w14:paraId="734FC0BC" w14:textId="66A96754" w:rsidR="0070599E" w:rsidRPr="00A1707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A17078">
        <w:rPr>
          <w:color w:val="000000"/>
        </w:rPr>
        <w:t>2</w:t>
      </w:r>
      <w:r>
        <w:rPr>
          <w:color w:val="000000"/>
        </w:rPr>
        <w:t>3.6</w:t>
      </w:r>
      <w:r w:rsidRPr="00A17078">
        <w:rPr>
          <w:color w:val="000000"/>
        </w:rPr>
        <w:t>. gauti paramą Lietuvos Respublik</w:t>
      </w:r>
      <w:r w:rsidR="001A745B">
        <w:rPr>
          <w:color w:val="000000"/>
        </w:rPr>
        <w:t>os labdaros ir paramos įstatymo</w:t>
      </w:r>
      <w:r w:rsidRPr="00A17078">
        <w:rPr>
          <w:color w:val="000000"/>
        </w:rPr>
        <w:t xml:space="preserve"> nustatyta tvarka;</w:t>
      </w:r>
    </w:p>
    <w:p w14:paraId="734FC0BD" w14:textId="77777777" w:rsidR="0070599E" w:rsidRPr="00A1707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A17078">
        <w:rPr>
          <w:color w:val="000000"/>
        </w:rPr>
        <w:t>2</w:t>
      </w:r>
      <w:r>
        <w:rPr>
          <w:color w:val="000000"/>
        </w:rPr>
        <w:t>3.7</w:t>
      </w:r>
      <w:r w:rsidRPr="00A17078">
        <w:rPr>
          <w:color w:val="000000"/>
        </w:rPr>
        <w:t>. inicijuoti ir vykdyti projektus;</w:t>
      </w:r>
    </w:p>
    <w:p w14:paraId="734FC0BE" w14:textId="77777777" w:rsidR="0070599E" w:rsidRPr="00A17078" w:rsidRDefault="0070599E" w:rsidP="0070599E">
      <w:pPr>
        <w:pStyle w:val="prastasistinklapis1"/>
        <w:widowControl w:val="0"/>
        <w:shd w:val="clear" w:color="auto" w:fill="FFFFFF"/>
        <w:spacing w:before="0" w:beforeAutospacing="0" w:after="0" w:afterAutospacing="0" w:line="360" w:lineRule="auto"/>
        <w:ind w:firstLine="851"/>
        <w:jc w:val="both"/>
        <w:rPr>
          <w:color w:val="000000"/>
        </w:rPr>
      </w:pPr>
      <w:r w:rsidRPr="00A17078">
        <w:rPr>
          <w:color w:val="000000"/>
        </w:rPr>
        <w:t>2</w:t>
      </w:r>
      <w:r>
        <w:rPr>
          <w:color w:val="000000"/>
        </w:rPr>
        <w:t>3.8</w:t>
      </w:r>
      <w:r w:rsidRPr="00A17078">
        <w:rPr>
          <w:color w:val="000000"/>
        </w:rPr>
        <w:t>. siųsti darbuotojus stažuotis, tobulinti kvalifikaciją šalies ir užsienio institucijose;</w:t>
      </w:r>
    </w:p>
    <w:p w14:paraId="734FC0BF" w14:textId="77777777" w:rsidR="0070599E" w:rsidRPr="000445EB" w:rsidRDefault="0070599E" w:rsidP="0070599E">
      <w:pPr>
        <w:pStyle w:val="prastasistinklapis1"/>
        <w:widowControl w:val="0"/>
        <w:shd w:val="clear" w:color="auto" w:fill="FFFFFF"/>
        <w:spacing w:before="0" w:beforeAutospacing="0" w:after="0" w:afterAutospacing="0" w:line="360" w:lineRule="auto"/>
        <w:ind w:firstLine="851"/>
        <w:jc w:val="both"/>
      </w:pPr>
      <w:r w:rsidRPr="00A17078">
        <w:rPr>
          <w:color w:val="000000"/>
        </w:rPr>
        <w:t>2</w:t>
      </w:r>
      <w:r>
        <w:rPr>
          <w:color w:val="000000"/>
        </w:rPr>
        <w:t>3.9</w:t>
      </w:r>
      <w:r w:rsidRPr="00A17078">
        <w:rPr>
          <w:color w:val="000000"/>
        </w:rPr>
        <w:t xml:space="preserve">. naudotis kitomis teisės aktų </w:t>
      </w:r>
      <w:r w:rsidRPr="000445EB">
        <w:t>suteiktomis teisėmis.</w:t>
      </w:r>
    </w:p>
    <w:p w14:paraId="734FC0C0" w14:textId="77777777" w:rsidR="0070599E" w:rsidRPr="000445EB" w:rsidRDefault="0070599E" w:rsidP="0070599E">
      <w:pPr>
        <w:pStyle w:val="prastasistinklapis1"/>
        <w:widowControl w:val="0"/>
        <w:shd w:val="clear" w:color="auto" w:fill="FFFFFF"/>
        <w:spacing w:before="0" w:beforeAutospacing="0" w:after="0" w:afterAutospacing="0" w:line="360" w:lineRule="auto"/>
        <w:ind w:firstLine="851"/>
        <w:jc w:val="both"/>
      </w:pPr>
      <w:r w:rsidRPr="000445EB">
        <w:t>2</w:t>
      </w:r>
      <w:r>
        <w:t>4</w:t>
      </w:r>
      <w:r w:rsidRPr="000445EB">
        <w:t>. Centro pareigos – užtikrinti jam pavestų tikslo ir uždavinių įgyvendinimą, priskirtų funkcijų kokybišką atlikimą.</w:t>
      </w:r>
    </w:p>
    <w:p w14:paraId="734FC0C1" w14:textId="77777777" w:rsidR="0070599E" w:rsidRPr="000445EB" w:rsidRDefault="0070599E" w:rsidP="0070599E">
      <w:pPr>
        <w:widowControl w:val="0"/>
        <w:jc w:val="center"/>
        <w:rPr>
          <w:szCs w:val="24"/>
        </w:rPr>
      </w:pPr>
    </w:p>
    <w:p w14:paraId="734FC0C2" w14:textId="77777777" w:rsidR="0070599E" w:rsidRPr="000445EB" w:rsidRDefault="0070599E" w:rsidP="0070599E">
      <w:pPr>
        <w:widowControl w:val="0"/>
        <w:jc w:val="center"/>
        <w:rPr>
          <w:b/>
          <w:szCs w:val="24"/>
        </w:rPr>
      </w:pPr>
      <w:r w:rsidRPr="000445EB">
        <w:rPr>
          <w:b/>
          <w:szCs w:val="24"/>
        </w:rPr>
        <w:t>IV SKYRIUS</w:t>
      </w:r>
    </w:p>
    <w:p w14:paraId="734FC0C3" w14:textId="77777777" w:rsidR="0070599E" w:rsidRPr="00A17078" w:rsidRDefault="0070599E" w:rsidP="0070599E">
      <w:pPr>
        <w:widowControl w:val="0"/>
        <w:jc w:val="center"/>
        <w:outlineLvl w:val="0"/>
        <w:rPr>
          <w:b/>
          <w:color w:val="000000"/>
          <w:szCs w:val="24"/>
        </w:rPr>
      </w:pPr>
      <w:r w:rsidRPr="000445EB">
        <w:rPr>
          <w:b/>
          <w:szCs w:val="24"/>
        </w:rPr>
        <w:t xml:space="preserve">CENTRO VEIKLOS ORGANIZAVIMAS </w:t>
      </w:r>
      <w:r w:rsidRPr="00A17078">
        <w:rPr>
          <w:b/>
          <w:color w:val="000000"/>
          <w:szCs w:val="24"/>
        </w:rPr>
        <w:t>IR VALDYMAS</w:t>
      </w:r>
    </w:p>
    <w:p w14:paraId="734FC0C4" w14:textId="77777777" w:rsidR="0070599E" w:rsidRPr="00A17078" w:rsidRDefault="0070599E" w:rsidP="0070599E">
      <w:pPr>
        <w:widowControl w:val="0"/>
        <w:jc w:val="center"/>
        <w:rPr>
          <w:color w:val="000000"/>
          <w:szCs w:val="24"/>
        </w:rPr>
      </w:pPr>
    </w:p>
    <w:p w14:paraId="734FC0C5"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5</w:t>
      </w:r>
      <w:r w:rsidRPr="00A17078">
        <w:rPr>
          <w:color w:val="000000"/>
          <w:szCs w:val="24"/>
        </w:rPr>
        <w:t>. Centro veikla organizuojama pagal:</w:t>
      </w:r>
    </w:p>
    <w:p w14:paraId="734FC0C6" w14:textId="77777777" w:rsidR="0070599E" w:rsidRPr="00B0220E" w:rsidRDefault="0070599E" w:rsidP="0070599E">
      <w:pPr>
        <w:widowControl w:val="0"/>
        <w:spacing w:line="360" w:lineRule="auto"/>
        <w:ind w:firstLine="851"/>
        <w:jc w:val="both"/>
        <w:rPr>
          <w:szCs w:val="24"/>
          <w:lang w:eastAsia="lt-LT"/>
        </w:rPr>
      </w:pPr>
      <w:r w:rsidRPr="00A17078">
        <w:rPr>
          <w:color w:val="000000"/>
          <w:szCs w:val="24"/>
        </w:rPr>
        <w:t>2</w:t>
      </w:r>
      <w:r>
        <w:rPr>
          <w:color w:val="000000"/>
          <w:szCs w:val="24"/>
        </w:rPr>
        <w:t>5</w:t>
      </w:r>
      <w:r w:rsidRPr="00A17078">
        <w:rPr>
          <w:color w:val="000000"/>
          <w:szCs w:val="24"/>
        </w:rPr>
        <w:t xml:space="preserve">.1. direktoriaus patvirtintą Centro strateginį veiklos planą, </w:t>
      </w:r>
      <w:r w:rsidRPr="00A17078">
        <w:rPr>
          <w:szCs w:val="24"/>
          <w:lang w:eastAsia="lt-LT"/>
        </w:rPr>
        <w:t>kuriam yra pritarusi Centro taryba (</w:t>
      </w:r>
      <w:r w:rsidRPr="00B0220E">
        <w:rPr>
          <w:szCs w:val="24"/>
          <w:lang w:eastAsia="lt-LT"/>
        </w:rPr>
        <w:t>toliau – Taryba) ir Savivaldybės vykdomoji institucija ar jos įgaliotas asmuo;</w:t>
      </w:r>
    </w:p>
    <w:p w14:paraId="734FC0C7" w14:textId="77777777" w:rsidR="0070599E" w:rsidRPr="00B0220E" w:rsidRDefault="0070599E" w:rsidP="0070599E">
      <w:pPr>
        <w:widowControl w:val="0"/>
        <w:spacing w:line="360" w:lineRule="auto"/>
        <w:ind w:firstLine="851"/>
        <w:jc w:val="both"/>
        <w:rPr>
          <w:szCs w:val="24"/>
          <w:lang w:eastAsia="lt-LT"/>
        </w:rPr>
      </w:pPr>
      <w:r w:rsidRPr="00B0220E">
        <w:rPr>
          <w:szCs w:val="24"/>
          <w:lang w:eastAsia="lt-LT"/>
        </w:rPr>
        <w:t>2</w:t>
      </w:r>
      <w:r>
        <w:rPr>
          <w:szCs w:val="24"/>
          <w:lang w:eastAsia="lt-LT"/>
        </w:rPr>
        <w:t>5</w:t>
      </w:r>
      <w:r w:rsidRPr="00B0220E">
        <w:rPr>
          <w:szCs w:val="24"/>
          <w:lang w:eastAsia="lt-LT"/>
        </w:rPr>
        <w:t>.2. direktoriaus patvirtintą metinį veiklos planą, kuriam yra pritarusi Taryba;</w:t>
      </w:r>
    </w:p>
    <w:p w14:paraId="734FC0C8" w14:textId="03E2DA9B" w:rsidR="0070599E" w:rsidRPr="00B0220E" w:rsidRDefault="0070599E" w:rsidP="0070599E">
      <w:pPr>
        <w:widowControl w:val="0"/>
        <w:spacing w:line="360" w:lineRule="auto"/>
        <w:ind w:firstLine="851"/>
        <w:jc w:val="both"/>
        <w:rPr>
          <w:szCs w:val="24"/>
          <w:lang w:eastAsia="lt-LT"/>
        </w:rPr>
      </w:pPr>
      <w:r>
        <w:rPr>
          <w:szCs w:val="24"/>
          <w:lang w:eastAsia="lt-LT"/>
        </w:rPr>
        <w:t>25</w:t>
      </w:r>
      <w:r w:rsidRPr="00B0220E">
        <w:rPr>
          <w:szCs w:val="24"/>
          <w:lang w:eastAsia="lt-LT"/>
        </w:rPr>
        <w:t xml:space="preserve">.3. direktoriaus patvirtintą neformaliojo </w:t>
      </w:r>
      <w:r>
        <w:rPr>
          <w:szCs w:val="24"/>
          <w:lang w:eastAsia="lt-LT"/>
        </w:rPr>
        <w:t xml:space="preserve">vaikų </w:t>
      </w:r>
      <w:r w:rsidRPr="00B0220E">
        <w:rPr>
          <w:szCs w:val="24"/>
          <w:lang w:eastAsia="lt-LT"/>
        </w:rPr>
        <w:t>švietimo veikloms įgyvendinti</w:t>
      </w:r>
      <w:r w:rsidR="001A745B">
        <w:rPr>
          <w:szCs w:val="24"/>
          <w:lang w:eastAsia="lt-LT"/>
        </w:rPr>
        <w:t xml:space="preserve"> </w:t>
      </w:r>
      <w:r w:rsidR="001A745B" w:rsidRPr="001A745B">
        <w:rPr>
          <w:szCs w:val="24"/>
          <w:lang w:eastAsia="lt-LT"/>
        </w:rPr>
        <w:t>ugdymo planą</w:t>
      </w:r>
      <w:r w:rsidRPr="00B0220E">
        <w:rPr>
          <w:szCs w:val="24"/>
          <w:lang w:eastAsia="lt-LT"/>
        </w:rPr>
        <w:t>, kuris yra suderintas su Taryba ir Savivaldybės vykdomąja institucija ar jos įgaliotu asmeniu</w:t>
      </w:r>
      <w:r>
        <w:rPr>
          <w:szCs w:val="24"/>
          <w:lang w:eastAsia="lt-LT"/>
        </w:rPr>
        <w:t>.</w:t>
      </w:r>
    </w:p>
    <w:p w14:paraId="734FC0C9" w14:textId="77777777" w:rsidR="0070599E" w:rsidRPr="00A17078" w:rsidRDefault="0070599E" w:rsidP="0070599E">
      <w:pPr>
        <w:widowControl w:val="0"/>
        <w:spacing w:line="360" w:lineRule="auto"/>
        <w:ind w:firstLine="851"/>
        <w:jc w:val="both"/>
        <w:rPr>
          <w:szCs w:val="24"/>
        </w:rPr>
      </w:pPr>
      <w:r w:rsidRPr="00B0220E">
        <w:rPr>
          <w:color w:val="000000"/>
          <w:szCs w:val="24"/>
        </w:rPr>
        <w:t>2</w:t>
      </w:r>
      <w:r>
        <w:rPr>
          <w:color w:val="000000"/>
          <w:szCs w:val="24"/>
        </w:rPr>
        <w:t>6</w:t>
      </w:r>
      <w:r w:rsidRPr="00B0220E">
        <w:rPr>
          <w:color w:val="000000"/>
          <w:szCs w:val="24"/>
        </w:rPr>
        <w:t xml:space="preserve">. </w:t>
      </w:r>
      <w:r w:rsidRPr="00B0220E">
        <w:rPr>
          <w:szCs w:val="24"/>
          <w:lang w:eastAsia="lt-LT"/>
        </w:rPr>
        <w:t>Centrui vadovauja</w:t>
      </w:r>
      <w:r w:rsidRPr="00A17078">
        <w:rPr>
          <w:szCs w:val="24"/>
          <w:lang w:eastAsia="lt-LT"/>
        </w:rPr>
        <w:t xml:space="preserve"> direktorius,</w:t>
      </w:r>
      <w:r>
        <w:rPr>
          <w:szCs w:val="24"/>
          <w:lang w:eastAsia="lt-LT"/>
        </w:rPr>
        <w:t xml:space="preserve"> </w:t>
      </w:r>
      <w:r w:rsidRPr="00A17078">
        <w:rPr>
          <w:szCs w:val="24"/>
        </w:rPr>
        <w:t>penkeriems metams</w:t>
      </w:r>
      <w:r>
        <w:rPr>
          <w:szCs w:val="24"/>
        </w:rPr>
        <w:t xml:space="preserve"> skiriamas</w:t>
      </w:r>
      <w:r w:rsidRPr="00A17078">
        <w:rPr>
          <w:szCs w:val="24"/>
        </w:rPr>
        <w:t xml:space="preserve"> į pareigas </w:t>
      </w:r>
      <w:r>
        <w:rPr>
          <w:szCs w:val="24"/>
        </w:rPr>
        <w:t>atviro konkurso būdu</w:t>
      </w:r>
      <w:r w:rsidRPr="00A17078">
        <w:rPr>
          <w:szCs w:val="24"/>
        </w:rPr>
        <w:t xml:space="preserve"> ir atleidžiamas</w:t>
      </w:r>
      <w:r>
        <w:rPr>
          <w:szCs w:val="24"/>
        </w:rPr>
        <w:t xml:space="preserve"> iš jų</w:t>
      </w:r>
      <w:r w:rsidRPr="00A17078">
        <w:rPr>
          <w:szCs w:val="24"/>
        </w:rPr>
        <w:t xml:space="preserve"> teisės aktų nustatyta tvarka. Centro direktoriumi gali būti tik nepriekaištingos reputacijos asmuo.</w:t>
      </w:r>
    </w:p>
    <w:p w14:paraId="734FC0CA"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 Direktorius:</w:t>
      </w:r>
    </w:p>
    <w:p w14:paraId="734FC0CB" w14:textId="77777777" w:rsidR="0070599E" w:rsidRPr="00A17078" w:rsidRDefault="0070599E" w:rsidP="0070599E">
      <w:pPr>
        <w:widowControl w:val="0"/>
        <w:spacing w:line="360" w:lineRule="auto"/>
        <w:ind w:firstLine="851"/>
        <w:jc w:val="both"/>
        <w:rPr>
          <w:color w:val="000000"/>
          <w:szCs w:val="24"/>
          <w:lang w:eastAsia="lt-LT"/>
        </w:rPr>
      </w:pPr>
      <w:r w:rsidRPr="00A17078">
        <w:rPr>
          <w:color w:val="000000"/>
          <w:szCs w:val="24"/>
          <w:lang w:eastAsia="lt-LT"/>
        </w:rPr>
        <w:lastRenderedPageBreak/>
        <w:t>2</w:t>
      </w:r>
      <w:r>
        <w:rPr>
          <w:color w:val="000000"/>
          <w:szCs w:val="24"/>
          <w:lang w:eastAsia="lt-LT"/>
        </w:rPr>
        <w:t>7</w:t>
      </w:r>
      <w:r w:rsidRPr="00A17078">
        <w:rPr>
          <w:color w:val="000000"/>
          <w:szCs w:val="24"/>
          <w:lang w:eastAsia="lt-LT"/>
        </w:rPr>
        <w:t xml:space="preserve">.1. vadovauja Centro strateginio ir metinių </w:t>
      </w:r>
      <w:r w:rsidRPr="003770D5">
        <w:rPr>
          <w:color w:val="000000"/>
          <w:szCs w:val="24"/>
          <w:lang w:eastAsia="lt-LT"/>
        </w:rPr>
        <w:t>veiklos planų, švietimo programų rengimui,</w:t>
      </w:r>
      <w:r w:rsidRPr="00A17078">
        <w:rPr>
          <w:color w:val="000000"/>
          <w:szCs w:val="24"/>
          <w:lang w:eastAsia="lt-LT"/>
        </w:rPr>
        <w:t xml:space="preserve"> juos tvirtina, vadovauja jų vykdymui;</w:t>
      </w:r>
    </w:p>
    <w:p w14:paraId="734FC0CC" w14:textId="77777777" w:rsidR="0070599E" w:rsidRPr="00A17078" w:rsidRDefault="0070599E" w:rsidP="0070599E">
      <w:pPr>
        <w:widowControl w:val="0"/>
        <w:spacing w:line="360" w:lineRule="auto"/>
        <w:ind w:firstLine="851"/>
        <w:jc w:val="both"/>
        <w:rPr>
          <w:color w:val="000000"/>
          <w:szCs w:val="24"/>
          <w:lang w:eastAsia="lt-LT"/>
        </w:rPr>
      </w:pPr>
      <w:r w:rsidRPr="00A17078">
        <w:rPr>
          <w:color w:val="000000"/>
          <w:szCs w:val="24"/>
          <w:lang w:eastAsia="lt-LT"/>
        </w:rPr>
        <w:t>2</w:t>
      </w:r>
      <w:r>
        <w:rPr>
          <w:color w:val="000000"/>
          <w:szCs w:val="24"/>
          <w:lang w:eastAsia="lt-LT"/>
        </w:rPr>
        <w:t>7</w:t>
      </w:r>
      <w:r w:rsidRPr="00A17078">
        <w:rPr>
          <w:color w:val="000000"/>
          <w:szCs w:val="24"/>
          <w:lang w:eastAsia="lt-LT"/>
        </w:rPr>
        <w:t>.2. organizuoja ir koordinuoja Centro veiklą pavestoms funkcijoms atlikti, uždaviniams įgyvendinti;</w:t>
      </w:r>
    </w:p>
    <w:p w14:paraId="734FC0CD" w14:textId="77777777" w:rsidR="0070599E" w:rsidRPr="00A17078" w:rsidRDefault="0070599E" w:rsidP="0070599E">
      <w:pPr>
        <w:widowControl w:val="0"/>
        <w:spacing w:line="360" w:lineRule="auto"/>
        <w:ind w:firstLine="851"/>
        <w:jc w:val="both"/>
        <w:rPr>
          <w:szCs w:val="24"/>
        </w:rPr>
      </w:pPr>
      <w:r w:rsidRPr="00A17078">
        <w:rPr>
          <w:szCs w:val="24"/>
        </w:rPr>
        <w:t>2</w:t>
      </w:r>
      <w:r>
        <w:rPr>
          <w:szCs w:val="24"/>
        </w:rPr>
        <w:t>7</w:t>
      </w:r>
      <w:r w:rsidRPr="00A17078">
        <w:rPr>
          <w:szCs w:val="24"/>
        </w:rPr>
        <w:t>.3. analizuoja Centro veiklos ir valdymo išteklių būklę;</w:t>
      </w:r>
    </w:p>
    <w:p w14:paraId="734FC0CE"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.4. tvirtina Centro vidaus struktūrą, Centro darbuotojų pareigybių sąrašą, neviršydamas nustatyto didžiausio leistino pareigybių skaičiaus;</w:t>
      </w:r>
    </w:p>
    <w:p w14:paraId="734FC0CF" w14:textId="77777777" w:rsidR="0070599E" w:rsidRPr="00A17078" w:rsidRDefault="0070599E" w:rsidP="0070599E">
      <w:pPr>
        <w:widowControl w:val="0"/>
        <w:spacing w:line="360" w:lineRule="auto"/>
        <w:ind w:firstLine="851"/>
        <w:jc w:val="both"/>
        <w:rPr>
          <w:szCs w:val="24"/>
        </w:rPr>
      </w:pPr>
      <w:r w:rsidRPr="00A17078">
        <w:rPr>
          <w:szCs w:val="24"/>
        </w:rPr>
        <w:t>2</w:t>
      </w:r>
      <w:r>
        <w:rPr>
          <w:szCs w:val="24"/>
        </w:rPr>
        <w:t>7</w:t>
      </w:r>
      <w:r w:rsidRPr="00A17078">
        <w:rPr>
          <w:szCs w:val="24"/>
        </w:rPr>
        <w:t xml:space="preserve">.5. nustatyta </w:t>
      </w:r>
      <w:r w:rsidRPr="00B0220E">
        <w:rPr>
          <w:szCs w:val="24"/>
        </w:rPr>
        <w:t>tvarka skiria ir atleidžia mokytojus, kitus darbuotojus</w:t>
      </w:r>
      <w:r w:rsidRPr="00A17078">
        <w:rPr>
          <w:szCs w:val="24"/>
        </w:rPr>
        <w:t>, tvirtina jų pareigybių aprašymus;</w:t>
      </w:r>
    </w:p>
    <w:p w14:paraId="734FC0D0" w14:textId="77777777" w:rsidR="0070599E" w:rsidRPr="00A17078" w:rsidRDefault="0070599E" w:rsidP="0070599E">
      <w:pPr>
        <w:widowControl w:val="0"/>
        <w:spacing w:line="360" w:lineRule="auto"/>
        <w:ind w:firstLine="851"/>
        <w:jc w:val="both"/>
        <w:rPr>
          <w:szCs w:val="24"/>
        </w:rPr>
      </w:pPr>
      <w:r w:rsidRPr="00A17078">
        <w:rPr>
          <w:szCs w:val="24"/>
        </w:rPr>
        <w:t>2</w:t>
      </w:r>
      <w:r>
        <w:rPr>
          <w:szCs w:val="24"/>
        </w:rPr>
        <w:t>7</w:t>
      </w:r>
      <w:r w:rsidRPr="00A17078">
        <w:rPr>
          <w:szCs w:val="24"/>
        </w:rPr>
        <w:t xml:space="preserve">.6. </w:t>
      </w:r>
      <w:r w:rsidRPr="00985EB1">
        <w:rPr>
          <w:szCs w:val="24"/>
        </w:rPr>
        <w:t xml:space="preserve">rūpinasi mokytojų ir kitų darbuotojų </w:t>
      </w:r>
      <w:r w:rsidRPr="00A17078">
        <w:rPr>
          <w:szCs w:val="24"/>
        </w:rPr>
        <w:t>darbo sąlygomis, organizuoja trūkstamų darbuotojų paiešką;</w:t>
      </w:r>
    </w:p>
    <w:p w14:paraId="734FC0D1"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 xml:space="preserve">.7. skatina </w:t>
      </w:r>
      <w:r>
        <w:rPr>
          <w:color w:val="000000"/>
          <w:szCs w:val="24"/>
        </w:rPr>
        <w:t xml:space="preserve">Centro </w:t>
      </w:r>
      <w:r w:rsidRPr="00A17078">
        <w:rPr>
          <w:color w:val="000000"/>
          <w:szCs w:val="24"/>
        </w:rPr>
        <w:t>darbuotojus, skiria jiems drausmines nuobaudas;</w:t>
      </w:r>
    </w:p>
    <w:p w14:paraId="734FC0D2" w14:textId="77777777" w:rsidR="0070599E" w:rsidRPr="00A17078" w:rsidRDefault="0070599E" w:rsidP="0070599E">
      <w:pPr>
        <w:widowControl w:val="0"/>
        <w:spacing w:line="360" w:lineRule="auto"/>
        <w:ind w:firstLine="851"/>
        <w:jc w:val="both"/>
        <w:rPr>
          <w:color w:val="000000"/>
          <w:szCs w:val="24"/>
        </w:rPr>
      </w:pPr>
      <w:r w:rsidRPr="00985EB1">
        <w:rPr>
          <w:color w:val="000000"/>
          <w:szCs w:val="24"/>
        </w:rPr>
        <w:t>2</w:t>
      </w:r>
      <w:r>
        <w:rPr>
          <w:color w:val="000000"/>
          <w:szCs w:val="24"/>
        </w:rPr>
        <w:t>7</w:t>
      </w:r>
      <w:r w:rsidRPr="00985EB1">
        <w:rPr>
          <w:color w:val="000000"/>
          <w:szCs w:val="24"/>
        </w:rPr>
        <w:t>.8. vadovaudamasis įstatymais ir kitais teisės aktais, Centro darbo tvarkos taisyklėse nustato mokytojų, kitų darbuotojų ir mokinių teises, pareigas ir atsakomybę</w:t>
      </w:r>
      <w:r w:rsidRPr="00A17078">
        <w:rPr>
          <w:color w:val="000000"/>
          <w:szCs w:val="24"/>
        </w:rPr>
        <w:t>;</w:t>
      </w:r>
    </w:p>
    <w:p w14:paraId="734FC0D3"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 xml:space="preserve">.9. suderinęs su Taryba, </w:t>
      </w:r>
      <w:r w:rsidRPr="00985EB1">
        <w:rPr>
          <w:color w:val="000000"/>
          <w:szCs w:val="24"/>
        </w:rPr>
        <w:t>tvirtina Centro darbo tvarkos taisykles, kitus Centro veiklą reglamentuojančius dokumentus;</w:t>
      </w:r>
    </w:p>
    <w:p w14:paraId="734FC0D4" w14:textId="77777777" w:rsidR="0070599E" w:rsidRPr="00985EB1" w:rsidRDefault="0070599E" w:rsidP="0070599E">
      <w:pPr>
        <w:widowControl w:val="0"/>
        <w:spacing w:line="360" w:lineRule="auto"/>
        <w:ind w:firstLine="851"/>
        <w:jc w:val="both"/>
        <w:rPr>
          <w:szCs w:val="24"/>
        </w:rPr>
      </w:pPr>
      <w:r w:rsidRPr="00A17078">
        <w:rPr>
          <w:color w:val="000000"/>
          <w:szCs w:val="24"/>
        </w:rPr>
        <w:t>2</w:t>
      </w:r>
      <w:r>
        <w:rPr>
          <w:color w:val="000000"/>
          <w:szCs w:val="24"/>
        </w:rPr>
        <w:t>7</w:t>
      </w:r>
      <w:r w:rsidRPr="00A17078">
        <w:rPr>
          <w:color w:val="000000"/>
          <w:szCs w:val="24"/>
        </w:rPr>
        <w:t xml:space="preserve">.10. </w:t>
      </w:r>
      <w:r w:rsidRPr="00985EB1">
        <w:rPr>
          <w:szCs w:val="24"/>
        </w:rPr>
        <w:t xml:space="preserve">rūpinasi darbuotojų profesiniu tobulėjimu, sudaro jiems sąlygas tobulinti </w:t>
      </w:r>
      <w:r w:rsidRPr="003810B4">
        <w:rPr>
          <w:szCs w:val="24"/>
        </w:rPr>
        <w:t>kvalifikaciją, mokytojams – galimybę atestuotis ir organizuoja jų atestaciją Lietuvos Respublikos švietimo, mokslo ir sporto ministro nustatyta tvarka;</w:t>
      </w:r>
    </w:p>
    <w:p w14:paraId="734FC0D5" w14:textId="45219641" w:rsidR="0070599E" w:rsidRPr="00B0220E" w:rsidRDefault="0070599E" w:rsidP="0070599E">
      <w:pPr>
        <w:widowControl w:val="0"/>
        <w:spacing w:line="360" w:lineRule="auto"/>
        <w:ind w:firstLine="851"/>
        <w:jc w:val="both"/>
        <w:rPr>
          <w:color w:val="000000"/>
        </w:rPr>
      </w:pPr>
      <w:r w:rsidRPr="00A17078">
        <w:rPr>
          <w:color w:val="000000"/>
          <w:szCs w:val="24"/>
        </w:rPr>
        <w:t>2</w:t>
      </w:r>
      <w:r>
        <w:rPr>
          <w:color w:val="000000"/>
          <w:szCs w:val="24"/>
        </w:rPr>
        <w:t>7</w:t>
      </w:r>
      <w:r w:rsidRPr="00A17078">
        <w:rPr>
          <w:color w:val="000000"/>
          <w:szCs w:val="24"/>
        </w:rPr>
        <w:t>.11</w:t>
      </w:r>
      <w:r w:rsidRPr="00B0220E">
        <w:rPr>
          <w:color w:val="000000"/>
          <w:szCs w:val="24"/>
        </w:rPr>
        <w:t xml:space="preserve">. </w:t>
      </w:r>
      <w:r w:rsidR="00D953D5">
        <w:rPr>
          <w:color w:val="000000"/>
        </w:rPr>
        <w:t>tvirtina teisės aktų nustatyta tvarka</w:t>
      </w:r>
      <w:r w:rsidRPr="00B0220E">
        <w:rPr>
          <w:color w:val="000000"/>
        </w:rPr>
        <w:t xml:space="preserve"> institucinio lygio pedagogų kvalifikacijos tobulinimo, </w:t>
      </w:r>
      <w:r w:rsidRPr="00B0220E">
        <w:rPr>
          <w:color w:val="000000"/>
          <w:szCs w:val="24"/>
        </w:rPr>
        <w:t>neformaliojo švietimo programas</w:t>
      </w:r>
      <w:r w:rsidRPr="00B0220E">
        <w:rPr>
          <w:color w:val="000000"/>
        </w:rPr>
        <w:t>;</w:t>
      </w:r>
    </w:p>
    <w:p w14:paraId="734FC0D6" w14:textId="77777777" w:rsidR="0070599E" w:rsidRPr="00B0220E" w:rsidRDefault="0070599E" w:rsidP="0070599E">
      <w:pPr>
        <w:widowControl w:val="0"/>
        <w:spacing w:line="360" w:lineRule="auto"/>
        <w:ind w:firstLine="851"/>
        <w:jc w:val="both"/>
        <w:rPr>
          <w:color w:val="000000"/>
        </w:rPr>
      </w:pPr>
      <w:r>
        <w:rPr>
          <w:color w:val="000000"/>
        </w:rPr>
        <w:t>27</w:t>
      </w:r>
      <w:r w:rsidRPr="00B0220E">
        <w:rPr>
          <w:color w:val="000000"/>
        </w:rPr>
        <w:t>.12. priima mokinius į Centrą Savivaldybės tarybos nustatyta tvarka, sudaro mokymo sutartis teisės aktų nustatyta tvarka;</w:t>
      </w:r>
    </w:p>
    <w:p w14:paraId="734FC0D7" w14:textId="77777777" w:rsidR="0070599E" w:rsidRPr="00A17078" w:rsidRDefault="0070599E" w:rsidP="0070599E">
      <w:pPr>
        <w:widowControl w:val="0"/>
        <w:spacing w:line="360" w:lineRule="auto"/>
        <w:ind w:firstLine="851"/>
        <w:jc w:val="both"/>
        <w:rPr>
          <w:color w:val="000000"/>
        </w:rPr>
      </w:pPr>
      <w:r w:rsidRPr="00B0220E">
        <w:rPr>
          <w:color w:val="000000"/>
          <w:szCs w:val="24"/>
          <w:lang w:eastAsia="lt-LT"/>
        </w:rPr>
        <w:t>2</w:t>
      </w:r>
      <w:r>
        <w:rPr>
          <w:color w:val="000000"/>
          <w:szCs w:val="24"/>
          <w:lang w:eastAsia="lt-LT"/>
        </w:rPr>
        <w:t>7.13</w:t>
      </w:r>
      <w:r w:rsidRPr="00B0220E">
        <w:rPr>
          <w:color w:val="000000"/>
          <w:szCs w:val="24"/>
          <w:lang w:eastAsia="lt-LT"/>
        </w:rPr>
        <w:t xml:space="preserve">. </w:t>
      </w:r>
      <w:r w:rsidRPr="00B0220E">
        <w:rPr>
          <w:szCs w:val="24"/>
        </w:rPr>
        <w:t>bendradarbiauja su švietimo</w:t>
      </w:r>
      <w:r w:rsidRPr="00A17078">
        <w:rPr>
          <w:szCs w:val="24"/>
        </w:rPr>
        <w:t xml:space="preserve">, </w:t>
      </w:r>
      <w:r w:rsidRPr="003810B4">
        <w:rPr>
          <w:szCs w:val="24"/>
        </w:rPr>
        <w:t xml:space="preserve">kultūros ir kitomis įstaigomis, Centro rėmėjais, visuomeninėmis organizacijomis, rūpinasi tarptautiniais ryšiais, </w:t>
      </w:r>
      <w:r w:rsidRPr="003810B4">
        <w:rPr>
          <w:color w:val="000000"/>
        </w:rPr>
        <w:t>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34FC0D8"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.1</w:t>
      </w:r>
      <w:r>
        <w:rPr>
          <w:color w:val="000000"/>
          <w:szCs w:val="24"/>
        </w:rPr>
        <w:t>4</w:t>
      </w:r>
      <w:r w:rsidRPr="00A17078">
        <w:rPr>
          <w:color w:val="000000"/>
          <w:szCs w:val="24"/>
        </w:rPr>
        <w:t>. inicijuoja Centro veiklos kokybės įsivertinimą;</w:t>
      </w:r>
    </w:p>
    <w:p w14:paraId="734FC0D9" w14:textId="77777777" w:rsidR="0070599E" w:rsidRPr="00A17078" w:rsidRDefault="0070599E" w:rsidP="0070599E">
      <w:pPr>
        <w:widowControl w:val="0"/>
        <w:spacing w:line="360" w:lineRule="auto"/>
        <w:ind w:firstLine="851"/>
        <w:jc w:val="both"/>
        <w:rPr>
          <w:szCs w:val="24"/>
        </w:rPr>
      </w:pPr>
      <w:r w:rsidRPr="00A17078">
        <w:rPr>
          <w:szCs w:val="24"/>
        </w:rPr>
        <w:t>2</w:t>
      </w:r>
      <w:r>
        <w:rPr>
          <w:szCs w:val="24"/>
        </w:rPr>
        <w:t>7.15</w:t>
      </w:r>
      <w:r w:rsidRPr="00A17078">
        <w:rPr>
          <w:szCs w:val="24"/>
        </w:rPr>
        <w:t>. teisės aktų nustatyta tvarka valdo, naudoja Centro turtą, lėšas, svarsto ir priima sprendimus, susijusius su Centro lėšų (įskaitant lėšas, skirtas įstaigos darbuotojų darbo užmokesčiui), turto naudojimą ir disponavimą juo;</w:t>
      </w:r>
    </w:p>
    <w:p w14:paraId="734FC0DA"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.1</w:t>
      </w:r>
      <w:r>
        <w:rPr>
          <w:color w:val="000000"/>
          <w:szCs w:val="24"/>
        </w:rPr>
        <w:t>6</w:t>
      </w:r>
      <w:r w:rsidRPr="00A17078">
        <w:rPr>
          <w:color w:val="000000"/>
          <w:szCs w:val="24"/>
        </w:rPr>
        <w:t>. garantuoja, kad pagal Lietuvos Respublikos viešojo sektoriaus atskaitomybės įstatymą teikiami ataskaitų rinkiniai ir statistinės ataskaitos būtų teisingi;</w:t>
      </w:r>
    </w:p>
    <w:p w14:paraId="734FC0DB" w14:textId="77777777" w:rsidR="0070599E" w:rsidRPr="00A17078" w:rsidRDefault="0070599E" w:rsidP="0070599E">
      <w:pPr>
        <w:widowControl w:val="0"/>
        <w:spacing w:line="360" w:lineRule="auto"/>
        <w:ind w:firstLine="851"/>
        <w:jc w:val="both"/>
        <w:rPr>
          <w:szCs w:val="24"/>
        </w:rPr>
      </w:pPr>
      <w:r w:rsidRPr="00A17078">
        <w:rPr>
          <w:color w:val="000000"/>
          <w:szCs w:val="24"/>
          <w:lang w:eastAsia="lt-LT"/>
        </w:rPr>
        <w:t>2</w:t>
      </w:r>
      <w:r>
        <w:rPr>
          <w:color w:val="000000"/>
          <w:szCs w:val="24"/>
          <w:lang w:eastAsia="lt-LT"/>
        </w:rPr>
        <w:t>7</w:t>
      </w:r>
      <w:r w:rsidRPr="00A17078">
        <w:rPr>
          <w:color w:val="000000"/>
          <w:szCs w:val="24"/>
          <w:lang w:eastAsia="lt-LT"/>
        </w:rPr>
        <w:t>.1</w:t>
      </w:r>
      <w:r>
        <w:rPr>
          <w:color w:val="000000"/>
          <w:szCs w:val="24"/>
          <w:lang w:eastAsia="lt-LT"/>
        </w:rPr>
        <w:t>7</w:t>
      </w:r>
      <w:r w:rsidRPr="00A17078">
        <w:rPr>
          <w:color w:val="000000"/>
          <w:szCs w:val="24"/>
          <w:lang w:eastAsia="lt-LT"/>
        </w:rPr>
        <w:t xml:space="preserve">. </w:t>
      </w:r>
      <w:r w:rsidRPr="00A17078">
        <w:rPr>
          <w:szCs w:val="24"/>
        </w:rPr>
        <w:t xml:space="preserve">kiekvienais metais teikia Centro bendruomenei, Tarybai svarstyti ir viešai paskelbia </w:t>
      </w:r>
      <w:r w:rsidRPr="00A17078">
        <w:rPr>
          <w:szCs w:val="24"/>
        </w:rPr>
        <w:lastRenderedPageBreak/>
        <w:t>savo metų veiklos ataskaitą;</w:t>
      </w:r>
    </w:p>
    <w:p w14:paraId="734FC0DC"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.1</w:t>
      </w:r>
      <w:r>
        <w:rPr>
          <w:color w:val="000000"/>
          <w:szCs w:val="24"/>
        </w:rPr>
        <w:t>8</w:t>
      </w:r>
      <w:r w:rsidRPr="00A17078">
        <w:rPr>
          <w:color w:val="000000"/>
          <w:szCs w:val="24"/>
        </w:rPr>
        <w:t>. užtikrina veiksmingą Centro vidaus kontrolės sistemos sukūrimą, jos veikimą ir tobulinimą;</w:t>
      </w:r>
    </w:p>
    <w:p w14:paraId="734FC0DD" w14:textId="77777777" w:rsidR="0070599E" w:rsidRPr="00A17078" w:rsidRDefault="0070599E" w:rsidP="0070599E">
      <w:pPr>
        <w:widowControl w:val="0"/>
        <w:spacing w:line="360" w:lineRule="auto"/>
        <w:ind w:firstLine="851"/>
        <w:jc w:val="both"/>
        <w:rPr>
          <w:szCs w:val="24"/>
        </w:rPr>
      </w:pPr>
      <w:r w:rsidRPr="00A17078">
        <w:rPr>
          <w:szCs w:val="24"/>
        </w:rPr>
        <w:t>2</w:t>
      </w:r>
      <w:r>
        <w:rPr>
          <w:szCs w:val="24"/>
        </w:rPr>
        <w:t>7</w:t>
      </w:r>
      <w:r w:rsidRPr="00A17078">
        <w:rPr>
          <w:szCs w:val="24"/>
        </w:rPr>
        <w:t>.1</w:t>
      </w:r>
      <w:r>
        <w:rPr>
          <w:szCs w:val="24"/>
        </w:rPr>
        <w:t>9</w:t>
      </w:r>
      <w:r w:rsidRPr="00A17078">
        <w:rPr>
          <w:szCs w:val="24"/>
        </w:rPr>
        <w:t>. kartu su Taryba sprendžia Centrui svarbius palankios</w:t>
      </w:r>
      <w:r>
        <w:rPr>
          <w:szCs w:val="24"/>
        </w:rPr>
        <w:t xml:space="preserve"> vaikų ir </w:t>
      </w:r>
      <w:r w:rsidRPr="00E40A05">
        <w:rPr>
          <w:szCs w:val="24"/>
        </w:rPr>
        <w:t>suaugusiųjų mokymui</w:t>
      </w:r>
      <w:r>
        <w:rPr>
          <w:szCs w:val="24"/>
        </w:rPr>
        <w:t xml:space="preserve"> </w:t>
      </w:r>
      <w:r w:rsidRPr="00E40A05">
        <w:rPr>
          <w:szCs w:val="24"/>
        </w:rPr>
        <w:t>(si) aplinkos kūrimo klausimus;</w:t>
      </w:r>
    </w:p>
    <w:p w14:paraId="734FC0DE" w14:textId="77777777" w:rsidR="0070599E" w:rsidRPr="00A17078" w:rsidRDefault="0070599E" w:rsidP="0070599E">
      <w:pPr>
        <w:widowControl w:val="0"/>
        <w:spacing w:line="360" w:lineRule="auto"/>
        <w:ind w:firstLine="851"/>
        <w:jc w:val="both"/>
        <w:rPr>
          <w:color w:val="000000"/>
          <w:szCs w:val="24"/>
          <w:lang w:eastAsia="lt-LT"/>
        </w:rPr>
      </w:pPr>
      <w:r w:rsidRPr="00A17078">
        <w:rPr>
          <w:color w:val="000000"/>
          <w:szCs w:val="24"/>
          <w:lang w:eastAsia="lt-LT"/>
        </w:rPr>
        <w:t>2</w:t>
      </w:r>
      <w:r>
        <w:rPr>
          <w:color w:val="000000"/>
          <w:szCs w:val="24"/>
          <w:lang w:eastAsia="lt-LT"/>
        </w:rPr>
        <w:t>7</w:t>
      </w:r>
      <w:r w:rsidRPr="00A17078">
        <w:rPr>
          <w:color w:val="000000"/>
          <w:szCs w:val="24"/>
          <w:lang w:eastAsia="lt-LT"/>
        </w:rPr>
        <w:t>.20. sudaro teisės aktų nustatytas komisijas, darbo ir projektines grupes;</w:t>
      </w:r>
    </w:p>
    <w:p w14:paraId="734FC0DF" w14:textId="77777777" w:rsidR="0070599E" w:rsidRPr="00A17078" w:rsidRDefault="0070599E" w:rsidP="0070599E">
      <w:pPr>
        <w:widowControl w:val="0"/>
        <w:spacing w:line="360" w:lineRule="auto"/>
        <w:ind w:firstLine="851"/>
        <w:jc w:val="both"/>
        <w:rPr>
          <w:color w:val="000000"/>
          <w:szCs w:val="24"/>
          <w:lang w:eastAsia="lt-LT"/>
        </w:rPr>
      </w:pPr>
      <w:r w:rsidRPr="00A17078">
        <w:rPr>
          <w:color w:val="000000"/>
          <w:szCs w:val="24"/>
          <w:lang w:eastAsia="lt-LT"/>
        </w:rPr>
        <w:t>2</w:t>
      </w:r>
      <w:r>
        <w:rPr>
          <w:color w:val="000000"/>
          <w:szCs w:val="24"/>
          <w:lang w:eastAsia="lt-LT"/>
        </w:rPr>
        <w:t>7</w:t>
      </w:r>
      <w:r w:rsidRPr="00A17078">
        <w:rPr>
          <w:color w:val="000000"/>
          <w:szCs w:val="24"/>
          <w:lang w:eastAsia="lt-LT"/>
        </w:rPr>
        <w:t xml:space="preserve">.21. Centro vardu </w:t>
      </w:r>
      <w:r>
        <w:rPr>
          <w:color w:val="000000"/>
          <w:szCs w:val="24"/>
          <w:lang w:eastAsia="lt-LT"/>
        </w:rPr>
        <w:t xml:space="preserve">sudaro </w:t>
      </w:r>
      <w:r w:rsidRPr="00A17078">
        <w:rPr>
          <w:color w:val="000000"/>
          <w:szCs w:val="24"/>
          <w:lang w:eastAsia="lt-LT"/>
        </w:rPr>
        <w:t>sutartis dėl Centro funkcijų atlikimo;</w:t>
      </w:r>
    </w:p>
    <w:p w14:paraId="734FC0E0"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 xml:space="preserve">.22. inicijuoja </w:t>
      </w:r>
      <w:r w:rsidRPr="00A17078">
        <w:rPr>
          <w:color w:val="000000"/>
          <w:szCs w:val="24"/>
          <w:lang w:eastAsia="lt-LT"/>
        </w:rPr>
        <w:t>Tarybos</w:t>
      </w:r>
      <w:r w:rsidRPr="00A17078">
        <w:rPr>
          <w:color w:val="000000"/>
          <w:szCs w:val="24"/>
        </w:rPr>
        <w:t xml:space="preserve"> sudarymą ir skatina jos veiklą;</w:t>
      </w:r>
    </w:p>
    <w:p w14:paraId="734FC0E1" w14:textId="77777777" w:rsidR="0070599E" w:rsidRPr="00B0220E" w:rsidRDefault="0070599E" w:rsidP="0070599E">
      <w:pPr>
        <w:widowControl w:val="0"/>
        <w:spacing w:line="360" w:lineRule="auto"/>
        <w:ind w:firstLine="851"/>
        <w:jc w:val="both"/>
        <w:rPr>
          <w:color w:val="000000"/>
          <w:szCs w:val="24"/>
        </w:rPr>
      </w:pPr>
      <w:r w:rsidRPr="00B0220E">
        <w:rPr>
          <w:color w:val="000000"/>
          <w:szCs w:val="24"/>
        </w:rPr>
        <w:t>2</w:t>
      </w:r>
      <w:r>
        <w:rPr>
          <w:color w:val="000000"/>
          <w:szCs w:val="24"/>
        </w:rPr>
        <w:t>7</w:t>
      </w:r>
      <w:r w:rsidRPr="00B0220E">
        <w:rPr>
          <w:color w:val="000000"/>
          <w:szCs w:val="24"/>
        </w:rPr>
        <w:t>.23. atstovauja Centrui kitose institucijose;</w:t>
      </w:r>
    </w:p>
    <w:p w14:paraId="734FC0E2" w14:textId="77777777" w:rsidR="0070599E" w:rsidRPr="00B0220E" w:rsidRDefault="0070599E" w:rsidP="0070599E">
      <w:pPr>
        <w:widowControl w:val="0"/>
        <w:spacing w:line="360" w:lineRule="auto"/>
        <w:ind w:firstLine="851"/>
        <w:jc w:val="both"/>
        <w:rPr>
          <w:color w:val="000000"/>
          <w:szCs w:val="24"/>
        </w:rPr>
      </w:pPr>
      <w:r>
        <w:rPr>
          <w:color w:val="000000"/>
          <w:szCs w:val="24"/>
        </w:rPr>
        <w:t>27</w:t>
      </w:r>
      <w:r w:rsidRPr="00B0220E">
        <w:rPr>
          <w:color w:val="000000"/>
          <w:szCs w:val="24"/>
        </w:rPr>
        <w:t>.24. nustato Centro struktūrinių padalinių tikslus, uždavinius, funkcijas, direktoriaus pavaduotojų ar struktūrinių padalinių vadovų veiklos sritis;</w:t>
      </w:r>
    </w:p>
    <w:p w14:paraId="734FC0E3" w14:textId="77777777" w:rsidR="0070599E" w:rsidRPr="00A17078" w:rsidRDefault="0070599E" w:rsidP="0070599E">
      <w:pPr>
        <w:widowControl w:val="0"/>
        <w:spacing w:line="360" w:lineRule="auto"/>
        <w:ind w:firstLine="851"/>
        <w:jc w:val="both"/>
        <w:rPr>
          <w:color w:val="000000"/>
          <w:szCs w:val="24"/>
          <w:lang w:eastAsia="lt-LT"/>
        </w:rPr>
      </w:pPr>
      <w:r w:rsidRPr="00B0220E">
        <w:rPr>
          <w:color w:val="000000"/>
          <w:szCs w:val="24"/>
          <w:lang w:eastAsia="lt-LT"/>
        </w:rPr>
        <w:t>2</w:t>
      </w:r>
      <w:r>
        <w:rPr>
          <w:color w:val="000000"/>
          <w:szCs w:val="24"/>
          <w:lang w:eastAsia="lt-LT"/>
        </w:rPr>
        <w:t>7</w:t>
      </w:r>
      <w:r w:rsidRPr="00B0220E">
        <w:rPr>
          <w:color w:val="000000"/>
          <w:szCs w:val="24"/>
          <w:lang w:eastAsia="lt-LT"/>
        </w:rPr>
        <w:t>.2</w:t>
      </w:r>
      <w:r>
        <w:rPr>
          <w:color w:val="000000"/>
          <w:szCs w:val="24"/>
          <w:lang w:eastAsia="lt-LT"/>
        </w:rPr>
        <w:t>5</w:t>
      </w:r>
      <w:r w:rsidRPr="00B0220E">
        <w:rPr>
          <w:color w:val="000000"/>
          <w:szCs w:val="24"/>
          <w:lang w:eastAsia="lt-LT"/>
        </w:rPr>
        <w:t>. leidžia įsakymus, kontroliuoja jų vykdymą;</w:t>
      </w:r>
    </w:p>
    <w:p w14:paraId="734FC0E4" w14:textId="77777777" w:rsidR="0070599E" w:rsidRPr="00B0220E" w:rsidRDefault="0070599E" w:rsidP="0070599E">
      <w:pPr>
        <w:widowControl w:val="0"/>
        <w:spacing w:line="360" w:lineRule="auto"/>
        <w:ind w:firstLine="851"/>
        <w:jc w:val="both"/>
        <w:rPr>
          <w:color w:val="000000"/>
          <w:szCs w:val="24"/>
        </w:rPr>
      </w:pPr>
      <w:r w:rsidRPr="00A17078">
        <w:rPr>
          <w:color w:val="000000"/>
          <w:szCs w:val="24"/>
        </w:rPr>
        <w:t>2</w:t>
      </w:r>
      <w:r>
        <w:rPr>
          <w:color w:val="000000"/>
          <w:szCs w:val="24"/>
        </w:rPr>
        <w:t>7</w:t>
      </w:r>
      <w:r w:rsidRPr="00A17078">
        <w:rPr>
          <w:color w:val="000000"/>
          <w:szCs w:val="24"/>
        </w:rPr>
        <w:t>.2</w:t>
      </w:r>
      <w:r>
        <w:rPr>
          <w:color w:val="000000"/>
          <w:szCs w:val="24"/>
        </w:rPr>
        <w:t>6</w:t>
      </w:r>
      <w:r w:rsidRPr="00A17078">
        <w:rPr>
          <w:color w:val="000000"/>
          <w:szCs w:val="24"/>
        </w:rPr>
        <w:t>. organizuoja Centro dokumentų saugojimą ir valdymą teisės aktų nustatyta tvarka;</w:t>
      </w:r>
    </w:p>
    <w:p w14:paraId="734FC0E5" w14:textId="77777777" w:rsidR="0070599E" w:rsidRPr="00A17078" w:rsidRDefault="0070599E" w:rsidP="0070599E">
      <w:pPr>
        <w:widowControl w:val="0"/>
        <w:spacing w:line="360" w:lineRule="auto"/>
        <w:ind w:firstLine="851"/>
        <w:jc w:val="both"/>
        <w:rPr>
          <w:szCs w:val="24"/>
          <w:lang w:eastAsia="lt-LT"/>
        </w:rPr>
      </w:pPr>
      <w:r w:rsidRPr="00A17078">
        <w:rPr>
          <w:szCs w:val="24"/>
          <w:lang w:eastAsia="lt-LT"/>
        </w:rPr>
        <w:t>2</w:t>
      </w:r>
      <w:r>
        <w:rPr>
          <w:szCs w:val="24"/>
          <w:lang w:eastAsia="lt-LT"/>
        </w:rPr>
        <w:t>7</w:t>
      </w:r>
      <w:r w:rsidRPr="00A17078">
        <w:rPr>
          <w:szCs w:val="24"/>
          <w:lang w:eastAsia="lt-LT"/>
        </w:rPr>
        <w:t>.27. dalį savo funkcijų teisės aktų nustatyta tvarka gali pavesti atlikti Centro metodininkams</w:t>
      </w:r>
      <w:r>
        <w:rPr>
          <w:szCs w:val="24"/>
          <w:lang w:eastAsia="lt-LT"/>
        </w:rPr>
        <w:t xml:space="preserve"> ar pavaduotojams ar struktūrinių padalinių vadovams;</w:t>
      </w:r>
    </w:p>
    <w:p w14:paraId="734FC0E6" w14:textId="77777777" w:rsidR="0070599E" w:rsidRPr="00A17078" w:rsidRDefault="0070599E" w:rsidP="0070599E">
      <w:pPr>
        <w:widowControl w:val="0"/>
        <w:spacing w:line="360" w:lineRule="auto"/>
        <w:ind w:firstLine="851"/>
        <w:jc w:val="both"/>
        <w:rPr>
          <w:szCs w:val="24"/>
        </w:rPr>
      </w:pPr>
      <w:r w:rsidRPr="00A17078">
        <w:rPr>
          <w:szCs w:val="24"/>
          <w:lang w:eastAsia="lt-LT"/>
        </w:rPr>
        <w:t>2</w:t>
      </w:r>
      <w:r>
        <w:rPr>
          <w:szCs w:val="24"/>
          <w:lang w:eastAsia="lt-LT"/>
        </w:rPr>
        <w:t>7</w:t>
      </w:r>
      <w:r w:rsidRPr="00A17078">
        <w:rPr>
          <w:szCs w:val="24"/>
          <w:lang w:eastAsia="lt-LT"/>
        </w:rPr>
        <w:t xml:space="preserve">.28. </w:t>
      </w:r>
      <w:r w:rsidRPr="00A17078">
        <w:rPr>
          <w:szCs w:val="24"/>
        </w:rPr>
        <w:t>atlieka kitas teisės aktuose ir Centro direktoriaus pareigybės aprašyme nustatytas funkcijas.</w:t>
      </w:r>
    </w:p>
    <w:p w14:paraId="734FC0E7" w14:textId="77777777" w:rsidR="0070599E" w:rsidRPr="00A17078" w:rsidRDefault="0070599E" w:rsidP="0070599E">
      <w:pPr>
        <w:widowControl w:val="0"/>
        <w:spacing w:line="360" w:lineRule="auto"/>
        <w:ind w:firstLine="851"/>
        <w:jc w:val="both"/>
        <w:rPr>
          <w:color w:val="000000"/>
          <w:szCs w:val="24"/>
          <w:lang w:eastAsia="lt-LT"/>
        </w:rPr>
      </w:pPr>
      <w:r w:rsidRPr="00A17078">
        <w:rPr>
          <w:szCs w:val="24"/>
          <w:lang w:eastAsia="lt-LT"/>
        </w:rPr>
        <w:t>2</w:t>
      </w:r>
      <w:r>
        <w:rPr>
          <w:szCs w:val="24"/>
          <w:lang w:eastAsia="lt-LT"/>
        </w:rPr>
        <w:t>8</w:t>
      </w:r>
      <w:r w:rsidRPr="00A17078">
        <w:rPr>
          <w:szCs w:val="24"/>
          <w:lang w:eastAsia="lt-LT"/>
        </w:rPr>
        <w:t>. Centro direktorius</w:t>
      </w:r>
      <w:r w:rsidRPr="00A17078">
        <w:rPr>
          <w:color w:val="000000"/>
          <w:szCs w:val="24"/>
          <w:lang w:eastAsia="lt-LT"/>
        </w:rPr>
        <w:t xml:space="preserve"> atsako už Lietuvos Respublikos įstatymų ir kitų teisės aktų laikymąsi įstaigoje, </w:t>
      </w:r>
      <w:r w:rsidRPr="00A17078">
        <w:rPr>
          <w:szCs w:val="24"/>
          <w:lang w:eastAsia="lt-LT"/>
        </w:rPr>
        <w:t>už Centro</w:t>
      </w:r>
      <w:r w:rsidRPr="00A17078">
        <w:rPr>
          <w:szCs w:val="24"/>
        </w:rPr>
        <w:t xml:space="preserve"> veiklos rezultatus</w:t>
      </w:r>
      <w:r w:rsidRPr="00A17078">
        <w:rPr>
          <w:color w:val="FF0000"/>
          <w:szCs w:val="24"/>
        </w:rPr>
        <w:t xml:space="preserve"> </w:t>
      </w:r>
      <w:r w:rsidRPr="00A17078">
        <w:rPr>
          <w:szCs w:val="24"/>
        </w:rPr>
        <w:t>ir finansinę veiklą,</w:t>
      </w:r>
      <w:r w:rsidRPr="00A17078">
        <w:rPr>
          <w:color w:val="FF0000"/>
          <w:szCs w:val="24"/>
        </w:rPr>
        <w:t xml:space="preserve"> </w:t>
      </w:r>
      <w:r w:rsidRPr="00A17078">
        <w:rPr>
          <w:color w:val="000000"/>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Pr>
          <w:color w:val="000000"/>
          <w:szCs w:val="24"/>
          <w:lang w:eastAsia="lt-LT"/>
        </w:rPr>
        <w:t>Pedagogo e</w:t>
      </w:r>
      <w:r w:rsidRPr="00A17078">
        <w:rPr>
          <w:szCs w:val="24"/>
          <w:lang w:eastAsia="lt-LT"/>
        </w:rPr>
        <w:t>tikos kodekso reikalavimų</w:t>
      </w:r>
      <w:r w:rsidRPr="00A17078">
        <w:rPr>
          <w:color w:val="000000"/>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14:paraId="734FC0E8" w14:textId="77777777" w:rsidR="0070599E" w:rsidRPr="00A17078" w:rsidRDefault="0070599E" w:rsidP="0070599E">
      <w:pPr>
        <w:widowControl w:val="0"/>
        <w:spacing w:line="360" w:lineRule="auto"/>
        <w:ind w:firstLine="851"/>
        <w:jc w:val="both"/>
        <w:rPr>
          <w:color w:val="000000"/>
          <w:szCs w:val="24"/>
          <w:lang w:eastAsia="lt-LT"/>
        </w:rPr>
      </w:pPr>
      <w:r>
        <w:rPr>
          <w:color w:val="000000"/>
          <w:szCs w:val="24"/>
          <w:lang w:eastAsia="lt-LT"/>
        </w:rPr>
        <w:t>29</w:t>
      </w:r>
      <w:r w:rsidRPr="00A17078">
        <w:rPr>
          <w:color w:val="000000"/>
          <w:szCs w:val="24"/>
          <w:lang w:eastAsia="lt-LT"/>
        </w:rPr>
        <w:t>. Centro direktorius pavaldus Savivaldybės tarybai ir Savivaldybės merui, atskaitingas Savivaldybės tarybai.</w:t>
      </w:r>
    </w:p>
    <w:p w14:paraId="734FC0E9" w14:textId="77777777" w:rsidR="0070599E" w:rsidRPr="00A17078" w:rsidRDefault="0070599E" w:rsidP="0070599E">
      <w:pPr>
        <w:widowControl w:val="0"/>
        <w:jc w:val="center"/>
        <w:rPr>
          <w:b/>
          <w:color w:val="000000"/>
          <w:szCs w:val="24"/>
        </w:rPr>
      </w:pPr>
    </w:p>
    <w:p w14:paraId="734FC0EA" w14:textId="77777777" w:rsidR="0070599E" w:rsidRPr="00A17078" w:rsidRDefault="0070599E" w:rsidP="0070599E">
      <w:pPr>
        <w:widowControl w:val="0"/>
        <w:jc w:val="center"/>
        <w:rPr>
          <w:b/>
          <w:color w:val="000000"/>
          <w:szCs w:val="24"/>
        </w:rPr>
      </w:pPr>
      <w:r w:rsidRPr="00A17078">
        <w:rPr>
          <w:b/>
          <w:color w:val="000000"/>
          <w:szCs w:val="24"/>
        </w:rPr>
        <w:t>V SKYRIUS</w:t>
      </w:r>
    </w:p>
    <w:p w14:paraId="734FC0EB" w14:textId="77777777" w:rsidR="0070599E" w:rsidRPr="00A17078" w:rsidRDefault="0070599E" w:rsidP="0070599E">
      <w:pPr>
        <w:widowControl w:val="0"/>
        <w:jc w:val="center"/>
        <w:outlineLvl w:val="0"/>
        <w:rPr>
          <w:b/>
          <w:color w:val="000000"/>
          <w:szCs w:val="24"/>
        </w:rPr>
      </w:pPr>
      <w:r w:rsidRPr="00A17078">
        <w:rPr>
          <w:b/>
          <w:color w:val="000000"/>
          <w:szCs w:val="24"/>
        </w:rPr>
        <w:t>CENTRO SAVIVALDA</w:t>
      </w:r>
    </w:p>
    <w:p w14:paraId="734FC0EC" w14:textId="77777777" w:rsidR="0070599E" w:rsidRPr="00A17078" w:rsidRDefault="0070599E" w:rsidP="0070599E">
      <w:pPr>
        <w:widowControl w:val="0"/>
        <w:jc w:val="center"/>
        <w:outlineLvl w:val="0"/>
        <w:rPr>
          <w:b/>
          <w:color w:val="000000"/>
          <w:szCs w:val="24"/>
        </w:rPr>
      </w:pPr>
    </w:p>
    <w:p w14:paraId="734FC0ED" w14:textId="77777777" w:rsidR="0070599E" w:rsidRPr="0075778A" w:rsidRDefault="0070599E" w:rsidP="0070599E">
      <w:pPr>
        <w:widowControl w:val="0"/>
        <w:tabs>
          <w:tab w:val="num" w:pos="1361"/>
        </w:tabs>
        <w:spacing w:line="360" w:lineRule="auto"/>
        <w:ind w:firstLine="851"/>
        <w:jc w:val="both"/>
        <w:rPr>
          <w:color w:val="000000"/>
          <w:szCs w:val="24"/>
        </w:rPr>
      </w:pPr>
      <w:r>
        <w:rPr>
          <w:color w:val="000000"/>
          <w:szCs w:val="24"/>
        </w:rPr>
        <w:t>30</w:t>
      </w:r>
      <w:r w:rsidRPr="0075778A">
        <w:rPr>
          <w:color w:val="000000"/>
          <w:szCs w:val="24"/>
        </w:rPr>
        <w:t>. Centre veikia viena savivaldos institucija – Taryba.</w:t>
      </w:r>
    </w:p>
    <w:p w14:paraId="734FC0EE" w14:textId="77777777" w:rsidR="0070599E" w:rsidRPr="00A17078" w:rsidRDefault="0070599E" w:rsidP="0070599E">
      <w:pPr>
        <w:widowControl w:val="0"/>
        <w:tabs>
          <w:tab w:val="num" w:pos="1361"/>
        </w:tabs>
        <w:spacing w:line="360" w:lineRule="auto"/>
        <w:ind w:firstLine="851"/>
        <w:jc w:val="both"/>
        <w:rPr>
          <w:szCs w:val="24"/>
        </w:rPr>
      </w:pPr>
      <w:r w:rsidRPr="0075778A">
        <w:rPr>
          <w:color w:val="000000"/>
          <w:szCs w:val="24"/>
        </w:rPr>
        <w:t>3</w:t>
      </w:r>
      <w:r>
        <w:rPr>
          <w:color w:val="000000"/>
          <w:szCs w:val="24"/>
        </w:rPr>
        <w:t>1</w:t>
      </w:r>
      <w:r w:rsidRPr="0075778A">
        <w:rPr>
          <w:color w:val="000000"/>
          <w:szCs w:val="24"/>
        </w:rPr>
        <w:t xml:space="preserve">. Taryba telkia Centro darbuotojus ir </w:t>
      </w:r>
      <w:r w:rsidRPr="0075778A">
        <w:rPr>
          <w:szCs w:val="24"/>
        </w:rPr>
        <w:t>organizuojamų neformaliojo švietimo veiklų dalyvius demokratiniam įstaigos</w:t>
      </w:r>
      <w:r w:rsidRPr="00A17078">
        <w:rPr>
          <w:szCs w:val="24"/>
        </w:rPr>
        <w:t xml:space="preserve"> valdymui, dalyvauja sprendžiant Centrui aktualius klausimus, padeda Centro direktoriui atstovauti teisėtiems Centro interesams.</w:t>
      </w:r>
    </w:p>
    <w:p w14:paraId="734FC0EF" w14:textId="77777777" w:rsidR="0070599E" w:rsidRPr="00B0220E" w:rsidRDefault="0070599E" w:rsidP="0070599E">
      <w:pPr>
        <w:widowControl w:val="0"/>
        <w:tabs>
          <w:tab w:val="num" w:pos="1361"/>
        </w:tabs>
        <w:spacing w:line="360" w:lineRule="auto"/>
        <w:ind w:firstLine="851"/>
        <w:jc w:val="both"/>
      </w:pPr>
      <w:r w:rsidRPr="00A17078">
        <w:t>3</w:t>
      </w:r>
      <w:r>
        <w:t>2</w:t>
      </w:r>
      <w:r w:rsidRPr="00A17078">
        <w:t xml:space="preserve">. Centre veikia tokios sudėties Taryba: </w:t>
      </w:r>
      <w:r w:rsidR="00FC112D">
        <w:t>trys</w:t>
      </w:r>
      <w:r w:rsidRPr="00A17078">
        <w:t xml:space="preserve"> Centro darbuotojai, </w:t>
      </w:r>
      <w:r w:rsidR="00FC112D">
        <w:t>vienas</w:t>
      </w:r>
      <w:r w:rsidRPr="00A17078">
        <w:t xml:space="preserve"> pedagogų metodinių būrelių pirmininkų deleguotas atstovas, </w:t>
      </w:r>
      <w:r w:rsidR="00FC112D">
        <w:t>vienas</w:t>
      </w:r>
      <w:r w:rsidRPr="00A17078">
        <w:t xml:space="preserve"> neformaliojo suaugusiųjų švietimo </w:t>
      </w:r>
      <w:r w:rsidRPr="00A17078">
        <w:lastRenderedPageBreak/>
        <w:t xml:space="preserve">koordinacinės grupės deleguotas atstovas. Centro darbuotojus atviru balsavimu renka </w:t>
      </w:r>
      <w:r w:rsidRPr="00A17078">
        <w:rPr>
          <w:szCs w:val="24"/>
        </w:rPr>
        <w:t>visuotinis darbuotojų susirinkimas.</w:t>
      </w:r>
      <w:r>
        <w:rPr>
          <w:szCs w:val="24"/>
        </w:rPr>
        <w:t xml:space="preserve"> Tarybos nariu negali būti Centro direktorius, valstybės politikai, politinio (asmeninio) pasitikėjimo valstybės </w:t>
      </w:r>
      <w:r w:rsidRPr="00B0220E">
        <w:rPr>
          <w:szCs w:val="24"/>
        </w:rPr>
        <w:t>tarnautojai.</w:t>
      </w:r>
    </w:p>
    <w:p w14:paraId="734FC0F0" w14:textId="77777777" w:rsidR="0070599E" w:rsidRPr="00B0220E" w:rsidRDefault="0070599E" w:rsidP="0070599E">
      <w:pPr>
        <w:widowControl w:val="0"/>
        <w:tabs>
          <w:tab w:val="num" w:pos="1361"/>
        </w:tabs>
        <w:spacing w:line="360" w:lineRule="auto"/>
        <w:ind w:firstLine="851"/>
        <w:jc w:val="both"/>
      </w:pPr>
      <w:r w:rsidRPr="00B0220E">
        <w:t>3</w:t>
      </w:r>
      <w:r>
        <w:t>3</w:t>
      </w:r>
      <w:r w:rsidRPr="00B0220E">
        <w:t>. Taryba sudaroma trejiems metams Nuostatuose nustatyta tvarka. Tas pats asmuo Tarybos nariu gali būti dvi kadencijas iš eilės.</w:t>
      </w:r>
    </w:p>
    <w:p w14:paraId="734FC0F1" w14:textId="77777777" w:rsidR="0070599E" w:rsidRPr="00B0220E" w:rsidRDefault="0070599E" w:rsidP="0070599E">
      <w:pPr>
        <w:widowControl w:val="0"/>
        <w:tabs>
          <w:tab w:val="num" w:pos="1361"/>
        </w:tabs>
        <w:spacing w:line="360" w:lineRule="auto"/>
        <w:ind w:firstLine="851"/>
        <w:jc w:val="both"/>
        <w:rPr>
          <w:szCs w:val="24"/>
        </w:rPr>
      </w:pPr>
      <w:r w:rsidRPr="00B0220E">
        <w:rPr>
          <w:szCs w:val="24"/>
        </w:rPr>
        <w:t>3</w:t>
      </w:r>
      <w:r>
        <w:rPr>
          <w:szCs w:val="24"/>
        </w:rPr>
        <w:t>4</w:t>
      </w:r>
      <w:r w:rsidRPr="00B0220E">
        <w:rPr>
          <w:szCs w:val="24"/>
        </w:rPr>
        <w:t>. Tarybos posėdžiai šaukiami ne rečiau kaip du kartus per metus. Posėdis yra teisėtas, jei jame dalyvauja ne mažiau kaip pusė Tarybos narių. Nutarimai priimami posėdyje dalyvaujančių narių balsų dauguma.</w:t>
      </w:r>
    </w:p>
    <w:p w14:paraId="734FC0F2" w14:textId="77777777" w:rsidR="0070599E" w:rsidRPr="00B0220E" w:rsidRDefault="0070599E" w:rsidP="0070599E">
      <w:pPr>
        <w:widowControl w:val="0"/>
        <w:tabs>
          <w:tab w:val="num" w:pos="1361"/>
        </w:tabs>
        <w:spacing w:line="360" w:lineRule="auto"/>
        <w:ind w:firstLine="851"/>
        <w:jc w:val="both"/>
        <w:rPr>
          <w:szCs w:val="24"/>
        </w:rPr>
      </w:pPr>
      <w:r w:rsidRPr="00B0220E">
        <w:rPr>
          <w:szCs w:val="24"/>
        </w:rPr>
        <w:t>3</w:t>
      </w:r>
      <w:r>
        <w:rPr>
          <w:szCs w:val="24"/>
        </w:rPr>
        <w:t>5</w:t>
      </w:r>
      <w:r w:rsidRPr="00B0220E">
        <w:rPr>
          <w:szCs w:val="24"/>
        </w:rPr>
        <w:t>. Tarybai vadovauja pirmininkas, išrinktas atviru balsavimu pirmame Tarybos posėdyje.</w:t>
      </w:r>
    </w:p>
    <w:p w14:paraId="734FC0F3" w14:textId="77777777" w:rsidR="0070599E" w:rsidRPr="00B0220E" w:rsidRDefault="0070599E" w:rsidP="0070599E">
      <w:pPr>
        <w:widowControl w:val="0"/>
        <w:tabs>
          <w:tab w:val="num" w:pos="1361"/>
        </w:tabs>
        <w:spacing w:line="360" w:lineRule="auto"/>
        <w:ind w:firstLine="851"/>
        <w:jc w:val="both"/>
        <w:rPr>
          <w:szCs w:val="24"/>
        </w:rPr>
      </w:pPr>
      <w:r w:rsidRPr="00B0220E">
        <w:rPr>
          <w:szCs w:val="24"/>
        </w:rPr>
        <w:t>3</w:t>
      </w:r>
      <w:r>
        <w:rPr>
          <w:szCs w:val="24"/>
        </w:rPr>
        <w:t>6</w:t>
      </w:r>
      <w:r w:rsidRPr="00B0220E">
        <w:rPr>
          <w:szCs w:val="24"/>
        </w:rPr>
        <w:t>. Tarybos posėdžiuose kviestinių narių teisėmis gali dalyvauti Centro direktorius ir (ar) kiti su svarstomu klausimu susiję asmenys.</w:t>
      </w:r>
    </w:p>
    <w:p w14:paraId="734FC0F4" w14:textId="77777777" w:rsidR="0070599E" w:rsidRPr="00B0220E" w:rsidRDefault="0070599E" w:rsidP="0070599E">
      <w:pPr>
        <w:widowControl w:val="0"/>
        <w:tabs>
          <w:tab w:val="num" w:pos="1361"/>
        </w:tabs>
        <w:spacing w:line="360" w:lineRule="auto"/>
        <w:ind w:firstLine="851"/>
        <w:jc w:val="both"/>
        <w:rPr>
          <w:szCs w:val="24"/>
        </w:rPr>
      </w:pPr>
      <w:r>
        <w:rPr>
          <w:szCs w:val="24"/>
        </w:rPr>
        <w:t xml:space="preserve">37. </w:t>
      </w:r>
      <w:r w:rsidRPr="00B0220E">
        <w:rPr>
          <w:szCs w:val="24"/>
        </w:rPr>
        <w:t>Tarybos veikla planuojama, posėdžiai protokoluojami.</w:t>
      </w:r>
    </w:p>
    <w:p w14:paraId="734FC0F5" w14:textId="77777777" w:rsidR="0070599E" w:rsidRPr="00B0220E" w:rsidRDefault="0070599E" w:rsidP="0070599E">
      <w:pPr>
        <w:widowControl w:val="0"/>
        <w:tabs>
          <w:tab w:val="num" w:pos="1361"/>
        </w:tabs>
        <w:spacing w:line="360" w:lineRule="auto"/>
        <w:ind w:firstLine="851"/>
        <w:jc w:val="both"/>
        <w:rPr>
          <w:szCs w:val="24"/>
        </w:rPr>
      </w:pPr>
      <w:r w:rsidRPr="00B0220E">
        <w:rPr>
          <w:szCs w:val="24"/>
        </w:rPr>
        <w:t>3</w:t>
      </w:r>
      <w:r>
        <w:rPr>
          <w:szCs w:val="24"/>
        </w:rPr>
        <w:t>8</w:t>
      </w:r>
      <w:r w:rsidRPr="00B0220E">
        <w:rPr>
          <w:szCs w:val="24"/>
        </w:rPr>
        <w:t>. Taryba:</w:t>
      </w:r>
    </w:p>
    <w:p w14:paraId="734FC0F6" w14:textId="77777777" w:rsidR="0070599E" w:rsidRPr="00B0220E" w:rsidRDefault="0070599E" w:rsidP="0070599E">
      <w:pPr>
        <w:widowControl w:val="0"/>
        <w:tabs>
          <w:tab w:val="num" w:pos="1361"/>
        </w:tabs>
        <w:spacing w:line="360" w:lineRule="auto"/>
        <w:ind w:firstLine="851"/>
        <w:jc w:val="both"/>
      </w:pPr>
      <w:r w:rsidRPr="00B0220E">
        <w:t>3</w:t>
      </w:r>
      <w:r>
        <w:t>8</w:t>
      </w:r>
      <w:r w:rsidRPr="00B0220E">
        <w:t>.1. teikia siūlymus dėl Centro strateginių tikslų, uždavinių ir jų įgyvendinimo priemonių;</w:t>
      </w:r>
    </w:p>
    <w:p w14:paraId="734FC0F7" w14:textId="77777777" w:rsidR="0070599E" w:rsidRPr="00A17078" w:rsidRDefault="0070599E" w:rsidP="0070599E">
      <w:pPr>
        <w:widowControl w:val="0"/>
        <w:tabs>
          <w:tab w:val="num" w:pos="1361"/>
        </w:tabs>
        <w:spacing w:line="360" w:lineRule="auto"/>
        <w:ind w:firstLine="851"/>
        <w:jc w:val="both"/>
      </w:pPr>
      <w:r w:rsidRPr="00B0220E">
        <w:t>3</w:t>
      </w:r>
      <w:r>
        <w:t>8</w:t>
      </w:r>
      <w:r w:rsidRPr="00B0220E">
        <w:t>.2. pritaria Centro strateginiam ir metiniam veiklos planams, nuostatų projektui, Centro darbo tvarkos taisyklėms, kitiems Centro veiklą reglamentuojantiems dokumentams, teikiamiems Centro direktoriaus, suderina ugdymo planus;</w:t>
      </w:r>
    </w:p>
    <w:p w14:paraId="734FC0F8" w14:textId="77777777" w:rsidR="0070599E" w:rsidRPr="00A17078" w:rsidRDefault="0070599E" w:rsidP="0070599E">
      <w:pPr>
        <w:widowControl w:val="0"/>
        <w:tabs>
          <w:tab w:val="num" w:pos="1361"/>
        </w:tabs>
        <w:spacing w:line="360" w:lineRule="auto"/>
        <w:ind w:firstLine="851"/>
        <w:jc w:val="both"/>
      </w:pPr>
      <w:r w:rsidRPr="00A17078">
        <w:t>3</w:t>
      </w:r>
      <w:r>
        <w:t>8</w:t>
      </w:r>
      <w:r w:rsidRPr="00A17078">
        <w:t xml:space="preserve">.3. teikia </w:t>
      </w:r>
      <w:r>
        <w:t>C</w:t>
      </w:r>
      <w:r w:rsidRPr="00A17078">
        <w:t xml:space="preserve">entro direktoriui </w:t>
      </w:r>
      <w:r>
        <w:t xml:space="preserve">siūlymus </w:t>
      </w:r>
      <w:r w:rsidRPr="00A17078">
        <w:t xml:space="preserve">dėl nuostatų pakeitimo ar papildymo, </w:t>
      </w:r>
      <w:r>
        <w:t xml:space="preserve">Centro </w:t>
      </w:r>
      <w:r w:rsidRPr="00A17078">
        <w:t>vidaus struktūros tobulinimo;</w:t>
      </w:r>
    </w:p>
    <w:p w14:paraId="734FC0F9" w14:textId="77777777" w:rsidR="0070599E" w:rsidRPr="00A17078" w:rsidRDefault="0070599E" w:rsidP="0070599E">
      <w:pPr>
        <w:widowControl w:val="0"/>
        <w:tabs>
          <w:tab w:val="num" w:pos="1361"/>
        </w:tabs>
        <w:spacing w:line="360" w:lineRule="auto"/>
        <w:ind w:firstLine="851"/>
        <w:jc w:val="both"/>
      </w:pPr>
      <w:r w:rsidRPr="00A17078">
        <w:t>3</w:t>
      </w:r>
      <w:r>
        <w:t>8</w:t>
      </w:r>
      <w:r w:rsidRPr="00A17078">
        <w:t>.4. svarsto Centro lėšų naudojimo klausimus;</w:t>
      </w:r>
    </w:p>
    <w:p w14:paraId="734FC0FA" w14:textId="77777777" w:rsidR="0070599E" w:rsidRPr="00A17078" w:rsidRDefault="0070599E" w:rsidP="0070599E">
      <w:pPr>
        <w:widowControl w:val="0"/>
        <w:tabs>
          <w:tab w:val="num" w:pos="1361"/>
        </w:tabs>
        <w:spacing w:line="360" w:lineRule="auto"/>
        <w:ind w:firstLine="851"/>
        <w:jc w:val="both"/>
        <w:rPr>
          <w:szCs w:val="24"/>
        </w:rPr>
      </w:pPr>
      <w:r w:rsidRPr="00A17078">
        <w:t>3</w:t>
      </w:r>
      <w:r>
        <w:t>8</w:t>
      </w:r>
      <w:r w:rsidRPr="00A17078">
        <w:t xml:space="preserve">.5. </w:t>
      </w:r>
      <w:r w:rsidRPr="00A17078">
        <w:rPr>
          <w:szCs w:val="24"/>
        </w:rPr>
        <w:t>kiekvienais metais vertina Centro dire</w:t>
      </w:r>
      <w:r>
        <w:rPr>
          <w:szCs w:val="24"/>
        </w:rPr>
        <w:t>ktoriaus metų veiklos ataskaitą, priima sprendimą dėl Centro vadovo veiklos įvertinimo ir pa</w:t>
      </w:r>
      <w:r w:rsidRPr="00A17078">
        <w:rPr>
          <w:szCs w:val="24"/>
        </w:rPr>
        <w:t xml:space="preserve">teikia </w:t>
      </w:r>
      <w:r>
        <w:rPr>
          <w:szCs w:val="24"/>
        </w:rPr>
        <w:t>jį</w:t>
      </w:r>
      <w:r w:rsidRPr="00A17078">
        <w:rPr>
          <w:szCs w:val="24"/>
        </w:rPr>
        <w:t xml:space="preserve"> Savivaldybės tarybai;</w:t>
      </w:r>
    </w:p>
    <w:p w14:paraId="734FC0FB" w14:textId="6EF5CD64" w:rsidR="0070599E" w:rsidRPr="00B0220E" w:rsidRDefault="0070599E" w:rsidP="0070599E">
      <w:pPr>
        <w:widowControl w:val="0"/>
        <w:tabs>
          <w:tab w:val="num" w:pos="1361"/>
        </w:tabs>
        <w:spacing w:line="360" w:lineRule="auto"/>
        <w:ind w:firstLine="851"/>
        <w:jc w:val="both"/>
        <w:rPr>
          <w:szCs w:val="24"/>
        </w:rPr>
      </w:pPr>
      <w:r w:rsidRPr="00A17078">
        <w:t>3</w:t>
      </w:r>
      <w:r>
        <w:t>8</w:t>
      </w:r>
      <w:r w:rsidRPr="00A17078">
        <w:t xml:space="preserve">.6. </w:t>
      </w:r>
      <w:r w:rsidRPr="00B0220E">
        <w:rPr>
          <w:szCs w:val="24"/>
        </w:rPr>
        <w:t>sprendžia Centrui svarbius palankios mokymo (si) aplinkos kūrimo ir veiklos tobulinimo klausimus, teikia Savivaldy</w:t>
      </w:r>
      <w:r w:rsidR="00D953D5">
        <w:rPr>
          <w:szCs w:val="24"/>
        </w:rPr>
        <w:t xml:space="preserve">bės tarybai siūlymus dėl </w:t>
      </w:r>
      <w:r w:rsidRPr="00B0220E">
        <w:rPr>
          <w:szCs w:val="24"/>
        </w:rPr>
        <w:t xml:space="preserve">materialinio </w:t>
      </w:r>
      <w:r w:rsidR="00D953D5">
        <w:rPr>
          <w:szCs w:val="24"/>
        </w:rPr>
        <w:t xml:space="preserve">Centro </w:t>
      </w:r>
      <w:r w:rsidRPr="00B0220E">
        <w:rPr>
          <w:szCs w:val="24"/>
        </w:rPr>
        <w:t>aprūpinimo;</w:t>
      </w:r>
    </w:p>
    <w:p w14:paraId="734FC0FC" w14:textId="77777777" w:rsidR="0070599E" w:rsidRPr="00B0220E" w:rsidRDefault="0070599E" w:rsidP="0070599E">
      <w:pPr>
        <w:widowControl w:val="0"/>
        <w:tabs>
          <w:tab w:val="num" w:pos="1361"/>
        </w:tabs>
        <w:spacing w:line="360" w:lineRule="auto"/>
        <w:ind w:firstLine="851"/>
        <w:jc w:val="both"/>
        <w:rPr>
          <w:color w:val="000000"/>
          <w:szCs w:val="24"/>
        </w:rPr>
      </w:pPr>
      <w:r w:rsidRPr="00B0220E">
        <w:rPr>
          <w:color w:val="000000"/>
          <w:szCs w:val="24"/>
        </w:rPr>
        <w:t>3</w:t>
      </w:r>
      <w:r>
        <w:rPr>
          <w:color w:val="000000"/>
          <w:szCs w:val="24"/>
        </w:rPr>
        <w:t>8</w:t>
      </w:r>
      <w:r w:rsidRPr="00B0220E">
        <w:rPr>
          <w:color w:val="000000"/>
          <w:szCs w:val="24"/>
        </w:rPr>
        <w:t>.7. svarsto Centro bendruomenės narių iniciatyvas ir teikia siūlymus Centro direktoriui;</w:t>
      </w:r>
    </w:p>
    <w:p w14:paraId="734FC0FD" w14:textId="2164A9B2" w:rsidR="0070599E" w:rsidRPr="00B0220E" w:rsidRDefault="0070599E" w:rsidP="0070599E">
      <w:pPr>
        <w:widowControl w:val="0"/>
        <w:tabs>
          <w:tab w:val="num" w:pos="1361"/>
        </w:tabs>
        <w:spacing w:line="360" w:lineRule="auto"/>
        <w:ind w:firstLine="851"/>
        <w:jc w:val="both"/>
        <w:rPr>
          <w:color w:val="000000"/>
          <w:szCs w:val="24"/>
        </w:rPr>
      </w:pPr>
      <w:r>
        <w:rPr>
          <w:color w:val="000000"/>
          <w:szCs w:val="24"/>
        </w:rPr>
        <w:t>38</w:t>
      </w:r>
      <w:r w:rsidRPr="00B0220E">
        <w:rPr>
          <w:color w:val="000000"/>
          <w:szCs w:val="24"/>
        </w:rPr>
        <w:t xml:space="preserve">.8. teikia siūlymus dėl Centro darbo tobulinimo, saugių mokymo (si) ir darbo sąlygų sudarymo, talkina formuojant materialinius, finansinius ir intelektinius </w:t>
      </w:r>
      <w:r w:rsidR="00D953D5">
        <w:rPr>
          <w:color w:val="000000"/>
          <w:szCs w:val="24"/>
        </w:rPr>
        <w:t xml:space="preserve">Centro </w:t>
      </w:r>
      <w:r w:rsidRPr="00B0220E">
        <w:rPr>
          <w:color w:val="000000"/>
          <w:szCs w:val="24"/>
        </w:rPr>
        <w:t>išteklius;</w:t>
      </w:r>
    </w:p>
    <w:p w14:paraId="734FC0FE" w14:textId="77777777" w:rsidR="0070599E" w:rsidRPr="00B0220E" w:rsidRDefault="0070599E" w:rsidP="0070599E">
      <w:pPr>
        <w:widowControl w:val="0"/>
        <w:tabs>
          <w:tab w:val="num" w:pos="1361"/>
        </w:tabs>
        <w:spacing w:line="360" w:lineRule="auto"/>
        <w:ind w:firstLine="851"/>
        <w:jc w:val="both"/>
        <w:rPr>
          <w:color w:val="000000"/>
          <w:szCs w:val="24"/>
        </w:rPr>
      </w:pPr>
      <w:r>
        <w:rPr>
          <w:color w:val="000000"/>
          <w:szCs w:val="24"/>
        </w:rPr>
        <w:t>38</w:t>
      </w:r>
      <w:r w:rsidRPr="00B0220E">
        <w:rPr>
          <w:color w:val="000000"/>
          <w:szCs w:val="24"/>
        </w:rPr>
        <w:t>.9. skiria atstovus į mokytojų ir pagalbos mokiniui specialistų atestacijos komisiją;</w:t>
      </w:r>
    </w:p>
    <w:p w14:paraId="734FC0FF" w14:textId="77777777" w:rsidR="0070599E" w:rsidRPr="00A17078" w:rsidRDefault="0070599E" w:rsidP="0070599E">
      <w:pPr>
        <w:widowControl w:val="0"/>
        <w:tabs>
          <w:tab w:val="num" w:pos="1361"/>
        </w:tabs>
        <w:spacing w:line="360" w:lineRule="auto"/>
        <w:ind w:firstLine="851"/>
        <w:jc w:val="both"/>
        <w:rPr>
          <w:color w:val="000000"/>
          <w:szCs w:val="24"/>
        </w:rPr>
      </w:pPr>
      <w:r>
        <w:rPr>
          <w:color w:val="000000"/>
          <w:szCs w:val="24"/>
        </w:rPr>
        <w:t>38</w:t>
      </w:r>
      <w:r w:rsidRPr="00B0220E">
        <w:rPr>
          <w:color w:val="000000"/>
          <w:szCs w:val="24"/>
        </w:rPr>
        <w:t>.10. pasirenka veiklos įsivertinimo sritis, atlikimo metodiką, analizuoja įsivertinimo rezultatus ir priima sprendimus dėl veiklos tobulinimo;</w:t>
      </w:r>
    </w:p>
    <w:p w14:paraId="734FC100" w14:textId="77777777" w:rsidR="0070599E" w:rsidRPr="00A17078" w:rsidRDefault="0070599E" w:rsidP="0070599E">
      <w:pPr>
        <w:widowControl w:val="0"/>
        <w:tabs>
          <w:tab w:val="num" w:pos="1361"/>
        </w:tabs>
        <w:spacing w:line="360" w:lineRule="auto"/>
        <w:ind w:firstLine="851"/>
        <w:jc w:val="both"/>
        <w:rPr>
          <w:color w:val="000000"/>
          <w:szCs w:val="24"/>
        </w:rPr>
      </w:pPr>
      <w:r w:rsidRPr="00A17078">
        <w:rPr>
          <w:color w:val="000000"/>
          <w:szCs w:val="24"/>
        </w:rPr>
        <w:t>3</w:t>
      </w:r>
      <w:r>
        <w:rPr>
          <w:color w:val="000000"/>
          <w:szCs w:val="24"/>
        </w:rPr>
        <w:t>8.11</w:t>
      </w:r>
      <w:r w:rsidRPr="00A17078">
        <w:rPr>
          <w:color w:val="000000"/>
          <w:szCs w:val="24"/>
        </w:rPr>
        <w:t>. svarsto kitus teisės aktuose nustatytus ar Centro direktoriaus teikiamus klausimus.</w:t>
      </w:r>
    </w:p>
    <w:p w14:paraId="734FC101" w14:textId="77777777" w:rsidR="0070599E" w:rsidRPr="00A17078" w:rsidRDefault="0070599E" w:rsidP="0070599E">
      <w:pPr>
        <w:widowControl w:val="0"/>
        <w:tabs>
          <w:tab w:val="num" w:pos="1361"/>
        </w:tabs>
        <w:spacing w:line="360" w:lineRule="auto"/>
        <w:ind w:firstLine="851"/>
        <w:jc w:val="both"/>
        <w:rPr>
          <w:color w:val="000000"/>
          <w:szCs w:val="24"/>
        </w:rPr>
      </w:pPr>
      <w:r>
        <w:rPr>
          <w:color w:val="000000"/>
          <w:szCs w:val="24"/>
        </w:rPr>
        <w:t>39</w:t>
      </w:r>
      <w:r w:rsidRPr="00A17078">
        <w:rPr>
          <w:color w:val="000000"/>
          <w:szCs w:val="24"/>
        </w:rPr>
        <w:t>. Tarybos nutarimai yra teisėti, jei jie neprieštarauja teisės aktams.</w:t>
      </w:r>
    </w:p>
    <w:p w14:paraId="734FC102" w14:textId="77777777" w:rsidR="0070599E" w:rsidRPr="00B0220E" w:rsidRDefault="0070599E" w:rsidP="0070599E">
      <w:pPr>
        <w:widowControl w:val="0"/>
        <w:tabs>
          <w:tab w:val="num" w:pos="1361"/>
        </w:tabs>
        <w:spacing w:line="360" w:lineRule="auto"/>
        <w:ind w:firstLine="851"/>
        <w:jc w:val="both"/>
        <w:rPr>
          <w:color w:val="000000"/>
          <w:szCs w:val="24"/>
        </w:rPr>
      </w:pPr>
      <w:r>
        <w:rPr>
          <w:color w:val="000000"/>
          <w:szCs w:val="24"/>
        </w:rPr>
        <w:t>40</w:t>
      </w:r>
      <w:r w:rsidRPr="00A17078">
        <w:rPr>
          <w:color w:val="000000"/>
          <w:szCs w:val="24"/>
        </w:rPr>
        <w:t xml:space="preserve">. Taryba už savo veiklą vieną kartą per metus atsiskaito ją rinkusiems (delegavusiems) Centro </w:t>
      </w:r>
      <w:r w:rsidRPr="00B0220E">
        <w:rPr>
          <w:color w:val="000000"/>
          <w:szCs w:val="24"/>
        </w:rPr>
        <w:t>bendruomenės nariams.</w:t>
      </w:r>
    </w:p>
    <w:p w14:paraId="734FC103" w14:textId="77777777" w:rsidR="0070599E" w:rsidRPr="00A17078" w:rsidRDefault="0070599E" w:rsidP="0070599E">
      <w:pPr>
        <w:widowControl w:val="0"/>
        <w:tabs>
          <w:tab w:val="num" w:pos="1361"/>
        </w:tabs>
        <w:spacing w:line="360" w:lineRule="auto"/>
        <w:ind w:firstLine="851"/>
        <w:jc w:val="both"/>
        <w:rPr>
          <w:color w:val="000000"/>
          <w:szCs w:val="24"/>
        </w:rPr>
      </w:pPr>
      <w:r>
        <w:rPr>
          <w:color w:val="000000"/>
          <w:szCs w:val="24"/>
        </w:rPr>
        <w:t>41</w:t>
      </w:r>
      <w:r w:rsidRPr="00B0220E">
        <w:rPr>
          <w:color w:val="000000"/>
          <w:szCs w:val="24"/>
        </w:rPr>
        <w:t xml:space="preserve">. Pasibaigus Tarybos kadencijai ar nutrūkus nario įgaliojimams pirma laiko, Centro </w:t>
      </w:r>
      <w:r w:rsidRPr="00B0220E">
        <w:rPr>
          <w:color w:val="000000"/>
          <w:szCs w:val="24"/>
        </w:rPr>
        <w:lastRenderedPageBreak/>
        <w:t>direktorius organizuoja rinkimus Nuostatuose nustatyta tvarka.</w:t>
      </w:r>
    </w:p>
    <w:p w14:paraId="734FC104" w14:textId="77777777" w:rsidR="0070599E" w:rsidRPr="00A17078" w:rsidRDefault="0070599E" w:rsidP="0070599E">
      <w:pPr>
        <w:widowControl w:val="0"/>
        <w:tabs>
          <w:tab w:val="num" w:pos="1361"/>
        </w:tabs>
        <w:jc w:val="center"/>
        <w:rPr>
          <w:color w:val="000000"/>
          <w:szCs w:val="24"/>
        </w:rPr>
      </w:pPr>
    </w:p>
    <w:p w14:paraId="734FC105" w14:textId="77777777" w:rsidR="0070599E" w:rsidRPr="006A1706" w:rsidRDefault="0070599E" w:rsidP="0070599E">
      <w:pPr>
        <w:widowControl w:val="0"/>
        <w:jc w:val="center"/>
        <w:rPr>
          <w:b/>
          <w:color w:val="000000"/>
          <w:szCs w:val="24"/>
        </w:rPr>
      </w:pPr>
      <w:r w:rsidRPr="00A17078">
        <w:rPr>
          <w:b/>
          <w:color w:val="000000"/>
          <w:szCs w:val="24"/>
        </w:rPr>
        <w:t xml:space="preserve">VI </w:t>
      </w:r>
      <w:r w:rsidRPr="006A1706">
        <w:rPr>
          <w:b/>
          <w:color w:val="000000"/>
          <w:szCs w:val="24"/>
        </w:rPr>
        <w:t>SKYRIUS</w:t>
      </w:r>
    </w:p>
    <w:p w14:paraId="734FC106" w14:textId="77777777" w:rsidR="0070599E" w:rsidRPr="00A17078" w:rsidRDefault="0070599E" w:rsidP="0070599E">
      <w:pPr>
        <w:widowControl w:val="0"/>
        <w:ind w:left="342"/>
        <w:jc w:val="center"/>
        <w:outlineLvl w:val="0"/>
        <w:rPr>
          <w:color w:val="000000"/>
          <w:szCs w:val="24"/>
        </w:rPr>
      </w:pPr>
      <w:r w:rsidRPr="006A1706">
        <w:rPr>
          <w:b/>
          <w:color w:val="000000"/>
          <w:szCs w:val="24"/>
        </w:rPr>
        <w:t>DARBUOTOJŲ PRIĖMIMAS Į DARBĄ, JŲ DARBO APMOKĖJIMO TVARKA IR ATESTACIJA</w:t>
      </w:r>
    </w:p>
    <w:p w14:paraId="734FC107" w14:textId="77777777" w:rsidR="0070599E" w:rsidRPr="00A17078" w:rsidRDefault="0070599E" w:rsidP="0070599E">
      <w:pPr>
        <w:widowControl w:val="0"/>
        <w:jc w:val="center"/>
        <w:outlineLvl w:val="0"/>
        <w:rPr>
          <w:color w:val="000000"/>
          <w:szCs w:val="24"/>
        </w:rPr>
      </w:pPr>
    </w:p>
    <w:p w14:paraId="734FC108" w14:textId="77777777" w:rsidR="0070599E" w:rsidRPr="00A17078" w:rsidRDefault="0070599E" w:rsidP="0070599E">
      <w:pPr>
        <w:widowControl w:val="0"/>
        <w:spacing w:line="360" w:lineRule="auto"/>
        <w:ind w:firstLine="851"/>
        <w:jc w:val="both"/>
        <w:outlineLvl w:val="0"/>
        <w:rPr>
          <w:color w:val="000000"/>
          <w:szCs w:val="24"/>
        </w:rPr>
      </w:pPr>
      <w:r>
        <w:rPr>
          <w:color w:val="000000"/>
          <w:szCs w:val="24"/>
        </w:rPr>
        <w:t>42</w:t>
      </w:r>
      <w:r w:rsidRPr="00A17078">
        <w:rPr>
          <w:color w:val="000000"/>
          <w:szCs w:val="24"/>
        </w:rPr>
        <w:t>. Darbuotojai į darbą Centre priimami ir atleidžiami iš jo Lietuvos Respublikos darbo kodekso ir kitų teisės aktų nustatyta tvarka.</w:t>
      </w:r>
    </w:p>
    <w:p w14:paraId="734FC109" w14:textId="77777777" w:rsidR="0070599E" w:rsidRPr="006A1706" w:rsidRDefault="0070599E" w:rsidP="0070599E">
      <w:pPr>
        <w:widowControl w:val="0"/>
        <w:spacing w:line="360" w:lineRule="auto"/>
        <w:ind w:firstLine="851"/>
        <w:jc w:val="both"/>
        <w:outlineLvl w:val="0"/>
        <w:rPr>
          <w:color w:val="000000"/>
          <w:szCs w:val="24"/>
        </w:rPr>
      </w:pPr>
      <w:r w:rsidRPr="006A1706">
        <w:rPr>
          <w:color w:val="000000"/>
          <w:szCs w:val="24"/>
        </w:rPr>
        <w:t>4</w:t>
      </w:r>
      <w:r>
        <w:rPr>
          <w:color w:val="000000"/>
          <w:szCs w:val="24"/>
        </w:rPr>
        <w:t>3</w:t>
      </w:r>
      <w:r w:rsidRPr="006A1706">
        <w:rPr>
          <w:color w:val="000000"/>
          <w:szCs w:val="24"/>
        </w:rPr>
        <w:t>. Centro darbuotojams už darbą mokama Lietuvos Respublikos įstatymų ir kitų teisės aktų nustatyta tvarka.</w:t>
      </w:r>
    </w:p>
    <w:p w14:paraId="734FC10A" w14:textId="77777777" w:rsidR="0070599E" w:rsidRPr="00A17078" w:rsidRDefault="0070599E" w:rsidP="0070599E">
      <w:pPr>
        <w:widowControl w:val="0"/>
        <w:spacing w:line="360" w:lineRule="auto"/>
        <w:ind w:firstLine="851"/>
        <w:jc w:val="both"/>
        <w:outlineLvl w:val="0"/>
        <w:rPr>
          <w:color w:val="000000"/>
          <w:szCs w:val="24"/>
        </w:rPr>
      </w:pPr>
      <w:r w:rsidRPr="006A1706">
        <w:rPr>
          <w:color w:val="000000"/>
          <w:szCs w:val="24"/>
        </w:rPr>
        <w:t>4</w:t>
      </w:r>
      <w:r>
        <w:rPr>
          <w:color w:val="000000"/>
          <w:szCs w:val="24"/>
        </w:rPr>
        <w:t>4</w:t>
      </w:r>
      <w:r w:rsidRPr="006A1706">
        <w:rPr>
          <w:color w:val="000000"/>
          <w:szCs w:val="24"/>
        </w:rPr>
        <w:t>. Centre dirbantys pedagoginiai darbuotojai atestuojasi ir kvalifikaciją tobulina Lietuvos respublikos švietimo, mokslo ir sporto ministro nustatyta tvarka.</w:t>
      </w:r>
    </w:p>
    <w:p w14:paraId="734FC10B" w14:textId="77777777" w:rsidR="0070599E" w:rsidRPr="00A17078" w:rsidRDefault="0070599E" w:rsidP="0070599E">
      <w:pPr>
        <w:widowControl w:val="0"/>
        <w:jc w:val="center"/>
        <w:rPr>
          <w:color w:val="000000"/>
          <w:szCs w:val="24"/>
        </w:rPr>
      </w:pPr>
    </w:p>
    <w:p w14:paraId="734FC10C" w14:textId="77777777" w:rsidR="0070599E" w:rsidRPr="00A17078" w:rsidRDefault="0070599E" w:rsidP="0070599E">
      <w:pPr>
        <w:widowControl w:val="0"/>
        <w:jc w:val="center"/>
        <w:rPr>
          <w:b/>
          <w:color w:val="000000"/>
          <w:szCs w:val="24"/>
        </w:rPr>
      </w:pPr>
      <w:r w:rsidRPr="00A17078">
        <w:rPr>
          <w:b/>
          <w:color w:val="000000"/>
          <w:szCs w:val="24"/>
        </w:rPr>
        <w:t>VII SKYRIUS</w:t>
      </w:r>
    </w:p>
    <w:p w14:paraId="734FC10D" w14:textId="77777777" w:rsidR="0070599E" w:rsidRPr="00A17078" w:rsidRDefault="0070599E" w:rsidP="0070599E">
      <w:pPr>
        <w:widowControl w:val="0"/>
        <w:jc w:val="center"/>
        <w:rPr>
          <w:b/>
          <w:color w:val="000000"/>
          <w:szCs w:val="24"/>
        </w:rPr>
      </w:pPr>
      <w:r w:rsidRPr="00A17078">
        <w:rPr>
          <w:b/>
          <w:color w:val="000000"/>
          <w:szCs w:val="24"/>
        </w:rPr>
        <w:t>CENTRO TURTAS, LĖŠOS, JŲ NAUDOJIMO TVARKA, FINANSINĖS VEIKLOS KONTROLĖ IR CENTRO VEIKLOS PRIEŽIŪRA</w:t>
      </w:r>
    </w:p>
    <w:p w14:paraId="734FC10E" w14:textId="77777777" w:rsidR="0070599E" w:rsidRPr="00A17078" w:rsidRDefault="0070599E" w:rsidP="0070599E">
      <w:pPr>
        <w:widowControl w:val="0"/>
        <w:tabs>
          <w:tab w:val="num" w:pos="1086"/>
        </w:tabs>
        <w:jc w:val="center"/>
        <w:rPr>
          <w:color w:val="000000"/>
          <w:szCs w:val="24"/>
        </w:rPr>
      </w:pPr>
    </w:p>
    <w:p w14:paraId="734FC10F"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5</w:t>
      </w:r>
      <w:r w:rsidRPr="00A17078">
        <w:rPr>
          <w:color w:val="000000"/>
          <w:szCs w:val="24"/>
        </w:rPr>
        <w:t>. Centras valdo patikėjimo teise perduotą Savivaldybės turtą, naudoja ir disponuoja juo Lietuvos Respublikos įstatymų, Savivaldybės tarybos sprendimų ir kitų teisės aktų nustatyta tvarka.</w:t>
      </w:r>
    </w:p>
    <w:p w14:paraId="734FC110"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6</w:t>
      </w:r>
      <w:r w:rsidRPr="00A17078">
        <w:rPr>
          <w:color w:val="000000"/>
          <w:szCs w:val="24"/>
        </w:rPr>
        <w:t>. Centro lėšos:</w:t>
      </w:r>
    </w:p>
    <w:p w14:paraId="734FC111"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6</w:t>
      </w:r>
      <w:r w:rsidRPr="00A17078">
        <w:rPr>
          <w:color w:val="000000"/>
          <w:szCs w:val="24"/>
        </w:rPr>
        <w:t>.1. valstybės biudžeto specialiųjų tikslinių dotacijų Savivaldybės biudžetui skirtos lėšos ir Savivaldybės biudžeto lėšos, skiriamos pagal patvirtintas sąmatas;</w:t>
      </w:r>
    </w:p>
    <w:p w14:paraId="734FC112"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6</w:t>
      </w:r>
      <w:r w:rsidRPr="00A17078">
        <w:rPr>
          <w:color w:val="000000"/>
          <w:szCs w:val="24"/>
        </w:rPr>
        <w:t>.2. pajamos už teikiamas paslaugas;</w:t>
      </w:r>
    </w:p>
    <w:p w14:paraId="734FC113"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6</w:t>
      </w:r>
      <w:r w:rsidRPr="00A17078">
        <w:rPr>
          <w:color w:val="000000"/>
          <w:szCs w:val="24"/>
        </w:rPr>
        <w:t>.3. fondų, organizacijų, kitų juridinių ir fizinių asmenų dovanotos ar kitaip teisėtais būdais perduotos lėšos, tikslinės paskirties lėšos pagal pavedimus;</w:t>
      </w:r>
    </w:p>
    <w:p w14:paraId="734FC114"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6</w:t>
      </w:r>
      <w:r w:rsidRPr="00A17078">
        <w:rPr>
          <w:color w:val="000000"/>
          <w:szCs w:val="24"/>
        </w:rPr>
        <w:t>.4. kitos teisėtu būdu įgytos lėšos.</w:t>
      </w:r>
    </w:p>
    <w:p w14:paraId="734FC115"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7</w:t>
      </w:r>
      <w:r w:rsidRPr="00A17078">
        <w:rPr>
          <w:color w:val="000000"/>
          <w:szCs w:val="24"/>
        </w:rPr>
        <w:t>. Lėšos naudojamos teisės aktų nustatyta tvarka.</w:t>
      </w:r>
    </w:p>
    <w:p w14:paraId="734FC116" w14:textId="77777777" w:rsidR="0070599E" w:rsidRPr="00A17078" w:rsidRDefault="0070599E" w:rsidP="00E47641">
      <w:pPr>
        <w:widowControl w:val="0"/>
        <w:tabs>
          <w:tab w:val="num" w:pos="1086"/>
        </w:tabs>
        <w:spacing w:line="360" w:lineRule="auto"/>
        <w:ind w:firstLine="851"/>
        <w:jc w:val="both"/>
        <w:rPr>
          <w:color w:val="000000"/>
          <w:szCs w:val="24"/>
        </w:rPr>
      </w:pPr>
      <w:r w:rsidRPr="00A17078">
        <w:rPr>
          <w:color w:val="000000"/>
          <w:szCs w:val="24"/>
        </w:rPr>
        <w:t>4</w:t>
      </w:r>
      <w:r>
        <w:rPr>
          <w:color w:val="000000"/>
          <w:szCs w:val="24"/>
        </w:rPr>
        <w:t>8</w:t>
      </w:r>
      <w:r w:rsidRPr="00A17078">
        <w:rPr>
          <w:color w:val="000000"/>
          <w:szCs w:val="24"/>
        </w:rPr>
        <w:t>. Centro buhalterinė apskaita organizuojama ir finansinė atskaitomybė tvarkoma teisės aktų nustatyta tvarka.</w:t>
      </w:r>
    </w:p>
    <w:p w14:paraId="734FC117" w14:textId="77777777" w:rsidR="0070599E" w:rsidRPr="00A17078" w:rsidRDefault="0070599E" w:rsidP="00E47641">
      <w:pPr>
        <w:widowControl w:val="0"/>
        <w:tabs>
          <w:tab w:val="num" w:pos="1086"/>
        </w:tabs>
        <w:spacing w:line="360" w:lineRule="auto"/>
        <w:ind w:firstLine="851"/>
        <w:jc w:val="both"/>
        <w:rPr>
          <w:color w:val="000000"/>
          <w:szCs w:val="24"/>
        </w:rPr>
      </w:pPr>
      <w:r>
        <w:rPr>
          <w:color w:val="000000"/>
          <w:szCs w:val="24"/>
        </w:rPr>
        <w:t>49</w:t>
      </w:r>
      <w:r w:rsidRPr="00A17078">
        <w:rPr>
          <w:color w:val="000000"/>
          <w:szCs w:val="24"/>
        </w:rPr>
        <w:t>. Centro finansinė veikla kontroliuojama teisės aktų nustatyta tvarka.</w:t>
      </w:r>
    </w:p>
    <w:p w14:paraId="734FC118" w14:textId="77777777" w:rsidR="0070599E" w:rsidRPr="00A17078" w:rsidRDefault="0070599E" w:rsidP="00E47641">
      <w:pPr>
        <w:widowControl w:val="0"/>
        <w:tabs>
          <w:tab w:val="num" w:pos="1086"/>
        </w:tabs>
        <w:spacing w:line="360" w:lineRule="auto"/>
        <w:ind w:firstLine="851"/>
        <w:jc w:val="both"/>
        <w:rPr>
          <w:color w:val="000000"/>
          <w:szCs w:val="24"/>
        </w:rPr>
      </w:pPr>
      <w:r>
        <w:rPr>
          <w:color w:val="000000"/>
          <w:szCs w:val="24"/>
        </w:rPr>
        <w:t>50</w:t>
      </w:r>
      <w:r w:rsidRPr="00A17078">
        <w:rPr>
          <w:color w:val="000000"/>
          <w:szCs w:val="24"/>
        </w:rPr>
        <w:t>. Centro veiklos priežiūrą atlieka Savivaldybės vykdomoji institucija.</w:t>
      </w:r>
    </w:p>
    <w:p w14:paraId="734FC119" w14:textId="77777777" w:rsidR="0070599E" w:rsidRPr="00A17078" w:rsidRDefault="0070599E" w:rsidP="00E47641">
      <w:pPr>
        <w:widowControl w:val="0"/>
        <w:ind w:firstLine="851"/>
        <w:jc w:val="center"/>
        <w:rPr>
          <w:b/>
          <w:color w:val="000000"/>
          <w:szCs w:val="24"/>
        </w:rPr>
      </w:pPr>
    </w:p>
    <w:p w14:paraId="734FC11A" w14:textId="77777777" w:rsidR="0070599E" w:rsidRPr="00A17078" w:rsidRDefault="0070599E" w:rsidP="0070599E">
      <w:pPr>
        <w:widowControl w:val="0"/>
        <w:jc w:val="center"/>
        <w:rPr>
          <w:b/>
          <w:color w:val="000000"/>
          <w:szCs w:val="24"/>
        </w:rPr>
      </w:pPr>
      <w:r w:rsidRPr="00A17078">
        <w:rPr>
          <w:b/>
          <w:color w:val="000000"/>
          <w:szCs w:val="24"/>
        </w:rPr>
        <w:t>VIII SKYRIUS</w:t>
      </w:r>
    </w:p>
    <w:p w14:paraId="734FC11B" w14:textId="77777777" w:rsidR="0070599E" w:rsidRPr="00A17078" w:rsidRDefault="0070599E" w:rsidP="0070599E">
      <w:pPr>
        <w:widowControl w:val="0"/>
        <w:jc w:val="center"/>
        <w:outlineLvl w:val="0"/>
        <w:rPr>
          <w:b/>
          <w:color w:val="000000"/>
          <w:szCs w:val="24"/>
        </w:rPr>
      </w:pPr>
      <w:r w:rsidRPr="00A17078">
        <w:rPr>
          <w:b/>
          <w:color w:val="000000"/>
          <w:szCs w:val="24"/>
        </w:rPr>
        <w:t>BAIGIAMOSIOS NUOSTATOS</w:t>
      </w:r>
    </w:p>
    <w:p w14:paraId="734FC11C" w14:textId="77777777" w:rsidR="0070599E" w:rsidRPr="00A17078" w:rsidRDefault="0070599E" w:rsidP="0070599E">
      <w:pPr>
        <w:widowControl w:val="0"/>
        <w:jc w:val="center"/>
        <w:outlineLvl w:val="0"/>
        <w:rPr>
          <w:b/>
          <w:color w:val="000000"/>
          <w:szCs w:val="24"/>
        </w:rPr>
      </w:pPr>
    </w:p>
    <w:p w14:paraId="734FC11D" w14:textId="6855F674" w:rsidR="0070599E" w:rsidRPr="00A17078" w:rsidRDefault="0070599E" w:rsidP="0070599E">
      <w:pPr>
        <w:widowControl w:val="0"/>
        <w:spacing w:line="360" w:lineRule="auto"/>
        <w:ind w:firstLine="851"/>
        <w:jc w:val="both"/>
        <w:rPr>
          <w:szCs w:val="24"/>
          <w:lang w:eastAsia="lt-LT"/>
        </w:rPr>
      </w:pPr>
      <w:r>
        <w:rPr>
          <w:szCs w:val="24"/>
          <w:lang w:eastAsia="lt-LT"/>
        </w:rPr>
        <w:t>51</w:t>
      </w:r>
      <w:r w:rsidRPr="00A17078">
        <w:rPr>
          <w:szCs w:val="24"/>
          <w:lang w:eastAsia="lt-LT"/>
        </w:rPr>
        <w:t xml:space="preserve">. </w:t>
      </w:r>
      <w:r>
        <w:rPr>
          <w:szCs w:val="24"/>
          <w:lang w:eastAsia="lt-LT"/>
        </w:rPr>
        <w:t xml:space="preserve">Centras </w:t>
      </w:r>
      <w:r w:rsidR="00E47641">
        <w:rPr>
          <w:szCs w:val="24"/>
          <w:lang w:eastAsia="lt-LT"/>
        </w:rPr>
        <w:t xml:space="preserve">turi </w:t>
      </w:r>
      <w:r>
        <w:rPr>
          <w:szCs w:val="24"/>
          <w:lang w:eastAsia="lt-LT"/>
        </w:rPr>
        <w:t xml:space="preserve">interneto svetainę, kurioje skelbiama informacija apie </w:t>
      </w:r>
      <w:r w:rsidRPr="00A17078">
        <w:rPr>
          <w:szCs w:val="24"/>
          <w:lang w:eastAsia="lt-LT"/>
        </w:rPr>
        <w:t>Centr</w:t>
      </w:r>
      <w:r>
        <w:rPr>
          <w:szCs w:val="24"/>
          <w:lang w:eastAsia="lt-LT"/>
        </w:rPr>
        <w:t>e vykdomas švietimo programas, jų pasirinkimo galimybes, priėmimo sąlygas, mokamas paslaugas, mokytojų kvalifikaciją, svarbiausius Centro pasiekimus ir tradicijas, k</w:t>
      </w:r>
      <w:r w:rsidRPr="00A17078">
        <w:rPr>
          <w:szCs w:val="24"/>
          <w:lang w:eastAsia="lt-LT"/>
        </w:rPr>
        <w:t>ita informacija, kurią, vadovaujantis Lietuvos Respublikos teisės aktais, reikia s</w:t>
      </w:r>
      <w:r>
        <w:rPr>
          <w:szCs w:val="24"/>
          <w:lang w:eastAsia="lt-LT"/>
        </w:rPr>
        <w:t>kelbti viešai</w:t>
      </w:r>
      <w:r w:rsidRPr="00A17078">
        <w:rPr>
          <w:szCs w:val="24"/>
          <w:lang w:eastAsia="lt-LT"/>
        </w:rPr>
        <w:t>.</w:t>
      </w:r>
    </w:p>
    <w:p w14:paraId="734FC11E" w14:textId="77777777" w:rsidR="0070599E" w:rsidRPr="00A17078" w:rsidRDefault="0070599E" w:rsidP="0070599E">
      <w:pPr>
        <w:widowControl w:val="0"/>
        <w:spacing w:line="360" w:lineRule="auto"/>
        <w:ind w:firstLine="851"/>
        <w:jc w:val="both"/>
        <w:rPr>
          <w:color w:val="000000"/>
          <w:szCs w:val="24"/>
        </w:rPr>
      </w:pPr>
      <w:r>
        <w:rPr>
          <w:color w:val="000000"/>
          <w:szCs w:val="24"/>
        </w:rPr>
        <w:t>52</w:t>
      </w:r>
      <w:r w:rsidRPr="00A17078">
        <w:rPr>
          <w:color w:val="000000"/>
          <w:szCs w:val="24"/>
        </w:rPr>
        <w:t xml:space="preserve">. Nuostatų pakeitimai, papildymai derinami su Taryba ir Savivaldybės vykdomąja </w:t>
      </w:r>
      <w:r w:rsidRPr="00A17078">
        <w:rPr>
          <w:color w:val="000000"/>
          <w:szCs w:val="24"/>
        </w:rPr>
        <w:lastRenderedPageBreak/>
        <w:t>institucija.</w:t>
      </w:r>
    </w:p>
    <w:p w14:paraId="734FC11F"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5</w:t>
      </w:r>
      <w:r>
        <w:rPr>
          <w:color w:val="000000"/>
          <w:szCs w:val="24"/>
        </w:rPr>
        <w:t>3</w:t>
      </w:r>
      <w:r w:rsidRPr="00A17078">
        <w:rPr>
          <w:color w:val="000000"/>
          <w:szCs w:val="24"/>
        </w:rPr>
        <w:t>. Nuostatus, jų pakeitimus tvirtina Savivaldybės taryba.</w:t>
      </w:r>
    </w:p>
    <w:p w14:paraId="734FC120"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5</w:t>
      </w:r>
      <w:r>
        <w:rPr>
          <w:color w:val="000000"/>
          <w:szCs w:val="24"/>
        </w:rPr>
        <w:t>4</w:t>
      </w:r>
      <w:r w:rsidRPr="00A17078">
        <w:rPr>
          <w:color w:val="000000"/>
          <w:szCs w:val="24"/>
        </w:rPr>
        <w:t xml:space="preserve">. Nuostatai keičiami ir papildomi Savivaldybės tarybos, </w:t>
      </w:r>
      <w:r>
        <w:rPr>
          <w:color w:val="000000"/>
          <w:szCs w:val="24"/>
        </w:rPr>
        <w:t xml:space="preserve">Savivaldybės administracijos, </w:t>
      </w:r>
      <w:r w:rsidRPr="00A17078">
        <w:rPr>
          <w:color w:val="000000"/>
          <w:szCs w:val="24"/>
        </w:rPr>
        <w:t>Centro direktoriaus ar Tarybos iniciatyva.</w:t>
      </w:r>
    </w:p>
    <w:p w14:paraId="734FC121" w14:textId="77777777" w:rsidR="0070599E" w:rsidRPr="00A17078" w:rsidRDefault="0070599E" w:rsidP="0070599E">
      <w:pPr>
        <w:widowControl w:val="0"/>
        <w:spacing w:line="360" w:lineRule="auto"/>
        <w:ind w:firstLine="851"/>
        <w:jc w:val="both"/>
        <w:rPr>
          <w:color w:val="000000"/>
          <w:szCs w:val="24"/>
        </w:rPr>
      </w:pPr>
      <w:r w:rsidRPr="00A17078">
        <w:rPr>
          <w:color w:val="000000"/>
          <w:szCs w:val="24"/>
        </w:rPr>
        <w:t>5</w:t>
      </w:r>
      <w:r>
        <w:rPr>
          <w:color w:val="000000"/>
          <w:szCs w:val="24"/>
        </w:rPr>
        <w:t>5</w:t>
      </w:r>
      <w:r w:rsidRPr="00A17078">
        <w:rPr>
          <w:color w:val="000000"/>
          <w:szCs w:val="24"/>
        </w:rPr>
        <w:t>. Centras registruojamas teisės aktų nustatyta tvarka.</w:t>
      </w:r>
    </w:p>
    <w:p w14:paraId="734FC122" w14:textId="77777777" w:rsidR="0070599E" w:rsidRDefault="0070599E" w:rsidP="0070599E">
      <w:pPr>
        <w:widowControl w:val="0"/>
        <w:spacing w:line="360" w:lineRule="auto"/>
        <w:ind w:firstLine="851"/>
        <w:jc w:val="both"/>
        <w:rPr>
          <w:color w:val="000000"/>
          <w:szCs w:val="24"/>
        </w:rPr>
      </w:pPr>
      <w:r w:rsidRPr="00A17078">
        <w:rPr>
          <w:color w:val="000000"/>
          <w:szCs w:val="24"/>
        </w:rPr>
        <w:t>5</w:t>
      </w:r>
      <w:r>
        <w:rPr>
          <w:color w:val="000000"/>
          <w:szCs w:val="24"/>
        </w:rPr>
        <w:t>6</w:t>
      </w:r>
      <w:r w:rsidRPr="00A17078">
        <w:rPr>
          <w:color w:val="000000"/>
          <w:szCs w:val="24"/>
        </w:rPr>
        <w:t>. Centro struktūros pertvarka vykdoma, Centras reorganizuojamas, pertvarkomas ar likviduojamas teisės aktų nustatyta tvarka.</w:t>
      </w:r>
    </w:p>
    <w:p w14:paraId="734FC123" w14:textId="77777777" w:rsidR="005F53D4" w:rsidRPr="00FC112D" w:rsidRDefault="00FC112D" w:rsidP="00FC112D">
      <w:pPr>
        <w:widowControl w:val="0"/>
        <w:spacing w:line="360" w:lineRule="auto"/>
        <w:ind w:firstLine="851"/>
        <w:jc w:val="center"/>
        <w:rPr>
          <w:color w:val="000000"/>
          <w:szCs w:val="24"/>
        </w:rPr>
      </w:pPr>
      <w:r>
        <w:rPr>
          <w:color w:val="000000"/>
          <w:szCs w:val="24"/>
        </w:rPr>
        <w:t>______________</w:t>
      </w:r>
    </w:p>
    <w:sectPr w:rsidR="005F53D4" w:rsidRPr="00FC112D" w:rsidSect="00D173FD">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C128" w14:textId="77777777" w:rsidR="00225B1A" w:rsidRDefault="00225B1A">
      <w:r>
        <w:separator/>
      </w:r>
    </w:p>
  </w:endnote>
  <w:endnote w:type="continuationSeparator" w:id="0">
    <w:p w14:paraId="734FC129" w14:textId="77777777" w:rsidR="00225B1A" w:rsidRDefault="002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C12E" w14:textId="77777777" w:rsidR="0062551B" w:rsidRDefault="0062551B" w:rsidP="00BE4566">
    <w:pPr>
      <w:tabs>
        <w:tab w:val="left" w:pos="8445"/>
      </w:tabs>
    </w:pPr>
    <w:r>
      <w:tab/>
    </w:r>
  </w:p>
  <w:p w14:paraId="734FC12F" w14:textId="77777777" w:rsidR="0062551B" w:rsidRDefault="0062551B"/>
  <w:p w14:paraId="734FC13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C131" w14:textId="77777777" w:rsidR="0062551B" w:rsidRDefault="0062551B" w:rsidP="00DD20B8">
    <w:pPr>
      <w:pStyle w:val="Porat"/>
    </w:pPr>
  </w:p>
  <w:p w14:paraId="734FC132" w14:textId="77777777" w:rsidR="0062551B" w:rsidRDefault="0062551B" w:rsidP="00DD20B8">
    <w:pPr>
      <w:pStyle w:val="Porat"/>
    </w:pPr>
  </w:p>
  <w:p w14:paraId="734FC133" w14:textId="77777777" w:rsidR="0062551B" w:rsidRDefault="0062551B" w:rsidP="00DD20B8">
    <w:pPr>
      <w:pStyle w:val="Porat"/>
    </w:pPr>
  </w:p>
  <w:p w14:paraId="734FC13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C126" w14:textId="77777777" w:rsidR="00225B1A" w:rsidRDefault="00225B1A">
      <w:r>
        <w:separator/>
      </w:r>
    </w:p>
  </w:footnote>
  <w:footnote w:type="continuationSeparator" w:id="0">
    <w:p w14:paraId="734FC127" w14:textId="77777777" w:rsidR="00225B1A" w:rsidRDefault="00225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C12A" w14:textId="77777777" w:rsidR="0062551B" w:rsidRDefault="0062551B">
    <w:pPr>
      <w:pStyle w:val="Antrats"/>
      <w:jc w:val="center"/>
    </w:pPr>
  </w:p>
  <w:p w14:paraId="734FC12B" w14:textId="77777777" w:rsidR="0062551B" w:rsidRDefault="0062551B">
    <w:pPr>
      <w:pStyle w:val="Antrats"/>
      <w:jc w:val="center"/>
    </w:pPr>
  </w:p>
  <w:p w14:paraId="734FC12C" w14:textId="77777777" w:rsidR="0062551B" w:rsidRDefault="002E4357">
    <w:pPr>
      <w:pStyle w:val="Antrats"/>
      <w:jc w:val="center"/>
    </w:pPr>
    <w:r>
      <w:fldChar w:fldCharType="begin"/>
    </w:r>
    <w:r>
      <w:instrText xml:space="preserve"> PAGE   \* MERGEFORMAT </w:instrText>
    </w:r>
    <w:r>
      <w:fldChar w:fldCharType="separate"/>
    </w:r>
    <w:r w:rsidR="007D784F">
      <w:rPr>
        <w:noProof/>
      </w:rPr>
      <w:t>2</w:t>
    </w:r>
    <w:r>
      <w:rPr>
        <w:noProof/>
      </w:rPr>
      <w:fldChar w:fldCharType="end"/>
    </w:r>
  </w:p>
  <w:p w14:paraId="734FC12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FF5"/>
    <w:multiLevelType w:val="multilevel"/>
    <w:tmpl w:val="2970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21A"/>
    <w:multiLevelType w:val="multilevel"/>
    <w:tmpl w:val="5DE81642"/>
    <w:lvl w:ilvl="0">
      <w:start w:val="19"/>
      <w:numFmt w:val="decimal"/>
      <w:lvlText w:val="%1."/>
      <w:lvlJc w:val="left"/>
      <w:pPr>
        <w:ind w:left="480" w:hanging="480"/>
      </w:pPr>
      <w:rPr>
        <w:rFonts w:hint="default"/>
      </w:rPr>
    </w:lvl>
    <w:lvl w:ilvl="1">
      <w:start w:val="4"/>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104A2B3E"/>
    <w:multiLevelType w:val="hybridMultilevel"/>
    <w:tmpl w:val="178EFC26"/>
    <w:lvl w:ilvl="0" w:tplc="CDD4B220">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1D6F60"/>
    <w:multiLevelType w:val="multilevel"/>
    <w:tmpl w:val="F7C27CAA"/>
    <w:lvl w:ilvl="0">
      <w:start w:val="19"/>
      <w:numFmt w:val="decimal"/>
      <w:lvlText w:val="%1."/>
      <w:lvlJc w:val="left"/>
      <w:pPr>
        <w:ind w:left="480" w:hanging="480"/>
      </w:pPr>
      <w:rPr>
        <w:rFonts w:hint="default"/>
      </w:rPr>
    </w:lvl>
    <w:lvl w:ilvl="1">
      <w:start w:val="5"/>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241E405F"/>
    <w:multiLevelType w:val="multilevel"/>
    <w:tmpl w:val="90D6EDD2"/>
    <w:lvl w:ilvl="0">
      <w:start w:val="19"/>
      <w:numFmt w:val="decimal"/>
      <w:lvlText w:val="%1."/>
      <w:lvlJc w:val="left"/>
      <w:pPr>
        <w:ind w:left="480" w:hanging="480"/>
      </w:pPr>
      <w:rPr>
        <w:rFonts w:hint="default"/>
      </w:rPr>
    </w:lvl>
    <w:lvl w:ilvl="1">
      <w:start w:val="4"/>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3A785F06"/>
    <w:multiLevelType w:val="multilevel"/>
    <w:tmpl w:val="4AE8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5299D"/>
    <w:multiLevelType w:val="multilevel"/>
    <w:tmpl w:val="6EA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31840"/>
    <w:multiLevelType w:val="hybridMultilevel"/>
    <w:tmpl w:val="0094A81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15:restartNumberingAfterBreak="0">
    <w:nsid w:val="74CE4716"/>
    <w:multiLevelType w:val="multilevel"/>
    <w:tmpl w:val="584AA936"/>
    <w:lvl w:ilvl="0">
      <w:start w:val="6"/>
      <w:numFmt w:val="decimal"/>
      <w:lvlText w:val="%1."/>
      <w:lvlJc w:val="left"/>
      <w:pPr>
        <w:ind w:left="1080" w:hanging="360"/>
      </w:pPr>
    </w:lvl>
    <w:lvl w:ilvl="1">
      <w:start w:val="1"/>
      <w:numFmt w:val="decimal"/>
      <w:isLgl/>
      <w:lvlText w:val="%1.%2."/>
      <w:lvlJc w:val="left"/>
      <w:pPr>
        <w:ind w:left="1185" w:hanging="465"/>
      </w:pPr>
      <w:rPr>
        <w:color w:val="000000"/>
      </w:rPr>
    </w:lvl>
    <w:lvl w:ilvl="2">
      <w:start w:val="1"/>
      <w:numFmt w:val="decimal"/>
      <w:isLgl/>
      <w:lvlText w:val="%1.%2.%3."/>
      <w:lvlJc w:val="left"/>
      <w:pPr>
        <w:ind w:left="1440" w:hanging="720"/>
      </w:pPr>
      <w:rPr>
        <w:color w:val="000000"/>
      </w:rPr>
    </w:lvl>
    <w:lvl w:ilvl="3">
      <w:start w:val="1"/>
      <w:numFmt w:val="decimal"/>
      <w:isLgl/>
      <w:lvlText w:val="%1.%2.%3.%4."/>
      <w:lvlJc w:val="left"/>
      <w:pPr>
        <w:ind w:left="1440" w:hanging="720"/>
      </w:pPr>
      <w:rPr>
        <w:color w:val="000000"/>
      </w:rPr>
    </w:lvl>
    <w:lvl w:ilvl="4">
      <w:start w:val="1"/>
      <w:numFmt w:val="decimal"/>
      <w:isLgl/>
      <w:lvlText w:val="%1.%2.%3.%4.%5."/>
      <w:lvlJc w:val="left"/>
      <w:pPr>
        <w:ind w:left="1800" w:hanging="1080"/>
      </w:pPr>
      <w:rPr>
        <w:color w:val="000000"/>
      </w:rPr>
    </w:lvl>
    <w:lvl w:ilvl="5">
      <w:start w:val="1"/>
      <w:numFmt w:val="decimal"/>
      <w:isLgl/>
      <w:lvlText w:val="%1.%2.%3.%4.%5.%6."/>
      <w:lvlJc w:val="left"/>
      <w:pPr>
        <w:ind w:left="1800" w:hanging="1080"/>
      </w:pPr>
      <w:rPr>
        <w:color w:val="000000"/>
      </w:rPr>
    </w:lvl>
    <w:lvl w:ilvl="6">
      <w:start w:val="1"/>
      <w:numFmt w:val="decimal"/>
      <w:isLgl/>
      <w:lvlText w:val="%1.%2.%3.%4.%5.%6.%7."/>
      <w:lvlJc w:val="left"/>
      <w:pPr>
        <w:ind w:left="2160" w:hanging="1440"/>
      </w:pPr>
      <w:rPr>
        <w:color w:val="000000"/>
      </w:rPr>
    </w:lvl>
    <w:lvl w:ilvl="7">
      <w:start w:val="1"/>
      <w:numFmt w:val="decimal"/>
      <w:isLgl/>
      <w:lvlText w:val="%1.%2.%3.%4.%5.%6.%7.%8."/>
      <w:lvlJc w:val="left"/>
      <w:pPr>
        <w:ind w:left="2160" w:hanging="1440"/>
      </w:pPr>
      <w:rPr>
        <w:color w:val="000000"/>
      </w:rPr>
    </w:lvl>
    <w:lvl w:ilvl="8">
      <w:start w:val="1"/>
      <w:numFmt w:val="decimal"/>
      <w:isLgl/>
      <w:lvlText w:val="%1.%2.%3.%4.%5.%6.%7.%8.%9."/>
      <w:lvlJc w:val="left"/>
      <w:pPr>
        <w:ind w:left="2520" w:hanging="1800"/>
      </w:pPr>
      <w:rPr>
        <w:color w:val="000000"/>
      </w:rPr>
    </w:lvl>
  </w:abstractNum>
  <w:abstractNum w:abstractNumId="9" w15:restartNumberingAfterBreak="0">
    <w:nsid w:val="7ABD031E"/>
    <w:multiLevelType w:val="multilevel"/>
    <w:tmpl w:val="584AA936"/>
    <w:lvl w:ilvl="0">
      <w:start w:val="6"/>
      <w:numFmt w:val="decimal"/>
      <w:lvlText w:val="%1."/>
      <w:lvlJc w:val="left"/>
      <w:pPr>
        <w:ind w:left="1080" w:hanging="360"/>
      </w:pPr>
    </w:lvl>
    <w:lvl w:ilvl="1">
      <w:start w:val="1"/>
      <w:numFmt w:val="decimal"/>
      <w:isLgl/>
      <w:lvlText w:val="%1.%2."/>
      <w:lvlJc w:val="left"/>
      <w:pPr>
        <w:ind w:left="1185" w:hanging="465"/>
      </w:pPr>
      <w:rPr>
        <w:color w:val="000000"/>
      </w:rPr>
    </w:lvl>
    <w:lvl w:ilvl="2">
      <w:start w:val="1"/>
      <w:numFmt w:val="decimal"/>
      <w:isLgl/>
      <w:lvlText w:val="%1.%2.%3."/>
      <w:lvlJc w:val="left"/>
      <w:pPr>
        <w:ind w:left="1440" w:hanging="720"/>
      </w:pPr>
      <w:rPr>
        <w:color w:val="000000"/>
      </w:rPr>
    </w:lvl>
    <w:lvl w:ilvl="3">
      <w:start w:val="1"/>
      <w:numFmt w:val="decimal"/>
      <w:isLgl/>
      <w:lvlText w:val="%1.%2.%3.%4."/>
      <w:lvlJc w:val="left"/>
      <w:pPr>
        <w:ind w:left="1440" w:hanging="720"/>
      </w:pPr>
      <w:rPr>
        <w:color w:val="000000"/>
      </w:rPr>
    </w:lvl>
    <w:lvl w:ilvl="4">
      <w:start w:val="1"/>
      <w:numFmt w:val="decimal"/>
      <w:isLgl/>
      <w:lvlText w:val="%1.%2.%3.%4.%5."/>
      <w:lvlJc w:val="left"/>
      <w:pPr>
        <w:ind w:left="1800" w:hanging="1080"/>
      </w:pPr>
      <w:rPr>
        <w:color w:val="000000"/>
      </w:rPr>
    </w:lvl>
    <w:lvl w:ilvl="5">
      <w:start w:val="1"/>
      <w:numFmt w:val="decimal"/>
      <w:isLgl/>
      <w:lvlText w:val="%1.%2.%3.%4.%5.%6."/>
      <w:lvlJc w:val="left"/>
      <w:pPr>
        <w:ind w:left="1800" w:hanging="1080"/>
      </w:pPr>
      <w:rPr>
        <w:color w:val="000000"/>
      </w:rPr>
    </w:lvl>
    <w:lvl w:ilvl="6">
      <w:start w:val="1"/>
      <w:numFmt w:val="decimal"/>
      <w:isLgl/>
      <w:lvlText w:val="%1.%2.%3.%4.%5.%6.%7."/>
      <w:lvlJc w:val="left"/>
      <w:pPr>
        <w:ind w:left="2160" w:hanging="1440"/>
      </w:pPr>
      <w:rPr>
        <w:color w:val="000000"/>
      </w:rPr>
    </w:lvl>
    <w:lvl w:ilvl="7">
      <w:start w:val="1"/>
      <w:numFmt w:val="decimal"/>
      <w:isLgl/>
      <w:lvlText w:val="%1.%2.%3.%4.%5.%6.%7.%8."/>
      <w:lvlJc w:val="left"/>
      <w:pPr>
        <w:ind w:left="2160" w:hanging="1440"/>
      </w:pPr>
      <w:rPr>
        <w:color w:val="000000"/>
      </w:rPr>
    </w:lvl>
    <w:lvl w:ilvl="8">
      <w:start w:val="1"/>
      <w:numFmt w:val="decimal"/>
      <w:isLgl/>
      <w:lvlText w:val="%1.%2.%3.%4.%5.%6.%7.%8.%9."/>
      <w:lvlJc w:val="left"/>
      <w:pPr>
        <w:ind w:left="2520" w:hanging="1800"/>
      </w:pPr>
      <w:rPr>
        <w:color w:val="000000"/>
      </w:rPr>
    </w:lvl>
  </w:abstractNum>
  <w:abstractNum w:abstractNumId="10" w15:restartNumberingAfterBreak="0">
    <w:nsid w:val="7AEF695A"/>
    <w:multiLevelType w:val="hybridMultilevel"/>
    <w:tmpl w:val="F86C1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num>
  <w:num w:numId="6">
    <w:abstractNumId w:val="1"/>
  </w:num>
  <w:num w:numId="7">
    <w:abstractNumId w:val="4"/>
  </w:num>
  <w:num w:numId="8">
    <w:abstractNumId w:val="3"/>
  </w:num>
  <w:num w:numId="9">
    <w:abstractNumId w:val="2"/>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745B"/>
    <w:rsid w:val="001B1FE3"/>
    <w:rsid w:val="001D1AC1"/>
    <w:rsid w:val="001D3CB6"/>
    <w:rsid w:val="001E4DFD"/>
    <w:rsid w:val="001F7914"/>
    <w:rsid w:val="0020204A"/>
    <w:rsid w:val="00206FC7"/>
    <w:rsid w:val="00225B1A"/>
    <w:rsid w:val="0023417F"/>
    <w:rsid w:val="00234FD8"/>
    <w:rsid w:val="0024333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53D4"/>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599E"/>
    <w:rsid w:val="007129E5"/>
    <w:rsid w:val="00740946"/>
    <w:rsid w:val="00743B7D"/>
    <w:rsid w:val="007452C6"/>
    <w:rsid w:val="00780E8C"/>
    <w:rsid w:val="00785145"/>
    <w:rsid w:val="00793437"/>
    <w:rsid w:val="00796E6A"/>
    <w:rsid w:val="007978F3"/>
    <w:rsid w:val="007A38DC"/>
    <w:rsid w:val="007D3F07"/>
    <w:rsid w:val="007D784F"/>
    <w:rsid w:val="007E2B12"/>
    <w:rsid w:val="007E622B"/>
    <w:rsid w:val="007F1F9E"/>
    <w:rsid w:val="007F24E2"/>
    <w:rsid w:val="007F2ABF"/>
    <w:rsid w:val="007F3F25"/>
    <w:rsid w:val="00801DD2"/>
    <w:rsid w:val="00811E67"/>
    <w:rsid w:val="008212D1"/>
    <w:rsid w:val="008608CB"/>
    <w:rsid w:val="0086111D"/>
    <w:rsid w:val="00871FF9"/>
    <w:rsid w:val="00876E15"/>
    <w:rsid w:val="0088367B"/>
    <w:rsid w:val="00883F12"/>
    <w:rsid w:val="008A2000"/>
    <w:rsid w:val="008B0BA5"/>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3B9E"/>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173FD"/>
    <w:rsid w:val="00D25AF1"/>
    <w:rsid w:val="00D25F2C"/>
    <w:rsid w:val="00D33742"/>
    <w:rsid w:val="00D625ED"/>
    <w:rsid w:val="00D679FC"/>
    <w:rsid w:val="00D953D5"/>
    <w:rsid w:val="00DB5818"/>
    <w:rsid w:val="00DC75E0"/>
    <w:rsid w:val="00DD20B8"/>
    <w:rsid w:val="00DE0D95"/>
    <w:rsid w:val="00E00B4D"/>
    <w:rsid w:val="00E21A77"/>
    <w:rsid w:val="00E34BFA"/>
    <w:rsid w:val="00E429EE"/>
    <w:rsid w:val="00E47641"/>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12D"/>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FC03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Komentaronuoroda">
    <w:name w:val="annotation reference"/>
    <w:uiPriority w:val="99"/>
    <w:semiHidden/>
    <w:unhideWhenUsed/>
    <w:rsid w:val="0070599E"/>
    <w:rPr>
      <w:sz w:val="16"/>
      <w:szCs w:val="16"/>
    </w:rPr>
  </w:style>
  <w:style w:type="paragraph" w:styleId="Komentarotekstas">
    <w:name w:val="annotation text"/>
    <w:basedOn w:val="prastasis"/>
    <w:link w:val="KomentarotekstasDiagrama"/>
    <w:uiPriority w:val="99"/>
    <w:semiHidden/>
    <w:unhideWhenUsed/>
    <w:rsid w:val="0070599E"/>
    <w:rPr>
      <w:rFonts w:eastAsia="Calibri"/>
      <w:sz w:val="20"/>
    </w:rPr>
  </w:style>
  <w:style w:type="character" w:customStyle="1" w:styleId="KomentarotekstasDiagrama">
    <w:name w:val="Komentaro tekstas Diagrama"/>
    <w:basedOn w:val="Numatytasispastraiposriftas"/>
    <w:link w:val="Komentarotekstas"/>
    <w:uiPriority w:val="99"/>
    <w:semiHidden/>
    <w:rsid w:val="0070599E"/>
    <w:rPr>
      <w:rFonts w:eastAsia="Calibri"/>
      <w:sz w:val="20"/>
      <w:szCs w:val="20"/>
      <w:lang w:eastAsia="en-US"/>
    </w:rPr>
  </w:style>
  <w:style w:type="paragraph" w:styleId="Komentarotema">
    <w:name w:val="annotation subject"/>
    <w:basedOn w:val="Komentarotekstas"/>
    <w:next w:val="Komentarotekstas"/>
    <w:link w:val="KomentarotemaDiagrama"/>
    <w:uiPriority w:val="99"/>
    <w:semiHidden/>
    <w:unhideWhenUsed/>
    <w:rsid w:val="0070599E"/>
    <w:rPr>
      <w:b/>
      <w:bCs/>
    </w:rPr>
  </w:style>
  <w:style w:type="character" w:customStyle="1" w:styleId="KomentarotemaDiagrama">
    <w:name w:val="Komentaro tema Diagrama"/>
    <w:basedOn w:val="KomentarotekstasDiagrama"/>
    <w:link w:val="Komentarotema"/>
    <w:uiPriority w:val="99"/>
    <w:semiHidden/>
    <w:rsid w:val="0070599E"/>
    <w:rPr>
      <w:rFonts w:eastAsia="Calibri"/>
      <w:b/>
      <w:bCs/>
      <w:sz w:val="20"/>
      <w:szCs w:val="20"/>
      <w:lang w:eastAsia="en-US"/>
    </w:rPr>
  </w:style>
  <w:style w:type="paragraph" w:customStyle="1" w:styleId="prastasistinklapis1">
    <w:name w:val="Įprastasis (tinklapis)1"/>
    <w:basedOn w:val="prastasis"/>
    <w:uiPriority w:val="99"/>
    <w:semiHidden/>
    <w:unhideWhenUsed/>
    <w:rsid w:val="0070599E"/>
    <w:pPr>
      <w:spacing w:before="100" w:beforeAutospacing="1" w:after="100" w:afterAutospacing="1"/>
    </w:pPr>
    <w:rPr>
      <w:szCs w:val="24"/>
      <w:lang w:eastAsia="lt-LT"/>
    </w:rPr>
  </w:style>
  <w:style w:type="character" w:styleId="Grietas">
    <w:name w:val="Strong"/>
    <w:uiPriority w:val="22"/>
    <w:qFormat/>
    <w:locked/>
    <w:rsid w:val="0070599E"/>
    <w:rPr>
      <w:b/>
      <w:bCs/>
    </w:rPr>
  </w:style>
  <w:style w:type="paragraph" w:customStyle="1" w:styleId="Default">
    <w:name w:val="Default"/>
    <w:rsid w:val="007059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11</Pages>
  <Words>2692</Words>
  <Characters>19755</Characters>
  <Application>Microsoft Office Word</Application>
  <DocSecurity>4</DocSecurity>
  <Lines>164</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2019-02-08T06:18:00Z</dcterms:created>
  <dcterms:modified xsi:type="dcterms:W3CDTF">2019-02-08T06:18:00Z</dcterms:modified>
</cp:coreProperties>
</file>