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38" w:rsidRPr="00B05B74" w:rsidRDefault="001D0B38" w:rsidP="001D0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B74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4C388C" w:rsidRPr="00B05B74" w:rsidRDefault="001D0B38" w:rsidP="001D0B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B74">
        <w:rPr>
          <w:rFonts w:ascii="Times New Roman" w:hAnsi="Times New Roman" w:cs="Times New Roman"/>
          <w:b/>
          <w:bCs/>
          <w:sz w:val="24"/>
          <w:szCs w:val="24"/>
        </w:rPr>
        <w:t>PANEVĖŽIO PEDAGOGINĖS-PSICHOLOGINĖS TARNYBOS MOKAMŲ PASLAUGŲ KAINOS</w:t>
      </w:r>
    </w:p>
    <w:tbl>
      <w:tblPr>
        <w:tblW w:w="10064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674"/>
        <w:gridCol w:w="1842"/>
        <w:gridCol w:w="1842"/>
      </w:tblGrid>
      <w:tr w:rsidR="001D0B38" w:rsidRPr="00F36FBC" w:rsidTr="001D0B38">
        <w:trPr>
          <w:trHeight w:val="284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F36FBC" w:rsidRDefault="001D0B38" w:rsidP="00FF0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6F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F36FBC" w:rsidRDefault="001D0B38" w:rsidP="00FF0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6F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F36FBC" w:rsidRDefault="001D0B38" w:rsidP="00931E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6F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Kainos (</w:t>
            </w:r>
            <w:r w:rsidR="006909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931E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</w:t>
            </w:r>
            <w:r w:rsidRPr="00F36F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patvirtintos Panevėžio miesto savivaldybės tarybos 2014-11-23 sprendimu Nr. 1-314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D0B38" w:rsidRDefault="001D0B38" w:rsidP="00FF0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6F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Kainos (</w:t>
            </w:r>
            <w:r w:rsidR="00931E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r w:rsidRPr="00F36F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siūlomos patvirtinti</w:t>
            </w:r>
          </w:p>
          <w:p w:rsidR="001D0B38" w:rsidRPr="00F36FBC" w:rsidRDefault="001D0B38" w:rsidP="001D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D0B38" w:rsidRPr="00F36FBC" w:rsidTr="001949A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38" w:rsidRPr="00D12C21" w:rsidRDefault="001D0B38" w:rsidP="001D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38" w:rsidRPr="00D12C21" w:rsidRDefault="001D0B38" w:rsidP="001D0B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hAnsi="Times New Roman"/>
                <w:sz w:val="24"/>
                <w:szCs w:val="24"/>
              </w:rPr>
              <w:t xml:space="preserve">Psichologinis intelektinių gebėjimų įvertinimas (WISC-III LT, WAIS-III, WASI ir </w:t>
            </w:r>
            <w:r w:rsidRPr="004D737E">
              <w:rPr>
                <w:rFonts w:ascii="Times New Roman" w:hAnsi="Times New Roman"/>
                <w:sz w:val="24"/>
                <w:szCs w:val="24"/>
              </w:rPr>
              <w:t>kt.</w:t>
            </w:r>
            <w:r w:rsidRPr="00D12C21">
              <w:rPr>
                <w:rFonts w:ascii="Times New Roman" w:hAnsi="Times New Roman"/>
                <w:sz w:val="24"/>
                <w:szCs w:val="24"/>
              </w:rPr>
              <w:t xml:space="preserve">  metodikomis)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690957" w:rsidRDefault="001D0B38" w:rsidP="0069095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90957">
              <w:rPr>
                <w:rFonts w:ascii="Times New Roman" w:hAnsi="Times New Roman" w:cs="Times New Roman"/>
                <w:strike/>
                <w:sz w:val="24"/>
                <w:szCs w:val="24"/>
              </w:rPr>
              <w:t>97,89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6C48DA" w:rsidRDefault="001D0B38" w:rsidP="001D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C4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</w:t>
            </w:r>
          </w:p>
        </w:tc>
      </w:tr>
      <w:tr w:rsidR="001D0B38" w:rsidRPr="00F36FBC" w:rsidTr="001949A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38" w:rsidRPr="00D12C21" w:rsidRDefault="001D0B38" w:rsidP="001D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38" w:rsidRPr="00D12C21" w:rsidRDefault="001D0B38" w:rsidP="001D0B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Vaiko raidos įvertinimas DISC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690957" w:rsidRDefault="001D0B38" w:rsidP="0069095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90957">
              <w:rPr>
                <w:rFonts w:ascii="Times New Roman" w:hAnsi="Times New Roman" w:cs="Times New Roman"/>
                <w:strike/>
                <w:sz w:val="24"/>
                <w:szCs w:val="24"/>
              </w:rPr>
              <w:t>63,72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6C48DA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C4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</w:t>
            </w:r>
          </w:p>
        </w:tc>
      </w:tr>
      <w:tr w:rsidR="001D0B38" w:rsidRPr="00F36FBC" w:rsidTr="001949A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38" w:rsidRPr="00D12C21" w:rsidRDefault="001D0B38" w:rsidP="001D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38" w:rsidRPr="00D12C21" w:rsidRDefault="001D0B38" w:rsidP="001D0B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hAnsi="Times New Roman" w:cs="Times New Roman"/>
                <w:sz w:val="24"/>
                <w:szCs w:val="24"/>
              </w:rPr>
              <w:t xml:space="preserve">Vaiko brandumo įvertinimas pagal priešmokyklinio ugdymo programą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690957" w:rsidRDefault="001D0B38" w:rsidP="0069095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90957">
              <w:rPr>
                <w:rFonts w:ascii="Times New Roman" w:hAnsi="Times New Roman" w:cs="Times New Roman"/>
                <w:strike/>
                <w:sz w:val="24"/>
                <w:szCs w:val="24"/>
              </w:rPr>
              <w:t>34,75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6C48DA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C4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</w:tr>
      <w:tr w:rsidR="001D0B38" w:rsidRPr="00F36FBC" w:rsidTr="001949A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38" w:rsidRPr="00D12C21" w:rsidRDefault="001D0B38" w:rsidP="001D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38" w:rsidRPr="00D12C21" w:rsidRDefault="001D0B38" w:rsidP="001D0B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hAnsi="Times New Roman"/>
                <w:sz w:val="24"/>
                <w:szCs w:val="24"/>
              </w:rPr>
              <w:t>Kompleksinis specialiųjų ugdymosi poreikių įvertinimas pedagoginiu, psichologiniu, medicininiu ir socialiniu pedagoginiu aspektais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690957" w:rsidRDefault="001D0B38" w:rsidP="0069095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90957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D12C21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</w:tr>
      <w:tr w:rsidR="001D0B38" w:rsidRPr="00F36FBC" w:rsidTr="001949A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38" w:rsidRPr="00D12C21" w:rsidRDefault="001D0B38" w:rsidP="001D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38" w:rsidRPr="00D12C21" w:rsidRDefault="001D0B38" w:rsidP="001D0B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hAnsi="Times New Roman" w:cs="Times New Roman"/>
                <w:sz w:val="24"/>
                <w:szCs w:val="24"/>
              </w:rPr>
              <w:t>Pirmoji individuali konsultacija (psichologo, specialiojo pedagogo, logopedo, socialinio pedagogo: (1 akad. val.)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690957" w:rsidRDefault="001D0B38" w:rsidP="0069095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90957">
              <w:rPr>
                <w:rFonts w:ascii="Times New Roman" w:hAnsi="Times New Roman" w:cs="Times New Roman"/>
                <w:strike/>
                <w:sz w:val="24"/>
                <w:szCs w:val="24"/>
              </w:rPr>
              <w:t>17,38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D12C21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1D0B38" w:rsidRPr="00F36FBC" w:rsidTr="001949A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D12C21" w:rsidRDefault="001D0B38" w:rsidP="001D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D12C21" w:rsidRDefault="001D0B38" w:rsidP="001D0B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C21">
              <w:rPr>
                <w:rFonts w:ascii="Times New Roman" w:hAnsi="Times New Roman" w:cs="Times New Roman"/>
                <w:sz w:val="24"/>
                <w:szCs w:val="24"/>
              </w:rPr>
              <w:t>Pakartotinė individuali konsultacija (psichologo, specialiojo pedagogo, logopedo, socialinio pedagogo: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12C21">
              <w:rPr>
                <w:rFonts w:ascii="Times New Roman" w:hAnsi="Times New Roman" w:cs="Times New Roman"/>
                <w:sz w:val="24"/>
                <w:szCs w:val="24"/>
              </w:rPr>
              <w:t>akad. val.)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38" w:rsidRPr="00690957" w:rsidRDefault="001D0B38" w:rsidP="0069095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90957">
              <w:rPr>
                <w:rFonts w:ascii="Times New Roman" w:hAnsi="Times New Roman" w:cs="Times New Roman"/>
                <w:strike/>
                <w:sz w:val="24"/>
                <w:szCs w:val="24"/>
              </w:rPr>
              <w:t>17,38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D12C21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</w:tr>
      <w:tr w:rsidR="001D0B38" w:rsidRPr="00F36FBC" w:rsidTr="001949A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D12C21" w:rsidRDefault="001D0B38" w:rsidP="001D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38" w:rsidRPr="00D12C21" w:rsidRDefault="001D0B38" w:rsidP="001D0B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hAnsi="Times New Roman" w:cs="Times New Roman"/>
                <w:sz w:val="24"/>
                <w:szCs w:val="24"/>
              </w:rPr>
              <w:t>Pirmoji gydytojo vaikų neurologo konsultacija: (1 akad. val.)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690957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09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D12C21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1D0B38" w:rsidRPr="00F36FBC" w:rsidTr="001949A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D12C21" w:rsidRDefault="001D0B38" w:rsidP="001D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D12C21" w:rsidRDefault="001D0B38" w:rsidP="001D0B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hAnsi="Times New Roman" w:cs="Times New Roman"/>
                <w:sz w:val="24"/>
                <w:szCs w:val="24"/>
              </w:rPr>
              <w:t>Pakartotinė gydytojo vaikų neurologo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C21">
              <w:rPr>
                <w:rFonts w:ascii="Times New Roman" w:hAnsi="Times New Roman" w:cs="Times New Roman"/>
                <w:sz w:val="24"/>
                <w:szCs w:val="24"/>
              </w:rPr>
              <w:t>konsultacija: (1 akad. val.)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690957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09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D12C21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1D0B38" w:rsidRPr="00F36FBC" w:rsidTr="001949A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D12C21" w:rsidRDefault="001D0B38" w:rsidP="001D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D12C21" w:rsidRDefault="001D0B38" w:rsidP="001D0B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Dalyvavimas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grupinėse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psichologo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socialinio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pedagogo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logopedo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specialioji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pedagogo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konsultacijose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(1</w:t>
            </w:r>
            <w:proofErr w:type="gram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,5</w:t>
            </w:r>
            <w:proofErr w:type="gram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val.)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D12C21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D12C21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1D0B38" w:rsidRPr="00F36FBC" w:rsidTr="001949A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5642C3" w:rsidRDefault="001D0B38" w:rsidP="000523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42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523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5642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D12C21" w:rsidRDefault="001D0B38" w:rsidP="001D0B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Paskaitos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seminaro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pranešimo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mokymų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kursų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vedimas</w:t>
            </w:r>
            <w:proofErr w:type="spellEnd"/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1 </w:t>
            </w:r>
            <w:r w:rsidRPr="00D12C21">
              <w:rPr>
                <w:rFonts w:ascii="Times New Roman" w:hAnsi="Times New Roman" w:cs="Times New Roman"/>
                <w:sz w:val="24"/>
                <w:szCs w:val="24"/>
              </w:rPr>
              <w:t>akad. val.</w:t>
            </w:r>
            <w:r w:rsidRPr="00D12C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69539E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69539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-</w:t>
            </w:r>
            <w:r w:rsidR="0069539E" w:rsidRPr="0069539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13,03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D12C21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2C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1D0B38" w:rsidRPr="00F36FBC" w:rsidTr="001949A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5642C3" w:rsidRDefault="001D0B38" w:rsidP="000523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42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523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5642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8262BC" w:rsidRDefault="001D0B38" w:rsidP="006953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262BC">
              <w:rPr>
                <w:rFonts w:ascii="Times New Roman" w:hAnsi="Times New Roman" w:cs="Times New Roman"/>
                <w:sz w:val="24"/>
                <w:szCs w:val="24"/>
              </w:rPr>
              <w:t>Bendravimo su vaikais tobulinimo kursai tėvams (teismo sprendimu)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patvirtinta </w:t>
            </w:r>
            <w:r w:rsidRPr="008262BC">
              <w:rPr>
                <w:rFonts w:ascii="Times New Roman" w:hAnsi="Times New Roman" w:cs="Times New Roman"/>
                <w:sz w:val="24"/>
                <w:szCs w:val="24"/>
              </w:rPr>
              <w:t xml:space="preserve">Panevėžio miesto savivaldybės administracijos direktoriaus 2017-02-23 įsakymu Nr. A-149 </w:t>
            </w:r>
            <w:r w:rsidRPr="008262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“Dėl bendravimo su vaikais tobulinimo programos (kursų) vykdymo Panevėžio mieste tvarkos aprašo patvirtinimo”</w:t>
            </w:r>
            <w:r w:rsidRPr="00826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B38" w:rsidRPr="005642C3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5642C3" w:rsidRDefault="001D0B38" w:rsidP="001D0B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42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</w:tr>
      <w:tr w:rsidR="001D0B38" w:rsidRPr="00F36FBC" w:rsidTr="001949A7">
        <w:trPr>
          <w:trHeight w:val="924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5642C3" w:rsidRDefault="001D0B38" w:rsidP="000523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523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5642C3" w:rsidRDefault="001D0B38" w:rsidP="001D0B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Egzaminų, įskaitų </w:t>
            </w:r>
            <w:r w:rsidRPr="005642C3">
              <w:rPr>
                <w:rFonts w:ascii="Times New Roman" w:hAnsi="Times New Roman" w:cs="Times New Roman"/>
                <w:sz w:val="24"/>
                <w:szCs w:val="24"/>
              </w:rPr>
              <w:t>užduo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čių</w:t>
            </w:r>
            <w:r w:rsidRPr="005642C3">
              <w:rPr>
                <w:rFonts w:ascii="Times New Roman" w:hAnsi="Times New Roman" w:cs="Times New Roman"/>
                <w:sz w:val="24"/>
                <w:szCs w:val="24"/>
              </w:rPr>
              <w:t>, vykdymo ir vertinimo instrukcij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pritaikymas, išrašant pažymas pagal nustatytas Lietuvos Respublikos švietimo ir mokslo ministro nurodytas tvarkas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38" w:rsidRPr="005642C3" w:rsidRDefault="001D0B38" w:rsidP="001D0B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Default="001D0B38" w:rsidP="001D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pažyma –</w:t>
            </w:r>
          </w:p>
          <w:p w:rsidR="001D0B38" w:rsidRPr="005642C3" w:rsidRDefault="001D0B38" w:rsidP="00931E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42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="00931E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</w:tr>
      <w:tr w:rsidR="001D0B38" w:rsidRPr="00F36FBC" w:rsidTr="008C2608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5642C3" w:rsidRDefault="001D0B38" w:rsidP="000523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523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Pr="005642C3" w:rsidRDefault="001D0B38" w:rsidP="001D0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5642C3">
              <w:rPr>
                <w:rFonts w:ascii="Times New Roman" w:hAnsi="Times New Roman" w:cs="Times New Roman"/>
                <w:sz w:val="24"/>
                <w:szCs w:val="24"/>
              </w:rPr>
              <w:t>vietimo pagalbos gavėjų sąraš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56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derinimas</w:t>
            </w:r>
            <w:r w:rsidRPr="005642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1D0B38" w:rsidRPr="005642C3" w:rsidRDefault="001D0B38" w:rsidP="001D0B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38" w:rsidRPr="005642C3" w:rsidRDefault="001D0B38" w:rsidP="001D0B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2B1D28" w:rsidRDefault="001D0B38" w:rsidP="001D0B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2B1D28">
              <w:rPr>
                <w:rFonts w:ascii="Times New Roman" w:hAnsi="Times New Roman" w:cs="Times New Roman"/>
                <w:sz w:val="24"/>
                <w:szCs w:val="24"/>
              </w:rPr>
              <w:t>1 asmeniui</w:t>
            </w:r>
          </w:p>
          <w:p w:rsidR="001D0B38" w:rsidRPr="005642C3" w:rsidRDefault="001D0B38" w:rsidP="00931E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C4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sąraše - 1 </w:t>
            </w:r>
            <w:r w:rsidR="00931E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</w:tr>
      <w:tr w:rsidR="001D0B38" w:rsidRPr="00F36FBC" w:rsidTr="008C2608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Default="001D0B38" w:rsidP="000523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523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Default="001D0B38" w:rsidP="001D0B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emonas" w:hAnsi="Palemonas"/>
              </w:rPr>
              <w:t xml:space="preserve">Kalbos sutrikimų korekcijos pratybos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38" w:rsidRPr="002B1D28" w:rsidRDefault="001D0B38" w:rsidP="001D0B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2B1D28" w:rsidRDefault="001D0B38" w:rsidP="001D0B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 akademinė valanda- 10</w:t>
            </w:r>
          </w:p>
        </w:tc>
      </w:tr>
      <w:tr w:rsidR="001D0B38" w:rsidRPr="00F36FBC" w:rsidTr="008C2608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Default="001D0B38" w:rsidP="000523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523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38" w:rsidRDefault="001D0B38" w:rsidP="001D0B38">
            <w:pPr>
              <w:spacing w:before="100" w:beforeAutospacing="1" w:after="100" w:afterAutospacing="1" w:line="240" w:lineRule="auto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Specialiojo pedagogo korekcinės pratybos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38" w:rsidRPr="002B1D28" w:rsidRDefault="001D0B38" w:rsidP="001D0B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0B38" w:rsidRPr="002B1D28" w:rsidRDefault="001D0B38" w:rsidP="001D0B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 akademinė valanda- 10</w:t>
            </w:r>
          </w:p>
        </w:tc>
      </w:tr>
      <w:tr w:rsidR="0069539E" w:rsidRPr="00F36FBC" w:rsidTr="00AF723A">
        <w:tc>
          <w:tcPr>
            <w:tcW w:w="100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39E" w:rsidRDefault="0069539E" w:rsidP="001D0B3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⃰</w:t>
            </w:r>
            <w:r w:rsidRPr="005642C3">
              <w:rPr>
                <w:rFonts w:ascii="Times New Roman" w:hAnsi="Times New Roman" w:cs="Times New Roman"/>
                <w:sz w:val="24"/>
                <w:szCs w:val="24"/>
              </w:rPr>
              <w:t xml:space="preserve">paslaugų įkainiai taikomi švietimo įstaigoms, kurių steigėja yra </w:t>
            </w:r>
            <w:r w:rsidRPr="005642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</w:t>
            </w:r>
            <w:r w:rsidRPr="005642C3">
              <w:rPr>
                <w:rFonts w:ascii="Times New Roman" w:hAnsi="Times New Roman" w:cs="Times New Roman"/>
                <w:sz w:val="24"/>
                <w:szCs w:val="24"/>
              </w:rPr>
              <w:t xml:space="preserve"> Panevėžio miesto savivaldybės Taryba arba pavieniams kitų savivaldybių asmenims iki 18 m.</w:t>
            </w:r>
          </w:p>
        </w:tc>
      </w:tr>
    </w:tbl>
    <w:p w:rsidR="00A53911" w:rsidRPr="00216635" w:rsidRDefault="00A53911" w:rsidP="00A53911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E27CF" w:rsidRDefault="008E27CF">
      <w:pPr>
        <w:spacing w:after="0"/>
      </w:pPr>
    </w:p>
    <w:sectPr w:rsidR="008E27CF" w:rsidSect="004C388C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11"/>
    <w:rsid w:val="000523D5"/>
    <w:rsid w:val="00130BE5"/>
    <w:rsid w:val="001D0B38"/>
    <w:rsid w:val="002B1D28"/>
    <w:rsid w:val="002B3F50"/>
    <w:rsid w:val="003977AA"/>
    <w:rsid w:val="00445991"/>
    <w:rsid w:val="004C388C"/>
    <w:rsid w:val="004E6EAE"/>
    <w:rsid w:val="005D2CDB"/>
    <w:rsid w:val="0065246A"/>
    <w:rsid w:val="00690957"/>
    <w:rsid w:val="0069539E"/>
    <w:rsid w:val="006C48DA"/>
    <w:rsid w:val="008164FC"/>
    <w:rsid w:val="008262BC"/>
    <w:rsid w:val="008E27CF"/>
    <w:rsid w:val="00931EE8"/>
    <w:rsid w:val="00A53911"/>
    <w:rsid w:val="00AA16F3"/>
    <w:rsid w:val="00B05B74"/>
    <w:rsid w:val="00B17D48"/>
    <w:rsid w:val="00BF1B27"/>
    <w:rsid w:val="00C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A94B1-4559-468A-BCD6-BAFDE342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9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">
    <w:name w:val="Diagrama Diagrama Diagrama"/>
    <w:basedOn w:val="prastasis"/>
    <w:rsid w:val="003977A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D5A902B-4B96-4376-AB21-29B17AE1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Daiva Breivienė</cp:lastModifiedBy>
  <cp:revision>4</cp:revision>
  <cp:lastPrinted>2018-11-29T14:23:00Z</cp:lastPrinted>
  <dcterms:created xsi:type="dcterms:W3CDTF">2018-12-03T13:01:00Z</dcterms:created>
  <dcterms:modified xsi:type="dcterms:W3CDTF">2018-12-10T14:14:00Z</dcterms:modified>
</cp:coreProperties>
</file>