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3475A" w14:textId="77777777" w:rsidR="00211AB2" w:rsidRDefault="00211AB2" w:rsidP="00211AB2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36922C1B" w14:textId="77777777" w:rsidR="00A34FF9" w:rsidRDefault="003B4936" w:rsidP="00C848D7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2018 m. </w:t>
      </w:r>
      <w:r w:rsidR="00A34FF9">
        <w:rPr>
          <w:sz w:val="24"/>
          <w:szCs w:val="24"/>
        </w:rPr>
        <w:t xml:space="preserve">lapkričio </w:t>
      </w:r>
      <w:r>
        <w:rPr>
          <w:sz w:val="24"/>
          <w:szCs w:val="24"/>
        </w:rPr>
        <w:t xml:space="preserve"> d. sprendimo Nr. </w:t>
      </w:r>
    </w:p>
    <w:p w14:paraId="2CF3475C" w14:textId="594A7848" w:rsidR="00FA39A3" w:rsidRPr="006E0EB7" w:rsidRDefault="00C848D7" w:rsidP="00C848D7">
      <w:pPr>
        <w:ind w:left="5103"/>
        <w:rPr>
          <w:sz w:val="24"/>
          <w:szCs w:val="24"/>
        </w:rPr>
      </w:pPr>
      <w:r w:rsidRPr="006E0EB7">
        <w:rPr>
          <w:bCs/>
          <w:sz w:val="24"/>
          <w:szCs w:val="24"/>
        </w:rPr>
        <w:t>1</w:t>
      </w:r>
      <w:r w:rsidR="00A34FF9">
        <w:rPr>
          <w:bCs/>
          <w:sz w:val="24"/>
          <w:szCs w:val="24"/>
        </w:rPr>
        <w:t>0</w:t>
      </w:r>
      <w:r w:rsidRPr="006E0EB7">
        <w:rPr>
          <w:bCs/>
          <w:sz w:val="24"/>
          <w:szCs w:val="24"/>
        </w:rPr>
        <w:t xml:space="preserve"> priedas</w:t>
      </w:r>
    </w:p>
    <w:p w14:paraId="2CF3475D" w14:textId="77777777" w:rsidR="005B5E7B" w:rsidRPr="00A34FF9" w:rsidRDefault="005B5E7B" w:rsidP="00FA39A3">
      <w:pPr>
        <w:pStyle w:val="Pagrindinistekstas"/>
        <w:spacing w:line="360" w:lineRule="auto"/>
        <w:jc w:val="right"/>
        <w:rPr>
          <w:b/>
          <w:bCs/>
          <w:color w:val="000000" w:themeColor="text1"/>
          <w:sz w:val="24"/>
          <w:szCs w:val="24"/>
        </w:rPr>
      </w:pPr>
      <w:r w:rsidRPr="00A34FF9">
        <w:rPr>
          <w:b/>
          <w:bCs/>
          <w:color w:val="000000" w:themeColor="text1"/>
          <w:sz w:val="24"/>
          <w:szCs w:val="24"/>
        </w:rPr>
        <w:t>Formos 1b tęsinys</w:t>
      </w:r>
    </w:p>
    <w:p w14:paraId="0B76CB94" w14:textId="50D1B23B" w:rsidR="00A34FF9" w:rsidRPr="00A34FF9" w:rsidRDefault="00A34FF9" w:rsidP="00A34FF9">
      <w:pPr>
        <w:jc w:val="center"/>
        <w:rPr>
          <w:b/>
          <w:color w:val="000000" w:themeColor="text1"/>
          <w:sz w:val="24"/>
          <w:szCs w:val="24"/>
        </w:rPr>
      </w:pPr>
      <w:r w:rsidRPr="00A34FF9">
        <w:rPr>
          <w:b/>
          <w:color w:val="000000" w:themeColor="text1"/>
          <w:sz w:val="24"/>
          <w:szCs w:val="24"/>
        </w:rPr>
        <w:t xml:space="preserve">SOCIALINĖS PARAMOS ĮGYVENDINIMO PROGRAMOS (15) </w:t>
      </w:r>
    </w:p>
    <w:p w14:paraId="676C9CCB" w14:textId="17AF5FC5" w:rsidR="00A34FF9" w:rsidRDefault="00A34FF9" w:rsidP="00A34FF9">
      <w:pPr>
        <w:jc w:val="center"/>
        <w:rPr>
          <w:b/>
          <w:color w:val="000000" w:themeColor="text1"/>
          <w:sz w:val="24"/>
          <w:szCs w:val="24"/>
        </w:rPr>
      </w:pPr>
      <w:r w:rsidRPr="00A34FF9">
        <w:rPr>
          <w:b/>
          <w:color w:val="000000" w:themeColor="text1"/>
          <w:sz w:val="24"/>
          <w:szCs w:val="24"/>
        </w:rPr>
        <w:t>LĖŠŲ POREIKIS IR NUMATOMI FINANSAVIMO ŠALTINIAI</w:t>
      </w:r>
    </w:p>
    <w:p w14:paraId="70719799" w14:textId="77777777" w:rsidR="0044564B" w:rsidRPr="00A34FF9" w:rsidRDefault="0044564B" w:rsidP="00A34FF9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418"/>
        <w:gridCol w:w="1417"/>
      </w:tblGrid>
      <w:tr w:rsidR="00A34FF9" w:rsidRPr="00A34FF9" w14:paraId="6B7B6207" w14:textId="77777777" w:rsidTr="00E25394">
        <w:trPr>
          <w:trHeight w:val="978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80225" w14:textId="77777777" w:rsidR="00A34FF9" w:rsidRPr="00A34FF9" w:rsidRDefault="00A34FF9" w:rsidP="00A34F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71C96" w14:textId="77777777" w:rsidR="00A34FF9" w:rsidRPr="00A34FF9" w:rsidRDefault="00A34FF9" w:rsidP="00A34F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>Asignavimai 2017 metams</w:t>
            </w:r>
          </w:p>
          <w:p w14:paraId="1BE0637D" w14:textId="33721752" w:rsidR="00A34FF9" w:rsidRPr="00A34FF9" w:rsidRDefault="00A34FF9" w:rsidP="00A34F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 xml:space="preserve"> (bazinis biudžetas)</w:t>
            </w:r>
            <w:r w:rsidR="0044564B">
              <w:rPr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556058" w14:textId="5929CB88" w:rsidR="00A34FF9" w:rsidRPr="00A34FF9" w:rsidRDefault="00A34FF9" w:rsidP="00A34F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>Asignavimai biudžetiniams 2018 metams</w:t>
            </w:r>
            <w:r w:rsidR="0044564B">
              <w:rPr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br/>
              <w:t>tūkst. Eur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DD0B6" w14:textId="0256DB5A" w:rsidR="00A34FF9" w:rsidRPr="00A34FF9" w:rsidRDefault="00A34FF9" w:rsidP="00A34F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>2019 m. projektas</w:t>
            </w:r>
            <w:r w:rsidR="0044564B">
              <w:rPr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 xml:space="preserve"> tūkst.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C8733" w14:textId="59468B32" w:rsidR="00A34FF9" w:rsidRPr="00A34FF9" w:rsidRDefault="00A34FF9" w:rsidP="00A34FF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>2020 m. projektas</w:t>
            </w:r>
            <w:r w:rsidR="0044564B">
              <w:rPr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 xml:space="preserve"> tūkst. Eur</w:t>
            </w:r>
          </w:p>
        </w:tc>
      </w:tr>
      <w:tr w:rsidR="00A34FF9" w:rsidRPr="00A34FF9" w14:paraId="1AEF2EEF" w14:textId="77777777" w:rsidTr="00E25394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6C90B7" w14:textId="77777777" w:rsidR="00A34FF9" w:rsidRPr="00A34FF9" w:rsidRDefault="00A34FF9" w:rsidP="00A34FF9">
            <w:pPr>
              <w:rPr>
                <w:b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color w:val="000000" w:themeColor="text1"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F8A528" w14:textId="77777777" w:rsidR="00A34FF9" w:rsidRPr="00A34FF9" w:rsidRDefault="00A34FF9" w:rsidP="004456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color w:val="000000" w:themeColor="text1"/>
                <w:sz w:val="24"/>
                <w:szCs w:val="24"/>
              </w:rPr>
              <w:t>19155,9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A3E37B" w14:textId="755B732D" w:rsidR="00A34FF9" w:rsidRPr="0044564B" w:rsidRDefault="00A34FF9" w:rsidP="0044564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>26718,7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B4E8E8" w14:textId="505E8A7F" w:rsidR="00A34FF9" w:rsidRPr="0044564B" w:rsidRDefault="00A34FF9" w:rsidP="0044564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>26431,3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34937D1" w14:textId="55F3FB6F" w:rsidR="00A34FF9" w:rsidRPr="0044564B" w:rsidRDefault="00A34FF9" w:rsidP="0044564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>26332,4</w:t>
            </w:r>
          </w:p>
        </w:tc>
      </w:tr>
      <w:tr w:rsidR="00A34FF9" w:rsidRPr="00A34FF9" w14:paraId="1831781B" w14:textId="77777777" w:rsidTr="00E25394">
        <w:trPr>
          <w:trHeight w:val="27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50C7" w14:textId="77777777" w:rsidR="00A34FF9" w:rsidRPr="00A34FF9" w:rsidRDefault="00A34FF9" w:rsidP="00A34FF9">
            <w:pPr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 xml:space="preserve">  1.1. Išlaidoms,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FC6D9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19086,1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783EF" w14:textId="4BBB8EA0" w:rsidR="00A34FF9" w:rsidRPr="0044564B" w:rsidRDefault="00A34FF9" w:rsidP="0044564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>26390,2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D4542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26259,1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6E239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26160,2</w:t>
            </w:r>
          </w:p>
        </w:tc>
      </w:tr>
      <w:tr w:rsidR="00A34FF9" w:rsidRPr="00A34FF9" w14:paraId="1D614BE9" w14:textId="77777777" w:rsidTr="00E25394">
        <w:trPr>
          <w:trHeight w:val="28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5DA7" w14:textId="763E8136" w:rsidR="00A34FF9" w:rsidRPr="00A34FF9" w:rsidRDefault="00A34FF9" w:rsidP="00A34FF9">
            <w:pPr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B232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1343,6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E9969" w14:textId="56EFE1F0" w:rsidR="00A34FF9" w:rsidRPr="0044564B" w:rsidRDefault="00A34FF9" w:rsidP="0044564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>1795,7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03266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1756,8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A6A6B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1756,8</w:t>
            </w:r>
          </w:p>
        </w:tc>
      </w:tr>
      <w:tr w:rsidR="00A34FF9" w:rsidRPr="00A34FF9" w14:paraId="480954FE" w14:textId="77777777" w:rsidTr="00E25394">
        <w:trPr>
          <w:trHeight w:val="5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F699" w14:textId="77777777" w:rsidR="00A34FF9" w:rsidRPr="00A34FF9" w:rsidRDefault="00A34FF9" w:rsidP="00A34FF9">
            <w:pPr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613F6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64A39" w14:textId="0C01AE3D" w:rsidR="00A34FF9" w:rsidRPr="0044564B" w:rsidRDefault="00A34FF9" w:rsidP="0044564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>328,5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A3756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172,2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9B4C9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172,2</w:t>
            </w:r>
          </w:p>
        </w:tc>
      </w:tr>
      <w:tr w:rsidR="00A34FF9" w:rsidRPr="00A34FF9" w14:paraId="53206E2E" w14:textId="77777777" w:rsidTr="00E25394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0E632D" w14:textId="77777777" w:rsidR="00A34FF9" w:rsidRPr="00A34FF9" w:rsidRDefault="00A34FF9" w:rsidP="00A34FF9">
            <w:pPr>
              <w:rPr>
                <w:b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color w:val="000000" w:themeColor="text1"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FF7317" w14:textId="77777777" w:rsidR="00A34FF9" w:rsidRPr="00A34FF9" w:rsidRDefault="00A34FF9" w:rsidP="004456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color w:val="000000" w:themeColor="text1"/>
                <w:sz w:val="24"/>
                <w:szCs w:val="24"/>
              </w:rPr>
              <w:t>19155,9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EF069C" w14:textId="77777777" w:rsidR="00A34FF9" w:rsidRPr="00A34FF9" w:rsidRDefault="00A34FF9" w:rsidP="0044564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>26718,7</w:t>
            </w:r>
          </w:p>
          <w:p w14:paraId="25DD4C91" w14:textId="77777777" w:rsidR="00A34FF9" w:rsidRPr="00A34FF9" w:rsidRDefault="00A34FF9" w:rsidP="004456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CF0B80" w14:textId="77777777" w:rsidR="00A34FF9" w:rsidRPr="00A34FF9" w:rsidRDefault="00A34FF9" w:rsidP="0044564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>26431,3</w:t>
            </w:r>
          </w:p>
          <w:p w14:paraId="62F90983" w14:textId="77777777" w:rsidR="00A34FF9" w:rsidRPr="00A34FF9" w:rsidRDefault="00A34FF9" w:rsidP="004456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6EEC288" w14:textId="77777777" w:rsidR="00A34FF9" w:rsidRPr="00A34FF9" w:rsidRDefault="00A34FF9" w:rsidP="0044564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>26332,4</w:t>
            </w:r>
          </w:p>
          <w:p w14:paraId="10A98A04" w14:textId="77777777" w:rsidR="00A34FF9" w:rsidRPr="00A34FF9" w:rsidRDefault="00A34FF9" w:rsidP="0044564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34FF9" w:rsidRPr="00A34FF9" w14:paraId="14F5D223" w14:textId="77777777" w:rsidTr="00E25394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36E" w14:textId="77777777" w:rsidR="00A34FF9" w:rsidRPr="00A34FF9" w:rsidRDefault="00A34FF9" w:rsidP="00A34FF9">
            <w:pPr>
              <w:rPr>
                <w:b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color w:val="000000" w:themeColor="text1"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338D6" w14:textId="77777777" w:rsidR="00A34FF9" w:rsidRPr="00A34FF9" w:rsidRDefault="00A34FF9" w:rsidP="004456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color w:val="000000" w:themeColor="text1"/>
                <w:sz w:val="24"/>
                <w:szCs w:val="24"/>
              </w:rPr>
              <w:t>19155,9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83439" w14:textId="77777777" w:rsidR="00A34FF9" w:rsidRPr="00A34FF9" w:rsidRDefault="00A34FF9" w:rsidP="0044564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>26718,7</w:t>
            </w:r>
          </w:p>
          <w:p w14:paraId="6CE8374F" w14:textId="77777777" w:rsidR="00A34FF9" w:rsidRPr="00A34FF9" w:rsidRDefault="00A34FF9" w:rsidP="0044564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ED247" w14:textId="77777777" w:rsidR="00A34FF9" w:rsidRPr="00A34FF9" w:rsidRDefault="00A34FF9" w:rsidP="0044564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>26431,3</w:t>
            </w:r>
          </w:p>
          <w:p w14:paraId="1EF5BBF2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7F7B3" w14:textId="77777777" w:rsidR="00A34FF9" w:rsidRPr="00A34FF9" w:rsidRDefault="00A34FF9" w:rsidP="0044564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bCs/>
                <w:color w:val="000000" w:themeColor="text1"/>
                <w:sz w:val="24"/>
                <w:szCs w:val="24"/>
              </w:rPr>
              <w:t>26332,4</w:t>
            </w:r>
          </w:p>
          <w:p w14:paraId="02265E21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34FF9" w:rsidRPr="00A34FF9" w14:paraId="2178FD11" w14:textId="77777777" w:rsidTr="00E25394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3A65" w14:textId="77777777" w:rsidR="00A34FF9" w:rsidRPr="00A34FF9" w:rsidRDefault="00A34FF9" w:rsidP="00A34FF9">
            <w:pPr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 xml:space="preserve">  2.1.1. Savivaldybės biudžeto lėšos </w:t>
            </w:r>
            <w:r w:rsidRPr="00A34FF9">
              <w:rPr>
                <w:b/>
                <w:color w:val="000000" w:themeColor="text1"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C0F95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5780,9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E8745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7883,5</w:t>
            </w:r>
          </w:p>
          <w:p w14:paraId="00982821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82718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6739,6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0AAE6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6739,6</w:t>
            </w:r>
          </w:p>
        </w:tc>
      </w:tr>
      <w:tr w:rsidR="00A34FF9" w:rsidRPr="00A34FF9" w14:paraId="63620E7F" w14:textId="77777777" w:rsidTr="00E25394">
        <w:trPr>
          <w:trHeight w:val="53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41E7" w14:textId="378616A1" w:rsidR="00A34FF9" w:rsidRPr="00A34FF9" w:rsidRDefault="00A34FF9" w:rsidP="00A34FF9">
            <w:pPr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 xml:space="preserve">  2.1.2. Mokinio krepšelio lėšos </w:t>
            </w:r>
            <w:r w:rsidR="0044564B" w:rsidRPr="0044564B">
              <w:rPr>
                <w:b/>
                <w:color w:val="000000" w:themeColor="text1"/>
                <w:sz w:val="24"/>
                <w:szCs w:val="24"/>
              </w:rPr>
              <w:t>M</w:t>
            </w:r>
            <w:r w:rsidRPr="00A34FF9">
              <w:rPr>
                <w:b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14C3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112,5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B2825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127,4</w:t>
            </w:r>
          </w:p>
          <w:p w14:paraId="0AE01333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D3377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119,9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C2EF4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119,9</w:t>
            </w:r>
          </w:p>
        </w:tc>
      </w:tr>
      <w:tr w:rsidR="00A34FF9" w:rsidRPr="00A34FF9" w14:paraId="5AD0AEF3" w14:textId="77777777" w:rsidTr="00E25394">
        <w:trPr>
          <w:trHeight w:val="58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FF65" w14:textId="77777777" w:rsidR="00A34FF9" w:rsidRPr="00A34FF9" w:rsidRDefault="00A34FF9" w:rsidP="00A34FF9">
            <w:pPr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 xml:space="preserve">  2.1.3. Įstaigų pajamos už paslaugas </w:t>
            </w:r>
            <w:r w:rsidRPr="00A34FF9">
              <w:rPr>
                <w:b/>
                <w:color w:val="000000" w:themeColor="text1"/>
                <w:sz w:val="24"/>
                <w:szCs w:val="24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C96B1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169,1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DC556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154,2</w:t>
            </w:r>
          </w:p>
          <w:p w14:paraId="5C98678E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9A154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154,2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EFF31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154,2</w:t>
            </w:r>
          </w:p>
        </w:tc>
      </w:tr>
      <w:tr w:rsidR="00A34FF9" w:rsidRPr="00A34FF9" w14:paraId="5C2FC6BD" w14:textId="77777777" w:rsidTr="00E25394">
        <w:trPr>
          <w:trHeight w:val="7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8A4E" w14:textId="2E1EE85E" w:rsidR="00A34FF9" w:rsidRPr="00A34FF9" w:rsidRDefault="00A34FF9" w:rsidP="00A34FF9">
            <w:pPr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 xml:space="preserve">  2.1.4. Valstybės biudžeto specialioji tikslinė dotacija valstybinėms (valstybės perduotoms savivaldybėms) funkcijoms atlikti </w:t>
            </w:r>
            <w:r w:rsidRPr="00A34FF9">
              <w:rPr>
                <w:b/>
                <w:color w:val="000000" w:themeColor="text1"/>
                <w:sz w:val="24"/>
                <w:szCs w:val="24"/>
              </w:rPr>
              <w:t>SB</w:t>
            </w:r>
            <w:r w:rsidR="0044564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34FF9">
              <w:rPr>
                <w:b/>
                <w:color w:val="000000" w:themeColor="text1"/>
                <w:sz w:val="24"/>
                <w:szCs w:val="24"/>
              </w:rPr>
              <w:t>(VB)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A86A2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1940,2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8BA10" w14:textId="7A2C8F35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2430,6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6AAC4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2290,8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1E875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2249,4</w:t>
            </w:r>
          </w:p>
        </w:tc>
      </w:tr>
      <w:tr w:rsidR="00A34FF9" w:rsidRPr="00A34FF9" w14:paraId="7D1520FD" w14:textId="77777777" w:rsidTr="00E25394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32C7" w14:textId="77777777" w:rsidR="00A34FF9" w:rsidRPr="00A34FF9" w:rsidRDefault="00A34FF9" w:rsidP="00A34FF9">
            <w:pPr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 xml:space="preserve">  2.1.5. Valstybės biudžeto lėšos </w:t>
            </w:r>
            <w:r w:rsidRPr="00A34FF9">
              <w:rPr>
                <w:b/>
                <w:color w:val="000000" w:themeColor="text1"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0C844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11084,3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F41E0" w14:textId="7E255B4D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16023,2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EE4A0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17027,0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59515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16969,5</w:t>
            </w:r>
          </w:p>
        </w:tc>
      </w:tr>
      <w:tr w:rsidR="00A34FF9" w:rsidRPr="00A34FF9" w14:paraId="6B84DC9E" w14:textId="77777777" w:rsidTr="00E25394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8C5D" w14:textId="77777777" w:rsidR="00A34FF9" w:rsidRPr="00A34FF9" w:rsidRDefault="00A34FF9" w:rsidP="00A34FF9">
            <w:pPr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 xml:space="preserve">  2.1.6. Valstybės biudžeto specialioji tikslinė dotacija regioninėms įstaigoms finansuoti </w:t>
            </w:r>
            <w:r w:rsidRPr="00A34FF9">
              <w:rPr>
                <w:b/>
                <w:color w:val="000000" w:themeColor="text1"/>
                <w:sz w:val="24"/>
                <w:szCs w:val="24"/>
              </w:rPr>
              <w:t>SB (VD)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88867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5AF3C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65,2</w:t>
            </w:r>
          </w:p>
          <w:p w14:paraId="66506623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B48A6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ECC69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65,2</w:t>
            </w:r>
          </w:p>
        </w:tc>
      </w:tr>
      <w:tr w:rsidR="00A34FF9" w:rsidRPr="00A34FF9" w14:paraId="5C13F8FB" w14:textId="77777777" w:rsidTr="00E25394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78A1" w14:textId="1391701E" w:rsidR="00A34FF9" w:rsidRPr="00A34FF9" w:rsidRDefault="0044564B" w:rsidP="00A34F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A34FF9" w:rsidRPr="00A34FF9">
              <w:rPr>
                <w:color w:val="000000" w:themeColor="text1"/>
                <w:sz w:val="24"/>
                <w:szCs w:val="24"/>
              </w:rPr>
              <w:t xml:space="preserve">2.1.7. Paskolos lėšos </w:t>
            </w:r>
            <w:r w:rsidR="00A34FF9" w:rsidRPr="00A34FF9">
              <w:rPr>
                <w:b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0B399" w14:textId="10E00B7C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6B8C4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B1C48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8D158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A34FF9" w:rsidRPr="00A34FF9" w14:paraId="2003E429" w14:textId="77777777" w:rsidTr="00E25394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9120" w14:textId="4E33A5AE" w:rsidR="00A34FF9" w:rsidRPr="00A34FF9" w:rsidRDefault="0044564B" w:rsidP="00A34F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A34FF9" w:rsidRPr="00A34FF9">
              <w:rPr>
                <w:color w:val="000000" w:themeColor="text1"/>
                <w:sz w:val="24"/>
                <w:szCs w:val="24"/>
              </w:rPr>
              <w:t xml:space="preserve">2.1.8. ES finansinės paramos lėšos </w:t>
            </w:r>
            <w:r w:rsidR="00A34FF9" w:rsidRPr="0044564B">
              <w:rPr>
                <w:b/>
                <w:color w:val="000000" w:themeColor="text1"/>
                <w:sz w:val="24"/>
                <w:szCs w:val="24"/>
              </w:rPr>
              <w:t>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3273C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4DB86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34,6</w:t>
            </w:r>
          </w:p>
          <w:p w14:paraId="3E867C65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F0AEE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316F2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34,6</w:t>
            </w:r>
          </w:p>
        </w:tc>
      </w:tr>
      <w:tr w:rsidR="00A34FF9" w:rsidRPr="00A34FF9" w14:paraId="56FDE6BA" w14:textId="77777777" w:rsidTr="00E25394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ACBF" w14:textId="2E67DFB3" w:rsidR="00A34FF9" w:rsidRPr="00A34FF9" w:rsidRDefault="00A34FF9" w:rsidP="00A34FF9">
            <w:pPr>
              <w:rPr>
                <w:b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color w:val="000000" w:themeColor="text1"/>
                <w:sz w:val="24"/>
                <w:szCs w:val="24"/>
              </w:rPr>
              <w:t>2.2. Kiti šaltiniai, iš viso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3F509" w14:textId="77777777" w:rsidR="00A34FF9" w:rsidRPr="00A34FF9" w:rsidRDefault="00A34FF9" w:rsidP="004456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C541B" w14:textId="77777777" w:rsidR="00A34FF9" w:rsidRPr="00A34FF9" w:rsidRDefault="00A34FF9" w:rsidP="004456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3509F" w14:textId="77777777" w:rsidR="00A34FF9" w:rsidRPr="00A34FF9" w:rsidRDefault="00A34FF9" w:rsidP="004456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8C22B" w14:textId="77777777" w:rsidR="00A34FF9" w:rsidRPr="00A34FF9" w:rsidRDefault="00A34FF9" w:rsidP="004456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34FF9">
              <w:rPr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34FF9" w:rsidRPr="00A34FF9" w14:paraId="39BCB841" w14:textId="77777777" w:rsidTr="00E25394">
        <w:trPr>
          <w:trHeight w:val="25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5831" w14:textId="1E392228" w:rsidR="00A34FF9" w:rsidRPr="00A34FF9" w:rsidRDefault="00A34FF9" w:rsidP="00A34FF9">
            <w:pPr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 xml:space="preserve"> </w:t>
            </w:r>
            <w:r w:rsidR="0044564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34FF9">
              <w:rPr>
                <w:color w:val="000000" w:themeColor="text1"/>
                <w:sz w:val="24"/>
                <w:szCs w:val="24"/>
              </w:rPr>
              <w:t xml:space="preserve">Kiti finansavimo šaltiniai </w:t>
            </w:r>
            <w:proofErr w:type="spellStart"/>
            <w:r w:rsidRPr="00A34FF9">
              <w:rPr>
                <w:b/>
                <w:color w:val="000000" w:themeColor="text1"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93BD8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9CAD3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6D612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F4D14" w14:textId="77777777" w:rsidR="00A34FF9" w:rsidRPr="00A34FF9" w:rsidRDefault="00A34FF9" w:rsidP="004456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4FF9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</w:tbl>
    <w:p w14:paraId="17F5741A" w14:textId="77777777" w:rsidR="00A34FF9" w:rsidRPr="00A34FF9" w:rsidRDefault="00A34FF9" w:rsidP="00A34FF9">
      <w:pPr>
        <w:tabs>
          <w:tab w:val="center" w:pos="4320"/>
          <w:tab w:val="right" w:pos="8640"/>
        </w:tabs>
        <w:rPr>
          <w:color w:val="000000" w:themeColor="text1"/>
          <w:sz w:val="24"/>
          <w:szCs w:val="24"/>
        </w:rPr>
      </w:pPr>
    </w:p>
    <w:p w14:paraId="3E73BECB" w14:textId="77777777" w:rsidR="00A34FF9" w:rsidRPr="00A34FF9" w:rsidRDefault="00A34FF9" w:rsidP="00A34FF9">
      <w:pPr>
        <w:jc w:val="center"/>
        <w:rPr>
          <w:b/>
          <w:color w:val="000000" w:themeColor="text1"/>
          <w:sz w:val="24"/>
          <w:szCs w:val="24"/>
        </w:rPr>
      </w:pPr>
    </w:p>
    <w:p w14:paraId="2CF3475E" w14:textId="77777777" w:rsidR="00443845" w:rsidRPr="006E0EB7" w:rsidRDefault="00443845" w:rsidP="005B5E7B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</w:p>
    <w:sectPr w:rsidR="00443845" w:rsidRPr="006E0EB7" w:rsidSect="006E0EB7">
      <w:headerReference w:type="default" r:id="rId8"/>
      <w:pgSz w:w="11906" w:h="16838" w:code="9"/>
      <w:pgMar w:top="1134" w:right="567" w:bottom="53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1348E" w14:textId="77777777" w:rsidR="00256CA8" w:rsidRDefault="00256CA8" w:rsidP="009D1E0D">
      <w:r>
        <w:separator/>
      </w:r>
    </w:p>
  </w:endnote>
  <w:endnote w:type="continuationSeparator" w:id="0">
    <w:p w14:paraId="13A1A23B" w14:textId="77777777" w:rsidR="00256CA8" w:rsidRDefault="00256CA8" w:rsidP="009D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88D8B" w14:textId="77777777" w:rsidR="00256CA8" w:rsidRDefault="00256CA8" w:rsidP="009D1E0D">
      <w:r>
        <w:separator/>
      </w:r>
    </w:p>
  </w:footnote>
  <w:footnote w:type="continuationSeparator" w:id="0">
    <w:p w14:paraId="2724D4AE" w14:textId="77777777" w:rsidR="00256CA8" w:rsidRDefault="00256CA8" w:rsidP="009D1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57592"/>
      <w:docPartObj>
        <w:docPartGallery w:val="Page Numbers (Top of Page)"/>
        <w:docPartUnique/>
      </w:docPartObj>
    </w:sdtPr>
    <w:sdtContent>
      <w:p w14:paraId="060126E4" w14:textId="7B10EB8B" w:rsidR="0044564B" w:rsidRDefault="0044564B">
        <w:pPr>
          <w:pStyle w:val="Antrats"/>
          <w:jc w:val="center"/>
        </w:pPr>
        <w:r>
          <w:rPr>
            <w:sz w:val="24"/>
            <w:szCs w:val="24"/>
          </w:rPr>
          <w:t>11</w:t>
        </w:r>
      </w:p>
    </w:sdtContent>
  </w:sdt>
  <w:p w14:paraId="4352D72B" w14:textId="77777777" w:rsidR="0044564B" w:rsidRDefault="0044564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08DD"/>
    <w:rsid w:val="000070DA"/>
    <w:rsid w:val="00015A7A"/>
    <w:rsid w:val="00026D42"/>
    <w:rsid w:val="00036287"/>
    <w:rsid w:val="00037EAF"/>
    <w:rsid w:val="000406B0"/>
    <w:rsid w:val="0005269C"/>
    <w:rsid w:val="00071172"/>
    <w:rsid w:val="0008211C"/>
    <w:rsid w:val="0008212A"/>
    <w:rsid w:val="00086A22"/>
    <w:rsid w:val="000B040A"/>
    <w:rsid w:val="000B2992"/>
    <w:rsid w:val="000B5095"/>
    <w:rsid w:val="000C14B8"/>
    <w:rsid w:val="000D643D"/>
    <w:rsid w:val="00111BFF"/>
    <w:rsid w:val="0011319D"/>
    <w:rsid w:val="0011446C"/>
    <w:rsid w:val="00116E0F"/>
    <w:rsid w:val="00117B8A"/>
    <w:rsid w:val="001411F3"/>
    <w:rsid w:val="0015298D"/>
    <w:rsid w:val="0015664E"/>
    <w:rsid w:val="00166AA0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C30A6"/>
    <w:rsid w:val="001C6979"/>
    <w:rsid w:val="001D66F6"/>
    <w:rsid w:val="001E0B78"/>
    <w:rsid w:val="001E1326"/>
    <w:rsid w:val="001E293C"/>
    <w:rsid w:val="001F1CAF"/>
    <w:rsid w:val="001F2976"/>
    <w:rsid w:val="001F5F38"/>
    <w:rsid w:val="001F7394"/>
    <w:rsid w:val="00211AB2"/>
    <w:rsid w:val="00223368"/>
    <w:rsid w:val="00231BF6"/>
    <w:rsid w:val="00233947"/>
    <w:rsid w:val="00235DC4"/>
    <w:rsid w:val="0025242B"/>
    <w:rsid w:val="00256CA8"/>
    <w:rsid w:val="002603F7"/>
    <w:rsid w:val="002A72C0"/>
    <w:rsid w:val="002B0BCC"/>
    <w:rsid w:val="002D257C"/>
    <w:rsid w:val="002E18C9"/>
    <w:rsid w:val="002E782E"/>
    <w:rsid w:val="00303551"/>
    <w:rsid w:val="0031005B"/>
    <w:rsid w:val="00313738"/>
    <w:rsid w:val="003177F2"/>
    <w:rsid w:val="00325612"/>
    <w:rsid w:val="003464D4"/>
    <w:rsid w:val="00357358"/>
    <w:rsid w:val="0036036D"/>
    <w:rsid w:val="003625D9"/>
    <w:rsid w:val="003653FF"/>
    <w:rsid w:val="00370D7F"/>
    <w:rsid w:val="00373E94"/>
    <w:rsid w:val="003761F8"/>
    <w:rsid w:val="003815AA"/>
    <w:rsid w:val="00384943"/>
    <w:rsid w:val="003B4936"/>
    <w:rsid w:val="003C3CAE"/>
    <w:rsid w:val="003E6915"/>
    <w:rsid w:val="004129E3"/>
    <w:rsid w:val="00412CE2"/>
    <w:rsid w:val="004206F9"/>
    <w:rsid w:val="0042387E"/>
    <w:rsid w:val="00431809"/>
    <w:rsid w:val="004369A4"/>
    <w:rsid w:val="00443845"/>
    <w:rsid w:val="00444AB5"/>
    <w:rsid w:val="0044564B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AE3"/>
    <w:rsid w:val="004A48DB"/>
    <w:rsid w:val="004B6D90"/>
    <w:rsid w:val="004B78A1"/>
    <w:rsid w:val="004C2E0D"/>
    <w:rsid w:val="004C6E1B"/>
    <w:rsid w:val="004E5E0D"/>
    <w:rsid w:val="004E6E62"/>
    <w:rsid w:val="004F08F3"/>
    <w:rsid w:val="004F6AA2"/>
    <w:rsid w:val="0050693F"/>
    <w:rsid w:val="00506CB7"/>
    <w:rsid w:val="005104D8"/>
    <w:rsid w:val="005258A0"/>
    <w:rsid w:val="00530C2D"/>
    <w:rsid w:val="00531535"/>
    <w:rsid w:val="00533F2D"/>
    <w:rsid w:val="005413D1"/>
    <w:rsid w:val="00546847"/>
    <w:rsid w:val="00547BBE"/>
    <w:rsid w:val="00547FA5"/>
    <w:rsid w:val="005810BA"/>
    <w:rsid w:val="005865B9"/>
    <w:rsid w:val="0059415A"/>
    <w:rsid w:val="005A78B0"/>
    <w:rsid w:val="005B4701"/>
    <w:rsid w:val="005B5077"/>
    <w:rsid w:val="005B5E7B"/>
    <w:rsid w:val="005C2E3F"/>
    <w:rsid w:val="005C6EA8"/>
    <w:rsid w:val="005C7142"/>
    <w:rsid w:val="005D5598"/>
    <w:rsid w:val="005D5A63"/>
    <w:rsid w:val="005E04AD"/>
    <w:rsid w:val="005E3254"/>
    <w:rsid w:val="005E6448"/>
    <w:rsid w:val="005F6074"/>
    <w:rsid w:val="005F74E0"/>
    <w:rsid w:val="00625BF7"/>
    <w:rsid w:val="00626ECB"/>
    <w:rsid w:val="00637FA3"/>
    <w:rsid w:val="00640B8B"/>
    <w:rsid w:val="00653CFB"/>
    <w:rsid w:val="00663402"/>
    <w:rsid w:val="00671282"/>
    <w:rsid w:val="00674719"/>
    <w:rsid w:val="00683ACE"/>
    <w:rsid w:val="006945F4"/>
    <w:rsid w:val="006977FB"/>
    <w:rsid w:val="006C1D05"/>
    <w:rsid w:val="006C31A9"/>
    <w:rsid w:val="006D1B29"/>
    <w:rsid w:val="006E0EB7"/>
    <w:rsid w:val="006E2DF9"/>
    <w:rsid w:val="006F1A35"/>
    <w:rsid w:val="006F5F83"/>
    <w:rsid w:val="00714E9D"/>
    <w:rsid w:val="007163F7"/>
    <w:rsid w:val="007174AA"/>
    <w:rsid w:val="007178E9"/>
    <w:rsid w:val="00734A08"/>
    <w:rsid w:val="007462F1"/>
    <w:rsid w:val="0075230B"/>
    <w:rsid w:val="00767CA9"/>
    <w:rsid w:val="00770B2C"/>
    <w:rsid w:val="007722E1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E09F6"/>
    <w:rsid w:val="007F32A4"/>
    <w:rsid w:val="00806433"/>
    <w:rsid w:val="0084653E"/>
    <w:rsid w:val="00856039"/>
    <w:rsid w:val="0085762B"/>
    <w:rsid w:val="00871314"/>
    <w:rsid w:val="008750B1"/>
    <w:rsid w:val="008775E8"/>
    <w:rsid w:val="00883602"/>
    <w:rsid w:val="00885562"/>
    <w:rsid w:val="008D1122"/>
    <w:rsid w:val="008D2675"/>
    <w:rsid w:val="008F1B32"/>
    <w:rsid w:val="008F396D"/>
    <w:rsid w:val="00920A23"/>
    <w:rsid w:val="0092202C"/>
    <w:rsid w:val="00922A6A"/>
    <w:rsid w:val="0095009C"/>
    <w:rsid w:val="0096548B"/>
    <w:rsid w:val="009766C7"/>
    <w:rsid w:val="0099080E"/>
    <w:rsid w:val="00995305"/>
    <w:rsid w:val="009B7B1E"/>
    <w:rsid w:val="009C539A"/>
    <w:rsid w:val="009D1E0D"/>
    <w:rsid w:val="009F7478"/>
    <w:rsid w:val="00A00983"/>
    <w:rsid w:val="00A030D0"/>
    <w:rsid w:val="00A20846"/>
    <w:rsid w:val="00A214E7"/>
    <w:rsid w:val="00A24538"/>
    <w:rsid w:val="00A2625A"/>
    <w:rsid w:val="00A330A0"/>
    <w:rsid w:val="00A34FF9"/>
    <w:rsid w:val="00A741ED"/>
    <w:rsid w:val="00A75AE1"/>
    <w:rsid w:val="00A76099"/>
    <w:rsid w:val="00A76B10"/>
    <w:rsid w:val="00A80DF3"/>
    <w:rsid w:val="00A9329C"/>
    <w:rsid w:val="00A94FDE"/>
    <w:rsid w:val="00AA0449"/>
    <w:rsid w:val="00AA62EA"/>
    <w:rsid w:val="00AB57A9"/>
    <w:rsid w:val="00AC0ECE"/>
    <w:rsid w:val="00AD4E9D"/>
    <w:rsid w:val="00AE05D2"/>
    <w:rsid w:val="00AE0CD3"/>
    <w:rsid w:val="00AE163B"/>
    <w:rsid w:val="00AE287D"/>
    <w:rsid w:val="00AE302D"/>
    <w:rsid w:val="00AF12BF"/>
    <w:rsid w:val="00AF3156"/>
    <w:rsid w:val="00B17BD0"/>
    <w:rsid w:val="00B26963"/>
    <w:rsid w:val="00B27751"/>
    <w:rsid w:val="00B41146"/>
    <w:rsid w:val="00B417E5"/>
    <w:rsid w:val="00B44D77"/>
    <w:rsid w:val="00B46E65"/>
    <w:rsid w:val="00B47A72"/>
    <w:rsid w:val="00B5102C"/>
    <w:rsid w:val="00B53DE9"/>
    <w:rsid w:val="00B57F40"/>
    <w:rsid w:val="00B63D72"/>
    <w:rsid w:val="00B67FD7"/>
    <w:rsid w:val="00B9127E"/>
    <w:rsid w:val="00B93259"/>
    <w:rsid w:val="00BB1CE0"/>
    <w:rsid w:val="00BC2BC8"/>
    <w:rsid w:val="00BE68BB"/>
    <w:rsid w:val="00BF6804"/>
    <w:rsid w:val="00C0128B"/>
    <w:rsid w:val="00C07BE9"/>
    <w:rsid w:val="00C46807"/>
    <w:rsid w:val="00C56310"/>
    <w:rsid w:val="00C57CC7"/>
    <w:rsid w:val="00C63710"/>
    <w:rsid w:val="00C74F86"/>
    <w:rsid w:val="00C848D7"/>
    <w:rsid w:val="00C85ACF"/>
    <w:rsid w:val="00C93952"/>
    <w:rsid w:val="00CB2F3D"/>
    <w:rsid w:val="00CC02BA"/>
    <w:rsid w:val="00CC1F69"/>
    <w:rsid w:val="00CD26FD"/>
    <w:rsid w:val="00CF0DD5"/>
    <w:rsid w:val="00D021ED"/>
    <w:rsid w:val="00D105DE"/>
    <w:rsid w:val="00D41518"/>
    <w:rsid w:val="00D62996"/>
    <w:rsid w:val="00D727DD"/>
    <w:rsid w:val="00D734ED"/>
    <w:rsid w:val="00D75E53"/>
    <w:rsid w:val="00D81685"/>
    <w:rsid w:val="00D833E3"/>
    <w:rsid w:val="00D9390F"/>
    <w:rsid w:val="00D963ED"/>
    <w:rsid w:val="00DA483C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0655D"/>
    <w:rsid w:val="00E25443"/>
    <w:rsid w:val="00E61C6E"/>
    <w:rsid w:val="00E84C65"/>
    <w:rsid w:val="00E8647D"/>
    <w:rsid w:val="00EA5C2C"/>
    <w:rsid w:val="00EB640A"/>
    <w:rsid w:val="00EB73C4"/>
    <w:rsid w:val="00EC281D"/>
    <w:rsid w:val="00EC592A"/>
    <w:rsid w:val="00ED6CBF"/>
    <w:rsid w:val="00EF2401"/>
    <w:rsid w:val="00EF2540"/>
    <w:rsid w:val="00EF7440"/>
    <w:rsid w:val="00F00F40"/>
    <w:rsid w:val="00F10681"/>
    <w:rsid w:val="00F36285"/>
    <w:rsid w:val="00F63B24"/>
    <w:rsid w:val="00F6588D"/>
    <w:rsid w:val="00F74BC1"/>
    <w:rsid w:val="00F85376"/>
    <w:rsid w:val="00FA2EE4"/>
    <w:rsid w:val="00FA39A3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3475A"/>
  <w15:docId w15:val="{D653CC29-4745-4636-94F4-103E1E2A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D1E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1E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5DCC-1F9B-40CD-8158-FD6E8FA7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Asta1</dc:creator>
  <cp:lastModifiedBy>Loreta Vasilevičienė</cp:lastModifiedBy>
  <cp:revision>4</cp:revision>
  <cp:lastPrinted>2018-10-02T08:05:00Z</cp:lastPrinted>
  <dcterms:created xsi:type="dcterms:W3CDTF">2018-10-02T08:06:00Z</dcterms:created>
  <dcterms:modified xsi:type="dcterms:W3CDTF">2018-11-13T14:12:00Z</dcterms:modified>
</cp:coreProperties>
</file>