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0C" w:rsidRDefault="0072630C" w:rsidP="00440546">
      <w:pPr>
        <w:keepNext/>
        <w:tabs>
          <w:tab w:val="left" w:pos="1296"/>
        </w:tabs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977E3" w:rsidRPr="0072630C" w:rsidRDefault="0072630C" w:rsidP="00F241BD">
      <w:pPr>
        <w:keepNext/>
        <w:tabs>
          <w:tab w:val="left" w:pos="129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630C">
        <w:rPr>
          <w:rFonts w:ascii="Times New Roman" w:hAnsi="Times New Roman" w:cs="Times New Roman"/>
          <w:b/>
          <w:sz w:val="28"/>
          <w:szCs w:val="28"/>
        </w:rPr>
        <w:t>PANEVĖŽIO MIESTO SAVIVALDYBĖS TARYBA</w:t>
      </w:r>
    </w:p>
    <w:p w:rsidR="00F241BD" w:rsidRPr="00CC2A33" w:rsidRDefault="00F241BD" w:rsidP="00F977E3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CC2A33">
        <w:rPr>
          <w:rFonts w:ascii="Times New Roman" w:hAnsi="Times New Roman" w:cs="Times New Roman"/>
          <w:b/>
          <w:bCs/>
          <w:kern w:val="32"/>
          <w:sz w:val="24"/>
          <w:szCs w:val="24"/>
        </w:rPr>
        <w:t>SPRENDIMAS</w:t>
      </w:r>
    </w:p>
    <w:p w:rsidR="00F241BD" w:rsidRDefault="00F241BD" w:rsidP="00F977E3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C2A33">
        <w:rPr>
          <w:rFonts w:ascii="Times New Roman" w:hAnsi="Times New Roman" w:cs="Times New Roman"/>
          <w:b/>
          <w:bCs/>
          <w:kern w:val="32"/>
          <w:sz w:val="24"/>
          <w:szCs w:val="24"/>
        </w:rPr>
        <w:t>DĖL LEIDIMO STEIGTI PADALINĮ PAN</w:t>
      </w:r>
      <w:r w:rsidR="00F977E3">
        <w:rPr>
          <w:rFonts w:ascii="Times New Roman" w:hAnsi="Times New Roman" w:cs="Times New Roman"/>
          <w:b/>
          <w:bCs/>
          <w:kern w:val="32"/>
          <w:sz w:val="24"/>
          <w:szCs w:val="24"/>
        </w:rPr>
        <w:t>EVĖŽIO ŠVIETIMO CENTRE,</w:t>
      </w:r>
      <w:r w:rsidRPr="00CC2A33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PRITARIMO BENDRADARBIAVIMO SUTARTIES </w:t>
      </w:r>
      <w:r w:rsidR="007336CD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SUDARYMUI </w:t>
      </w:r>
      <w:r w:rsidR="00F977E3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IR SAVIVALDYBĖS TARYBOS 2016 M. RUGSĖJO </w:t>
      </w:r>
      <w:r w:rsidR="00F977E3" w:rsidRPr="00CC2A33">
        <w:rPr>
          <w:rFonts w:ascii="Times New Roman" w:hAnsi="Times New Roman" w:cs="Times New Roman"/>
          <w:b/>
          <w:bCs/>
          <w:kern w:val="32"/>
          <w:sz w:val="24"/>
          <w:szCs w:val="24"/>
        </w:rPr>
        <w:t>29</w:t>
      </w:r>
      <w:r w:rsidR="00F977E3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D.</w:t>
      </w:r>
      <w:r w:rsidR="00F977E3" w:rsidRPr="00CC2A33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</w:t>
      </w:r>
      <w:r w:rsidRPr="00CC2A33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SPRENDIMO NR. </w:t>
      </w:r>
      <w:r w:rsidRPr="00CC2A33">
        <w:rPr>
          <w:rFonts w:ascii="Times New Roman" w:hAnsi="Times New Roman" w:cs="Times New Roman"/>
          <w:b/>
          <w:sz w:val="24"/>
          <w:szCs w:val="24"/>
        </w:rPr>
        <w:t>1-292 PRIPAŽINIMO NETEKUSIU GALIOS</w:t>
      </w:r>
    </w:p>
    <w:p w:rsidR="00F977E3" w:rsidRPr="00CC2A33" w:rsidRDefault="00F977E3" w:rsidP="00F977E3">
      <w:pPr>
        <w:keepNext/>
        <w:tabs>
          <w:tab w:val="left" w:pos="1296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72630C" w:rsidRDefault="00F241BD" w:rsidP="00726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30C">
        <w:rPr>
          <w:rFonts w:ascii="Times New Roman" w:hAnsi="Times New Roman" w:cs="Times New Roman"/>
          <w:sz w:val="24"/>
          <w:szCs w:val="24"/>
        </w:rPr>
        <w:t>2018 m.                   d. Nr.</w:t>
      </w:r>
    </w:p>
    <w:p w:rsidR="00F241BD" w:rsidRDefault="00F241BD" w:rsidP="00726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30C">
        <w:rPr>
          <w:rFonts w:ascii="Times New Roman" w:hAnsi="Times New Roman" w:cs="Times New Roman"/>
          <w:sz w:val="24"/>
          <w:szCs w:val="24"/>
        </w:rPr>
        <w:t>Panevėžys</w:t>
      </w:r>
    </w:p>
    <w:p w:rsidR="0072630C" w:rsidRPr="0072630C" w:rsidRDefault="0072630C" w:rsidP="00726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1BD" w:rsidRPr="00CC2A33" w:rsidRDefault="00F241BD" w:rsidP="00726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A33">
        <w:rPr>
          <w:rFonts w:ascii="Times New Roman" w:hAnsi="Times New Roman" w:cs="Times New Roman"/>
          <w:sz w:val="24"/>
          <w:szCs w:val="24"/>
        </w:rPr>
        <w:t>Vadovaudamasi Lietuvos Respublikos vietos savivaldos įstatymo</w:t>
      </w:r>
      <w:r w:rsidR="00CC2A33" w:rsidRPr="00CC2A33">
        <w:rPr>
          <w:rFonts w:ascii="Times New Roman" w:hAnsi="Times New Roman" w:cs="Times New Roman"/>
          <w:sz w:val="24"/>
          <w:szCs w:val="24"/>
        </w:rPr>
        <w:t xml:space="preserve"> 18 straipsnio 1 dalimi,</w:t>
      </w:r>
      <w:r w:rsidRPr="00CC2A33">
        <w:rPr>
          <w:rFonts w:ascii="Times New Roman" w:hAnsi="Times New Roman" w:cs="Times New Roman"/>
          <w:sz w:val="24"/>
          <w:szCs w:val="24"/>
        </w:rPr>
        <w:t xml:space="preserve"> 20 straipsnio 2 dalies 12 punktu ir Panevėžio miesto savivaldybės sutarčių pasirašymo tvarkos aprašo, patvirtinto Panevėžio miesto savivaldybės tarybos 2014 m. gegužės 29 d. sprendimu Nr. 1-154, 5.1.1 ir 5.1.2 papunkčiais, Panevėžio miesto savivaldybės taryba  n u s p r e n d ž i a:</w:t>
      </w:r>
    </w:p>
    <w:p w:rsidR="00F241BD" w:rsidRPr="00CC2A33" w:rsidRDefault="00F241BD" w:rsidP="0072630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C2A33">
        <w:rPr>
          <w:rFonts w:ascii="Times New Roman" w:hAnsi="Times New Roman" w:cs="Times New Roman"/>
          <w:sz w:val="24"/>
          <w:szCs w:val="24"/>
        </w:rPr>
        <w:t>1. Leisti steigti padalinį Panevėžio švietimo centre.</w:t>
      </w:r>
    </w:p>
    <w:p w:rsidR="0072630C" w:rsidRDefault="00F241BD" w:rsidP="004405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A33">
        <w:rPr>
          <w:rFonts w:ascii="Times New Roman" w:hAnsi="Times New Roman" w:cs="Times New Roman"/>
          <w:sz w:val="24"/>
          <w:szCs w:val="24"/>
        </w:rPr>
        <w:t xml:space="preserve">2. Pritarti </w:t>
      </w:r>
      <w:r w:rsidR="00440546">
        <w:rPr>
          <w:rFonts w:ascii="Times New Roman" w:hAnsi="Times New Roman" w:cs="Times New Roman"/>
          <w:sz w:val="24"/>
          <w:szCs w:val="24"/>
        </w:rPr>
        <w:t>bendradarbiavimo, kuriant R</w:t>
      </w:r>
      <w:r w:rsidRPr="00CC2A33">
        <w:rPr>
          <w:rFonts w:ascii="Times New Roman" w:hAnsi="Times New Roman" w:cs="Times New Roman"/>
          <w:sz w:val="24"/>
          <w:szCs w:val="24"/>
        </w:rPr>
        <w:t xml:space="preserve">egioninį </w:t>
      </w:r>
      <w:r w:rsidRPr="00CC2A33">
        <w:rPr>
          <w:rFonts w:ascii="Times New Roman" w:hAnsi="Times New Roman" w:cs="Times New Roman"/>
          <w:iCs/>
          <w:sz w:val="24"/>
          <w:szCs w:val="24"/>
        </w:rPr>
        <w:t>gamtos mokslų, technologijų, inžinerijos, matematikos tyrimų ir eksperimentinės veiklos atviros prieigos centrą Panevėžio apskrities</w:t>
      </w:r>
      <w:r w:rsidRPr="00CC2A33">
        <w:rPr>
          <w:rFonts w:ascii="Times New Roman" w:hAnsi="Times New Roman" w:cs="Times New Roman"/>
          <w:sz w:val="24"/>
          <w:szCs w:val="24"/>
        </w:rPr>
        <w:t xml:space="preserve"> </w:t>
      </w:r>
      <w:r w:rsidRPr="00CC2A33">
        <w:rPr>
          <w:rFonts w:ascii="Times New Roman" w:hAnsi="Times New Roman" w:cs="Times New Roman"/>
          <w:iCs/>
          <w:sz w:val="24"/>
          <w:szCs w:val="24"/>
        </w:rPr>
        <w:t>teritorijoje,</w:t>
      </w:r>
      <w:r w:rsidRPr="00CC2A33">
        <w:rPr>
          <w:rFonts w:ascii="Times New Roman" w:hAnsi="Times New Roman" w:cs="Times New Roman"/>
          <w:sz w:val="24"/>
          <w:szCs w:val="24"/>
        </w:rPr>
        <w:t xml:space="preserve"> sutarties </w:t>
      </w:r>
      <w:r w:rsidR="007336CD">
        <w:rPr>
          <w:rFonts w:ascii="Times New Roman" w:hAnsi="Times New Roman" w:cs="Times New Roman"/>
          <w:sz w:val="24"/>
          <w:szCs w:val="24"/>
        </w:rPr>
        <w:t>sudarymui.</w:t>
      </w:r>
    </w:p>
    <w:p w:rsidR="00F241BD" w:rsidRPr="00CC2A33" w:rsidRDefault="00F241BD" w:rsidP="004405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A33">
        <w:rPr>
          <w:rFonts w:ascii="Times New Roman" w:hAnsi="Times New Roman" w:cs="Times New Roman"/>
          <w:sz w:val="24"/>
          <w:szCs w:val="24"/>
        </w:rPr>
        <w:t xml:space="preserve">3. Įpareigoti Panevėžio miesto savivaldybės </w:t>
      </w:r>
      <w:r w:rsidR="007336CD">
        <w:rPr>
          <w:rFonts w:ascii="Times New Roman" w:hAnsi="Times New Roman" w:cs="Times New Roman"/>
          <w:sz w:val="24"/>
          <w:szCs w:val="24"/>
        </w:rPr>
        <w:t xml:space="preserve">merą </w:t>
      </w:r>
      <w:r w:rsidRPr="00CC2A33">
        <w:rPr>
          <w:rFonts w:ascii="Times New Roman" w:hAnsi="Times New Roman" w:cs="Times New Roman"/>
          <w:sz w:val="24"/>
          <w:szCs w:val="24"/>
        </w:rPr>
        <w:t xml:space="preserve">pasirašyti </w:t>
      </w:r>
      <w:r w:rsidR="003C63DE">
        <w:rPr>
          <w:rFonts w:ascii="Times New Roman" w:hAnsi="Times New Roman" w:cs="Times New Roman"/>
          <w:sz w:val="24"/>
          <w:szCs w:val="24"/>
        </w:rPr>
        <w:t xml:space="preserve">sprendimo 2 punkte minimą </w:t>
      </w:r>
      <w:r w:rsidRPr="00CC2A33">
        <w:rPr>
          <w:rFonts w:ascii="Times New Roman" w:hAnsi="Times New Roman" w:cs="Times New Roman"/>
          <w:sz w:val="24"/>
          <w:szCs w:val="24"/>
        </w:rPr>
        <w:t>sutartį.</w:t>
      </w:r>
    </w:p>
    <w:p w:rsidR="00CC2A33" w:rsidRPr="00CC2A33" w:rsidRDefault="00F977E3" w:rsidP="00726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Pavesti S</w:t>
      </w:r>
      <w:r w:rsidR="00CC2A33" w:rsidRPr="00CC2A33">
        <w:rPr>
          <w:rFonts w:ascii="Times New Roman" w:hAnsi="Times New Roman" w:cs="Times New Roman"/>
          <w:sz w:val="24"/>
          <w:szCs w:val="24"/>
        </w:rPr>
        <w:t xml:space="preserve">avivaldybės administracijai vykdyti </w:t>
      </w:r>
      <w:r w:rsidR="003C63DE">
        <w:rPr>
          <w:rFonts w:ascii="Times New Roman" w:hAnsi="Times New Roman" w:cs="Times New Roman"/>
          <w:sz w:val="24"/>
          <w:szCs w:val="24"/>
        </w:rPr>
        <w:t xml:space="preserve">sprendimo 2 punkte minimą sutartį </w:t>
      </w:r>
      <w:r w:rsidR="00CC2A33" w:rsidRPr="00CC2A33">
        <w:rPr>
          <w:rFonts w:ascii="Times New Roman" w:hAnsi="Times New Roman" w:cs="Times New Roman"/>
          <w:sz w:val="24"/>
          <w:szCs w:val="24"/>
        </w:rPr>
        <w:t>ir atlikti visus kitus veiksmus</w:t>
      </w:r>
      <w:r w:rsidR="0072630C">
        <w:rPr>
          <w:rFonts w:ascii="Times New Roman" w:hAnsi="Times New Roman" w:cs="Times New Roman"/>
          <w:sz w:val="24"/>
          <w:szCs w:val="24"/>
        </w:rPr>
        <w:t>,</w:t>
      </w:r>
      <w:r w:rsidR="00CC2A33" w:rsidRPr="00CC2A33">
        <w:rPr>
          <w:rFonts w:ascii="Times New Roman" w:hAnsi="Times New Roman" w:cs="Times New Roman"/>
          <w:sz w:val="24"/>
          <w:szCs w:val="24"/>
        </w:rPr>
        <w:t xml:space="preserve"> susijusius su jos įgyvendinimu.</w:t>
      </w:r>
    </w:p>
    <w:p w:rsidR="00CC2A33" w:rsidRDefault="00CC2A33" w:rsidP="007263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CC2A33">
        <w:rPr>
          <w:rFonts w:ascii="Times New Roman" w:hAnsi="Times New Roman" w:cs="Times New Roman"/>
          <w:sz w:val="24"/>
          <w:szCs w:val="24"/>
        </w:rPr>
        <w:t>5. Pripažinti netekusiu galios Panevėžio miesto savivaldybės tarybos 2016 m. rugsėjo 29 d.</w:t>
      </w:r>
      <w:r w:rsidRPr="00CC2A33">
        <w:rPr>
          <w:rFonts w:ascii="Times New Roman" w:hAnsi="Times New Roman" w:cs="Times New Roman"/>
          <w:bCs/>
          <w:kern w:val="32"/>
          <w:sz w:val="24"/>
          <w:szCs w:val="24"/>
        </w:rPr>
        <w:t xml:space="preserve"> sprendimą</w:t>
      </w:r>
      <w:r w:rsidRPr="00CC2A33">
        <w:rPr>
          <w:rFonts w:ascii="Times New Roman" w:hAnsi="Times New Roman" w:cs="Times New Roman"/>
          <w:sz w:val="24"/>
          <w:szCs w:val="24"/>
        </w:rPr>
        <w:t xml:space="preserve"> Nr. 1-292 „Dėl </w:t>
      </w:r>
      <w:r w:rsidRPr="00CC2A33">
        <w:rPr>
          <w:rFonts w:ascii="Times New Roman" w:hAnsi="Times New Roman" w:cs="Times New Roman"/>
          <w:bCs/>
          <w:kern w:val="32"/>
          <w:sz w:val="24"/>
          <w:szCs w:val="24"/>
        </w:rPr>
        <w:t>leidimo steigti padalinį Panevėžio atvirame jaunimo centre ir pritarimo bendradarbiavimo sutarties projektui“</w:t>
      </w:r>
      <w:r>
        <w:rPr>
          <w:rFonts w:ascii="Times New Roman" w:hAnsi="Times New Roman" w:cs="Times New Roman"/>
          <w:bCs/>
          <w:kern w:val="32"/>
          <w:sz w:val="24"/>
          <w:szCs w:val="24"/>
        </w:rPr>
        <w:t>.</w:t>
      </w:r>
    </w:p>
    <w:p w:rsidR="0072630C" w:rsidRDefault="0072630C" w:rsidP="007263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</w:p>
    <w:p w:rsidR="0083018B" w:rsidRPr="00981FB1" w:rsidRDefault="0083018B" w:rsidP="0072630C">
      <w:pPr>
        <w:spacing w:after="0" w:line="240" w:lineRule="auto"/>
        <w:rPr>
          <w:rFonts w:cs="Times New Roman"/>
          <w:szCs w:val="24"/>
        </w:rPr>
      </w:pPr>
      <w:bookmarkStart w:id="0" w:name="_GoBack"/>
      <w:bookmarkEnd w:id="0"/>
    </w:p>
    <w:p w:rsidR="0083018B" w:rsidRPr="0083018B" w:rsidRDefault="0072630C" w:rsidP="0072630C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RENGĖ ____________</w:t>
      </w:r>
      <w:r w:rsidR="0083018B" w:rsidRPr="0083018B">
        <w:rPr>
          <w:rFonts w:ascii="Times New Roman" w:hAnsi="Times New Roman" w:cs="Times New Roman"/>
          <w:sz w:val="24"/>
          <w:szCs w:val="24"/>
        </w:rPr>
        <w:t xml:space="preserve">Audronė </w:t>
      </w:r>
      <w:proofErr w:type="spellStart"/>
      <w:r w:rsidR="0083018B" w:rsidRPr="0083018B">
        <w:rPr>
          <w:rFonts w:ascii="Times New Roman" w:hAnsi="Times New Roman" w:cs="Times New Roman"/>
          <w:sz w:val="24"/>
          <w:szCs w:val="24"/>
        </w:rPr>
        <w:t>Bagdanskienė</w:t>
      </w:r>
      <w:proofErr w:type="spellEnd"/>
      <w:r w:rsidR="0083018B" w:rsidRPr="0083018B">
        <w:rPr>
          <w:rFonts w:ascii="Times New Roman" w:hAnsi="Times New Roman" w:cs="Times New Roman"/>
          <w:sz w:val="24"/>
          <w:szCs w:val="24"/>
        </w:rPr>
        <w:t>, tel. 501 380</w:t>
      </w:r>
    </w:p>
    <w:p w:rsidR="0083018B" w:rsidRPr="0083018B" w:rsidRDefault="0083018B" w:rsidP="0072630C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3018B" w:rsidRPr="0083018B" w:rsidRDefault="0083018B" w:rsidP="0072630C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3018B" w:rsidRPr="0083018B" w:rsidRDefault="0072630C" w:rsidP="0072630C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SUDERINTA</w:t>
      </w:r>
    </w:p>
    <w:p w:rsidR="0083018B" w:rsidRPr="0083018B" w:rsidRDefault="0083018B" w:rsidP="0072630C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3018B" w:rsidRPr="0083018B" w:rsidRDefault="0083018B" w:rsidP="0072630C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018B">
        <w:rPr>
          <w:rFonts w:ascii="Times New Roman" w:hAnsi="Times New Roman" w:cs="Times New Roman"/>
          <w:sz w:val="24"/>
          <w:szCs w:val="24"/>
        </w:rPr>
        <w:t xml:space="preserve">Mero patarėja, atliekanti Tarybos sekretoriaus funkcijas                                 </w:t>
      </w:r>
      <w:r w:rsidR="0072630C">
        <w:rPr>
          <w:rFonts w:ascii="Times New Roman" w:hAnsi="Times New Roman" w:cs="Times New Roman"/>
          <w:sz w:val="24"/>
          <w:szCs w:val="24"/>
        </w:rPr>
        <w:t xml:space="preserve">      </w:t>
      </w:r>
      <w:r w:rsidRPr="0083018B">
        <w:rPr>
          <w:rFonts w:ascii="Times New Roman" w:hAnsi="Times New Roman" w:cs="Times New Roman"/>
          <w:sz w:val="24"/>
          <w:szCs w:val="24"/>
        </w:rPr>
        <w:t xml:space="preserve">Indrė </w:t>
      </w:r>
      <w:proofErr w:type="spellStart"/>
      <w:r w:rsidRPr="0083018B">
        <w:rPr>
          <w:rFonts w:ascii="Times New Roman" w:hAnsi="Times New Roman" w:cs="Times New Roman"/>
          <w:sz w:val="24"/>
          <w:szCs w:val="24"/>
        </w:rPr>
        <w:t>Kisielė</w:t>
      </w:r>
      <w:proofErr w:type="spellEnd"/>
    </w:p>
    <w:p w:rsidR="0083018B" w:rsidRPr="0083018B" w:rsidRDefault="0083018B" w:rsidP="0072630C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3018B" w:rsidRPr="0083018B" w:rsidRDefault="0083018B" w:rsidP="0072630C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018B">
        <w:rPr>
          <w:rFonts w:ascii="Times New Roman" w:hAnsi="Times New Roman" w:cs="Times New Roman"/>
          <w:sz w:val="24"/>
          <w:szCs w:val="24"/>
        </w:rPr>
        <w:t xml:space="preserve">Mero pavaduotojas                                                                                        </w:t>
      </w:r>
      <w:r w:rsidR="0072630C">
        <w:rPr>
          <w:rFonts w:ascii="Times New Roman" w:hAnsi="Times New Roman" w:cs="Times New Roman"/>
          <w:sz w:val="24"/>
          <w:szCs w:val="24"/>
        </w:rPr>
        <w:t xml:space="preserve">       </w:t>
      </w:r>
      <w:r w:rsidRPr="0083018B">
        <w:rPr>
          <w:rFonts w:ascii="Times New Roman" w:hAnsi="Times New Roman" w:cs="Times New Roman"/>
          <w:sz w:val="24"/>
          <w:szCs w:val="24"/>
        </w:rPr>
        <w:t xml:space="preserve">  Petras </w:t>
      </w:r>
      <w:proofErr w:type="spellStart"/>
      <w:r w:rsidRPr="0083018B">
        <w:rPr>
          <w:rFonts w:ascii="Times New Roman" w:hAnsi="Times New Roman" w:cs="Times New Roman"/>
          <w:sz w:val="24"/>
          <w:szCs w:val="24"/>
        </w:rPr>
        <w:t>Luomanas</w:t>
      </w:r>
      <w:proofErr w:type="spellEnd"/>
    </w:p>
    <w:p w:rsidR="0083018B" w:rsidRPr="0083018B" w:rsidRDefault="0083018B" w:rsidP="0072630C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3018B" w:rsidRPr="0083018B" w:rsidRDefault="0083018B" w:rsidP="0072630C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018B">
        <w:rPr>
          <w:rFonts w:ascii="Times New Roman" w:hAnsi="Times New Roman" w:cs="Times New Roman"/>
          <w:sz w:val="24"/>
          <w:szCs w:val="24"/>
        </w:rPr>
        <w:t>Administracijos direktorius</w:t>
      </w:r>
      <w:r w:rsidRPr="0083018B">
        <w:rPr>
          <w:rFonts w:ascii="Times New Roman" w:hAnsi="Times New Roman" w:cs="Times New Roman"/>
          <w:sz w:val="24"/>
          <w:szCs w:val="24"/>
        </w:rPr>
        <w:tab/>
      </w:r>
      <w:r w:rsidRPr="0083018B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72630C">
        <w:rPr>
          <w:rFonts w:ascii="Times New Roman" w:hAnsi="Times New Roman" w:cs="Times New Roman"/>
          <w:sz w:val="24"/>
          <w:szCs w:val="24"/>
        </w:rPr>
        <w:t xml:space="preserve">       </w:t>
      </w:r>
      <w:r w:rsidRPr="0083018B">
        <w:rPr>
          <w:rFonts w:ascii="Times New Roman" w:hAnsi="Times New Roman" w:cs="Times New Roman"/>
          <w:sz w:val="24"/>
          <w:szCs w:val="24"/>
        </w:rPr>
        <w:t>Rimantas Pauža</w:t>
      </w:r>
    </w:p>
    <w:p w:rsidR="0083018B" w:rsidRPr="0083018B" w:rsidRDefault="0083018B" w:rsidP="0072630C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3018B" w:rsidRPr="0083018B" w:rsidRDefault="0083018B" w:rsidP="0072630C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018B">
        <w:rPr>
          <w:rFonts w:ascii="Times New Roman" w:hAnsi="Times New Roman" w:cs="Times New Roman"/>
          <w:sz w:val="24"/>
          <w:szCs w:val="24"/>
        </w:rPr>
        <w:t>Administracijos direktoriaus pavaduotoja</w:t>
      </w:r>
      <w:r w:rsidRPr="0083018B">
        <w:rPr>
          <w:rFonts w:ascii="Times New Roman" w:hAnsi="Times New Roman" w:cs="Times New Roman"/>
          <w:sz w:val="24"/>
          <w:szCs w:val="24"/>
        </w:rPr>
        <w:tab/>
      </w:r>
      <w:r w:rsidRPr="0083018B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72630C">
        <w:rPr>
          <w:rFonts w:ascii="Times New Roman" w:hAnsi="Times New Roman" w:cs="Times New Roman"/>
          <w:sz w:val="24"/>
          <w:szCs w:val="24"/>
        </w:rPr>
        <w:t xml:space="preserve">      </w:t>
      </w:r>
      <w:r w:rsidRPr="0083018B">
        <w:rPr>
          <w:rFonts w:ascii="Times New Roman" w:hAnsi="Times New Roman" w:cs="Times New Roman"/>
          <w:sz w:val="24"/>
          <w:szCs w:val="24"/>
        </w:rPr>
        <w:t>Sandra Jakštienė</w:t>
      </w:r>
    </w:p>
    <w:p w:rsidR="0083018B" w:rsidRPr="0083018B" w:rsidRDefault="0083018B" w:rsidP="0072630C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3018B" w:rsidRPr="0083018B" w:rsidRDefault="0083018B" w:rsidP="0072630C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018B">
        <w:rPr>
          <w:rFonts w:ascii="Times New Roman" w:hAnsi="Times New Roman" w:cs="Times New Roman"/>
          <w:sz w:val="24"/>
          <w:szCs w:val="24"/>
        </w:rPr>
        <w:t>Švietimo ir jaunimo reikalų skyriaus vedėj</w:t>
      </w:r>
      <w:r>
        <w:rPr>
          <w:rFonts w:ascii="Times New Roman" w:hAnsi="Times New Roman" w:cs="Times New Roman"/>
          <w:sz w:val="24"/>
          <w:szCs w:val="24"/>
        </w:rPr>
        <w:t xml:space="preserve">as                                                </w:t>
      </w:r>
      <w:r w:rsidR="0072630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30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ainius </w:t>
      </w:r>
      <w:proofErr w:type="spellStart"/>
      <w:r>
        <w:rPr>
          <w:rFonts w:ascii="Times New Roman" w:hAnsi="Times New Roman" w:cs="Times New Roman"/>
          <w:sz w:val="24"/>
          <w:szCs w:val="24"/>
        </w:rPr>
        <w:t>Šipelis</w:t>
      </w:r>
      <w:proofErr w:type="spellEnd"/>
    </w:p>
    <w:p w:rsidR="0083018B" w:rsidRPr="0083018B" w:rsidRDefault="0083018B" w:rsidP="0072630C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3018B" w:rsidRPr="0083018B" w:rsidRDefault="0083018B" w:rsidP="0072630C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018B">
        <w:rPr>
          <w:rFonts w:ascii="Times New Roman" w:hAnsi="Times New Roman" w:cs="Times New Roman"/>
          <w:sz w:val="24"/>
          <w:szCs w:val="24"/>
        </w:rPr>
        <w:t xml:space="preserve">Teisės ir viešosios tvarkos skyriaus </w:t>
      </w:r>
      <w:r w:rsidR="00BD050F">
        <w:rPr>
          <w:rFonts w:ascii="Times New Roman" w:hAnsi="Times New Roman" w:cs="Times New Roman"/>
          <w:sz w:val="24"/>
          <w:szCs w:val="24"/>
        </w:rPr>
        <w:t>v</w:t>
      </w:r>
      <w:r w:rsidRPr="0083018B">
        <w:rPr>
          <w:rFonts w:ascii="Times New Roman" w:hAnsi="Times New Roman" w:cs="Times New Roman"/>
          <w:sz w:val="24"/>
          <w:szCs w:val="24"/>
        </w:rPr>
        <w:t>edėj</w:t>
      </w:r>
      <w:r>
        <w:rPr>
          <w:rFonts w:ascii="Times New Roman" w:hAnsi="Times New Roman" w:cs="Times New Roman"/>
          <w:sz w:val="24"/>
          <w:szCs w:val="24"/>
        </w:rPr>
        <w:t>o pavaduotojas</w:t>
      </w:r>
      <w:r w:rsidRPr="0083018B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2630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Aušrys Valkūnas</w:t>
      </w:r>
    </w:p>
    <w:p w:rsidR="0083018B" w:rsidRPr="0083018B" w:rsidRDefault="0083018B" w:rsidP="0072630C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3018B" w:rsidRPr="0083018B" w:rsidRDefault="0083018B" w:rsidP="0072630C">
      <w:pPr>
        <w:pStyle w:val="Betarp"/>
        <w:spacing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3018B">
        <w:rPr>
          <w:rFonts w:ascii="Times New Roman" w:hAnsi="Times New Roman" w:cs="Times New Roman"/>
          <w:sz w:val="24"/>
          <w:szCs w:val="24"/>
        </w:rPr>
        <w:t xml:space="preserve">Dokumentų valdymo poskyrio </w:t>
      </w:r>
      <w:r w:rsidR="0072630C">
        <w:rPr>
          <w:rFonts w:ascii="Times New Roman" w:hAnsi="Times New Roman" w:cs="Times New Roman"/>
          <w:sz w:val="24"/>
          <w:szCs w:val="24"/>
        </w:rPr>
        <w:t>kalbininkė</w:t>
      </w:r>
      <w:r w:rsidR="0072630C" w:rsidRPr="0083018B">
        <w:rPr>
          <w:rFonts w:ascii="Times New Roman" w:hAnsi="Times New Roman" w:cs="Times New Roman"/>
          <w:sz w:val="24"/>
          <w:szCs w:val="24"/>
        </w:rPr>
        <w:t xml:space="preserve"> </w:t>
      </w:r>
      <w:r w:rsidRPr="0083018B">
        <w:rPr>
          <w:rFonts w:ascii="Times New Roman" w:hAnsi="Times New Roman" w:cs="Times New Roman"/>
          <w:sz w:val="24"/>
          <w:szCs w:val="24"/>
        </w:rPr>
        <w:tab/>
      </w:r>
      <w:r w:rsidRPr="0083018B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72630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Anorina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Samuilienė</w:t>
      </w:r>
      <w:proofErr w:type="spellEnd"/>
    </w:p>
    <w:p w:rsidR="0083018B" w:rsidRPr="0083018B" w:rsidRDefault="0083018B" w:rsidP="0072630C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364F2" w:rsidRPr="0083018B" w:rsidRDefault="007364F2" w:rsidP="0072630C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364F2" w:rsidRPr="00CC2A33" w:rsidRDefault="007364F2" w:rsidP="0072630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4F2" w:rsidRPr="00CC2A33" w:rsidRDefault="007364F2" w:rsidP="0072630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241BD" w:rsidRDefault="00F241BD" w:rsidP="0072630C">
      <w:pPr>
        <w:tabs>
          <w:tab w:val="left" w:pos="1683"/>
          <w:tab w:val="left" w:pos="6804"/>
        </w:tabs>
        <w:spacing w:line="360" w:lineRule="auto"/>
      </w:pPr>
    </w:p>
    <w:p w:rsidR="00F241BD" w:rsidRDefault="00F241BD" w:rsidP="0072630C">
      <w:pPr>
        <w:spacing w:line="360" w:lineRule="auto"/>
      </w:pPr>
    </w:p>
    <w:sectPr w:rsidR="00F241BD" w:rsidSect="00CC2A33">
      <w:headerReference w:type="default" r:id="rId6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49F" w:rsidRDefault="003A049F" w:rsidP="00F977E3">
      <w:pPr>
        <w:spacing w:after="0" w:line="240" w:lineRule="auto"/>
      </w:pPr>
      <w:r>
        <w:separator/>
      </w:r>
    </w:p>
  </w:endnote>
  <w:endnote w:type="continuationSeparator" w:id="0">
    <w:p w:rsidR="003A049F" w:rsidRDefault="003A049F" w:rsidP="00F9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49F" w:rsidRDefault="003A049F" w:rsidP="00F977E3">
      <w:pPr>
        <w:spacing w:after="0" w:line="240" w:lineRule="auto"/>
      </w:pPr>
      <w:r>
        <w:separator/>
      </w:r>
    </w:p>
  </w:footnote>
  <w:footnote w:type="continuationSeparator" w:id="0">
    <w:p w:rsidR="003A049F" w:rsidRDefault="003A049F" w:rsidP="00F97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0C" w:rsidRPr="0072630C" w:rsidRDefault="0072630C" w:rsidP="0072630C">
    <w:pPr>
      <w:pStyle w:val="Antrats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Pr="0072630C">
      <w:rPr>
        <w:rFonts w:ascii="Times New Roman" w:hAnsi="Times New Roman" w:cs="Times New Roman"/>
        <w:b/>
        <w:sz w:val="24"/>
        <w:szCs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BD"/>
    <w:rsid w:val="000E6F06"/>
    <w:rsid w:val="002E3B9D"/>
    <w:rsid w:val="003A049F"/>
    <w:rsid w:val="003C63DE"/>
    <w:rsid w:val="00440546"/>
    <w:rsid w:val="005D57D3"/>
    <w:rsid w:val="00667725"/>
    <w:rsid w:val="0072630C"/>
    <w:rsid w:val="007336CD"/>
    <w:rsid w:val="007364F2"/>
    <w:rsid w:val="0083018B"/>
    <w:rsid w:val="00902BC3"/>
    <w:rsid w:val="00BD050F"/>
    <w:rsid w:val="00CC2A33"/>
    <w:rsid w:val="00D67DBB"/>
    <w:rsid w:val="00E016FE"/>
    <w:rsid w:val="00F241BD"/>
    <w:rsid w:val="00F96281"/>
    <w:rsid w:val="00F9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CC8927-D620-439E-A691-07E1E7D8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3018B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977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77E3"/>
  </w:style>
  <w:style w:type="paragraph" w:styleId="Porat">
    <w:name w:val="footer"/>
    <w:basedOn w:val="prastasis"/>
    <w:link w:val="PoratDiagrama"/>
    <w:uiPriority w:val="99"/>
    <w:unhideWhenUsed/>
    <w:rsid w:val="00F977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97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7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Bagdanskienė</dc:creator>
  <cp:keywords/>
  <dc:description/>
  <cp:lastModifiedBy>Anorina Samulienė</cp:lastModifiedBy>
  <cp:revision>5</cp:revision>
  <dcterms:created xsi:type="dcterms:W3CDTF">2018-09-06T13:07:00Z</dcterms:created>
  <dcterms:modified xsi:type="dcterms:W3CDTF">2018-09-07T06:32:00Z</dcterms:modified>
</cp:coreProperties>
</file>