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6AC" w:rsidRDefault="008806AC" w:rsidP="006B09D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PANEVĖŽIO MIESTO SAVIVALDYBĖS TARYBA</w:t>
      </w:r>
    </w:p>
    <w:p w:rsidR="008806AC" w:rsidRDefault="008806AC" w:rsidP="006B09D1">
      <w:pPr>
        <w:jc w:val="center"/>
        <w:rPr>
          <w:b/>
          <w:sz w:val="28"/>
          <w:szCs w:val="28"/>
        </w:rPr>
      </w:pPr>
    </w:p>
    <w:p w:rsidR="008806AC" w:rsidRDefault="008806AC" w:rsidP="006B09D1">
      <w:pPr>
        <w:jc w:val="center"/>
        <w:rPr>
          <w:b/>
        </w:rPr>
      </w:pPr>
      <w:r>
        <w:rPr>
          <w:b/>
        </w:rPr>
        <w:t>SPRENDIMAS</w:t>
      </w:r>
    </w:p>
    <w:p w:rsidR="008806AC" w:rsidRDefault="008806AC" w:rsidP="006B09D1">
      <w:pPr>
        <w:jc w:val="center"/>
        <w:rPr>
          <w:b/>
        </w:rPr>
      </w:pPr>
      <w:r>
        <w:rPr>
          <w:b/>
        </w:rPr>
        <w:t xml:space="preserve">DĖL </w:t>
      </w:r>
      <w:r w:rsidR="00095835">
        <w:rPr>
          <w:b/>
        </w:rPr>
        <w:t>PAVEDIMO SAVIVALDYBĖS MERO PAVADUOTOJUI LAIKINAI EITI PANEVĖŽIO MIESTO SAVIVALDYBĖS MERO PAREIGAS</w:t>
      </w:r>
    </w:p>
    <w:p w:rsidR="008806AC" w:rsidRDefault="008806AC" w:rsidP="006B09D1">
      <w:pPr>
        <w:jc w:val="center"/>
      </w:pPr>
    </w:p>
    <w:p w:rsidR="008806AC" w:rsidRDefault="008806AC" w:rsidP="006B09D1">
      <w:pPr>
        <w:jc w:val="center"/>
      </w:pPr>
      <w:r>
        <w:t>201</w:t>
      </w:r>
      <w:r w:rsidR="00095835">
        <w:t>8</w:t>
      </w:r>
      <w:r>
        <w:t xml:space="preserve"> m. </w:t>
      </w:r>
      <w:r w:rsidR="00095835">
        <w:t xml:space="preserve">birželio 28 </w:t>
      </w:r>
      <w:r>
        <w:t>d. Nr.</w:t>
      </w:r>
    </w:p>
    <w:p w:rsidR="008806AC" w:rsidRDefault="008806AC" w:rsidP="006B09D1">
      <w:pPr>
        <w:jc w:val="center"/>
      </w:pPr>
      <w:r>
        <w:t>Panevėžys</w:t>
      </w:r>
    </w:p>
    <w:p w:rsidR="008806AC" w:rsidRDefault="008806AC" w:rsidP="006B09D1">
      <w:pPr>
        <w:jc w:val="center"/>
      </w:pPr>
    </w:p>
    <w:p w:rsidR="008806AC" w:rsidRDefault="008806AC" w:rsidP="006B09D1">
      <w:pPr>
        <w:jc w:val="center"/>
      </w:pPr>
    </w:p>
    <w:p w:rsidR="008806AC" w:rsidRDefault="008806AC" w:rsidP="001B4BCA">
      <w:pPr>
        <w:spacing w:line="360" w:lineRule="auto"/>
        <w:ind w:firstLine="851"/>
        <w:jc w:val="both"/>
      </w:pPr>
      <w:r>
        <w:t xml:space="preserve">Vadovaudamasi Lietuvos Respublikos vietos savivaldos įstatymo </w:t>
      </w:r>
      <w:r w:rsidR="00095835">
        <w:t>20</w:t>
      </w:r>
      <w:r>
        <w:t xml:space="preserve"> straipsnio </w:t>
      </w:r>
      <w:r w:rsidR="00095835">
        <w:t xml:space="preserve">8 </w:t>
      </w:r>
      <w:r>
        <w:t xml:space="preserve">dalimi, </w:t>
      </w:r>
      <w:r w:rsidR="0005191B">
        <w:t>Panevėžio apylinkės teismo Panevėžio rūmų 2</w:t>
      </w:r>
      <w:r w:rsidR="008D235A">
        <w:t xml:space="preserve">018 m. birželio 21 d. nutartimi, </w:t>
      </w:r>
      <w:r>
        <w:t>Panevėžio miesto savivaldybės taryba n u s p r e n d ž i a:</w:t>
      </w:r>
    </w:p>
    <w:p w:rsidR="00095835" w:rsidRDefault="001B4BCA" w:rsidP="001B4BCA">
      <w:pPr>
        <w:spacing w:line="360" w:lineRule="auto"/>
        <w:ind w:firstLine="851"/>
        <w:jc w:val="both"/>
      </w:pPr>
      <w:r>
        <w:t>Pavesti Panevėžio miesto s</w:t>
      </w:r>
      <w:r w:rsidR="00095835">
        <w:t>avivaldybės mero pavaduotojui</w:t>
      </w:r>
      <w:r w:rsidR="00C01BD8">
        <w:t xml:space="preserve"> </w:t>
      </w:r>
      <w:r w:rsidR="001B6A8A">
        <w:t xml:space="preserve">Aleksui Varnai </w:t>
      </w:r>
      <w:r w:rsidR="00095835">
        <w:t xml:space="preserve">laikinai eiti </w:t>
      </w:r>
      <w:r w:rsidR="005F4529">
        <w:t>Panevėžio miesto s</w:t>
      </w:r>
      <w:r w:rsidR="00095835">
        <w:t>avivaldybės mero pareigas</w:t>
      </w:r>
      <w:r w:rsidR="0005191B">
        <w:t xml:space="preserve"> iki 2018 m. rugsėjo 20 d.</w:t>
      </w:r>
    </w:p>
    <w:p w:rsidR="00924F9A" w:rsidRDefault="00916019" w:rsidP="001B4BCA">
      <w:pPr>
        <w:spacing w:line="360" w:lineRule="auto"/>
        <w:ind w:firstLine="851"/>
        <w:jc w:val="both"/>
      </w:pPr>
      <w:r>
        <w:t xml:space="preserve">Šis sprendimas per vieną mėnesį gali būti apskundžiamas </w:t>
      </w:r>
      <w:r w:rsidR="00924F9A">
        <w:t>Regionų apygardos administracinio tei</w:t>
      </w:r>
      <w:r w:rsidR="006B5006">
        <w:t>s</w:t>
      </w:r>
      <w:r w:rsidR="00924F9A">
        <w:t>mo Panevėžio rūmams (Respublikos g. 62, 35158 Panevėžys)</w:t>
      </w:r>
      <w:r w:rsidR="006B5006">
        <w:t>,</w:t>
      </w:r>
      <w:r w:rsidR="00924F9A">
        <w:t xml:space="preserve"> Lietuvos Respublikos administracinių bylų teisenos įstatymo nustatyta tvarka</w:t>
      </w:r>
      <w:r w:rsidR="00843561">
        <w:t>.</w:t>
      </w:r>
    </w:p>
    <w:p w:rsidR="008806AC" w:rsidRDefault="008806AC" w:rsidP="006B09D1">
      <w:pPr>
        <w:spacing w:line="360" w:lineRule="auto"/>
        <w:jc w:val="both"/>
      </w:pPr>
    </w:p>
    <w:p w:rsidR="008806AC" w:rsidRDefault="008806AC" w:rsidP="006B09D1">
      <w:pPr>
        <w:jc w:val="both"/>
        <w:rPr>
          <w:szCs w:val="20"/>
        </w:rPr>
      </w:pPr>
    </w:p>
    <w:p w:rsidR="0068552A" w:rsidRDefault="0068552A" w:rsidP="006B09D1">
      <w:pPr>
        <w:jc w:val="both"/>
        <w:rPr>
          <w:szCs w:val="20"/>
        </w:rPr>
      </w:pPr>
    </w:p>
    <w:p w:rsidR="008806AC" w:rsidRPr="006E20F6" w:rsidRDefault="008806AC" w:rsidP="006B09D1">
      <w:pPr>
        <w:jc w:val="both"/>
        <w:rPr>
          <w:szCs w:val="20"/>
        </w:rPr>
      </w:pPr>
      <w:r>
        <w:rPr>
          <w:szCs w:val="20"/>
        </w:rPr>
        <w:t>RENGĖ</w:t>
      </w:r>
      <w:r w:rsidR="006E20F6">
        <w:rPr>
          <w:szCs w:val="20"/>
        </w:rPr>
        <w:t xml:space="preserve"> ______________________</w:t>
      </w:r>
      <w:r w:rsidR="00095835">
        <w:t>Vidaus administravimo skyriaus</w:t>
      </w:r>
      <w:r w:rsidR="00F16CB6">
        <w:t xml:space="preserve"> vedėja</w:t>
      </w:r>
      <w:r w:rsidR="006E20F6">
        <w:t xml:space="preserve"> </w:t>
      </w:r>
      <w:r w:rsidR="00F16CB6">
        <w:t>S. Vizorienė</w:t>
      </w:r>
    </w:p>
    <w:p w:rsidR="008806AC" w:rsidRDefault="008806AC" w:rsidP="006B09D1">
      <w:pPr>
        <w:jc w:val="both"/>
      </w:pPr>
    </w:p>
    <w:p w:rsidR="008806AC" w:rsidRDefault="008806AC" w:rsidP="006B09D1">
      <w:pPr>
        <w:jc w:val="both"/>
      </w:pPr>
    </w:p>
    <w:p w:rsidR="00924F9A" w:rsidRDefault="00924F9A" w:rsidP="006B09D1">
      <w:pPr>
        <w:jc w:val="both"/>
      </w:pPr>
    </w:p>
    <w:p w:rsidR="008806AC" w:rsidRDefault="008806AC" w:rsidP="006B09D1">
      <w:pPr>
        <w:jc w:val="both"/>
        <w:rPr>
          <w:szCs w:val="20"/>
        </w:rPr>
      </w:pPr>
      <w:r>
        <w:t>SUDE</w:t>
      </w:r>
      <w:r>
        <w:rPr>
          <w:szCs w:val="20"/>
        </w:rPr>
        <w:t>RINTA</w:t>
      </w:r>
    </w:p>
    <w:p w:rsidR="001B4BCA" w:rsidRDefault="001B4BCA" w:rsidP="006E20F6">
      <w:pPr>
        <w:jc w:val="both"/>
        <w:rPr>
          <w:szCs w:val="20"/>
        </w:rPr>
      </w:pPr>
    </w:p>
    <w:p w:rsidR="00095835" w:rsidRDefault="00095835" w:rsidP="0068552A">
      <w:pPr>
        <w:spacing w:line="360" w:lineRule="auto"/>
        <w:jc w:val="both"/>
        <w:rPr>
          <w:szCs w:val="20"/>
        </w:rPr>
      </w:pPr>
      <w:r>
        <w:rPr>
          <w:szCs w:val="20"/>
        </w:rPr>
        <w:t>Mero patarėja, atliekanti Tarybos sekretoriaus funkcijas</w:t>
      </w:r>
      <w:r>
        <w:rPr>
          <w:szCs w:val="20"/>
        </w:rPr>
        <w:tab/>
      </w:r>
      <w:r>
        <w:rPr>
          <w:szCs w:val="20"/>
        </w:rPr>
        <w:tab/>
        <w:t>I. Kisielė</w:t>
      </w:r>
    </w:p>
    <w:p w:rsidR="00095835" w:rsidRDefault="00095835" w:rsidP="0068552A">
      <w:pPr>
        <w:spacing w:line="360" w:lineRule="auto"/>
        <w:jc w:val="both"/>
        <w:rPr>
          <w:szCs w:val="20"/>
        </w:rPr>
      </w:pPr>
    </w:p>
    <w:p w:rsidR="00095835" w:rsidRDefault="00095835" w:rsidP="0068552A">
      <w:pPr>
        <w:spacing w:line="360" w:lineRule="auto"/>
      </w:pPr>
      <w:r>
        <w:t>Administracijos direktorius</w:t>
      </w:r>
      <w:r w:rsidR="001B4BCA">
        <w:tab/>
      </w:r>
      <w:r>
        <w:tab/>
      </w:r>
      <w:r>
        <w:tab/>
      </w:r>
      <w:r>
        <w:tab/>
        <w:t>R. Pauža</w:t>
      </w:r>
    </w:p>
    <w:p w:rsidR="006E20F6" w:rsidRDefault="006E20F6" w:rsidP="0068552A">
      <w:pPr>
        <w:spacing w:line="360" w:lineRule="auto"/>
        <w:jc w:val="both"/>
      </w:pPr>
    </w:p>
    <w:p w:rsidR="00095835" w:rsidRDefault="00095835" w:rsidP="0068552A">
      <w:pPr>
        <w:spacing w:line="360" w:lineRule="auto"/>
        <w:jc w:val="both"/>
      </w:pPr>
      <w:r>
        <w:t>Teisės ir viešosios tvarkos skyriaus vyr. specialistė</w:t>
      </w:r>
      <w:r>
        <w:tab/>
      </w:r>
      <w:r>
        <w:tab/>
      </w:r>
      <w:r>
        <w:tab/>
      </w:r>
      <w:r w:rsidR="003F4739">
        <w:t>A. Reikienė</w:t>
      </w:r>
    </w:p>
    <w:p w:rsidR="00095835" w:rsidRDefault="00095835" w:rsidP="0068552A">
      <w:pPr>
        <w:spacing w:line="360" w:lineRule="auto"/>
        <w:jc w:val="both"/>
      </w:pPr>
    </w:p>
    <w:p w:rsidR="008806AC" w:rsidRDefault="00095835" w:rsidP="0068552A">
      <w:pPr>
        <w:spacing w:line="360" w:lineRule="auto"/>
        <w:jc w:val="both"/>
      </w:pPr>
      <w:r>
        <w:t>Dokumentų valdymo poskyrio vyr. specialistė</w:t>
      </w:r>
      <w:r w:rsidR="001B4BCA">
        <w:tab/>
      </w:r>
      <w:r w:rsidR="001B4BCA">
        <w:tab/>
      </w:r>
      <w:r w:rsidR="001B4BCA">
        <w:tab/>
      </w:r>
      <w:r>
        <w:t>L. Vasilevičienė</w:t>
      </w:r>
    </w:p>
    <w:sectPr w:rsidR="008806AC" w:rsidSect="0068552A">
      <w:headerReference w:type="default" r:id="rId7"/>
      <w:pgSz w:w="11906" w:h="16838" w:code="9"/>
      <w:pgMar w:top="1134" w:right="707" w:bottom="1134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509" w:rsidRDefault="00054509" w:rsidP="006B09D1">
      <w:r>
        <w:separator/>
      </w:r>
    </w:p>
  </w:endnote>
  <w:endnote w:type="continuationSeparator" w:id="0">
    <w:p w:rsidR="00054509" w:rsidRDefault="00054509" w:rsidP="006B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509" w:rsidRDefault="00054509" w:rsidP="006B09D1">
      <w:r>
        <w:separator/>
      </w:r>
    </w:p>
  </w:footnote>
  <w:footnote w:type="continuationSeparator" w:id="0">
    <w:p w:rsidR="00054509" w:rsidRDefault="00054509" w:rsidP="006B0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6AC" w:rsidRDefault="008806AC">
    <w:pPr>
      <w:pStyle w:val="Antrats"/>
    </w:pPr>
  </w:p>
  <w:p w:rsidR="001B4BCA" w:rsidRDefault="001B4BCA">
    <w:pPr>
      <w:pStyle w:val="Antrats"/>
    </w:pPr>
  </w:p>
  <w:p w:rsidR="001B4BCA" w:rsidRPr="00DA4B9E" w:rsidRDefault="001B4BCA" w:rsidP="0068552A">
    <w:pPr>
      <w:ind w:firstLine="7797"/>
      <w:jc w:val="center"/>
      <w:rPr>
        <w:b/>
      </w:rPr>
    </w:pPr>
    <w:r w:rsidRPr="00DA4B9E">
      <w:rPr>
        <w:b/>
      </w:rPr>
      <w:t>Projektas</w:t>
    </w:r>
  </w:p>
  <w:p w:rsidR="001B4BCA" w:rsidRDefault="001B4BC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261379"/>
    <w:multiLevelType w:val="hybridMultilevel"/>
    <w:tmpl w:val="C2EC7804"/>
    <w:lvl w:ilvl="0" w:tplc="741CC84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D1"/>
    <w:rsid w:val="0001623D"/>
    <w:rsid w:val="0005191B"/>
    <w:rsid w:val="00054509"/>
    <w:rsid w:val="00095835"/>
    <w:rsid w:val="000A47B8"/>
    <w:rsid w:val="00105933"/>
    <w:rsid w:val="00111208"/>
    <w:rsid w:val="00122960"/>
    <w:rsid w:val="0018044C"/>
    <w:rsid w:val="001B4BCA"/>
    <w:rsid w:val="001B6A8A"/>
    <w:rsid w:val="001D0156"/>
    <w:rsid w:val="002230BD"/>
    <w:rsid w:val="002455E7"/>
    <w:rsid w:val="0026094D"/>
    <w:rsid w:val="00340A88"/>
    <w:rsid w:val="003642D2"/>
    <w:rsid w:val="00364BC5"/>
    <w:rsid w:val="003A1B67"/>
    <w:rsid w:val="003A22DA"/>
    <w:rsid w:val="003A6085"/>
    <w:rsid w:val="003B40DD"/>
    <w:rsid w:val="003F4739"/>
    <w:rsid w:val="004444E4"/>
    <w:rsid w:val="00511CDD"/>
    <w:rsid w:val="00524F1C"/>
    <w:rsid w:val="00526535"/>
    <w:rsid w:val="00554A82"/>
    <w:rsid w:val="00567FEE"/>
    <w:rsid w:val="005A4985"/>
    <w:rsid w:val="005A678A"/>
    <w:rsid w:val="005D34B3"/>
    <w:rsid w:val="005F4529"/>
    <w:rsid w:val="00662ECD"/>
    <w:rsid w:val="00666496"/>
    <w:rsid w:val="0068552A"/>
    <w:rsid w:val="00686B70"/>
    <w:rsid w:val="00692DC8"/>
    <w:rsid w:val="006A2C87"/>
    <w:rsid w:val="006B09D1"/>
    <w:rsid w:val="006B5006"/>
    <w:rsid w:val="006E20F6"/>
    <w:rsid w:val="007C791B"/>
    <w:rsid w:val="007E1A7D"/>
    <w:rsid w:val="007F4B75"/>
    <w:rsid w:val="00843561"/>
    <w:rsid w:val="00852D79"/>
    <w:rsid w:val="008544FF"/>
    <w:rsid w:val="0087573F"/>
    <w:rsid w:val="008806AC"/>
    <w:rsid w:val="008C4EA5"/>
    <w:rsid w:val="008C5AC5"/>
    <w:rsid w:val="008D235A"/>
    <w:rsid w:val="008E1749"/>
    <w:rsid w:val="008E2BEA"/>
    <w:rsid w:val="00916019"/>
    <w:rsid w:val="00924F9A"/>
    <w:rsid w:val="00951516"/>
    <w:rsid w:val="00994942"/>
    <w:rsid w:val="009B4C4C"/>
    <w:rsid w:val="00A11B0C"/>
    <w:rsid w:val="00A72F24"/>
    <w:rsid w:val="00B2301F"/>
    <w:rsid w:val="00BC0904"/>
    <w:rsid w:val="00C01BD8"/>
    <w:rsid w:val="00C47E18"/>
    <w:rsid w:val="00C47F5A"/>
    <w:rsid w:val="00C81711"/>
    <w:rsid w:val="00C86DAE"/>
    <w:rsid w:val="00CA7141"/>
    <w:rsid w:val="00CB52EF"/>
    <w:rsid w:val="00CF1D3D"/>
    <w:rsid w:val="00CF32B9"/>
    <w:rsid w:val="00D34727"/>
    <w:rsid w:val="00D4686E"/>
    <w:rsid w:val="00D92240"/>
    <w:rsid w:val="00DA4B9E"/>
    <w:rsid w:val="00DF1ECC"/>
    <w:rsid w:val="00E11ED3"/>
    <w:rsid w:val="00E27BCE"/>
    <w:rsid w:val="00E87BBE"/>
    <w:rsid w:val="00EB52B3"/>
    <w:rsid w:val="00ED64A9"/>
    <w:rsid w:val="00F16CB6"/>
    <w:rsid w:val="00F438A1"/>
    <w:rsid w:val="00F43957"/>
    <w:rsid w:val="00F9392D"/>
    <w:rsid w:val="00FD2FFE"/>
    <w:rsid w:val="00FE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BDB587-3801-4272-8621-0466FFBC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09D1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B09D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B09D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B09D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B09D1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6A2C8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C4EA5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095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8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 TARYBA</vt:lpstr>
      <vt:lpstr>PANEVĖŽIO MIESTO SAVIVALDYBĖS TARYBA</vt:lpstr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TARYBA</dc:title>
  <dc:subject/>
  <dc:creator>Jurga Silantjeva</dc:creator>
  <cp:keywords/>
  <dc:description/>
  <cp:lastModifiedBy>Gitana Skvereckienė</cp:lastModifiedBy>
  <cp:revision>2</cp:revision>
  <cp:lastPrinted>2018-06-25T07:50:00Z</cp:lastPrinted>
  <dcterms:created xsi:type="dcterms:W3CDTF">2018-06-25T08:10:00Z</dcterms:created>
  <dcterms:modified xsi:type="dcterms:W3CDTF">2018-06-25T08:10:00Z</dcterms:modified>
</cp:coreProperties>
</file>