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671287" w:rsidRPr="00A81696" w:rsidRDefault="001D4F2C" w:rsidP="00671287">
      <w:pPr>
        <w:tabs>
          <w:tab w:val="left" w:pos="5205"/>
        </w:tabs>
        <w:jc w:val="both"/>
      </w:pPr>
      <w:bookmarkStart w:id="0" w:name="_GoBack"/>
      <w:bookmarkEnd w:id="0"/>
      <w:r w:rsidRPr="00A81696">
        <w:tab/>
      </w:r>
      <w:r w:rsidR="00671287" w:rsidRPr="00A81696">
        <w:t>PATVIRTINTA</w:t>
      </w:r>
    </w:p>
    <w:p w:rsidR="00671287" w:rsidRPr="00A81696" w:rsidRDefault="00671287" w:rsidP="00671287">
      <w:pPr>
        <w:tabs>
          <w:tab w:val="left" w:pos="5205"/>
        </w:tabs>
        <w:jc w:val="both"/>
      </w:pPr>
      <w:r w:rsidRPr="00A81696">
        <w:tab/>
        <w:t xml:space="preserve">Panevėžio miesto savivaldybės tarybos </w:t>
      </w:r>
    </w:p>
    <w:p w:rsidR="00C6124D" w:rsidRPr="00A81696" w:rsidRDefault="00671287" w:rsidP="00671287">
      <w:pPr>
        <w:tabs>
          <w:tab w:val="left" w:pos="5205"/>
        </w:tabs>
        <w:jc w:val="both"/>
      </w:pPr>
      <w:r w:rsidRPr="00A81696">
        <w:tab/>
        <w:t>201</w:t>
      </w:r>
      <w:r w:rsidR="00A445DC" w:rsidRPr="00A81696">
        <w:t>8</w:t>
      </w:r>
      <w:r w:rsidRPr="00A81696">
        <w:t xml:space="preserve"> m.</w:t>
      </w:r>
      <w:r w:rsidR="007E1A5C">
        <w:t xml:space="preserve">       </w:t>
      </w:r>
      <w:r w:rsidRPr="00A81696">
        <w:t xml:space="preserve">   d. sprendimu Nr.</w:t>
      </w:r>
    </w:p>
    <w:p w:rsidR="00671287" w:rsidRPr="00A81696" w:rsidRDefault="00671287" w:rsidP="00671287">
      <w:pPr>
        <w:tabs>
          <w:tab w:val="left" w:pos="5205"/>
        </w:tabs>
        <w:jc w:val="both"/>
        <w:rPr>
          <w:b/>
          <w:bCs/>
        </w:rPr>
      </w:pPr>
    </w:p>
    <w:p w:rsidR="00FD3555" w:rsidRPr="00A81696" w:rsidRDefault="00FD3555" w:rsidP="00671287">
      <w:pPr>
        <w:tabs>
          <w:tab w:val="left" w:pos="5205"/>
        </w:tabs>
        <w:jc w:val="both"/>
        <w:rPr>
          <w:b/>
          <w:bCs/>
        </w:rPr>
      </w:pPr>
    </w:p>
    <w:p w:rsidR="00C6124D" w:rsidRPr="00A81696" w:rsidRDefault="00E72726" w:rsidP="00671287">
      <w:pPr>
        <w:jc w:val="center"/>
      </w:pPr>
      <w:r w:rsidRPr="00A81696">
        <w:rPr>
          <w:b/>
          <w:bCs/>
        </w:rPr>
        <w:t>V</w:t>
      </w:r>
      <w:r w:rsidR="00361A6E" w:rsidRPr="00A81696">
        <w:rPr>
          <w:b/>
          <w:bCs/>
        </w:rPr>
        <w:t xml:space="preserve">IEŠOSIOS </w:t>
      </w:r>
      <w:r w:rsidR="00334F3C" w:rsidRPr="00A81696">
        <w:rPr>
          <w:b/>
          <w:bCs/>
        </w:rPr>
        <w:t>Į</w:t>
      </w:r>
      <w:r w:rsidR="00361A6E" w:rsidRPr="00A81696">
        <w:rPr>
          <w:b/>
          <w:bCs/>
        </w:rPr>
        <w:t xml:space="preserve">STAIGOS </w:t>
      </w:r>
      <w:r w:rsidR="007E1A5C">
        <w:rPr>
          <w:b/>
          <w:bCs/>
        </w:rPr>
        <w:t>„PANEVĖŽIO KELEIVINIS TRANSPORTAS“</w:t>
      </w:r>
    </w:p>
    <w:p w:rsidR="00C6124D" w:rsidRPr="00A81696" w:rsidRDefault="001D4F2C" w:rsidP="00671287">
      <w:pPr>
        <w:jc w:val="center"/>
      </w:pPr>
      <w:r w:rsidRPr="00A81696">
        <w:rPr>
          <w:b/>
          <w:bCs/>
        </w:rPr>
        <w:t>STEIGIMO AKTAS</w:t>
      </w:r>
    </w:p>
    <w:p w:rsidR="00C6124D" w:rsidRPr="00A81696" w:rsidRDefault="00C6124D" w:rsidP="00671287">
      <w:pPr>
        <w:jc w:val="center"/>
        <w:rPr>
          <w:b/>
          <w:bCs/>
        </w:rPr>
      </w:pPr>
    </w:p>
    <w:p w:rsidR="00C6124D" w:rsidRPr="00A81696" w:rsidRDefault="001D4F2C" w:rsidP="00671287">
      <w:pPr>
        <w:jc w:val="center"/>
      </w:pPr>
      <w:r w:rsidRPr="00A81696">
        <w:t>201</w:t>
      </w:r>
      <w:r w:rsidR="00A445DC" w:rsidRPr="00A81696">
        <w:t>8</w:t>
      </w:r>
      <w:r w:rsidRPr="00A81696">
        <w:t xml:space="preserve"> m.</w:t>
      </w:r>
      <w:r w:rsidR="00A445DC" w:rsidRPr="00A81696">
        <w:t xml:space="preserve"> </w:t>
      </w:r>
      <w:r w:rsidR="007E1A5C">
        <w:t xml:space="preserve">        </w:t>
      </w:r>
      <w:r w:rsidR="00A445DC" w:rsidRPr="00A81696">
        <w:t xml:space="preserve"> </w:t>
      </w:r>
      <w:r w:rsidR="00671287" w:rsidRPr="00A81696">
        <w:t xml:space="preserve">  </w:t>
      </w:r>
      <w:r w:rsidR="00292BE6" w:rsidRPr="00A81696">
        <w:t xml:space="preserve"> d</w:t>
      </w:r>
      <w:r w:rsidRPr="00A81696">
        <w:t>.</w:t>
      </w:r>
    </w:p>
    <w:p w:rsidR="00C6124D" w:rsidRPr="00A81696" w:rsidRDefault="00671287" w:rsidP="00671287">
      <w:pPr>
        <w:jc w:val="center"/>
      </w:pPr>
      <w:r w:rsidRPr="00A81696">
        <w:t>Panevėžys</w:t>
      </w:r>
    </w:p>
    <w:p w:rsidR="00FD3555" w:rsidRPr="00A81696" w:rsidRDefault="00FD3555" w:rsidP="00671287">
      <w:pPr>
        <w:jc w:val="center"/>
      </w:pPr>
    </w:p>
    <w:p w:rsidR="00C6124D" w:rsidRPr="00A81696" w:rsidRDefault="001D4F2C" w:rsidP="00671287">
      <w:pPr>
        <w:jc w:val="center"/>
      </w:pPr>
      <w:r w:rsidRPr="00A81696">
        <w:rPr>
          <w:b/>
        </w:rPr>
        <w:t>I SKYRIUS</w:t>
      </w:r>
    </w:p>
    <w:p w:rsidR="00C6124D" w:rsidRPr="00A81696" w:rsidRDefault="001D4F2C" w:rsidP="00671287">
      <w:pPr>
        <w:jc w:val="center"/>
      </w:pPr>
      <w:r w:rsidRPr="00A81696">
        <w:rPr>
          <w:b/>
        </w:rPr>
        <w:t>STEIGĖJAS</w:t>
      </w:r>
    </w:p>
    <w:p w:rsidR="00C6124D" w:rsidRPr="00A81696" w:rsidRDefault="00C6124D" w:rsidP="00671287">
      <w:pPr>
        <w:pStyle w:val="Style6"/>
        <w:widowControl/>
        <w:tabs>
          <w:tab w:val="left" w:pos="900"/>
        </w:tabs>
        <w:spacing w:line="240" w:lineRule="auto"/>
        <w:ind w:firstLine="0"/>
        <w:rPr>
          <w:b/>
        </w:rPr>
      </w:pPr>
    </w:p>
    <w:p w:rsidR="00C6124D" w:rsidRPr="00430A2C" w:rsidRDefault="00334F3C" w:rsidP="00900644">
      <w:pPr>
        <w:pStyle w:val="Style6"/>
        <w:widowControl/>
        <w:tabs>
          <w:tab w:val="left" w:pos="567"/>
        </w:tabs>
        <w:spacing w:line="240" w:lineRule="auto"/>
        <w:ind w:firstLine="851"/>
      </w:pPr>
      <w:r w:rsidRPr="00430A2C">
        <w:rPr>
          <w:rStyle w:val="FontStyle12"/>
          <w:sz w:val="24"/>
          <w:szCs w:val="24"/>
        </w:rPr>
        <w:t xml:space="preserve">1. </w:t>
      </w:r>
      <w:r w:rsidR="00671287" w:rsidRPr="00430A2C">
        <w:rPr>
          <w:rStyle w:val="FontStyle12"/>
          <w:sz w:val="24"/>
          <w:szCs w:val="24"/>
        </w:rPr>
        <w:t>Panevėžio</w:t>
      </w:r>
      <w:r w:rsidRPr="00430A2C">
        <w:rPr>
          <w:rStyle w:val="FontStyle12"/>
          <w:sz w:val="24"/>
          <w:szCs w:val="24"/>
        </w:rPr>
        <w:t xml:space="preserve"> miesto savivaldybė, </w:t>
      </w:r>
      <w:r w:rsidR="00671287" w:rsidRPr="00430A2C">
        <w:rPr>
          <w:rStyle w:val="FontStyle12"/>
          <w:sz w:val="24"/>
          <w:szCs w:val="24"/>
        </w:rPr>
        <w:t xml:space="preserve">kodas </w:t>
      </w:r>
      <w:r w:rsidR="00C83F5E" w:rsidRPr="006B65DD">
        <w:rPr>
          <w:rStyle w:val="FontStyle12"/>
          <w:sz w:val="24"/>
          <w:szCs w:val="24"/>
        </w:rPr>
        <w:t>111104115</w:t>
      </w:r>
      <w:r w:rsidR="001D4F2C" w:rsidRPr="00430A2C">
        <w:rPr>
          <w:rStyle w:val="FontStyle12"/>
          <w:sz w:val="24"/>
          <w:szCs w:val="24"/>
        </w:rPr>
        <w:t xml:space="preserve">, adresas: </w:t>
      </w:r>
      <w:r w:rsidR="00671287" w:rsidRPr="00430A2C">
        <w:rPr>
          <w:rStyle w:val="FontStyle12"/>
          <w:sz w:val="24"/>
          <w:szCs w:val="24"/>
        </w:rPr>
        <w:t xml:space="preserve">Laisvės a. 20, </w:t>
      </w:r>
      <w:r w:rsidR="000769BE" w:rsidRPr="00430A2C">
        <w:rPr>
          <w:rStyle w:val="FontStyle12"/>
          <w:sz w:val="24"/>
          <w:szCs w:val="24"/>
        </w:rPr>
        <w:t>LT-</w:t>
      </w:r>
      <w:r w:rsidR="00671287" w:rsidRPr="00430A2C">
        <w:rPr>
          <w:rStyle w:val="FontStyle12"/>
          <w:sz w:val="24"/>
          <w:szCs w:val="24"/>
        </w:rPr>
        <w:t>35200</w:t>
      </w:r>
      <w:r w:rsidR="001D4F2C" w:rsidRPr="00430A2C">
        <w:rPr>
          <w:rStyle w:val="FontStyle12"/>
          <w:sz w:val="24"/>
          <w:szCs w:val="24"/>
        </w:rPr>
        <w:t xml:space="preserve"> </w:t>
      </w:r>
      <w:r w:rsidR="00671287" w:rsidRPr="00430A2C">
        <w:rPr>
          <w:rStyle w:val="FontStyle12"/>
          <w:sz w:val="24"/>
          <w:szCs w:val="24"/>
        </w:rPr>
        <w:t>Panevėžys</w:t>
      </w:r>
      <w:r w:rsidR="001D4F2C" w:rsidRPr="00430A2C">
        <w:rPr>
          <w:rStyle w:val="FontStyle12"/>
          <w:sz w:val="24"/>
          <w:szCs w:val="24"/>
        </w:rPr>
        <w:t xml:space="preserve">, atstovaujama mero </w:t>
      </w:r>
      <w:r w:rsidR="00671287" w:rsidRPr="00430A2C">
        <w:rPr>
          <w:rStyle w:val="FontStyle12"/>
          <w:sz w:val="24"/>
          <w:szCs w:val="24"/>
        </w:rPr>
        <w:t>Ryčio Mykolo Račkausko</w:t>
      </w:r>
      <w:r w:rsidR="001D4F2C" w:rsidRPr="00430A2C">
        <w:rPr>
          <w:rStyle w:val="FontStyle12"/>
          <w:sz w:val="24"/>
          <w:szCs w:val="24"/>
        </w:rPr>
        <w:t xml:space="preserve"> (toliau – Steigėjas), vadovaudamasi Lietuvos Respublikos civiliniu kodeksu, Lietuvos Respublikos viešųjų įstaigų įstatymu (toliau – Viešųjų įstaigų įstatymas) ir kitais Lietuvos Respublikos teisės aktais, steigia ribotos civilinės atsakomybės viešąjį juridinį asmenį – viešąją įstaigą</w:t>
      </w:r>
      <w:r w:rsidR="00051FFC" w:rsidRPr="00430A2C">
        <w:rPr>
          <w:rStyle w:val="FontStyle12"/>
          <w:sz w:val="24"/>
          <w:szCs w:val="24"/>
        </w:rPr>
        <w:t xml:space="preserve"> </w:t>
      </w:r>
      <w:r w:rsidR="001D4F2C" w:rsidRPr="00430A2C">
        <w:rPr>
          <w:rStyle w:val="FontStyle12"/>
          <w:sz w:val="24"/>
          <w:szCs w:val="24"/>
        </w:rPr>
        <w:t xml:space="preserve">ir sudaro </w:t>
      </w:r>
      <w:r w:rsidR="00A81696" w:rsidRPr="00430A2C">
        <w:rPr>
          <w:rStyle w:val="FontStyle12"/>
          <w:sz w:val="24"/>
          <w:szCs w:val="24"/>
        </w:rPr>
        <w:t>V</w:t>
      </w:r>
      <w:r w:rsidR="00FD3555" w:rsidRPr="00430A2C">
        <w:rPr>
          <w:rStyle w:val="FontStyle12"/>
          <w:sz w:val="24"/>
          <w:szCs w:val="24"/>
        </w:rPr>
        <w:t>iešosios įstaigos</w:t>
      </w:r>
      <w:r w:rsidRPr="00430A2C">
        <w:rPr>
          <w:rStyle w:val="FontStyle12"/>
          <w:sz w:val="24"/>
          <w:szCs w:val="24"/>
        </w:rPr>
        <w:t xml:space="preserve"> </w:t>
      </w:r>
      <w:r w:rsidR="007E1A5C" w:rsidRPr="00430A2C">
        <w:rPr>
          <w:rStyle w:val="FontStyle12"/>
          <w:sz w:val="24"/>
          <w:szCs w:val="24"/>
        </w:rPr>
        <w:t>„Panevėžio keleivinis transportas“</w:t>
      </w:r>
      <w:r w:rsidR="00E72726" w:rsidRPr="00430A2C">
        <w:rPr>
          <w:rStyle w:val="FontStyle12"/>
          <w:sz w:val="24"/>
          <w:szCs w:val="24"/>
        </w:rPr>
        <w:t xml:space="preserve"> </w:t>
      </w:r>
      <w:r w:rsidR="001D4F2C" w:rsidRPr="00430A2C">
        <w:rPr>
          <w:rStyle w:val="FontStyle12"/>
          <w:sz w:val="24"/>
          <w:szCs w:val="24"/>
        </w:rPr>
        <w:t>steigimo aktą (toliau – Aktas).</w:t>
      </w:r>
    </w:p>
    <w:p w:rsidR="00C6124D" w:rsidRPr="00430A2C" w:rsidRDefault="00C6124D" w:rsidP="00671287">
      <w:pPr>
        <w:pStyle w:val="Style8"/>
        <w:widowControl/>
      </w:pPr>
    </w:p>
    <w:p w:rsidR="00C6124D" w:rsidRPr="00430A2C" w:rsidRDefault="001D4F2C" w:rsidP="00671287">
      <w:pPr>
        <w:jc w:val="center"/>
      </w:pPr>
      <w:r w:rsidRPr="00430A2C">
        <w:rPr>
          <w:b/>
        </w:rPr>
        <w:t>II SKYRIUS</w:t>
      </w:r>
    </w:p>
    <w:p w:rsidR="00C6124D" w:rsidRPr="00430A2C" w:rsidRDefault="001D4F2C" w:rsidP="00671287">
      <w:pPr>
        <w:jc w:val="center"/>
      </w:pPr>
      <w:r w:rsidRPr="00430A2C">
        <w:rPr>
          <w:b/>
        </w:rPr>
        <w:t xml:space="preserve">STEIGIAMOS </w:t>
      </w:r>
      <w:r w:rsidR="00F04AD9" w:rsidRPr="006B65DD">
        <w:rPr>
          <w:b/>
        </w:rPr>
        <w:t>VIEŠOSIOS</w:t>
      </w:r>
      <w:r w:rsidR="00F04AD9">
        <w:rPr>
          <w:b/>
        </w:rPr>
        <w:t xml:space="preserve"> </w:t>
      </w:r>
      <w:r w:rsidRPr="00430A2C">
        <w:rPr>
          <w:b/>
        </w:rPr>
        <w:t>ĮSTAIGOS PAVADINIMAS IR BUVEINĖ</w:t>
      </w:r>
    </w:p>
    <w:p w:rsidR="00C6124D" w:rsidRPr="00430A2C" w:rsidRDefault="00C6124D" w:rsidP="00671287">
      <w:pPr>
        <w:pStyle w:val="Style6"/>
        <w:widowControl/>
        <w:tabs>
          <w:tab w:val="left" w:pos="900"/>
        </w:tabs>
        <w:spacing w:line="240" w:lineRule="auto"/>
        <w:ind w:firstLine="0"/>
        <w:rPr>
          <w:b/>
        </w:rPr>
      </w:pPr>
    </w:p>
    <w:p w:rsidR="00C6124D" w:rsidRPr="00430A2C" w:rsidRDefault="001D4F2C" w:rsidP="00900644">
      <w:pPr>
        <w:tabs>
          <w:tab w:val="left" w:pos="540"/>
        </w:tabs>
        <w:ind w:firstLine="851"/>
        <w:jc w:val="both"/>
      </w:pPr>
      <w:r w:rsidRPr="00430A2C">
        <w:t xml:space="preserve">2. Įstaigos pavadinimas – </w:t>
      </w:r>
      <w:r w:rsidR="00FD3555" w:rsidRPr="00430A2C">
        <w:t>viešoji įstaiga</w:t>
      </w:r>
      <w:r w:rsidR="00334F3C" w:rsidRPr="00430A2C">
        <w:t xml:space="preserve"> </w:t>
      </w:r>
      <w:r w:rsidR="007E1A5C" w:rsidRPr="00430A2C">
        <w:rPr>
          <w:rStyle w:val="FontStyle12"/>
          <w:sz w:val="24"/>
          <w:szCs w:val="24"/>
        </w:rPr>
        <w:t>„Panevėžio keleivinis transportas“</w:t>
      </w:r>
      <w:r w:rsidRPr="00430A2C">
        <w:t>.</w:t>
      </w:r>
      <w:r w:rsidR="00C65932">
        <w:t xml:space="preserve"> Sutrumpintas įstaigos pavadinimas ‒ VšĮ </w:t>
      </w:r>
      <w:r w:rsidR="00C65932" w:rsidRPr="00430A2C">
        <w:rPr>
          <w:rStyle w:val="FontStyle12"/>
          <w:sz w:val="24"/>
          <w:szCs w:val="24"/>
        </w:rPr>
        <w:t>„Panevėžio keleivinis transportas“</w:t>
      </w:r>
      <w:r w:rsidR="00C65932">
        <w:t>.</w:t>
      </w:r>
    </w:p>
    <w:p w:rsidR="00C6124D" w:rsidRPr="00430A2C" w:rsidRDefault="001D4F2C" w:rsidP="00900644">
      <w:pPr>
        <w:tabs>
          <w:tab w:val="left" w:pos="540"/>
        </w:tabs>
        <w:ind w:firstLine="851"/>
        <w:jc w:val="both"/>
      </w:pPr>
      <w:r w:rsidRPr="00430A2C">
        <w:t xml:space="preserve">3. </w:t>
      </w:r>
      <w:r w:rsidR="007E1A5C" w:rsidRPr="00430A2C">
        <w:t xml:space="preserve">Viešosios įstaigos </w:t>
      </w:r>
      <w:r w:rsidR="007E1A5C" w:rsidRPr="00430A2C">
        <w:rPr>
          <w:rStyle w:val="FontStyle12"/>
          <w:sz w:val="24"/>
          <w:szCs w:val="24"/>
        </w:rPr>
        <w:t xml:space="preserve">„Panevėžio keleivinis transportas“ </w:t>
      </w:r>
      <w:r w:rsidRPr="00430A2C">
        <w:t>buveinė:</w:t>
      </w:r>
      <w:r w:rsidR="007E1A5C" w:rsidRPr="00430A2C">
        <w:t xml:space="preserve"> </w:t>
      </w:r>
      <w:r w:rsidR="004B4969" w:rsidRPr="00430A2C">
        <w:t>Laisvės a. 20</w:t>
      </w:r>
      <w:r w:rsidR="00671287" w:rsidRPr="00430A2C">
        <w:t>, LT-35</w:t>
      </w:r>
      <w:r w:rsidR="004B4969" w:rsidRPr="00430A2C">
        <w:t>200</w:t>
      </w:r>
      <w:r w:rsidR="00E31D45" w:rsidRPr="00430A2C">
        <w:t xml:space="preserve"> </w:t>
      </w:r>
      <w:r w:rsidR="00671287" w:rsidRPr="00430A2C">
        <w:t>Panevėžys</w:t>
      </w:r>
      <w:r w:rsidRPr="00430A2C">
        <w:t>, Lietuvos Respublika.</w:t>
      </w:r>
    </w:p>
    <w:p w:rsidR="00C6124D" w:rsidRPr="00430A2C" w:rsidRDefault="00C6124D" w:rsidP="00671287">
      <w:pPr>
        <w:tabs>
          <w:tab w:val="left" w:pos="540"/>
        </w:tabs>
        <w:jc w:val="both"/>
      </w:pPr>
    </w:p>
    <w:p w:rsidR="00C6124D" w:rsidRPr="00430A2C" w:rsidRDefault="001D4F2C" w:rsidP="00671287">
      <w:pPr>
        <w:tabs>
          <w:tab w:val="left" w:pos="540"/>
        </w:tabs>
        <w:jc w:val="center"/>
      </w:pPr>
      <w:r w:rsidRPr="00430A2C">
        <w:rPr>
          <w:rStyle w:val="FontStyle12"/>
          <w:b/>
          <w:sz w:val="24"/>
          <w:szCs w:val="24"/>
        </w:rPr>
        <w:t>III SKYRIUS</w:t>
      </w:r>
    </w:p>
    <w:p w:rsidR="00C6124D" w:rsidRPr="00430A2C" w:rsidRDefault="001D4F2C" w:rsidP="00671287">
      <w:pPr>
        <w:tabs>
          <w:tab w:val="left" w:pos="540"/>
        </w:tabs>
        <w:jc w:val="center"/>
      </w:pPr>
      <w:r w:rsidRPr="00430A2C">
        <w:rPr>
          <w:rStyle w:val="FontStyle12"/>
          <w:b/>
          <w:sz w:val="24"/>
          <w:szCs w:val="24"/>
        </w:rPr>
        <w:t>STEIGIAMOS</w:t>
      </w:r>
      <w:r w:rsidR="006B65DD">
        <w:rPr>
          <w:rStyle w:val="FontStyle12"/>
          <w:b/>
          <w:sz w:val="24"/>
          <w:szCs w:val="24"/>
        </w:rPr>
        <w:t xml:space="preserve"> </w:t>
      </w:r>
      <w:r w:rsidR="007E1A5C" w:rsidRPr="00430A2C">
        <w:rPr>
          <w:b/>
        </w:rPr>
        <w:t>VIEŠOSIOS ĮSTAIGOS</w:t>
      </w:r>
      <w:r w:rsidRPr="00430A2C">
        <w:rPr>
          <w:rStyle w:val="FontStyle12"/>
          <w:b/>
          <w:sz w:val="24"/>
          <w:szCs w:val="24"/>
        </w:rPr>
        <w:t xml:space="preserve"> ATSTOVAS, JO TEISĖS IR ĮGALIOJIMAI</w:t>
      </w:r>
    </w:p>
    <w:p w:rsidR="00C6124D" w:rsidRPr="00430A2C" w:rsidRDefault="00C6124D" w:rsidP="00671287"/>
    <w:p w:rsidR="00C6124D" w:rsidRPr="00430A2C" w:rsidRDefault="001D4F2C" w:rsidP="00900644">
      <w:pPr>
        <w:tabs>
          <w:tab w:val="left" w:pos="540"/>
        </w:tabs>
        <w:ind w:firstLine="851"/>
        <w:jc w:val="both"/>
      </w:pPr>
      <w:r w:rsidRPr="00430A2C">
        <w:t xml:space="preserve">4. Steigiamai </w:t>
      </w:r>
      <w:r w:rsidR="00E76A87">
        <w:t>v</w:t>
      </w:r>
      <w:r w:rsidR="007E1A5C" w:rsidRPr="00430A2C">
        <w:t>iešajai įstaigai</w:t>
      </w:r>
      <w:r w:rsidRPr="00430A2C">
        <w:t xml:space="preserve"> atstovauja </w:t>
      </w:r>
      <w:r w:rsidR="00671287" w:rsidRPr="00430A2C">
        <w:t xml:space="preserve">Panevėžio </w:t>
      </w:r>
      <w:r w:rsidRPr="00430A2C">
        <w:t>miesto savivaldybės administracija (toliau – Savivaldybės administracija), kodas</w:t>
      </w:r>
      <w:r w:rsidR="000769BE" w:rsidRPr="00430A2C">
        <w:t xml:space="preserve"> 288724610</w:t>
      </w:r>
      <w:r w:rsidRPr="00430A2C">
        <w:t xml:space="preserve">, adresas: </w:t>
      </w:r>
      <w:r w:rsidR="000769BE" w:rsidRPr="00430A2C">
        <w:t>Laisvės a. 20, LT-35200 Panevėžys</w:t>
      </w:r>
      <w:r w:rsidRPr="00430A2C">
        <w:t xml:space="preserve">, atstovaujama Savivaldybės administracijos direktoriaus </w:t>
      </w:r>
      <w:r w:rsidR="000769BE" w:rsidRPr="00430A2C">
        <w:t>Rimanto Paužos</w:t>
      </w:r>
      <w:r w:rsidRPr="00430A2C">
        <w:t xml:space="preserve"> (toliau – Atstovas).</w:t>
      </w:r>
    </w:p>
    <w:p w:rsidR="00F44867" w:rsidRPr="006B65DD" w:rsidRDefault="001D4F2C" w:rsidP="00185ACB">
      <w:pPr>
        <w:tabs>
          <w:tab w:val="left" w:pos="540"/>
        </w:tabs>
        <w:ind w:firstLine="851"/>
        <w:jc w:val="both"/>
      </w:pPr>
      <w:r w:rsidRPr="00430A2C">
        <w:lastRenderedPageBreak/>
        <w:t xml:space="preserve">5. Atstovas turi teisę sudaryti visus sandorius steigiamos </w:t>
      </w:r>
      <w:r w:rsidR="00E76A87">
        <w:rPr>
          <w:rStyle w:val="FontStyle12"/>
          <w:sz w:val="24"/>
          <w:szCs w:val="24"/>
        </w:rPr>
        <w:t>v</w:t>
      </w:r>
      <w:r w:rsidR="00185ACB" w:rsidRPr="00430A2C">
        <w:rPr>
          <w:rStyle w:val="FontStyle12"/>
          <w:sz w:val="24"/>
          <w:szCs w:val="24"/>
        </w:rPr>
        <w:t xml:space="preserve">iešosios įstaigos „Panevėžio keleivinis transportas“ </w:t>
      </w:r>
      <w:r w:rsidRPr="00430A2C">
        <w:t xml:space="preserve">vardu ir dėl jos interesų ir privalo nurodyti, kad sandoris sudaromas steigiamos </w:t>
      </w:r>
      <w:r w:rsidR="00E76A87">
        <w:rPr>
          <w:rStyle w:val="FontStyle12"/>
          <w:sz w:val="24"/>
          <w:szCs w:val="24"/>
        </w:rPr>
        <w:t>v</w:t>
      </w:r>
      <w:r w:rsidR="00185ACB" w:rsidRPr="00430A2C">
        <w:rPr>
          <w:rStyle w:val="FontStyle12"/>
          <w:sz w:val="24"/>
          <w:szCs w:val="24"/>
        </w:rPr>
        <w:t xml:space="preserve">iešosios įstaigos „Panevėžio keleivinis transportas“ </w:t>
      </w:r>
      <w:r w:rsidRPr="00430A2C">
        <w:t>vardu ir dėl jos interesų.</w:t>
      </w:r>
      <w:r w:rsidR="0073437A">
        <w:t xml:space="preserve"> </w:t>
      </w:r>
      <w:r w:rsidR="00F44867" w:rsidRPr="006B65DD">
        <w:t xml:space="preserve">Pagal šiuos sandorius, viešajai įstaigai prievolės atsiranda tuomet, kai juos po viešosios įstaigos įregistravimo patvirtina viešosios įstaigos vadovas. </w:t>
      </w:r>
    </w:p>
    <w:p w:rsidR="00185ACB" w:rsidRPr="006B65DD" w:rsidRDefault="00F44867" w:rsidP="00185ACB">
      <w:pPr>
        <w:tabs>
          <w:tab w:val="left" w:pos="540"/>
        </w:tabs>
        <w:ind w:firstLine="851"/>
        <w:jc w:val="both"/>
      </w:pPr>
      <w:r w:rsidRPr="006B65DD">
        <w:t xml:space="preserve">6. </w:t>
      </w:r>
      <w:r w:rsidR="0073437A" w:rsidRPr="006B65DD">
        <w:t>Atstovas per 7 darbo dienas nuo Įstaigos įregistravimo Juridinių asmenų registre steigiamo</w:t>
      </w:r>
      <w:r w:rsidR="00480B32" w:rsidRPr="006B65DD">
        <w:t xml:space="preserve">s </w:t>
      </w:r>
      <w:r w:rsidR="00A773CD" w:rsidRPr="006B65DD">
        <w:t>viešosios į</w:t>
      </w:r>
      <w:r w:rsidR="00480B32" w:rsidRPr="006B65DD">
        <w:t xml:space="preserve">staigos vardu sudarytus ir su </w:t>
      </w:r>
      <w:r w:rsidR="00A773CD" w:rsidRPr="006B65DD">
        <w:t>viešosios įstaigos</w:t>
      </w:r>
      <w:r w:rsidR="00480B32" w:rsidRPr="006B65DD">
        <w:t xml:space="preserve"> steigimu susijusius dokumentus perduoda</w:t>
      </w:r>
      <w:r w:rsidR="00A773CD" w:rsidRPr="006B65DD">
        <w:t xml:space="preserve"> viešosios įstaigos</w:t>
      </w:r>
      <w:r w:rsidR="00480B32" w:rsidRPr="006B65DD">
        <w:t xml:space="preserve"> vadovui. </w:t>
      </w:r>
    </w:p>
    <w:p w:rsidR="00185ACB" w:rsidRPr="00430A2C" w:rsidRDefault="00185ACB" w:rsidP="00185ACB">
      <w:pPr>
        <w:tabs>
          <w:tab w:val="left" w:pos="540"/>
        </w:tabs>
        <w:ind w:firstLine="851"/>
        <w:jc w:val="both"/>
      </w:pPr>
    </w:p>
    <w:p w:rsidR="00C6124D" w:rsidRPr="00430A2C" w:rsidRDefault="001D4F2C" w:rsidP="00185ACB">
      <w:pPr>
        <w:tabs>
          <w:tab w:val="left" w:pos="540"/>
        </w:tabs>
        <w:ind w:firstLine="851"/>
        <w:jc w:val="center"/>
      </w:pPr>
      <w:r w:rsidRPr="00430A2C">
        <w:rPr>
          <w:b/>
        </w:rPr>
        <w:t>IV SKYRIUS</w:t>
      </w:r>
    </w:p>
    <w:p w:rsidR="00C6124D" w:rsidRPr="00430A2C" w:rsidRDefault="002E2714" w:rsidP="00671287">
      <w:pPr>
        <w:pStyle w:val="Style6"/>
        <w:widowControl/>
        <w:tabs>
          <w:tab w:val="left" w:pos="960"/>
        </w:tabs>
        <w:spacing w:line="240" w:lineRule="auto"/>
        <w:ind w:firstLine="0"/>
        <w:jc w:val="center"/>
      </w:pPr>
      <w:r w:rsidRPr="00430A2C">
        <w:rPr>
          <w:b/>
        </w:rPr>
        <w:t>VIEŠOSIOS ĮSTAIGOS</w:t>
      </w:r>
      <w:r w:rsidRPr="00430A2C">
        <w:rPr>
          <w:rStyle w:val="FontStyle12"/>
          <w:b/>
          <w:sz w:val="24"/>
          <w:szCs w:val="24"/>
        </w:rPr>
        <w:t xml:space="preserve"> </w:t>
      </w:r>
      <w:r w:rsidR="001D5863" w:rsidRPr="00430A2C">
        <w:rPr>
          <w:b/>
          <w:bCs/>
        </w:rPr>
        <w:t xml:space="preserve">„PANEVĖŽIO KELEIVINIS TRANSPORTAS“ </w:t>
      </w:r>
      <w:r w:rsidR="001D4F2C" w:rsidRPr="00430A2C">
        <w:rPr>
          <w:rStyle w:val="FontStyle12"/>
          <w:b/>
          <w:sz w:val="24"/>
          <w:szCs w:val="24"/>
        </w:rPr>
        <w:t>VEIKLOS SRITIS IR TIKSLAI</w:t>
      </w:r>
    </w:p>
    <w:p w:rsidR="00C6124D" w:rsidRPr="00430A2C" w:rsidRDefault="00C6124D" w:rsidP="00671287">
      <w:pPr>
        <w:tabs>
          <w:tab w:val="left" w:pos="540"/>
        </w:tabs>
        <w:jc w:val="center"/>
      </w:pPr>
    </w:p>
    <w:p w:rsidR="0004730B" w:rsidRPr="00430A2C" w:rsidRDefault="0064383E" w:rsidP="00E31D45">
      <w:pPr>
        <w:shd w:val="clear" w:color="auto" w:fill="FFFFFF" w:themeFill="background1"/>
        <w:ind w:firstLine="851"/>
        <w:jc w:val="both"/>
      </w:pPr>
      <w:r w:rsidRPr="00EA79F6">
        <w:rPr>
          <w:rStyle w:val="FontStyle12"/>
          <w:sz w:val="24"/>
          <w:szCs w:val="24"/>
        </w:rPr>
        <w:t>7</w:t>
      </w:r>
      <w:r w:rsidR="001D4F2C" w:rsidRPr="00EA79F6">
        <w:rPr>
          <w:rStyle w:val="FontStyle12"/>
          <w:sz w:val="24"/>
          <w:szCs w:val="24"/>
        </w:rPr>
        <w:t>.</w:t>
      </w:r>
      <w:r w:rsidR="001D4F2C" w:rsidRPr="00430A2C">
        <w:rPr>
          <w:rStyle w:val="FontStyle12"/>
          <w:sz w:val="24"/>
          <w:szCs w:val="24"/>
        </w:rPr>
        <w:t xml:space="preserve"> </w:t>
      </w:r>
      <w:r w:rsidR="0004730B" w:rsidRPr="00430A2C">
        <w:t>Įstaigos tikslas yra tapti regionine transporto sektoriaus įstaiga, viešai teikti visuomenės nariams kokybiškas keleivių vežimo ir aptarnavimo paslaugas socialinėje ir transporto srityse.</w:t>
      </w:r>
    </w:p>
    <w:p w:rsidR="0064383E" w:rsidRDefault="0064383E" w:rsidP="0064383E">
      <w:pPr>
        <w:pStyle w:val="Sraopastraipa"/>
        <w:shd w:val="clear" w:color="auto" w:fill="FFFFFF" w:themeFill="background1"/>
        <w:ind w:left="0" w:firstLine="851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8</w:t>
      </w:r>
      <w:r w:rsidR="00540549" w:rsidRPr="00430A2C">
        <w:rPr>
          <w:rFonts w:cs="Times New Roman"/>
          <w:szCs w:val="24"/>
        </w:rPr>
        <w:t xml:space="preserve">. </w:t>
      </w:r>
      <w:r w:rsidR="00BE5E31" w:rsidRPr="00430A2C">
        <w:rPr>
          <w:rFonts w:cs="Times New Roman"/>
          <w:szCs w:val="24"/>
        </w:rPr>
        <w:t>Įstaigos tikslai įgyvendinami vykdant šias funkcijas (su priskirtinomis EVRK veiklomis):</w:t>
      </w:r>
    </w:p>
    <w:p w:rsidR="0064383E" w:rsidRDefault="0064383E" w:rsidP="0064383E">
      <w:pPr>
        <w:pStyle w:val="Sraopastraipa"/>
        <w:shd w:val="clear" w:color="auto" w:fill="FFFFFF" w:themeFill="background1"/>
        <w:ind w:left="0" w:firstLine="851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8.1. </w:t>
      </w:r>
      <w:r w:rsidR="00E76A87">
        <w:rPr>
          <w:rFonts w:cs="Times New Roman"/>
          <w:szCs w:val="24"/>
        </w:rPr>
        <w:t xml:space="preserve"> </w:t>
      </w:r>
      <w:r w:rsidR="00BE5E31" w:rsidRPr="00430A2C">
        <w:rPr>
          <w:rFonts w:cs="Times New Roman"/>
          <w:szCs w:val="24"/>
        </w:rPr>
        <w:t>organizuoja ir koordinuoja visų keleivinio transporto rūšių sistemą  (73.20, 49.31; 49.31.10; 49.39; 52.29; 52.29.30);</w:t>
      </w:r>
    </w:p>
    <w:p w:rsidR="0064383E" w:rsidRDefault="0064383E" w:rsidP="0064383E">
      <w:pPr>
        <w:pStyle w:val="Sraopastraipa"/>
        <w:shd w:val="clear" w:color="auto" w:fill="FFFFFF" w:themeFill="background1"/>
        <w:ind w:left="0" w:firstLine="851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8.2. </w:t>
      </w:r>
      <w:r w:rsidR="00BE5E31" w:rsidRPr="0064383E">
        <w:rPr>
          <w:rFonts w:cs="Times New Roman"/>
          <w:szCs w:val="24"/>
        </w:rPr>
        <w:t>rengia ir teikia Savivaldyb</w:t>
      </w:r>
      <w:r w:rsidR="00E76A87" w:rsidRPr="0064383E">
        <w:rPr>
          <w:rFonts w:cs="Times New Roman"/>
          <w:szCs w:val="24"/>
        </w:rPr>
        <w:t xml:space="preserve">ės administracijai </w:t>
      </w:r>
      <w:r w:rsidR="00BE5E31" w:rsidRPr="0064383E">
        <w:rPr>
          <w:rFonts w:cs="Times New Roman"/>
          <w:szCs w:val="24"/>
        </w:rPr>
        <w:t>viešojo transporto sistemos optimizavimo projektus;</w:t>
      </w:r>
    </w:p>
    <w:p w:rsidR="0064383E" w:rsidRDefault="0064383E" w:rsidP="0064383E">
      <w:pPr>
        <w:pStyle w:val="Sraopastraipa"/>
        <w:shd w:val="clear" w:color="auto" w:fill="FFFFFF" w:themeFill="background1"/>
        <w:ind w:left="0" w:firstLine="851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8.3. </w:t>
      </w:r>
      <w:r w:rsidR="00E76A87" w:rsidRPr="0064383E">
        <w:rPr>
          <w:rFonts w:cs="Times New Roman"/>
          <w:szCs w:val="24"/>
        </w:rPr>
        <w:t xml:space="preserve">nustato </w:t>
      </w:r>
      <w:r w:rsidR="00BE5E31" w:rsidRPr="0064383E">
        <w:rPr>
          <w:rFonts w:cs="Times New Roman"/>
          <w:szCs w:val="24"/>
        </w:rPr>
        <w:t>maršrut</w:t>
      </w:r>
      <w:r w:rsidR="00E76A87" w:rsidRPr="0064383E">
        <w:rPr>
          <w:rFonts w:cs="Times New Roman"/>
          <w:szCs w:val="24"/>
        </w:rPr>
        <w:t>us</w:t>
      </w:r>
      <w:r w:rsidR="00BE5E31" w:rsidRPr="0064383E">
        <w:rPr>
          <w:rFonts w:cs="Times New Roman"/>
          <w:szCs w:val="24"/>
        </w:rPr>
        <w:t xml:space="preserve"> ir tvarkarašči</w:t>
      </w:r>
      <w:r w:rsidR="00E76A87" w:rsidRPr="0064383E">
        <w:rPr>
          <w:rFonts w:cs="Times New Roman"/>
          <w:szCs w:val="24"/>
        </w:rPr>
        <w:t>us</w:t>
      </w:r>
      <w:r w:rsidR="00BE5E31" w:rsidRPr="0064383E">
        <w:rPr>
          <w:rFonts w:cs="Times New Roman"/>
          <w:szCs w:val="24"/>
        </w:rPr>
        <w:t>;</w:t>
      </w:r>
    </w:p>
    <w:p w:rsidR="00503498" w:rsidRPr="0064383E" w:rsidRDefault="0064383E" w:rsidP="0064383E">
      <w:pPr>
        <w:pStyle w:val="Sraopastraipa"/>
        <w:shd w:val="clear" w:color="auto" w:fill="FFFFFF" w:themeFill="background1"/>
        <w:ind w:left="0" w:firstLine="851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8.4. </w:t>
      </w:r>
      <w:r w:rsidR="00E76A87" w:rsidRPr="0064383E">
        <w:rPr>
          <w:rFonts w:cs="Times New Roman"/>
          <w:szCs w:val="24"/>
        </w:rPr>
        <w:t xml:space="preserve">pateikia, gerina ir valdo </w:t>
      </w:r>
      <w:r w:rsidR="00BE5E31" w:rsidRPr="0064383E">
        <w:rPr>
          <w:rFonts w:cs="Times New Roman"/>
          <w:szCs w:val="24"/>
        </w:rPr>
        <w:t>miesto viešojo transporto eismo informacin</w:t>
      </w:r>
      <w:r w:rsidR="00E76A87" w:rsidRPr="0064383E">
        <w:rPr>
          <w:rFonts w:cs="Times New Roman"/>
          <w:szCs w:val="24"/>
        </w:rPr>
        <w:t>ę</w:t>
      </w:r>
      <w:r w:rsidR="00BE5E31" w:rsidRPr="0064383E">
        <w:rPr>
          <w:rFonts w:cs="Times New Roman"/>
          <w:szCs w:val="24"/>
        </w:rPr>
        <w:t xml:space="preserve"> sistem</w:t>
      </w:r>
      <w:r w:rsidR="00E76A87" w:rsidRPr="0064383E">
        <w:rPr>
          <w:rFonts w:cs="Times New Roman"/>
          <w:szCs w:val="24"/>
        </w:rPr>
        <w:t>ą</w:t>
      </w:r>
      <w:r w:rsidR="00BE5E31" w:rsidRPr="0064383E">
        <w:rPr>
          <w:rFonts w:cs="Times New Roman"/>
          <w:szCs w:val="24"/>
        </w:rPr>
        <w:t xml:space="preserve"> ir informacijos stotelėse</w:t>
      </w:r>
      <w:r w:rsidR="00E76A87" w:rsidRPr="0064383E">
        <w:rPr>
          <w:rFonts w:cs="Times New Roman"/>
          <w:szCs w:val="24"/>
        </w:rPr>
        <w:t>,</w:t>
      </w:r>
      <w:r w:rsidR="00BE5E31" w:rsidRPr="0064383E">
        <w:rPr>
          <w:rFonts w:cs="Times New Roman"/>
          <w:szCs w:val="24"/>
        </w:rPr>
        <w:t xml:space="preserve"> ir transporto priemonėse (52.21; 52.21.30; 58.29; 62.01; 62.03; 63.11; 63.12);</w:t>
      </w:r>
    </w:p>
    <w:p w:rsidR="0064383E" w:rsidRDefault="0064383E" w:rsidP="0064383E">
      <w:pPr>
        <w:pStyle w:val="Sraopastraipa"/>
        <w:numPr>
          <w:ilvl w:val="1"/>
          <w:numId w:val="19"/>
        </w:numPr>
        <w:ind w:left="0" w:firstLine="851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 </w:t>
      </w:r>
      <w:r w:rsidR="00BE5E31" w:rsidRPr="00430A2C">
        <w:rPr>
          <w:rFonts w:cs="Times New Roman"/>
          <w:szCs w:val="24"/>
        </w:rPr>
        <w:t>rengia ir teikia Savivaldyb</w:t>
      </w:r>
      <w:r w:rsidR="00E76A87">
        <w:rPr>
          <w:rFonts w:cs="Times New Roman"/>
          <w:szCs w:val="24"/>
        </w:rPr>
        <w:t>ės administracijai</w:t>
      </w:r>
      <w:r w:rsidR="00BE5E31" w:rsidRPr="00430A2C">
        <w:rPr>
          <w:rFonts w:cs="Times New Roman"/>
          <w:szCs w:val="24"/>
        </w:rPr>
        <w:t xml:space="preserve"> siūlymus dėl važiavimo vietinio (miesto ir priemiesčio) reguliaraus susisiekimo viešuoju transportu bilietų kainodaros (bilietų rūšių, kainų, jų naudojimo ir galiojimo sąlygų);</w:t>
      </w:r>
    </w:p>
    <w:p w:rsidR="0064383E" w:rsidRDefault="005232CF" w:rsidP="0064383E">
      <w:pPr>
        <w:pStyle w:val="Sraopastraipa"/>
        <w:numPr>
          <w:ilvl w:val="1"/>
          <w:numId w:val="19"/>
        </w:numPr>
        <w:ind w:left="0" w:firstLine="851"/>
        <w:jc w:val="both"/>
        <w:rPr>
          <w:rFonts w:cs="Times New Roman"/>
          <w:szCs w:val="24"/>
        </w:rPr>
      </w:pPr>
      <w:r w:rsidRPr="0064383E">
        <w:rPr>
          <w:rFonts w:cs="Times New Roman"/>
          <w:szCs w:val="24"/>
        </w:rPr>
        <w:t xml:space="preserve"> </w:t>
      </w:r>
      <w:r w:rsidR="00E76A87" w:rsidRPr="0064383E">
        <w:rPr>
          <w:rFonts w:cs="Times New Roman"/>
          <w:szCs w:val="24"/>
        </w:rPr>
        <w:t xml:space="preserve">organizuoja </w:t>
      </w:r>
      <w:r w:rsidR="00BE5E31" w:rsidRPr="0064383E">
        <w:rPr>
          <w:rFonts w:cs="Times New Roman"/>
          <w:szCs w:val="24"/>
        </w:rPr>
        <w:t>bilietų gamybos, platinimo, apskait</w:t>
      </w:r>
      <w:r w:rsidR="00E76A87" w:rsidRPr="0064383E">
        <w:rPr>
          <w:rFonts w:cs="Times New Roman"/>
          <w:szCs w:val="24"/>
        </w:rPr>
        <w:t>ą</w:t>
      </w:r>
      <w:r w:rsidR="00BE5E31" w:rsidRPr="0064383E">
        <w:rPr>
          <w:rFonts w:cs="Times New Roman"/>
          <w:szCs w:val="24"/>
        </w:rPr>
        <w:t xml:space="preserve"> ir kontrol</w:t>
      </w:r>
      <w:r w:rsidR="00E76A87" w:rsidRPr="0064383E">
        <w:rPr>
          <w:rFonts w:cs="Times New Roman"/>
          <w:szCs w:val="24"/>
        </w:rPr>
        <w:t xml:space="preserve">ę </w:t>
      </w:r>
      <w:r w:rsidR="00BE5E31" w:rsidRPr="0064383E">
        <w:rPr>
          <w:rFonts w:cs="Times New Roman"/>
          <w:szCs w:val="24"/>
        </w:rPr>
        <w:t>(18.1; 58.19);</w:t>
      </w:r>
    </w:p>
    <w:p w:rsidR="0064383E" w:rsidRDefault="0064383E" w:rsidP="0064383E">
      <w:pPr>
        <w:pStyle w:val="Sraopastraipa"/>
        <w:numPr>
          <w:ilvl w:val="1"/>
          <w:numId w:val="19"/>
        </w:numPr>
        <w:ind w:left="0" w:firstLine="851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 </w:t>
      </w:r>
      <w:r w:rsidR="00E76A87" w:rsidRPr="0064383E">
        <w:rPr>
          <w:rFonts w:cs="Times New Roman"/>
          <w:szCs w:val="24"/>
        </w:rPr>
        <w:t>vykdo</w:t>
      </w:r>
      <w:r w:rsidR="005232CF" w:rsidRPr="0064383E">
        <w:rPr>
          <w:rFonts w:cs="Times New Roman"/>
          <w:szCs w:val="24"/>
        </w:rPr>
        <w:t xml:space="preserve"> </w:t>
      </w:r>
      <w:r w:rsidR="00BE5E31" w:rsidRPr="0064383E">
        <w:rPr>
          <w:rFonts w:cs="Times New Roman"/>
          <w:szCs w:val="24"/>
        </w:rPr>
        <w:t>keleivių ir vežėjų kontrol</w:t>
      </w:r>
      <w:r w:rsidR="00E76A87" w:rsidRPr="0064383E">
        <w:rPr>
          <w:rFonts w:cs="Times New Roman"/>
          <w:szCs w:val="24"/>
        </w:rPr>
        <w:t>ę</w:t>
      </w:r>
      <w:r w:rsidR="00BE5E31" w:rsidRPr="0064383E">
        <w:rPr>
          <w:rFonts w:cs="Times New Roman"/>
          <w:szCs w:val="24"/>
        </w:rPr>
        <w:t>;</w:t>
      </w:r>
    </w:p>
    <w:p w:rsidR="0064383E" w:rsidRDefault="005232CF" w:rsidP="0064383E">
      <w:pPr>
        <w:pStyle w:val="Sraopastraipa"/>
        <w:numPr>
          <w:ilvl w:val="1"/>
          <w:numId w:val="19"/>
        </w:numPr>
        <w:ind w:left="0" w:firstLine="851"/>
        <w:jc w:val="both"/>
        <w:rPr>
          <w:rFonts w:cs="Times New Roman"/>
          <w:szCs w:val="24"/>
        </w:rPr>
      </w:pPr>
      <w:r w:rsidRPr="0064383E">
        <w:rPr>
          <w:rFonts w:cs="Times New Roman"/>
          <w:szCs w:val="24"/>
        </w:rPr>
        <w:t xml:space="preserve"> </w:t>
      </w:r>
      <w:r w:rsidR="00BE5E31" w:rsidRPr="0064383E">
        <w:rPr>
          <w:rFonts w:cs="Times New Roman"/>
          <w:szCs w:val="24"/>
        </w:rPr>
        <w:t>asmenims, padariusiems administracinį nusižengimą viešajame transporte, surašo protokolus ir nutarimus</w:t>
      </w:r>
      <w:r w:rsidR="00D405F7" w:rsidRPr="0064383E">
        <w:rPr>
          <w:rFonts w:cs="Times New Roman"/>
          <w:szCs w:val="24"/>
        </w:rPr>
        <w:t xml:space="preserve">, </w:t>
      </w:r>
      <w:r w:rsidR="00BE5E31" w:rsidRPr="0064383E">
        <w:rPr>
          <w:rFonts w:cs="Times New Roman"/>
          <w:szCs w:val="24"/>
        </w:rPr>
        <w:t>taiko administracinio poveikio priemones;</w:t>
      </w:r>
    </w:p>
    <w:p w:rsidR="0064383E" w:rsidRDefault="005232CF" w:rsidP="0064383E">
      <w:pPr>
        <w:pStyle w:val="Sraopastraipa"/>
        <w:numPr>
          <w:ilvl w:val="1"/>
          <w:numId w:val="19"/>
        </w:numPr>
        <w:ind w:left="0" w:firstLine="851"/>
        <w:jc w:val="both"/>
        <w:rPr>
          <w:rFonts w:cs="Times New Roman"/>
          <w:szCs w:val="24"/>
        </w:rPr>
      </w:pPr>
      <w:r w:rsidRPr="0064383E">
        <w:rPr>
          <w:rFonts w:cs="Times New Roman"/>
          <w:szCs w:val="24"/>
        </w:rPr>
        <w:t xml:space="preserve"> </w:t>
      </w:r>
      <w:r w:rsidR="00E76A87" w:rsidRPr="0064383E">
        <w:rPr>
          <w:rFonts w:cs="Times New Roman"/>
          <w:szCs w:val="24"/>
        </w:rPr>
        <w:t xml:space="preserve">organizuoja </w:t>
      </w:r>
      <w:r w:rsidR="00BE5E31" w:rsidRPr="0064383E">
        <w:rPr>
          <w:rFonts w:cs="Times New Roman"/>
          <w:szCs w:val="24"/>
        </w:rPr>
        <w:t>vežėjų konkurs</w:t>
      </w:r>
      <w:r w:rsidR="00E76A87" w:rsidRPr="0064383E">
        <w:rPr>
          <w:rFonts w:cs="Times New Roman"/>
          <w:szCs w:val="24"/>
        </w:rPr>
        <w:t>us</w:t>
      </w:r>
      <w:r w:rsidR="00BE5E31" w:rsidRPr="0064383E">
        <w:rPr>
          <w:rFonts w:cs="Times New Roman"/>
          <w:szCs w:val="24"/>
        </w:rPr>
        <w:t>;</w:t>
      </w:r>
    </w:p>
    <w:p w:rsidR="0064383E" w:rsidRDefault="00E76A87" w:rsidP="0064383E">
      <w:pPr>
        <w:pStyle w:val="Sraopastraipa"/>
        <w:numPr>
          <w:ilvl w:val="1"/>
          <w:numId w:val="19"/>
        </w:numPr>
        <w:tabs>
          <w:tab w:val="left" w:pos="1418"/>
        </w:tabs>
        <w:ind w:left="0" w:firstLine="851"/>
        <w:jc w:val="both"/>
        <w:rPr>
          <w:rFonts w:cs="Times New Roman"/>
          <w:szCs w:val="24"/>
        </w:rPr>
      </w:pPr>
      <w:r w:rsidRPr="0064383E">
        <w:rPr>
          <w:rFonts w:cs="Times New Roman"/>
          <w:szCs w:val="24"/>
        </w:rPr>
        <w:t xml:space="preserve">kaupia </w:t>
      </w:r>
      <w:r w:rsidR="00BE5E31" w:rsidRPr="0064383E">
        <w:rPr>
          <w:rFonts w:cs="Times New Roman"/>
          <w:szCs w:val="24"/>
        </w:rPr>
        <w:t>pajam</w:t>
      </w:r>
      <w:r w:rsidRPr="0064383E">
        <w:rPr>
          <w:rFonts w:cs="Times New Roman"/>
          <w:szCs w:val="24"/>
        </w:rPr>
        <w:t>as</w:t>
      </w:r>
      <w:r w:rsidR="00BE5E31" w:rsidRPr="0064383E">
        <w:rPr>
          <w:rFonts w:cs="Times New Roman"/>
          <w:szCs w:val="24"/>
        </w:rPr>
        <w:t xml:space="preserve"> už parduotus bilietus, kompensacij</w:t>
      </w:r>
      <w:r w:rsidRPr="0064383E">
        <w:rPr>
          <w:rFonts w:cs="Times New Roman"/>
          <w:szCs w:val="24"/>
        </w:rPr>
        <w:t>as</w:t>
      </w:r>
      <w:r w:rsidR="00BE5E31" w:rsidRPr="0064383E">
        <w:rPr>
          <w:rFonts w:cs="Times New Roman"/>
          <w:szCs w:val="24"/>
        </w:rPr>
        <w:t xml:space="preserve"> ir dotacij</w:t>
      </w:r>
      <w:r w:rsidRPr="0064383E">
        <w:rPr>
          <w:rFonts w:cs="Times New Roman"/>
          <w:szCs w:val="24"/>
        </w:rPr>
        <w:t>as</w:t>
      </w:r>
      <w:r w:rsidR="00BE5E31" w:rsidRPr="0064383E">
        <w:rPr>
          <w:rFonts w:cs="Times New Roman"/>
          <w:szCs w:val="24"/>
        </w:rPr>
        <w:t>, nustatyta tvarka atsiskait</w:t>
      </w:r>
      <w:r w:rsidRPr="0064383E">
        <w:rPr>
          <w:rFonts w:cs="Times New Roman"/>
          <w:szCs w:val="24"/>
        </w:rPr>
        <w:t>o</w:t>
      </w:r>
      <w:r w:rsidR="00BE5E31" w:rsidRPr="0064383E">
        <w:rPr>
          <w:rFonts w:cs="Times New Roman"/>
          <w:szCs w:val="24"/>
        </w:rPr>
        <w:t xml:space="preserve"> su vežėjais už atliktą darbą;</w:t>
      </w:r>
    </w:p>
    <w:p w:rsidR="0064383E" w:rsidRDefault="00E76A87" w:rsidP="0064383E">
      <w:pPr>
        <w:pStyle w:val="Sraopastraipa"/>
        <w:numPr>
          <w:ilvl w:val="1"/>
          <w:numId w:val="19"/>
        </w:numPr>
        <w:tabs>
          <w:tab w:val="left" w:pos="1418"/>
        </w:tabs>
        <w:ind w:left="0" w:firstLine="851"/>
        <w:jc w:val="both"/>
        <w:rPr>
          <w:rFonts w:cs="Times New Roman"/>
          <w:szCs w:val="24"/>
        </w:rPr>
      </w:pPr>
      <w:r w:rsidRPr="0064383E">
        <w:rPr>
          <w:rFonts w:cs="Times New Roman"/>
          <w:szCs w:val="24"/>
        </w:rPr>
        <w:t xml:space="preserve">kaupia </w:t>
      </w:r>
      <w:r w:rsidR="00BE5E31" w:rsidRPr="0064383E">
        <w:rPr>
          <w:rFonts w:cs="Times New Roman"/>
          <w:szCs w:val="24"/>
        </w:rPr>
        <w:t>duomenų baz</w:t>
      </w:r>
      <w:r w:rsidRPr="0064383E">
        <w:rPr>
          <w:rFonts w:cs="Times New Roman"/>
          <w:szCs w:val="24"/>
        </w:rPr>
        <w:t>ę</w:t>
      </w:r>
      <w:r w:rsidR="00BE5E31" w:rsidRPr="0064383E">
        <w:rPr>
          <w:rFonts w:cs="Times New Roman"/>
          <w:szCs w:val="24"/>
        </w:rPr>
        <w:t xml:space="preserve"> apie keleivių vežimą mieste ir analiz</w:t>
      </w:r>
      <w:r w:rsidRPr="0064383E">
        <w:rPr>
          <w:rFonts w:cs="Times New Roman"/>
          <w:szCs w:val="24"/>
        </w:rPr>
        <w:t>uoja duomenis</w:t>
      </w:r>
      <w:r w:rsidR="00BE5E31" w:rsidRPr="0064383E">
        <w:rPr>
          <w:rFonts w:cs="Times New Roman"/>
          <w:szCs w:val="24"/>
        </w:rPr>
        <w:t>;</w:t>
      </w:r>
    </w:p>
    <w:p w:rsidR="0064383E" w:rsidRDefault="00E76A87" w:rsidP="0064383E">
      <w:pPr>
        <w:pStyle w:val="Sraopastraipa"/>
        <w:numPr>
          <w:ilvl w:val="1"/>
          <w:numId w:val="19"/>
        </w:numPr>
        <w:tabs>
          <w:tab w:val="left" w:pos="1418"/>
        </w:tabs>
        <w:ind w:left="0" w:firstLine="851"/>
        <w:jc w:val="both"/>
        <w:rPr>
          <w:rFonts w:cs="Times New Roman"/>
          <w:szCs w:val="24"/>
        </w:rPr>
      </w:pPr>
      <w:r w:rsidRPr="0064383E">
        <w:rPr>
          <w:rFonts w:cs="Times New Roman"/>
          <w:szCs w:val="24"/>
        </w:rPr>
        <w:t xml:space="preserve">rengia </w:t>
      </w:r>
      <w:r w:rsidR="00BE5E31" w:rsidRPr="0064383E">
        <w:rPr>
          <w:rFonts w:cs="Times New Roman"/>
          <w:szCs w:val="24"/>
        </w:rPr>
        <w:t>normini</w:t>
      </w:r>
      <w:r w:rsidRPr="0064383E">
        <w:rPr>
          <w:rFonts w:cs="Times New Roman"/>
          <w:szCs w:val="24"/>
        </w:rPr>
        <w:t>us</w:t>
      </w:r>
      <w:r w:rsidR="00BE5E31" w:rsidRPr="0064383E">
        <w:rPr>
          <w:rFonts w:cs="Times New Roman"/>
          <w:szCs w:val="24"/>
        </w:rPr>
        <w:t xml:space="preserve"> akt</w:t>
      </w:r>
      <w:r w:rsidRPr="0064383E">
        <w:rPr>
          <w:rFonts w:cs="Times New Roman"/>
          <w:szCs w:val="24"/>
        </w:rPr>
        <w:t>us</w:t>
      </w:r>
      <w:r w:rsidR="00BE5E31" w:rsidRPr="0064383E">
        <w:rPr>
          <w:rFonts w:cs="Times New Roman"/>
          <w:szCs w:val="24"/>
        </w:rPr>
        <w:t xml:space="preserve"> </w:t>
      </w:r>
      <w:r w:rsidRPr="0064383E">
        <w:rPr>
          <w:rFonts w:cs="Times New Roman"/>
          <w:szCs w:val="24"/>
        </w:rPr>
        <w:t>ir</w:t>
      </w:r>
      <w:r w:rsidR="00BE5E31" w:rsidRPr="0064383E">
        <w:rPr>
          <w:rFonts w:cs="Times New Roman"/>
          <w:szCs w:val="24"/>
        </w:rPr>
        <w:t xml:space="preserve"> dokument</w:t>
      </w:r>
      <w:r w:rsidRPr="0064383E">
        <w:rPr>
          <w:rFonts w:cs="Times New Roman"/>
          <w:szCs w:val="24"/>
        </w:rPr>
        <w:t>us</w:t>
      </w:r>
      <w:r w:rsidR="00BE5E31" w:rsidRPr="0064383E">
        <w:rPr>
          <w:rFonts w:cs="Times New Roman"/>
          <w:szCs w:val="24"/>
        </w:rPr>
        <w:t>;</w:t>
      </w:r>
    </w:p>
    <w:p w:rsidR="0064383E" w:rsidRDefault="00E76A87" w:rsidP="0064383E">
      <w:pPr>
        <w:pStyle w:val="Sraopastraipa"/>
        <w:numPr>
          <w:ilvl w:val="1"/>
          <w:numId w:val="19"/>
        </w:numPr>
        <w:tabs>
          <w:tab w:val="left" w:pos="1418"/>
        </w:tabs>
        <w:ind w:left="0" w:firstLine="851"/>
        <w:jc w:val="both"/>
        <w:rPr>
          <w:rFonts w:cs="Times New Roman"/>
          <w:szCs w:val="24"/>
        </w:rPr>
      </w:pPr>
      <w:r w:rsidRPr="0064383E">
        <w:rPr>
          <w:rFonts w:cs="Times New Roman"/>
          <w:szCs w:val="24"/>
        </w:rPr>
        <w:lastRenderedPageBreak/>
        <w:t xml:space="preserve">išduoda </w:t>
      </w:r>
      <w:r w:rsidR="00BE5E31" w:rsidRPr="0064383E">
        <w:rPr>
          <w:rFonts w:cs="Times New Roman"/>
          <w:szCs w:val="24"/>
        </w:rPr>
        <w:t>leidim</w:t>
      </w:r>
      <w:r w:rsidRPr="0064383E">
        <w:rPr>
          <w:rFonts w:cs="Times New Roman"/>
          <w:szCs w:val="24"/>
        </w:rPr>
        <w:t>us</w:t>
      </w:r>
      <w:r w:rsidR="00BE5E31" w:rsidRPr="0064383E">
        <w:rPr>
          <w:rFonts w:cs="Times New Roman"/>
          <w:szCs w:val="24"/>
        </w:rPr>
        <w:t xml:space="preserve"> vežti keleivius reguliaraus susisiekimo maršrutais ir </w:t>
      </w:r>
      <w:r w:rsidRPr="0064383E">
        <w:rPr>
          <w:rFonts w:cs="Times New Roman"/>
          <w:szCs w:val="24"/>
        </w:rPr>
        <w:t xml:space="preserve">vykdo </w:t>
      </w:r>
      <w:r w:rsidR="00BE5E31" w:rsidRPr="0064383E">
        <w:rPr>
          <w:rFonts w:cs="Times New Roman"/>
          <w:szCs w:val="24"/>
        </w:rPr>
        <w:t>išduotų leidimų naudojimo kontrol</w:t>
      </w:r>
      <w:r w:rsidRPr="0064383E">
        <w:rPr>
          <w:rFonts w:cs="Times New Roman"/>
          <w:szCs w:val="24"/>
        </w:rPr>
        <w:t>ę</w:t>
      </w:r>
      <w:r w:rsidR="006C6496" w:rsidRPr="0064383E">
        <w:rPr>
          <w:rFonts w:cs="Times New Roman"/>
          <w:szCs w:val="24"/>
        </w:rPr>
        <w:t>;</w:t>
      </w:r>
    </w:p>
    <w:p w:rsidR="0064383E" w:rsidRDefault="00BE5E31" w:rsidP="0064383E">
      <w:pPr>
        <w:pStyle w:val="Sraopastraipa"/>
        <w:numPr>
          <w:ilvl w:val="1"/>
          <w:numId w:val="19"/>
        </w:numPr>
        <w:tabs>
          <w:tab w:val="left" w:pos="1418"/>
        </w:tabs>
        <w:ind w:left="0" w:firstLine="851"/>
        <w:jc w:val="both"/>
        <w:rPr>
          <w:rFonts w:cs="Times New Roman"/>
          <w:szCs w:val="24"/>
        </w:rPr>
      </w:pPr>
      <w:r w:rsidRPr="0064383E">
        <w:rPr>
          <w:rFonts w:cs="Times New Roman"/>
          <w:szCs w:val="24"/>
        </w:rPr>
        <w:t>dalyva</w:t>
      </w:r>
      <w:r w:rsidR="00E76A87" w:rsidRPr="0064383E">
        <w:rPr>
          <w:rFonts w:cs="Times New Roman"/>
          <w:szCs w:val="24"/>
        </w:rPr>
        <w:t>uja</w:t>
      </w:r>
      <w:r w:rsidRPr="0064383E">
        <w:rPr>
          <w:rFonts w:cs="Times New Roman"/>
          <w:szCs w:val="24"/>
        </w:rPr>
        <w:t xml:space="preserve"> transporto priemonių atnaujinimo programose;</w:t>
      </w:r>
    </w:p>
    <w:p w:rsidR="0064383E" w:rsidRDefault="00D01E33" w:rsidP="0064383E">
      <w:pPr>
        <w:pStyle w:val="Sraopastraipa"/>
        <w:numPr>
          <w:ilvl w:val="1"/>
          <w:numId w:val="19"/>
        </w:numPr>
        <w:tabs>
          <w:tab w:val="left" w:pos="1418"/>
        </w:tabs>
        <w:ind w:left="0" w:firstLine="851"/>
        <w:jc w:val="both"/>
        <w:rPr>
          <w:rFonts w:cs="Times New Roman"/>
          <w:szCs w:val="24"/>
        </w:rPr>
      </w:pPr>
      <w:r w:rsidRPr="0064383E">
        <w:rPr>
          <w:rFonts w:cs="Times New Roman"/>
          <w:szCs w:val="24"/>
        </w:rPr>
        <w:t xml:space="preserve">formuoja </w:t>
      </w:r>
      <w:r w:rsidR="00BE5E31" w:rsidRPr="0064383E">
        <w:rPr>
          <w:rFonts w:cs="Times New Roman"/>
          <w:szCs w:val="24"/>
        </w:rPr>
        <w:t>viešojo transporto infrastruktūros tinkl</w:t>
      </w:r>
      <w:r w:rsidRPr="0064383E">
        <w:rPr>
          <w:rFonts w:cs="Times New Roman"/>
          <w:szCs w:val="24"/>
        </w:rPr>
        <w:t>ą</w:t>
      </w:r>
      <w:r w:rsidR="00BE5E31" w:rsidRPr="0064383E">
        <w:rPr>
          <w:rFonts w:cs="Times New Roman"/>
          <w:szCs w:val="24"/>
        </w:rPr>
        <w:t xml:space="preserve"> ir </w:t>
      </w:r>
      <w:r w:rsidRPr="0064383E">
        <w:rPr>
          <w:rFonts w:cs="Times New Roman"/>
          <w:szCs w:val="24"/>
        </w:rPr>
        <w:t xml:space="preserve">vykdo jo </w:t>
      </w:r>
      <w:r w:rsidR="00BE5E31" w:rsidRPr="0064383E">
        <w:rPr>
          <w:rFonts w:cs="Times New Roman"/>
          <w:szCs w:val="24"/>
        </w:rPr>
        <w:t>plėtr</w:t>
      </w:r>
      <w:r w:rsidR="00E76A87" w:rsidRPr="0064383E">
        <w:rPr>
          <w:rFonts w:cs="Times New Roman"/>
          <w:szCs w:val="24"/>
        </w:rPr>
        <w:t>ą</w:t>
      </w:r>
      <w:r w:rsidR="00BE5E31" w:rsidRPr="0064383E">
        <w:rPr>
          <w:rFonts w:cs="Times New Roman"/>
          <w:szCs w:val="24"/>
        </w:rPr>
        <w:t>;</w:t>
      </w:r>
    </w:p>
    <w:p w:rsidR="00BE5E31" w:rsidRPr="0064383E" w:rsidRDefault="00E76A87" w:rsidP="0064383E">
      <w:pPr>
        <w:pStyle w:val="Sraopastraipa"/>
        <w:numPr>
          <w:ilvl w:val="1"/>
          <w:numId w:val="19"/>
        </w:numPr>
        <w:tabs>
          <w:tab w:val="left" w:pos="1418"/>
        </w:tabs>
        <w:ind w:left="0" w:firstLine="851"/>
        <w:jc w:val="both"/>
        <w:rPr>
          <w:rFonts w:cs="Times New Roman"/>
          <w:szCs w:val="24"/>
        </w:rPr>
      </w:pPr>
      <w:r w:rsidRPr="0064383E">
        <w:rPr>
          <w:rFonts w:cs="Times New Roman"/>
          <w:szCs w:val="24"/>
        </w:rPr>
        <w:t xml:space="preserve">vykdo </w:t>
      </w:r>
      <w:r w:rsidR="00BE5E31" w:rsidRPr="0064383E">
        <w:rPr>
          <w:rFonts w:cs="Times New Roman"/>
          <w:szCs w:val="24"/>
        </w:rPr>
        <w:t>kit</w:t>
      </w:r>
      <w:r w:rsidRPr="0064383E">
        <w:rPr>
          <w:rFonts w:cs="Times New Roman"/>
          <w:szCs w:val="24"/>
        </w:rPr>
        <w:t>a</w:t>
      </w:r>
      <w:r w:rsidR="00BE5E31" w:rsidRPr="0064383E">
        <w:rPr>
          <w:rFonts w:cs="Times New Roman"/>
          <w:szCs w:val="24"/>
        </w:rPr>
        <w:t>s tiesiogiai ir neatsiejamai su įstaigos tikslais susijusi</w:t>
      </w:r>
      <w:r w:rsidR="00D01E33" w:rsidRPr="0064383E">
        <w:rPr>
          <w:rFonts w:cs="Times New Roman"/>
          <w:szCs w:val="24"/>
        </w:rPr>
        <w:t>a</w:t>
      </w:r>
      <w:r w:rsidR="00BE5E31" w:rsidRPr="0064383E">
        <w:rPr>
          <w:rFonts w:cs="Times New Roman"/>
          <w:szCs w:val="24"/>
        </w:rPr>
        <w:t>s funkcij</w:t>
      </w:r>
      <w:r w:rsidR="00D01E33" w:rsidRPr="0064383E">
        <w:rPr>
          <w:rFonts w:cs="Times New Roman"/>
          <w:szCs w:val="24"/>
        </w:rPr>
        <w:t>a</w:t>
      </w:r>
      <w:r w:rsidR="00BE5E31" w:rsidRPr="0064383E">
        <w:rPr>
          <w:rFonts w:cs="Times New Roman"/>
          <w:szCs w:val="24"/>
        </w:rPr>
        <w:t>s (73.11; 73.12; 96.09).</w:t>
      </w:r>
    </w:p>
    <w:p w:rsidR="00BE5E31" w:rsidRPr="00430A2C" w:rsidRDefault="00BE5E31" w:rsidP="0064383E">
      <w:pPr>
        <w:pStyle w:val="Sraopastraipa"/>
        <w:shd w:val="clear" w:color="auto" w:fill="FFFFFF" w:themeFill="background1"/>
        <w:ind w:left="0" w:firstLine="851"/>
        <w:rPr>
          <w:rFonts w:cs="Times New Roman"/>
          <w:szCs w:val="24"/>
        </w:rPr>
      </w:pPr>
    </w:p>
    <w:p w:rsidR="00C6124D" w:rsidRPr="00430A2C" w:rsidRDefault="001D4F2C" w:rsidP="00671287">
      <w:pPr>
        <w:pStyle w:val="Style10"/>
        <w:widowControl/>
        <w:tabs>
          <w:tab w:val="left" w:pos="720"/>
          <w:tab w:val="left" w:pos="900"/>
        </w:tabs>
        <w:spacing w:line="240" w:lineRule="auto"/>
        <w:jc w:val="center"/>
      </w:pPr>
      <w:r w:rsidRPr="00430A2C">
        <w:rPr>
          <w:rStyle w:val="FontStyle12"/>
          <w:b/>
          <w:sz w:val="24"/>
          <w:szCs w:val="24"/>
        </w:rPr>
        <w:t>V SKYRIUS</w:t>
      </w:r>
    </w:p>
    <w:p w:rsidR="00C6124D" w:rsidRPr="00430A2C" w:rsidRDefault="001D4F2C" w:rsidP="00671287">
      <w:pPr>
        <w:pStyle w:val="Style10"/>
        <w:widowControl/>
        <w:tabs>
          <w:tab w:val="left" w:pos="720"/>
          <w:tab w:val="left" w:pos="900"/>
        </w:tabs>
        <w:spacing w:line="240" w:lineRule="auto"/>
        <w:jc w:val="center"/>
      </w:pPr>
      <w:r w:rsidRPr="00430A2C">
        <w:rPr>
          <w:rStyle w:val="FontStyle12"/>
          <w:b/>
          <w:sz w:val="24"/>
          <w:szCs w:val="24"/>
        </w:rPr>
        <w:t>STEIGĖJO TURTINIAI IR NETURTINIAI ĮSIPAREIGOJIMAI, JŲ VYKDYMO TVARKA IR TERMINAI</w:t>
      </w:r>
    </w:p>
    <w:p w:rsidR="00C6124D" w:rsidRPr="00430A2C" w:rsidRDefault="00C6124D" w:rsidP="00671287">
      <w:pPr>
        <w:pStyle w:val="Style10"/>
        <w:widowControl/>
        <w:tabs>
          <w:tab w:val="left" w:pos="720"/>
          <w:tab w:val="left" w:pos="900"/>
        </w:tabs>
        <w:spacing w:line="240" w:lineRule="auto"/>
        <w:jc w:val="center"/>
      </w:pPr>
    </w:p>
    <w:p w:rsidR="00C6124D" w:rsidRPr="00430A2C" w:rsidRDefault="00961048" w:rsidP="00E31D45">
      <w:pPr>
        <w:pStyle w:val="Style10"/>
        <w:widowControl/>
        <w:spacing w:line="240" w:lineRule="auto"/>
        <w:ind w:firstLine="851"/>
        <w:jc w:val="both"/>
      </w:pPr>
      <w:r>
        <w:rPr>
          <w:rStyle w:val="FontStyle12"/>
          <w:sz w:val="24"/>
          <w:szCs w:val="24"/>
        </w:rPr>
        <w:t>9</w:t>
      </w:r>
      <w:r w:rsidR="001D4F2C" w:rsidRPr="00430A2C">
        <w:rPr>
          <w:rStyle w:val="FontStyle12"/>
          <w:sz w:val="24"/>
          <w:szCs w:val="24"/>
        </w:rPr>
        <w:t xml:space="preserve">. Steigėjas per 30 dienų nuo </w:t>
      </w:r>
      <w:r w:rsidR="00D01E33">
        <w:rPr>
          <w:rStyle w:val="FontStyle12"/>
          <w:sz w:val="24"/>
          <w:szCs w:val="24"/>
        </w:rPr>
        <w:t>v</w:t>
      </w:r>
      <w:r w:rsidR="004B4969" w:rsidRPr="00430A2C">
        <w:rPr>
          <w:rStyle w:val="FontStyle12"/>
          <w:sz w:val="24"/>
          <w:szCs w:val="24"/>
        </w:rPr>
        <w:t xml:space="preserve">iešosios įstaigos „Panevėžio keleivinis transportas“ </w:t>
      </w:r>
      <w:r w:rsidR="001D4F2C" w:rsidRPr="00430A2C">
        <w:rPr>
          <w:rStyle w:val="FontStyle12"/>
          <w:sz w:val="24"/>
          <w:szCs w:val="24"/>
        </w:rPr>
        <w:t xml:space="preserve">įregistravimo Juridinių asmenų registre dienos įsipareigoja perduoti </w:t>
      </w:r>
      <w:r w:rsidR="00D01E33">
        <w:rPr>
          <w:rStyle w:val="FontStyle12"/>
          <w:sz w:val="24"/>
          <w:szCs w:val="24"/>
        </w:rPr>
        <w:t>v</w:t>
      </w:r>
      <w:r w:rsidR="004B4969" w:rsidRPr="00430A2C">
        <w:rPr>
          <w:rStyle w:val="FontStyle12"/>
          <w:sz w:val="24"/>
          <w:szCs w:val="24"/>
        </w:rPr>
        <w:t xml:space="preserve">iešajai </w:t>
      </w:r>
      <w:r w:rsidR="004B4969" w:rsidRPr="00430A2C">
        <w:t>įstaigai</w:t>
      </w:r>
      <w:r w:rsidR="001D4F2C" w:rsidRPr="00430A2C">
        <w:t xml:space="preserve"> </w:t>
      </w:r>
      <w:r w:rsidR="001D4F2C" w:rsidRPr="00430A2C">
        <w:rPr>
          <w:rStyle w:val="FontStyle12"/>
          <w:sz w:val="24"/>
          <w:szCs w:val="24"/>
        </w:rPr>
        <w:t>įnašą.</w:t>
      </w:r>
    </w:p>
    <w:p w:rsidR="00961048" w:rsidRDefault="00961048" w:rsidP="00961048">
      <w:pPr>
        <w:pStyle w:val="Style10"/>
        <w:widowControl/>
        <w:spacing w:line="240" w:lineRule="auto"/>
        <w:ind w:firstLine="851"/>
        <w:jc w:val="both"/>
      </w:pPr>
      <w:r>
        <w:rPr>
          <w:rStyle w:val="FontStyle12"/>
          <w:color w:val="000000"/>
          <w:sz w:val="24"/>
          <w:szCs w:val="24"/>
        </w:rPr>
        <w:t>10</w:t>
      </w:r>
      <w:r w:rsidR="001D4F2C" w:rsidRPr="00430A2C">
        <w:rPr>
          <w:rStyle w:val="FontStyle12"/>
          <w:color w:val="000000"/>
          <w:sz w:val="24"/>
          <w:szCs w:val="24"/>
        </w:rPr>
        <w:t xml:space="preserve">. Steigėjo įnašo suma (vertė) – </w:t>
      </w:r>
      <w:r w:rsidR="00477A9A" w:rsidRPr="00430A2C">
        <w:rPr>
          <w:rStyle w:val="FontStyle12"/>
          <w:color w:val="000000"/>
          <w:sz w:val="24"/>
          <w:szCs w:val="24"/>
        </w:rPr>
        <w:t>2</w:t>
      </w:r>
      <w:r w:rsidR="004B4969" w:rsidRPr="00430A2C">
        <w:rPr>
          <w:rStyle w:val="FontStyle12"/>
          <w:color w:val="000000"/>
          <w:sz w:val="24"/>
          <w:szCs w:val="24"/>
        </w:rPr>
        <w:t>4</w:t>
      </w:r>
      <w:r w:rsidR="00762F21" w:rsidRPr="00430A2C">
        <w:rPr>
          <w:rStyle w:val="FontStyle12"/>
          <w:color w:val="000000"/>
          <w:sz w:val="24"/>
          <w:szCs w:val="24"/>
        </w:rPr>
        <w:t xml:space="preserve"> 0</w:t>
      </w:r>
      <w:r w:rsidR="00936C1A" w:rsidRPr="00430A2C">
        <w:rPr>
          <w:rStyle w:val="FontStyle12"/>
          <w:color w:val="000000"/>
          <w:sz w:val="24"/>
          <w:szCs w:val="24"/>
        </w:rPr>
        <w:t>00</w:t>
      </w:r>
      <w:r w:rsidR="001D4F2C" w:rsidRPr="00430A2C">
        <w:rPr>
          <w:rStyle w:val="FontStyle12"/>
          <w:color w:val="000000"/>
          <w:sz w:val="24"/>
          <w:szCs w:val="24"/>
        </w:rPr>
        <w:t xml:space="preserve"> (</w:t>
      </w:r>
      <w:r w:rsidR="00975962" w:rsidRPr="00430A2C">
        <w:rPr>
          <w:rStyle w:val="FontStyle12"/>
          <w:color w:val="000000"/>
          <w:sz w:val="24"/>
          <w:szCs w:val="24"/>
        </w:rPr>
        <w:t>d</w:t>
      </w:r>
      <w:r w:rsidR="004B4969" w:rsidRPr="00430A2C">
        <w:rPr>
          <w:rStyle w:val="FontStyle12"/>
          <w:color w:val="000000"/>
          <w:sz w:val="24"/>
          <w:szCs w:val="24"/>
        </w:rPr>
        <w:t>videšimt keturi</w:t>
      </w:r>
      <w:r w:rsidR="00975962" w:rsidRPr="00430A2C">
        <w:rPr>
          <w:rStyle w:val="FontStyle12"/>
          <w:color w:val="000000"/>
          <w:sz w:val="24"/>
          <w:szCs w:val="24"/>
        </w:rPr>
        <w:t xml:space="preserve"> tūkstančiai</w:t>
      </w:r>
      <w:r w:rsidR="00762F21" w:rsidRPr="00430A2C">
        <w:rPr>
          <w:shd w:val="clear" w:color="auto" w:fill="FFFFFF"/>
        </w:rPr>
        <w:t xml:space="preserve">) </w:t>
      </w:r>
      <w:r w:rsidR="001D4F2C" w:rsidRPr="00430A2C">
        <w:rPr>
          <w:rStyle w:val="FontStyle12"/>
          <w:color w:val="000000"/>
          <w:sz w:val="24"/>
          <w:szCs w:val="24"/>
        </w:rPr>
        <w:t>eurų.</w:t>
      </w:r>
    </w:p>
    <w:p w:rsidR="00DE241D" w:rsidRPr="00430A2C" w:rsidRDefault="00961048" w:rsidP="00961048">
      <w:pPr>
        <w:pStyle w:val="Style10"/>
        <w:widowControl/>
        <w:tabs>
          <w:tab w:val="left" w:pos="1276"/>
        </w:tabs>
        <w:spacing w:line="240" w:lineRule="auto"/>
        <w:ind w:firstLine="851"/>
        <w:jc w:val="both"/>
        <w:rPr>
          <w:rStyle w:val="FontStyle12"/>
          <w:sz w:val="24"/>
          <w:szCs w:val="24"/>
        </w:rPr>
      </w:pPr>
      <w:r>
        <w:t xml:space="preserve">11. </w:t>
      </w:r>
      <w:r w:rsidR="001D4F2C" w:rsidRPr="00430A2C">
        <w:rPr>
          <w:rStyle w:val="FontStyle12"/>
          <w:sz w:val="24"/>
          <w:szCs w:val="24"/>
        </w:rPr>
        <w:t xml:space="preserve">Steigėjas įnašą pinigais įneša į </w:t>
      </w:r>
      <w:r w:rsidR="00D01E33">
        <w:rPr>
          <w:rStyle w:val="FontStyle12"/>
          <w:sz w:val="24"/>
          <w:szCs w:val="24"/>
        </w:rPr>
        <w:t>v</w:t>
      </w:r>
      <w:r w:rsidR="00075C0D" w:rsidRPr="00430A2C">
        <w:rPr>
          <w:rStyle w:val="FontStyle12"/>
          <w:sz w:val="24"/>
          <w:szCs w:val="24"/>
        </w:rPr>
        <w:t xml:space="preserve">iešosios įstaigos „Panevėžio keleivinis transportas“ </w:t>
      </w:r>
      <w:r w:rsidR="001D4F2C" w:rsidRPr="00430A2C">
        <w:rPr>
          <w:rStyle w:val="FontStyle12"/>
          <w:sz w:val="24"/>
          <w:szCs w:val="24"/>
        </w:rPr>
        <w:t>sąskaitą.</w:t>
      </w:r>
    </w:p>
    <w:p w:rsidR="00C6124D" w:rsidRPr="00430A2C" w:rsidRDefault="00C6124D" w:rsidP="00671287">
      <w:pPr>
        <w:pStyle w:val="Style10"/>
        <w:widowControl/>
        <w:tabs>
          <w:tab w:val="left" w:pos="720"/>
          <w:tab w:val="left" w:pos="900"/>
        </w:tabs>
        <w:spacing w:line="240" w:lineRule="auto"/>
        <w:jc w:val="both"/>
      </w:pPr>
    </w:p>
    <w:p w:rsidR="001F6B7F" w:rsidRPr="00430A2C" w:rsidRDefault="001F6B7F" w:rsidP="00671287">
      <w:pPr>
        <w:tabs>
          <w:tab w:val="left" w:pos="720"/>
          <w:tab w:val="left" w:pos="900"/>
        </w:tabs>
        <w:jc w:val="both"/>
        <w:rPr>
          <w:b/>
        </w:rPr>
      </w:pPr>
    </w:p>
    <w:p w:rsidR="001F6B7F" w:rsidRPr="00430A2C" w:rsidRDefault="00961048" w:rsidP="00671287">
      <w:pPr>
        <w:tabs>
          <w:tab w:val="left" w:pos="720"/>
          <w:tab w:val="left" w:pos="900"/>
        </w:tabs>
        <w:jc w:val="center"/>
      </w:pPr>
      <w:r>
        <w:rPr>
          <w:b/>
        </w:rPr>
        <w:t>VI</w:t>
      </w:r>
      <w:r w:rsidR="001F6B7F" w:rsidRPr="00430A2C">
        <w:rPr>
          <w:b/>
        </w:rPr>
        <w:t xml:space="preserve"> SKYRIUS</w:t>
      </w:r>
    </w:p>
    <w:p w:rsidR="00C6124D" w:rsidRPr="00430A2C" w:rsidRDefault="00075C0D" w:rsidP="00671287">
      <w:pPr>
        <w:tabs>
          <w:tab w:val="left" w:pos="720"/>
          <w:tab w:val="left" w:pos="900"/>
        </w:tabs>
        <w:jc w:val="center"/>
      </w:pPr>
      <w:r w:rsidRPr="00430A2C">
        <w:rPr>
          <w:b/>
        </w:rPr>
        <w:t>VIEŠOSIOS ĮSTAIGOS</w:t>
      </w:r>
      <w:r w:rsidRPr="00430A2C">
        <w:rPr>
          <w:rStyle w:val="FontStyle12"/>
          <w:b/>
          <w:sz w:val="24"/>
          <w:szCs w:val="24"/>
        </w:rPr>
        <w:t xml:space="preserve"> </w:t>
      </w:r>
      <w:r w:rsidRPr="00430A2C">
        <w:rPr>
          <w:b/>
          <w:bCs/>
        </w:rPr>
        <w:t xml:space="preserve">„PANEVĖŽIO KELEIVINIS TRANSPORTAS“ </w:t>
      </w:r>
      <w:r w:rsidR="001D4F2C" w:rsidRPr="00430A2C">
        <w:rPr>
          <w:b/>
        </w:rPr>
        <w:t>STEIGIMO IŠLAIDŲ KOMPENSAVIMO TVARKA</w:t>
      </w:r>
    </w:p>
    <w:p w:rsidR="00C6124D" w:rsidRPr="00430A2C" w:rsidRDefault="00C6124D" w:rsidP="00671287">
      <w:pPr>
        <w:pStyle w:val="Style10"/>
        <w:widowControl/>
        <w:tabs>
          <w:tab w:val="left" w:pos="720"/>
          <w:tab w:val="left" w:pos="900"/>
        </w:tabs>
        <w:spacing w:line="240" w:lineRule="auto"/>
        <w:jc w:val="both"/>
        <w:rPr>
          <w:b/>
        </w:rPr>
      </w:pPr>
    </w:p>
    <w:p w:rsidR="00C6124D" w:rsidRPr="00430A2C" w:rsidRDefault="001D4F2C" w:rsidP="00900644">
      <w:pPr>
        <w:pStyle w:val="Style10"/>
        <w:widowControl/>
        <w:tabs>
          <w:tab w:val="left" w:pos="720"/>
          <w:tab w:val="left" w:pos="900"/>
        </w:tabs>
        <w:spacing w:line="240" w:lineRule="auto"/>
        <w:ind w:firstLine="851"/>
        <w:jc w:val="both"/>
      </w:pPr>
      <w:r w:rsidRPr="00430A2C">
        <w:rPr>
          <w:rStyle w:val="FontStyle12"/>
          <w:sz w:val="24"/>
          <w:szCs w:val="24"/>
        </w:rPr>
        <w:t>1</w:t>
      </w:r>
      <w:r w:rsidR="00961048">
        <w:rPr>
          <w:rStyle w:val="FontStyle12"/>
          <w:sz w:val="24"/>
          <w:szCs w:val="24"/>
        </w:rPr>
        <w:t>2</w:t>
      </w:r>
      <w:r w:rsidRPr="00430A2C">
        <w:rPr>
          <w:rStyle w:val="FontStyle12"/>
          <w:sz w:val="24"/>
          <w:szCs w:val="24"/>
        </w:rPr>
        <w:t xml:space="preserve">. </w:t>
      </w:r>
      <w:r w:rsidR="00075C0D" w:rsidRPr="00430A2C">
        <w:rPr>
          <w:rStyle w:val="FontStyle12"/>
          <w:sz w:val="24"/>
          <w:szCs w:val="24"/>
        </w:rPr>
        <w:t xml:space="preserve">Viešosios įstaigos „Panevėžio keleivinis transportas“ </w:t>
      </w:r>
      <w:r w:rsidRPr="00430A2C">
        <w:rPr>
          <w:rStyle w:val="FontStyle12"/>
          <w:sz w:val="24"/>
          <w:szCs w:val="24"/>
        </w:rPr>
        <w:t xml:space="preserve">steigimo metu steigimo išlaidas apmoka Atstovas. Atlyginimas už </w:t>
      </w:r>
      <w:r w:rsidR="00D01E33">
        <w:rPr>
          <w:rStyle w:val="FontStyle12"/>
          <w:sz w:val="24"/>
          <w:szCs w:val="24"/>
        </w:rPr>
        <w:t>v</w:t>
      </w:r>
      <w:r w:rsidR="00075C0D" w:rsidRPr="00430A2C">
        <w:rPr>
          <w:rStyle w:val="FontStyle12"/>
          <w:sz w:val="24"/>
          <w:szCs w:val="24"/>
        </w:rPr>
        <w:t xml:space="preserve">iešosios įstaigos „Panevėžio keleivinis transportas“ </w:t>
      </w:r>
      <w:r w:rsidRPr="00430A2C">
        <w:rPr>
          <w:rStyle w:val="FontStyle12"/>
          <w:sz w:val="24"/>
          <w:szCs w:val="24"/>
        </w:rPr>
        <w:t xml:space="preserve">steigimą </w:t>
      </w:r>
      <w:r w:rsidR="00D01E33" w:rsidRPr="00430A2C">
        <w:rPr>
          <w:rStyle w:val="FontStyle12"/>
          <w:sz w:val="24"/>
          <w:szCs w:val="24"/>
        </w:rPr>
        <w:t xml:space="preserve">Atstovui </w:t>
      </w:r>
      <w:r w:rsidRPr="00430A2C">
        <w:rPr>
          <w:rStyle w:val="FontStyle12"/>
          <w:sz w:val="24"/>
          <w:szCs w:val="24"/>
        </w:rPr>
        <w:t>nemokamas.</w:t>
      </w:r>
    </w:p>
    <w:p w:rsidR="00900644" w:rsidRDefault="001D4F2C" w:rsidP="00E31D45">
      <w:pPr>
        <w:pStyle w:val="Style10"/>
        <w:widowControl/>
        <w:tabs>
          <w:tab w:val="left" w:pos="720"/>
          <w:tab w:val="left" w:pos="900"/>
        </w:tabs>
        <w:spacing w:line="240" w:lineRule="auto"/>
        <w:ind w:firstLine="851"/>
        <w:jc w:val="both"/>
        <w:rPr>
          <w:rStyle w:val="FontStyle12"/>
          <w:sz w:val="24"/>
          <w:szCs w:val="24"/>
        </w:rPr>
      </w:pPr>
      <w:r w:rsidRPr="00430A2C">
        <w:rPr>
          <w:rStyle w:val="FontStyle12"/>
          <w:sz w:val="24"/>
          <w:szCs w:val="24"/>
        </w:rPr>
        <w:t>1</w:t>
      </w:r>
      <w:r w:rsidR="00961048">
        <w:rPr>
          <w:rStyle w:val="FontStyle12"/>
          <w:sz w:val="24"/>
          <w:szCs w:val="24"/>
        </w:rPr>
        <w:t>3</w:t>
      </w:r>
      <w:r w:rsidRPr="00430A2C">
        <w:rPr>
          <w:rStyle w:val="FontStyle12"/>
          <w:sz w:val="24"/>
          <w:szCs w:val="24"/>
        </w:rPr>
        <w:t xml:space="preserve">. Ne vėliau kaip per 30 dienų nuo </w:t>
      </w:r>
      <w:r w:rsidR="00D01E33">
        <w:rPr>
          <w:rStyle w:val="FontStyle12"/>
          <w:sz w:val="24"/>
          <w:szCs w:val="24"/>
        </w:rPr>
        <w:t>v</w:t>
      </w:r>
      <w:r w:rsidR="00075C0D" w:rsidRPr="00430A2C">
        <w:rPr>
          <w:rStyle w:val="FontStyle12"/>
          <w:sz w:val="24"/>
          <w:szCs w:val="24"/>
        </w:rPr>
        <w:t xml:space="preserve">iešosios įstaigos „Panevėžio keleivinis transportas“ </w:t>
      </w:r>
      <w:r w:rsidRPr="00430A2C">
        <w:rPr>
          <w:rStyle w:val="FontStyle12"/>
          <w:sz w:val="24"/>
          <w:szCs w:val="24"/>
        </w:rPr>
        <w:t xml:space="preserve">įregistravimo Juridinių asmenų registre dienos </w:t>
      </w:r>
      <w:r w:rsidR="00D01E33">
        <w:rPr>
          <w:rStyle w:val="FontStyle12"/>
          <w:sz w:val="24"/>
          <w:szCs w:val="24"/>
        </w:rPr>
        <w:t>v</w:t>
      </w:r>
      <w:r w:rsidR="00075C0D" w:rsidRPr="00430A2C">
        <w:rPr>
          <w:rStyle w:val="FontStyle12"/>
          <w:sz w:val="24"/>
          <w:szCs w:val="24"/>
        </w:rPr>
        <w:t xml:space="preserve">iešosios įstaigos „Panevėžio keleivinis transportas“ </w:t>
      </w:r>
      <w:r w:rsidRPr="00430A2C">
        <w:rPr>
          <w:rStyle w:val="FontStyle12"/>
          <w:sz w:val="24"/>
          <w:szCs w:val="24"/>
        </w:rPr>
        <w:t>kompensuoja visas Atstovo patirtas steigimo išlaidas pagal steigimo išlaidas patvirtinančius dokumentus.</w:t>
      </w:r>
    </w:p>
    <w:p w:rsidR="00961048" w:rsidRPr="00430A2C" w:rsidRDefault="00961048" w:rsidP="00E31D45">
      <w:pPr>
        <w:pStyle w:val="Style10"/>
        <w:widowControl/>
        <w:tabs>
          <w:tab w:val="left" w:pos="720"/>
          <w:tab w:val="left" w:pos="900"/>
        </w:tabs>
        <w:spacing w:line="240" w:lineRule="auto"/>
        <w:ind w:firstLine="851"/>
        <w:jc w:val="both"/>
        <w:rPr>
          <w:rStyle w:val="FontStyle12"/>
          <w:sz w:val="24"/>
          <w:szCs w:val="24"/>
        </w:rPr>
      </w:pPr>
    </w:p>
    <w:p w:rsidR="00C6124D" w:rsidRPr="00430A2C" w:rsidRDefault="00961048" w:rsidP="00900644">
      <w:pPr>
        <w:pStyle w:val="Style10"/>
        <w:widowControl/>
        <w:tabs>
          <w:tab w:val="left" w:pos="720"/>
          <w:tab w:val="left" w:pos="900"/>
        </w:tabs>
        <w:spacing w:line="240" w:lineRule="auto"/>
        <w:jc w:val="center"/>
      </w:pPr>
      <w:r>
        <w:rPr>
          <w:b/>
        </w:rPr>
        <w:t>VI</w:t>
      </w:r>
      <w:r w:rsidR="00C017B4" w:rsidRPr="00430A2C">
        <w:rPr>
          <w:b/>
        </w:rPr>
        <w:t>I</w:t>
      </w:r>
      <w:r w:rsidR="001D4F2C" w:rsidRPr="00430A2C">
        <w:rPr>
          <w:b/>
        </w:rPr>
        <w:t xml:space="preserve"> SKYRIUS</w:t>
      </w:r>
    </w:p>
    <w:p w:rsidR="00C6124D" w:rsidRPr="00430A2C" w:rsidRDefault="001D4F2C" w:rsidP="000769BE">
      <w:pPr>
        <w:pStyle w:val="Style8"/>
        <w:widowControl/>
        <w:jc w:val="center"/>
        <w:rPr>
          <w:b/>
        </w:rPr>
      </w:pPr>
      <w:r w:rsidRPr="00430A2C">
        <w:rPr>
          <w:b/>
        </w:rPr>
        <w:t>BAIGIAMOSIOS NUOSTATOS</w:t>
      </w:r>
    </w:p>
    <w:p w:rsidR="0088326F" w:rsidRPr="00430A2C" w:rsidRDefault="0088326F" w:rsidP="000769BE">
      <w:pPr>
        <w:pStyle w:val="Style8"/>
        <w:widowControl/>
        <w:jc w:val="center"/>
      </w:pPr>
    </w:p>
    <w:p w:rsidR="00391A12" w:rsidRPr="00430A2C" w:rsidRDefault="001D4F2C" w:rsidP="00900644">
      <w:pPr>
        <w:pStyle w:val="Style10"/>
        <w:widowControl/>
        <w:tabs>
          <w:tab w:val="left" w:pos="720"/>
          <w:tab w:val="left" w:pos="900"/>
        </w:tabs>
        <w:spacing w:line="240" w:lineRule="auto"/>
        <w:ind w:firstLine="851"/>
        <w:jc w:val="both"/>
        <w:rPr>
          <w:rStyle w:val="FontStyle12"/>
          <w:sz w:val="24"/>
          <w:szCs w:val="24"/>
        </w:rPr>
      </w:pPr>
      <w:r w:rsidRPr="00430A2C">
        <w:t>1</w:t>
      </w:r>
      <w:r w:rsidR="00961048">
        <w:t>4</w:t>
      </w:r>
      <w:r w:rsidRPr="00430A2C">
        <w:t xml:space="preserve">. </w:t>
      </w:r>
      <w:r w:rsidRPr="00430A2C">
        <w:rPr>
          <w:rStyle w:val="FontStyle12"/>
          <w:sz w:val="24"/>
          <w:szCs w:val="24"/>
        </w:rPr>
        <w:t xml:space="preserve">Aktas įsigalioja nuo jo sudarymo dienos. Aktas laikomas sudarytu, kai jį pasirašo </w:t>
      </w:r>
      <w:r w:rsidRPr="00193420">
        <w:rPr>
          <w:rStyle w:val="FontStyle12"/>
          <w:sz w:val="24"/>
          <w:szCs w:val="24"/>
        </w:rPr>
        <w:t xml:space="preserve">Steigėjo įgaliotas asmuo. </w:t>
      </w:r>
      <w:r w:rsidRPr="00430A2C">
        <w:rPr>
          <w:rStyle w:val="FontStyle12"/>
          <w:sz w:val="24"/>
          <w:szCs w:val="24"/>
        </w:rPr>
        <w:t xml:space="preserve">Akto sudarymo data – </w:t>
      </w:r>
      <w:r w:rsidR="00391A12" w:rsidRPr="00430A2C">
        <w:rPr>
          <w:rStyle w:val="FontStyle12"/>
          <w:sz w:val="24"/>
          <w:szCs w:val="24"/>
        </w:rPr>
        <w:t>201</w:t>
      </w:r>
      <w:r w:rsidR="00477A9A" w:rsidRPr="00430A2C">
        <w:rPr>
          <w:rStyle w:val="FontStyle12"/>
          <w:sz w:val="24"/>
          <w:szCs w:val="24"/>
        </w:rPr>
        <w:t>8</w:t>
      </w:r>
      <w:r w:rsidR="00391A12" w:rsidRPr="00430A2C">
        <w:rPr>
          <w:rStyle w:val="FontStyle12"/>
          <w:sz w:val="24"/>
          <w:szCs w:val="24"/>
        </w:rPr>
        <w:t xml:space="preserve"> m. </w:t>
      </w:r>
      <w:r w:rsidR="000769BE" w:rsidRPr="00430A2C">
        <w:rPr>
          <w:rStyle w:val="FontStyle12"/>
          <w:sz w:val="24"/>
          <w:szCs w:val="24"/>
        </w:rPr>
        <w:t>....</w:t>
      </w:r>
      <w:r w:rsidR="00FD3555" w:rsidRPr="00430A2C">
        <w:rPr>
          <w:rStyle w:val="FontStyle12"/>
          <w:sz w:val="24"/>
          <w:szCs w:val="24"/>
        </w:rPr>
        <w:t>..</w:t>
      </w:r>
      <w:r w:rsidR="00075C0D" w:rsidRPr="00430A2C">
        <w:rPr>
          <w:rStyle w:val="FontStyle12"/>
          <w:sz w:val="24"/>
          <w:szCs w:val="24"/>
        </w:rPr>
        <w:t>.........</w:t>
      </w:r>
      <w:r w:rsidR="00FD6127" w:rsidRPr="00430A2C">
        <w:rPr>
          <w:rStyle w:val="FontStyle12"/>
          <w:sz w:val="24"/>
          <w:szCs w:val="24"/>
        </w:rPr>
        <w:t xml:space="preserve"> d.</w:t>
      </w:r>
    </w:p>
    <w:p w:rsidR="00C6124D" w:rsidRDefault="00961048" w:rsidP="00900644">
      <w:pPr>
        <w:pStyle w:val="Style10"/>
        <w:widowControl/>
        <w:tabs>
          <w:tab w:val="left" w:pos="720"/>
          <w:tab w:val="left" w:pos="900"/>
        </w:tabs>
        <w:spacing w:line="240" w:lineRule="auto"/>
        <w:ind w:firstLine="851"/>
        <w:jc w:val="both"/>
        <w:rPr>
          <w:rStyle w:val="FontStyle12"/>
          <w:sz w:val="24"/>
          <w:szCs w:val="24"/>
        </w:rPr>
      </w:pPr>
      <w:r>
        <w:rPr>
          <w:rStyle w:val="FontStyle12"/>
          <w:sz w:val="24"/>
          <w:szCs w:val="24"/>
        </w:rPr>
        <w:lastRenderedPageBreak/>
        <w:t>15</w:t>
      </w:r>
      <w:r w:rsidR="001D4F2C" w:rsidRPr="00430A2C">
        <w:rPr>
          <w:rStyle w:val="FontStyle12"/>
          <w:sz w:val="24"/>
          <w:szCs w:val="24"/>
        </w:rPr>
        <w:t xml:space="preserve">. Aktas sudarytas trimis vienodą juridinę galią turinčiais egzemplioriais, kurių vienas egzempliorius skirtas Steigėjui, vienas – </w:t>
      </w:r>
      <w:r w:rsidR="00D01E33">
        <w:t>v</w:t>
      </w:r>
      <w:r w:rsidR="006C6496" w:rsidRPr="00430A2C">
        <w:t>ieša</w:t>
      </w:r>
      <w:r w:rsidR="00544F26" w:rsidRPr="00430A2C">
        <w:t>jai įstaigai</w:t>
      </w:r>
      <w:r w:rsidR="001D4F2C" w:rsidRPr="00430A2C">
        <w:rPr>
          <w:rStyle w:val="FontStyle12"/>
          <w:sz w:val="24"/>
          <w:szCs w:val="24"/>
        </w:rPr>
        <w:t>, vienas – Juridinių asmenų registrui.</w:t>
      </w:r>
    </w:p>
    <w:p w:rsidR="005B1890" w:rsidRPr="006B65DD" w:rsidRDefault="00961048" w:rsidP="00900644">
      <w:pPr>
        <w:pStyle w:val="Style10"/>
        <w:widowControl/>
        <w:tabs>
          <w:tab w:val="left" w:pos="720"/>
          <w:tab w:val="left" w:pos="900"/>
        </w:tabs>
        <w:spacing w:line="240" w:lineRule="auto"/>
        <w:ind w:firstLine="851"/>
        <w:jc w:val="both"/>
      </w:pPr>
      <w:r w:rsidRPr="006B65DD">
        <w:rPr>
          <w:rStyle w:val="FontStyle12"/>
          <w:sz w:val="24"/>
          <w:szCs w:val="24"/>
        </w:rPr>
        <w:t>16</w:t>
      </w:r>
      <w:r w:rsidR="005B1890" w:rsidRPr="006B65DD">
        <w:rPr>
          <w:rStyle w:val="FontStyle12"/>
          <w:sz w:val="24"/>
          <w:szCs w:val="24"/>
        </w:rPr>
        <w:t xml:space="preserve">. Tuo atveju, jei per 6 (šešis) mėnesius nuo šio Akto pasirašymo dienos nebus įregistruota </w:t>
      </w:r>
      <w:r w:rsidR="0022440B" w:rsidRPr="006B65DD">
        <w:rPr>
          <w:rStyle w:val="FontStyle12"/>
          <w:sz w:val="24"/>
          <w:szCs w:val="24"/>
        </w:rPr>
        <w:t>viešoji įstaiga</w:t>
      </w:r>
      <w:r w:rsidR="005B1890" w:rsidRPr="006B65DD">
        <w:rPr>
          <w:rStyle w:val="FontStyle12"/>
          <w:sz w:val="24"/>
          <w:szCs w:val="24"/>
        </w:rPr>
        <w:t xml:space="preserve">, ji bus laikoma neįsteigta, o šis Aktas bus laikomas netekusiu galios. </w:t>
      </w:r>
    </w:p>
    <w:p w:rsidR="00C6124D" w:rsidRPr="006B65DD" w:rsidRDefault="00C6124D" w:rsidP="00671287">
      <w:pPr>
        <w:pStyle w:val="Style8"/>
        <w:widowControl/>
        <w:jc w:val="both"/>
      </w:pPr>
    </w:p>
    <w:p w:rsidR="00075C0D" w:rsidRPr="00430A2C" w:rsidRDefault="00075C0D" w:rsidP="00671287">
      <w:pPr>
        <w:pStyle w:val="Style8"/>
        <w:widowControl/>
        <w:jc w:val="both"/>
      </w:pPr>
    </w:p>
    <w:p w:rsidR="00075C0D" w:rsidRPr="00430A2C" w:rsidRDefault="00075C0D" w:rsidP="00671287">
      <w:pPr>
        <w:pStyle w:val="Style8"/>
        <w:widowControl/>
        <w:jc w:val="both"/>
      </w:pPr>
    </w:p>
    <w:p w:rsidR="00075C0D" w:rsidRPr="00430A2C" w:rsidRDefault="00075C0D" w:rsidP="00671287">
      <w:pPr>
        <w:pStyle w:val="Style8"/>
        <w:widowControl/>
        <w:jc w:val="both"/>
      </w:pPr>
    </w:p>
    <w:p w:rsidR="00075C0D" w:rsidRPr="00430A2C" w:rsidRDefault="00075C0D" w:rsidP="00671287">
      <w:pPr>
        <w:pStyle w:val="Style8"/>
        <w:widowControl/>
        <w:jc w:val="both"/>
      </w:pPr>
    </w:p>
    <w:p w:rsidR="00C6124D" w:rsidRPr="00430A2C" w:rsidRDefault="000769BE" w:rsidP="00FC4CB6">
      <w:pPr>
        <w:pStyle w:val="Style8"/>
        <w:tabs>
          <w:tab w:val="left" w:pos="171"/>
        </w:tabs>
      </w:pPr>
      <w:r w:rsidRPr="00430A2C">
        <w:t>Panevėžio</w:t>
      </w:r>
      <w:r w:rsidR="00BA4E77" w:rsidRPr="00430A2C">
        <w:t xml:space="preserve"> miesto savivaldybės meras</w:t>
      </w:r>
      <w:r w:rsidR="00BA4E77" w:rsidRPr="00430A2C">
        <w:tab/>
        <w:t xml:space="preserve">     </w:t>
      </w:r>
      <w:r w:rsidR="00F70B70" w:rsidRPr="00430A2C">
        <w:tab/>
      </w:r>
      <w:r w:rsidR="00FC4CB6" w:rsidRPr="00430A2C">
        <w:tab/>
      </w:r>
      <w:r w:rsidR="00E31D45" w:rsidRPr="00430A2C">
        <w:t xml:space="preserve">    </w:t>
      </w:r>
      <w:r w:rsidRPr="00430A2C">
        <w:t>Rytis Mykolas Račkauskas</w:t>
      </w:r>
    </w:p>
    <w:sectPr w:rsidR="00C6124D" w:rsidRPr="00430A2C" w:rsidSect="00E31D45">
      <w:headerReference w:type="default" r:id="rId8"/>
      <w:pgSz w:w="11906" w:h="16838"/>
      <w:pgMar w:top="1134" w:right="707" w:bottom="1418" w:left="1701" w:header="0" w:footer="1134" w:gutter="0"/>
      <w:cols w:space="1296"/>
      <w:formProt w:val="0"/>
      <w:titlePg/>
      <w:docGrid w:linePitch="360" w:charSpace="-614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F462C" w:rsidRDefault="007F462C">
      <w:r>
        <w:separator/>
      </w:r>
    </w:p>
  </w:endnote>
  <w:endnote w:type="continuationSeparator" w:id="0">
    <w:p w:rsidR="007F462C" w:rsidRDefault="007F46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00"/>
    <w:family w:val="swiss"/>
    <w:pitch w:val="variable"/>
  </w:font>
  <w:font w:name="DejaVu Sans">
    <w:altName w:val="Verdana"/>
    <w:panose1 w:val="00000000000000000000"/>
    <w:charset w:val="00"/>
    <w:family w:val="roman"/>
    <w:notTrueType/>
    <w:pitch w:val="default"/>
  </w:font>
  <w:font w:name="FreeSans">
    <w:altName w:val="Times New Roman"/>
    <w:panose1 w:val="00000000000000000000"/>
    <w:charset w:val="00"/>
    <w:family w:val="roman"/>
    <w:notTrueType/>
    <w:pitch w:val="default"/>
  </w:font>
  <w:font w:name="Mangal">
    <w:altName w:val="Cambria Math"/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F462C" w:rsidRDefault="007F462C">
      <w:r>
        <w:separator/>
      </w:r>
    </w:p>
  </w:footnote>
  <w:footnote w:type="continuationSeparator" w:id="0">
    <w:p w:rsidR="007F462C" w:rsidRDefault="007F462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845991434"/>
      <w:docPartObj>
        <w:docPartGallery w:val="Page Numbers (Top of Page)"/>
        <w:docPartUnique/>
      </w:docPartObj>
    </w:sdtPr>
    <w:sdtEndPr/>
    <w:sdtContent>
      <w:p w:rsidR="00D01E33" w:rsidRDefault="00D01E33">
        <w:pPr>
          <w:pStyle w:val="Antrats"/>
          <w:jc w:val="center"/>
        </w:pPr>
      </w:p>
      <w:p w:rsidR="00D01E33" w:rsidRDefault="00D01E33">
        <w:pPr>
          <w:pStyle w:val="Antrats"/>
          <w:jc w:val="center"/>
        </w:pPr>
      </w:p>
      <w:p w:rsidR="00C6124D" w:rsidRDefault="001D4F2C">
        <w:pPr>
          <w:pStyle w:val="Antrats"/>
          <w:jc w:val="center"/>
        </w:pPr>
        <w:r>
          <w:fldChar w:fldCharType="begin"/>
        </w:r>
        <w:r>
          <w:instrText>PAGE</w:instrText>
        </w:r>
        <w:r>
          <w:fldChar w:fldCharType="separate"/>
        </w:r>
        <w:r w:rsidR="00CE102E">
          <w:rPr>
            <w:noProof/>
          </w:rPr>
          <w:t>3</w:t>
        </w:r>
        <w:r>
          <w:fldChar w:fldCharType="end"/>
        </w:r>
      </w:p>
    </w:sdtContent>
  </w:sdt>
  <w:p w:rsidR="00C6124D" w:rsidRDefault="00C6124D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B426CB"/>
    <w:multiLevelType w:val="multilevel"/>
    <w:tmpl w:val="DCB843C4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9"/>
      <w:numFmt w:val="decimal"/>
      <w:lvlText w:val="%1.%2."/>
      <w:lvlJc w:val="left"/>
      <w:pPr>
        <w:ind w:left="1353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9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0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04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39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39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744" w:hanging="1800"/>
      </w:pPr>
      <w:rPr>
        <w:rFonts w:hint="default"/>
      </w:rPr>
    </w:lvl>
  </w:abstractNum>
  <w:abstractNum w:abstractNumId="1" w15:restartNumberingAfterBreak="0">
    <w:nsid w:val="054B2C5F"/>
    <w:multiLevelType w:val="multilevel"/>
    <w:tmpl w:val="D0A4C892"/>
    <w:lvl w:ilvl="0">
      <w:start w:val="7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4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136F3F7F"/>
    <w:multiLevelType w:val="multilevel"/>
    <w:tmpl w:val="34CE1528"/>
    <w:lvl w:ilvl="0">
      <w:start w:val="7"/>
      <w:numFmt w:val="decimal"/>
      <w:lvlText w:val="%1."/>
      <w:lvlJc w:val="left"/>
      <w:pPr>
        <w:ind w:left="1353" w:hanging="36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163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27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55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1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46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10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37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2016" w:hanging="1800"/>
      </w:pPr>
      <w:rPr>
        <w:rFonts w:hint="default"/>
      </w:rPr>
    </w:lvl>
  </w:abstractNum>
  <w:abstractNum w:abstractNumId="3" w15:restartNumberingAfterBreak="0">
    <w:nsid w:val="18BF132E"/>
    <w:multiLevelType w:val="multilevel"/>
    <w:tmpl w:val="257ED2FE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353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9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0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04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39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39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744" w:hanging="1800"/>
      </w:pPr>
      <w:rPr>
        <w:rFonts w:hint="default"/>
      </w:rPr>
    </w:lvl>
  </w:abstractNum>
  <w:abstractNum w:abstractNumId="4" w15:restartNumberingAfterBreak="0">
    <w:nsid w:val="20A760EA"/>
    <w:multiLevelType w:val="multilevel"/>
    <w:tmpl w:val="9C8636E4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</w:rPr>
    </w:lvl>
  </w:abstractNum>
  <w:abstractNum w:abstractNumId="5" w15:restartNumberingAfterBreak="0">
    <w:nsid w:val="2ADB4ED8"/>
    <w:multiLevelType w:val="hybridMultilevel"/>
    <w:tmpl w:val="207A4F00"/>
    <w:lvl w:ilvl="0" w:tplc="0427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16A5BFE"/>
    <w:multiLevelType w:val="multilevel"/>
    <w:tmpl w:val="1BC6ED1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2"/>
      <w:numFmt w:val="decimal"/>
      <w:isLgl/>
      <w:lvlText w:val="%1.%2"/>
      <w:lvlJc w:val="left"/>
      <w:pPr>
        <w:ind w:left="960" w:hanging="60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7" w15:restartNumberingAfterBreak="0">
    <w:nsid w:val="33574162"/>
    <w:multiLevelType w:val="multilevel"/>
    <w:tmpl w:val="22FC9658"/>
    <w:lvl w:ilvl="0">
      <w:start w:val="7"/>
      <w:numFmt w:val="decimal"/>
      <w:lvlText w:val="%1."/>
      <w:lvlJc w:val="left"/>
      <w:pPr>
        <w:ind w:left="1473" w:hanging="480"/>
      </w:pPr>
      <w:rPr>
        <w:rFonts w:hint="default"/>
      </w:rPr>
    </w:lvl>
    <w:lvl w:ilvl="1">
      <w:start w:val="11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3FDF0671"/>
    <w:multiLevelType w:val="multilevel"/>
    <w:tmpl w:val="B770D3E4"/>
    <w:lvl w:ilvl="0">
      <w:start w:val="7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0"/>
      <w:numFmt w:val="decimal"/>
      <w:lvlText w:val="%1.%2"/>
      <w:lvlJc w:val="left"/>
      <w:pPr>
        <w:ind w:left="1773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42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779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49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84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955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91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2624" w:hanging="1800"/>
      </w:pPr>
      <w:rPr>
        <w:rFonts w:hint="default"/>
      </w:rPr>
    </w:lvl>
  </w:abstractNum>
  <w:abstractNum w:abstractNumId="9" w15:restartNumberingAfterBreak="0">
    <w:nsid w:val="494946BC"/>
    <w:multiLevelType w:val="multilevel"/>
    <w:tmpl w:val="B676636C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061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412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823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8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958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64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334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408" w:hanging="1800"/>
      </w:pPr>
      <w:rPr>
        <w:rFonts w:hint="default"/>
      </w:rPr>
    </w:lvl>
  </w:abstractNum>
  <w:abstractNum w:abstractNumId="10" w15:restartNumberingAfterBreak="0">
    <w:nsid w:val="4FAA67C2"/>
    <w:multiLevelType w:val="hybridMultilevel"/>
    <w:tmpl w:val="9342E9A2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657213A"/>
    <w:multiLevelType w:val="hybridMultilevel"/>
    <w:tmpl w:val="7A9E64D2"/>
    <w:lvl w:ilvl="0" w:tplc="0427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7B57647"/>
    <w:multiLevelType w:val="hybridMultilevel"/>
    <w:tmpl w:val="9394F964"/>
    <w:lvl w:ilvl="0" w:tplc="D88C045C">
      <w:start w:val="1"/>
      <w:numFmt w:val="decimal"/>
      <w:lvlText w:val="12.%1"/>
      <w:lvlJc w:val="left"/>
      <w:pPr>
        <w:ind w:left="1353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353" w:hanging="360"/>
      </w:pPr>
    </w:lvl>
    <w:lvl w:ilvl="2" w:tplc="0427001B" w:tentative="1">
      <w:start w:val="1"/>
      <w:numFmt w:val="lowerRoman"/>
      <w:lvlText w:val="%3."/>
      <w:lvlJc w:val="right"/>
      <w:pPr>
        <w:ind w:left="2073" w:hanging="180"/>
      </w:pPr>
    </w:lvl>
    <w:lvl w:ilvl="3" w:tplc="0427000F" w:tentative="1">
      <w:start w:val="1"/>
      <w:numFmt w:val="decimal"/>
      <w:lvlText w:val="%4."/>
      <w:lvlJc w:val="left"/>
      <w:pPr>
        <w:ind w:left="2793" w:hanging="360"/>
      </w:pPr>
    </w:lvl>
    <w:lvl w:ilvl="4" w:tplc="04270019" w:tentative="1">
      <w:start w:val="1"/>
      <w:numFmt w:val="lowerLetter"/>
      <w:lvlText w:val="%5."/>
      <w:lvlJc w:val="left"/>
      <w:pPr>
        <w:ind w:left="3513" w:hanging="360"/>
      </w:pPr>
    </w:lvl>
    <w:lvl w:ilvl="5" w:tplc="0427001B" w:tentative="1">
      <w:start w:val="1"/>
      <w:numFmt w:val="lowerRoman"/>
      <w:lvlText w:val="%6."/>
      <w:lvlJc w:val="right"/>
      <w:pPr>
        <w:ind w:left="4233" w:hanging="180"/>
      </w:pPr>
    </w:lvl>
    <w:lvl w:ilvl="6" w:tplc="0427000F" w:tentative="1">
      <w:start w:val="1"/>
      <w:numFmt w:val="decimal"/>
      <w:lvlText w:val="%7."/>
      <w:lvlJc w:val="left"/>
      <w:pPr>
        <w:ind w:left="4953" w:hanging="360"/>
      </w:pPr>
    </w:lvl>
    <w:lvl w:ilvl="7" w:tplc="04270019" w:tentative="1">
      <w:start w:val="1"/>
      <w:numFmt w:val="lowerLetter"/>
      <w:lvlText w:val="%8."/>
      <w:lvlJc w:val="left"/>
      <w:pPr>
        <w:ind w:left="5673" w:hanging="360"/>
      </w:pPr>
    </w:lvl>
    <w:lvl w:ilvl="8" w:tplc="0427001B" w:tentative="1">
      <w:start w:val="1"/>
      <w:numFmt w:val="lowerRoman"/>
      <w:lvlText w:val="%9."/>
      <w:lvlJc w:val="right"/>
      <w:pPr>
        <w:ind w:left="6393" w:hanging="180"/>
      </w:pPr>
    </w:lvl>
  </w:abstractNum>
  <w:abstractNum w:abstractNumId="13" w15:restartNumberingAfterBreak="0">
    <w:nsid w:val="5A3568D8"/>
    <w:multiLevelType w:val="multilevel"/>
    <w:tmpl w:val="D5DE5B24"/>
    <w:lvl w:ilvl="0">
      <w:start w:val="7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5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5C644206"/>
    <w:multiLevelType w:val="multilevel"/>
    <w:tmpl w:val="630058F4"/>
    <w:lvl w:ilvl="0">
      <w:start w:val="7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0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5F435DF0"/>
    <w:multiLevelType w:val="multilevel"/>
    <w:tmpl w:val="0E5AD78A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2061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412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823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8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958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64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334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408" w:hanging="1800"/>
      </w:pPr>
      <w:rPr>
        <w:rFonts w:hint="default"/>
      </w:rPr>
    </w:lvl>
  </w:abstractNum>
  <w:abstractNum w:abstractNumId="16" w15:restartNumberingAfterBreak="0">
    <w:nsid w:val="69FB142A"/>
    <w:multiLevelType w:val="multilevel"/>
    <w:tmpl w:val="953C8202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2061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1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82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8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958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6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34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408" w:hanging="1800"/>
      </w:pPr>
      <w:rPr>
        <w:rFonts w:hint="default"/>
      </w:rPr>
    </w:lvl>
  </w:abstractNum>
  <w:abstractNum w:abstractNumId="17" w15:restartNumberingAfterBreak="0">
    <w:nsid w:val="6A7843FC"/>
    <w:multiLevelType w:val="multilevel"/>
    <w:tmpl w:val="ABAEB494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413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2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879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29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34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75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81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224" w:hanging="1800"/>
      </w:pPr>
      <w:rPr>
        <w:rFonts w:hint="default"/>
      </w:rPr>
    </w:lvl>
  </w:abstractNum>
  <w:abstractNum w:abstractNumId="18" w15:restartNumberingAfterBreak="0">
    <w:nsid w:val="6B643594"/>
    <w:multiLevelType w:val="multilevel"/>
    <w:tmpl w:val="6660CD3E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353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9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0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04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39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39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744" w:hanging="1800"/>
      </w:pPr>
      <w:rPr>
        <w:rFonts w:hint="default"/>
      </w:rPr>
    </w:lvl>
  </w:abstractNum>
  <w:num w:numId="1">
    <w:abstractNumId w:val="6"/>
  </w:num>
  <w:num w:numId="2">
    <w:abstractNumId w:val="12"/>
  </w:num>
  <w:num w:numId="3">
    <w:abstractNumId w:val="11"/>
  </w:num>
  <w:num w:numId="4">
    <w:abstractNumId w:val="5"/>
  </w:num>
  <w:num w:numId="5">
    <w:abstractNumId w:val="2"/>
  </w:num>
  <w:num w:numId="6">
    <w:abstractNumId w:val="0"/>
  </w:num>
  <w:num w:numId="7">
    <w:abstractNumId w:val="14"/>
  </w:num>
  <w:num w:numId="8">
    <w:abstractNumId w:val="7"/>
  </w:num>
  <w:num w:numId="9">
    <w:abstractNumId w:val="10"/>
  </w:num>
  <w:num w:numId="10">
    <w:abstractNumId w:val="9"/>
  </w:num>
  <w:num w:numId="11">
    <w:abstractNumId w:val="18"/>
  </w:num>
  <w:num w:numId="12">
    <w:abstractNumId w:val="3"/>
  </w:num>
  <w:num w:numId="13">
    <w:abstractNumId w:val="16"/>
  </w:num>
  <w:num w:numId="14">
    <w:abstractNumId w:val="17"/>
  </w:num>
  <w:num w:numId="15">
    <w:abstractNumId w:val="15"/>
  </w:num>
  <w:num w:numId="16">
    <w:abstractNumId w:val="8"/>
  </w:num>
  <w:num w:numId="17">
    <w:abstractNumId w:val="1"/>
  </w:num>
  <w:num w:numId="18">
    <w:abstractNumId w:val="13"/>
  </w:num>
  <w:num w:numId="1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3"/>
  <w:displayBackgroundShape/>
  <w:embedSystemFonts/>
  <w:proofState w:spelling="clean" w:grammar="clean"/>
  <w:defaultTabStop w:val="1298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124D"/>
    <w:rsid w:val="0002622D"/>
    <w:rsid w:val="0004730B"/>
    <w:rsid w:val="00051FFC"/>
    <w:rsid w:val="000551F6"/>
    <w:rsid w:val="00075C0D"/>
    <w:rsid w:val="000769BE"/>
    <w:rsid w:val="00097119"/>
    <w:rsid w:val="00126730"/>
    <w:rsid w:val="001373B8"/>
    <w:rsid w:val="0015167B"/>
    <w:rsid w:val="00180205"/>
    <w:rsid w:val="00185ACB"/>
    <w:rsid w:val="0019028C"/>
    <w:rsid w:val="00193420"/>
    <w:rsid w:val="00194802"/>
    <w:rsid w:val="001B0850"/>
    <w:rsid w:val="001D4F2C"/>
    <w:rsid w:val="001D5863"/>
    <w:rsid w:val="001F6B7F"/>
    <w:rsid w:val="00210392"/>
    <w:rsid w:val="00216B62"/>
    <w:rsid w:val="00222138"/>
    <w:rsid w:val="0022440B"/>
    <w:rsid w:val="002737F0"/>
    <w:rsid w:val="00292BE6"/>
    <w:rsid w:val="00293646"/>
    <w:rsid w:val="002B15BA"/>
    <w:rsid w:val="002E2714"/>
    <w:rsid w:val="00334F3C"/>
    <w:rsid w:val="00343C69"/>
    <w:rsid w:val="00361A6E"/>
    <w:rsid w:val="00391A12"/>
    <w:rsid w:val="003C2779"/>
    <w:rsid w:val="003F38D8"/>
    <w:rsid w:val="00403413"/>
    <w:rsid w:val="004267A6"/>
    <w:rsid w:val="00430A2C"/>
    <w:rsid w:val="00431DAD"/>
    <w:rsid w:val="00477A9A"/>
    <w:rsid w:val="00480B32"/>
    <w:rsid w:val="004A07E7"/>
    <w:rsid w:val="004B1D19"/>
    <w:rsid w:val="004B4969"/>
    <w:rsid w:val="004D0E5E"/>
    <w:rsid w:val="004F3842"/>
    <w:rsid w:val="00503498"/>
    <w:rsid w:val="00507A65"/>
    <w:rsid w:val="005232CF"/>
    <w:rsid w:val="00540549"/>
    <w:rsid w:val="00544F26"/>
    <w:rsid w:val="005776DE"/>
    <w:rsid w:val="00596CA2"/>
    <w:rsid w:val="005B1890"/>
    <w:rsid w:val="005D2375"/>
    <w:rsid w:val="005D4AA3"/>
    <w:rsid w:val="006030C5"/>
    <w:rsid w:val="00604B33"/>
    <w:rsid w:val="0061415D"/>
    <w:rsid w:val="006315CD"/>
    <w:rsid w:val="006416D0"/>
    <w:rsid w:val="0064383E"/>
    <w:rsid w:val="00650797"/>
    <w:rsid w:val="00651679"/>
    <w:rsid w:val="00665327"/>
    <w:rsid w:val="00671287"/>
    <w:rsid w:val="00692033"/>
    <w:rsid w:val="006B65DD"/>
    <w:rsid w:val="006B7067"/>
    <w:rsid w:val="006C6496"/>
    <w:rsid w:val="006D25FD"/>
    <w:rsid w:val="006D41C8"/>
    <w:rsid w:val="0070283C"/>
    <w:rsid w:val="0073437A"/>
    <w:rsid w:val="00757143"/>
    <w:rsid w:val="00762F21"/>
    <w:rsid w:val="00766EF2"/>
    <w:rsid w:val="00794786"/>
    <w:rsid w:val="007A1E06"/>
    <w:rsid w:val="007A7690"/>
    <w:rsid w:val="007B1BA7"/>
    <w:rsid w:val="007B3FCA"/>
    <w:rsid w:val="007B7589"/>
    <w:rsid w:val="007E1A5C"/>
    <w:rsid w:val="007F3DA3"/>
    <w:rsid w:val="007F462C"/>
    <w:rsid w:val="007F5913"/>
    <w:rsid w:val="00832921"/>
    <w:rsid w:val="008525F1"/>
    <w:rsid w:val="00857D63"/>
    <w:rsid w:val="00867211"/>
    <w:rsid w:val="0088326F"/>
    <w:rsid w:val="00885091"/>
    <w:rsid w:val="00885401"/>
    <w:rsid w:val="0088559E"/>
    <w:rsid w:val="008939E6"/>
    <w:rsid w:val="00900644"/>
    <w:rsid w:val="00906A0C"/>
    <w:rsid w:val="00914C5B"/>
    <w:rsid w:val="009170EA"/>
    <w:rsid w:val="00936C1A"/>
    <w:rsid w:val="00950224"/>
    <w:rsid w:val="00961048"/>
    <w:rsid w:val="00975962"/>
    <w:rsid w:val="0098446C"/>
    <w:rsid w:val="00985FF3"/>
    <w:rsid w:val="009F7D17"/>
    <w:rsid w:val="00A149DD"/>
    <w:rsid w:val="00A445DC"/>
    <w:rsid w:val="00A7324C"/>
    <w:rsid w:val="00A773CD"/>
    <w:rsid w:val="00A81696"/>
    <w:rsid w:val="00A83EF8"/>
    <w:rsid w:val="00AB1FCA"/>
    <w:rsid w:val="00AB4769"/>
    <w:rsid w:val="00AE2971"/>
    <w:rsid w:val="00AF030C"/>
    <w:rsid w:val="00AF40D9"/>
    <w:rsid w:val="00B07D70"/>
    <w:rsid w:val="00B2008D"/>
    <w:rsid w:val="00B25852"/>
    <w:rsid w:val="00B43253"/>
    <w:rsid w:val="00B4375F"/>
    <w:rsid w:val="00B47C69"/>
    <w:rsid w:val="00B67B24"/>
    <w:rsid w:val="00B72761"/>
    <w:rsid w:val="00B778C2"/>
    <w:rsid w:val="00BA0902"/>
    <w:rsid w:val="00BA4E77"/>
    <w:rsid w:val="00BA51E3"/>
    <w:rsid w:val="00BE57B4"/>
    <w:rsid w:val="00BE5E31"/>
    <w:rsid w:val="00C017B4"/>
    <w:rsid w:val="00C01CC4"/>
    <w:rsid w:val="00C10FCF"/>
    <w:rsid w:val="00C24AF9"/>
    <w:rsid w:val="00C31BD9"/>
    <w:rsid w:val="00C6124D"/>
    <w:rsid w:val="00C65932"/>
    <w:rsid w:val="00C717B4"/>
    <w:rsid w:val="00C81366"/>
    <w:rsid w:val="00C83F5E"/>
    <w:rsid w:val="00CA1F06"/>
    <w:rsid w:val="00CB4E3A"/>
    <w:rsid w:val="00CC261C"/>
    <w:rsid w:val="00CD4002"/>
    <w:rsid w:val="00CD6993"/>
    <w:rsid w:val="00CE102E"/>
    <w:rsid w:val="00CE1591"/>
    <w:rsid w:val="00CF6EFB"/>
    <w:rsid w:val="00D01E33"/>
    <w:rsid w:val="00D335ED"/>
    <w:rsid w:val="00D405F7"/>
    <w:rsid w:val="00D82603"/>
    <w:rsid w:val="00D82FC5"/>
    <w:rsid w:val="00D91034"/>
    <w:rsid w:val="00D94F10"/>
    <w:rsid w:val="00DC7420"/>
    <w:rsid w:val="00DD4394"/>
    <w:rsid w:val="00DE241D"/>
    <w:rsid w:val="00DE39AE"/>
    <w:rsid w:val="00DF6DDA"/>
    <w:rsid w:val="00E11C76"/>
    <w:rsid w:val="00E14B6C"/>
    <w:rsid w:val="00E25BBA"/>
    <w:rsid w:val="00E31D45"/>
    <w:rsid w:val="00E47185"/>
    <w:rsid w:val="00E53E1C"/>
    <w:rsid w:val="00E574EA"/>
    <w:rsid w:val="00E72726"/>
    <w:rsid w:val="00E76A87"/>
    <w:rsid w:val="00E81D99"/>
    <w:rsid w:val="00E95B78"/>
    <w:rsid w:val="00EA79F6"/>
    <w:rsid w:val="00EB1EFF"/>
    <w:rsid w:val="00EC3D9E"/>
    <w:rsid w:val="00ED5F16"/>
    <w:rsid w:val="00ED6551"/>
    <w:rsid w:val="00EE3126"/>
    <w:rsid w:val="00F04AD9"/>
    <w:rsid w:val="00F44867"/>
    <w:rsid w:val="00F568BC"/>
    <w:rsid w:val="00F70B70"/>
    <w:rsid w:val="00F87F3E"/>
    <w:rsid w:val="00FC4CB6"/>
    <w:rsid w:val="00FD2656"/>
    <w:rsid w:val="00FD3555"/>
    <w:rsid w:val="00FD42DD"/>
    <w:rsid w:val="00FD479A"/>
    <w:rsid w:val="00FD6127"/>
    <w:rsid w:val="00FE57C3"/>
    <w:rsid w:val="00FF36FA"/>
    <w:rsid w:val="00FF41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F2AFE90-86B0-4BD6-8729-0157E4C8BE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pPr>
      <w:suppressAutoHyphens/>
    </w:pPr>
    <w:rPr>
      <w:sz w:val="24"/>
      <w:szCs w:val="24"/>
      <w:lang w:eastAsia="zh-CN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WW8Num1z0">
    <w:name w:val="WW8Num1z0"/>
    <w:qFormat/>
    <w:rPr>
      <w:rFonts w:ascii="Times New Roman" w:hAnsi="Times New Roman" w:cs="Times New Roman"/>
    </w:rPr>
  </w:style>
  <w:style w:type="character" w:customStyle="1" w:styleId="WW8Num2z0">
    <w:name w:val="WW8Num2z0"/>
    <w:qFormat/>
  </w:style>
  <w:style w:type="character" w:customStyle="1" w:styleId="WW8Num2z1">
    <w:name w:val="WW8Num2z1"/>
    <w:qFormat/>
  </w:style>
  <w:style w:type="character" w:customStyle="1" w:styleId="WW8Num2z2">
    <w:name w:val="WW8Num2z2"/>
    <w:qFormat/>
  </w:style>
  <w:style w:type="character" w:customStyle="1" w:styleId="WW8Num2z3">
    <w:name w:val="WW8Num2z3"/>
    <w:qFormat/>
  </w:style>
  <w:style w:type="character" w:customStyle="1" w:styleId="WW8Num2z4">
    <w:name w:val="WW8Num2z4"/>
    <w:qFormat/>
  </w:style>
  <w:style w:type="character" w:customStyle="1" w:styleId="WW8Num2z5">
    <w:name w:val="WW8Num2z5"/>
    <w:qFormat/>
  </w:style>
  <w:style w:type="character" w:customStyle="1" w:styleId="WW8Num2z6">
    <w:name w:val="WW8Num2z6"/>
    <w:qFormat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WW8Num3z0">
    <w:name w:val="WW8Num3z0"/>
    <w:qFormat/>
  </w:style>
  <w:style w:type="character" w:customStyle="1" w:styleId="WW8Num3z1">
    <w:name w:val="WW8Num3z1"/>
    <w:qFormat/>
  </w:style>
  <w:style w:type="character" w:customStyle="1" w:styleId="WW8Num3z2">
    <w:name w:val="WW8Num3z2"/>
    <w:qFormat/>
  </w:style>
  <w:style w:type="character" w:customStyle="1" w:styleId="WW8Num3z3">
    <w:name w:val="WW8Num3z3"/>
    <w:qFormat/>
  </w:style>
  <w:style w:type="character" w:customStyle="1" w:styleId="WW8Num3z4">
    <w:name w:val="WW8Num3z4"/>
    <w:qFormat/>
  </w:style>
  <w:style w:type="character" w:customStyle="1" w:styleId="WW8Num3z5">
    <w:name w:val="WW8Num3z5"/>
    <w:qFormat/>
  </w:style>
  <w:style w:type="character" w:customStyle="1" w:styleId="WW8Num3z6">
    <w:name w:val="WW8Num3z6"/>
    <w:qFormat/>
  </w:style>
  <w:style w:type="character" w:customStyle="1" w:styleId="WW8Num3z7">
    <w:name w:val="WW8Num3z7"/>
    <w:qFormat/>
  </w:style>
  <w:style w:type="character" w:customStyle="1" w:styleId="WW8Num3z8">
    <w:name w:val="WW8Num3z8"/>
    <w:qFormat/>
  </w:style>
  <w:style w:type="character" w:customStyle="1" w:styleId="WW8Num4z0">
    <w:name w:val="WW8Num4z0"/>
    <w:qFormat/>
  </w:style>
  <w:style w:type="character" w:customStyle="1" w:styleId="WW8Num4z1">
    <w:name w:val="WW8Num4z1"/>
    <w:qFormat/>
  </w:style>
  <w:style w:type="character" w:customStyle="1" w:styleId="WW8Num4z2">
    <w:name w:val="WW8Num4z2"/>
    <w:qFormat/>
  </w:style>
  <w:style w:type="character" w:customStyle="1" w:styleId="WW8Num4z3">
    <w:name w:val="WW8Num4z3"/>
    <w:qFormat/>
  </w:style>
  <w:style w:type="character" w:customStyle="1" w:styleId="WW8Num4z4">
    <w:name w:val="WW8Num4z4"/>
    <w:qFormat/>
  </w:style>
  <w:style w:type="character" w:customStyle="1" w:styleId="WW8Num4z5">
    <w:name w:val="WW8Num4z5"/>
    <w:qFormat/>
  </w:style>
  <w:style w:type="character" w:customStyle="1" w:styleId="WW8Num4z6">
    <w:name w:val="WW8Num4z6"/>
    <w:qFormat/>
  </w:style>
  <w:style w:type="character" w:customStyle="1" w:styleId="WW8Num4z7">
    <w:name w:val="WW8Num4z7"/>
    <w:qFormat/>
  </w:style>
  <w:style w:type="character" w:customStyle="1" w:styleId="WW8Num4z8">
    <w:name w:val="WW8Num4z8"/>
    <w:qFormat/>
  </w:style>
  <w:style w:type="character" w:customStyle="1" w:styleId="WW8Num5z0">
    <w:name w:val="WW8Num5z0"/>
    <w:qFormat/>
    <w:rPr>
      <w:rFonts w:ascii="Symbol" w:hAnsi="Symbol" w:cs="Symbol"/>
    </w:rPr>
  </w:style>
  <w:style w:type="character" w:customStyle="1" w:styleId="WW8Num5z1">
    <w:name w:val="WW8Num5z1"/>
    <w:qFormat/>
    <w:rPr>
      <w:rFonts w:ascii="Courier New" w:hAnsi="Courier New" w:cs="Courier New"/>
    </w:rPr>
  </w:style>
  <w:style w:type="character" w:customStyle="1" w:styleId="WW8Num5z2">
    <w:name w:val="WW8Num5z2"/>
    <w:qFormat/>
    <w:rPr>
      <w:rFonts w:ascii="Wingdings" w:hAnsi="Wingdings" w:cs="Wingdings"/>
    </w:rPr>
  </w:style>
  <w:style w:type="character" w:customStyle="1" w:styleId="WW8Num6z0">
    <w:name w:val="WW8Num6z0"/>
    <w:qFormat/>
  </w:style>
  <w:style w:type="character" w:customStyle="1" w:styleId="WW8Num6z1">
    <w:name w:val="WW8Num6z1"/>
    <w:qFormat/>
  </w:style>
  <w:style w:type="character" w:customStyle="1" w:styleId="WW8Num6z2">
    <w:name w:val="WW8Num6z2"/>
    <w:qFormat/>
  </w:style>
  <w:style w:type="character" w:customStyle="1" w:styleId="WW8Num6z3">
    <w:name w:val="WW8Num6z3"/>
    <w:qFormat/>
  </w:style>
  <w:style w:type="character" w:customStyle="1" w:styleId="WW8Num6z4">
    <w:name w:val="WW8Num6z4"/>
    <w:qFormat/>
  </w:style>
  <w:style w:type="character" w:customStyle="1" w:styleId="WW8Num6z5">
    <w:name w:val="WW8Num6z5"/>
    <w:qFormat/>
  </w:style>
  <w:style w:type="character" w:customStyle="1" w:styleId="WW8Num6z6">
    <w:name w:val="WW8Num6z6"/>
    <w:qFormat/>
  </w:style>
  <w:style w:type="character" w:customStyle="1" w:styleId="WW8Num6z7">
    <w:name w:val="WW8Num6z7"/>
    <w:qFormat/>
  </w:style>
  <w:style w:type="character" w:customStyle="1" w:styleId="WW8Num6z8">
    <w:name w:val="WW8Num6z8"/>
    <w:qFormat/>
  </w:style>
  <w:style w:type="character" w:customStyle="1" w:styleId="Numatytasispastraiposriftas4">
    <w:name w:val="Numatytasis pastraipos šriftas4"/>
    <w:qFormat/>
  </w:style>
  <w:style w:type="character" w:customStyle="1" w:styleId="Numatytasispastraiposriftas3">
    <w:name w:val="Numatytasis pastraipos šriftas3"/>
    <w:qFormat/>
  </w:style>
  <w:style w:type="character" w:customStyle="1" w:styleId="Absatz-Standardschriftart">
    <w:name w:val="Absatz-Standardschriftart"/>
    <w:qFormat/>
  </w:style>
  <w:style w:type="character" w:customStyle="1" w:styleId="WW-Absatz-Standardschriftart">
    <w:name w:val="WW-Absatz-Standardschriftart"/>
    <w:qFormat/>
  </w:style>
  <w:style w:type="character" w:customStyle="1" w:styleId="WW-Absatz-Standardschriftart1">
    <w:name w:val="WW-Absatz-Standardschriftart1"/>
    <w:qFormat/>
  </w:style>
  <w:style w:type="character" w:customStyle="1" w:styleId="WW-Absatz-Standardschriftart11">
    <w:name w:val="WW-Absatz-Standardschriftart11"/>
    <w:qFormat/>
  </w:style>
  <w:style w:type="character" w:customStyle="1" w:styleId="Numatytasispastraiposriftas2">
    <w:name w:val="Numatytasis pastraipos šriftas2"/>
    <w:qFormat/>
  </w:style>
  <w:style w:type="character" w:customStyle="1" w:styleId="WW-Absatz-Standardschriftart111">
    <w:name w:val="WW-Absatz-Standardschriftart111"/>
    <w:qFormat/>
  </w:style>
  <w:style w:type="character" w:customStyle="1" w:styleId="WW8Num8z0">
    <w:name w:val="WW8Num8z0"/>
    <w:qFormat/>
    <w:rPr>
      <w:rFonts w:ascii="Times New Roman" w:hAnsi="Times New Roman" w:cs="Times New Roman"/>
    </w:rPr>
  </w:style>
  <w:style w:type="character" w:customStyle="1" w:styleId="WW8Num9z0">
    <w:name w:val="WW8Num9z0"/>
    <w:qFormat/>
    <w:rPr>
      <w:rFonts w:ascii="Times New Roman" w:hAnsi="Times New Roman" w:cs="Times New Roman"/>
    </w:rPr>
  </w:style>
  <w:style w:type="character" w:customStyle="1" w:styleId="WW8Num11z0">
    <w:name w:val="WW8Num11z0"/>
    <w:qFormat/>
    <w:rPr>
      <w:rFonts w:ascii="Times New Roman" w:hAnsi="Times New Roman" w:cs="Times New Roman"/>
    </w:rPr>
  </w:style>
  <w:style w:type="character" w:customStyle="1" w:styleId="WW8Num12z0">
    <w:name w:val="WW8Num12z0"/>
    <w:qFormat/>
    <w:rPr>
      <w:rFonts w:ascii="Times New Roman" w:hAnsi="Times New Roman" w:cs="Times New Roman"/>
    </w:rPr>
  </w:style>
  <w:style w:type="character" w:customStyle="1" w:styleId="WW8Num13z0">
    <w:name w:val="WW8Num13z0"/>
    <w:qFormat/>
    <w:rPr>
      <w:rFonts w:ascii="Times New Roman" w:hAnsi="Times New Roman" w:cs="Times New Roman"/>
    </w:rPr>
  </w:style>
  <w:style w:type="character" w:customStyle="1" w:styleId="WW8Num14z0">
    <w:name w:val="WW8Num14z0"/>
    <w:qFormat/>
    <w:rPr>
      <w:rFonts w:ascii="Times New Roman" w:hAnsi="Times New Roman" w:cs="Times New Roman"/>
    </w:rPr>
  </w:style>
  <w:style w:type="character" w:customStyle="1" w:styleId="WW8Num15z0">
    <w:name w:val="WW8Num15z0"/>
    <w:qFormat/>
    <w:rPr>
      <w:rFonts w:ascii="Times New Roman" w:hAnsi="Times New Roman" w:cs="Times New Roman"/>
    </w:rPr>
  </w:style>
  <w:style w:type="character" w:customStyle="1" w:styleId="WW8Num16z0">
    <w:name w:val="WW8Num16z0"/>
    <w:qFormat/>
    <w:rPr>
      <w:rFonts w:ascii="Times New Roman" w:hAnsi="Times New Roman" w:cs="Times New Roman"/>
    </w:rPr>
  </w:style>
  <w:style w:type="character" w:customStyle="1" w:styleId="WW8Num17z0">
    <w:name w:val="WW8Num17z0"/>
    <w:qFormat/>
    <w:rPr>
      <w:rFonts w:ascii="Times New Roman" w:hAnsi="Times New Roman" w:cs="Times New Roman"/>
    </w:rPr>
  </w:style>
  <w:style w:type="character" w:customStyle="1" w:styleId="WW8NumSt10z0">
    <w:name w:val="WW8NumSt10z0"/>
    <w:qFormat/>
    <w:rPr>
      <w:rFonts w:ascii="Times New Roman" w:hAnsi="Times New Roman" w:cs="Times New Roman"/>
    </w:rPr>
  </w:style>
  <w:style w:type="character" w:customStyle="1" w:styleId="WW8NumSt11z0">
    <w:name w:val="WW8NumSt11z0"/>
    <w:qFormat/>
    <w:rPr>
      <w:rFonts w:ascii="Times New Roman" w:hAnsi="Times New Roman" w:cs="Times New Roman"/>
    </w:rPr>
  </w:style>
  <w:style w:type="character" w:customStyle="1" w:styleId="WW8NumSt12z0">
    <w:name w:val="WW8NumSt12z0"/>
    <w:qFormat/>
    <w:rPr>
      <w:rFonts w:ascii="Times New Roman" w:hAnsi="Times New Roman" w:cs="Times New Roman"/>
    </w:rPr>
  </w:style>
  <w:style w:type="character" w:customStyle="1" w:styleId="WW8NumSt21z0">
    <w:name w:val="WW8NumSt21z0"/>
    <w:qFormat/>
    <w:rPr>
      <w:rFonts w:ascii="Times New Roman" w:hAnsi="Times New Roman" w:cs="Times New Roman"/>
    </w:rPr>
  </w:style>
  <w:style w:type="character" w:customStyle="1" w:styleId="Numatytasispastraiposriftas1">
    <w:name w:val="Numatytasis pastraipos šriftas1"/>
    <w:qFormat/>
  </w:style>
  <w:style w:type="character" w:customStyle="1" w:styleId="FontStyle12">
    <w:name w:val="Font Style12"/>
    <w:qFormat/>
    <w:rPr>
      <w:rFonts w:ascii="Times New Roman" w:hAnsi="Times New Roman" w:cs="Times New Roman"/>
      <w:sz w:val="22"/>
      <w:szCs w:val="22"/>
    </w:rPr>
  </w:style>
  <w:style w:type="character" w:customStyle="1" w:styleId="FontStyle23">
    <w:name w:val="Font Style23"/>
    <w:qFormat/>
    <w:rPr>
      <w:rFonts w:ascii="Times New Roman" w:hAnsi="Times New Roman" w:cs="Times New Roman"/>
      <w:sz w:val="22"/>
      <w:szCs w:val="22"/>
    </w:rPr>
  </w:style>
  <w:style w:type="character" w:customStyle="1" w:styleId="Numeravimosimboliai">
    <w:name w:val="Numeravimo simboliai"/>
    <w:qFormat/>
  </w:style>
  <w:style w:type="character" w:customStyle="1" w:styleId="DiagramaDiagrama1">
    <w:name w:val="Diagrama Diagrama1"/>
    <w:qFormat/>
    <w:rPr>
      <w:sz w:val="24"/>
      <w:szCs w:val="24"/>
    </w:rPr>
  </w:style>
  <w:style w:type="character" w:customStyle="1" w:styleId="DiagramaDiagrama">
    <w:name w:val="Diagrama Diagrama"/>
    <w:qFormat/>
    <w:rPr>
      <w:sz w:val="24"/>
      <w:szCs w:val="24"/>
    </w:rPr>
  </w:style>
  <w:style w:type="character" w:customStyle="1" w:styleId="DebesliotekstasDiagrama">
    <w:name w:val="Debesėlio tekstas Diagrama"/>
    <w:qFormat/>
    <w:rPr>
      <w:rFonts w:ascii="Segoe UI" w:hAnsi="Segoe UI" w:cs="Segoe UI"/>
      <w:sz w:val="18"/>
      <w:szCs w:val="18"/>
    </w:rPr>
  </w:style>
  <w:style w:type="character" w:customStyle="1" w:styleId="AntratsDiagrama">
    <w:name w:val="Antraštės Diagrama"/>
    <w:uiPriority w:val="99"/>
    <w:qFormat/>
    <w:rPr>
      <w:sz w:val="24"/>
      <w:szCs w:val="24"/>
    </w:rPr>
  </w:style>
  <w:style w:type="paragraph" w:customStyle="1" w:styleId="Heading">
    <w:name w:val="Heading"/>
    <w:basedOn w:val="prastasis"/>
    <w:next w:val="Pagrindinistekstas"/>
    <w:qFormat/>
    <w:pPr>
      <w:keepNext/>
      <w:spacing w:before="240" w:after="120"/>
    </w:pPr>
    <w:rPr>
      <w:rFonts w:ascii="Liberation Sans" w:eastAsia="DejaVu Sans" w:hAnsi="Liberation Sans" w:cs="FreeSans"/>
      <w:sz w:val="28"/>
      <w:szCs w:val="28"/>
    </w:rPr>
  </w:style>
  <w:style w:type="paragraph" w:styleId="Pagrindinistekstas">
    <w:name w:val="Body Text"/>
    <w:basedOn w:val="prastasis"/>
    <w:pPr>
      <w:spacing w:after="120"/>
    </w:pPr>
  </w:style>
  <w:style w:type="paragraph" w:styleId="Sraas">
    <w:name w:val="List"/>
    <w:basedOn w:val="Pagrindinistekstas"/>
    <w:rPr>
      <w:rFonts w:cs="Mangal"/>
    </w:rPr>
  </w:style>
  <w:style w:type="paragraph" w:styleId="Antrat">
    <w:name w:val="caption"/>
    <w:basedOn w:val="prastasis"/>
    <w:qFormat/>
    <w:pPr>
      <w:suppressLineNumbers/>
      <w:spacing w:before="120" w:after="120"/>
    </w:pPr>
    <w:rPr>
      <w:rFonts w:cs="FreeSans"/>
      <w:i/>
      <w:iCs/>
    </w:rPr>
  </w:style>
  <w:style w:type="paragraph" w:customStyle="1" w:styleId="Index">
    <w:name w:val="Index"/>
    <w:basedOn w:val="prastasis"/>
    <w:qFormat/>
    <w:pPr>
      <w:suppressLineNumbers/>
    </w:pPr>
    <w:rPr>
      <w:rFonts w:cs="FreeSans"/>
    </w:rPr>
  </w:style>
  <w:style w:type="paragraph" w:customStyle="1" w:styleId="Antrat3">
    <w:name w:val="Antraštė3"/>
    <w:basedOn w:val="prastasis"/>
    <w:qFormat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Pavadinimas3">
    <w:name w:val="Pavadinimas3"/>
    <w:basedOn w:val="prastasis"/>
    <w:qFormat/>
    <w:pPr>
      <w:suppressLineNumbers/>
      <w:spacing w:before="120" w:after="120"/>
    </w:pPr>
    <w:rPr>
      <w:rFonts w:cs="Tahoma"/>
      <w:i/>
      <w:iCs/>
    </w:rPr>
  </w:style>
  <w:style w:type="paragraph" w:customStyle="1" w:styleId="Rodykl">
    <w:name w:val="Rodyklė"/>
    <w:basedOn w:val="prastasis"/>
    <w:qFormat/>
    <w:pPr>
      <w:suppressLineNumbers/>
    </w:pPr>
    <w:rPr>
      <w:rFonts w:cs="Mangal"/>
    </w:rPr>
  </w:style>
  <w:style w:type="paragraph" w:customStyle="1" w:styleId="Antrat2">
    <w:name w:val="Antraštė2"/>
    <w:basedOn w:val="prastasis"/>
    <w:qFormat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Pavadinimas2">
    <w:name w:val="Pavadinimas2"/>
    <w:basedOn w:val="prastasis"/>
    <w:qFormat/>
    <w:pPr>
      <w:suppressLineNumbers/>
      <w:spacing w:before="120" w:after="120"/>
    </w:pPr>
    <w:rPr>
      <w:rFonts w:cs="Tahoma"/>
      <w:i/>
      <w:iCs/>
    </w:rPr>
  </w:style>
  <w:style w:type="paragraph" w:customStyle="1" w:styleId="Antrat1">
    <w:name w:val="Antraštė1"/>
    <w:basedOn w:val="prastasis"/>
    <w:qFormat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customStyle="1" w:styleId="Pavadinimas1">
    <w:name w:val="Pavadinimas1"/>
    <w:basedOn w:val="prastasis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Style6">
    <w:name w:val="Style6"/>
    <w:basedOn w:val="prastasis"/>
    <w:qFormat/>
    <w:pPr>
      <w:widowControl w:val="0"/>
      <w:spacing w:line="414" w:lineRule="exact"/>
      <w:ind w:firstLine="739"/>
      <w:jc w:val="both"/>
    </w:pPr>
  </w:style>
  <w:style w:type="paragraph" w:customStyle="1" w:styleId="Style8">
    <w:name w:val="Style8"/>
    <w:basedOn w:val="prastasis"/>
    <w:qFormat/>
    <w:pPr>
      <w:widowControl w:val="0"/>
    </w:pPr>
  </w:style>
  <w:style w:type="paragraph" w:customStyle="1" w:styleId="Style1">
    <w:name w:val="Style1"/>
    <w:basedOn w:val="prastasis"/>
    <w:qFormat/>
    <w:pPr>
      <w:widowControl w:val="0"/>
      <w:spacing w:line="420" w:lineRule="exact"/>
      <w:ind w:firstLine="811"/>
    </w:pPr>
  </w:style>
  <w:style w:type="paragraph" w:customStyle="1" w:styleId="Style2">
    <w:name w:val="Style2"/>
    <w:basedOn w:val="prastasis"/>
    <w:qFormat/>
    <w:pPr>
      <w:widowControl w:val="0"/>
      <w:spacing w:line="276" w:lineRule="exact"/>
    </w:pPr>
  </w:style>
  <w:style w:type="paragraph" w:customStyle="1" w:styleId="Style9">
    <w:name w:val="Style9"/>
    <w:basedOn w:val="prastasis"/>
    <w:qFormat/>
    <w:pPr>
      <w:widowControl w:val="0"/>
      <w:spacing w:line="418" w:lineRule="exact"/>
      <w:ind w:firstLine="446"/>
      <w:jc w:val="both"/>
    </w:pPr>
  </w:style>
  <w:style w:type="paragraph" w:customStyle="1" w:styleId="Style10">
    <w:name w:val="Style10"/>
    <w:basedOn w:val="prastasis"/>
    <w:qFormat/>
    <w:pPr>
      <w:widowControl w:val="0"/>
      <w:spacing w:line="413" w:lineRule="exact"/>
    </w:pPr>
  </w:style>
  <w:style w:type="paragraph" w:customStyle="1" w:styleId="Style5">
    <w:name w:val="Style5"/>
    <w:basedOn w:val="prastasis"/>
    <w:qFormat/>
    <w:pPr>
      <w:widowControl w:val="0"/>
      <w:spacing w:line="418" w:lineRule="exact"/>
      <w:ind w:firstLine="1435"/>
    </w:pPr>
  </w:style>
  <w:style w:type="paragraph" w:customStyle="1" w:styleId="Style7">
    <w:name w:val="Style7"/>
    <w:basedOn w:val="prastasis"/>
    <w:qFormat/>
    <w:pPr>
      <w:widowControl w:val="0"/>
      <w:spacing w:line="418" w:lineRule="exact"/>
      <w:ind w:firstLine="1272"/>
    </w:pPr>
  </w:style>
  <w:style w:type="paragraph" w:customStyle="1" w:styleId="Lentelsturinys">
    <w:name w:val="Lentelės turinys"/>
    <w:basedOn w:val="prastasis"/>
    <w:qFormat/>
    <w:pPr>
      <w:suppressLineNumbers/>
    </w:pPr>
  </w:style>
  <w:style w:type="paragraph" w:customStyle="1" w:styleId="Lentelsantrat">
    <w:name w:val="Lentelės antraštė"/>
    <w:basedOn w:val="Lentelsturinys"/>
    <w:qFormat/>
    <w:pPr>
      <w:jc w:val="center"/>
    </w:pPr>
    <w:rPr>
      <w:b/>
      <w:bCs/>
    </w:rPr>
  </w:style>
  <w:style w:type="paragraph" w:customStyle="1" w:styleId="Nurodytoformatotekstas">
    <w:name w:val="Nurodyto formato tekstas"/>
    <w:basedOn w:val="prastasis"/>
    <w:qFormat/>
    <w:rPr>
      <w:rFonts w:ascii="Courier New" w:eastAsia="Courier New" w:hAnsi="Courier New" w:cs="Courier New"/>
      <w:sz w:val="20"/>
      <w:szCs w:val="20"/>
    </w:rPr>
  </w:style>
  <w:style w:type="paragraph" w:styleId="Pagrindiniotekstotrauka">
    <w:name w:val="Body Text Indent"/>
    <w:basedOn w:val="prastasis"/>
    <w:pPr>
      <w:ind w:firstLine="360"/>
      <w:jc w:val="both"/>
    </w:pPr>
    <w:rPr>
      <w:szCs w:val="20"/>
    </w:rPr>
  </w:style>
  <w:style w:type="paragraph" w:styleId="Antrats">
    <w:name w:val="header"/>
    <w:basedOn w:val="prastasis"/>
    <w:uiPriority w:val="99"/>
    <w:pPr>
      <w:tabs>
        <w:tab w:val="center" w:pos="4819"/>
        <w:tab w:val="right" w:pos="9638"/>
      </w:tabs>
    </w:pPr>
  </w:style>
  <w:style w:type="paragraph" w:styleId="Porat">
    <w:name w:val="footer"/>
    <w:basedOn w:val="prastasis"/>
    <w:pPr>
      <w:tabs>
        <w:tab w:val="center" w:pos="4819"/>
        <w:tab w:val="right" w:pos="9638"/>
      </w:tabs>
    </w:pPr>
  </w:style>
  <w:style w:type="paragraph" w:styleId="Debesliotekstas">
    <w:name w:val="Balloon Text"/>
    <w:basedOn w:val="prastasis"/>
    <w:qFormat/>
    <w:rPr>
      <w:rFonts w:ascii="Segoe UI" w:hAnsi="Segoe UI" w:cs="Segoe UI"/>
      <w:sz w:val="18"/>
      <w:szCs w:val="18"/>
    </w:rPr>
  </w:style>
  <w:style w:type="paragraph" w:styleId="Sraopastraipa">
    <w:name w:val="List Paragraph"/>
    <w:basedOn w:val="prastasis"/>
    <w:uiPriority w:val="34"/>
    <w:qFormat/>
    <w:rsid w:val="0004730B"/>
    <w:pPr>
      <w:suppressAutoHyphens w:val="0"/>
      <w:ind w:left="720"/>
      <w:contextualSpacing/>
    </w:pPr>
    <w:rPr>
      <w:rFonts w:eastAsiaTheme="minorHAnsi" w:cstheme="minorBidi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F2D01A-B4E0-404C-AF4C-00ED2A5451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3636</Words>
  <Characters>2074</Characters>
  <Application>Microsoft Office Word</Application>
  <DocSecurity>4</DocSecurity>
  <Lines>17</Lines>
  <Paragraphs>11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PROJEKTAS</vt:lpstr>
    </vt:vector>
  </TitlesOfParts>
  <Company/>
  <LinksUpToDate>false</LinksUpToDate>
  <CharactersWithSpaces>5699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PROJEKTAS</dc:title>
  <dc:creator>pc</dc:creator>
  <cp:lastModifiedBy>Indrė Kisielė</cp:lastModifiedBy>
  <cp:revision>2</cp:revision>
  <cp:lastPrinted>2018-06-14T06:31:00Z</cp:lastPrinted>
  <dcterms:created xsi:type="dcterms:W3CDTF">2018-06-18T08:11:00Z</dcterms:created>
  <dcterms:modified xsi:type="dcterms:W3CDTF">2018-06-18T08:11:00Z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