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B4" w:rsidRDefault="003F2EB4" w:rsidP="00C94BF0">
      <w:pPr>
        <w:ind w:left="-360"/>
        <w:jc w:val="center"/>
        <w:outlineLvl w:val="0"/>
        <w:rPr>
          <w:b/>
          <w:lang w:val="es-ES"/>
        </w:rPr>
      </w:pPr>
      <w:bookmarkStart w:id="0" w:name="_GoBack"/>
      <w:bookmarkEnd w:id="0"/>
    </w:p>
    <w:p w:rsidR="00D9405F" w:rsidRPr="00700A1D" w:rsidRDefault="00185B51" w:rsidP="00C94BF0">
      <w:pPr>
        <w:ind w:left="-360"/>
        <w:jc w:val="center"/>
        <w:outlineLvl w:val="0"/>
        <w:rPr>
          <w:b/>
          <w:lang w:val="es-ES"/>
        </w:rPr>
      </w:pPr>
      <w:r w:rsidRPr="00700A1D">
        <w:rPr>
          <w:b/>
          <w:lang w:val="es-ES"/>
        </w:rPr>
        <w:t>AIŠKINAMASIS RAŠTAS</w:t>
      </w:r>
    </w:p>
    <w:p w:rsidR="00906B24" w:rsidRDefault="00906B24" w:rsidP="008639B0">
      <w:pPr>
        <w:jc w:val="center"/>
        <w:rPr>
          <w:b/>
          <w:lang w:val="es-ES"/>
        </w:rPr>
      </w:pPr>
      <w:bookmarkStart w:id="1" w:name="Pavadinimas"/>
    </w:p>
    <w:p w:rsidR="00C219EF" w:rsidRPr="0006389E" w:rsidRDefault="00C219EF" w:rsidP="00C219EF">
      <w:pPr>
        <w:jc w:val="center"/>
        <w:rPr>
          <w:b/>
          <w:lang w:val="es-ES"/>
        </w:rPr>
      </w:pPr>
      <w:r w:rsidRPr="0006389E">
        <w:rPr>
          <w:b/>
          <w:lang w:val="es-ES"/>
        </w:rPr>
        <w:t>SPRENDIMAS</w:t>
      </w:r>
    </w:p>
    <w:p w:rsidR="00053A1D" w:rsidRPr="00616973" w:rsidRDefault="00053A1D" w:rsidP="00053A1D">
      <w:pPr>
        <w:jc w:val="center"/>
        <w:rPr>
          <w:b/>
          <w:noProof/>
        </w:rPr>
      </w:pPr>
      <w:r>
        <w:rPr>
          <w:b/>
        </w:rPr>
        <w:t>DĖL SAVIVALDYBĖS TARYBOS 2017</w:t>
      </w:r>
      <w:r w:rsidR="00051223">
        <w:rPr>
          <w:b/>
        </w:rPr>
        <w:t xml:space="preserve"> </w:t>
      </w:r>
      <w:r>
        <w:rPr>
          <w:b/>
        </w:rPr>
        <w:t>M. BALANDŽIO 28 D. SPRENDIMO NR. 1-163 ,,</w:t>
      </w:r>
      <w:r w:rsidRPr="00B7353D">
        <w:rPr>
          <w:b/>
        </w:rPr>
        <w:t xml:space="preserve">DĖL </w:t>
      </w:r>
      <w:r>
        <w:rPr>
          <w:b/>
          <w:noProof/>
        </w:rPr>
        <w:t>MOKINIŲ, PASIEKUSIŲ GERIAUSIŲ REZULTATŲ MOKSLO IR MENO SRITYSE PRAĖJUSIAIS MOKSLO METAIS, APDOVANOJIMO TVARKOS APRAŠO</w:t>
      </w:r>
    </w:p>
    <w:p w:rsidR="00053A1D" w:rsidRPr="00B7353D" w:rsidRDefault="00053A1D" w:rsidP="00053A1D">
      <w:pPr>
        <w:jc w:val="center"/>
        <w:rPr>
          <w:b/>
        </w:rPr>
      </w:pPr>
      <w:r w:rsidRPr="00B7353D">
        <w:rPr>
          <w:b/>
        </w:rPr>
        <w:t>PATVIRTINIMO</w:t>
      </w:r>
      <w:proofErr w:type="gramStart"/>
      <w:r>
        <w:rPr>
          <w:b/>
        </w:rPr>
        <w:t>“ PAKEITIMO</w:t>
      </w:r>
      <w:proofErr w:type="gramEnd"/>
    </w:p>
    <w:p w:rsidR="00C219EF" w:rsidRDefault="00C219EF" w:rsidP="008639B0">
      <w:pPr>
        <w:jc w:val="center"/>
        <w:rPr>
          <w:b/>
          <w:lang w:val="es-ES"/>
        </w:rPr>
      </w:pPr>
    </w:p>
    <w:p w:rsidR="008639B0" w:rsidRPr="00132510" w:rsidRDefault="008639B0" w:rsidP="008639B0">
      <w:pPr>
        <w:jc w:val="center"/>
        <w:rPr>
          <w:lang w:val="lt-LT"/>
        </w:rPr>
      </w:pPr>
      <w:r w:rsidRPr="00132510">
        <w:rPr>
          <w:lang w:val="lt-LT"/>
        </w:rPr>
        <w:t>20</w:t>
      </w:r>
      <w:r w:rsidR="00FA091C">
        <w:rPr>
          <w:lang w:val="lt-LT"/>
        </w:rPr>
        <w:t>18</w:t>
      </w:r>
      <w:r>
        <w:rPr>
          <w:lang w:val="lt-LT"/>
        </w:rPr>
        <w:t xml:space="preserve"> m. </w:t>
      </w:r>
      <w:r w:rsidR="0023248E">
        <w:rPr>
          <w:lang w:val="lt-LT"/>
        </w:rPr>
        <w:t>birželio 11</w:t>
      </w:r>
      <w:r>
        <w:rPr>
          <w:lang w:val="lt-LT"/>
        </w:rPr>
        <w:t xml:space="preserve"> d.</w:t>
      </w:r>
    </w:p>
    <w:p w:rsidR="004B60C7" w:rsidRDefault="004B60C7" w:rsidP="00185B51">
      <w:pPr>
        <w:jc w:val="center"/>
        <w:rPr>
          <w:lang w:val="lt-LT"/>
        </w:rPr>
      </w:pPr>
    </w:p>
    <w:bookmarkEnd w:id="1"/>
    <w:p w:rsidR="00C219EF" w:rsidRDefault="004B60C7" w:rsidP="00473FAA">
      <w:pPr>
        <w:numPr>
          <w:ilvl w:val="0"/>
          <w:numId w:val="3"/>
        </w:numPr>
        <w:jc w:val="both"/>
        <w:rPr>
          <w:lang w:val="lt-LT"/>
        </w:rPr>
      </w:pPr>
      <w:r w:rsidRPr="004B60C7">
        <w:rPr>
          <w:b/>
          <w:lang w:val="lt-LT"/>
        </w:rPr>
        <w:t>Problemos esmė</w:t>
      </w:r>
      <w:r w:rsidR="00D9405F">
        <w:rPr>
          <w:b/>
          <w:lang w:val="lt-LT"/>
        </w:rPr>
        <w:t>:</w:t>
      </w:r>
      <w:r w:rsidR="00473FAA">
        <w:rPr>
          <w:b/>
          <w:lang w:val="lt-LT"/>
        </w:rPr>
        <w:t xml:space="preserve"> </w:t>
      </w:r>
    </w:p>
    <w:p w:rsidR="00051223" w:rsidRDefault="00C219EF" w:rsidP="00133CE3">
      <w:pPr>
        <w:spacing w:line="360" w:lineRule="auto"/>
        <w:jc w:val="both"/>
        <w:rPr>
          <w:lang w:val="lt-LT"/>
        </w:rPr>
      </w:pPr>
      <w:r>
        <w:rPr>
          <w:lang w:val="lt-LT"/>
        </w:rPr>
        <w:tab/>
        <w:t xml:space="preserve">Panevėžio miesto savivaldybė kasmet organizuoja </w:t>
      </w:r>
      <w:r w:rsidR="00D95502">
        <w:rPr>
          <w:noProof/>
        </w:rPr>
        <w:t>mokiniams, pasiekusiems</w:t>
      </w:r>
      <w:r w:rsidR="00D95502" w:rsidRPr="00CC7B8D">
        <w:rPr>
          <w:noProof/>
        </w:rPr>
        <w:t xml:space="preserve"> </w:t>
      </w:r>
      <w:r w:rsidR="005D5D1D">
        <w:rPr>
          <w:noProof/>
        </w:rPr>
        <w:t>geriausių</w:t>
      </w:r>
      <w:r w:rsidR="00D95502">
        <w:rPr>
          <w:noProof/>
        </w:rPr>
        <w:t xml:space="preserve"> rezultatų mokslo ir meno srityse</w:t>
      </w:r>
      <w:r w:rsidR="00D95502" w:rsidRPr="00F2045F">
        <w:rPr>
          <w:noProof/>
        </w:rPr>
        <w:t xml:space="preserve"> </w:t>
      </w:r>
      <w:r w:rsidR="00D95502">
        <w:rPr>
          <w:noProof/>
        </w:rPr>
        <w:t>praėjusiais mokslo metais, apdovanojimą</w:t>
      </w:r>
      <w:r w:rsidR="00053A1D">
        <w:rPr>
          <w:noProof/>
        </w:rPr>
        <w:t>,</w:t>
      </w:r>
      <w:r w:rsidR="00D95502">
        <w:rPr>
          <w:lang w:val="lt-LT"/>
        </w:rPr>
        <w:t xml:space="preserve"> </w:t>
      </w:r>
      <w:r>
        <w:rPr>
          <w:lang w:val="lt-LT"/>
        </w:rPr>
        <w:t>fin</w:t>
      </w:r>
      <w:r w:rsidR="00D95502">
        <w:rPr>
          <w:lang w:val="lt-LT"/>
        </w:rPr>
        <w:t>ansuojamą</w:t>
      </w:r>
      <w:r>
        <w:rPr>
          <w:lang w:val="lt-LT"/>
        </w:rPr>
        <w:t xml:space="preserve"> iš </w:t>
      </w:r>
      <w:r w:rsidR="00D95502">
        <w:rPr>
          <w:lang w:val="lt-LT"/>
        </w:rPr>
        <w:t>savivaldybės biudžeto. Apdovanojimas organizuojamas</w:t>
      </w:r>
      <w:r w:rsidR="006F356D">
        <w:rPr>
          <w:lang w:val="lt-LT"/>
        </w:rPr>
        <w:t xml:space="preserve"> vadovaujantis</w:t>
      </w:r>
      <w:r w:rsidR="00D95502">
        <w:rPr>
          <w:lang w:val="lt-LT"/>
        </w:rPr>
        <w:t xml:space="preserve"> </w:t>
      </w:r>
      <w:r w:rsidR="00BE3B85">
        <w:rPr>
          <w:lang w:val="lt-LT"/>
        </w:rPr>
        <w:t>,,</w:t>
      </w:r>
      <w:r w:rsidR="00051223" w:rsidRPr="00051223">
        <w:rPr>
          <w:noProof/>
        </w:rPr>
        <w:t>Mokinių, pasiekusių geriausių rezultatų mokslo ir meno srityse praėjusiais mokslo metais, apdovanojimo</w:t>
      </w:r>
      <w:r w:rsidR="00051223">
        <w:rPr>
          <w:lang w:val="lt-LT"/>
        </w:rPr>
        <w:t xml:space="preserve"> </w:t>
      </w:r>
      <w:r w:rsidR="00D95502">
        <w:rPr>
          <w:lang w:val="lt-LT"/>
        </w:rPr>
        <w:t>tvarkos aprašu</w:t>
      </w:r>
      <w:r w:rsidR="00BE3B85">
        <w:rPr>
          <w:lang w:val="lt-LT"/>
        </w:rPr>
        <w:t>“</w:t>
      </w:r>
      <w:r w:rsidR="00F3397D">
        <w:rPr>
          <w:lang w:val="lt-LT"/>
        </w:rPr>
        <w:t>,</w:t>
      </w:r>
      <w:r w:rsidR="006F356D">
        <w:rPr>
          <w:lang w:val="lt-LT"/>
        </w:rPr>
        <w:t xml:space="preserve"> </w:t>
      </w:r>
      <w:r w:rsidR="00D95502">
        <w:rPr>
          <w:lang w:val="lt-LT"/>
        </w:rPr>
        <w:t>patvirtintu Savivaldyb</w:t>
      </w:r>
      <w:r w:rsidR="00326A60">
        <w:rPr>
          <w:lang w:val="lt-LT"/>
        </w:rPr>
        <w:t>ės tarybos 2017 m. balandžio 28 d. sprendimu Nr. 1-163</w:t>
      </w:r>
      <w:r w:rsidR="00473FAA">
        <w:rPr>
          <w:lang w:val="lt-LT"/>
        </w:rPr>
        <w:t xml:space="preserve">. </w:t>
      </w:r>
      <w:r w:rsidR="00051223">
        <w:rPr>
          <w:lang w:val="lt-LT"/>
        </w:rPr>
        <w:t xml:space="preserve">Pasikeitus </w:t>
      </w:r>
      <w:r w:rsidR="00503887">
        <w:rPr>
          <w:lang w:val="lt-LT"/>
        </w:rPr>
        <w:t>,,</w:t>
      </w:r>
      <w:r w:rsidR="00133CE3">
        <w:rPr>
          <w:lang w:val="lt-LT"/>
        </w:rPr>
        <w:t>Vaikų ir jaunimo meno projektų</w:t>
      </w:r>
      <w:r w:rsidR="00051223">
        <w:rPr>
          <w:lang w:val="lt-LT"/>
        </w:rPr>
        <w:t xml:space="preserve"> finansavimo nuostatams</w:t>
      </w:r>
      <w:r w:rsidR="00503887">
        <w:rPr>
          <w:lang w:val="lt-LT"/>
        </w:rPr>
        <w:t>“</w:t>
      </w:r>
      <w:r w:rsidR="00051223">
        <w:rPr>
          <w:lang w:val="lt-LT"/>
        </w:rPr>
        <w:t>, reikalinga pakeisti galiojantį sprendimą.</w:t>
      </w:r>
    </w:p>
    <w:p w:rsidR="00182BB5" w:rsidRDefault="002320B5" w:rsidP="00133CE3">
      <w:pPr>
        <w:spacing w:line="360" w:lineRule="auto"/>
        <w:jc w:val="both"/>
        <w:rPr>
          <w:lang w:val="lt-LT"/>
        </w:rPr>
      </w:pPr>
      <w:r w:rsidRPr="002320B5">
        <w:rPr>
          <w:b/>
          <w:lang w:val="lt-LT"/>
        </w:rPr>
        <w:t>Kaip šiuo metu sprendžiami sprendimo projekte aptarti klausimai</w:t>
      </w:r>
      <w:r w:rsidR="00D9405F">
        <w:rPr>
          <w:b/>
          <w:lang w:val="lt-LT"/>
        </w:rPr>
        <w:t>:</w:t>
      </w:r>
      <w:r>
        <w:rPr>
          <w:lang w:val="lt-LT"/>
        </w:rPr>
        <w:t xml:space="preserve"> </w:t>
      </w:r>
    </w:p>
    <w:p w:rsidR="00D95502" w:rsidRDefault="00053A1D" w:rsidP="00133CE3">
      <w:pPr>
        <w:spacing w:line="360" w:lineRule="auto"/>
        <w:ind w:left="1296"/>
        <w:jc w:val="both"/>
        <w:rPr>
          <w:lang w:val="lt-LT"/>
        </w:rPr>
      </w:pPr>
      <w:r>
        <w:rPr>
          <w:lang w:val="lt-LT"/>
        </w:rPr>
        <w:t>Pareng</w:t>
      </w:r>
      <w:r w:rsidR="00D95502">
        <w:rPr>
          <w:lang w:val="lt-LT"/>
        </w:rPr>
        <w:t>tas savivaldybės tarybos sprendimo projektas</w:t>
      </w:r>
    </w:p>
    <w:p w:rsidR="002108E1" w:rsidRDefault="002320B5" w:rsidP="00133CE3">
      <w:pPr>
        <w:spacing w:line="360" w:lineRule="auto"/>
        <w:ind w:firstLine="1296"/>
        <w:jc w:val="both"/>
        <w:rPr>
          <w:b/>
          <w:lang w:val="pl-PL"/>
        </w:rPr>
      </w:pPr>
      <w:r w:rsidRPr="002320B5">
        <w:rPr>
          <w:b/>
          <w:lang w:val="lt-LT"/>
        </w:rPr>
        <w:t xml:space="preserve">3. </w:t>
      </w:r>
      <w:r w:rsidR="00D9405F">
        <w:rPr>
          <w:b/>
          <w:lang w:val="lt-LT"/>
        </w:rPr>
        <w:t>Sprendimo priėmimo būtinumo pagrindimas</w:t>
      </w:r>
      <w:r w:rsidRPr="002320B5">
        <w:rPr>
          <w:b/>
          <w:lang w:val="pl-PL"/>
        </w:rPr>
        <w:t>, kokių pozityvių rezultatų laukiama</w:t>
      </w:r>
      <w:r w:rsidR="00D9405F">
        <w:rPr>
          <w:b/>
          <w:lang w:val="pl-PL"/>
        </w:rPr>
        <w:t>:</w:t>
      </w:r>
      <w:r w:rsidR="00311FA7">
        <w:rPr>
          <w:b/>
          <w:lang w:val="pl-PL"/>
        </w:rPr>
        <w:t xml:space="preserve"> </w:t>
      </w:r>
    </w:p>
    <w:p w:rsidR="002108E1" w:rsidRPr="002108E1" w:rsidRDefault="00503887" w:rsidP="00133CE3">
      <w:pPr>
        <w:spacing w:line="360" w:lineRule="auto"/>
        <w:ind w:firstLine="1296"/>
        <w:jc w:val="both"/>
        <w:rPr>
          <w:lang w:val="pl-PL"/>
        </w:rPr>
      </w:pPr>
      <w:proofErr w:type="gramStart"/>
      <w:r>
        <w:rPr>
          <w:lang w:val="pl-PL"/>
        </w:rPr>
        <w:t>,,</w:t>
      </w:r>
      <w:proofErr w:type="spellStart"/>
      <w:proofErr w:type="gramEnd"/>
      <w:r w:rsidR="00051223">
        <w:rPr>
          <w:lang w:val="pl-PL"/>
        </w:rPr>
        <w:t>Vaikų</w:t>
      </w:r>
      <w:proofErr w:type="spellEnd"/>
      <w:r w:rsidR="00051223">
        <w:rPr>
          <w:lang w:val="pl-PL"/>
        </w:rPr>
        <w:t xml:space="preserve"> ir jaunimo men</w:t>
      </w:r>
      <w:r w:rsidR="00133CE3">
        <w:rPr>
          <w:lang w:val="pl-PL"/>
        </w:rPr>
        <w:t xml:space="preserve">o projektu </w:t>
      </w:r>
      <w:proofErr w:type="spellStart"/>
      <w:r w:rsidR="00133CE3">
        <w:rPr>
          <w:lang w:val="pl-PL"/>
        </w:rPr>
        <w:t>finansav</w:t>
      </w:r>
      <w:r w:rsidR="00F3397D">
        <w:rPr>
          <w:lang w:val="pl-PL"/>
        </w:rPr>
        <w:t>imo</w:t>
      </w:r>
      <w:proofErr w:type="spellEnd"/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nuostatai</w:t>
      </w:r>
      <w:proofErr w:type="spellEnd"/>
      <w:r>
        <w:rPr>
          <w:lang w:val="pl-PL"/>
        </w:rPr>
        <w:t>”</w:t>
      </w:r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reglamentuoja</w:t>
      </w:r>
      <w:proofErr w:type="spellEnd"/>
      <w:r w:rsidR="00F3397D">
        <w:rPr>
          <w:lang w:val="pl-PL"/>
        </w:rPr>
        <w:t xml:space="preserve">, </w:t>
      </w:r>
      <w:proofErr w:type="spellStart"/>
      <w:r w:rsidR="00F3397D">
        <w:rPr>
          <w:lang w:val="pl-PL"/>
        </w:rPr>
        <w:t>kad</w:t>
      </w:r>
      <w:proofErr w:type="spellEnd"/>
      <w:r w:rsidR="00F3397D">
        <w:rPr>
          <w:lang w:val="pl-PL"/>
        </w:rPr>
        <w:t xml:space="preserve"> </w:t>
      </w:r>
      <w:proofErr w:type="spellStart"/>
      <w:r w:rsidR="00133CE3">
        <w:rPr>
          <w:lang w:val="pl-PL"/>
        </w:rPr>
        <w:t>vaikų</w:t>
      </w:r>
      <w:proofErr w:type="spellEnd"/>
      <w:r w:rsidR="00133CE3">
        <w:rPr>
          <w:lang w:val="pl-PL"/>
        </w:rPr>
        <w:t xml:space="preserve"> ir jaunimo meno </w:t>
      </w:r>
      <w:proofErr w:type="spellStart"/>
      <w:r>
        <w:rPr>
          <w:lang w:val="pl-PL"/>
        </w:rPr>
        <w:t>projektų</w:t>
      </w:r>
      <w:proofErr w:type="spellEnd"/>
      <w:r w:rsidR="00133CE3">
        <w:rPr>
          <w:lang w:val="pl-PL"/>
        </w:rPr>
        <w:t xml:space="preserve"> </w:t>
      </w:r>
      <w:proofErr w:type="spellStart"/>
      <w:r w:rsidR="00133CE3">
        <w:rPr>
          <w:lang w:val="pl-PL"/>
        </w:rPr>
        <w:t>vertinimo</w:t>
      </w:r>
      <w:proofErr w:type="spellEnd"/>
      <w:r w:rsidR="00133CE3">
        <w:rPr>
          <w:lang w:val="pl-PL"/>
        </w:rPr>
        <w:t xml:space="preserve"> </w:t>
      </w:r>
      <w:proofErr w:type="spellStart"/>
      <w:r w:rsidR="00133CE3">
        <w:rPr>
          <w:lang w:val="pl-PL"/>
        </w:rPr>
        <w:t>komisija</w:t>
      </w:r>
      <w:proofErr w:type="spellEnd"/>
      <w:r w:rsidR="00133CE3">
        <w:rPr>
          <w:lang w:val="pl-PL"/>
        </w:rPr>
        <w:t xml:space="preserve"> </w:t>
      </w:r>
      <w:proofErr w:type="spellStart"/>
      <w:r w:rsidR="00133CE3">
        <w:rPr>
          <w:lang w:val="pl-PL"/>
        </w:rPr>
        <w:t>tvirtinama</w:t>
      </w:r>
      <w:proofErr w:type="spellEnd"/>
      <w:r w:rsidR="00133CE3">
        <w:rPr>
          <w:lang w:val="pl-PL"/>
        </w:rPr>
        <w:t xml:space="preserve"> Savivaldybė</w:t>
      </w:r>
      <w:r w:rsidR="00F3397D">
        <w:rPr>
          <w:lang w:val="pl-PL"/>
        </w:rPr>
        <w:t xml:space="preserve">s </w:t>
      </w:r>
      <w:proofErr w:type="spellStart"/>
      <w:r w:rsidR="00F3397D">
        <w:rPr>
          <w:lang w:val="pl-PL"/>
        </w:rPr>
        <w:t>administracijos</w:t>
      </w:r>
      <w:proofErr w:type="spellEnd"/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direktoriaus</w:t>
      </w:r>
      <w:proofErr w:type="spellEnd"/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įsakymu</w:t>
      </w:r>
      <w:proofErr w:type="spellEnd"/>
      <w:r w:rsidR="00F3397D">
        <w:rPr>
          <w:lang w:val="pl-PL"/>
        </w:rPr>
        <w:t>, o</w:t>
      </w:r>
      <w:r w:rsidR="00F3397D">
        <w:rPr>
          <w:lang w:val="lt-LT"/>
        </w:rPr>
        <w:t xml:space="preserve"> ,,</w:t>
      </w:r>
      <w:r w:rsidR="00F3397D" w:rsidRPr="00051223">
        <w:rPr>
          <w:noProof/>
        </w:rPr>
        <w:t>Mokinių, pasiekusių geriausių rezultatų mokslo ir meno srityse praėjusiais mokslo metais, apdovanojimo</w:t>
      </w:r>
      <w:r w:rsidR="00F3397D">
        <w:rPr>
          <w:lang w:val="lt-LT"/>
        </w:rPr>
        <w:t xml:space="preserve"> tvarkos aprašas“ – mero potvarkiu.</w:t>
      </w:r>
      <w:r w:rsidR="00F3397D" w:rsidRP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Pakeitus</w:t>
      </w:r>
      <w:proofErr w:type="spellEnd"/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galiojantį</w:t>
      </w:r>
      <w:proofErr w:type="spellEnd"/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sprendimą</w:t>
      </w:r>
      <w:proofErr w:type="spellEnd"/>
      <w:r>
        <w:rPr>
          <w:lang w:val="pl-PL"/>
        </w:rPr>
        <w:t>,</w:t>
      </w:r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nebus</w:t>
      </w:r>
      <w:proofErr w:type="spellEnd"/>
      <w:r w:rsidR="00F3397D">
        <w:rPr>
          <w:lang w:val="pl-PL"/>
        </w:rPr>
        <w:t xml:space="preserve"> </w:t>
      </w:r>
      <w:proofErr w:type="spellStart"/>
      <w:r w:rsidR="00F3397D">
        <w:rPr>
          <w:lang w:val="pl-PL"/>
        </w:rPr>
        <w:t>neatitikimo</w:t>
      </w:r>
      <w:proofErr w:type="spellEnd"/>
      <w:r w:rsidR="00F3397D">
        <w:rPr>
          <w:lang w:val="pl-PL"/>
        </w:rPr>
        <w:t xml:space="preserve">.  </w:t>
      </w:r>
    </w:p>
    <w:p w:rsidR="00FA0B55" w:rsidRDefault="0072645C" w:rsidP="00133CE3">
      <w:pPr>
        <w:spacing w:line="360" w:lineRule="auto"/>
        <w:ind w:firstLine="1296"/>
        <w:jc w:val="both"/>
        <w:rPr>
          <w:lang w:val="pl-PL"/>
        </w:rPr>
      </w:pPr>
      <w:r w:rsidRPr="0072645C">
        <w:rPr>
          <w:b/>
          <w:lang w:val="pl-PL"/>
        </w:rPr>
        <w:t>4. Skaičiavimai, išlaidų sąmatos, finansavimo šaltiniai</w:t>
      </w:r>
      <w:r w:rsidR="00D9405F">
        <w:rPr>
          <w:b/>
          <w:lang w:val="pl-PL"/>
        </w:rPr>
        <w:t>:</w:t>
      </w:r>
      <w:r>
        <w:rPr>
          <w:lang w:val="pl-PL"/>
        </w:rPr>
        <w:t xml:space="preserve"> </w:t>
      </w:r>
    </w:p>
    <w:p w:rsidR="00FA0B55" w:rsidRDefault="00FA091C" w:rsidP="00133CE3">
      <w:pPr>
        <w:spacing w:line="360" w:lineRule="auto"/>
        <w:ind w:firstLine="1296"/>
        <w:jc w:val="both"/>
        <w:rPr>
          <w:lang w:val="pl-PL"/>
        </w:rPr>
      </w:pPr>
      <w:proofErr w:type="spellStart"/>
      <w:r>
        <w:rPr>
          <w:lang w:val="pl-PL"/>
        </w:rPr>
        <w:t>Papildomos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lėšos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nereikalingos</w:t>
      </w:r>
      <w:proofErr w:type="spellEnd"/>
      <w:r w:rsidR="00FA0B55">
        <w:rPr>
          <w:lang w:val="pl-PL"/>
        </w:rPr>
        <w:t>.</w:t>
      </w:r>
    </w:p>
    <w:p w:rsidR="00FA091C" w:rsidRDefault="0072645C" w:rsidP="00133CE3">
      <w:pPr>
        <w:spacing w:line="360" w:lineRule="auto"/>
        <w:ind w:firstLine="1296"/>
        <w:jc w:val="both"/>
        <w:rPr>
          <w:b/>
          <w:lang w:val="pl-PL"/>
        </w:rPr>
      </w:pPr>
      <w:r w:rsidRPr="0072645C">
        <w:rPr>
          <w:b/>
          <w:lang w:val="pl-PL"/>
        </w:rPr>
        <w:t>5. Galimos neigiamos pasekmės priėmus sprendimą, kokių priemonių reikėtų imtis, kad tokių pasekmių būtų išvengta</w:t>
      </w:r>
      <w:r w:rsidR="00D9405F">
        <w:rPr>
          <w:b/>
          <w:lang w:val="pl-PL"/>
        </w:rPr>
        <w:t>:</w:t>
      </w:r>
      <w:r w:rsidR="007A6A3F">
        <w:rPr>
          <w:b/>
          <w:lang w:val="pl-PL"/>
        </w:rPr>
        <w:t xml:space="preserve"> </w:t>
      </w:r>
    </w:p>
    <w:p w:rsidR="0072645C" w:rsidRPr="00A47CF7" w:rsidRDefault="00FA091C" w:rsidP="00133CE3">
      <w:pPr>
        <w:spacing w:line="360" w:lineRule="auto"/>
        <w:ind w:firstLine="1296"/>
        <w:jc w:val="both"/>
        <w:rPr>
          <w:lang w:val="pl-PL"/>
        </w:rPr>
      </w:pPr>
      <w:proofErr w:type="spellStart"/>
      <w:r>
        <w:rPr>
          <w:lang w:val="pl-PL"/>
        </w:rPr>
        <w:t>Neigiamų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pasekmių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nenumatoma</w:t>
      </w:r>
      <w:proofErr w:type="spellEnd"/>
      <w:r w:rsidR="00A47CF7">
        <w:rPr>
          <w:lang w:val="pl-PL"/>
        </w:rPr>
        <w:t>.</w:t>
      </w:r>
    </w:p>
    <w:p w:rsidR="00FA0B55" w:rsidRDefault="0072645C" w:rsidP="00133CE3">
      <w:pPr>
        <w:spacing w:line="360" w:lineRule="auto"/>
        <w:ind w:firstLine="1296"/>
        <w:jc w:val="both"/>
        <w:rPr>
          <w:lang w:val="pl-PL"/>
        </w:rPr>
      </w:pPr>
      <w:r w:rsidRPr="00237B82">
        <w:rPr>
          <w:b/>
          <w:lang w:val="pl-PL"/>
        </w:rPr>
        <w:t>6. Kieno iniciatyva parengtas sprendimo projektas</w:t>
      </w:r>
      <w:r w:rsidR="00D9405F">
        <w:rPr>
          <w:b/>
          <w:lang w:val="pl-PL"/>
        </w:rPr>
        <w:t>:</w:t>
      </w:r>
      <w:r w:rsidRPr="00132510">
        <w:rPr>
          <w:lang w:val="pl-PL"/>
        </w:rPr>
        <w:t xml:space="preserve"> </w:t>
      </w:r>
    </w:p>
    <w:p w:rsidR="00197510" w:rsidRDefault="00FA0B55" w:rsidP="00133CE3">
      <w:pPr>
        <w:spacing w:line="360" w:lineRule="auto"/>
        <w:ind w:firstLine="1296"/>
        <w:jc w:val="both"/>
        <w:rPr>
          <w:lang w:val="pt-BR"/>
        </w:rPr>
      </w:pPr>
      <w:r>
        <w:rPr>
          <w:lang w:val="pt-BR"/>
        </w:rPr>
        <w:t>S</w:t>
      </w:r>
      <w:r w:rsidR="0072645C" w:rsidRPr="00132510">
        <w:rPr>
          <w:lang w:val="pt-BR"/>
        </w:rPr>
        <w:t xml:space="preserve">prendimo projektas parengtas  </w:t>
      </w:r>
      <w:r>
        <w:rPr>
          <w:lang w:val="pt-BR"/>
        </w:rPr>
        <w:t>S</w:t>
      </w:r>
      <w:r w:rsidR="0072645C" w:rsidRPr="00132510">
        <w:rPr>
          <w:lang w:val="pt-BR"/>
        </w:rPr>
        <w:t>avivaldybės administracijos</w:t>
      </w:r>
      <w:r>
        <w:rPr>
          <w:lang w:val="pt-BR"/>
        </w:rPr>
        <w:t xml:space="preserve"> Švietimo</w:t>
      </w:r>
      <w:r w:rsidR="00DF6D0D">
        <w:rPr>
          <w:lang w:val="pt-BR"/>
        </w:rPr>
        <w:t xml:space="preserve"> ir jaunimo reikalų</w:t>
      </w:r>
      <w:r>
        <w:rPr>
          <w:lang w:val="pt-BR"/>
        </w:rPr>
        <w:t xml:space="preserve"> skyriaus</w:t>
      </w:r>
      <w:r w:rsidR="0072645C" w:rsidRPr="00132510">
        <w:rPr>
          <w:lang w:val="pt-BR"/>
        </w:rPr>
        <w:t xml:space="preserve"> </w:t>
      </w:r>
      <w:r w:rsidR="00311FA7">
        <w:rPr>
          <w:lang w:val="pt-BR"/>
        </w:rPr>
        <w:t>i</w:t>
      </w:r>
      <w:r w:rsidR="0072645C" w:rsidRPr="00132510">
        <w:rPr>
          <w:lang w:val="pt-BR"/>
        </w:rPr>
        <w:t>niciatyva</w:t>
      </w:r>
      <w:r w:rsidR="00C5525D">
        <w:rPr>
          <w:lang w:val="pt-BR"/>
        </w:rPr>
        <w:t>.</w:t>
      </w:r>
    </w:p>
    <w:p w:rsidR="00640CEA" w:rsidRDefault="00E80048" w:rsidP="00133CE3">
      <w:pPr>
        <w:spacing w:line="360" w:lineRule="auto"/>
        <w:ind w:firstLine="1296"/>
        <w:jc w:val="both"/>
        <w:rPr>
          <w:lang w:val="pt-BR"/>
        </w:rPr>
      </w:pPr>
      <w:r w:rsidRPr="00132510">
        <w:rPr>
          <w:lang w:val="pt-BR"/>
        </w:rPr>
        <w:t>PRIDEDAMA</w:t>
      </w:r>
      <w:r w:rsidR="00640CEA">
        <w:rPr>
          <w:lang w:val="pt-BR"/>
        </w:rPr>
        <w:t>:</w:t>
      </w:r>
    </w:p>
    <w:p w:rsidR="00551F59" w:rsidRDefault="005D5D1D" w:rsidP="00133CE3">
      <w:pPr>
        <w:spacing w:line="360" w:lineRule="auto"/>
        <w:jc w:val="both"/>
        <w:rPr>
          <w:lang w:val="pt-BR"/>
        </w:rPr>
      </w:pPr>
      <w:r>
        <w:rPr>
          <w:lang w:val="pt-BR"/>
        </w:rPr>
        <w:t>1. Savivaldy</w:t>
      </w:r>
      <w:r w:rsidR="00FA091C">
        <w:rPr>
          <w:lang w:val="pt-BR"/>
        </w:rPr>
        <w:t>bės tarybos 2017 m. balandžio 28 d. sprendimas Nr. 1-163</w:t>
      </w:r>
      <w:r w:rsidR="00551F59">
        <w:rPr>
          <w:lang w:val="pt-BR"/>
        </w:rPr>
        <w:t xml:space="preserve">, </w:t>
      </w:r>
      <w:r w:rsidR="00FA091C">
        <w:rPr>
          <w:lang w:val="pt-BR"/>
        </w:rPr>
        <w:t>3</w:t>
      </w:r>
      <w:r w:rsidR="00551F59">
        <w:rPr>
          <w:lang w:val="pt-BR"/>
        </w:rPr>
        <w:t xml:space="preserve"> lapa</w:t>
      </w:r>
      <w:r w:rsidR="003F2EB4">
        <w:rPr>
          <w:lang w:val="pt-BR"/>
        </w:rPr>
        <w:t>i</w:t>
      </w:r>
      <w:r w:rsidR="00551F59">
        <w:rPr>
          <w:lang w:val="pt-BR"/>
        </w:rPr>
        <w:t>;</w:t>
      </w:r>
    </w:p>
    <w:p w:rsidR="00700A1D" w:rsidRDefault="00700A1D" w:rsidP="00765F16">
      <w:pPr>
        <w:rPr>
          <w:lang w:val="pt-BR"/>
        </w:rPr>
      </w:pPr>
    </w:p>
    <w:p w:rsidR="0023248E" w:rsidRDefault="0023248E" w:rsidP="00765F16">
      <w:pPr>
        <w:rPr>
          <w:lang w:val="pt-BR"/>
        </w:rPr>
      </w:pPr>
    </w:p>
    <w:p w:rsidR="002C4B19" w:rsidRDefault="005F14B6" w:rsidP="00700A1D">
      <w:pPr>
        <w:rPr>
          <w:lang w:val="pt-BR"/>
        </w:rPr>
      </w:pPr>
      <w:r w:rsidRPr="00132510">
        <w:rPr>
          <w:lang w:val="pt-BR"/>
        </w:rPr>
        <w:t>Švietimo</w:t>
      </w:r>
      <w:r w:rsidR="00DF6D0D">
        <w:rPr>
          <w:lang w:val="pt-BR"/>
        </w:rPr>
        <w:t xml:space="preserve"> ir jaunimo reikalų</w:t>
      </w:r>
      <w:r w:rsidRPr="00132510">
        <w:rPr>
          <w:lang w:val="pt-BR"/>
        </w:rPr>
        <w:t xml:space="preserve"> sky</w:t>
      </w:r>
      <w:r w:rsidR="00CE0E0E" w:rsidRPr="00132510">
        <w:rPr>
          <w:lang w:val="pt-BR"/>
        </w:rPr>
        <w:t xml:space="preserve">riaus </w:t>
      </w:r>
      <w:r w:rsidR="00DF6D0D">
        <w:rPr>
          <w:lang w:val="pt-BR"/>
        </w:rPr>
        <w:t>vedėjas</w:t>
      </w:r>
      <w:r w:rsidR="00646BAB">
        <w:rPr>
          <w:lang w:val="pt-BR"/>
        </w:rPr>
        <w:tab/>
      </w:r>
      <w:r w:rsidR="00646BAB">
        <w:rPr>
          <w:lang w:val="pt-BR"/>
        </w:rPr>
        <w:tab/>
        <w:t>Dainius Šipelis</w:t>
      </w:r>
    </w:p>
    <w:p w:rsidR="00F3397D" w:rsidRDefault="00F3397D" w:rsidP="00700A1D">
      <w:pPr>
        <w:rPr>
          <w:lang w:val="pt-BR"/>
        </w:rPr>
      </w:pPr>
    </w:p>
    <w:p w:rsidR="005D5D1D" w:rsidRDefault="005D5D1D" w:rsidP="00700A1D">
      <w:pPr>
        <w:rPr>
          <w:lang w:val="pt-BR"/>
        </w:rPr>
      </w:pPr>
      <w:r>
        <w:rPr>
          <w:lang w:val="pt-BR"/>
        </w:rPr>
        <w:t>Vyriausiasis specialistas Vladas Taučius</w:t>
      </w:r>
    </w:p>
    <w:p w:rsidR="005D5D1D" w:rsidRDefault="005D5D1D" w:rsidP="00700A1D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Tel. 50 1388 e.p. vladas.taucius@panevezys.lt</w:t>
      </w:r>
    </w:p>
    <w:sectPr w:rsidR="005D5D1D" w:rsidSect="00EB0677">
      <w:pgSz w:w="11906" w:h="16838"/>
      <w:pgMar w:top="454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203ED"/>
    <w:multiLevelType w:val="hybridMultilevel"/>
    <w:tmpl w:val="AB2AE788"/>
    <w:lvl w:ilvl="0" w:tplc="0C043D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18D3901"/>
    <w:multiLevelType w:val="hybridMultilevel"/>
    <w:tmpl w:val="B158F178"/>
    <w:lvl w:ilvl="0" w:tplc="E1FC054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 w15:restartNumberingAfterBreak="0">
    <w:nsid w:val="72D64DC4"/>
    <w:multiLevelType w:val="hybridMultilevel"/>
    <w:tmpl w:val="E0BC10B8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69"/>
    <w:rsid w:val="0001270F"/>
    <w:rsid w:val="00021119"/>
    <w:rsid w:val="00033D26"/>
    <w:rsid w:val="000361D9"/>
    <w:rsid w:val="000370D8"/>
    <w:rsid w:val="00043FC1"/>
    <w:rsid w:val="00046262"/>
    <w:rsid w:val="00046C09"/>
    <w:rsid w:val="00051179"/>
    <w:rsid w:val="00051223"/>
    <w:rsid w:val="00053A1D"/>
    <w:rsid w:val="00082841"/>
    <w:rsid w:val="00094BAA"/>
    <w:rsid w:val="00095453"/>
    <w:rsid w:val="000A04AA"/>
    <w:rsid w:val="000A6547"/>
    <w:rsid w:val="000A7943"/>
    <w:rsid w:val="000B6A90"/>
    <w:rsid w:val="000C2A70"/>
    <w:rsid w:val="000C6DAF"/>
    <w:rsid w:val="000D0D49"/>
    <w:rsid w:val="000D7F8E"/>
    <w:rsid w:val="00110EF3"/>
    <w:rsid w:val="00113AD0"/>
    <w:rsid w:val="00116847"/>
    <w:rsid w:val="00132510"/>
    <w:rsid w:val="00133CE3"/>
    <w:rsid w:val="00164BD9"/>
    <w:rsid w:val="00174147"/>
    <w:rsid w:val="00182BB5"/>
    <w:rsid w:val="00185B51"/>
    <w:rsid w:val="00197510"/>
    <w:rsid w:val="001A383D"/>
    <w:rsid w:val="001A7905"/>
    <w:rsid w:val="001B0B0F"/>
    <w:rsid w:val="001C0944"/>
    <w:rsid w:val="001C493E"/>
    <w:rsid w:val="001E1C9C"/>
    <w:rsid w:val="001F1F34"/>
    <w:rsid w:val="002108E1"/>
    <w:rsid w:val="002235E9"/>
    <w:rsid w:val="002320B5"/>
    <w:rsid w:val="0023248E"/>
    <w:rsid w:val="00237B82"/>
    <w:rsid w:val="00241EF7"/>
    <w:rsid w:val="00252FA6"/>
    <w:rsid w:val="00265BE7"/>
    <w:rsid w:val="002945C2"/>
    <w:rsid w:val="002A0883"/>
    <w:rsid w:val="002A4B3D"/>
    <w:rsid w:val="002B6A12"/>
    <w:rsid w:val="002C4B19"/>
    <w:rsid w:val="00311FA7"/>
    <w:rsid w:val="003202B8"/>
    <w:rsid w:val="0032424D"/>
    <w:rsid w:val="00326A60"/>
    <w:rsid w:val="00344B07"/>
    <w:rsid w:val="003467EA"/>
    <w:rsid w:val="00363AB5"/>
    <w:rsid w:val="00371541"/>
    <w:rsid w:val="003A7FCA"/>
    <w:rsid w:val="003C581D"/>
    <w:rsid w:val="003C5F70"/>
    <w:rsid w:val="003E07A3"/>
    <w:rsid w:val="003E3DEC"/>
    <w:rsid w:val="003F2EB4"/>
    <w:rsid w:val="00414BAA"/>
    <w:rsid w:val="004204F6"/>
    <w:rsid w:val="00427BF3"/>
    <w:rsid w:val="00442EDF"/>
    <w:rsid w:val="00452ED6"/>
    <w:rsid w:val="00470F00"/>
    <w:rsid w:val="00472242"/>
    <w:rsid w:val="00473FAA"/>
    <w:rsid w:val="004A0B25"/>
    <w:rsid w:val="004A684E"/>
    <w:rsid w:val="004B60C7"/>
    <w:rsid w:val="004F36FB"/>
    <w:rsid w:val="00502C65"/>
    <w:rsid w:val="00503887"/>
    <w:rsid w:val="00503D4D"/>
    <w:rsid w:val="005162AE"/>
    <w:rsid w:val="00534E29"/>
    <w:rsid w:val="00543069"/>
    <w:rsid w:val="00551F59"/>
    <w:rsid w:val="00553078"/>
    <w:rsid w:val="005566B5"/>
    <w:rsid w:val="0056250B"/>
    <w:rsid w:val="00563059"/>
    <w:rsid w:val="00567016"/>
    <w:rsid w:val="00567480"/>
    <w:rsid w:val="00572728"/>
    <w:rsid w:val="0058513F"/>
    <w:rsid w:val="00592118"/>
    <w:rsid w:val="005B1135"/>
    <w:rsid w:val="005C2F16"/>
    <w:rsid w:val="005C4763"/>
    <w:rsid w:val="005D5D1D"/>
    <w:rsid w:val="005F14B6"/>
    <w:rsid w:val="0060434D"/>
    <w:rsid w:val="00610EC2"/>
    <w:rsid w:val="00617809"/>
    <w:rsid w:val="00622D1F"/>
    <w:rsid w:val="006237CB"/>
    <w:rsid w:val="00625F8C"/>
    <w:rsid w:val="00633A6A"/>
    <w:rsid w:val="00640CEA"/>
    <w:rsid w:val="00646BAB"/>
    <w:rsid w:val="00651139"/>
    <w:rsid w:val="00653FEF"/>
    <w:rsid w:val="00672B5D"/>
    <w:rsid w:val="006A3BB4"/>
    <w:rsid w:val="006A4BE3"/>
    <w:rsid w:val="006B4C31"/>
    <w:rsid w:val="006C2DCF"/>
    <w:rsid w:val="006C5F07"/>
    <w:rsid w:val="006D30B6"/>
    <w:rsid w:val="006D35E0"/>
    <w:rsid w:val="006E6D1B"/>
    <w:rsid w:val="006F08A2"/>
    <w:rsid w:val="006F356D"/>
    <w:rsid w:val="006F5808"/>
    <w:rsid w:val="006F7065"/>
    <w:rsid w:val="00700A1D"/>
    <w:rsid w:val="00700A8E"/>
    <w:rsid w:val="00715985"/>
    <w:rsid w:val="0072645C"/>
    <w:rsid w:val="0074128E"/>
    <w:rsid w:val="00746B70"/>
    <w:rsid w:val="00751CB5"/>
    <w:rsid w:val="00765F16"/>
    <w:rsid w:val="007756DF"/>
    <w:rsid w:val="0078014D"/>
    <w:rsid w:val="007921AE"/>
    <w:rsid w:val="007A6A3F"/>
    <w:rsid w:val="007C6878"/>
    <w:rsid w:val="007E1160"/>
    <w:rsid w:val="007E43A1"/>
    <w:rsid w:val="007F7AD7"/>
    <w:rsid w:val="007F7ADF"/>
    <w:rsid w:val="008026EA"/>
    <w:rsid w:val="00812EDC"/>
    <w:rsid w:val="0084470A"/>
    <w:rsid w:val="00844AE5"/>
    <w:rsid w:val="0084647A"/>
    <w:rsid w:val="0085545E"/>
    <w:rsid w:val="008639B0"/>
    <w:rsid w:val="0087160C"/>
    <w:rsid w:val="00872C7B"/>
    <w:rsid w:val="00876105"/>
    <w:rsid w:val="00882FDD"/>
    <w:rsid w:val="00893663"/>
    <w:rsid w:val="008A06B8"/>
    <w:rsid w:val="008A50DB"/>
    <w:rsid w:val="008B1072"/>
    <w:rsid w:val="008B3133"/>
    <w:rsid w:val="008E5922"/>
    <w:rsid w:val="008E5C20"/>
    <w:rsid w:val="008F275B"/>
    <w:rsid w:val="008F795D"/>
    <w:rsid w:val="0090286B"/>
    <w:rsid w:val="00904F49"/>
    <w:rsid w:val="00906B24"/>
    <w:rsid w:val="0091175B"/>
    <w:rsid w:val="009168FF"/>
    <w:rsid w:val="00917C6C"/>
    <w:rsid w:val="00922658"/>
    <w:rsid w:val="00954815"/>
    <w:rsid w:val="00954906"/>
    <w:rsid w:val="0096305B"/>
    <w:rsid w:val="0097380C"/>
    <w:rsid w:val="00973FD8"/>
    <w:rsid w:val="009758FF"/>
    <w:rsid w:val="0098383E"/>
    <w:rsid w:val="009A04AE"/>
    <w:rsid w:val="009B058E"/>
    <w:rsid w:val="009D0AC3"/>
    <w:rsid w:val="009D5F36"/>
    <w:rsid w:val="009F361F"/>
    <w:rsid w:val="00A00F54"/>
    <w:rsid w:val="00A04D99"/>
    <w:rsid w:val="00A212C6"/>
    <w:rsid w:val="00A249D7"/>
    <w:rsid w:val="00A47CF7"/>
    <w:rsid w:val="00A50063"/>
    <w:rsid w:val="00A51113"/>
    <w:rsid w:val="00A57207"/>
    <w:rsid w:val="00A821BA"/>
    <w:rsid w:val="00A824EF"/>
    <w:rsid w:val="00A95DD0"/>
    <w:rsid w:val="00A97F09"/>
    <w:rsid w:val="00AD6050"/>
    <w:rsid w:val="00AE5168"/>
    <w:rsid w:val="00AE7A29"/>
    <w:rsid w:val="00AF6762"/>
    <w:rsid w:val="00B005AC"/>
    <w:rsid w:val="00B13E11"/>
    <w:rsid w:val="00B166A6"/>
    <w:rsid w:val="00B16E4F"/>
    <w:rsid w:val="00B20391"/>
    <w:rsid w:val="00B66436"/>
    <w:rsid w:val="00B864F4"/>
    <w:rsid w:val="00BA04AE"/>
    <w:rsid w:val="00BA538C"/>
    <w:rsid w:val="00BB0C94"/>
    <w:rsid w:val="00BC63F9"/>
    <w:rsid w:val="00BD309A"/>
    <w:rsid w:val="00BD7202"/>
    <w:rsid w:val="00BE30B6"/>
    <w:rsid w:val="00BE3B85"/>
    <w:rsid w:val="00C15516"/>
    <w:rsid w:val="00C219EF"/>
    <w:rsid w:val="00C402C5"/>
    <w:rsid w:val="00C450DE"/>
    <w:rsid w:val="00C47861"/>
    <w:rsid w:val="00C50C9D"/>
    <w:rsid w:val="00C54E99"/>
    <w:rsid w:val="00C5525D"/>
    <w:rsid w:val="00C81869"/>
    <w:rsid w:val="00C94BF0"/>
    <w:rsid w:val="00CA3635"/>
    <w:rsid w:val="00CB06E9"/>
    <w:rsid w:val="00CB125D"/>
    <w:rsid w:val="00CB3536"/>
    <w:rsid w:val="00CB5B57"/>
    <w:rsid w:val="00CC01DF"/>
    <w:rsid w:val="00CC38C5"/>
    <w:rsid w:val="00CE0E0E"/>
    <w:rsid w:val="00CF3965"/>
    <w:rsid w:val="00D07DB6"/>
    <w:rsid w:val="00D2298C"/>
    <w:rsid w:val="00D504A1"/>
    <w:rsid w:val="00D510AB"/>
    <w:rsid w:val="00D82452"/>
    <w:rsid w:val="00D87946"/>
    <w:rsid w:val="00D9405F"/>
    <w:rsid w:val="00D94A13"/>
    <w:rsid w:val="00D95502"/>
    <w:rsid w:val="00DB0B9D"/>
    <w:rsid w:val="00DF6D0D"/>
    <w:rsid w:val="00E0334E"/>
    <w:rsid w:val="00E405F7"/>
    <w:rsid w:val="00E4492F"/>
    <w:rsid w:val="00E6216D"/>
    <w:rsid w:val="00E80048"/>
    <w:rsid w:val="00E831F4"/>
    <w:rsid w:val="00E836AA"/>
    <w:rsid w:val="00E84811"/>
    <w:rsid w:val="00E912FE"/>
    <w:rsid w:val="00E943C5"/>
    <w:rsid w:val="00EB0677"/>
    <w:rsid w:val="00EB5E39"/>
    <w:rsid w:val="00EB79CB"/>
    <w:rsid w:val="00EC02FB"/>
    <w:rsid w:val="00EC626A"/>
    <w:rsid w:val="00ED3CE1"/>
    <w:rsid w:val="00EE4406"/>
    <w:rsid w:val="00F1750C"/>
    <w:rsid w:val="00F31440"/>
    <w:rsid w:val="00F31D52"/>
    <w:rsid w:val="00F3397D"/>
    <w:rsid w:val="00F33B8A"/>
    <w:rsid w:val="00F34329"/>
    <w:rsid w:val="00F41C13"/>
    <w:rsid w:val="00F51D3B"/>
    <w:rsid w:val="00F61CB9"/>
    <w:rsid w:val="00F80E29"/>
    <w:rsid w:val="00F82FDF"/>
    <w:rsid w:val="00FA091C"/>
    <w:rsid w:val="00FA0B55"/>
    <w:rsid w:val="00FA3DBA"/>
    <w:rsid w:val="00FA59F8"/>
    <w:rsid w:val="00FB79FD"/>
    <w:rsid w:val="00FF032E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4F3A9-2EF6-4B02-BFED-544455E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3069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543069"/>
    <w:pPr>
      <w:tabs>
        <w:tab w:val="center" w:pos="4320"/>
        <w:tab w:val="right" w:pos="8640"/>
      </w:tabs>
    </w:pPr>
    <w:rPr>
      <w:sz w:val="20"/>
      <w:szCs w:val="20"/>
      <w:lang w:val="lt-LT"/>
    </w:rPr>
  </w:style>
  <w:style w:type="paragraph" w:styleId="Debesliotekstas">
    <w:name w:val="Balloon Text"/>
    <w:basedOn w:val="prastasis"/>
    <w:semiHidden/>
    <w:rsid w:val="00751CB5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185B51"/>
    <w:pPr>
      <w:ind w:left="720"/>
      <w:jc w:val="both"/>
    </w:pPr>
    <w:rPr>
      <w:lang w:val="lt-LT"/>
    </w:rPr>
  </w:style>
  <w:style w:type="paragraph" w:styleId="Pavadinimas">
    <w:name w:val="Title"/>
    <w:basedOn w:val="prastasis"/>
    <w:qFormat/>
    <w:rsid w:val="00567480"/>
    <w:pPr>
      <w:jc w:val="center"/>
    </w:pPr>
    <w:rPr>
      <w:b/>
      <w:sz w:val="22"/>
      <w:szCs w:val="20"/>
      <w:lang w:val="lt-LT"/>
    </w:rPr>
  </w:style>
  <w:style w:type="character" w:styleId="Hipersaitas">
    <w:name w:val="Hyperlink"/>
    <w:rsid w:val="000A6547"/>
    <w:rPr>
      <w:color w:val="0000FF"/>
      <w:u w:val="single"/>
    </w:rPr>
  </w:style>
  <w:style w:type="paragraph" w:styleId="Dokumentostruktra">
    <w:name w:val="Document Map"/>
    <w:basedOn w:val="prastasis"/>
    <w:semiHidden/>
    <w:rsid w:val="00C94B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iankstoformatuotas">
    <w:name w:val="HTML Preformatted"/>
    <w:basedOn w:val="prastasis"/>
    <w:rsid w:val="00C40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rsid w:val="0087160C"/>
    <w:rPr>
      <w:sz w:val="24"/>
      <w:szCs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Zita</dc:creator>
  <cp:keywords/>
  <dc:description/>
  <cp:lastModifiedBy>Daiva Breivienė</cp:lastModifiedBy>
  <cp:revision>2</cp:revision>
  <cp:lastPrinted>2018-06-11T05:58:00Z</cp:lastPrinted>
  <dcterms:created xsi:type="dcterms:W3CDTF">2018-06-13T12:04:00Z</dcterms:created>
  <dcterms:modified xsi:type="dcterms:W3CDTF">2018-06-13T12:04:00Z</dcterms:modified>
</cp:coreProperties>
</file>