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0C" w:rsidRPr="0051710C" w:rsidRDefault="0045432E" w:rsidP="0051710C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r w:rsidR="007E092B">
        <w:rPr>
          <w:rFonts w:ascii="Times New Roman" w:hAnsi="Times New Roman"/>
          <w:b/>
          <w:bCs/>
          <w:iCs/>
          <w:color w:val="000000"/>
          <w:sz w:val="24"/>
          <w:szCs w:val="24"/>
        </w:rPr>
        <w:t>O MIESTO SAVIVALDYBEI PERDUODAMO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NEATLYG</w:t>
      </w:r>
      <w:r w:rsidR="00467757"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NTINAI NAUDOTIS </w:t>
      </w:r>
      <w:r w:rsidR="007E092B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  <w:r w:rsidR="00FA6B6B" w:rsidRPr="00584C4D">
        <w:t xml:space="preserve">                 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A91BE3" w:rsidRPr="007C7248" w:rsidRDefault="00EB6332" w:rsidP="0051710C">
      <w:pPr>
        <w:jc w:val="center"/>
      </w:pPr>
      <w:r>
        <w:rPr>
          <w:b/>
        </w:rPr>
        <w:t>2018-05-</w:t>
      </w:r>
      <w:r w:rsidR="007E092B">
        <w:rPr>
          <w:b/>
        </w:rPr>
        <w:t>15</w:t>
      </w:r>
    </w:p>
    <w:p w:rsidR="0051710C" w:rsidRPr="00A91BE3" w:rsidRDefault="0051710C" w:rsidP="00A91BE3">
      <w:pPr>
        <w:pStyle w:val="Sraopastraipa"/>
        <w:ind w:left="540"/>
        <w:rPr>
          <w:b/>
          <w:bCs/>
        </w:rPr>
      </w:pPr>
    </w:p>
    <w:p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:rsidR="00814082" w:rsidRDefault="00814082" w:rsidP="00BA6415">
      <w:pPr>
        <w:pStyle w:val="Sraopastraipa"/>
        <w:ind w:left="360"/>
        <w:rPr>
          <w:b/>
          <w:bCs/>
        </w:rPr>
      </w:pPr>
    </w:p>
    <w:p w:rsidR="0025345E" w:rsidRDefault="00EB6332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F22255">
        <w:rPr>
          <w:color w:val="000000"/>
        </w:rPr>
        <w:t xml:space="preserve">  Panevėžio miesto</w:t>
      </w:r>
      <w:r w:rsidR="00F22255" w:rsidRPr="009E509B">
        <w:rPr>
          <w:color w:val="000000"/>
        </w:rPr>
        <w:t xml:space="preserve"> savivaldybės </w:t>
      </w:r>
      <w:r w:rsidR="007E092B">
        <w:rPr>
          <w:color w:val="000000"/>
        </w:rPr>
        <w:t xml:space="preserve">administracijos direktoriaus įsakymu </w:t>
      </w:r>
      <w:r w:rsidR="0025345E">
        <w:rPr>
          <w:color w:val="000000"/>
        </w:rPr>
        <w:t>(</w:t>
      </w:r>
      <w:r w:rsidR="007E092B">
        <w:rPr>
          <w:color w:val="000000"/>
        </w:rPr>
        <w:t>2018-04-20 Nr. A- 306 (4.1 E)  ,,Dėl teritorijos (</w:t>
      </w:r>
      <w:r w:rsidR="00BA1944">
        <w:rPr>
          <w:color w:val="000000"/>
        </w:rPr>
        <w:t>Tinklų g. 35 A, 35 B</w:t>
      </w:r>
      <w:r w:rsidR="007E092B">
        <w:rPr>
          <w:color w:val="000000"/>
        </w:rPr>
        <w:t>, 35 R, Panevėžys)</w:t>
      </w:r>
      <w:r w:rsidR="0025345E">
        <w:rPr>
          <w:color w:val="000000"/>
        </w:rPr>
        <w:t>)</w:t>
      </w:r>
      <w:r w:rsidR="007E092B">
        <w:rPr>
          <w:color w:val="000000"/>
        </w:rPr>
        <w:t xml:space="preserve">  buvo patvirtintas de</w:t>
      </w:r>
      <w:r w:rsidR="00BA1944">
        <w:rPr>
          <w:color w:val="000000"/>
        </w:rPr>
        <w:t xml:space="preserve">talusis planas, pagal kurį </w:t>
      </w:r>
      <w:r w:rsidR="007E092B">
        <w:rPr>
          <w:color w:val="000000"/>
        </w:rPr>
        <w:t>suplanuotas</w:t>
      </w:r>
      <w:r w:rsidR="0025345E">
        <w:rPr>
          <w:color w:val="000000"/>
        </w:rPr>
        <w:t xml:space="preserve"> 0,4846 ha </w:t>
      </w:r>
      <w:r w:rsidR="0025345E">
        <w:rPr>
          <w:bCs/>
          <w:szCs w:val="20"/>
          <w:lang w:eastAsia="en-US"/>
        </w:rPr>
        <w:t xml:space="preserve">susisiekimo ir inžinerinių komunikacijų aptarnavimo objektų teritorijų </w:t>
      </w:r>
      <w:r w:rsidR="0025345E" w:rsidRPr="006847E0">
        <w:rPr>
          <w:bCs/>
          <w:szCs w:val="20"/>
          <w:lang w:eastAsia="en-US"/>
        </w:rPr>
        <w:t>valsty</w:t>
      </w:r>
      <w:r w:rsidR="0025345E">
        <w:rPr>
          <w:bCs/>
          <w:szCs w:val="20"/>
          <w:lang w:eastAsia="en-US"/>
        </w:rPr>
        <w:t xml:space="preserve">binės žemės sklypas. Pagal </w:t>
      </w:r>
      <w:r w:rsidR="0025345E" w:rsidRPr="0046272E">
        <w:t xml:space="preserve">Lietuvos Respublikos Vyriausybės 1995 m. lapkričio 13 d. nutarimu Nr. </w:t>
      </w:r>
      <w:r w:rsidR="0025345E">
        <w:t>1428 patvirtintas</w:t>
      </w:r>
      <w:r w:rsidR="0025345E" w:rsidRPr="0046272E">
        <w:t xml:space="preserve"> </w:t>
      </w:r>
      <w:r w:rsidR="0025345E" w:rsidRPr="0046272E">
        <w:rPr>
          <w:bCs/>
        </w:rPr>
        <w:t xml:space="preserve">Valstybinės žemės perdavimo </w:t>
      </w:r>
      <w:r w:rsidR="0025345E">
        <w:rPr>
          <w:bCs/>
        </w:rPr>
        <w:t>neatlygintinai naudotis taisykle</w:t>
      </w:r>
      <w:r w:rsidR="0025345E" w:rsidRPr="0046272E">
        <w:rPr>
          <w:bCs/>
        </w:rPr>
        <w:t>s</w:t>
      </w:r>
      <w:r w:rsidR="00BA1944">
        <w:rPr>
          <w:bCs/>
        </w:rPr>
        <w:t>,</w:t>
      </w:r>
      <w:r w:rsidR="0025345E">
        <w:rPr>
          <w:bCs/>
          <w:szCs w:val="20"/>
          <w:lang w:eastAsia="en-US"/>
        </w:rPr>
        <w:t xml:space="preserve"> minimas žemės sklypas gali būti perduodamas </w:t>
      </w:r>
      <w:r w:rsidR="00BA1944">
        <w:rPr>
          <w:bCs/>
          <w:szCs w:val="20"/>
          <w:lang w:eastAsia="en-US"/>
        </w:rPr>
        <w:t>neatlygintinai</w:t>
      </w:r>
      <w:r w:rsidR="007E092B">
        <w:rPr>
          <w:color w:val="000000"/>
        </w:rPr>
        <w:t xml:space="preserve"> </w:t>
      </w:r>
      <w:r w:rsidR="0025345E">
        <w:rPr>
          <w:bCs/>
          <w:szCs w:val="20"/>
          <w:lang w:eastAsia="en-US"/>
        </w:rPr>
        <w:t xml:space="preserve">naudotis </w:t>
      </w:r>
      <w:sdt>
        <w:sdtPr>
          <w:alias w:val="5.1 p."/>
          <w:tag w:val="part_0353903c1e7047c1bf06a636923499e8"/>
          <w:id w:val="-2050602677"/>
        </w:sdtPr>
        <w:sdtEndPr/>
        <w:sdtContent>
          <w:r w:rsidR="0025345E" w:rsidRPr="0046272E">
            <w:t xml:space="preserve">savivaldybių funkcijoms atlikti. </w:t>
          </w:r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:rsidR="00F22255" w:rsidRPr="0051710C" w:rsidRDefault="0025345E" w:rsidP="0051710C">
          <w:pPr>
            <w:pStyle w:val="Betarp"/>
            <w:spacing w:line="360" w:lineRule="auto"/>
            <w:jc w:val="both"/>
          </w:pPr>
          <w:r>
            <w:t xml:space="preserve">       </w:t>
          </w:r>
          <w:r w:rsidR="00F22255">
            <w:t xml:space="preserve"> </w:t>
          </w:r>
          <w:r w:rsidR="00F22255" w:rsidRPr="00123FA6">
            <w:t xml:space="preserve">Lietuvos Respublikos vietos </w:t>
          </w:r>
          <w:r w:rsidR="00F22255">
            <w:t xml:space="preserve">savivaldos įstatymo 6 straipsnio  32 punkte nurodyta, kad  </w:t>
          </w:r>
          <w:r w:rsidR="00F22255" w:rsidRPr="009A4ADC">
            <w:rPr>
              <w:bCs/>
              <w:szCs w:val="20"/>
              <w:lang w:eastAsia="en-US"/>
            </w:rPr>
            <w:t>savivaldybių vietinės rei</w:t>
          </w:r>
          <w:r w:rsidR="00F22255"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 w:rsidR="00F22255">
            <w:t xml:space="preserve"> yra</w:t>
          </w:r>
          <w:r w:rsidR="00F22255" w:rsidRPr="00123FA6">
            <w:t xml:space="preserve"> savarankiško</w:t>
          </w:r>
          <w:r w:rsidR="00F40DA9">
            <w:t>ji savivaldybės</w:t>
          </w:r>
          <w:r w:rsidR="00F22255">
            <w:t xml:space="preserve"> funkcija.</w:t>
          </w:r>
          <w:r w:rsidR="009E73F5">
            <w:t xml:space="preserve"> </w:t>
          </w:r>
          <w:r w:rsidR="00F22255">
            <w:t xml:space="preserve">Todėl </w:t>
          </w:r>
          <w:r w:rsidR="00F22255" w:rsidRPr="009C48AD">
            <w:t>Savivaldybės taryba</w:t>
          </w:r>
          <w:r w:rsidR="00F22255">
            <w:t>i</w:t>
          </w:r>
          <w:r w:rsidR="00F22255" w:rsidRPr="009C48AD">
            <w:t xml:space="preserve"> priėmus  sprendimą</w:t>
          </w:r>
          <w:r w:rsidR="00F22255">
            <w:t>,</w:t>
          </w:r>
          <w:r w:rsidR="00F22255" w:rsidRPr="009C48AD">
            <w:t xml:space="preserve"> Nacionalinės žemės tarnybos teritoriniam pada</w:t>
          </w:r>
          <w:r w:rsidR="00EB6332">
            <w:t xml:space="preserve">liniui  būtų teikiamas prašymas dėl minimo žemės sklypo perdavimo naudotis, </w:t>
          </w:r>
          <w:r w:rsidR="00F22255" w:rsidRPr="009C48AD">
            <w:t>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si</w:t>
          </w:r>
          <w:proofErr w:type="spellEnd"/>
          <w:r w:rsidR="00F22255"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administraciją</w:t>
          </w:r>
          <w:proofErr w:type="spellEnd"/>
          <w:r w:rsidR="00F22255" w:rsidRPr="009C48AD">
            <w:rPr>
              <w:lang w:val="en-US"/>
            </w:rPr>
            <w:t xml:space="preserve">. </w:t>
          </w:r>
        </w:p>
      </w:sdtContent>
    </w:sdt>
    <w:p w:rsidR="00EB6332" w:rsidRDefault="00EB6332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2225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  </w:t>
      </w:r>
      <w:r w:rsidR="00F22255">
        <w:rPr>
          <w:b/>
          <w:sz w:val="22"/>
          <w:szCs w:val="22"/>
        </w:rPr>
        <w:t>KAIP ŠIUO METU SPRENDŽIAMI SPRENDIMO PROJEKTE APTARTI  KLAUSIMAI</w:t>
      </w:r>
    </w:p>
    <w:p w:rsidR="00F22255" w:rsidRPr="007E6B30" w:rsidRDefault="00EB6332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</w:t>
      </w:r>
      <w:r w:rsidR="00F40DA9">
        <w:t>Parengtas Savivaldybės tarybos sprendimo</w:t>
      </w:r>
      <w:r w:rsidR="00F22255">
        <w:t xml:space="preserve"> projektas.</w:t>
      </w:r>
    </w:p>
    <w:p w:rsidR="00F22255" w:rsidRDefault="00EB6332" w:rsidP="00F22255">
      <w:pPr>
        <w:spacing w:line="360" w:lineRule="auto"/>
        <w:jc w:val="both"/>
      </w:pPr>
      <w:r>
        <w:rPr>
          <w:b/>
        </w:rPr>
        <w:t xml:space="preserve">   </w:t>
      </w:r>
      <w:r w:rsidR="00F22255">
        <w:rPr>
          <w:b/>
        </w:rPr>
        <w:t xml:space="preserve">3. </w:t>
      </w:r>
      <w:r w:rsidR="00F22255" w:rsidRPr="007377F4">
        <w:rPr>
          <w:b/>
        </w:rPr>
        <w:t>SPRENDIMO PRIĖMIMO BŪTINUMO PAGRINDIMAS, KOKIŲ POZITYV</w:t>
      </w:r>
      <w:bookmarkStart w:id="0" w:name="_GoBack"/>
      <w:bookmarkEnd w:id="0"/>
      <w:r w:rsidR="00F22255" w:rsidRPr="007377F4">
        <w:rPr>
          <w:b/>
        </w:rPr>
        <w:t>IŲ REZULTATŲ LAUKIAMA</w:t>
      </w:r>
      <w:r w:rsidR="00F22255" w:rsidRPr="004E39D3">
        <w:t xml:space="preserve"> </w:t>
      </w:r>
    </w:p>
    <w:p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:rsidR="00F22255" w:rsidRDefault="00F22255" w:rsidP="00BA6415">
      <w:pPr>
        <w:spacing w:line="360" w:lineRule="auto"/>
        <w:jc w:val="both"/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>
        <w:t>inės  žemės  panaudos sutartis</w:t>
      </w:r>
      <w:r w:rsidRPr="00857FF2">
        <w:t xml:space="preserve"> sudaro</w:t>
      </w:r>
      <w:r>
        <w:t>ma Tarybai priėmus 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9E73F5">
        <w:t>į Nacionalinę žemės tarnybą prie Žemės ūkio ministerijos dėl</w:t>
      </w:r>
      <w:r w:rsidR="001F4D58">
        <w:t xml:space="preserve"> sprendimo projekte minimo</w:t>
      </w:r>
      <w:r w:rsidR="009E73F5">
        <w:t xml:space="preserve"> </w:t>
      </w:r>
      <w:r w:rsidR="001F4D58">
        <w:t>žemės sklypo</w:t>
      </w:r>
      <w:r w:rsidR="00F40DA9">
        <w:t xml:space="preserve">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:rsidR="001F4D58" w:rsidRDefault="001F4D58" w:rsidP="00BA6415">
      <w:pPr>
        <w:spacing w:line="360" w:lineRule="auto"/>
        <w:jc w:val="both"/>
      </w:pPr>
    </w:p>
    <w:p w:rsidR="001F4D58" w:rsidRDefault="001F4D58" w:rsidP="00BA6415">
      <w:pPr>
        <w:spacing w:line="360" w:lineRule="auto"/>
        <w:jc w:val="both"/>
      </w:pPr>
    </w:p>
    <w:p w:rsidR="001F4D58" w:rsidRPr="00BA6415" w:rsidRDefault="001F4D58" w:rsidP="00BA6415">
      <w:pPr>
        <w:spacing w:line="360" w:lineRule="auto"/>
        <w:jc w:val="both"/>
        <w:rPr>
          <w:b/>
        </w:rPr>
      </w:pPr>
    </w:p>
    <w:p w:rsidR="00F22255" w:rsidRDefault="00F22255" w:rsidP="00F22255">
      <w:pPr>
        <w:spacing w:before="100" w:beforeAutospacing="1" w:after="100" w:afterAutospacing="1" w:line="360" w:lineRule="auto"/>
        <w:jc w:val="both"/>
      </w:pPr>
      <w:r>
        <w:lastRenderedPageBreak/>
        <w:t xml:space="preserve">    </w:t>
      </w:r>
      <w:r w:rsidRPr="005F47E4">
        <w:t xml:space="preserve"> </w:t>
      </w:r>
      <w:r w:rsidRPr="004E39D3">
        <w:rPr>
          <w:b/>
        </w:rPr>
        <w:t>4.</w:t>
      </w:r>
      <w:r>
        <w:t xml:space="preserve"> 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</w:t>
      </w:r>
      <w:r w:rsidR="00EB6332">
        <w:t xml:space="preserve">          </w:t>
      </w:r>
      <w:r w:rsidR="00F40DA9">
        <w:t>Skaičiavimai</w:t>
      </w:r>
      <w:r w:rsidR="00F22255">
        <w:t xml:space="preserve"> neatliekami.</w:t>
      </w:r>
      <w:r w:rsidR="00F22255" w:rsidRPr="001F2FD1">
        <w:t xml:space="preserve">         </w:t>
      </w:r>
    </w:p>
    <w:p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:rsidR="00F22255" w:rsidRDefault="00BA6415" w:rsidP="0051710C">
      <w:pPr>
        <w:spacing w:line="360" w:lineRule="auto"/>
        <w:jc w:val="both"/>
      </w:pPr>
      <w:r>
        <w:t xml:space="preserve">  </w:t>
      </w:r>
      <w:r w:rsidR="00EB6332">
        <w:t xml:space="preserve">       </w:t>
      </w:r>
      <w:r>
        <w:t xml:space="preserve">   </w:t>
      </w:r>
      <w:r w:rsidR="00F22255">
        <w:t>Neigiamų pasekmių nenumatoma.</w:t>
      </w:r>
    </w:p>
    <w:p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1F2FD1">
        <w:rPr>
          <w:b/>
        </w:rPr>
        <w:t>KIENO INICIATYVA PARENGTAS SPRENDIMO PROJEKTAS</w:t>
      </w:r>
    </w:p>
    <w:p w:rsidR="00F22255" w:rsidRDefault="00CA006B" w:rsidP="00F22255">
      <w:pPr>
        <w:spacing w:line="360" w:lineRule="auto"/>
        <w:jc w:val="both"/>
      </w:pPr>
      <w:r>
        <w:t xml:space="preserve">     </w:t>
      </w:r>
      <w:r w:rsidR="00EB6332">
        <w:t xml:space="preserve">        </w:t>
      </w:r>
      <w:r>
        <w:t xml:space="preserve">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:rsidR="00EB6332" w:rsidRDefault="00EB6332" w:rsidP="00F22255">
      <w:pPr>
        <w:spacing w:line="360" w:lineRule="auto"/>
        <w:jc w:val="both"/>
      </w:pPr>
    </w:p>
    <w:p w:rsidR="00EB6332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BA1944">
        <w:rPr>
          <w:b/>
          <w:lang w:val="en-US"/>
        </w:rPr>
        <w:t>:</w:t>
      </w:r>
      <w:r w:rsidR="00CA006B" w:rsidRPr="00CA006B">
        <w:rPr>
          <w:lang w:val="en-US"/>
        </w:rPr>
        <w:t xml:space="preserve"> </w:t>
      </w:r>
    </w:p>
    <w:p w:rsidR="00F22255" w:rsidRDefault="00EB6332" w:rsidP="00F2225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      1.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F40DA9" w:rsidRPr="00CA006B">
        <w:rPr>
          <w:lang w:val="en-US"/>
        </w:rPr>
        <w:t xml:space="preserve"> </w:t>
      </w:r>
      <w:proofErr w:type="spellStart"/>
      <w:r w:rsidR="00F22255" w:rsidRPr="00CA006B">
        <w:rPr>
          <w:lang w:val="en-US"/>
        </w:rPr>
        <w:t>sklyp</w:t>
      </w:r>
      <w:proofErr w:type="spellEnd"/>
      <w:r>
        <w:t>o</w:t>
      </w:r>
      <w:r w:rsidR="00F22255">
        <w:t xml:space="preserve"> </w:t>
      </w:r>
      <w:proofErr w:type="spellStart"/>
      <w:r>
        <w:rPr>
          <w:lang w:val="en-US"/>
        </w:rPr>
        <w:t>planas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lapas</w:t>
      </w:r>
      <w:proofErr w:type="spellEnd"/>
      <w:r>
        <w:rPr>
          <w:lang w:val="en-US"/>
        </w:rPr>
        <w:t>;</w:t>
      </w:r>
    </w:p>
    <w:p w:rsidR="00EB6332" w:rsidRDefault="00BA1944" w:rsidP="00F2225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      2. </w:t>
      </w:r>
      <w:proofErr w:type="spellStart"/>
      <w:r>
        <w:rPr>
          <w:lang w:val="en-US"/>
        </w:rPr>
        <w:t>Detaliojo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plano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>,</w:t>
      </w:r>
      <w:r>
        <w:rPr>
          <w:color w:val="000000"/>
        </w:rPr>
        <w:t>Dėl teritorijos (Tinklų g. 35 A, 35 B, 35 R, Panevėžys)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pagrindinio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brėžinio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kopija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lapas</w:t>
      </w:r>
      <w:proofErr w:type="spellEnd"/>
      <w:r>
        <w:rPr>
          <w:lang w:val="en-US"/>
        </w:rPr>
        <w:t>.</w:t>
      </w:r>
    </w:p>
    <w:p w:rsidR="00EB6332" w:rsidRDefault="00EB6332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BA1944" w:rsidRDefault="00BA1944" w:rsidP="00F22255">
      <w:pPr>
        <w:spacing w:line="360" w:lineRule="auto"/>
        <w:jc w:val="both"/>
        <w:rPr>
          <w:b/>
          <w:lang w:val="en-US"/>
        </w:rPr>
      </w:pPr>
    </w:p>
    <w:p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</w:t>
      </w:r>
      <w:r w:rsidR="00BA1944">
        <w:rPr>
          <w:lang w:val="en-US"/>
        </w:rPr>
        <w:t xml:space="preserve">      </w:t>
      </w:r>
      <w:r>
        <w:rPr>
          <w:lang w:val="en-US"/>
        </w:rPr>
        <w:t xml:space="preserve">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8686E"/>
    <w:rsid w:val="00095D30"/>
    <w:rsid w:val="000A4279"/>
    <w:rsid w:val="000A44DA"/>
    <w:rsid w:val="00103953"/>
    <w:rsid w:val="00123FA6"/>
    <w:rsid w:val="0018626C"/>
    <w:rsid w:val="00190D3B"/>
    <w:rsid w:val="00196841"/>
    <w:rsid w:val="00197C71"/>
    <w:rsid w:val="001E1FC8"/>
    <w:rsid w:val="001F4D58"/>
    <w:rsid w:val="00213F66"/>
    <w:rsid w:val="0025345E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E092B"/>
    <w:rsid w:val="007F26E5"/>
    <w:rsid w:val="007F3961"/>
    <w:rsid w:val="00814082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B6462"/>
    <w:rsid w:val="009C48AD"/>
    <w:rsid w:val="009D563A"/>
    <w:rsid w:val="009E73F5"/>
    <w:rsid w:val="00A258C4"/>
    <w:rsid w:val="00A2691C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1944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D14FA6"/>
    <w:rsid w:val="00D25EB3"/>
    <w:rsid w:val="00D27359"/>
    <w:rsid w:val="00DA1D04"/>
    <w:rsid w:val="00E22B67"/>
    <w:rsid w:val="00E4612E"/>
    <w:rsid w:val="00E81EA5"/>
    <w:rsid w:val="00EB6332"/>
    <w:rsid w:val="00ED3386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3127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2018-05-15T14:19:00Z</cp:lastPrinted>
  <dcterms:created xsi:type="dcterms:W3CDTF">2018-05-17T08:52:00Z</dcterms:created>
  <dcterms:modified xsi:type="dcterms:W3CDTF">2018-05-17T08:52:00Z</dcterms:modified>
</cp:coreProperties>
</file>