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A2" w:rsidRPr="000D37A3" w:rsidRDefault="00A032A2" w:rsidP="009264C5">
      <w:pPr>
        <w:pStyle w:val="Pagrindinistekstas"/>
        <w:ind w:left="3888" w:firstLine="1782"/>
        <w:rPr>
          <w:bCs/>
          <w:sz w:val="24"/>
          <w:szCs w:val="24"/>
        </w:rPr>
      </w:pPr>
      <w:r w:rsidRPr="000D37A3">
        <w:rPr>
          <w:bCs/>
          <w:sz w:val="24"/>
          <w:szCs w:val="24"/>
        </w:rPr>
        <w:t>Panevėžio miesto savivaldybės tarybos</w:t>
      </w:r>
    </w:p>
    <w:p w:rsidR="00A032A2" w:rsidRPr="000D37A3" w:rsidRDefault="00A032A2" w:rsidP="009264C5">
      <w:pPr>
        <w:pStyle w:val="Pagrindinistekstas"/>
        <w:ind w:left="3888" w:firstLine="1782"/>
        <w:rPr>
          <w:bCs/>
          <w:sz w:val="24"/>
          <w:szCs w:val="24"/>
        </w:rPr>
      </w:pPr>
      <w:r w:rsidRPr="000D37A3">
        <w:rPr>
          <w:bCs/>
          <w:sz w:val="24"/>
          <w:szCs w:val="24"/>
        </w:rPr>
        <w:t xml:space="preserve">2018 m. gegužės  d. sprendimo Nr. </w:t>
      </w:r>
    </w:p>
    <w:p w:rsidR="00FA39A3" w:rsidRPr="000D37A3" w:rsidRDefault="000D37A3" w:rsidP="009264C5">
      <w:pPr>
        <w:pStyle w:val="Pagrindinistekstas"/>
        <w:ind w:left="3888" w:firstLine="1782"/>
        <w:rPr>
          <w:bCs/>
          <w:sz w:val="24"/>
          <w:szCs w:val="24"/>
        </w:rPr>
      </w:pPr>
      <w:r w:rsidRPr="000D37A3">
        <w:rPr>
          <w:bCs/>
          <w:sz w:val="24"/>
          <w:szCs w:val="24"/>
        </w:rPr>
        <w:t>1</w:t>
      </w:r>
      <w:r w:rsidR="000C159B">
        <w:rPr>
          <w:bCs/>
          <w:sz w:val="24"/>
          <w:szCs w:val="24"/>
        </w:rPr>
        <w:t>2</w:t>
      </w:r>
      <w:bookmarkStart w:id="0" w:name="_GoBack"/>
      <w:bookmarkEnd w:id="0"/>
      <w:r w:rsidR="00A032A2" w:rsidRPr="000D37A3">
        <w:rPr>
          <w:bCs/>
          <w:sz w:val="24"/>
          <w:szCs w:val="24"/>
        </w:rPr>
        <w:t xml:space="preserve"> priedas</w:t>
      </w:r>
    </w:p>
    <w:p w:rsidR="00A032A2" w:rsidRDefault="00A032A2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</w:p>
    <w:p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>SOCIALINĖS PARAMOS ĮGYVENDINIMO PROGRAMOS (15)</w:t>
      </w:r>
    </w:p>
    <w:p w:rsidR="009264C5" w:rsidRDefault="009264C5" w:rsidP="005B5E7B">
      <w:pPr>
        <w:pStyle w:val="Pagrindinistekstas"/>
        <w:jc w:val="center"/>
        <w:rPr>
          <w:b/>
          <w:sz w:val="24"/>
          <w:szCs w:val="24"/>
        </w:rPr>
      </w:pPr>
    </w:p>
    <w:p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>LĖŠŲ POREIKIS IR NUMATOMI FINANSAVIMO ŠALTINIAI</w:t>
      </w:r>
    </w:p>
    <w:p w:rsidR="009264C5" w:rsidRPr="00EF2401" w:rsidRDefault="009264C5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3177F2" w:rsidRPr="00FB4CD1" w:rsidTr="00FA39A3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1E293C">
              <w:rPr>
                <w:b/>
                <w:bCs/>
                <w:sz w:val="24"/>
                <w:szCs w:val="24"/>
              </w:rPr>
              <w:t>7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6D1B29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1E293C">
              <w:rPr>
                <w:b/>
                <w:bCs/>
                <w:sz w:val="24"/>
                <w:szCs w:val="24"/>
              </w:rPr>
              <w:t>8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1E293C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1E293C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</w:t>
            </w:r>
            <w:r w:rsidR="001E293C">
              <w:rPr>
                <w:b/>
                <w:bCs/>
                <w:sz w:val="24"/>
                <w:szCs w:val="24"/>
              </w:rPr>
              <w:t>20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:rsidTr="006C31A9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DC75C1" w:rsidRDefault="00FA39A3" w:rsidP="009264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C0ECE" w:rsidRPr="000D37A3" w:rsidRDefault="00AC0ECE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 w:rsidRPr="000D37A3">
              <w:rPr>
                <w:b/>
                <w:bCs/>
                <w:sz w:val="24"/>
                <w:szCs w:val="24"/>
              </w:rPr>
              <w:t>28987,5</w:t>
            </w:r>
          </w:p>
          <w:p w:rsidR="00AE0CD3" w:rsidRPr="000D37A3" w:rsidRDefault="00AE0CD3" w:rsidP="009264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8F396D" w:rsidRDefault="00431809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26412,4</w:t>
            </w:r>
          </w:p>
          <w:p w:rsidR="00E0655D" w:rsidRPr="008750B1" w:rsidRDefault="00E0655D" w:rsidP="009264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4B6D90" w:rsidRDefault="00431809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26313,5</w:t>
            </w:r>
          </w:p>
          <w:p w:rsidR="00E0655D" w:rsidRPr="00BE68BB" w:rsidRDefault="00E0655D" w:rsidP="00926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655D" w:rsidRPr="00FB4CD1" w:rsidTr="006C31A9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ECE" w:rsidRPr="003E708E" w:rsidRDefault="00AC0ECE" w:rsidP="009264C5">
            <w:pPr>
              <w:jc w:val="center"/>
              <w:rPr>
                <w:bCs/>
                <w:sz w:val="24"/>
                <w:szCs w:val="24"/>
              </w:rPr>
            </w:pPr>
            <w:r w:rsidRPr="003E708E">
              <w:rPr>
                <w:bCs/>
                <w:sz w:val="24"/>
                <w:szCs w:val="24"/>
              </w:rPr>
              <w:t>28815,2</w:t>
            </w:r>
          </w:p>
          <w:p w:rsidR="00E0655D" w:rsidRPr="000D37A3" w:rsidRDefault="00E0655D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43180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3180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26141,3</w:t>
            </w:r>
          </w:p>
        </w:tc>
      </w:tr>
      <w:tr w:rsidR="00E0655D" w:rsidRPr="00FB4CD1" w:rsidTr="006C31A9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0D37A3" w:rsidRDefault="00B93259" w:rsidP="009264C5">
            <w:pPr>
              <w:jc w:val="center"/>
              <w:rPr>
                <w:bCs/>
                <w:sz w:val="24"/>
                <w:szCs w:val="24"/>
              </w:rPr>
            </w:pPr>
            <w:r w:rsidRPr="000D37A3">
              <w:rPr>
                <w:bCs/>
                <w:sz w:val="24"/>
                <w:szCs w:val="24"/>
              </w:rPr>
              <w:t>1744,6</w:t>
            </w:r>
          </w:p>
          <w:p w:rsidR="00AE0CD3" w:rsidRPr="000D37A3" w:rsidRDefault="00AE0CD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8F396D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8F396D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1744,6</w:t>
            </w:r>
          </w:p>
        </w:tc>
      </w:tr>
      <w:tr w:rsidR="00E0655D" w:rsidRPr="00FB4CD1" w:rsidTr="006C31A9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0D37A3" w:rsidRDefault="00B93259" w:rsidP="009264C5">
            <w:pPr>
              <w:jc w:val="center"/>
              <w:rPr>
                <w:bCs/>
                <w:sz w:val="24"/>
                <w:szCs w:val="24"/>
              </w:rPr>
            </w:pPr>
            <w:r w:rsidRPr="000D37A3">
              <w:rPr>
                <w:bCs/>
                <w:sz w:val="24"/>
                <w:szCs w:val="24"/>
              </w:rPr>
              <w:t>172,</w:t>
            </w:r>
            <w:r w:rsidR="00AC0ECE" w:rsidRPr="000D37A3">
              <w:rPr>
                <w:bCs/>
                <w:sz w:val="24"/>
                <w:szCs w:val="24"/>
              </w:rPr>
              <w:t>3</w:t>
            </w:r>
          </w:p>
          <w:p w:rsidR="00E0655D" w:rsidRPr="000D37A3" w:rsidRDefault="00E0655D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172,2</w:t>
            </w:r>
          </w:p>
        </w:tc>
      </w:tr>
      <w:tr w:rsidR="00B93259" w:rsidRPr="00FB4CD1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3259" w:rsidRPr="00FB4CD1" w:rsidRDefault="00B93259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3815AA" w:rsidRDefault="00B93259" w:rsidP="009264C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C0ECE" w:rsidRPr="000D37A3" w:rsidRDefault="00AC0ECE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 w:rsidRPr="000D37A3">
              <w:rPr>
                <w:b/>
                <w:bCs/>
                <w:sz w:val="24"/>
                <w:szCs w:val="24"/>
              </w:rPr>
              <w:t>28987,5</w:t>
            </w:r>
          </w:p>
          <w:p w:rsidR="00B93259" w:rsidRPr="000D37A3" w:rsidRDefault="00B93259" w:rsidP="009264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4B6D90" w:rsidRDefault="00431809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26412,4</w:t>
            </w:r>
          </w:p>
          <w:p w:rsidR="00B93259" w:rsidRPr="004B6D90" w:rsidRDefault="00B93259" w:rsidP="009264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93259" w:rsidRPr="004B6D90" w:rsidRDefault="00431809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26313,5</w:t>
            </w:r>
          </w:p>
        </w:tc>
      </w:tr>
      <w:tr w:rsidR="00E0655D" w:rsidRPr="00FB4CD1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FA39A3" w:rsidP="009264C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ECE" w:rsidRPr="000D37A3" w:rsidRDefault="00AC0ECE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 w:rsidRPr="000D37A3">
              <w:rPr>
                <w:b/>
                <w:bCs/>
                <w:sz w:val="24"/>
                <w:szCs w:val="24"/>
              </w:rPr>
              <w:t>28987,5</w:t>
            </w:r>
          </w:p>
          <w:p w:rsidR="00AE0CD3" w:rsidRPr="000D37A3" w:rsidRDefault="00AE0CD3" w:rsidP="009264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259" w:rsidRPr="004B6D90" w:rsidRDefault="00431809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26412,4</w:t>
            </w:r>
          </w:p>
          <w:p w:rsidR="00E0655D" w:rsidRPr="004B6D90" w:rsidRDefault="00E0655D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3259" w:rsidRPr="004B6D90" w:rsidRDefault="00431809" w:rsidP="009264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26313,5</w:t>
            </w:r>
          </w:p>
          <w:p w:rsidR="00E0655D" w:rsidRPr="004B6D90" w:rsidRDefault="00E0655D" w:rsidP="009264C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8F396D" w:rsidRDefault="00D963ED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9113,3</w:t>
            </w:r>
          </w:p>
          <w:p w:rsidR="00AE0CD3" w:rsidRPr="008F396D" w:rsidRDefault="00AE0CD3" w:rsidP="009264C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43180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3180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6739,6</w:t>
            </w:r>
          </w:p>
        </w:tc>
      </w:tr>
      <w:tr w:rsidR="00E0655D" w:rsidRPr="001E1326" w:rsidTr="006C31A9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</w:t>
            </w:r>
            <w:r w:rsidR="00FA39A3">
              <w:rPr>
                <w:sz w:val="24"/>
                <w:szCs w:val="24"/>
              </w:rPr>
              <w:t xml:space="preserve">Mokinio krepšelio lėšos </w:t>
            </w:r>
            <w:r w:rsidR="00FA39A3" w:rsidRPr="00FA39A3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8F396D" w:rsidRDefault="00B93259" w:rsidP="009264C5">
            <w:pPr>
              <w:jc w:val="center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119,9</w:t>
            </w:r>
          </w:p>
          <w:p w:rsidR="00AE0CD3" w:rsidRPr="008F396D" w:rsidRDefault="00AE0CD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B9325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</w:t>
            </w:r>
          </w:p>
        </w:tc>
      </w:tr>
      <w:tr w:rsidR="00E0655D" w:rsidRPr="001E1326" w:rsidTr="006C31A9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</w:t>
            </w:r>
            <w:r w:rsidR="00FA39A3">
              <w:rPr>
                <w:sz w:val="24"/>
                <w:szCs w:val="24"/>
              </w:rPr>
              <w:t>Įstaigų pajamos už paslaugas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8F396D" w:rsidRDefault="00B93259" w:rsidP="009264C5">
            <w:pPr>
              <w:jc w:val="center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154,2</w:t>
            </w:r>
          </w:p>
          <w:p w:rsidR="00AE0CD3" w:rsidRPr="008F396D" w:rsidRDefault="00AE0CD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B9325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</w:tr>
      <w:tr w:rsidR="00E0655D" w:rsidRPr="001E1326" w:rsidTr="006C31A9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</w:t>
            </w:r>
            <w:r w:rsidR="00FA39A3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FA39A3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</w:t>
            </w:r>
            <w:r w:rsidR="009264C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8F396D" w:rsidRDefault="00B93259" w:rsidP="009264C5">
            <w:pPr>
              <w:jc w:val="center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2335,0</w:t>
            </w:r>
          </w:p>
          <w:p w:rsidR="00AE0CD3" w:rsidRPr="008F396D" w:rsidRDefault="00AE0CD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B9325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2249,4</w:t>
            </w:r>
          </w:p>
        </w:tc>
      </w:tr>
      <w:tr w:rsidR="00E0655D" w:rsidRPr="00FB4CD1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ECE" w:rsidRPr="000D37A3" w:rsidRDefault="00AC0ECE" w:rsidP="009264C5">
            <w:pPr>
              <w:jc w:val="center"/>
              <w:rPr>
                <w:sz w:val="24"/>
                <w:szCs w:val="24"/>
              </w:rPr>
            </w:pPr>
            <w:r w:rsidRPr="000D37A3">
              <w:rPr>
                <w:sz w:val="24"/>
                <w:szCs w:val="24"/>
              </w:rPr>
              <w:t>17165,3</w:t>
            </w:r>
          </w:p>
          <w:p w:rsidR="00AE0CD3" w:rsidRPr="008F396D" w:rsidRDefault="00AE0CD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B9325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16950,6</w:t>
            </w:r>
          </w:p>
        </w:tc>
      </w:tr>
      <w:tr w:rsidR="00E0655D" w:rsidRPr="00FB4CD1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FA39A3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</w:t>
            </w:r>
            <w:r w:rsidR="00FA39A3">
              <w:rPr>
                <w:sz w:val="24"/>
                <w:szCs w:val="24"/>
              </w:rPr>
              <w:t xml:space="preserve">biudžeto specialioji tikslinė </w:t>
            </w:r>
            <w:r w:rsidRPr="00FB4CD1">
              <w:rPr>
                <w:sz w:val="24"/>
                <w:szCs w:val="24"/>
              </w:rPr>
              <w:t xml:space="preserve">dotacija regioninėms </w:t>
            </w:r>
            <w:r w:rsidR="00FA39A3">
              <w:rPr>
                <w:sz w:val="24"/>
                <w:szCs w:val="24"/>
              </w:rPr>
              <w:t>įstaigoms finansuoti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8F396D" w:rsidRDefault="00B93259" w:rsidP="009264C5">
            <w:pPr>
              <w:jc w:val="center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65,2</w:t>
            </w:r>
          </w:p>
          <w:p w:rsidR="00AE0CD3" w:rsidRPr="008F396D" w:rsidRDefault="00AE0CD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B9325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</w:tr>
      <w:tr w:rsidR="00FA39A3" w:rsidRPr="00FB4CD1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FA39A3" w:rsidRDefault="009264C5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39A3" w:rsidRPr="00FA39A3">
              <w:rPr>
                <w:sz w:val="24"/>
                <w:szCs w:val="24"/>
              </w:rPr>
              <w:t xml:space="preserve">2.1.7. Paskolos lėšos </w:t>
            </w:r>
            <w:r w:rsidR="00FA39A3" w:rsidRPr="00FA39A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DC75C1" w:rsidRDefault="00FA39A3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A3" w:rsidRPr="008F396D" w:rsidRDefault="00FA39A3" w:rsidP="009264C5">
            <w:pPr>
              <w:jc w:val="center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FA39A3" w:rsidRDefault="00FA39A3" w:rsidP="009264C5">
            <w:pPr>
              <w:jc w:val="center"/>
              <w:rPr>
                <w:sz w:val="24"/>
                <w:szCs w:val="24"/>
              </w:rPr>
            </w:pPr>
            <w:r w:rsidRPr="00FA39A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FA39A3" w:rsidRDefault="00FA39A3" w:rsidP="009264C5">
            <w:pPr>
              <w:jc w:val="center"/>
              <w:rPr>
                <w:sz w:val="24"/>
                <w:szCs w:val="24"/>
              </w:rPr>
            </w:pPr>
            <w:r w:rsidRPr="00FA39A3">
              <w:rPr>
                <w:sz w:val="24"/>
                <w:szCs w:val="24"/>
              </w:rPr>
              <w:t>0,0</w:t>
            </w:r>
          </w:p>
        </w:tc>
      </w:tr>
      <w:tr w:rsidR="00FA39A3" w:rsidRPr="00FA39A3" w:rsidTr="006C31A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3" w:rsidRPr="00FA39A3" w:rsidRDefault="009264C5" w:rsidP="00E0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39A3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B93259" w:rsidRDefault="00B93259" w:rsidP="009264C5">
            <w:pPr>
              <w:jc w:val="center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259" w:rsidRPr="008F396D" w:rsidRDefault="00B93259" w:rsidP="009264C5">
            <w:pPr>
              <w:jc w:val="center"/>
              <w:rPr>
                <w:sz w:val="24"/>
                <w:szCs w:val="24"/>
              </w:rPr>
            </w:pPr>
            <w:r w:rsidRPr="008F396D">
              <w:rPr>
                <w:sz w:val="24"/>
                <w:szCs w:val="24"/>
              </w:rPr>
              <w:t>34,6</w:t>
            </w:r>
          </w:p>
          <w:p w:rsidR="00FA39A3" w:rsidRPr="008F396D" w:rsidRDefault="00FA39A3" w:rsidP="00926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39A3" w:rsidRPr="00B93259" w:rsidRDefault="00B93259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9A3" w:rsidRPr="00B93259" w:rsidRDefault="004B6D90" w:rsidP="00926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</w:tr>
      <w:tr w:rsidR="00E0655D" w:rsidRPr="00FB4CD1" w:rsidTr="00FA39A3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93259" w:rsidRDefault="00B93259" w:rsidP="009264C5">
            <w:pPr>
              <w:jc w:val="center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B93259" w:rsidRDefault="00B93259" w:rsidP="009264C5">
            <w:pPr>
              <w:jc w:val="center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93259" w:rsidRDefault="00B93259" w:rsidP="009264C5">
            <w:pPr>
              <w:jc w:val="center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93259" w:rsidRDefault="00B93259" w:rsidP="009264C5">
            <w:pPr>
              <w:jc w:val="center"/>
              <w:rPr>
                <w:b/>
                <w:sz w:val="24"/>
                <w:szCs w:val="24"/>
              </w:rPr>
            </w:pPr>
            <w:r w:rsidRPr="00B93259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:rsidTr="00B93259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B93259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</w:t>
            </w:r>
            <w:r w:rsidR="009264C5">
              <w:rPr>
                <w:sz w:val="24"/>
                <w:szCs w:val="24"/>
              </w:rPr>
              <w:t xml:space="preserve"> </w:t>
            </w:r>
            <w:r w:rsidRPr="00FB4CD1">
              <w:rPr>
                <w:sz w:val="24"/>
                <w:szCs w:val="24"/>
              </w:rPr>
              <w:t xml:space="preserve">2.2.1. </w:t>
            </w:r>
            <w:r w:rsidR="00B93259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="00B93259" w:rsidRPr="00B93259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93259" w:rsidRDefault="00B93259" w:rsidP="009264C5">
            <w:pPr>
              <w:jc w:val="center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55D" w:rsidRPr="00B93259" w:rsidRDefault="00B93259" w:rsidP="009264C5">
            <w:pPr>
              <w:jc w:val="center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93259" w:rsidRDefault="00B93259" w:rsidP="009264C5">
            <w:pPr>
              <w:jc w:val="center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93259" w:rsidRDefault="00B93259" w:rsidP="009264C5">
            <w:pPr>
              <w:jc w:val="center"/>
              <w:rPr>
                <w:sz w:val="24"/>
                <w:szCs w:val="24"/>
              </w:rPr>
            </w:pPr>
            <w:r w:rsidRPr="00B93259">
              <w:rPr>
                <w:sz w:val="24"/>
                <w:szCs w:val="24"/>
              </w:rPr>
              <w:t>0,0</w:t>
            </w:r>
          </w:p>
        </w:tc>
      </w:tr>
    </w:tbl>
    <w:p w:rsidR="003177F2" w:rsidRDefault="003177F2" w:rsidP="003177F2">
      <w:pPr>
        <w:pStyle w:val="Antrats"/>
        <w:rPr>
          <w:sz w:val="24"/>
          <w:szCs w:val="24"/>
        </w:rPr>
      </w:pPr>
    </w:p>
    <w:sectPr w:rsidR="003177F2" w:rsidSect="009264C5">
      <w:pgSz w:w="11906" w:h="16838" w:code="9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C159B"/>
    <w:rsid w:val="000D37A3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6915"/>
    <w:rsid w:val="003E708E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264C5"/>
    <w:rsid w:val="0095009C"/>
    <w:rsid w:val="009502D8"/>
    <w:rsid w:val="0096548B"/>
    <w:rsid w:val="009766C7"/>
    <w:rsid w:val="0099080E"/>
    <w:rsid w:val="009B7B1E"/>
    <w:rsid w:val="009F7478"/>
    <w:rsid w:val="00A00983"/>
    <w:rsid w:val="00A030D0"/>
    <w:rsid w:val="00A032A2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93259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31EFA"/>
    <w:rsid w:val="00D41518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69EB5"/>
  <w15:docId w15:val="{971F615A-B376-4941-A72B-59134FFD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2DAB-5F52-4B72-8A4B-E38ECEE2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8</cp:revision>
  <cp:lastPrinted>2016-09-13T09:19:00Z</cp:lastPrinted>
  <dcterms:created xsi:type="dcterms:W3CDTF">2018-05-08T12:09:00Z</dcterms:created>
  <dcterms:modified xsi:type="dcterms:W3CDTF">2018-05-16T10:22:00Z</dcterms:modified>
</cp:coreProperties>
</file>