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5E7" w:rsidRPr="00CA3F56" w:rsidRDefault="005F68E2" w:rsidP="00CA3F56">
      <w:pPr>
        <w:pStyle w:val="Antrat20"/>
        <w:spacing w:before="0" w:after="0" w:line="276" w:lineRule="auto"/>
        <w:ind w:firstLine="0"/>
        <w:jc w:val="center"/>
        <w:rPr>
          <w:rFonts w:ascii="Times New Roman" w:hAnsi="Times New Roman" w:cs="Times New Roman"/>
          <w:b/>
          <w:noProof/>
          <w:sz w:val="24"/>
          <w:szCs w:val="24"/>
          <w:lang w:val="lt-LT"/>
        </w:rPr>
      </w:pPr>
      <w:r w:rsidRPr="00CA3F56">
        <w:rPr>
          <w:rFonts w:ascii="Times New Roman" w:hAnsi="Times New Roman" w:cs="Times New Roman"/>
          <w:b/>
          <w:noProof/>
          <w:sz w:val="24"/>
          <w:szCs w:val="24"/>
          <w:lang w:val="lt-LT"/>
        </w:rPr>
        <w:t>PROJEKTO „</w:t>
      </w:r>
      <w:r w:rsidR="00747391" w:rsidRPr="00CA3F56">
        <w:rPr>
          <w:rFonts w:ascii="Times New Roman" w:hAnsi="Times New Roman" w:cs="Times New Roman"/>
          <w:b/>
          <w:noProof/>
          <w:sz w:val="24"/>
          <w:szCs w:val="24"/>
          <w:lang w:val="lt-LT" w:eastAsia="lt-LT"/>
        </w:rPr>
        <w:t>PIRMINĖS ASMENS SVEIKATOS PRIEŽIŪROS VEIKLOS EFEKTYVUMO DIDINIMAS PANEVĖŽIO MIESTE</w:t>
      </w:r>
      <w:r w:rsidRPr="00CA3F56">
        <w:rPr>
          <w:rFonts w:ascii="Times New Roman" w:hAnsi="Times New Roman" w:cs="Times New Roman"/>
          <w:b/>
          <w:noProof/>
          <w:sz w:val="24"/>
          <w:szCs w:val="24"/>
          <w:lang w:val="lt-LT"/>
        </w:rPr>
        <w:t>“ JUNGTINĖS VEIKLOS (PARTNERYSTĖS) SUTARTIS</w:t>
      </w:r>
    </w:p>
    <w:p w:rsidR="008645E7" w:rsidRPr="00CA3F56" w:rsidRDefault="008645E7" w:rsidP="00CA3F56">
      <w:pPr>
        <w:pStyle w:val="Pagrindinistekstas"/>
        <w:spacing w:line="276" w:lineRule="auto"/>
        <w:ind w:firstLine="1134"/>
        <w:jc w:val="center"/>
        <w:rPr>
          <w:noProof/>
          <w:szCs w:val="24"/>
        </w:rPr>
      </w:pPr>
    </w:p>
    <w:p w:rsidR="008645E7" w:rsidRPr="00CA3F56" w:rsidRDefault="008645E7" w:rsidP="00CA3F56">
      <w:pPr>
        <w:spacing w:line="276" w:lineRule="auto"/>
        <w:ind w:firstLine="0"/>
        <w:jc w:val="center"/>
        <w:outlineLvl w:val="0"/>
        <w:rPr>
          <w:noProof/>
          <w:lang w:val="lt-LT"/>
        </w:rPr>
      </w:pPr>
      <w:r w:rsidRPr="00CA3F56">
        <w:rPr>
          <w:noProof/>
          <w:lang w:val="lt-LT"/>
        </w:rPr>
        <w:t>201</w:t>
      </w:r>
      <w:r w:rsidR="005F68E2" w:rsidRPr="00CA3F56">
        <w:rPr>
          <w:noProof/>
          <w:lang w:val="lt-LT"/>
        </w:rPr>
        <w:t>8</w:t>
      </w:r>
      <w:r w:rsidRPr="00CA3F56">
        <w:rPr>
          <w:noProof/>
          <w:lang w:val="lt-LT"/>
        </w:rPr>
        <w:t xml:space="preserve"> m. </w:t>
      </w:r>
      <w:r w:rsidR="00BB55DB" w:rsidRPr="00CA3F56">
        <w:rPr>
          <w:noProof/>
          <w:lang w:val="lt-LT"/>
        </w:rPr>
        <w:t xml:space="preserve">                        </w:t>
      </w:r>
      <w:r w:rsidRPr="00CA3F56">
        <w:rPr>
          <w:noProof/>
          <w:lang w:val="lt-LT"/>
        </w:rPr>
        <w:t xml:space="preserve">  d. Nr.</w:t>
      </w:r>
    </w:p>
    <w:p w:rsidR="008645E7" w:rsidRPr="00CA3F56" w:rsidRDefault="008645E7" w:rsidP="00CA3F56">
      <w:pPr>
        <w:spacing w:line="276" w:lineRule="auto"/>
        <w:ind w:firstLine="0"/>
        <w:jc w:val="center"/>
        <w:rPr>
          <w:noProof/>
          <w:lang w:val="lt-LT"/>
        </w:rPr>
      </w:pPr>
      <w:r w:rsidRPr="00CA3F56">
        <w:rPr>
          <w:noProof/>
          <w:lang w:val="lt-LT"/>
        </w:rPr>
        <w:t>Panevėžys</w:t>
      </w:r>
    </w:p>
    <w:p w:rsidR="00302158" w:rsidRPr="00CA3F56" w:rsidRDefault="00302158" w:rsidP="00CA3F56">
      <w:pPr>
        <w:spacing w:line="276" w:lineRule="auto"/>
        <w:ind w:firstLine="851"/>
        <w:jc w:val="center"/>
        <w:rPr>
          <w:b/>
          <w:noProof/>
          <w:lang w:val="lt-LT"/>
        </w:rPr>
      </w:pPr>
    </w:p>
    <w:p w:rsidR="00302158" w:rsidRPr="00CA3F56" w:rsidRDefault="00302158" w:rsidP="00D16F6F">
      <w:pPr>
        <w:spacing w:line="276" w:lineRule="auto"/>
        <w:ind w:firstLine="851"/>
        <w:rPr>
          <w:b/>
          <w:noProof/>
          <w:lang w:val="lt-LT"/>
        </w:rPr>
      </w:pPr>
      <w:r w:rsidRPr="00CA3F56">
        <w:rPr>
          <w:b/>
          <w:noProof/>
          <w:lang w:val="lt-LT"/>
        </w:rPr>
        <w:t>VšĮ Panevėžio miesto poliklinika</w:t>
      </w:r>
      <w:r w:rsidRPr="00CA3F56">
        <w:rPr>
          <w:noProof/>
          <w:lang w:val="lt-LT"/>
        </w:rPr>
        <w:t xml:space="preserve"> (toliau – </w:t>
      </w:r>
      <w:r w:rsidR="00A1064B" w:rsidRPr="00CA3F56">
        <w:rPr>
          <w:noProof/>
          <w:lang w:val="lt-LT"/>
        </w:rPr>
        <w:t>Pareiškėjas</w:t>
      </w:r>
      <w:r w:rsidRPr="00CA3F56">
        <w:rPr>
          <w:noProof/>
          <w:lang w:val="lt-LT"/>
        </w:rPr>
        <w:t>), įmonės kodas  148194854, buveinės adresas: Nemuno g. 75, LT-37355 Panevėžys, atstovaujama direktorės Irenos Čeilitkienės, veikiančios pagal VšĮ Panevėžio miesto poliklinikos įstatus, patvirtintus Panevėžio miesto savivaldybės tarybos 2013 m. gruodžio 19 d. sprendimu Nr. 1-434, ir</w:t>
      </w:r>
    </w:p>
    <w:p w:rsidR="00850FDF" w:rsidRPr="00CA3F56" w:rsidRDefault="005834F3" w:rsidP="00D16F6F">
      <w:pPr>
        <w:spacing w:line="276" w:lineRule="auto"/>
        <w:ind w:firstLine="851"/>
        <w:rPr>
          <w:noProof/>
          <w:lang w:val="lt-LT"/>
        </w:rPr>
      </w:pPr>
      <w:r w:rsidRPr="00CA3F56">
        <w:rPr>
          <w:b/>
          <w:noProof/>
          <w:lang w:val="lt-LT"/>
        </w:rPr>
        <w:t>Panevėžio miesto savivaldybės administracija</w:t>
      </w:r>
      <w:r w:rsidR="000A2FD5" w:rsidRPr="00CA3F56">
        <w:rPr>
          <w:b/>
          <w:noProof/>
          <w:lang w:val="lt-LT"/>
        </w:rPr>
        <w:t xml:space="preserve"> </w:t>
      </w:r>
      <w:r w:rsidR="000A2FD5" w:rsidRPr="00CA3F56">
        <w:rPr>
          <w:noProof/>
          <w:lang w:val="lt-LT"/>
        </w:rPr>
        <w:t xml:space="preserve">(toliau </w:t>
      </w:r>
      <w:r w:rsidR="00A1064B" w:rsidRPr="00CA3F56">
        <w:rPr>
          <w:noProof/>
          <w:lang w:val="lt-LT"/>
        </w:rPr>
        <w:t>- Partneris</w:t>
      </w:r>
      <w:r w:rsidR="000A2FD5" w:rsidRPr="00CA3F56">
        <w:rPr>
          <w:noProof/>
          <w:lang w:val="lt-LT"/>
        </w:rPr>
        <w:t>)</w:t>
      </w:r>
      <w:r w:rsidRPr="00CA3F56">
        <w:rPr>
          <w:noProof/>
          <w:lang w:val="lt-LT"/>
        </w:rPr>
        <w:t xml:space="preserve">, įmonės kodas 288724610, buveinės adresas: Laisvės a. 20, LT-35200 Panevėžys, atstovaujama administracijos direktoriaus </w:t>
      </w:r>
      <w:r w:rsidR="001567FC" w:rsidRPr="00CA3F56">
        <w:rPr>
          <w:noProof/>
          <w:lang w:val="lt-LT"/>
        </w:rPr>
        <w:t>Rimanto Paužos</w:t>
      </w:r>
      <w:r w:rsidRPr="00CA3F56">
        <w:rPr>
          <w:noProof/>
          <w:lang w:val="lt-LT"/>
        </w:rPr>
        <w:t xml:space="preserve">, veikiančio pagal </w:t>
      </w:r>
      <w:r w:rsidRPr="00CA3F56">
        <w:rPr>
          <w:noProof/>
          <w:color w:val="000000"/>
          <w:lang w:val="lt-LT"/>
        </w:rPr>
        <w:t xml:space="preserve">Panevėžio </w:t>
      </w:r>
      <w:r w:rsidR="000A2FD5" w:rsidRPr="00CA3F56">
        <w:rPr>
          <w:noProof/>
          <w:lang w:val="lt-LT"/>
        </w:rPr>
        <w:t>miesto savivaldybės tarybos 201</w:t>
      </w:r>
      <w:r w:rsidR="00850FDF" w:rsidRPr="00CA3F56">
        <w:rPr>
          <w:noProof/>
          <w:lang w:val="lt-LT"/>
        </w:rPr>
        <w:t>8</w:t>
      </w:r>
      <w:r w:rsidR="000A2FD5" w:rsidRPr="00CA3F56">
        <w:rPr>
          <w:noProof/>
          <w:lang w:val="lt-LT"/>
        </w:rPr>
        <w:t xml:space="preserve"> m. </w:t>
      </w:r>
      <w:r w:rsidR="008678F9">
        <w:rPr>
          <w:noProof/>
          <w:lang w:val="lt-LT"/>
        </w:rPr>
        <w:t xml:space="preserve">gegužės    </w:t>
      </w:r>
      <w:r w:rsidR="004F4696" w:rsidRPr="00CA3F56">
        <w:rPr>
          <w:noProof/>
          <w:lang w:val="lt-LT"/>
        </w:rPr>
        <w:t xml:space="preserve"> </w:t>
      </w:r>
      <w:r w:rsidR="006D172F">
        <w:rPr>
          <w:noProof/>
          <w:lang w:val="lt-LT"/>
        </w:rPr>
        <w:t xml:space="preserve"> </w:t>
      </w:r>
      <w:bookmarkStart w:id="0" w:name="_GoBack"/>
      <w:bookmarkEnd w:id="0"/>
      <w:r w:rsidR="000A2FD5" w:rsidRPr="00CA3F56">
        <w:rPr>
          <w:noProof/>
          <w:lang w:val="lt-LT"/>
        </w:rPr>
        <w:t>d. sprendimu Nr</w:t>
      </w:r>
      <w:r w:rsidR="008678F9">
        <w:rPr>
          <w:noProof/>
          <w:lang w:val="lt-LT"/>
        </w:rPr>
        <w:t xml:space="preserve">.           </w:t>
      </w:r>
      <w:r w:rsidR="000A2FD5" w:rsidRPr="00CA3F56">
        <w:rPr>
          <w:noProof/>
          <w:lang w:val="lt-LT"/>
        </w:rPr>
        <w:t>suteiktą įgaliojimą</w:t>
      </w:r>
      <w:r w:rsidRPr="00CA3F56">
        <w:rPr>
          <w:noProof/>
          <w:lang w:val="lt-LT"/>
        </w:rPr>
        <w:t xml:space="preserve">, </w:t>
      </w:r>
    </w:p>
    <w:p w:rsidR="00B258B8" w:rsidRPr="00CA3F56" w:rsidRDefault="00302158" w:rsidP="00D16F6F">
      <w:pPr>
        <w:spacing w:line="276" w:lineRule="auto"/>
        <w:ind w:firstLine="851"/>
        <w:rPr>
          <w:noProof/>
          <w:lang w:val="lt-LT"/>
        </w:rPr>
      </w:pPr>
      <w:r w:rsidRPr="00CA3F56">
        <w:rPr>
          <w:noProof/>
          <w:lang w:val="lt-LT"/>
        </w:rPr>
        <w:t xml:space="preserve"> </w:t>
      </w:r>
      <w:r w:rsidR="00444B73" w:rsidRPr="00CA3F56">
        <w:rPr>
          <w:noProof/>
          <w:lang w:val="lt-LT"/>
        </w:rPr>
        <w:t>(</w:t>
      </w:r>
      <w:r w:rsidR="005834F3" w:rsidRPr="00CA3F56">
        <w:rPr>
          <w:noProof/>
          <w:lang w:val="lt-LT"/>
        </w:rPr>
        <w:t xml:space="preserve">toliau </w:t>
      </w:r>
      <w:r w:rsidR="00444B73" w:rsidRPr="00CA3F56">
        <w:rPr>
          <w:noProof/>
          <w:lang w:val="lt-LT"/>
        </w:rPr>
        <w:t xml:space="preserve">kartu </w:t>
      </w:r>
      <w:r w:rsidR="005834F3" w:rsidRPr="00CA3F56">
        <w:rPr>
          <w:noProof/>
          <w:lang w:val="lt-LT"/>
        </w:rPr>
        <w:t>vadinamos Šalimis</w:t>
      </w:r>
      <w:r w:rsidR="00444B73" w:rsidRPr="00CA3F56">
        <w:rPr>
          <w:noProof/>
          <w:lang w:val="lt-LT"/>
        </w:rPr>
        <w:t xml:space="preserve">, o kiekviena atskirai </w:t>
      </w:r>
      <w:r w:rsidR="005834F3" w:rsidRPr="00CA3F56">
        <w:rPr>
          <w:noProof/>
          <w:lang w:val="lt-LT"/>
        </w:rPr>
        <w:t xml:space="preserve"> </w:t>
      </w:r>
      <w:r w:rsidR="00444B73" w:rsidRPr="00CA3F56">
        <w:rPr>
          <w:noProof/>
          <w:lang w:val="lt-LT"/>
        </w:rPr>
        <w:t xml:space="preserve">– </w:t>
      </w:r>
      <w:r w:rsidR="005834F3" w:rsidRPr="00CA3F56">
        <w:rPr>
          <w:noProof/>
          <w:lang w:val="lt-LT"/>
        </w:rPr>
        <w:t>Šalimi</w:t>
      </w:r>
      <w:r w:rsidR="00444B73" w:rsidRPr="00CA3F56">
        <w:rPr>
          <w:noProof/>
          <w:lang w:val="lt-LT"/>
        </w:rPr>
        <w:t>)</w:t>
      </w:r>
      <w:r w:rsidR="005834F3" w:rsidRPr="00CA3F56">
        <w:rPr>
          <w:noProof/>
          <w:lang w:val="lt-LT"/>
        </w:rPr>
        <w:t xml:space="preserve">, </w:t>
      </w:r>
      <w:r w:rsidR="00444D79" w:rsidRPr="00CA3F56">
        <w:rPr>
          <w:b/>
          <w:noProof/>
          <w:lang w:val="lt-LT"/>
        </w:rPr>
        <w:t>atsižvelgdamos į tai, kad</w:t>
      </w:r>
      <w:r w:rsidR="00444D79" w:rsidRPr="00CA3F56">
        <w:rPr>
          <w:noProof/>
          <w:lang w:val="lt-LT"/>
        </w:rPr>
        <w:t>:</w:t>
      </w:r>
    </w:p>
    <w:p w:rsidR="00A858B0" w:rsidRPr="00CA3F56" w:rsidRDefault="00444D79" w:rsidP="006E5F9D">
      <w:pPr>
        <w:pStyle w:val="Pagrindinistekstas3"/>
        <w:spacing w:after="0" w:line="276" w:lineRule="auto"/>
        <w:rPr>
          <w:noProof/>
          <w:sz w:val="24"/>
          <w:szCs w:val="24"/>
          <w:lang w:val="lt-LT"/>
        </w:rPr>
      </w:pPr>
      <w:r w:rsidRPr="00CA3F56">
        <w:rPr>
          <w:noProof/>
          <w:sz w:val="24"/>
          <w:szCs w:val="24"/>
          <w:lang w:val="lt-LT"/>
        </w:rPr>
        <w:t xml:space="preserve">     Panevėžio miesto savivaldybės taryba 2018 m.                              d. priėmė sprendimą Nr._____  „Dėl pritarimo teikti </w:t>
      </w:r>
      <w:r w:rsidRPr="00CA3F56">
        <w:rPr>
          <w:bCs/>
          <w:noProof/>
          <w:sz w:val="24"/>
          <w:szCs w:val="24"/>
          <w:lang w:val="lt-LT"/>
        </w:rPr>
        <w:t xml:space="preserve">projektus pagal </w:t>
      </w:r>
      <w:r w:rsidRPr="00CA3F56">
        <w:rPr>
          <w:noProof/>
          <w:color w:val="333333"/>
          <w:sz w:val="24"/>
          <w:szCs w:val="24"/>
          <w:lang w:val="lt-LT"/>
        </w:rPr>
        <w:t xml:space="preserve">2014–2020 metų Europos Sąjungos fondų investicijų veiksmų programos </w:t>
      </w:r>
      <w:r w:rsidRPr="00CA3F56">
        <w:rPr>
          <w:noProof/>
          <w:color w:val="000000"/>
          <w:sz w:val="24"/>
          <w:szCs w:val="24"/>
          <w:lang w:val="lt-LT"/>
        </w:rPr>
        <w:t xml:space="preserve">8 prioriteto „Socialinės įtraukties didinimas ir kova su skurdu“ įgyvendinimo priemonę Nr. 08.1.3-CPVA-R-609 „Pirminės asmens sveikatos priežiūros veiklos efektyvumo didinimas“ </w:t>
      </w:r>
      <w:r w:rsidRPr="00CA3F56">
        <w:rPr>
          <w:bCs/>
          <w:noProof/>
          <w:sz w:val="24"/>
          <w:szCs w:val="24"/>
          <w:lang w:val="lt-LT"/>
        </w:rPr>
        <w:t>Europos Sąjungos fondų investicijoms gauti</w:t>
      </w:r>
      <w:r w:rsidR="00A858B0" w:rsidRPr="00CA3F56">
        <w:rPr>
          <w:noProof/>
          <w:sz w:val="24"/>
          <w:szCs w:val="24"/>
          <w:lang w:val="lt-LT"/>
        </w:rPr>
        <w:t>“ (toliau – Projektas</w:t>
      </w:r>
      <w:r w:rsidR="00B45FD1" w:rsidRPr="00CA3F56">
        <w:rPr>
          <w:noProof/>
          <w:sz w:val="24"/>
          <w:szCs w:val="24"/>
          <w:lang w:val="lt-LT"/>
        </w:rPr>
        <w:t>)</w:t>
      </w:r>
      <w:r w:rsidR="00A858B0" w:rsidRPr="00CA3F56">
        <w:rPr>
          <w:noProof/>
          <w:sz w:val="24"/>
          <w:szCs w:val="24"/>
          <w:lang w:val="lt-LT"/>
        </w:rPr>
        <w:t>;</w:t>
      </w:r>
    </w:p>
    <w:p w:rsidR="00DC1650" w:rsidRPr="00CA3F56" w:rsidRDefault="00DC1650" w:rsidP="006E5F9D">
      <w:pPr>
        <w:pStyle w:val="Sraopastraipa"/>
        <w:spacing w:line="276" w:lineRule="auto"/>
        <w:ind w:firstLine="851"/>
        <w:rPr>
          <w:noProof/>
          <w:lang w:val="lt-LT"/>
        </w:rPr>
      </w:pPr>
      <w:bookmarkStart w:id="1" w:name="_Hlk505153295"/>
      <w:r w:rsidRPr="00CA3F56">
        <w:rPr>
          <w:noProof/>
          <w:lang w:val="lt-LT"/>
        </w:rPr>
        <w:t>Panevėžio miesto 201</w:t>
      </w:r>
      <w:r w:rsidR="002D181B" w:rsidRPr="00CA3F56">
        <w:rPr>
          <w:noProof/>
          <w:lang w:val="lt-LT"/>
        </w:rPr>
        <w:t>8</w:t>
      </w:r>
      <w:r w:rsidRPr="00CA3F56">
        <w:rPr>
          <w:noProof/>
          <w:lang w:val="lt-LT"/>
        </w:rPr>
        <w:t xml:space="preserve">–2020 m. </w:t>
      </w:r>
      <w:r w:rsidR="002D181B" w:rsidRPr="00CA3F56">
        <w:rPr>
          <w:noProof/>
          <w:lang w:val="lt-LT"/>
        </w:rPr>
        <w:t xml:space="preserve">veiklos </w:t>
      </w:r>
      <w:r w:rsidRPr="00CA3F56">
        <w:rPr>
          <w:noProof/>
          <w:lang w:val="lt-LT"/>
        </w:rPr>
        <w:t>plane, patvirtintame Panevėžio miesto savivaldybės tarybos 201</w:t>
      </w:r>
      <w:r w:rsidR="002D181B" w:rsidRPr="00CA3F56">
        <w:rPr>
          <w:noProof/>
          <w:lang w:val="lt-LT"/>
        </w:rPr>
        <w:t>8</w:t>
      </w:r>
      <w:r w:rsidRPr="00CA3F56">
        <w:rPr>
          <w:noProof/>
          <w:lang w:val="lt-LT"/>
        </w:rPr>
        <w:t xml:space="preserve"> m. </w:t>
      </w:r>
      <w:r w:rsidR="002D181B" w:rsidRPr="00CA3F56">
        <w:rPr>
          <w:noProof/>
          <w:lang w:val="lt-LT"/>
        </w:rPr>
        <w:t>vasario</w:t>
      </w:r>
      <w:r w:rsidRPr="00CA3F56">
        <w:rPr>
          <w:noProof/>
          <w:lang w:val="lt-LT"/>
        </w:rPr>
        <w:t xml:space="preserve"> </w:t>
      </w:r>
      <w:r w:rsidR="00EF62CC" w:rsidRPr="00CA3F56">
        <w:rPr>
          <w:noProof/>
          <w:lang w:val="lt-LT"/>
        </w:rPr>
        <w:t>20</w:t>
      </w:r>
      <w:r w:rsidRPr="00CA3F56">
        <w:rPr>
          <w:noProof/>
          <w:lang w:val="lt-LT"/>
        </w:rPr>
        <w:t xml:space="preserve"> d. sprendimu Nr. </w:t>
      </w:r>
      <w:r w:rsidR="00EF62CC" w:rsidRPr="00CA3F56">
        <w:rPr>
          <w:noProof/>
          <w:lang w:val="lt-LT"/>
        </w:rPr>
        <w:t>1-30</w:t>
      </w:r>
      <w:r w:rsidRPr="00CA3F56">
        <w:rPr>
          <w:noProof/>
          <w:lang w:val="lt-LT"/>
        </w:rPr>
        <w:t>, numatyta priemonė „</w:t>
      </w:r>
      <w:r w:rsidR="00663746" w:rsidRPr="00CA3F56">
        <w:rPr>
          <w:noProof/>
          <w:lang w:val="lt-LT" w:eastAsia="lt-LT"/>
        </w:rPr>
        <w:t>Pirminės asmens sveikatos priežiūros veiklos efektyvumo didinimas Panevėžio mieste</w:t>
      </w:r>
      <w:r w:rsidRPr="00CA3F56">
        <w:rPr>
          <w:noProof/>
          <w:lang w:val="lt-LT"/>
        </w:rPr>
        <w:t>“;</w:t>
      </w:r>
    </w:p>
    <w:bookmarkEnd w:id="1"/>
    <w:p w:rsidR="001E4147" w:rsidRPr="00CA3F56" w:rsidRDefault="002C4296" w:rsidP="00D16F6F">
      <w:pPr>
        <w:spacing w:line="276" w:lineRule="auto"/>
        <w:ind w:firstLine="851"/>
        <w:rPr>
          <w:noProof/>
          <w:lang w:val="lt-LT"/>
        </w:rPr>
      </w:pPr>
      <w:r w:rsidRPr="00CA3F56">
        <w:rPr>
          <w:noProof/>
          <w:color w:val="000000"/>
          <w:lang w:val="lt-LT"/>
        </w:rPr>
        <w:t xml:space="preserve">2014–2020 metų Europos Sąjungos fondų investicijų veiksmų programos 8 prioriteto „Socialinės įtraukties didinimas ir kova su skurdu“ įgyvendinimo priemonės Nr. 08.1.3-CPVA-R-609 „Pirminės asmens sveikatos priežiūros veiklos efektyvumo didinimas“ </w:t>
      </w:r>
      <w:r w:rsidRPr="00CA3F56">
        <w:rPr>
          <w:noProof/>
          <w:lang w:val="lt-LT"/>
        </w:rPr>
        <w:t xml:space="preserve">projektų finansavimo sąlygų apraše (toliau – PFSA), patvirtintu Lietuvos Respublikos sveikatos apsaugos ministro </w:t>
      </w:r>
      <w:r w:rsidRPr="00CA3F56">
        <w:rPr>
          <w:noProof/>
          <w:color w:val="000000"/>
          <w:lang w:val="lt-LT"/>
        </w:rPr>
        <w:t>2017 m. lapkričio 14 d. įsakymu Nr. V-1291</w:t>
      </w:r>
      <w:r w:rsidR="00AB04E4">
        <w:rPr>
          <w:noProof/>
          <w:color w:val="000000"/>
          <w:lang w:val="lt-LT"/>
        </w:rPr>
        <w:t>,</w:t>
      </w:r>
      <w:r w:rsidRPr="00CA3F56">
        <w:rPr>
          <w:noProof/>
          <w:lang w:val="lt-LT"/>
        </w:rPr>
        <w:t xml:space="preserve"> (</w:t>
      </w:r>
      <w:r w:rsidR="00AB04E4" w:rsidRPr="00AB04E4">
        <w:rPr>
          <w:noProof/>
          <w:lang w:val="lt-LT"/>
        </w:rPr>
        <w:t>Lietuvos Respublikos sveikatos apsaugos ministro 2018 m. balandžio 10 d. Nr. V-407 įsakymu „Dėl Lietuvos Respublikos sveikatos apsaugos ministro 2017 m. lapkričio 14 d. įsakymo Nr. V-1291 „Dėl 2014–2020 metų Europos Sąjungos fondų investicijų veiksmų programos 8 prioriteto „Socialinės įtraukties didinimas ir kova su skurdu“ įgyvendinimo priemonės Nr. 08.1.3-CPVA-R-609 „Pirminės asmens sveikatos priežiūros veiklos efektyvumo didinimas“ projektų finansavimo sąlygų aprašo patvirtinimo“ pakeitimo“</w:t>
      </w:r>
      <w:r w:rsidRPr="00CA3F56">
        <w:rPr>
          <w:noProof/>
          <w:lang w:val="lt-LT"/>
        </w:rPr>
        <w:t>)</w:t>
      </w:r>
      <w:r w:rsidR="00B258B8" w:rsidRPr="00CA3F56">
        <w:rPr>
          <w:noProof/>
          <w:lang w:val="lt-LT"/>
        </w:rPr>
        <w:t xml:space="preserve">, </w:t>
      </w:r>
      <w:r w:rsidR="001E4147" w:rsidRPr="00CA3F56">
        <w:rPr>
          <w:noProof/>
          <w:lang w:val="lt-LT"/>
        </w:rPr>
        <w:t>numatyta, kad:</w:t>
      </w:r>
    </w:p>
    <w:p w:rsidR="001E4147" w:rsidRPr="00CA3F56" w:rsidRDefault="00B12F9B" w:rsidP="00D16F6F">
      <w:pPr>
        <w:widowControl w:val="0"/>
        <w:tabs>
          <w:tab w:val="left" w:pos="993"/>
        </w:tabs>
        <w:suppressAutoHyphens w:val="0"/>
        <w:spacing w:line="276" w:lineRule="auto"/>
        <w:ind w:firstLine="851"/>
        <w:contextualSpacing w:val="0"/>
        <w:rPr>
          <w:bCs/>
          <w:noProof/>
          <w:lang w:val="lt-LT"/>
        </w:rPr>
      </w:pPr>
      <w:r w:rsidRPr="00CA3F56">
        <w:rPr>
          <w:noProof/>
          <w:lang w:val="lt-LT"/>
        </w:rPr>
        <w:t xml:space="preserve">1. </w:t>
      </w:r>
      <w:r w:rsidR="001E4147" w:rsidRPr="00CA3F56">
        <w:rPr>
          <w:noProof/>
          <w:lang w:val="lt-LT"/>
        </w:rPr>
        <w:t>g</w:t>
      </w:r>
      <w:r w:rsidR="001E4147" w:rsidRPr="00CA3F56">
        <w:rPr>
          <w:bCs/>
          <w:noProof/>
          <w:lang w:val="lt-LT"/>
        </w:rPr>
        <w:t>alima</w:t>
      </w:r>
      <w:r w:rsidR="00CA7ADD" w:rsidRPr="00CA3F56">
        <w:rPr>
          <w:bCs/>
          <w:noProof/>
          <w:lang w:val="lt-LT"/>
        </w:rPr>
        <w:t>s</w:t>
      </w:r>
      <w:r w:rsidR="00674791" w:rsidRPr="00CA3F56">
        <w:rPr>
          <w:bCs/>
          <w:noProof/>
          <w:lang w:val="lt-LT"/>
        </w:rPr>
        <w:t xml:space="preserve"> P</w:t>
      </w:r>
      <w:r w:rsidR="001E4147" w:rsidRPr="00CA3F56">
        <w:rPr>
          <w:bCs/>
          <w:noProof/>
          <w:lang w:val="lt-LT"/>
        </w:rPr>
        <w:t>areiškėja</w:t>
      </w:r>
      <w:r w:rsidR="004D7060" w:rsidRPr="00CA3F56">
        <w:rPr>
          <w:bCs/>
          <w:noProof/>
          <w:lang w:val="lt-LT"/>
        </w:rPr>
        <w:t>s</w:t>
      </w:r>
      <w:r w:rsidR="001E4147" w:rsidRPr="00CA3F56">
        <w:rPr>
          <w:bCs/>
          <w:noProof/>
          <w:lang w:val="lt-LT"/>
        </w:rPr>
        <w:t xml:space="preserve"> yra </w:t>
      </w:r>
      <w:r w:rsidR="0018050C" w:rsidRPr="00CA3F56">
        <w:rPr>
          <w:bCs/>
          <w:noProof/>
          <w:lang w:val="lt-LT"/>
        </w:rPr>
        <w:t>Panevėžio miesto poliklinika</w:t>
      </w:r>
      <w:r w:rsidR="00674791" w:rsidRPr="00CA3F56">
        <w:rPr>
          <w:bCs/>
          <w:noProof/>
          <w:lang w:val="lt-LT"/>
        </w:rPr>
        <w:t>, o P</w:t>
      </w:r>
      <w:r w:rsidR="001E4147" w:rsidRPr="00CA3F56">
        <w:rPr>
          <w:bCs/>
          <w:noProof/>
          <w:lang w:val="lt-LT"/>
        </w:rPr>
        <w:t>artner</w:t>
      </w:r>
      <w:r w:rsidR="004D7060" w:rsidRPr="00CA3F56">
        <w:rPr>
          <w:bCs/>
          <w:noProof/>
          <w:lang w:val="lt-LT"/>
        </w:rPr>
        <w:t>is</w:t>
      </w:r>
      <w:r w:rsidR="00491211" w:rsidRPr="00CA3F56">
        <w:rPr>
          <w:bCs/>
          <w:noProof/>
          <w:lang w:val="lt-LT"/>
        </w:rPr>
        <w:t xml:space="preserve"> –</w:t>
      </w:r>
      <w:r w:rsidR="0018050C" w:rsidRPr="00CA3F56">
        <w:rPr>
          <w:bCs/>
          <w:noProof/>
          <w:lang w:val="lt-LT"/>
        </w:rPr>
        <w:t xml:space="preserve"> Savivaldybės administracija;</w:t>
      </w:r>
    </w:p>
    <w:p w:rsidR="001E4147" w:rsidRPr="00CA3F56" w:rsidRDefault="00950BF0" w:rsidP="00D16F6F">
      <w:pPr>
        <w:widowControl w:val="0"/>
        <w:tabs>
          <w:tab w:val="left" w:pos="993"/>
        </w:tabs>
        <w:suppressAutoHyphens w:val="0"/>
        <w:spacing w:line="276" w:lineRule="auto"/>
        <w:ind w:firstLine="851"/>
        <w:contextualSpacing w:val="0"/>
        <w:rPr>
          <w:bCs/>
          <w:noProof/>
          <w:lang w:val="lt-LT"/>
        </w:rPr>
      </w:pPr>
      <w:r w:rsidRPr="00CA3F56">
        <w:rPr>
          <w:noProof/>
          <w:color w:val="000000"/>
          <w:lang w:val="lt-LT"/>
        </w:rPr>
        <w:t xml:space="preserve">2. </w:t>
      </w:r>
      <w:r w:rsidR="00BF12FB" w:rsidRPr="00CA3F56">
        <w:rPr>
          <w:noProof/>
          <w:color w:val="000000"/>
          <w:lang w:val="lt-LT"/>
        </w:rPr>
        <w:t xml:space="preserve">didžiausia </w:t>
      </w:r>
      <w:r w:rsidR="00674791" w:rsidRPr="00CA3F56">
        <w:rPr>
          <w:noProof/>
          <w:lang w:val="lt-LT"/>
        </w:rPr>
        <w:t>galima P</w:t>
      </w:r>
      <w:r w:rsidR="00795C16" w:rsidRPr="00CA3F56">
        <w:rPr>
          <w:noProof/>
          <w:lang w:val="lt-LT"/>
        </w:rPr>
        <w:t xml:space="preserve">rojekto finansuojamoji dalis sudaro ne daugiau kaip 92,5 proc. visų </w:t>
      </w:r>
      <w:r w:rsidR="00900B86" w:rsidRPr="00CA3F56">
        <w:rPr>
          <w:noProof/>
          <w:lang w:val="lt-LT"/>
        </w:rPr>
        <w:t>tinkamų finansuoti P</w:t>
      </w:r>
      <w:r w:rsidR="00795C16" w:rsidRPr="00CA3F56">
        <w:rPr>
          <w:noProof/>
          <w:lang w:val="lt-LT"/>
        </w:rPr>
        <w:t>rojekto išlaidų</w:t>
      </w:r>
      <w:r w:rsidR="0002543C" w:rsidRPr="00CA3F56">
        <w:rPr>
          <w:noProof/>
          <w:lang w:val="lt-LT"/>
        </w:rPr>
        <w:t xml:space="preserve">; </w:t>
      </w:r>
    </w:p>
    <w:p w:rsidR="0002543C" w:rsidRPr="00CA3F56" w:rsidRDefault="008C462E" w:rsidP="00D16F6F">
      <w:pPr>
        <w:suppressAutoHyphens w:val="0"/>
        <w:spacing w:line="276" w:lineRule="auto"/>
        <w:ind w:firstLine="851"/>
        <w:rPr>
          <w:noProof/>
          <w:lang w:val="lt-LT"/>
        </w:rPr>
      </w:pPr>
      <w:r w:rsidRPr="00CA3F56">
        <w:rPr>
          <w:noProof/>
          <w:color w:val="000000"/>
          <w:lang w:val="lt-LT"/>
        </w:rPr>
        <w:t>3. Pa</w:t>
      </w:r>
      <w:r w:rsidR="0018050C" w:rsidRPr="00CA3F56">
        <w:rPr>
          <w:noProof/>
          <w:color w:val="000000"/>
          <w:lang w:val="lt-LT"/>
        </w:rPr>
        <w:t>rtneris</w:t>
      </w:r>
      <w:r w:rsidRPr="00CA3F56">
        <w:rPr>
          <w:noProof/>
          <w:color w:val="000000"/>
          <w:lang w:val="lt-LT"/>
        </w:rPr>
        <w:t xml:space="preserve"> </w:t>
      </w:r>
      <w:r w:rsidR="00900B86" w:rsidRPr="00CA3F56">
        <w:rPr>
          <w:noProof/>
          <w:color w:val="000000"/>
          <w:lang w:val="lt-LT"/>
        </w:rPr>
        <w:t>privalo prisidėti prie P</w:t>
      </w:r>
      <w:r w:rsidR="00BF12FB" w:rsidRPr="00CA3F56">
        <w:rPr>
          <w:noProof/>
          <w:color w:val="000000"/>
          <w:lang w:val="lt-LT"/>
        </w:rPr>
        <w:t xml:space="preserve">rojekto finansavimo ne mažiau kaip </w:t>
      </w:r>
      <w:r w:rsidR="00844DC5" w:rsidRPr="00CA3F56">
        <w:rPr>
          <w:noProof/>
          <w:color w:val="000000"/>
          <w:lang w:val="lt-LT"/>
        </w:rPr>
        <w:t>7,</w:t>
      </w:r>
      <w:r w:rsidR="00BF12FB" w:rsidRPr="00CA3F56">
        <w:rPr>
          <w:noProof/>
          <w:color w:val="000000"/>
          <w:lang w:val="lt-LT"/>
        </w:rPr>
        <w:t>5 pr</w:t>
      </w:r>
      <w:r w:rsidR="00900B86" w:rsidRPr="00CA3F56">
        <w:rPr>
          <w:noProof/>
          <w:color w:val="000000"/>
          <w:lang w:val="lt-LT"/>
        </w:rPr>
        <w:t>ocentų visų tinkamų finansuoti P</w:t>
      </w:r>
      <w:r w:rsidR="00BF12FB" w:rsidRPr="00CA3F56">
        <w:rPr>
          <w:noProof/>
          <w:color w:val="000000"/>
          <w:lang w:val="lt-LT"/>
        </w:rPr>
        <w:t>rojekto išlaidų.</w:t>
      </w:r>
      <w:r w:rsidR="0002543C" w:rsidRPr="00CA3F56">
        <w:rPr>
          <w:noProof/>
          <w:color w:val="000000"/>
          <w:lang w:val="lt-LT"/>
        </w:rPr>
        <w:t xml:space="preserve"> </w:t>
      </w:r>
      <w:r w:rsidR="0002543C" w:rsidRPr="00CA3F56">
        <w:rPr>
          <w:noProof/>
          <w:lang w:val="lt-LT"/>
        </w:rPr>
        <w:t>Padengti tinkamų finansuoti išlaidų dalį, kurios nepadengia Projektui skiriamo finansavimo lėšos, ir netinkamas finansuoti, tačiau Projektui įgyvendinti būtinas išlaidas</w:t>
      </w:r>
      <w:r w:rsidR="002A0679" w:rsidRPr="00CA3F56">
        <w:rPr>
          <w:noProof/>
          <w:lang w:val="lt-LT"/>
        </w:rPr>
        <w:t>;</w:t>
      </w:r>
    </w:p>
    <w:p w:rsidR="0058471E" w:rsidRPr="00CA3F56" w:rsidRDefault="00B258B8" w:rsidP="00D16F6F">
      <w:pPr>
        <w:spacing w:line="276" w:lineRule="auto"/>
        <w:ind w:firstLine="851"/>
        <w:rPr>
          <w:noProof/>
          <w:lang w:val="lt-LT"/>
        </w:rPr>
      </w:pPr>
      <w:r w:rsidRPr="00CA3F56">
        <w:rPr>
          <w:noProof/>
          <w:lang w:val="lt-LT"/>
        </w:rPr>
        <w:t>bei vadovaudamosi</w:t>
      </w:r>
      <w:r w:rsidR="007C7503" w:rsidRPr="00CA3F56">
        <w:rPr>
          <w:noProof/>
          <w:lang w:val="lt-LT"/>
        </w:rPr>
        <w:t xml:space="preserve"> </w:t>
      </w:r>
      <w:r w:rsidR="007C7503" w:rsidRPr="00CA3F56">
        <w:rPr>
          <w:bCs/>
          <w:noProof/>
          <w:lang w:val="lt-LT"/>
        </w:rPr>
        <w:t xml:space="preserve">Lietuvos Respublikos civiliniu kodeksu ir kitais galiojančiais teisės aktais ir </w:t>
      </w:r>
      <w:r w:rsidRPr="00CA3F56">
        <w:rPr>
          <w:noProof/>
          <w:lang w:val="lt-LT"/>
        </w:rPr>
        <w:t xml:space="preserve">teisingumo, protingumo ir sąžiningumo principais, sudarė šią </w:t>
      </w:r>
      <w:r w:rsidR="002A0679" w:rsidRPr="00CA3F56">
        <w:rPr>
          <w:noProof/>
          <w:lang w:val="lt-LT"/>
        </w:rPr>
        <w:t>j</w:t>
      </w:r>
      <w:r w:rsidRPr="00CA3F56">
        <w:rPr>
          <w:noProof/>
          <w:lang w:val="lt-LT"/>
        </w:rPr>
        <w:t>ungtinės veiklos (partnerystės) sutartį (toliau – Sutartis)</w:t>
      </w:r>
      <w:r w:rsidR="006D1068" w:rsidRPr="00CA3F56">
        <w:rPr>
          <w:noProof/>
          <w:lang w:val="lt-LT"/>
        </w:rPr>
        <w:t>.</w:t>
      </w:r>
    </w:p>
    <w:p w:rsidR="0058471E" w:rsidRPr="00CA3F56" w:rsidRDefault="0058471E" w:rsidP="00D16F6F">
      <w:pPr>
        <w:pStyle w:val="Antrat2"/>
        <w:spacing w:line="276" w:lineRule="auto"/>
        <w:rPr>
          <w:noProof/>
          <w:szCs w:val="24"/>
          <w:lang w:val="lt-LT"/>
        </w:rPr>
      </w:pPr>
      <w:r w:rsidRPr="00CA3F56">
        <w:rPr>
          <w:b/>
          <w:noProof/>
          <w:szCs w:val="24"/>
          <w:lang w:val="lt-LT"/>
        </w:rPr>
        <w:lastRenderedPageBreak/>
        <w:t xml:space="preserve">SUTARTIES </w:t>
      </w:r>
      <w:r w:rsidR="007C7503" w:rsidRPr="00CA3F56">
        <w:rPr>
          <w:b/>
          <w:noProof/>
          <w:szCs w:val="24"/>
          <w:lang w:val="lt-LT"/>
        </w:rPr>
        <w:t>DALYKAS</w:t>
      </w:r>
    </w:p>
    <w:p w:rsidR="007B595A" w:rsidRPr="00CA3F56" w:rsidRDefault="007C7503" w:rsidP="00D16F6F">
      <w:pPr>
        <w:pStyle w:val="Sraopastraipa"/>
        <w:numPr>
          <w:ilvl w:val="0"/>
          <w:numId w:val="4"/>
        </w:numPr>
        <w:spacing w:line="276" w:lineRule="auto"/>
        <w:ind w:firstLine="851"/>
        <w:rPr>
          <w:noProof/>
          <w:lang w:val="lt-LT"/>
        </w:rPr>
      </w:pPr>
      <w:r w:rsidRPr="00CA3F56">
        <w:rPr>
          <w:noProof/>
          <w:lang w:val="lt-LT"/>
        </w:rPr>
        <w:t xml:space="preserve">Šia Sutartimi Šalys susitaria veikti kartu, rengdamos projektinį pasiūlymą (toliau – Pasiūlymas) dėl </w:t>
      </w:r>
      <w:r w:rsidR="00057520" w:rsidRPr="00CA3F56">
        <w:rPr>
          <w:noProof/>
          <w:lang w:val="lt-LT"/>
        </w:rPr>
        <w:t xml:space="preserve">Panevėžio </w:t>
      </w:r>
      <w:r w:rsidRPr="00CA3F56">
        <w:rPr>
          <w:noProof/>
          <w:lang w:val="lt-LT"/>
        </w:rPr>
        <w:t xml:space="preserve">regiono Projekto įgyvendinimo ir paraišką Projekto finansavimui gauti pagal 2014–2020 m. ES fondų investicijų veiksmų programos </w:t>
      </w:r>
      <w:r w:rsidR="00383D7C" w:rsidRPr="00CA3F56">
        <w:rPr>
          <w:noProof/>
          <w:color w:val="000000"/>
          <w:lang w:val="lt-LT"/>
        </w:rPr>
        <w:t xml:space="preserve">8 prioriteto „Socialinės įtraukties didinimas ir kova su skurdu“ įgyvendinimo priemonę </w:t>
      </w:r>
      <w:r w:rsidR="0018050C" w:rsidRPr="00CA3F56">
        <w:rPr>
          <w:noProof/>
          <w:color w:val="000000"/>
          <w:lang w:val="lt-LT"/>
        </w:rPr>
        <w:t xml:space="preserve">Nr. 08.1.3-CPVA-R-609 „Pirminės asmens sveikatos priežiūros veiklos efektyvumo didinimas“ </w:t>
      </w:r>
      <w:r w:rsidR="008C462E" w:rsidRPr="00CA3F56">
        <w:rPr>
          <w:noProof/>
          <w:lang w:val="lt-LT"/>
        </w:rPr>
        <w:t>ir</w:t>
      </w:r>
      <w:r w:rsidRPr="00CA3F56">
        <w:rPr>
          <w:noProof/>
          <w:lang w:val="lt-LT"/>
        </w:rPr>
        <w:t xml:space="preserve"> įgyvendindamos šį Projektą. Projekto tikslas – </w:t>
      </w:r>
      <w:r w:rsidR="0087038C" w:rsidRPr="00CA3F56">
        <w:rPr>
          <w:noProof/>
          <w:lang w:val="lt-LT"/>
        </w:rPr>
        <w:t>pagerinti pirminės asmens sveikatos priežiūros paslaugų prieinamumą ir kokybę</w:t>
      </w:r>
      <w:r w:rsidR="007B595A" w:rsidRPr="00CA3F56">
        <w:rPr>
          <w:noProof/>
          <w:lang w:val="lt-LT"/>
        </w:rPr>
        <w:t>.</w:t>
      </w:r>
    </w:p>
    <w:p w:rsidR="007C7503" w:rsidRPr="00CA3F56" w:rsidRDefault="007C7503" w:rsidP="00D16F6F">
      <w:pPr>
        <w:pStyle w:val="Sraopastraipa"/>
        <w:numPr>
          <w:ilvl w:val="0"/>
          <w:numId w:val="4"/>
        </w:numPr>
        <w:spacing w:line="276" w:lineRule="auto"/>
        <w:ind w:firstLine="851"/>
        <w:rPr>
          <w:noProof/>
          <w:lang w:val="lt-LT"/>
        </w:rPr>
      </w:pPr>
      <w:r w:rsidRPr="00CA3F56">
        <w:rPr>
          <w:noProof/>
          <w:lang w:val="lt-LT"/>
        </w:rPr>
        <w:t>Šalys susitaria, kad šioje Sutartyje numatytiems įsipareigojimams vykdyti naujas juridinis asmuo, registruotinas Lietuvos Respublikos įstatymų nustatyta tvarka, nebus sukuriamas.</w:t>
      </w:r>
    </w:p>
    <w:p w:rsidR="007C7503" w:rsidRPr="00CA3F56" w:rsidRDefault="007C7503" w:rsidP="00D16F6F">
      <w:pPr>
        <w:pStyle w:val="Sraopastraipa"/>
        <w:numPr>
          <w:ilvl w:val="0"/>
          <w:numId w:val="4"/>
        </w:numPr>
        <w:spacing w:line="276" w:lineRule="auto"/>
        <w:ind w:firstLine="851"/>
        <w:rPr>
          <w:noProof/>
          <w:lang w:val="lt-LT"/>
        </w:rPr>
      </w:pPr>
      <w:r w:rsidRPr="00CA3F56">
        <w:rPr>
          <w:noProof/>
          <w:lang w:val="lt-LT"/>
        </w:rPr>
        <w:t>Projektas</w:t>
      </w:r>
      <w:r w:rsidR="008C462E" w:rsidRPr="00CA3F56">
        <w:rPr>
          <w:noProof/>
          <w:lang w:val="lt-LT"/>
        </w:rPr>
        <w:t xml:space="preserve"> bus vykdomas šioje Sutartyje,</w:t>
      </w:r>
      <w:r w:rsidRPr="00CA3F56">
        <w:rPr>
          <w:noProof/>
          <w:lang w:val="lt-LT"/>
        </w:rPr>
        <w:t xml:space="preserve"> atskirais Šalių raštiškais susita</w:t>
      </w:r>
      <w:r w:rsidR="008C462E" w:rsidRPr="00CA3F56">
        <w:rPr>
          <w:noProof/>
          <w:lang w:val="lt-LT"/>
        </w:rPr>
        <w:t>rimais numatytomis sąlygomis ir</w:t>
      </w:r>
      <w:r w:rsidRPr="00CA3F56">
        <w:rPr>
          <w:noProof/>
          <w:lang w:val="lt-LT"/>
        </w:rPr>
        <w:t xml:space="preserve"> pagal teisės aktų nustatytus reikalavimus.</w:t>
      </w:r>
    </w:p>
    <w:p w:rsidR="007C7503" w:rsidRPr="00CA3F56" w:rsidRDefault="007C7503" w:rsidP="00D16F6F">
      <w:pPr>
        <w:pStyle w:val="Sraopastraipa"/>
        <w:numPr>
          <w:ilvl w:val="0"/>
          <w:numId w:val="4"/>
        </w:numPr>
        <w:spacing w:line="276" w:lineRule="auto"/>
        <w:ind w:firstLine="851"/>
        <w:rPr>
          <w:noProof/>
          <w:lang w:val="lt-LT"/>
        </w:rPr>
      </w:pPr>
      <w:r w:rsidRPr="00CA3F56">
        <w:rPr>
          <w:noProof/>
          <w:lang w:val="lt-LT"/>
        </w:rPr>
        <w:t>Bet kurios Šalies veikla, nesusijusi su šios Sutarties 1 punkte apibrėžtais tikslais, nėra šios Sutarties dalykas ir nesukelia jokių pasekmių kitai Šaliai.</w:t>
      </w:r>
    </w:p>
    <w:p w:rsidR="007C7503" w:rsidRPr="00CA3F56" w:rsidRDefault="007C7503" w:rsidP="00D16F6F">
      <w:pPr>
        <w:pStyle w:val="Antrat2"/>
        <w:spacing w:line="276" w:lineRule="auto"/>
        <w:rPr>
          <w:b/>
          <w:noProof/>
          <w:szCs w:val="24"/>
          <w:lang w:val="lt-LT"/>
        </w:rPr>
      </w:pPr>
      <w:r w:rsidRPr="00CA3F56">
        <w:rPr>
          <w:b/>
          <w:noProof/>
          <w:szCs w:val="24"/>
          <w:lang w:val="lt-LT"/>
        </w:rPr>
        <w:t>ŠALIŲ ĮNAŠAI IR IŠLAIDOS</w:t>
      </w:r>
    </w:p>
    <w:p w:rsidR="005F2694" w:rsidRPr="00CA3F56" w:rsidRDefault="007C7503" w:rsidP="00D16F6F">
      <w:pPr>
        <w:pStyle w:val="Sraopastraipa"/>
        <w:numPr>
          <w:ilvl w:val="0"/>
          <w:numId w:val="4"/>
        </w:numPr>
        <w:spacing w:line="276" w:lineRule="auto"/>
        <w:ind w:firstLine="851"/>
        <w:rPr>
          <w:noProof/>
          <w:lang w:val="lt-LT"/>
        </w:rPr>
      </w:pPr>
      <w:r w:rsidRPr="00CA3F56">
        <w:rPr>
          <w:noProof/>
          <w:lang w:val="lt-LT"/>
        </w:rPr>
        <w:t>P</w:t>
      </w:r>
      <w:r w:rsidR="00B07C74" w:rsidRPr="00CA3F56">
        <w:rPr>
          <w:noProof/>
          <w:lang w:val="lt-LT"/>
        </w:rPr>
        <w:t>ar</w:t>
      </w:r>
      <w:r w:rsidR="009A129F" w:rsidRPr="00CA3F56">
        <w:rPr>
          <w:noProof/>
          <w:lang w:val="lt-LT"/>
        </w:rPr>
        <w:t>tneris</w:t>
      </w:r>
      <w:r w:rsidRPr="00CA3F56">
        <w:rPr>
          <w:noProof/>
          <w:lang w:val="lt-LT"/>
        </w:rPr>
        <w:t xml:space="preserve"> įsipareigoja prisidėti prie Projekto finansavimo tinkamų finansuoti išlaidų suma, ne mažesne kaip </w:t>
      </w:r>
      <w:r w:rsidR="00CF58D1" w:rsidRPr="00CA3F56">
        <w:rPr>
          <w:noProof/>
          <w:lang w:val="lt-LT"/>
        </w:rPr>
        <w:t>7,</w:t>
      </w:r>
      <w:r w:rsidRPr="00CA3F56">
        <w:rPr>
          <w:noProof/>
          <w:lang w:val="lt-LT"/>
        </w:rPr>
        <w:t>5 procentų visų tinkamų finansuoti Projekto išlaidų</w:t>
      </w:r>
      <w:r w:rsidR="004D7060" w:rsidRPr="00CA3F56">
        <w:rPr>
          <w:noProof/>
          <w:lang w:val="lt-LT"/>
        </w:rPr>
        <w:t>, įgyvendinant Projektą galinčių atsirasti netinkamų finansuoti, tačiau Projektui įgyvendinti būtinų išlaidų</w:t>
      </w:r>
      <w:r w:rsidRPr="00CA3F56">
        <w:rPr>
          <w:noProof/>
          <w:lang w:val="lt-LT"/>
        </w:rPr>
        <w:t xml:space="preserve"> ir tinkamų išlaidų, kurių nepadengia Projekto finansavimas, suma. </w:t>
      </w:r>
    </w:p>
    <w:p w:rsidR="003971B1" w:rsidRPr="00CA3F56" w:rsidRDefault="007C7503" w:rsidP="00D16F6F">
      <w:pPr>
        <w:pStyle w:val="Sraopastraipa"/>
        <w:numPr>
          <w:ilvl w:val="0"/>
          <w:numId w:val="4"/>
        </w:numPr>
        <w:spacing w:line="276" w:lineRule="auto"/>
        <w:ind w:firstLine="851"/>
        <w:rPr>
          <w:noProof/>
          <w:lang w:val="lt-LT"/>
        </w:rPr>
      </w:pPr>
      <w:r w:rsidRPr="00CA3F56">
        <w:rPr>
          <w:noProof/>
          <w:lang w:val="lt-LT"/>
        </w:rPr>
        <w:t>Kiekviena Sutarties Šalis padengia savo turėtas išlaidas, kaštus, moke</w:t>
      </w:r>
      <w:r w:rsidR="008C462E" w:rsidRPr="00CA3F56">
        <w:rPr>
          <w:noProof/>
          <w:lang w:val="lt-LT"/>
        </w:rPr>
        <w:t xml:space="preserve">sčius, patarėjų ir </w:t>
      </w:r>
      <w:r w:rsidRPr="00CA3F56">
        <w:rPr>
          <w:noProof/>
          <w:lang w:val="lt-LT"/>
        </w:rPr>
        <w:t>konsultantų atlyginimus, susijusius su šios Sutarties derinimu, pasirašymu ar tinkamu vykdymu</w:t>
      </w:r>
      <w:r w:rsidR="00AF6EF6" w:rsidRPr="00CA3F56">
        <w:rPr>
          <w:noProof/>
          <w:lang w:val="lt-LT"/>
        </w:rPr>
        <w:t>.</w:t>
      </w:r>
    </w:p>
    <w:p w:rsidR="00AF6EF6" w:rsidRPr="00CA3F56" w:rsidRDefault="00AF6EF6" w:rsidP="00D16F6F">
      <w:pPr>
        <w:pStyle w:val="Antrat2"/>
        <w:spacing w:line="276" w:lineRule="auto"/>
        <w:rPr>
          <w:b/>
          <w:noProof/>
          <w:szCs w:val="24"/>
          <w:lang w:val="lt-LT"/>
        </w:rPr>
      </w:pPr>
      <w:r w:rsidRPr="00CA3F56">
        <w:rPr>
          <w:b/>
          <w:noProof/>
          <w:szCs w:val="24"/>
          <w:lang w:val="lt-LT"/>
        </w:rPr>
        <w:t>BENDRŲ REIKALŲ TVARKYMAS</w:t>
      </w:r>
    </w:p>
    <w:p w:rsidR="00AF6EF6" w:rsidRPr="00CA3F56" w:rsidRDefault="00AF6EF6" w:rsidP="00D16F6F">
      <w:pPr>
        <w:pStyle w:val="Sraopastraipa"/>
        <w:numPr>
          <w:ilvl w:val="0"/>
          <w:numId w:val="4"/>
        </w:numPr>
        <w:spacing w:line="276" w:lineRule="auto"/>
        <w:ind w:firstLine="851"/>
        <w:rPr>
          <w:noProof/>
          <w:lang w:val="lt-LT"/>
        </w:rPr>
      </w:pPr>
      <w:r w:rsidRPr="00CA3F56">
        <w:rPr>
          <w:noProof/>
          <w:lang w:val="lt-LT"/>
        </w:rPr>
        <w:t>Bendrų Šalių reikalų pagal Sutartį tvarkymą, susijusį su Pasiūlymo dėl Projekto įgyvendinimo teikimu, Šalys paveda Par</w:t>
      </w:r>
      <w:r w:rsidR="00FA172F" w:rsidRPr="00CA3F56">
        <w:rPr>
          <w:noProof/>
          <w:lang w:val="lt-LT"/>
        </w:rPr>
        <w:t>tneriui</w:t>
      </w:r>
      <w:r w:rsidRPr="00CA3F56">
        <w:rPr>
          <w:noProof/>
          <w:lang w:val="lt-LT"/>
        </w:rPr>
        <w:t xml:space="preserve">. </w:t>
      </w:r>
      <w:r w:rsidR="00B07C74" w:rsidRPr="00CA3F56">
        <w:rPr>
          <w:noProof/>
          <w:lang w:val="lt-LT"/>
        </w:rPr>
        <w:t>Par</w:t>
      </w:r>
      <w:r w:rsidR="00FA172F" w:rsidRPr="00CA3F56">
        <w:rPr>
          <w:noProof/>
          <w:lang w:val="lt-LT"/>
        </w:rPr>
        <w:t>tneriui</w:t>
      </w:r>
      <w:r w:rsidRPr="00CA3F56">
        <w:rPr>
          <w:noProof/>
          <w:lang w:val="lt-LT"/>
        </w:rPr>
        <w:t xml:space="preserve"> įgaliojama</w:t>
      </w:r>
      <w:r w:rsidR="00B65EEB" w:rsidRPr="00CA3F56">
        <w:rPr>
          <w:noProof/>
          <w:lang w:val="lt-LT"/>
        </w:rPr>
        <w:t>s</w:t>
      </w:r>
      <w:r w:rsidRPr="00CA3F56">
        <w:rPr>
          <w:noProof/>
          <w:lang w:val="lt-LT"/>
        </w:rPr>
        <w:t xml:space="preserve"> Šalių vardu pateikti Pasiūlymą dėl Projekto įgyvendinimo </w:t>
      </w:r>
      <w:r w:rsidR="001E38A5" w:rsidRPr="00CA3F56">
        <w:rPr>
          <w:noProof/>
          <w:lang w:val="lt-LT"/>
        </w:rPr>
        <w:t>Panevėžio</w:t>
      </w:r>
      <w:r w:rsidR="008C462E" w:rsidRPr="00CA3F56">
        <w:rPr>
          <w:noProof/>
          <w:lang w:val="lt-LT"/>
        </w:rPr>
        <w:t xml:space="preserve"> regiono plėtros tarybai ir</w:t>
      </w:r>
      <w:r w:rsidRPr="00CA3F56">
        <w:rPr>
          <w:noProof/>
          <w:lang w:val="lt-LT"/>
        </w:rPr>
        <w:t xml:space="preserve">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AF6EF6" w:rsidRPr="00CA3F56" w:rsidRDefault="00AF6EF6" w:rsidP="00D16F6F">
      <w:pPr>
        <w:pStyle w:val="Sraopastraipa"/>
        <w:numPr>
          <w:ilvl w:val="0"/>
          <w:numId w:val="4"/>
        </w:numPr>
        <w:spacing w:line="276" w:lineRule="auto"/>
        <w:ind w:firstLine="851"/>
        <w:rPr>
          <w:noProof/>
          <w:lang w:val="lt-LT"/>
        </w:rPr>
      </w:pPr>
      <w:r w:rsidRPr="00CA3F56">
        <w:rPr>
          <w:noProof/>
          <w:lang w:val="lt-LT"/>
        </w:rPr>
        <w:t>Bendrų Šalių reikalų pagal Sutartį tvarkymą, susijusį su Projekto paraiško</w:t>
      </w:r>
      <w:r w:rsidR="008C462E" w:rsidRPr="00CA3F56">
        <w:rPr>
          <w:noProof/>
          <w:lang w:val="lt-LT"/>
        </w:rPr>
        <w:t>s teikimu finansavimui gauti ir</w:t>
      </w:r>
      <w:r w:rsidRPr="00CA3F56">
        <w:rPr>
          <w:noProof/>
          <w:lang w:val="lt-LT"/>
        </w:rPr>
        <w:t xml:space="preserve"> Projekto įgyvendinimu, Šalys paveda Pareiškėj</w:t>
      </w:r>
      <w:r w:rsidR="004D7060" w:rsidRPr="00CA3F56">
        <w:rPr>
          <w:noProof/>
          <w:lang w:val="lt-LT"/>
        </w:rPr>
        <w:t>u</w:t>
      </w:r>
      <w:r w:rsidRPr="00CA3F56">
        <w:rPr>
          <w:noProof/>
          <w:lang w:val="lt-LT"/>
        </w:rPr>
        <w:t>i. Pareiškėja</w:t>
      </w:r>
      <w:r w:rsidR="004D7060" w:rsidRPr="00CA3F56">
        <w:rPr>
          <w:noProof/>
          <w:lang w:val="lt-LT"/>
        </w:rPr>
        <w:t>s</w:t>
      </w:r>
      <w:r w:rsidRPr="00CA3F56">
        <w:rPr>
          <w:noProof/>
          <w:lang w:val="lt-LT"/>
        </w:rPr>
        <w:t xml:space="preserve"> įgaliojama</w:t>
      </w:r>
      <w:r w:rsidR="004D7060" w:rsidRPr="00CA3F56">
        <w:rPr>
          <w:noProof/>
          <w:lang w:val="lt-LT"/>
        </w:rPr>
        <w:t>s</w:t>
      </w:r>
      <w:r w:rsidRPr="00CA3F56">
        <w:rPr>
          <w:noProof/>
          <w:lang w:val="lt-LT"/>
        </w:rPr>
        <w:t xml:space="preserve"> Šalių vardu:</w:t>
      </w:r>
    </w:p>
    <w:p w:rsidR="00AF6EF6" w:rsidRPr="00CA3F56" w:rsidRDefault="00AF6EF6" w:rsidP="00D16F6F">
      <w:pPr>
        <w:pStyle w:val="Sraopastraipa"/>
        <w:numPr>
          <w:ilvl w:val="1"/>
          <w:numId w:val="4"/>
        </w:numPr>
        <w:spacing w:line="276" w:lineRule="auto"/>
        <w:ind w:left="0" w:firstLine="851"/>
        <w:rPr>
          <w:noProof/>
          <w:lang w:val="lt-LT"/>
        </w:rPr>
      </w:pPr>
      <w:r w:rsidRPr="00CA3F56">
        <w:rPr>
          <w:noProof/>
          <w:lang w:val="lt-LT"/>
        </w:rPr>
        <w:t xml:space="preserve">pateikti paraišką Projekto finansavimui gauti pagal 2014–2020 m. ES fondų investicijų veiksmų programos </w:t>
      </w:r>
      <w:r w:rsidR="00E2210D" w:rsidRPr="00CA3F56">
        <w:rPr>
          <w:noProof/>
          <w:color w:val="000000"/>
          <w:lang w:val="lt-LT"/>
        </w:rPr>
        <w:t xml:space="preserve">8 prioriteto „Socialinės įtraukties didinimas ir kova su skurdu“ įgyvendinimo priemonę </w:t>
      </w:r>
      <w:r w:rsidR="004F5CDF" w:rsidRPr="00CA3F56">
        <w:rPr>
          <w:noProof/>
          <w:color w:val="000000"/>
          <w:lang w:val="lt-LT"/>
        </w:rPr>
        <w:t>Nr. 08.1.3-CPVA-R-609 „Pirminės asmens sveikatos priežiūros veiklos efektyvumo didinimas“</w:t>
      </w:r>
      <w:r w:rsidR="00180223" w:rsidRPr="00CA3F56">
        <w:rPr>
          <w:noProof/>
          <w:color w:val="000000"/>
          <w:lang w:val="lt-LT"/>
        </w:rPr>
        <w:t>. Paraiškos pateikimo data nustatoma region</w:t>
      </w:r>
      <w:r w:rsidR="008C462E" w:rsidRPr="00CA3F56">
        <w:rPr>
          <w:noProof/>
          <w:color w:val="000000"/>
          <w:lang w:val="lt-LT"/>
        </w:rPr>
        <w:t>inių</w:t>
      </w:r>
      <w:r w:rsidR="00180223" w:rsidRPr="00CA3F56">
        <w:rPr>
          <w:noProof/>
          <w:color w:val="000000"/>
          <w:lang w:val="lt-LT"/>
        </w:rPr>
        <w:t xml:space="preserve"> projektų sąraše, kuris skelbiamas ES struktūrinių fondų svetainėje </w:t>
      </w:r>
      <w:r w:rsidR="008C462E" w:rsidRPr="00CA3F56">
        <w:rPr>
          <w:noProof/>
          <w:color w:val="000000"/>
          <w:lang w:val="lt-LT"/>
        </w:rPr>
        <w:t>(</w:t>
      </w:r>
      <w:hyperlink r:id="rId8" w:history="1">
        <w:r w:rsidR="00C056C2" w:rsidRPr="00CA3F56">
          <w:rPr>
            <w:rStyle w:val="Hipersaitas"/>
            <w:noProof/>
            <w:color w:val="auto"/>
            <w:u w:val="none"/>
            <w:lang w:val="lt-LT"/>
          </w:rPr>
          <w:t>www.esinvesticijos.lt</w:t>
        </w:r>
      </w:hyperlink>
      <w:r w:rsidR="008C462E" w:rsidRPr="00CA3F56">
        <w:rPr>
          <w:noProof/>
          <w:color w:val="000000"/>
          <w:lang w:val="lt-LT"/>
        </w:rPr>
        <w:t>)</w:t>
      </w:r>
      <w:r w:rsidRPr="00CA3F56">
        <w:rPr>
          <w:noProof/>
          <w:lang w:val="lt-LT"/>
        </w:rPr>
        <w:t>;</w:t>
      </w:r>
    </w:p>
    <w:p w:rsidR="00F54EB5" w:rsidRPr="00CA3F56" w:rsidRDefault="00F54EB5" w:rsidP="00D16F6F">
      <w:pPr>
        <w:pStyle w:val="Sraopastraipa"/>
        <w:spacing w:line="276" w:lineRule="auto"/>
        <w:ind w:firstLine="851"/>
        <w:rPr>
          <w:noProof/>
          <w:lang w:val="lt-LT" w:eastAsia="lt-LT"/>
        </w:rPr>
      </w:pPr>
      <w:r w:rsidRPr="00CA3F56">
        <w:rPr>
          <w:noProof/>
          <w:lang w:val="lt-LT"/>
        </w:rPr>
        <w:t>8.2. teisės aktų nustatyta tvarka gauti statybos leidimus bei kitus statybą leidžiančius dokumentus Projektui įgyvendinti, vykdyti statybos vykdymo priežiūrą bei statinių statybos užbaigimo procedūras;</w:t>
      </w:r>
    </w:p>
    <w:p w:rsidR="00F54EB5" w:rsidRPr="00CA3F56" w:rsidRDefault="00F54EB5" w:rsidP="00D16F6F">
      <w:pPr>
        <w:pStyle w:val="Sraopastraipa"/>
        <w:spacing w:line="276" w:lineRule="auto"/>
        <w:ind w:firstLine="851"/>
        <w:rPr>
          <w:noProof/>
          <w:lang w:val="lt-LT"/>
        </w:rPr>
      </w:pPr>
      <w:r w:rsidRPr="00CA3F56">
        <w:rPr>
          <w:noProof/>
          <w:lang w:val="lt-LT"/>
        </w:rPr>
        <w:t>8.3. vykdyti kitas, nors šiame skyriuje neaptartas, tačiau būtinas tinkamam Sutarties įvykdymui, statytojo (užsakovo) teises ir pareigas, kurias statytojui (užsakovui) nustato Lietuvos Respublikos statybos įstatymas bei poįstatyminiai teisės aktai, reglamentuojantys statinių statybos reikalavimus.</w:t>
      </w:r>
    </w:p>
    <w:p w:rsidR="00AF6EF6" w:rsidRPr="00CA3F56" w:rsidRDefault="00F54EB5" w:rsidP="00D16F6F">
      <w:pPr>
        <w:pStyle w:val="Sraopastraipa"/>
        <w:numPr>
          <w:ilvl w:val="1"/>
          <w:numId w:val="30"/>
        </w:numPr>
        <w:spacing w:line="276" w:lineRule="auto"/>
        <w:rPr>
          <w:noProof/>
          <w:lang w:val="lt-LT"/>
        </w:rPr>
      </w:pPr>
      <w:r w:rsidRPr="00CA3F56">
        <w:rPr>
          <w:noProof/>
          <w:lang w:val="lt-LT"/>
        </w:rPr>
        <w:t xml:space="preserve"> </w:t>
      </w:r>
      <w:r w:rsidR="00AF6EF6" w:rsidRPr="00CA3F56">
        <w:rPr>
          <w:noProof/>
          <w:lang w:val="lt-LT"/>
        </w:rPr>
        <w:t>vykdyti teises ir pareigas, kurias bendrai Šalims nustato:</w:t>
      </w:r>
    </w:p>
    <w:p w:rsidR="004F5CDF" w:rsidRPr="00CA3F56" w:rsidRDefault="004F5CDF" w:rsidP="00D16F6F">
      <w:pPr>
        <w:pStyle w:val="Sraopastraipa"/>
        <w:tabs>
          <w:tab w:val="left" w:pos="0"/>
          <w:tab w:val="left" w:pos="709"/>
          <w:tab w:val="left" w:pos="1418"/>
          <w:tab w:val="left" w:pos="2127"/>
        </w:tabs>
        <w:spacing w:line="276" w:lineRule="auto"/>
        <w:ind w:firstLine="851"/>
        <w:rPr>
          <w:noProof/>
          <w:lang w:val="lt-LT"/>
        </w:rPr>
      </w:pPr>
      <w:r w:rsidRPr="00CA3F56">
        <w:rPr>
          <w:noProof/>
          <w:color w:val="000000"/>
          <w:lang w:val="lt-LT"/>
        </w:rPr>
        <w:lastRenderedPageBreak/>
        <w:t>8.</w:t>
      </w:r>
      <w:r w:rsidR="00F54EB5" w:rsidRPr="00CA3F56">
        <w:rPr>
          <w:noProof/>
          <w:color w:val="000000"/>
          <w:lang w:val="lt-LT"/>
        </w:rPr>
        <w:t>4</w:t>
      </w:r>
      <w:r w:rsidRPr="00CA3F56">
        <w:rPr>
          <w:noProof/>
          <w:color w:val="000000"/>
          <w:lang w:val="lt-LT"/>
        </w:rPr>
        <w:t xml:space="preserve">.1. 2014–2020 metų Europos Sąjungos fondų investicijų veiksmų programos 8 prioriteto „Socialinės įtraukties didinimas ir kova su skurdu“ įgyvendinimo priemonės Nr. 08.1.3-CPVA-R-609 „Pirminės asmens sveikatos priežiūros veiklos efektyvumo didinimas“ </w:t>
      </w:r>
      <w:r w:rsidRPr="00CA3F56">
        <w:rPr>
          <w:noProof/>
          <w:lang w:val="lt-LT"/>
        </w:rPr>
        <w:t xml:space="preserve">projektų finansavimo sąlygų aprašas, patvirtintas Lietuvos Respublikos sveikatos apsaugos ministro </w:t>
      </w:r>
      <w:r w:rsidRPr="00CA3F56">
        <w:rPr>
          <w:noProof/>
          <w:color w:val="000000"/>
          <w:lang w:val="lt-LT"/>
        </w:rPr>
        <w:t>2017 m. lapkričio 14 d. įsakymu Nr. V-1291</w:t>
      </w:r>
      <w:r w:rsidR="00AB04E4">
        <w:rPr>
          <w:noProof/>
          <w:color w:val="000000"/>
          <w:lang w:val="lt-LT"/>
        </w:rPr>
        <w:t>,</w:t>
      </w:r>
      <w:r w:rsidRPr="00CA3F56">
        <w:rPr>
          <w:noProof/>
          <w:lang w:val="lt-LT"/>
        </w:rPr>
        <w:t xml:space="preserve"> (</w:t>
      </w:r>
      <w:r w:rsidR="00AB04E4" w:rsidRPr="00AB04E4">
        <w:rPr>
          <w:noProof/>
          <w:lang w:val="lt-LT"/>
        </w:rPr>
        <w:t>Lietuvos Respublikos sveikatos apsaugos ministro 2018 m. balandžio 10 d. Nr. V-407 įsakymu „Dėl Lietuvos Respublikos sveikatos apsaugos ministro 2017 m. lapkričio 14 d. įsakymo Nr. V-1291 „Dėl 2014–2020 metų Europos Sąjungos fondų investicijų veiksmų programos 8 prioriteto „Socialinės įtraukties didinimas ir kova su skurdu“ įgyvendinimo priemonės Nr. 08.1.3-CPVA-R-609 „Pirminės asmens sveikatos priežiūros veiklos efektyvumo didinimas“ projektų finansavimo sąlygų aprašo patvirtinimo“ pakeitimo“</w:t>
      </w:r>
      <w:r w:rsidRPr="00CA3F56">
        <w:rPr>
          <w:noProof/>
          <w:lang w:val="lt-LT"/>
        </w:rPr>
        <w:t>);</w:t>
      </w:r>
    </w:p>
    <w:p w:rsidR="00F9506F" w:rsidRPr="00CA3F56" w:rsidRDefault="00E46412" w:rsidP="00D16F6F">
      <w:pPr>
        <w:suppressAutoHyphens w:val="0"/>
        <w:spacing w:line="276" w:lineRule="auto"/>
        <w:ind w:firstLine="851"/>
        <w:contextualSpacing w:val="0"/>
        <w:rPr>
          <w:noProof/>
          <w:lang w:val="lt-LT" w:eastAsia="lt-LT"/>
        </w:rPr>
      </w:pPr>
      <w:r w:rsidRPr="00CA3F56">
        <w:rPr>
          <w:noProof/>
          <w:lang w:val="lt-LT" w:eastAsia="lt-LT"/>
        </w:rPr>
        <w:t>8.</w:t>
      </w:r>
      <w:r w:rsidR="00F54EB5" w:rsidRPr="00CA3F56">
        <w:rPr>
          <w:noProof/>
          <w:lang w:val="lt-LT" w:eastAsia="lt-LT"/>
        </w:rPr>
        <w:t>4</w:t>
      </w:r>
      <w:r w:rsidRPr="00CA3F56">
        <w:rPr>
          <w:noProof/>
          <w:lang w:val="lt-LT" w:eastAsia="lt-LT"/>
        </w:rPr>
        <w:t>.2.</w:t>
      </w:r>
      <w:r w:rsidR="00F9506F" w:rsidRPr="00CA3F56">
        <w:rPr>
          <w:noProof/>
          <w:lang w:val="lt-LT" w:eastAsia="lt-LT"/>
        </w:rPr>
        <w:t xml:space="preserve"> 2014–2020 metų Europos Sąjungos fondų veiksmų programos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w:t>
      </w:r>
      <w:r w:rsidR="00B77B41" w:rsidRPr="00CA3F56">
        <w:rPr>
          <w:noProof/>
          <w:lang w:val="lt-LT" w:eastAsia="lt-LT"/>
        </w:rPr>
        <w:t>as</w:t>
      </w:r>
      <w:r w:rsidR="00F9506F" w:rsidRPr="00CA3F56">
        <w:rPr>
          <w:noProof/>
          <w:lang w:val="lt-LT" w:eastAsia="lt-LT"/>
        </w:rPr>
        <w:t>, patvirtint</w:t>
      </w:r>
      <w:r w:rsidR="00B77B41" w:rsidRPr="00CA3F56">
        <w:rPr>
          <w:noProof/>
          <w:lang w:val="lt-LT" w:eastAsia="lt-LT"/>
        </w:rPr>
        <w:t>as</w:t>
      </w:r>
      <w:r w:rsidR="00F9506F" w:rsidRPr="00CA3F56">
        <w:rPr>
          <w:noProof/>
          <w:lang w:val="lt-LT" w:eastAsia="lt-LT"/>
        </w:rPr>
        <w:t xml:space="preserve">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rsidR="00F9506F" w:rsidRPr="00CA3F56" w:rsidRDefault="00E46412" w:rsidP="00D16F6F">
      <w:pPr>
        <w:suppressAutoHyphens w:val="0"/>
        <w:spacing w:line="276" w:lineRule="auto"/>
        <w:ind w:firstLine="851"/>
        <w:contextualSpacing w:val="0"/>
        <w:rPr>
          <w:noProof/>
          <w:lang w:val="lt-LT" w:eastAsia="lt-LT"/>
        </w:rPr>
      </w:pPr>
      <w:bookmarkStart w:id="2" w:name="part_3bb3b09409a949c5a4c2a554b665e64c"/>
      <w:bookmarkEnd w:id="2"/>
      <w:r w:rsidRPr="00CA3F56">
        <w:rPr>
          <w:noProof/>
          <w:lang w:val="lt-LT" w:eastAsia="lt-LT"/>
        </w:rPr>
        <w:t>8</w:t>
      </w:r>
      <w:r w:rsidR="00F9506F" w:rsidRPr="00CA3F56">
        <w:rPr>
          <w:noProof/>
          <w:lang w:val="lt-LT" w:eastAsia="lt-LT"/>
        </w:rPr>
        <w:t>.</w:t>
      </w:r>
      <w:r w:rsidR="00F54EB5" w:rsidRPr="00CA3F56">
        <w:rPr>
          <w:noProof/>
          <w:lang w:val="lt-LT" w:eastAsia="lt-LT"/>
        </w:rPr>
        <w:t>4</w:t>
      </w:r>
      <w:r w:rsidR="00F9506F" w:rsidRPr="00CA3F56">
        <w:rPr>
          <w:noProof/>
          <w:lang w:val="lt-LT" w:eastAsia="lt-LT"/>
        </w:rPr>
        <w:t>.</w:t>
      </w:r>
      <w:r w:rsidRPr="00CA3F56">
        <w:rPr>
          <w:noProof/>
          <w:lang w:val="lt-LT" w:eastAsia="lt-LT"/>
        </w:rPr>
        <w:t>3.</w:t>
      </w:r>
      <w:r w:rsidR="00F9506F" w:rsidRPr="00CA3F56">
        <w:rPr>
          <w:noProof/>
          <w:lang w:val="lt-LT" w:eastAsia="lt-LT"/>
        </w:rPr>
        <w:t xml:space="preserve"> Projektų administravimo ir finansavimo taisykl</w:t>
      </w:r>
      <w:r w:rsidR="003E1304" w:rsidRPr="00CA3F56">
        <w:rPr>
          <w:noProof/>
          <w:lang w:val="lt-LT" w:eastAsia="lt-LT"/>
        </w:rPr>
        <w:t>ė</w:t>
      </w:r>
      <w:r w:rsidR="00F9506F" w:rsidRPr="00CA3F56">
        <w:rPr>
          <w:noProof/>
          <w:lang w:val="lt-LT" w:eastAsia="lt-LT"/>
        </w:rPr>
        <w:t>s, patvirtint</w:t>
      </w:r>
      <w:r w:rsidR="003E1304" w:rsidRPr="00CA3F56">
        <w:rPr>
          <w:noProof/>
          <w:lang w:val="lt-LT" w:eastAsia="lt-LT"/>
        </w:rPr>
        <w:t>o</w:t>
      </w:r>
      <w:r w:rsidR="00F9506F" w:rsidRPr="00CA3F56">
        <w:rPr>
          <w:noProof/>
          <w:lang w:val="lt-LT" w:eastAsia="lt-LT"/>
        </w:rPr>
        <w:t xml:space="preserve">s Lietuvos Respublikos finansų ministro 2014 m. spalio 8 d. įsakymu Nr. 1K-316 „Dėl Projektų administravimo ir finansavimo taisyklių patvirtinimo“ (toliau – Projektų taisyklės); </w:t>
      </w:r>
    </w:p>
    <w:p w:rsidR="00AE6157" w:rsidRPr="00CA3F56" w:rsidRDefault="00AE6157" w:rsidP="00D16F6F">
      <w:pPr>
        <w:tabs>
          <w:tab w:val="left" w:pos="0"/>
        </w:tabs>
        <w:spacing w:line="276" w:lineRule="auto"/>
        <w:ind w:firstLine="851"/>
        <w:rPr>
          <w:noProof/>
          <w:color w:val="000000"/>
          <w:lang w:val="lt-LT" w:eastAsia="lt-LT"/>
        </w:rPr>
      </w:pPr>
      <w:r w:rsidRPr="00CA3F56">
        <w:rPr>
          <w:noProof/>
          <w:color w:val="000000"/>
          <w:lang w:val="lt-LT" w:eastAsia="lt-LT"/>
        </w:rPr>
        <w:t>8.</w:t>
      </w:r>
      <w:r w:rsidR="00F54EB5" w:rsidRPr="00CA3F56">
        <w:rPr>
          <w:noProof/>
          <w:color w:val="000000"/>
          <w:lang w:val="lt-LT" w:eastAsia="lt-LT"/>
        </w:rPr>
        <w:t>4</w:t>
      </w:r>
      <w:r w:rsidRPr="00CA3F56">
        <w:rPr>
          <w:noProof/>
          <w:color w:val="000000"/>
          <w:lang w:val="lt-LT" w:eastAsia="lt-LT"/>
        </w:rPr>
        <w:t>.4. 2014–2020 metų Europos Sąjungos fondų investicijų Veiksmų programa, patvirtinta Europos Komisijos 2014 m. rugsėjo 8 d. sprendimu Nr. C(2014)6397;</w:t>
      </w:r>
    </w:p>
    <w:p w:rsidR="00F9506F" w:rsidRPr="00CA3F56" w:rsidRDefault="00E46412" w:rsidP="00D16F6F">
      <w:pPr>
        <w:suppressAutoHyphens w:val="0"/>
        <w:spacing w:line="276" w:lineRule="auto"/>
        <w:ind w:firstLine="851"/>
        <w:contextualSpacing w:val="0"/>
        <w:rPr>
          <w:noProof/>
          <w:lang w:val="lt-LT" w:eastAsia="lt-LT"/>
        </w:rPr>
      </w:pPr>
      <w:bookmarkStart w:id="3" w:name="part_1c0d9a5ff5cf437bb81b8f11a4eb257a"/>
      <w:bookmarkEnd w:id="3"/>
      <w:r w:rsidRPr="00CA3F56">
        <w:rPr>
          <w:noProof/>
          <w:lang w:val="lt-LT" w:eastAsia="lt-LT"/>
        </w:rPr>
        <w:t>8.</w:t>
      </w:r>
      <w:r w:rsidR="00F54EB5" w:rsidRPr="00CA3F56">
        <w:rPr>
          <w:noProof/>
          <w:lang w:val="lt-LT" w:eastAsia="lt-LT"/>
        </w:rPr>
        <w:t>4</w:t>
      </w:r>
      <w:r w:rsidR="00F9506F" w:rsidRPr="00CA3F56">
        <w:rPr>
          <w:noProof/>
          <w:lang w:val="lt-LT" w:eastAsia="lt-LT"/>
        </w:rPr>
        <w:t>.</w:t>
      </w:r>
      <w:r w:rsidR="00AE6157" w:rsidRPr="00CA3F56">
        <w:rPr>
          <w:noProof/>
          <w:lang w:val="lt-LT" w:eastAsia="lt-LT"/>
        </w:rPr>
        <w:t>5</w:t>
      </w:r>
      <w:r w:rsidR="00F9506F" w:rsidRPr="00CA3F56">
        <w:rPr>
          <w:noProof/>
          <w:lang w:val="lt-LT" w:eastAsia="lt-LT"/>
        </w:rPr>
        <w:t>. 2014–2020 metų Europos Sąjungos fondų investicijų veiksmų programos administravimo taisykl</w:t>
      </w:r>
      <w:r w:rsidR="00824B82" w:rsidRPr="00CA3F56">
        <w:rPr>
          <w:noProof/>
          <w:lang w:val="lt-LT" w:eastAsia="lt-LT"/>
        </w:rPr>
        <w:t>ė</w:t>
      </w:r>
      <w:r w:rsidR="00F9506F" w:rsidRPr="00CA3F56">
        <w:rPr>
          <w:noProof/>
          <w:lang w:val="lt-LT" w:eastAsia="lt-LT"/>
        </w:rPr>
        <w:t>s, patvirtint</w:t>
      </w:r>
      <w:r w:rsidR="00257866" w:rsidRPr="00CA3F56">
        <w:rPr>
          <w:noProof/>
          <w:lang w:val="lt-LT" w:eastAsia="lt-LT"/>
        </w:rPr>
        <w:t>o</w:t>
      </w:r>
      <w:r w:rsidR="00F9506F" w:rsidRPr="00CA3F56">
        <w:rPr>
          <w:noProof/>
          <w:lang w:val="lt-LT" w:eastAsia="lt-LT"/>
        </w:rPr>
        <w:t xml:space="preserve">s Lietuvos Respublikos Vyriausybės 2014 m. spalio 3 d. nutarimu Nr. 1090 „Dėl 2014–2020 metų Europos Sąjungos fondų investicijų veiksmų programos administravimo taisyklių patvirtinimo“ (toliau – Veiksmų programos administravimo taisyklės); </w:t>
      </w:r>
    </w:p>
    <w:p w:rsidR="00F9506F" w:rsidRPr="00CA3F56" w:rsidRDefault="00E46412" w:rsidP="00D16F6F">
      <w:pPr>
        <w:suppressAutoHyphens w:val="0"/>
        <w:spacing w:line="276" w:lineRule="auto"/>
        <w:ind w:firstLine="851"/>
        <w:contextualSpacing w:val="0"/>
        <w:rPr>
          <w:noProof/>
          <w:lang w:val="lt-LT" w:eastAsia="lt-LT"/>
        </w:rPr>
      </w:pPr>
      <w:bookmarkStart w:id="4" w:name="part_4f8da87f190c48cfa98a8448fce1a662"/>
      <w:bookmarkEnd w:id="4"/>
      <w:r w:rsidRPr="00CA3F56">
        <w:rPr>
          <w:noProof/>
          <w:lang w:val="lt-LT" w:eastAsia="lt-LT"/>
        </w:rPr>
        <w:t>8.</w:t>
      </w:r>
      <w:r w:rsidR="00F54EB5" w:rsidRPr="00CA3F56">
        <w:rPr>
          <w:noProof/>
          <w:lang w:val="lt-LT" w:eastAsia="lt-LT"/>
        </w:rPr>
        <w:t>4</w:t>
      </w:r>
      <w:r w:rsidR="00F9506F" w:rsidRPr="00CA3F56">
        <w:rPr>
          <w:noProof/>
          <w:lang w:val="lt-LT" w:eastAsia="lt-LT"/>
        </w:rPr>
        <w:t>.</w:t>
      </w:r>
      <w:r w:rsidR="00AE6157" w:rsidRPr="00CA3F56">
        <w:rPr>
          <w:noProof/>
          <w:lang w:val="lt-LT" w:eastAsia="lt-LT"/>
        </w:rPr>
        <w:t>6</w:t>
      </w:r>
      <w:r w:rsidR="00F9506F" w:rsidRPr="00CA3F56">
        <w:rPr>
          <w:noProof/>
          <w:lang w:val="lt-LT" w:eastAsia="lt-LT"/>
        </w:rPr>
        <w:t>. 2014–2020 metų Europos Sąjungos fondų investicijų veiksmų programos stebėsenos rodiklių skaičiavimo apraš</w:t>
      </w:r>
      <w:r w:rsidR="00AE6157" w:rsidRPr="00CA3F56">
        <w:rPr>
          <w:noProof/>
          <w:lang w:val="lt-LT" w:eastAsia="lt-LT"/>
        </w:rPr>
        <w:t>as</w:t>
      </w:r>
      <w:r w:rsidR="00F9506F" w:rsidRPr="00CA3F56">
        <w:rPr>
          <w:noProof/>
          <w:lang w:val="lt-LT" w:eastAsia="lt-LT"/>
        </w:rPr>
        <w:t>, patvirtint</w:t>
      </w:r>
      <w:r w:rsidR="00AE6157" w:rsidRPr="00CA3F56">
        <w:rPr>
          <w:noProof/>
          <w:lang w:val="lt-LT" w:eastAsia="lt-LT"/>
        </w:rPr>
        <w:t>as</w:t>
      </w:r>
      <w:r w:rsidR="00F9506F" w:rsidRPr="00CA3F56">
        <w:rPr>
          <w:noProof/>
          <w:lang w:val="lt-LT" w:eastAsia="lt-LT"/>
        </w:rPr>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F9506F" w:rsidRPr="00CA3F56" w:rsidRDefault="00E46412" w:rsidP="00D16F6F">
      <w:pPr>
        <w:suppressAutoHyphens w:val="0"/>
        <w:spacing w:line="276" w:lineRule="auto"/>
        <w:ind w:firstLine="851"/>
        <w:contextualSpacing w:val="0"/>
        <w:rPr>
          <w:noProof/>
          <w:lang w:val="lt-LT" w:eastAsia="lt-LT"/>
        </w:rPr>
      </w:pPr>
      <w:bookmarkStart w:id="5" w:name="part_dc454fcd86f74fd9aced4a5a6053b070"/>
      <w:bookmarkEnd w:id="5"/>
      <w:r w:rsidRPr="00CA3F56">
        <w:rPr>
          <w:noProof/>
          <w:lang w:val="lt-LT" w:eastAsia="lt-LT"/>
        </w:rPr>
        <w:t>8.</w:t>
      </w:r>
      <w:r w:rsidR="00F54EB5" w:rsidRPr="00CA3F56">
        <w:rPr>
          <w:noProof/>
          <w:lang w:val="lt-LT" w:eastAsia="lt-LT"/>
        </w:rPr>
        <w:t>4</w:t>
      </w:r>
      <w:r w:rsidR="00F9506F" w:rsidRPr="00CA3F56">
        <w:rPr>
          <w:noProof/>
          <w:lang w:val="lt-LT" w:eastAsia="lt-LT"/>
        </w:rPr>
        <w:t>.</w:t>
      </w:r>
      <w:r w:rsidR="00AE6157" w:rsidRPr="00CA3F56">
        <w:rPr>
          <w:noProof/>
          <w:lang w:val="lt-LT" w:eastAsia="lt-LT"/>
        </w:rPr>
        <w:t>7</w:t>
      </w:r>
      <w:r w:rsidR="00F9506F" w:rsidRPr="00CA3F56">
        <w:rPr>
          <w:noProof/>
          <w:lang w:val="lt-LT" w:eastAsia="lt-LT"/>
        </w:rPr>
        <w:t>. Rekomendacij</w:t>
      </w:r>
      <w:r w:rsidR="00AE6157" w:rsidRPr="00CA3F56">
        <w:rPr>
          <w:noProof/>
          <w:lang w:val="lt-LT" w:eastAsia="lt-LT"/>
        </w:rPr>
        <w:t>o</w:t>
      </w:r>
      <w:r w:rsidR="00F9506F" w:rsidRPr="00CA3F56">
        <w:rPr>
          <w:noProof/>
          <w:lang w:val="lt-LT" w:eastAsia="lt-LT"/>
        </w:rPr>
        <w:t>s dėl projektų išlaidų atitikties Europos Sąjungos struktūrinių fondų reikalavimams, patvirtint</w:t>
      </w:r>
      <w:r w:rsidR="00AE6157" w:rsidRPr="00CA3F56">
        <w:rPr>
          <w:noProof/>
          <w:lang w:val="lt-LT" w:eastAsia="lt-LT"/>
        </w:rPr>
        <w:t>o</w:t>
      </w:r>
      <w:r w:rsidR="00F9506F" w:rsidRPr="00CA3F56">
        <w:rPr>
          <w:noProof/>
          <w:lang w:val="lt-LT" w:eastAsia="lt-LT"/>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rsidR="00F9506F" w:rsidRPr="00CA3F56" w:rsidRDefault="00E46412" w:rsidP="00D16F6F">
      <w:pPr>
        <w:suppressAutoHyphens w:val="0"/>
        <w:spacing w:line="276" w:lineRule="auto"/>
        <w:ind w:firstLine="851"/>
        <w:contextualSpacing w:val="0"/>
        <w:rPr>
          <w:noProof/>
          <w:lang w:val="lt-LT" w:eastAsia="lt-LT"/>
        </w:rPr>
      </w:pPr>
      <w:bookmarkStart w:id="6" w:name="part_d126a8edf2724d7c940b5e549bca5540"/>
      <w:bookmarkEnd w:id="6"/>
      <w:r w:rsidRPr="00CA3F56">
        <w:rPr>
          <w:noProof/>
          <w:lang w:val="lt-LT" w:eastAsia="lt-LT"/>
        </w:rPr>
        <w:lastRenderedPageBreak/>
        <w:t>8.</w:t>
      </w:r>
      <w:r w:rsidR="00F54EB5" w:rsidRPr="00CA3F56">
        <w:rPr>
          <w:noProof/>
          <w:lang w:val="lt-LT" w:eastAsia="lt-LT"/>
        </w:rPr>
        <w:t>4</w:t>
      </w:r>
      <w:r w:rsidR="00F9506F" w:rsidRPr="00CA3F56">
        <w:rPr>
          <w:noProof/>
          <w:lang w:val="lt-LT" w:eastAsia="lt-LT"/>
        </w:rPr>
        <w:t>.</w:t>
      </w:r>
      <w:r w:rsidR="00AE6157" w:rsidRPr="00CA3F56">
        <w:rPr>
          <w:noProof/>
          <w:lang w:val="lt-LT" w:eastAsia="lt-LT"/>
        </w:rPr>
        <w:t>8</w:t>
      </w:r>
      <w:r w:rsidR="00F9506F" w:rsidRPr="00CA3F56">
        <w:rPr>
          <w:noProof/>
          <w:lang w:val="lt-LT" w:eastAsia="lt-LT"/>
        </w:rPr>
        <w:t>. Sveikatos netolygumų mažinimo Lietuvoje 2014–2023 m. veiksmų plan</w:t>
      </w:r>
      <w:r w:rsidR="00AE6157" w:rsidRPr="00CA3F56">
        <w:rPr>
          <w:noProof/>
          <w:lang w:val="lt-LT" w:eastAsia="lt-LT"/>
        </w:rPr>
        <w:t>as</w:t>
      </w:r>
      <w:r w:rsidR="00F9506F" w:rsidRPr="00CA3F56">
        <w:rPr>
          <w:noProof/>
          <w:lang w:val="lt-LT" w:eastAsia="lt-LT"/>
        </w:rPr>
        <w:t>, patvirtint</w:t>
      </w:r>
      <w:r w:rsidR="00AE6157" w:rsidRPr="00CA3F56">
        <w:rPr>
          <w:noProof/>
          <w:lang w:val="lt-LT" w:eastAsia="lt-LT"/>
        </w:rPr>
        <w:t>as</w:t>
      </w:r>
      <w:r w:rsidR="00F9506F" w:rsidRPr="00CA3F56">
        <w:rPr>
          <w:noProof/>
          <w:lang w:val="lt-LT" w:eastAsia="lt-LT"/>
        </w:rPr>
        <w:t xml:space="preserve"> Lietuvos Respublikos sveikatos apsaugos ministro 2014 m. liepos 16 d. įsakymu Nr. V-815 „Dėl Sveikatos netolygumų mažinimo Lietuvoje 2014–2023 m. veiksmų plano patvirtinimo“ (toliau – Sveikatos netolygumų mažinimo Lietuvoje 2014–2023 m. veiksmų planas);</w:t>
      </w:r>
    </w:p>
    <w:p w:rsidR="00F9506F" w:rsidRPr="00CA3F56" w:rsidRDefault="00E46412" w:rsidP="00D16F6F">
      <w:pPr>
        <w:suppressAutoHyphens w:val="0"/>
        <w:spacing w:line="276" w:lineRule="auto"/>
        <w:ind w:firstLine="851"/>
        <w:contextualSpacing w:val="0"/>
        <w:rPr>
          <w:noProof/>
          <w:lang w:val="lt-LT" w:eastAsia="lt-LT"/>
        </w:rPr>
      </w:pPr>
      <w:bookmarkStart w:id="7" w:name="part_6873a618dea14f29a9647af8cebbdf78"/>
      <w:bookmarkEnd w:id="7"/>
      <w:r w:rsidRPr="00CA3F56">
        <w:rPr>
          <w:noProof/>
          <w:lang w:val="lt-LT" w:eastAsia="lt-LT"/>
        </w:rPr>
        <w:t>8.</w:t>
      </w:r>
      <w:r w:rsidR="00F54EB5" w:rsidRPr="00CA3F56">
        <w:rPr>
          <w:noProof/>
          <w:lang w:val="lt-LT" w:eastAsia="lt-LT"/>
        </w:rPr>
        <w:t>4</w:t>
      </w:r>
      <w:r w:rsidR="00F9506F" w:rsidRPr="00CA3F56">
        <w:rPr>
          <w:noProof/>
          <w:lang w:val="lt-LT" w:eastAsia="lt-LT"/>
        </w:rPr>
        <w:t>.</w:t>
      </w:r>
      <w:r w:rsidR="00AE6157" w:rsidRPr="00CA3F56">
        <w:rPr>
          <w:noProof/>
          <w:lang w:val="lt-LT" w:eastAsia="lt-LT"/>
        </w:rPr>
        <w:t>9</w:t>
      </w:r>
      <w:r w:rsidR="00F9506F" w:rsidRPr="00CA3F56">
        <w:rPr>
          <w:noProof/>
          <w:lang w:val="lt-LT" w:eastAsia="lt-LT"/>
        </w:rPr>
        <w:t>. Sveiko senėjimo užtikrinimo Lietuvoje 2014–2023 m. veiksmų plan</w:t>
      </w:r>
      <w:r w:rsidR="00AE6157" w:rsidRPr="00CA3F56">
        <w:rPr>
          <w:noProof/>
          <w:lang w:val="lt-LT" w:eastAsia="lt-LT"/>
        </w:rPr>
        <w:t>as</w:t>
      </w:r>
      <w:r w:rsidR="00F9506F" w:rsidRPr="00CA3F56">
        <w:rPr>
          <w:noProof/>
          <w:lang w:val="lt-LT" w:eastAsia="lt-LT"/>
        </w:rPr>
        <w:t>, patvirtint</w:t>
      </w:r>
      <w:r w:rsidR="00AE6157" w:rsidRPr="00CA3F56">
        <w:rPr>
          <w:noProof/>
          <w:lang w:val="lt-LT" w:eastAsia="lt-LT"/>
        </w:rPr>
        <w:t>as</w:t>
      </w:r>
      <w:r w:rsidR="00F9506F" w:rsidRPr="00CA3F56">
        <w:rPr>
          <w:noProof/>
          <w:lang w:val="lt-LT" w:eastAsia="lt-LT"/>
        </w:rPr>
        <w:t xml:space="preserve"> Lietuvos Respublikos sveikatos apsaugos ministro 2014 m. liepos 16 d. įsakymu Nr. V-825 „Dėl Sveiko senėjimo užtikrinimo Lietuvoje 2014–2023 m. veiksmų plano patvirtinimo“ (toliau – Sveiko senėjimo užtikrinimo Lietuvoje 2014–2023 m. veiksmų planas);</w:t>
      </w:r>
    </w:p>
    <w:p w:rsidR="003D2C83" w:rsidRPr="00CA3F56" w:rsidRDefault="003D2C83" w:rsidP="00D16F6F">
      <w:pPr>
        <w:tabs>
          <w:tab w:val="left" w:pos="0"/>
        </w:tabs>
        <w:spacing w:line="276" w:lineRule="auto"/>
        <w:ind w:firstLine="851"/>
        <w:rPr>
          <w:noProof/>
          <w:lang w:val="lt-LT" w:eastAsia="lt-LT"/>
        </w:rPr>
      </w:pPr>
      <w:bookmarkStart w:id="8" w:name="part_d956be4914a045e5a107f9a7db6e15ec"/>
      <w:bookmarkEnd w:id="8"/>
      <w:r w:rsidRPr="00CA3F56">
        <w:rPr>
          <w:noProof/>
          <w:lang w:val="lt-LT" w:eastAsia="lt-LT"/>
        </w:rPr>
        <w:t>8.</w:t>
      </w:r>
      <w:r w:rsidR="00F54EB5" w:rsidRPr="00CA3F56">
        <w:rPr>
          <w:noProof/>
          <w:lang w:val="lt-LT" w:eastAsia="lt-LT"/>
        </w:rPr>
        <w:t>4</w:t>
      </w:r>
      <w:r w:rsidRPr="00CA3F56">
        <w:rPr>
          <w:noProof/>
          <w:lang w:val="lt-LT" w:eastAsia="lt-LT"/>
        </w:rPr>
        <w:t>.</w:t>
      </w:r>
      <w:r w:rsidR="00AE6157" w:rsidRPr="00CA3F56">
        <w:rPr>
          <w:noProof/>
          <w:lang w:val="lt-LT" w:eastAsia="lt-LT"/>
        </w:rPr>
        <w:t>10</w:t>
      </w:r>
      <w:r w:rsidRPr="00CA3F56">
        <w:rPr>
          <w:noProof/>
          <w:lang w:val="lt-LT" w:eastAsia="lt-LT"/>
        </w:rPr>
        <w:t>. Lietuvos sveikatos 2014–2025 metų strategij</w:t>
      </w:r>
      <w:r w:rsidR="002A0679" w:rsidRPr="00CA3F56">
        <w:rPr>
          <w:noProof/>
          <w:lang w:val="lt-LT" w:eastAsia="lt-LT"/>
        </w:rPr>
        <w:t>a</w:t>
      </w:r>
      <w:r w:rsidRPr="00CA3F56">
        <w:rPr>
          <w:noProof/>
          <w:lang w:val="lt-LT" w:eastAsia="lt-LT"/>
        </w:rPr>
        <w:t>, patvirtint</w:t>
      </w:r>
      <w:r w:rsidR="002A0679" w:rsidRPr="00CA3F56">
        <w:rPr>
          <w:noProof/>
          <w:lang w:val="lt-LT" w:eastAsia="lt-LT"/>
        </w:rPr>
        <w:t>a</w:t>
      </w:r>
      <w:r w:rsidRPr="00CA3F56">
        <w:rPr>
          <w:noProof/>
          <w:lang w:val="lt-LT" w:eastAsia="lt-LT"/>
        </w:rPr>
        <w:t xml:space="preserve"> Lietuvos Respublikos Seimo 2014</w:t>
      </w:r>
      <w:r w:rsidR="002A0679" w:rsidRPr="00CA3F56">
        <w:rPr>
          <w:noProof/>
          <w:lang w:val="lt-LT" w:eastAsia="lt-LT"/>
        </w:rPr>
        <w:t xml:space="preserve"> </w:t>
      </w:r>
      <w:r w:rsidRPr="00CA3F56">
        <w:rPr>
          <w:noProof/>
          <w:lang w:val="lt-LT" w:eastAsia="lt-LT"/>
        </w:rPr>
        <w:t>m. birželio 26 d. nutarimu Nr. XII-964 „Dėl Lietuvos sveikatos 2014–2025 metų strategijos patvirtinimo“;</w:t>
      </w:r>
    </w:p>
    <w:p w:rsidR="00490014" w:rsidRPr="00CA3F56" w:rsidRDefault="00490014" w:rsidP="00D16F6F">
      <w:pPr>
        <w:tabs>
          <w:tab w:val="left" w:pos="0"/>
          <w:tab w:val="left" w:pos="709"/>
          <w:tab w:val="left" w:pos="1418"/>
        </w:tabs>
        <w:spacing w:line="276" w:lineRule="auto"/>
        <w:ind w:firstLine="851"/>
        <w:rPr>
          <w:noProof/>
          <w:color w:val="000000"/>
          <w:lang w:val="lt-LT" w:eastAsia="lt-LT"/>
        </w:rPr>
      </w:pPr>
      <w:r w:rsidRPr="00CA3F56">
        <w:rPr>
          <w:noProof/>
          <w:color w:val="000000"/>
          <w:lang w:val="lt-LT" w:eastAsia="lt-LT"/>
        </w:rPr>
        <w:t>8.</w:t>
      </w:r>
      <w:r w:rsidR="00F54EB5" w:rsidRPr="00CA3F56">
        <w:rPr>
          <w:noProof/>
          <w:color w:val="000000"/>
          <w:lang w:val="lt-LT" w:eastAsia="lt-LT"/>
        </w:rPr>
        <w:t>4</w:t>
      </w:r>
      <w:r w:rsidRPr="00CA3F56">
        <w:rPr>
          <w:noProof/>
          <w:color w:val="000000"/>
          <w:lang w:val="lt-LT" w:eastAsia="lt-LT"/>
        </w:rPr>
        <w:t>.11. Iš Europos Sąjungos struktūrinių fondų lėšų bendrai finansuojamų regionų projektų atrankos tvarkos aprašas, patvirtintas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r w:rsidR="00F54EB5" w:rsidRPr="00CA3F56">
        <w:rPr>
          <w:noProof/>
          <w:color w:val="000000"/>
          <w:lang w:val="lt-LT" w:eastAsia="lt-LT"/>
        </w:rPr>
        <w:t>.</w:t>
      </w:r>
    </w:p>
    <w:p w:rsidR="001E38A5" w:rsidRPr="00CA3F56" w:rsidRDefault="001E38A5" w:rsidP="00D16F6F">
      <w:pPr>
        <w:pStyle w:val="Antrat2"/>
        <w:spacing w:line="276" w:lineRule="auto"/>
        <w:rPr>
          <w:b/>
          <w:noProof/>
          <w:szCs w:val="24"/>
          <w:lang w:val="lt-LT"/>
        </w:rPr>
      </w:pPr>
      <w:r w:rsidRPr="00CA3F56">
        <w:rPr>
          <w:b/>
          <w:noProof/>
          <w:szCs w:val="24"/>
          <w:lang w:val="lt-LT"/>
        </w:rPr>
        <w:t>PROJEKTO REZULTATAI</w:t>
      </w:r>
    </w:p>
    <w:p w:rsidR="00B54095" w:rsidRPr="00CA3F56" w:rsidRDefault="00B54095" w:rsidP="00D16F6F">
      <w:pPr>
        <w:pStyle w:val="Sraopastraipa"/>
        <w:numPr>
          <w:ilvl w:val="0"/>
          <w:numId w:val="16"/>
        </w:numPr>
        <w:spacing w:line="276" w:lineRule="auto"/>
        <w:ind w:firstLine="851"/>
        <w:rPr>
          <w:noProof/>
          <w:color w:val="FF0000"/>
          <w:lang w:val="lt-LT"/>
        </w:rPr>
      </w:pPr>
      <w:r w:rsidRPr="00CA3F56">
        <w:rPr>
          <w:bCs/>
          <w:noProof/>
          <w:lang w:val="lt-LT"/>
        </w:rPr>
        <w:t xml:space="preserve">Viešąsias sveikatos priežiūros paslaugas teikiančių įstaigų, kuriose pagerinta paslaugų teikimo infrastruktūra, skaičius – 1 vnt. ir </w:t>
      </w:r>
      <w:r w:rsidR="00F9506F" w:rsidRPr="00CA3F56">
        <w:rPr>
          <w:bCs/>
          <w:noProof/>
          <w:lang w:val="lt-LT"/>
        </w:rPr>
        <w:t>g</w:t>
      </w:r>
      <w:r w:rsidRPr="00CA3F56">
        <w:rPr>
          <w:bCs/>
          <w:noProof/>
          <w:lang w:val="lt-LT"/>
        </w:rPr>
        <w:t>yventojai, turintys galimybę pasinaudoti pagerintomis sveikatos priežiūros paslaugomis –</w:t>
      </w:r>
      <w:r w:rsidR="00093B62" w:rsidRPr="00CA3F56">
        <w:rPr>
          <w:bCs/>
          <w:noProof/>
          <w:lang w:val="lt-LT"/>
        </w:rPr>
        <w:t xml:space="preserve"> 13 126</w:t>
      </w:r>
      <w:r w:rsidRPr="00CA3F56">
        <w:rPr>
          <w:bCs/>
          <w:noProof/>
          <w:lang w:val="lt-LT"/>
        </w:rPr>
        <w:t xml:space="preserve"> asmenys.</w:t>
      </w:r>
      <w:r w:rsidRPr="00CA3F56">
        <w:rPr>
          <w:bCs/>
          <w:noProof/>
          <w:color w:val="FF0000"/>
          <w:lang w:val="lt-LT"/>
        </w:rPr>
        <w:t xml:space="preserve"> </w:t>
      </w:r>
    </w:p>
    <w:p w:rsidR="004F5CDF" w:rsidRPr="00CA3F56" w:rsidRDefault="00B750F6" w:rsidP="00D16F6F">
      <w:pPr>
        <w:spacing w:line="276" w:lineRule="auto"/>
        <w:ind w:firstLine="851"/>
        <w:rPr>
          <w:noProof/>
          <w:lang w:val="lt-LT"/>
        </w:rPr>
      </w:pPr>
      <w:r w:rsidRPr="00CA3F56">
        <w:rPr>
          <w:noProof/>
          <w:lang w:val="lt-LT"/>
        </w:rPr>
        <w:t xml:space="preserve">10. </w:t>
      </w:r>
      <w:r w:rsidR="004F5CDF" w:rsidRPr="00CA3F56">
        <w:rPr>
          <w:noProof/>
          <w:lang w:val="lt-LT"/>
        </w:rPr>
        <w:t>Projektu sukurtas materialusis turtas tampa Pareiškėjo nuosavybe.</w:t>
      </w:r>
    </w:p>
    <w:p w:rsidR="001E38A5" w:rsidRPr="00CA3F56" w:rsidRDefault="001E38A5" w:rsidP="00D16F6F">
      <w:pPr>
        <w:pStyle w:val="Antrat2"/>
        <w:spacing w:line="276" w:lineRule="auto"/>
        <w:rPr>
          <w:b/>
          <w:noProof/>
          <w:szCs w:val="24"/>
          <w:lang w:val="lt-LT"/>
        </w:rPr>
      </w:pPr>
      <w:r w:rsidRPr="00CA3F56">
        <w:rPr>
          <w:b/>
          <w:noProof/>
          <w:szCs w:val="24"/>
          <w:lang w:val="lt-LT"/>
        </w:rPr>
        <w:t>ŠALIŲ ĮSIPAREIGOJIMAI</w:t>
      </w:r>
    </w:p>
    <w:p w:rsidR="001E38A5" w:rsidRPr="00CA3F56" w:rsidRDefault="00BE2E93" w:rsidP="00CA3F56">
      <w:pPr>
        <w:spacing w:line="276" w:lineRule="auto"/>
        <w:ind w:firstLine="851"/>
        <w:rPr>
          <w:noProof/>
          <w:lang w:val="lt-LT"/>
        </w:rPr>
      </w:pPr>
      <w:r w:rsidRPr="00CA3F56">
        <w:rPr>
          <w:noProof/>
          <w:lang w:val="lt-LT"/>
        </w:rPr>
        <w:t xml:space="preserve">11. </w:t>
      </w:r>
      <w:r w:rsidR="001E38A5" w:rsidRPr="00CA3F56">
        <w:rPr>
          <w:noProof/>
          <w:lang w:val="lt-LT"/>
        </w:rPr>
        <w:t>Vykdydama</w:t>
      </w:r>
      <w:r w:rsidR="00490DF9" w:rsidRPr="00CA3F56">
        <w:rPr>
          <w:noProof/>
          <w:lang w:val="lt-LT"/>
        </w:rPr>
        <w:t>s</w:t>
      </w:r>
      <w:r w:rsidR="001E38A5" w:rsidRPr="00CA3F56">
        <w:rPr>
          <w:noProof/>
          <w:lang w:val="lt-LT"/>
        </w:rPr>
        <w:t xml:space="preserve"> šią Sutartį, Pareiškėja</w:t>
      </w:r>
      <w:r w:rsidR="004D7060" w:rsidRPr="00CA3F56">
        <w:rPr>
          <w:noProof/>
          <w:lang w:val="lt-LT"/>
        </w:rPr>
        <w:t>s</w:t>
      </w:r>
      <w:r w:rsidR="001E38A5" w:rsidRPr="00CA3F56">
        <w:rPr>
          <w:noProof/>
          <w:lang w:val="lt-LT"/>
        </w:rPr>
        <w:t xml:space="preserve"> įsipareigoja:</w:t>
      </w:r>
    </w:p>
    <w:p w:rsidR="00A85F64" w:rsidRPr="00CA3F56" w:rsidRDefault="00BE2E93" w:rsidP="00CA3F56">
      <w:pPr>
        <w:pStyle w:val="Sraopastraipa"/>
        <w:numPr>
          <w:ilvl w:val="1"/>
          <w:numId w:val="31"/>
        </w:numPr>
        <w:spacing w:line="276" w:lineRule="auto"/>
        <w:rPr>
          <w:noProof/>
          <w:lang w:val="lt-LT"/>
        </w:rPr>
      </w:pPr>
      <w:r w:rsidRPr="00CA3F56">
        <w:rPr>
          <w:noProof/>
          <w:lang w:val="lt-LT"/>
        </w:rPr>
        <w:t xml:space="preserve"> bendradarbiauti su </w:t>
      </w:r>
      <w:r w:rsidR="00A85F64" w:rsidRPr="00CA3F56">
        <w:rPr>
          <w:noProof/>
          <w:lang w:val="lt-LT"/>
        </w:rPr>
        <w:t>Partneriu</w:t>
      </w:r>
      <w:r w:rsidRPr="00CA3F56">
        <w:rPr>
          <w:noProof/>
          <w:lang w:val="lt-LT"/>
        </w:rPr>
        <w:t xml:space="preserve"> teikiant informaciją rengiant Pasiūlymą;</w:t>
      </w:r>
    </w:p>
    <w:p w:rsidR="00BE2E93" w:rsidRPr="00CA3F56" w:rsidRDefault="00CA3F56" w:rsidP="00CA3F56">
      <w:pPr>
        <w:pStyle w:val="Sraopastraipa"/>
        <w:spacing w:line="276" w:lineRule="auto"/>
        <w:ind w:firstLine="851"/>
        <w:rPr>
          <w:noProof/>
          <w:lang w:val="lt-LT"/>
        </w:rPr>
      </w:pPr>
      <w:r>
        <w:rPr>
          <w:noProof/>
          <w:lang w:val="lt-LT"/>
        </w:rPr>
        <w:t xml:space="preserve">11.2. </w:t>
      </w:r>
      <w:r w:rsidR="00BE2E93" w:rsidRPr="00CA3F56">
        <w:rPr>
          <w:noProof/>
          <w:lang w:val="lt-LT"/>
        </w:rPr>
        <w:t>parengti paraišką ir pateikti ją įgyvendinančiajai institucijai – vieš</w:t>
      </w:r>
      <w:r w:rsidR="000F0FF4" w:rsidRPr="00CA3F56">
        <w:rPr>
          <w:noProof/>
          <w:lang w:val="lt-LT"/>
        </w:rPr>
        <w:t>a</w:t>
      </w:r>
      <w:r w:rsidR="00BE2E93" w:rsidRPr="00CA3F56">
        <w:rPr>
          <w:noProof/>
          <w:lang w:val="lt-LT"/>
        </w:rPr>
        <w:t>jai įstaigai Centrinei projektų valdymo agentūrai Projekto finansavimui gauti;</w:t>
      </w:r>
    </w:p>
    <w:p w:rsidR="00A85F64" w:rsidRPr="00CA3F56" w:rsidRDefault="00CA3F56" w:rsidP="00CA3F56">
      <w:pPr>
        <w:spacing w:line="276" w:lineRule="auto"/>
        <w:ind w:firstLine="851"/>
        <w:rPr>
          <w:noProof/>
          <w:lang w:val="lt-LT"/>
        </w:rPr>
      </w:pPr>
      <w:r>
        <w:rPr>
          <w:noProof/>
          <w:lang w:val="lt-LT"/>
        </w:rPr>
        <w:t xml:space="preserve">11.3. </w:t>
      </w:r>
      <w:r w:rsidR="001E38A5" w:rsidRPr="00CA3F56">
        <w:rPr>
          <w:noProof/>
          <w:lang w:val="lt-LT"/>
        </w:rPr>
        <w:t>atlikti perkančiosios organizacijos funkcijas;</w:t>
      </w:r>
    </w:p>
    <w:p w:rsidR="00A85F64" w:rsidRPr="00CA3F56" w:rsidRDefault="00CA3F56" w:rsidP="00CA3F56">
      <w:pPr>
        <w:spacing w:line="276" w:lineRule="auto"/>
        <w:ind w:firstLine="851"/>
        <w:rPr>
          <w:noProof/>
          <w:lang w:val="lt-LT"/>
        </w:rPr>
      </w:pPr>
      <w:r>
        <w:rPr>
          <w:noProof/>
          <w:lang w:val="lt-LT"/>
        </w:rPr>
        <w:t xml:space="preserve">11.4. </w:t>
      </w:r>
      <w:r w:rsidR="00900B86" w:rsidRPr="00CA3F56">
        <w:rPr>
          <w:noProof/>
          <w:lang w:val="lt-LT"/>
        </w:rPr>
        <w:t>apmokėti P</w:t>
      </w:r>
      <w:r w:rsidR="001E38A5" w:rsidRPr="00CA3F56">
        <w:rPr>
          <w:noProof/>
          <w:lang w:val="lt-LT"/>
        </w:rPr>
        <w:t>rojekto išlaidas, numatytas Sutarties 6 punkte;</w:t>
      </w:r>
    </w:p>
    <w:p w:rsidR="00A85F64" w:rsidRPr="00CA3F56" w:rsidRDefault="00CA3F56" w:rsidP="00CA3F56">
      <w:pPr>
        <w:spacing w:line="276" w:lineRule="auto"/>
        <w:ind w:firstLine="851"/>
        <w:rPr>
          <w:noProof/>
          <w:lang w:val="lt-LT"/>
        </w:rPr>
      </w:pPr>
      <w:r>
        <w:rPr>
          <w:noProof/>
          <w:lang w:val="lt-LT"/>
        </w:rPr>
        <w:t xml:space="preserve">11.5. </w:t>
      </w:r>
      <w:r w:rsidR="001E38A5" w:rsidRPr="00CA3F56">
        <w:rPr>
          <w:noProof/>
          <w:lang w:val="lt-LT"/>
        </w:rPr>
        <w:t>priėmus sprendimą skirti finansavimą Projektui, savo vardu su įgyvendinančiąja institucija sudaryti Projekto sutartį;</w:t>
      </w:r>
    </w:p>
    <w:p w:rsidR="00A85F64" w:rsidRPr="00CA3F56" w:rsidRDefault="00CA3F56" w:rsidP="00CA3F56">
      <w:pPr>
        <w:spacing w:line="276" w:lineRule="auto"/>
        <w:ind w:firstLine="851"/>
        <w:rPr>
          <w:noProof/>
          <w:lang w:val="lt-LT"/>
        </w:rPr>
      </w:pPr>
      <w:r>
        <w:rPr>
          <w:noProof/>
          <w:lang w:val="lt-LT"/>
        </w:rPr>
        <w:t xml:space="preserve">11.6. </w:t>
      </w:r>
      <w:r w:rsidR="001E38A5" w:rsidRPr="00CA3F56">
        <w:rPr>
          <w:noProof/>
          <w:lang w:val="lt-LT"/>
        </w:rPr>
        <w:t>vykdyti Projekto vykdytojo funkcijas;</w:t>
      </w:r>
    </w:p>
    <w:p w:rsidR="00A85F64" w:rsidRPr="00CA3F56" w:rsidRDefault="00CA3F56" w:rsidP="00CA3F56">
      <w:pPr>
        <w:spacing w:line="276" w:lineRule="auto"/>
        <w:ind w:firstLine="851"/>
        <w:rPr>
          <w:noProof/>
          <w:lang w:val="lt-LT"/>
        </w:rPr>
      </w:pPr>
      <w:r>
        <w:rPr>
          <w:noProof/>
          <w:lang w:val="lt-LT"/>
        </w:rPr>
        <w:t>11.7.</w:t>
      </w:r>
      <w:r w:rsidR="00A85F64" w:rsidRPr="00CA3F56">
        <w:rPr>
          <w:noProof/>
          <w:lang w:val="lt-LT"/>
        </w:rPr>
        <w:t xml:space="preserve"> </w:t>
      </w:r>
      <w:r w:rsidR="00E75F40" w:rsidRPr="00CA3F56">
        <w:rPr>
          <w:noProof/>
          <w:lang w:val="lt-LT"/>
        </w:rPr>
        <w:t>5 metus po P</w:t>
      </w:r>
      <w:r w:rsidR="00C5260A" w:rsidRPr="00CA3F56">
        <w:rPr>
          <w:noProof/>
          <w:lang w:val="lt-LT"/>
        </w:rPr>
        <w:t xml:space="preserve">rojekto užbaigimo teikti </w:t>
      </w:r>
      <w:r w:rsidR="00227250" w:rsidRPr="00CA3F56">
        <w:rPr>
          <w:noProof/>
          <w:lang w:val="lt-LT"/>
        </w:rPr>
        <w:t>į</w:t>
      </w:r>
      <w:r w:rsidR="00C5260A" w:rsidRPr="00CA3F56">
        <w:rPr>
          <w:noProof/>
          <w:lang w:val="lt-LT"/>
        </w:rPr>
        <w:t>gyvendi</w:t>
      </w:r>
      <w:r w:rsidR="00E75F40" w:rsidRPr="00CA3F56">
        <w:rPr>
          <w:noProof/>
          <w:lang w:val="lt-LT"/>
        </w:rPr>
        <w:t>nančiajai institucijai metines P</w:t>
      </w:r>
      <w:r w:rsidR="00C5260A" w:rsidRPr="00CA3F56">
        <w:rPr>
          <w:noProof/>
          <w:lang w:val="lt-LT"/>
        </w:rPr>
        <w:t>rojekto ataskaitas</w:t>
      </w:r>
      <w:r w:rsidR="00E75F40" w:rsidRPr="00CA3F56">
        <w:rPr>
          <w:noProof/>
          <w:lang w:val="lt-LT"/>
        </w:rPr>
        <w:t>, susijusias su P</w:t>
      </w:r>
      <w:r w:rsidR="00156DEF" w:rsidRPr="00CA3F56">
        <w:rPr>
          <w:noProof/>
          <w:lang w:val="lt-LT"/>
        </w:rPr>
        <w:t>rojekto veiklų įgyvendinimu</w:t>
      </w:r>
      <w:r w:rsidR="001431AD" w:rsidRPr="00CA3F56">
        <w:rPr>
          <w:noProof/>
          <w:lang w:val="lt-LT"/>
        </w:rPr>
        <w:t>;</w:t>
      </w:r>
    </w:p>
    <w:p w:rsidR="00EA291D" w:rsidRPr="00CA3F56" w:rsidRDefault="00CA3F56" w:rsidP="00CA3F56">
      <w:pPr>
        <w:spacing w:line="276" w:lineRule="auto"/>
        <w:ind w:firstLine="851"/>
        <w:rPr>
          <w:noProof/>
          <w:lang w:val="lt-LT"/>
        </w:rPr>
      </w:pPr>
      <w:r>
        <w:rPr>
          <w:noProof/>
          <w:lang w:val="lt-LT"/>
        </w:rPr>
        <w:t xml:space="preserve">11.8. </w:t>
      </w:r>
      <w:r w:rsidR="00EA291D" w:rsidRPr="00CA3F56">
        <w:rPr>
          <w:noProof/>
          <w:lang w:val="lt-LT"/>
        </w:rPr>
        <w:t>užtikrinti Projektu siekiamų įgyvendinimo stebėsenos rodiklių pasiekimą;</w:t>
      </w:r>
    </w:p>
    <w:p w:rsidR="00A85F64" w:rsidRPr="00CA3F56" w:rsidRDefault="00CA3F56" w:rsidP="00CA3F56">
      <w:pPr>
        <w:spacing w:line="276" w:lineRule="auto"/>
        <w:ind w:firstLine="851"/>
        <w:rPr>
          <w:noProof/>
          <w:color w:val="000000"/>
          <w:lang w:val="lt-LT" w:eastAsia="lt-LT"/>
        </w:rPr>
      </w:pPr>
      <w:r>
        <w:rPr>
          <w:noProof/>
          <w:color w:val="000000"/>
          <w:lang w:val="lt-LT" w:eastAsia="lt-LT"/>
        </w:rPr>
        <w:t xml:space="preserve">11.9. </w:t>
      </w:r>
      <w:r w:rsidR="00B35065" w:rsidRPr="00CA3F56">
        <w:rPr>
          <w:noProof/>
          <w:color w:val="000000"/>
          <w:lang w:val="lt-LT" w:eastAsia="lt-LT"/>
        </w:rPr>
        <w:t>užtikrinti Projekto tęstinumą 5 metus po Projekto finansavimo pabaigos;</w:t>
      </w:r>
    </w:p>
    <w:p w:rsidR="00473971" w:rsidRPr="00CA3F56" w:rsidRDefault="00CA3F56" w:rsidP="00CA3F56">
      <w:pPr>
        <w:tabs>
          <w:tab w:val="left" w:pos="1560"/>
        </w:tabs>
        <w:spacing w:line="276" w:lineRule="auto"/>
        <w:ind w:firstLine="851"/>
        <w:rPr>
          <w:noProof/>
          <w:color w:val="000000"/>
          <w:lang w:val="lt-LT" w:eastAsia="lt-LT"/>
        </w:rPr>
      </w:pPr>
      <w:r>
        <w:rPr>
          <w:noProof/>
          <w:lang w:val="lt-LT" w:eastAsia="lt-LT"/>
        </w:rPr>
        <w:t xml:space="preserve">11.10. </w:t>
      </w:r>
      <w:r w:rsidR="00473971" w:rsidRPr="00CA3F56">
        <w:rPr>
          <w:noProof/>
          <w:lang w:val="lt-LT" w:eastAsia="lt-LT"/>
        </w:rPr>
        <w:t>nustatytu laiku Partneriui teikti informaciją, susijusią su Projekto įgyvendinimu;</w:t>
      </w:r>
    </w:p>
    <w:p w:rsidR="001E38A5" w:rsidRPr="00CA3F56" w:rsidRDefault="00CA3F56" w:rsidP="00CA3F56">
      <w:pPr>
        <w:tabs>
          <w:tab w:val="left" w:pos="1560"/>
        </w:tabs>
        <w:spacing w:line="276" w:lineRule="auto"/>
        <w:ind w:firstLine="851"/>
        <w:rPr>
          <w:noProof/>
          <w:lang w:val="lt-LT"/>
        </w:rPr>
      </w:pPr>
      <w:r>
        <w:rPr>
          <w:noProof/>
          <w:lang w:val="lt-LT"/>
        </w:rPr>
        <w:t xml:space="preserve">11.11. </w:t>
      </w:r>
      <w:r w:rsidR="001431AD" w:rsidRPr="00CA3F56">
        <w:rPr>
          <w:noProof/>
          <w:lang w:val="lt-LT"/>
        </w:rPr>
        <w:t>nustatytu laiku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1E38A5" w:rsidRPr="00CA3F56" w:rsidRDefault="00900B86" w:rsidP="00CA3F56">
      <w:pPr>
        <w:pStyle w:val="Sraopastraipa"/>
        <w:spacing w:line="276" w:lineRule="auto"/>
        <w:ind w:left="851" w:firstLine="0"/>
        <w:rPr>
          <w:noProof/>
          <w:lang w:val="lt-LT"/>
        </w:rPr>
      </w:pPr>
      <w:r w:rsidRPr="00CA3F56">
        <w:rPr>
          <w:noProof/>
          <w:lang w:val="lt-LT"/>
        </w:rPr>
        <w:t>1</w:t>
      </w:r>
      <w:r w:rsidR="00BE2E93" w:rsidRPr="00CA3F56">
        <w:rPr>
          <w:noProof/>
          <w:lang w:val="lt-LT"/>
        </w:rPr>
        <w:t>2</w:t>
      </w:r>
      <w:r w:rsidRPr="00CA3F56">
        <w:rPr>
          <w:noProof/>
          <w:lang w:val="lt-LT"/>
        </w:rPr>
        <w:t xml:space="preserve">. </w:t>
      </w:r>
      <w:r w:rsidR="00B65EEB" w:rsidRPr="00CA3F56">
        <w:rPr>
          <w:noProof/>
          <w:lang w:val="lt-LT"/>
        </w:rPr>
        <w:t>Vykdydama</w:t>
      </w:r>
      <w:r w:rsidR="00490DF9" w:rsidRPr="00CA3F56">
        <w:rPr>
          <w:noProof/>
          <w:lang w:val="lt-LT"/>
        </w:rPr>
        <w:t>s</w:t>
      </w:r>
      <w:r w:rsidR="00B65EEB" w:rsidRPr="00CA3F56">
        <w:rPr>
          <w:noProof/>
          <w:lang w:val="lt-LT"/>
        </w:rPr>
        <w:t xml:space="preserve"> šią Sutartį, Partneris</w:t>
      </w:r>
      <w:r w:rsidR="001E38A5" w:rsidRPr="00CA3F56">
        <w:rPr>
          <w:noProof/>
          <w:lang w:val="lt-LT"/>
        </w:rPr>
        <w:t xml:space="preserve"> įsipareigoja:</w:t>
      </w:r>
    </w:p>
    <w:p w:rsidR="00BE2E93" w:rsidRPr="00CA3F56" w:rsidRDefault="00900B86" w:rsidP="00CA3F56">
      <w:pPr>
        <w:pStyle w:val="Sraopastraipa"/>
        <w:spacing w:line="276" w:lineRule="auto"/>
        <w:ind w:left="851" w:firstLine="0"/>
        <w:rPr>
          <w:noProof/>
          <w:lang w:val="lt-LT"/>
        </w:rPr>
      </w:pPr>
      <w:r w:rsidRPr="00CA3F56">
        <w:rPr>
          <w:noProof/>
          <w:lang w:val="lt-LT"/>
        </w:rPr>
        <w:t>1</w:t>
      </w:r>
      <w:r w:rsidR="00BE2E93" w:rsidRPr="00CA3F56">
        <w:rPr>
          <w:noProof/>
          <w:lang w:val="lt-LT"/>
        </w:rPr>
        <w:t>2</w:t>
      </w:r>
      <w:r w:rsidRPr="00CA3F56">
        <w:rPr>
          <w:noProof/>
          <w:lang w:val="lt-LT"/>
        </w:rPr>
        <w:t>.1.</w:t>
      </w:r>
      <w:r w:rsidR="001431AD" w:rsidRPr="00CA3F56">
        <w:rPr>
          <w:noProof/>
          <w:lang w:val="lt-LT"/>
        </w:rPr>
        <w:t xml:space="preserve"> </w:t>
      </w:r>
      <w:r w:rsidR="00BE2E93" w:rsidRPr="00CA3F56">
        <w:rPr>
          <w:noProof/>
          <w:lang w:val="lt-LT"/>
        </w:rPr>
        <w:t>Panevėžio regiono plėtros tarybai pateikti Pasiūlymą;</w:t>
      </w:r>
    </w:p>
    <w:p w:rsidR="00280AA5" w:rsidRPr="00CA3F56" w:rsidRDefault="005021D3" w:rsidP="00CA3F56">
      <w:pPr>
        <w:pStyle w:val="Sraopastraipa"/>
        <w:numPr>
          <w:ilvl w:val="1"/>
          <w:numId w:val="32"/>
        </w:numPr>
        <w:spacing w:line="276" w:lineRule="auto"/>
        <w:rPr>
          <w:noProof/>
          <w:lang w:val="lt-LT"/>
        </w:rPr>
      </w:pPr>
      <w:r w:rsidRPr="00CA3F56">
        <w:rPr>
          <w:noProof/>
          <w:lang w:val="lt-LT"/>
        </w:rPr>
        <w:t xml:space="preserve"> </w:t>
      </w:r>
      <w:r w:rsidR="00BE2E93" w:rsidRPr="00CA3F56">
        <w:rPr>
          <w:noProof/>
          <w:lang w:val="lt-LT"/>
        </w:rPr>
        <w:t xml:space="preserve">reikiamu laiku paruošti Panevėžio miesto savivaldybės tarybos sprendimus ir kitus </w:t>
      </w:r>
    </w:p>
    <w:p w:rsidR="00BE2E93" w:rsidRPr="00CA3F56" w:rsidRDefault="00BE2E93" w:rsidP="00CA3F56">
      <w:pPr>
        <w:spacing w:line="276" w:lineRule="auto"/>
        <w:ind w:firstLine="0"/>
        <w:rPr>
          <w:noProof/>
          <w:lang w:val="lt-LT"/>
        </w:rPr>
      </w:pPr>
      <w:r w:rsidRPr="00CA3F56">
        <w:rPr>
          <w:noProof/>
          <w:lang w:val="lt-LT"/>
        </w:rPr>
        <w:lastRenderedPageBreak/>
        <w:t>dokumentus, reikalingus teikiant Pasiūlymą, paraišką finansavimui gauti ir Projektui įgyvendinti;</w:t>
      </w:r>
    </w:p>
    <w:p w:rsidR="00473971" w:rsidRPr="00CA3F56" w:rsidRDefault="00473971" w:rsidP="00CA3F56">
      <w:pPr>
        <w:pStyle w:val="Sraopastraipa"/>
        <w:numPr>
          <w:ilvl w:val="1"/>
          <w:numId w:val="32"/>
        </w:numPr>
        <w:spacing w:line="276" w:lineRule="auto"/>
        <w:rPr>
          <w:noProof/>
          <w:lang w:val="lt-LT"/>
        </w:rPr>
      </w:pPr>
      <w:r w:rsidRPr="00CA3F56">
        <w:rPr>
          <w:noProof/>
          <w:lang w:val="lt-LT"/>
        </w:rPr>
        <w:t>bendradarbiauti su Pareiškėju teikiant informaciją rengiant Pasiūlymą ir Paraišką;</w:t>
      </w:r>
    </w:p>
    <w:p w:rsidR="00BE2E93" w:rsidRPr="00CA3F56" w:rsidRDefault="00CA3F56" w:rsidP="00CA3F56">
      <w:pPr>
        <w:spacing w:line="276" w:lineRule="auto"/>
        <w:ind w:firstLine="851"/>
        <w:rPr>
          <w:noProof/>
          <w:lang w:val="lt-LT"/>
        </w:rPr>
      </w:pPr>
      <w:r>
        <w:rPr>
          <w:noProof/>
          <w:lang w:val="lt-LT"/>
        </w:rPr>
        <w:t xml:space="preserve">12.4. </w:t>
      </w:r>
      <w:r w:rsidR="00BE2E93" w:rsidRPr="00CA3F56">
        <w:rPr>
          <w:noProof/>
          <w:lang w:val="lt-LT"/>
        </w:rPr>
        <w:t xml:space="preserve">prisidėti prie Projekto finansavimo ir skirti iki 7,5 proc. nuo visų tinkamų finansuoti Projekto išlaidų iš savivaldybės biudžeto; </w:t>
      </w:r>
    </w:p>
    <w:p w:rsidR="00BE2E93" w:rsidRPr="00CA3F56" w:rsidRDefault="005021D3" w:rsidP="00CA3F56">
      <w:pPr>
        <w:pStyle w:val="Sraopastraipa"/>
        <w:numPr>
          <w:ilvl w:val="1"/>
          <w:numId w:val="33"/>
        </w:numPr>
        <w:spacing w:line="276" w:lineRule="auto"/>
        <w:ind w:left="0" w:firstLine="851"/>
        <w:rPr>
          <w:noProof/>
          <w:lang w:val="lt-LT"/>
        </w:rPr>
      </w:pPr>
      <w:r w:rsidRPr="00CA3F56">
        <w:rPr>
          <w:noProof/>
          <w:lang w:val="lt-LT"/>
        </w:rPr>
        <w:t xml:space="preserve">. </w:t>
      </w:r>
      <w:r w:rsidR="00473971" w:rsidRPr="00CA3F56">
        <w:rPr>
          <w:noProof/>
          <w:lang w:val="lt-LT"/>
        </w:rPr>
        <w:t>p</w:t>
      </w:r>
      <w:r w:rsidR="00BE2E93" w:rsidRPr="00CA3F56">
        <w:rPr>
          <w:noProof/>
          <w:lang w:val="lt-LT"/>
        </w:rPr>
        <w:t>adengti tinkamų finansuoti išlaidų dalį, kurios nepadengia Projektui skiriamo</w:t>
      </w:r>
      <w:r w:rsidR="00CA3F56">
        <w:rPr>
          <w:noProof/>
          <w:lang w:val="lt-LT"/>
        </w:rPr>
        <w:t xml:space="preserve"> </w:t>
      </w:r>
      <w:r w:rsidR="00BE2E93" w:rsidRPr="00CA3F56">
        <w:rPr>
          <w:noProof/>
          <w:lang w:val="lt-LT"/>
        </w:rPr>
        <w:t>finansavimo lėšos, ir netinkamas finansuoti, tačiau Projektui įgyvendinti būtinas išlaidas;</w:t>
      </w:r>
    </w:p>
    <w:p w:rsidR="001431AD" w:rsidRPr="00CA3F56" w:rsidRDefault="00F61495" w:rsidP="00CA3F56">
      <w:pPr>
        <w:pStyle w:val="Sraopastraipa"/>
        <w:spacing w:line="276" w:lineRule="auto"/>
        <w:ind w:left="851" w:firstLine="0"/>
        <w:rPr>
          <w:noProof/>
          <w:lang w:val="lt-LT"/>
        </w:rPr>
      </w:pPr>
      <w:r w:rsidRPr="00CA3F56">
        <w:rPr>
          <w:noProof/>
          <w:lang w:val="lt-LT"/>
        </w:rPr>
        <w:t>1</w:t>
      </w:r>
      <w:r w:rsidR="00BE2E93" w:rsidRPr="00CA3F56">
        <w:rPr>
          <w:noProof/>
          <w:lang w:val="lt-LT"/>
        </w:rPr>
        <w:t>2</w:t>
      </w:r>
      <w:r w:rsidRPr="00CA3F56">
        <w:rPr>
          <w:noProof/>
          <w:lang w:val="lt-LT"/>
        </w:rPr>
        <w:t>.</w:t>
      </w:r>
      <w:r w:rsidR="00473971" w:rsidRPr="00CA3F56">
        <w:rPr>
          <w:noProof/>
          <w:lang w:val="lt-LT"/>
        </w:rPr>
        <w:t>6</w:t>
      </w:r>
      <w:r w:rsidRPr="00CA3F56">
        <w:rPr>
          <w:noProof/>
          <w:lang w:val="lt-LT"/>
        </w:rPr>
        <w:t xml:space="preserve">. </w:t>
      </w:r>
      <w:r w:rsidR="001431AD" w:rsidRPr="00CA3F56">
        <w:rPr>
          <w:noProof/>
          <w:lang w:val="lt-LT"/>
        </w:rPr>
        <w:t>apmokėti Projekto išlaidas, numatytas Sutarties 6 punkte</w:t>
      </w:r>
      <w:r w:rsidR="00011A12" w:rsidRPr="00CA3F56">
        <w:rPr>
          <w:noProof/>
          <w:lang w:val="lt-LT"/>
        </w:rPr>
        <w:t>.</w:t>
      </w:r>
    </w:p>
    <w:p w:rsidR="00F61495" w:rsidRPr="00CA3F56" w:rsidRDefault="00F61495" w:rsidP="00CA3F56">
      <w:pPr>
        <w:pStyle w:val="Sraopastraipa"/>
        <w:spacing w:line="276" w:lineRule="auto"/>
        <w:ind w:firstLine="851"/>
        <w:rPr>
          <w:noProof/>
          <w:lang w:val="lt-LT"/>
        </w:rPr>
      </w:pPr>
      <w:r w:rsidRPr="00CA3F56">
        <w:rPr>
          <w:noProof/>
          <w:lang w:val="lt-LT"/>
        </w:rPr>
        <w:t>1</w:t>
      </w:r>
      <w:r w:rsidR="00B92CD9" w:rsidRPr="00CA3F56">
        <w:rPr>
          <w:noProof/>
          <w:lang w:val="lt-LT"/>
        </w:rPr>
        <w:t>3</w:t>
      </w:r>
      <w:r w:rsidRPr="00CA3F56">
        <w:rPr>
          <w:noProof/>
          <w:lang w:val="lt-LT"/>
        </w:rPr>
        <w:t xml:space="preserve">. </w:t>
      </w:r>
      <w:r w:rsidR="001E38A5" w:rsidRPr="00CA3F56">
        <w:rPr>
          <w:noProof/>
          <w:lang w:val="lt-LT"/>
        </w:rPr>
        <w:t>Vykdydamos šią Sutartį, Šalys įsipareigoja:</w:t>
      </w:r>
    </w:p>
    <w:p w:rsidR="00F61495" w:rsidRPr="00CA3F56" w:rsidRDefault="00F61495" w:rsidP="00CA3F56">
      <w:pPr>
        <w:pStyle w:val="Sraopastraipa"/>
        <w:spacing w:line="276" w:lineRule="auto"/>
        <w:ind w:firstLine="851"/>
        <w:rPr>
          <w:noProof/>
          <w:lang w:val="lt-LT"/>
        </w:rPr>
      </w:pPr>
      <w:r w:rsidRPr="00CA3F56">
        <w:rPr>
          <w:noProof/>
          <w:lang w:val="lt-LT"/>
        </w:rPr>
        <w:t>1</w:t>
      </w:r>
      <w:r w:rsidR="00B92CD9" w:rsidRPr="00CA3F56">
        <w:rPr>
          <w:noProof/>
          <w:lang w:val="lt-LT"/>
        </w:rPr>
        <w:t>3</w:t>
      </w:r>
      <w:r w:rsidRPr="00CA3F56">
        <w:rPr>
          <w:noProof/>
          <w:lang w:val="lt-LT"/>
        </w:rPr>
        <w:t xml:space="preserve">.1. </w:t>
      </w:r>
      <w:r w:rsidR="001E38A5" w:rsidRPr="00CA3F56">
        <w:rPr>
          <w:noProof/>
          <w:lang w:val="lt-LT"/>
        </w:rPr>
        <w:t>elgtis sąžiningai ir rūpestingai;</w:t>
      </w:r>
      <w:r w:rsidRPr="00CA3F56">
        <w:rPr>
          <w:noProof/>
          <w:lang w:val="lt-LT"/>
        </w:rPr>
        <w:t xml:space="preserve"> </w:t>
      </w:r>
    </w:p>
    <w:p w:rsidR="00F61495" w:rsidRPr="00CA3F56" w:rsidRDefault="00F61495" w:rsidP="00CA3F56">
      <w:pPr>
        <w:pStyle w:val="Sraopastraipa"/>
        <w:spacing w:line="276" w:lineRule="auto"/>
        <w:ind w:firstLine="851"/>
        <w:rPr>
          <w:noProof/>
          <w:lang w:val="lt-LT"/>
        </w:rPr>
      </w:pPr>
      <w:r w:rsidRPr="00CA3F56">
        <w:rPr>
          <w:noProof/>
          <w:lang w:val="lt-LT"/>
        </w:rPr>
        <w:t>1</w:t>
      </w:r>
      <w:r w:rsidR="00B92CD9" w:rsidRPr="00CA3F56">
        <w:rPr>
          <w:noProof/>
          <w:lang w:val="lt-LT"/>
        </w:rPr>
        <w:t>3</w:t>
      </w:r>
      <w:r w:rsidRPr="00CA3F56">
        <w:rPr>
          <w:noProof/>
          <w:lang w:val="lt-LT"/>
        </w:rPr>
        <w:t xml:space="preserve">.2. </w:t>
      </w:r>
      <w:r w:rsidR="001E38A5" w:rsidRPr="00CA3F56">
        <w:rPr>
          <w:noProof/>
          <w:lang w:val="lt-LT"/>
        </w:rPr>
        <w:t>teikti viena kitai pagalbą visais organizaciniais ir administraciniais klausimais, susijusiais su šios Sutarties vykdymu, ir visokeriopai bendradarbiauti vykdant šią Sutartį;</w:t>
      </w:r>
      <w:r w:rsidRPr="00CA3F56">
        <w:rPr>
          <w:noProof/>
          <w:lang w:val="lt-LT"/>
        </w:rPr>
        <w:t xml:space="preserve"> </w:t>
      </w:r>
    </w:p>
    <w:p w:rsidR="00F61495" w:rsidRPr="00CA3F56" w:rsidRDefault="00F61495" w:rsidP="00D16F6F">
      <w:pPr>
        <w:pStyle w:val="Sraopastraipa"/>
        <w:spacing w:line="276" w:lineRule="auto"/>
        <w:ind w:firstLine="851"/>
        <w:rPr>
          <w:noProof/>
          <w:lang w:val="lt-LT"/>
        </w:rPr>
      </w:pPr>
      <w:r w:rsidRPr="00CA3F56">
        <w:rPr>
          <w:noProof/>
          <w:lang w:val="lt-LT"/>
        </w:rPr>
        <w:t>1</w:t>
      </w:r>
      <w:r w:rsidR="00B92CD9" w:rsidRPr="00CA3F56">
        <w:rPr>
          <w:noProof/>
          <w:lang w:val="lt-LT"/>
        </w:rPr>
        <w:t>3</w:t>
      </w:r>
      <w:r w:rsidRPr="00CA3F56">
        <w:rPr>
          <w:noProof/>
          <w:lang w:val="lt-LT"/>
        </w:rPr>
        <w:t xml:space="preserve">.3. </w:t>
      </w:r>
      <w:r w:rsidR="001E38A5" w:rsidRPr="00CA3F56">
        <w:rPr>
          <w:noProof/>
          <w:lang w:val="lt-LT"/>
        </w:rPr>
        <w:t>priimti reikiamus sprendimus, būtinus, kad įsipareigojimai pagal šią Sutartį būtų įvykdyti tinkamai ir laiku;</w:t>
      </w:r>
      <w:r w:rsidRPr="00CA3F56">
        <w:rPr>
          <w:noProof/>
          <w:lang w:val="lt-LT"/>
        </w:rPr>
        <w:t xml:space="preserve"> </w:t>
      </w:r>
    </w:p>
    <w:p w:rsidR="00F61495" w:rsidRPr="00CA3F56" w:rsidRDefault="00F61495" w:rsidP="00D16F6F">
      <w:pPr>
        <w:pStyle w:val="Sraopastraipa"/>
        <w:spacing w:line="276" w:lineRule="auto"/>
        <w:ind w:firstLine="851"/>
        <w:rPr>
          <w:noProof/>
          <w:lang w:val="lt-LT"/>
        </w:rPr>
      </w:pPr>
      <w:r w:rsidRPr="00CA3F56">
        <w:rPr>
          <w:noProof/>
          <w:lang w:val="lt-LT"/>
        </w:rPr>
        <w:t>1</w:t>
      </w:r>
      <w:r w:rsidR="00B92CD9" w:rsidRPr="00CA3F56">
        <w:rPr>
          <w:noProof/>
          <w:lang w:val="lt-LT"/>
        </w:rPr>
        <w:t>3</w:t>
      </w:r>
      <w:r w:rsidRPr="00CA3F56">
        <w:rPr>
          <w:noProof/>
          <w:lang w:val="lt-LT"/>
        </w:rPr>
        <w:t xml:space="preserve">.4. </w:t>
      </w:r>
      <w:r w:rsidR="001E38A5" w:rsidRPr="00CA3F56">
        <w:rPr>
          <w:noProof/>
          <w:lang w:val="lt-LT"/>
        </w:rPr>
        <w:t>pateikti laiku ir tinkamus dokumentus, būtinus Pasiūlymui ir paraiškai pateikti;</w:t>
      </w:r>
      <w:r w:rsidRPr="00CA3F56">
        <w:rPr>
          <w:noProof/>
          <w:lang w:val="lt-LT"/>
        </w:rPr>
        <w:t xml:space="preserve"> </w:t>
      </w:r>
    </w:p>
    <w:p w:rsidR="001E38A5" w:rsidRPr="00CA3F56" w:rsidRDefault="00F61495" w:rsidP="00D16F6F">
      <w:pPr>
        <w:pStyle w:val="Sraopastraipa"/>
        <w:spacing w:line="276" w:lineRule="auto"/>
        <w:ind w:firstLine="851"/>
        <w:rPr>
          <w:noProof/>
          <w:lang w:val="lt-LT"/>
        </w:rPr>
      </w:pPr>
      <w:r w:rsidRPr="00CA3F56">
        <w:rPr>
          <w:noProof/>
          <w:lang w:val="lt-LT"/>
        </w:rPr>
        <w:t>1</w:t>
      </w:r>
      <w:r w:rsidR="00B92CD9" w:rsidRPr="00CA3F56">
        <w:rPr>
          <w:noProof/>
          <w:lang w:val="lt-LT"/>
        </w:rPr>
        <w:t>3</w:t>
      </w:r>
      <w:r w:rsidRPr="00CA3F56">
        <w:rPr>
          <w:noProof/>
          <w:lang w:val="lt-LT"/>
        </w:rPr>
        <w:t xml:space="preserve">.5. </w:t>
      </w:r>
      <w:r w:rsidR="001E38A5" w:rsidRPr="00CA3F56">
        <w:rPr>
          <w:noProof/>
          <w:lang w:val="lt-LT"/>
        </w:rPr>
        <w:t>vykdyti kitus įsipareigojimus pagal šią Sutartį ir Lietuvos Respublikos įstatymus.</w:t>
      </w:r>
    </w:p>
    <w:p w:rsidR="001E38A5" w:rsidRPr="00CA3F56" w:rsidRDefault="00AB04E4" w:rsidP="00AB04E4">
      <w:pPr>
        <w:pStyle w:val="Antrat2"/>
        <w:numPr>
          <w:ilvl w:val="0"/>
          <w:numId w:val="0"/>
        </w:numPr>
        <w:spacing w:line="276" w:lineRule="auto"/>
        <w:ind w:left="717"/>
        <w:rPr>
          <w:b/>
          <w:noProof/>
          <w:szCs w:val="24"/>
          <w:lang w:val="lt-LT"/>
        </w:rPr>
      </w:pPr>
      <w:r>
        <w:rPr>
          <w:b/>
          <w:noProof/>
          <w:szCs w:val="24"/>
          <w:lang w:val="lt-LT"/>
        </w:rPr>
        <w:t xml:space="preserve">VI. </w:t>
      </w:r>
      <w:r w:rsidR="001E38A5" w:rsidRPr="00CA3F56">
        <w:rPr>
          <w:b/>
          <w:noProof/>
          <w:szCs w:val="24"/>
          <w:lang w:val="lt-LT"/>
        </w:rPr>
        <w:t>ATSAKOMYBĖ</w:t>
      </w:r>
    </w:p>
    <w:p w:rsidR="00227250" w:rsidRPr="00CA3F56" w:rsidRDefault="00514769" w:rsidP="00D16F6F">
      <w:pPr>
        <w:spacing w:line="276" w:lineRule="auto"/>
        <w:ind w:left="851" w:firstLine="0"/>
        <w:rPr>
          <w:noProof/>
          <w:lang w:val="lt-LT"/>
        </w:rPr>
      </w:pPr>
      <w:r w:rsidRPr="00CA3F56">
        <w:rPr>
          <w:noProof/>
          <w:lang w:val="lt-LT"/>
        </w:rPr>
        <w:t xml:space="preserve">14. </w:t>
      </w:r>
      <w:r w:rsidR="001E38A5" w:rsidRPr="00CA3F56">
        <w:rPr>
          <w:noProof/>
          <w:lang w:val="lt-LT"/>
        </w:rPr>
        <w:t>Pareiškėja</w:t>
      </w:r>
      <w:r w:rsidR="004D7060" w:rsidRPr="00CA3F56">
        <w:rPr>
          <w:noProof/>
          <w:lang w:val="lt-LT"/>
        </w:rPr>
        <w:t>s</w:t>
      </w:r>
      <w:r w:rsidR="001E38A5" w:rsidRPr="00CA3F56">
        <w:rPr>
          <w:noProof/>
          <w:lang w:val="lt-LT"/>
        </w:rPr>
        <w:t xml:space="preserve"> yra atsakinga</w:t>
      </w:r>
      <w:r w:rsidR="004D7060" w:rsidRPr="00CA3F56">
        <w:rPr>
          <w:noProof/>
          <w:lang w:val="lt-LT"/>
        </w:rPr>
        <w:t>s</w:t>
      </w:r>
      <w:r w:rsidR="001E38A5" w:rsidRPr="00CA3F56">
        <w:rPr>
          <w:noProof/>
          <w:lang w:val="lt-LT"/>
        </w:rPr>
        <w:t xml:space="preserve"> už:</w:t>
      </w:r>
    </w:p>
    <w:p w:rsidR="00227250" w:rsidRPr="00CA3F56" w:rsidRDefault="00514769" w:rsidP="00D16F6F">
      <w:pPr>
        <w:spacing w:line="276" w:lineRule="auto"/>
        <w:ind w:firstLine="851"/>
        <w:rPr>
          <w:noProof/>
          <w:lang w:val="lt-LT"/>
        </w:rPr>
      </w:pPr>
      <w:r w:rsidRPr="00CA3F56">
        <w:rPr>
          <w:noProof/>
          <w:lang w:val="lt-LT"/>
        </w:rPr>
        <w:t>14.1</w:t>
      </w:r>
      <w:r w:rsidR="00227250" w:rsidRPr="00CA3F56">
        <w:rPr>
          <w:noProof/>
          <w:lang w:val="lt-LT"/>
        </w:rPr>
        <w:t xml:space="preserve">. </w:t>
      </w:r>
      <w:r w:rsidR="001E38A5" w:rsidRPr="00CA3F56">
        <w:rPr>
          <w:noProof/>
          <w:lang w:val="lt-LT"/>
        </w:rPr>
        <w:t>paraiškos finansavimui gauti pateikimą laiku;</w:t>
      </w:r>
    </w:p>
    <w:p w:rsidR="001E38A5" w:rsidRPr="00CA3F56" w:rsidRDefault="00514769" w:rsidP="00D16F6F">
      <w:pPr>
        <w:spacing w:line="276" w:lineRule="auto"/>
        <w:ind w:firstLine="851"/>
        <w:rPr>
          <w:noProof/>
          <w:lang w:val="lt-LT"/>
        </w:rPr>
      </w:pPr>
      <w:r w:rsidRPr="00CA3F56">
        <w:rPr>
          <w:noProof/>
          <w:lang w:val="lt-LT"/>
        </w:rPr>
        <w:t>14.2.</w:t>
      </w:r>
      <w:r w:rsidR="00D62738" w:rsidRPr="00CA3F56">
        <w:rPr>
          <w:noProof/>
          <w:lang w:val="lt-LT"/>
        </w:rPr>
        <w:t xml:space="preserve"> </w:t>
      </w:r>
      <w:r w:rsidR="001E38A5" w:rsidRPr="00CA3F56">
        <w:rPr>
          <w:noProof/>
          <w:lang w:val="lt-LT"/>
        </w:rPr>
        <w:t>tinkamą perkančiosios organizacijos funkcijų atlikimą;</w:t>
      </w:r>
    </w:p>
    <w:p w:rsidR="001E38A5" w:rsidRPr="00CA3F56" w:rsidRDefault="00514769" w:rsidP="00D16F6F">
      <w:pPr>
        <w:spacing w:line="276" w:lineRule="auto"/>
        <w:ind w:firstLine="851"/>
        <w:rPr>
          <w:noProof/>
          <w:lang w:val="lt-LT"/>
        </w:rPr>
      </w:pPr>
      <w:r w:rsidRPr="00CA3F56">
        <w:rPr>
          <w:noProof/>
          <w:lang w:val="lt-LT"/>
        </w:rPr>
        <w:t>14.3.</w:t>
      </w:r>
      <w:r w:rsidR="00F61495" w:rsidRPr="00CA3F56">
        <w:rPr>
          <w:noProof/>
          <w:lang w:val="lt-LT"/>
        </w:rPr>
        <w:t xml:space="preserve"> </w:t>
      </w:r>
      <w:r w:rsidR="001E38A5" w:rsidRPr="00CA3F56">
        <w:rPr>
          <w:noProof/>
          <w:lang w:val="lt-LT"/>
        </w:rPr>
        <w:t>tinkamą Projekto sutarties vykdymą;</w:t>
      </w:r>
    </w:p>
    <w:p w:rsidR="001E38A5" w:rsidRPr="00CA3F56" w:rsidRDefault="00514769" w:rsidP="00D16F6F">
      <w:pPr>
        <w:spacing w:line="276" w:lineRule="auto"/>
        <w:ind w:firstLine="851"/>
        <w:rPr>
          <w:noProof/>
          <w:lang w:val="lt-LT"/>
        </w:rPr>
      </w:pPr>
      <w:r w:rsidRPr="00CA3F56">
        <w:rPr>
          <w:noProof/>
          <w:lang w:val="lt-LT"/>
        </w:rPr>
        <w:t>14.4.</w:t>
      </w:r>
      <w:r w:rsidR="00F61495" w:rsidRPr="00CA3F56">
        <w:rPr>
          <w:noProof/>
          <w:lang w:val="lt-LT"/>
        </w:rPr>
        <w:t xml:space="preserve"> </w:t>
      </w:r>
      <w:r w:rsidR="001E38A5" w:rsidRPr="00CA3F56">
        <w:rPr>
          <w:noProof/>
          <w:lang w:val="lt-LT"/>
        </w:rPr>
        <w:t>tinkamą Projekto vykdytojo funkcijų atlikimą;</w:t>
      </w:r>
    </w:p>
    <w:p w:rsidR="001E38A5" w:rsidRPr="00CA3F56" w:rsidRDefault="00514769" w:rsidP="00D16F6F">
      <w:pPr>
        <w:spacing w:line="276" w:lineRule="auto"/>
        <w:ind w:firstLine="851"/>
        <w:rPr>
          <w:noProof/>
          <w:lang w:val="lt-LT"/>
        </w:rPr>
      </w:pPr>
      <w:r w:rsidRPr="00CA3F56">
        <w:rPr>
          <w:noProof/>
          <w:lang w:val="lt-LT"/>
        </w:rPr>
        <w:t>14.5.</w:t>
      </w:r>
      <w:r w:rsidR="00227250" w:rsidRPr="00CA3F56">
        <w:rPr>
          <w:noProof/>
          <w:lang w:val="lt-LT"/>
        </w:rPr>
        <w:t xml:space="preserve"> </w:t>
      </w:r>
      <w:r w:rsidR="001E38A5" w:rsidRPr="00CA3F56">
        <w:rPr>
          <w:noProof/>
          <w:lang w:val="lt-LT"/>
        </w:rPr>
        <w:t>kitų įsipareigojimų, numatytų šioje Sutartyje, tinkamą vykdymą.</w:t>
      </w:r>
    </w:p>
    <w:p w:rsidR="00F61495" w:rsidRPr="00CA3F56" w:rsidRDefault="00382031" w:rsidP="00D16F6F">
      <w:pPr>
        <w:spacing w:line="276" w:lineRule="auto"/>
        <w:ind w:left="851" w:firstLine="0"/>
        <w:rPr>
          <w:noProof/>
          <w:lang w:val="lt-LT"/>
        </w:rPr>
      </w:pPr>
      <w:r w:rsidRPr="00CA3F56">
        <w:rPr>
          <w:noProof/>
          <w:lang w:val="lt-LT"/>
        </w:rPr>
        <w:t xml:space="preserve">15. </w:t>
      </w:r>
      <w:r w:rsidR="001E38A5" w:rsidRPr="00CA3F56">
        <w:rPr>
          <w:noProof/>
          <w:lang w:val="lt-LT"/>
        </w:rPr>
        <w:t>Partner</w:t>
      </w:r>
      <w:r w:rsidR="00B65EEB" w:rsidRPr="00CA3F56">
        <w:rPr>
          <w:noProof/>
          <w:lang w:val="lt-LT"/>
        </w:rPr>
        <w:t>is</w:t>
      </w:r>
      <w:r w:rsidR="001E38A5" w:rsidRPr="00CA3F56">
        <w:rPr>
          <w:noProof/>
          <w:lang w:val="lt-LT"/>
        </w:rPr>
        <w:t xml:space="preserve"> yra atsakinga</w:t>
      </w:r>
      <w:r w:rsidR="00B65EEB" w:rsidRPr="00CA3F56">
        <w:rPr>
          <w:noProof/>
          <w:lang w:val="lt-LT"/>
        </w:rPr>
        <w:t>s</w:t>
      </w:r>
      <w:r w:rsidR="001E38A5" w:rsidRPr="00CA3F56">
        <w:rPr>
          <w:noProof/>
          <w:lang w:val="lt-LT"/>
        </w:rPr>
        <w:t xml:space="preserve"> už:</w:t>
      </w:r>
      <w:r w:rsidR="00F61495" w:rsidRPr="00CA3F56">
        <w:rPr>
          <w:noProof/>
          <w:lang w:val="lt-LT"/>
        </w:rPr>
        <w:t xml:space="preserve"> </w:t>
      </w:r>
    </w:p>
    <w:p w:rsidR="00514769" w:rsidRPr="00CA3F56" w:rsidRDefault="00F61495" w:rsidP="00D16F6F">
      <w:pPr>
        <w:pStyle w:val="Sraopastraipa"/>
        <w:spacing w:line="276" w:lineRule="auto"/>
        <w:ind w:firstLine="851"/>
        <w:rPr>
          <w:noProof/>
          <w:color w:val="FF0000"/>
          <w:lang w:val="lt-LT"/>
        </w:rPr>
      </w:pPr>
      <w:r w:rsidRPr="00CA3F56">
        <w:rPr>
          <w:noProof/>
          <w:lang w:val="lt-LT"/>
        </w:rPr>
        <w:t>1</w:t>
      </w:r>
      <w:r w:rsidR="00382031" w:rsidRPr="00CA3F56">
        <w:rPr>
          <w:noProof/>
          <w:lang w:val="lt-LT"/>
        </w:rPr>
        <w:t>5</w:t>
      </w:r>
      <w:r w:rsidRPr="00CA3F56">
        <w:rPr>
          <w:noProof/>
          <w:lang w:val="lt-LT"/>
        </w:rPr>
        <w:t>.</w:t>
      </w:r>
      <w:r w:rsidR="001431AD" w:rsidRPr="00CA3F56">
        <w:rPr>
          <w:noProof/>
          <w:lang w:val="lt-LT"/>
        </w:rPr>
        <w:t>1</w:t>
      </w:r>
      <w:r w:rsidRPr="00CA3F56">
        <w:rPr>
          <w:noProof/>
          <w:lang w:val="lt-LT"/>
        </w:rPr>
        <w:t xml:space="preserve">. </w:t>
      </w:r>
      <w:r w:rsidR="00514769" w:rsidRPr="00CA3F56">
        <w:rPr>
          <w:noProof/>
          <w:lang w:val="lt-LT"/>
        </w:rPr>
        <w:t>pasiūlymo dėl Projekto įgyvendinimo pateikimą laiku</w:t>
      </w:r>
      <w:r w:rsidR="00514769" w:rsidRPr="00CA3F56" w:rsidDel="00E53B70">
        <w:rPr>
          <w:noProof/>
          <w:lang w:val="lt-LT"/>
        </w:rPr>
        <w:t xml:space="preserve"> </w:t>
      </w:r>
      <w:r w:rsidR="00514769" w:rsidRPr="00CA3F56">
        <w:rPr>
          <w:noProof/>
          <w:lang w:val="lt-LT"/>
        </w:rPr>
        <w:t>Panevėžio regiono plėtros tarybai;</w:t>
      </w:r>
    </w:p>
    <w:p w:rsidR="001E38A5" w:rsidRPr="00CA3F56" w:rsidRDefault="00F61495" w:rsidP="00D16F6F">
      <w:pPr>
        <w:spacing w:line="276" w:lineRule="auto"/>
        <w:ind w:left="851" w:firstLine="0"/>
        <w:rPr>
          <w:noProof/>
          <w:lang w:val="lt-LT"/>
        </w:rPr>
      </w:pPr>
      <w:r w:rsidRPr="00CA3F56">
        <w:rPr>
          <w:noProof/>
          <w:lang w:val="lt-LT"/>
        </w:rPr>
        <w:t>1</w:t>
      </w:r>
      <w:r w:rsidR="00382031" w:rsidRPr="00CA3F56">
        <w:rPr>
          <w:noProof/>
          <w:lang w:val="lt-LT"/>
        </w:rPr>
        <w:t>5</w:t>
      </w:r>
      <w:r w:rsidRPr="00CA3F56">
        <w:rPr>
          <w:noProof/>
          <w:lang w:val="lt-LT"/>
        </w:rPr>
        <w:t>.</w:t>
      </w:r>
      <w:r w:rsidR="001431AD" w:rsidRPr="00CA3F56">
        <w:rPr>
          <w:noProof/>
          <w:lang w:val="lt-LT"/>
        </w:rPr>
        <w:t>2</w:t>
      </w:r>
      <w:r w:rsidRPr="00CA3F56">
        <w:rPr>
          <w:noProof/>
          <w:lang w:val="lt-LT"/>
        </w:rPr>
        <w:t xml:space="preserve">. </w:t>
      </w:r>
      <w:r w:rsidR="001E38A5" w:rsidRPr="00CA3F56">
        <w:rPr>
          <w:noProof/>
          <w:lang w:val="lt-LT"/>
        </w:rPr>
        <w:t>kitų įsipareigojimų, numatytų šioje Sutartyje, tinkamą vykdymą.</w:t>
      </w:r>
    </w:p>
    <w:p w:rsidR="001E38A5" w:rsidRPr="00CA3F56" w:rsidRDefault="001E38A5" w:rsidP="00D16F6F">
      <w:pPr>
        <w:widowControl w:val="0"/>
        <w:spacing w:line="276" w:lineRule="auto"/>
        <w:rPr>
          <w:noProof/>
          <w:lang w:val="lt-LT"/>
        </w:rPr>
      </w:pPr>
    </w:p>
    <w:p w:rsidR="001E38A5" w:rsidRPr="00CA3F56" w:rsidRDefault="001E38A5" w:rsidP="00D16F6F">
      <w:pPr>
        <w:widowControl w:val="0"/>
        <w:spacing w:line="276" w:lineRule="auto"/>
        <w:jc w:val="center"/>
        <w:rPr>
          <w:b/>
          <w:noProof/>
          <w:lang w:val="lt-LT"/>
        </w:rPr>
      </w:pPr>
      <w:r w:rsidRPr="00CA3F56">
        <w:rPr>
          <w:b/>
          <w:noProof/>
          <w:lang w:val="lt-LT"/>
        </w:rPr>
        <w:t>VII. ŠALIŲ GARANTIJOS IR PATVIRTINIMAI</w:t>
      </w:r>
    </w:p>
    <w:p w:rsidR="001E38A5" w:rsidRPr="00CA3F56" w:rsidRDefault="001E38A5" w:rsidP="00D16F6F">
      <w:pPr>
        <w:widowControl w:val="0"/>
        <w:spacing w:line="276" w:lineRule="auto"/>
        <w:rPr>
          <w:noProof/>
          <w:lang w:val="lt-LT"/>
        </w:rPr>
      </w:pPr>
    </w:p>
    <w:p w:rsidR="001E38A5" w:rsidRPr="00CA3F56" w:rsidRDefault="001E38A5" w:rsidP="00D16F6F">
      <w:pPr>
        <w:pStyle w:val="Sraopastraipa"/>
        <w:numPr>
          <w:ilvl w:val="0"/>
          <w:numId w:val="34"/>
        </w:numPr>
        <w:spacing w:line="276" w:lineRule="auto"/>
        <w:rPr>
          <w:noProof/>
          <w:lang w:val="lt-LT"/>
        </w:rPr>
      </w:pPr>
      <w:r w:rsidRPr="00CA3F56">
        <w:rPr>
          <w:noProof/>
          <w:lang w:val="lt-LT"/>
        </w:rPr>
        <w:t>Kiekviena Šalis garantuoja ir patvirtina, kad:</w:t>
      </w:r>
    </w:p>
    <w:p w:rsidR="001E38A5" w:rsidRPr="00CA3F56" w:rsidRDefault="00716B06" w:rsidP="00D16F6F">
      <w:pPr>
        <w:spacing w:line="276" w:lineRule="auto"/>
        <w:ind w:left="851" w:firstLine="0"/>
        <w:rPr>
          <w:noProof/>
          <w:lang w:val="lt-LT"/>
        </w:rPr>
      </w:pPr>
      <w:r w:rsidRPr="00CA3F56">
        <w:rPr>
          <w:noProof/>
          <w:lang w:val="lt-LT"/>
        </w:rPr>
        <w:t>16.1.</w:t>
      </w:r>
      <w:r w:rsidR="00F61495" w:rsidRPr="00CA3F56">
        <w:rPr>
          <w:noProof/>
          <w:lang w:val="lt-LT"/>
        </w:rPr>
        <w:t xml:space="preserve"> </w:t>
      </w:r>
      <w:r w:rsidR="001E38A5" w:rsidRPr="00CA3F56">
        <w:rPr>
          <w:noProof/>
          <w:lang w:val="lt-LT"/>
        </w:rPr>
        <w:t>Šalis yra tinkamai įsteigta ir teisėtai veikianti pagal Lietuvos Respublikos įstatymus;</w:t>
      </w:r>
    </w:p>
    <w:p w:rsidR="00F61495" w:rsidRPr="00CA3F56" w:rsidRDefault="00716B06" w:rsidP="00D16F6F">
      <w:pPr>
        <w:pStyle w:val="Sraopastraipa"/>
        <w:numPr>
          <w:ilvl w:val="1"/>
          <w:numId w:val="34"/>
        </w:numPr>
        <w:spacing w:line="276" w:lineRule="auto"/>
        <w:rPr>
          <w:noProof/>
          <w:lang w:val="lt-LT"/>
        </w:rPr>
      </w:pPr>
      <w:r w:rsidRPr="00CA3F56">
        <w:rPr>
          <w:noProof/>
          <w:lang w:val="lt-LT"/>
        </w:rPr>
        <w:t xml:space="preserve"> </w:t>
      </w:r>
      <w:r w:rsidR="001E38A5" w:rsidRPr="00CA3F56">
        <w:rPr>
          <w:noProof/>
          <w:lang w:val="lt-LT"/>
        </w:rPr>
        <w:t>šią Sutartį pasirašė tinkamai įgaliotas asmuo;</w:t>
      </w:r>
      <w:r w:rsidR="00F61495" w:rsidRPr="00CA3F56">
        <w:rPr>
          <w:noProof/>
          <w:lang w:val="lt-LT"/>
        </w:rPr>
        <w:t xml:space="preserve"> </w:t>
      </w:r>
    </w:p>
    <w:p w:rsidR="00F61495" w:rsidRPr="00CA3F56" w:rsidRDefault="00F61495" w:rsidP="00D16F6F">
      <w:pPr>
        <w:spacing w:line="276" w:lineRule="auto"/>
        <w:ind w:firstLine="851"/>
        <w:rPr>
          <w:noProof/>
          <w:lang w:val="lt-LT"/>
        </w:rPr>
      </w:pPr>
      <w:r w:rsidRPr="00CA3F56">
        <w:rPr>
          <w:noProof/>
          <w:lang w:val="lt-LT"/>
        </w:rPr>
        <w:t>1</w:t>
      </w:r>
      <w:r w:rsidR="00716B06" w:rsidRPr="00CA3F56">
        <w:rPr>
          <w:noProof/>
          <w:lang w:val="lt-LT"/>
        </w:rPr>
        <w:t>6</w:t>
      </w:r>
      <w:r w:rsidRPr="00CA3F56">
        <w:rPr>
          <w:noProof/>
          <w:lang w:val="lt-LT"/>
        </w:rPr>
        <w:t>.</w:t>
      </w:r>
      <w:r w:rsidR="00716B06" w:rsidRPr="00CA3F56">
        <w:rPr>
          <w:noProof/>
          <w:lang w:val="lt-LT"/>
        </w:rPr>
        <w:t>3</w:t>
      </w:r>
      <w:r w:rsidRPr="00CA3F56">
        <w:rPr>
          <w:noProof/>
          <w:lang w:val="lt-LT"/>
        </w:rPr>
        <w:t xml:space="preserve">. </w:t>
      </w:r>
      <w:r w:rsidR="001E38A5" w:rsidRPr="00CA3F56">
        <w:rPr>
          <w:noProof/>
          <w:lang w:val="lt-LT"/>
        </w:rPr>
        <w:t>kiekviena Šalis, pasirašydama šią Sutartį, veikė gera valia kitos Šalies atžvilgiu ir sąmoningai nepateikė kitai Šaliai jokios klaidingos ar klaidinančios informacijos;</w:t>
      </w:r>
      <w:r w:rsidRPr="00CA3F56">
        <w:rPr>
          <w:noProof/>
          <w:lang w:val="lt-LT"/>
        </w:rPr>
        <w:t xml:space="preserve"> </w:t>
      </w:r>
    </w:p>
    <w:p w:rsidR="00F61495" w:rsidRPr="00CA3F56" w:rsidRDefault="00F61495" w:rsidP="00D16F6F">
      <w:pPr>
        <w:spacing w:line="276" w:lineRule="auto"/>
        <w:ind w:firstLine="851"/>
        <w:rPr>
          <w:noProof/>
          <w:lang w:val="lt-LT"/>
        </w:rPr>
      </w:pPr>
      <w:r w:rsidRPr="00CA3F56">
        <w:rPr>
          <w:noProof/>
          <w:lang w:val="lt-LT"/>
        </w:rPr>
        <w:t>1</w:t>
      </w:r>
      <w:r w:rsidR="00716B06" w:rsidRPr="00CA3F56">
        <w:rPr>
          <w:noProof/>
          <w:lang w:val="lt-LT"/>
        </w:rPr>
        <w:t>6</w:t>
      </w:r>
      <w:r w:rsidRPr="00CA3F56">
        <w:rPr>
          <w:noProof/>
          <w:lang w:val="lt-LT"/>
        </w:rPr>
        <w:t>.</w:t>
      </w:r>
      <w:r w:rsidR="00716B06" w:rsidRPr="00CA3F56">
        <w:rPr>
          <w:noProof/>
          <w:lang w:val="lt-LT"/>
        </w:rPr>
        <w:t>4</w:t>
      </w:r>
      <w:r w:rsidRPr="00CA3F56">
        <w:rPr>
          <w:noProof/>
          <w:lang w:val="lt-LT"/>
        </w:rPr>
        <w:t xml:space="preserve">. </w:t>
      </w:r>
      <w:r w:rsidR="001E38A5" w:rsidRPr="00CA3F56">
        <w:rPr>
          <w:noProof/>
          <w:lang w:val="lt-LT"/>
        </w:rPr>
        <w:t>šios 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r w:rsidRPr="00CA3F56">
        <w:rPr>
          <w:noProof/>
          <w:lang w:val="lt-LT"/>
        </w:rPr>
        <w:t xml:space="preserve"> </w:t>
      </w:r>
    </w:p>
    <w:p w:rsidR="00F61495" w:rsidRPr="00CA3F56" w:rsidRDefault="00F61495" w:rsidP="00D16F6F">
      <w:pPr>
        <w:spacing w:line="276" w:lineRule="auto"/>
        <w:ind w:firstLine="851"/>
        <w:rPr>
          <w:noProof/>
          <w:lang w:val="lt-LT"/>
        </w:rPr>
      </w:pPr>
      <w:r w:rsidRPr="00CA3F56">
        <w:rPr>
          <w:noProof/>
          <w:lang w:val="lt-LT"/>
        </w:rPr>
        <w:t>1</w:t>
      </w:r>
      <w:r w:rsidR="00716B06" w:rsidRPr="00CA3F56">
        <w:rPr>
          <w:noProof/>
          <w:lang w:val="lt-LT"/>
        </w:rPr>
        <w:t>6</w:t>
      </w:r>
      <w:r w:rsidRPr="00CA3F56">
        <w:rPr>
          <w:noProof/>
          <w:lang w:val="lt-LT"/>
        </w:rPr>
        <w:t>.</w:t>
      </w:r>
      <w:r w:rsidR="00716B06" w:rsidRPr="00CA3F56">
        <w:rPr>
          <w:noProof/>
          <w:lang w:val="lt-LT"/>
        </w:rPr>
        <w:t>5</w:t>
      </w:r>
      <w:r w:rsidRPr="00CA3F56">
        <w:rPr>
          <w:noProof/>
          <w:lang w:val="lt-LT"/>
        </w:rPr>
        <w:t xml:space="preserve">. </w:t>
      </w:r>
      <w:r w:rsidR="001E38A5" w:rsidRPr="00CA3F56">
        <w:rPr>
          <w:noProof/>
          <w:lang w:val="lt-LT"/>
        </w:rPr>
        <w:t>šios Sutarties pasirašymo dieną Šalys garantuoja, kad šiame sky</w:t>
      </w:r>
      <w:r w:rsidR="00E75F40" w:rsidRPr="00CA3F56">
        <w:rPr>
          <w:noProof/>
          <w:lang w:val="lt-LT"/>
        </w:rPr>
        <w:t>riuje pateikiami patvirtinimai, garantijos ir</w:t>
      </w:r>
      <w:r w:rsidR="001E38A5" w:rsidRPr="00CA3F56">
        <w:rPr>
          <w:noProof/>
          <w:lang w:val="lt-LT"/>
        </w:rPr>
        <w:t xml:space="preserve"> pagrindžiantys dokumentai yra ir išliks tikslūs ir teisingi visą šios Sutarties galiojimo laikotarpį;</w:t>
      </w:r>
      <w:r w:rsidRPr="00CA3F56">
        <w:rPr>
          <w:noProof/>
          <w:lang w:val="lt-LT"/>
        </w:rPr>
        <w:t xml:space="preserve"> </w:t>
      </w:r>
    </w:p>
    <w:p w:rsidR="003C5B95" w:rsidRDefault="00F61495" w:rsidP="00D16F6F">
      <w:pPr>
        <w:spacing w:line="276" w:lineRule="auto"/>
        <w:ind w:firstLine="851"/>
        <w:rPr>
          <w:noProof/>
          <w:lang w:val="lt-LT"/>
        </w:rPr>
      </w:pPr>
      <w:r w:rsidRPr="00CA3F56">
        <w:rPr>
          <w:noProof/>
          <w:lang w:val="lt-LT"/>
        </w:rPr>
        <w:t>1</w:t>
      </w:r>
      <w:r w:rsidR="00716B06" w:rsidRPr="00CA3F56">
        <w:rPr>
          <w:noProof/>
          <w:lang w:val="lt-LT"/>
        </w:rPr>
        <w:t>6</w:t>
      </w:r>
      <w:r w:rsidRPr="00CA3F56">
        <w:rPr>
          <w:noProof/>
          <w:lang w:val="lt-LT"/>
        </w:rPr>
        <w:t>.</w:t>
      </w:r>
      <w:r w:rsidR="00716B06" w:rsidRPr="00CA3F56">
        <w:rPr>
          <w:noProof/>
          <w:lang w:val="lt-LT"/>
        </w:rPr>
        <w:t>6</w:t>
      </w:r>
      <w:r w:rsidRPr="00CA3F56">
        <w:rPr>
          <w:noProof/>
          <w:lang w:val="lt-LT"/>
        </w:rPr>
        <w:t xml:space="preserve">. </w:t>
      </w:r>
      <w:r w:rsidR="001E38A5" w:rsidRPr="00CA3F56">
        <w:rPr>
          <w:noProof/>
          <w:lang w:val="lt-LT"/>
        </w:rPr>
        <w:t>Šalys užtikrina, kad nė vienas iš anksčiau pareikštų patvirtinimų ar garantijų nepalieka neaptartų aplinkybių, kurių nutylėjimas darytų kurį nors iš šių patvirtinimų ar garantijų iš esmės klaidinantį ar neteisingą.</w:t>
      </w:r>
    </w:p>
    <w:p w:rsidR="001E38A5" w:rsidRPr="00CA3F56" w:rsidRDefault="001E38A5" w:rsidP="00D16F6F">
      <w:pPr>
        <w:widowControl w:val="0"/>
        <w:spacing w:line="276" w:lineRule="auto"/>
        <w:jc w:val="center"/>
        <w:rPr>
          <w:b/>
          <w:noProof/>
          <w:lang w:val="lt-LT"/>
        </w:rPr>
      </w:pPr>
      <w:r w:rsidRPr="00CA3F56">
        <w:rPr>
          <w:b/>
          <w:noProof/>
          <w:lang w:val="lt-LT"/>
        </w:rPr>
        <w:lastRenderedPageBreak/>
        <w:t>VIII. NENUGALIMOS JĖGOS APLINKYBĖS (</w:t>
      </w:r>
      <w:r w:rsidRPr="00CA3F56">
        <w:rPr>
          <w:b/>
          <w:i/>
          <w:noProof/>
          <w:lang w:val="lt-LT"/>
        </w:rPr>
        <w:t>FORCE MAJEURE</w:t>
      </w:r>
      <w:r w:rsidRPr="00CA3F56">
        <w:rPr>
          <w:b/>
          <w:noProof/>
          <w:lang w:val="lt-LT"/>
        </w:rPr>
        <w:t>)</w:t>
      </w:r>
    </w:p>
    <w:p w:rsidR="001E38A5" w:rsidRPr="00CA3F56" w:rsidRDefault="001E38A5" w:rsidP="00D16F6F">
      <w:pPr>
        <w:widowControl w:val="0"/>
        <w:spacing w:line="276" w:lineRule="auto"/>
        <w:rPr>
          <w:noProof/>
          <w:lang w:val="lt-LT"/>
        </w:rPr>
      </w:pPr>
    </w:p>
    <w:p w:rsidR="002E1F75" w:rsidRPr="00AB04E4" w:rsidRDefault="001E38A5" w:rsidP="00AB04E4">
      <w:pPr>
        <w:pStyle w:val="Sraopastraipa"/>
        <w:widowControl w:val="0"/>
        <w:numPr>
          <w:ilvl w:val="0"/>
          <w:numId w:val="34"/>
        </w:numPr>
        <w:spacing w:line="276" w:lineRule="auto"/>
        <w:ind w:left="0" w:firstLine="851"/>
        <w:rPr>
          <w:noProof/>
          <w:lang w:val="lt-LT"/>
        </w:rPr>
      </w:pPr>
      <w:r w:rsidRPr="00CA3F56">
        <w:rPr>
          <w:noProof/>
          <w:lang w:val="lt-LT"/>
        </w:rPr>
        <w:t>Nenugalimos jėgos a</w:t>
      </w:r>
      <w:r w:rsidR="00E75F40" w:rsidRPr="00CA3F56">
        <w:rPr>
          <w:noProof/>
          <w:lang w:val="lt-LT"/>
        </w:rPr>
        <w:t>plinkybių sąvoka apibrėžiama ir</w:t>
      </w:r>
      <w:r w:rsidRPr="00CA3F56">
        <w:rPr>
          <w:noProof/>
          <w:lang w:val="lt-LT"/>
        </w:rPr>
        <w:t xml:space="preserve"> Šalių teisės, pareigos ir </w:t>
      </w:r>
      <w:r w:rsidRPr="00AB04E4">
        <w:rPr>
          <w:noProof/>
          <w:lang w:val="lt-LT"/>
        </w:rPr>
        <w:t>atsakomybė, esant šioms aplinkybėms, reglamentuojama Lietuvos Respublikos civilinio kodekso 6.212 straipsnyje.</w:t>
      </w:r>
    </w:p>
    <w:p w:rsidR="001E38A5" w:rsidRPr="00CA3F56" w:rsidRDefault="001E38A5" w:rsidP="00D16F6F">
      <w:pPr>
        <w:widowControl w:val="0"/>
        <w:spacing w:line="276" w:lineRule="auto"/>
        <w:jc w:val="center"/>
        <w:rPr>
          <w:b/>
          <w:noProof/>
          <w:lang w:val="lt-LT"/>
        </w:rPr>
      </w:pPr>
      <w:r w:rsidRPr="00CA3F56">
        <w:rPr>
          <w:b/>
          <w:noProof/>
          <w:lang w:val="lt-LT"/>
        </w:rPr>
        <w:t>IX. SUTARTIES GALIOJIMAS</w:t>
      </w:r>
    </w:p>
    <w:p w:rsidR="00F61495" w:rsidRPr="00CA3F56" w:rsidRDefault="00F61495" w:rsidP="00D16F6F">
      <w:pPr>
        <w:spacing w:line="276" w:lineRule="auto"/>
        <w:ind w:firstLine="0"/>
        <w:rPr>
          <w:noProof/>
          <w:lang w:val="lt-LT"/>
        </w:rPr>
      </w:pPr>
    </w:p>
    <w:p w:rsidR="001E38A5" w:rsidRPr="00CA3F56" w:rsidRDefault="00F61495" w:rsidP="00D16F6F">
      <w:pPr>
        <w:spacing w:line="276" w:lineRule="auto"/>
        <w:ind w:firstLine="851"/>
        <w:rPr>
          <w:noProof/>
          <w:lang w:val="lt-LT"/>
        </w:rPr>
      </w:pPr>
      <w:r w:rsidRPr="00CA3F56">
        <w:rPr>
          <w:noProof/>
          <w:lang w:val="lt-LT"/>
        </w:rPr>
        <w:t>1</w:t>
      </w:r>
      <w:r w:rsidR="002E1F75" w:rsidRPr="00CA3F56">
        <w:rPr>
          <w:noProof/>
          <w:lang w:val="lt-LT"/>
        </w:rPr>
        <w:t>8</w:t>
      </w:r>
      <w:r w:rsidRPr="00CA3F56">
        <w:rPr>
          <w:noProof/>
          <w:lang w:val="lt-LT"/>
        </w:rPr>
        <w:t xml:space="preserve">. </w:t>
      </w:r>
      <w:r w:rsidR="001E38A5" w:rsidRPr="00CA3F56">
        <w:rPr>
          <w:noProof/>
          <w:lang w:val="lt-LT"/>
        </w:rPr>
        <w:t>Ši Sutartis įsigalioja nuo jos pasirašymo momento.</w:t>
      </w:r>
    </w:p>
    <w:p w:rsidR="001E38A5" w:rsidRPr="00CA3F56" w:rsidRDefault="001E38A5" w:rsidP="00D16F6F">
      <w:pPr>
        <w:pStyle w:val="Sraopastraipa"/>
        <w:numPr>
          <w:ilvl w:val="0"/>
          <w:numId w:val="35"/>
        </w:numPr>
        <w:spacing w:line="276" w:lineRule="auto"/>
        <w:rPr>
          <w:noProof/>
          <w:lang w:val="lt-LT"/>
        </w:rPr>
      </w:pPr>
      <w:r w:rsidRPr="00CA3F56">
        <w:rPr>
          <w:noProof/>
          <w:lang w:val="lt-LT"/>
        </w:rPr>
        <w:t>Sutartis pasibaigia įgyvendinus Projektą.</w:t>
      </w:r>
    </w:p>
    <w:p w:rsidR="001E38A5" w:rsidRPr="00CA3F56" w:rsidRDefault="001E38A5" w:rsidP="00D16F6F">
      <w:pPr>
        <w:pStyle w:val="Sraopastraipa"/>
        <w:numPr>
          <w:ilvl w:val="0"/>
          <w:numId w:val="35"/>
        </w:numPr>
        <w:spacing w:line="276" w:lineRule="auto"/>
        <w:ind w:left="0" w:firstLine="851"/>
        <w:rPr>
          <w:noProof/>
          <w:lang w:val="lt-LT"/>
        </w:rPr>
      </w:pPr>
      <w:r w:rsidRPr="00CA3F56">
        <w:rPr>
          <w:noProof/>
          <w:lang w:val="lt-LT"/>
        </w:rPr>
        <w:t xml:space="preserve">Šalis turi teisę nutraukti Sutartį, jei viena iš Šalių iš esmės ją pažeidžia. </w:t>
      </w:r>
    </w:p>
    <w:p w:rsidR="00F61495" w:rsidRPr="00AB04E4" w:rsidRDefault="00AB04E4" w:rsidP="00AB04E4">
      <w:pPr>
        <w:spacing w:line="276" w:lineRule="auto"/>
        <w:ind w:firstLine="851"/>
        <w:rPr>
          <w:noProof/>
          <w:lang w:val="lt-LT"/>
        </w:rPr>
      </w:pPr>
      <w:r>
        <w:rPr>
          <w:noProof/>
          <w:lang w:val="lt-LT"/>
        </w:rPr>
        <w:t xml:space="preserve">21. </w:t>
      </w:r>
      <w:r w:rsidR="001E38A5" w:rsidRPr="00AB04E4">
        <w:rPr>
          <w:noProof/>
          <w:lang w:val="lt-LT"/>
        </w:rPr>
        <w:t>Nutraukus šią Sutartį, Šalys nebus atsakingos viena kitai dėl išlaidų ir sąnaudų padengimo arba kitaip atsakingos viena kitai su sąlyga, kad kita Šalis nebus pažeidusi įsipareigojimų pagal šią Sutartį.</w:t>
      </w:r>
    </w:p>
    <w:p w:rsidR="001E38A5" w:rsidRPr="00CA3F56" w:rsidRDefault="00F61495" w:rsidP="00D16F6F">
      <w:pPr>
        <w:spacing w:line="276" w:lineRule="auto"/>
        <w:ind w:firstLine="851"/>
        <w:rPr>
          <w:noProof/>
          <w:lang w:val="lt-LT"/>
        </w:rPr>
      </w:pPr>
      <w:r w:rsidRPr="00CA3F56">
        <w:rPr>
          <w:noProof/>
          <w:lang w:val="lt-LT"/>
        </w:rPr>
        <w:t>2</w:t>
      </w:r>
      <w:r w:rsidR="002E1F75" w:rsidRPr="00CA3F56">
        <w:rPr>
          <w:noProof/>
          <w:lang w:val="lt-LT"/>
        </w:rPr>
        <w:t>2</w:t>
      </w:r>
      <w:r w:rsidRPr="00CA3F56">
        <w:rPr>
          <w:noProof/>
          <w:lang w:val="lt-LT"/>
        </w:rPr>
        <w:t xml:space="preserve">. </w:t>
      </w:r>
      <w:r w:rsidR="001E38A5" w:rsidRPr="00CA3F56">
        <w:rPr>
          <w:noProof/>
          <w:lang w:val="lt-LT"/>
        </w:rPr>
        <w:t xml:space="preserve">Sutartis nutraukiama ir Šalių įsipareigojimai pagal šią Sutartį nutrūksta, jeigu Projekto įgyvendinimui negaunamas finansavimas pagal 2014–2020 m. ES fondų investicijų veiksmų programos </w:t>
      </w:r>
      <w:r w:rsidR="005B4594" w:rsidRPr="00CA3F56">
        <w:rPr>
          <w:noProof/>
          <w:lang w:val="lt-LT"/>
        </w:rPr>
        <w:t xml:space="preserve">8 prioriteto „Socialinės įtraukties didinimas ir kova su skurdu“ įgyvendinimo priemonę </w:t>
      </w:r>
      <w:r w:rsidR="002E1F75" w:rsidRPr="00CA3F56">
        <w:rPr>
          <w:noProof/>
          <w:lang w:val="lt-LT"/>
        </w:rPr>
        <w:t>Nr. 08.1.3-CPVA-R-609 „Pirminės asmens sveikatos priežiūros veiklos efektyvumo didinimas“</w:t>
      </w:r>
      <w:r w:rsidR="001E38A5" w:rsidRPr="00CA3F56">
        <w:rPr>
          <w:noProof/>
          <w:lang w:val="lt-LT"/>
        </w:rPr>
        <w:t>.</w:t>
      </w:r>
    </w:p>
    <w:p w:rsidR="005B4594" w:rsidRPr="00CA3F56" w:rsidRDefault="005B4594" w:rsidP="00D16F6F">
      <w:pPr>
        <w:pStyle w:val="Sraopastraipa"/>
        <w:spacing w:line="276" w:lineRule="auto"/>
        <w:ind w:left="567" w:firstLine="0"/>
        <w:rPr>
          <w:noProof/>
          <w:lang w:val="lt-LT"/>
        </w:rPr>
      </w:pPr>
    </w:p>
    <w:p w:rsidR="001E38A5" w:rsidRPr="00CA3F56" w:rsidRDefault="001E38A5" w:rsidP="00D16F6F">
      <w:pPr>
        <w:widowControl w:val="0"/>
        <w:spacing w:line="276" w:lineRule="auto"/>
        <w:jc w:val="center"/>
        <w:rPr>
          <w:b/>
          <w:noProof/>
          <w:lang w:val="lt-LT"/>
        </w:rPr>
      </w:pPr>
      <w:r w:rsidRPr="00CA3F56">
        <w:rPr>
          <w:b/>
          <w:noProof/>
          <w:lang w:val="lt-LT"/>
        </w:rPr>
        <w:t>X. BAIGIAMOSIOS NUOSTATOS</w:t>
      </w:r>
    </w:p>
    <w:p w:rsidR="001E38A5" w:rsidRPr="00CA3F56" w:rsidRDefault="001E38A5" w:rsidP="00D16F6F">
      <w:pPr>
        <w:widowControl w:val="0"/>
        <w:spacing w:line="276" w:lineRule="auto"/>
        <w:rPr>
          <w:noProof/>
          <w:lang w:val="lt-LT"/>
        </w:rPr>
      </w:pPr>
    </w:p>
    <w:p w:rsidR="001E38A5" w:rsidRPr="00CA3F56" w:rsidRDefault="001E38A5" w:rsidP="00AB04E4">
      <w:pPr>
        <w:pStyle w:val="Sraopastraipa"/>
        <w:numPr>
          <w:ilvl w:val="0"/>
          <w:numId w:val="36"/>
        </w:numPr>
        <w:spacing w:line="276" w:lineRule="auto"/>
        <w:ind w:left="0" w:firstLine="851"/>
        <w:rPr>
          <w:noProof/>
          <w:lang w:val="lt-LT"/>
        </w:rPr>
      </w:pPr>
      <w:r w:rsidRPr="00CA3F56">
        <w:rPr>
          <w:noProof/>
          <w:lang w:val="lt-LT"/>
        </w:rPr>
        <w:t>Ši Sutartis sudaroma, vykdoma ir bus aiškinama vadovaujantis Lietuvos Respublikos įstatymais.</w:t>
      </w:r>
    </w:p>
    <w:p w:rsidR="002D18F6" w:rsidRPr="00CA3F56" w:rsidRDefault="001E38A5" w:rsidP="00D16F6F">
      <w:pPr>
        <w:pStyle w:val="Sraopastraipa"/>
        <w:numPr>
          <w:ilvl w:val="0"/>
          <w:numId w:val="36"/>
        </w:numPr>
        <w:spacing w:line="276" w:lineRule="auto"/>
        <w:ind w:left="0" w:firstLine="851"/>
        <w:rPr>
          <w:noProof/>
          <w:lang w:val="lt-LT"/>
        </w:rPr>
      </w:pPr>
      <w:r w:rsidRPr="00CA3F56">
        <w:rPr>
          <w:noProof/>
          <w:lang w:val="lt-LT"/>
        </w:rPr>
        <w:t>Jei kuri nors iš šios Sutarties nuostatų prieštarauja įstatymams arba dėl bet kokios kitos</w:t>
      </w:r>
      <w:r w:rsidR="00AB04E4">
        <w:rPr>
          <w:noProof/>
          <w:lang w:val="lt-LT"/>
        </w:rPr>
        <w:t xml:space="preserve"> </w:t>
      </w:r>
      <w:r w:rsidRPr="00CA3F56">
        <w:rPr>
          <w:noProof/>
          <w:lang w:val="lt-LT"/>
        </w:rPr>
        <w:t>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r w:rsidR="002D18F6" w:rsidRPr="00CA3F56">
        <w:rPr>
          <w:noProof/>
          <w:lang w:val="lt-LT"/>
        </w:rPr>
        <w:t xml:space="preserve"> </w:t>
      </w:r>
    </w:p>
    <w:p w:rsidR="002D18F6" w:rsidRPr="00CA3F56" w:rsidRDefault="00227250" w:rsidP="00D16F6F">
      <w:pPr>
        <w:spacing w:line="276" w:lineRule="auto"/>
        <w:ind w:firstLine="851"/>
        <w:rPr>
          <w:noProof/>
          <w:lang w:val="lt-LT"/>
        </w:rPr>
      </w:pPr>
      <w:r w:rsidRPr="00CA3F56">
        <w:rPr>
          <w:noProof/>
          <w:lang w:val="lt-LT"/>
        </w:rPr>
        <w:t>2</w:t>
      </w:r>
      <w:r w:rsidR="00C15353" w:rsidRPr="00CA3F56">
        <w:rPr>
          <w:noProof/>
          <w:lang w:val="lt-LT"/>
        </w:rPr>
        <w:t>5</w:t>
      </w:r>
      <w:r w:rsidR="002D18F6" w:rsidRPr="00CA3F56">
        <w:rPr>
          <w:noProof/>
          <w:lang w:val="lt-LT"/>
        </w:rPr>
        <w:t xml:space="preserve">. </w:t>
      </w:r>
      <w:r w:rsidR="001E38A5" w:rsidRPr="00CA3F56">
        <w:rPr>
          <w:noProof/>
          <w:lang w:val="lt-LT"/>
        </w:rPr>
        <w:t>Bet koks ginčas ir (ar) reikalavimas, kylantis iš šios Sutarties, dėl jos ar iš šios Sutarties pažeidimo, nutraukimo ar negaliojimo sprendžiamas Šalių tarpusavio susitarimu, o nepasieku</w:t>
      </w:r>
      <w:r w:rsidR="002D18F6" w:rsidRPr="00CA3F56">
        <w:rPr>
          <w:noProof/>
          <w:lang w:val="lt-LT"/>
        </w:rPr>
        <w:t>s susitarimo per 30</w:t>
      </w:r>
      <w:r w:rsidR="001E38A5" w:rsidRPr="00CA3F56">
        <w:rPr>
          <w:noProof/>
          <w:lang w:val="lt-LT"/>
        </w:rPr>
        <w:t xml:space="preserve"> kalendorinių dienų, kiekvienas ginčas, nesutarimas ar reikalavimas, kylantis iš šios Sutarties ar su ja susijęs, turi būti spren</w:t>
      </w:r>
      <w:r w:rsidR="004D7060" w:rsidRPr="00CA3F56">
        <w:rPr>
          <w:noProof/>
          <w:lang w:val="lt-LT"/>
        </w:rPr>
        <w:t>džiamas teisme</w:t>
      </w:r>
      <w:r w:rsidR="001E38A5" w:rsidRPr="00CA3F56">
        <w:rPr>
          <w:noProof/>
          <w:lang w:val="lt-LT"/>
        </w:rPr>
        <w:t>.</w:t>
      </w:r>
      <w:r w:rsidR="002D18F6" w:rsidRPr="00CA3F56">
        <w:rPr>
          <w:noProof/>
          <w:lang w:val="lt-LT"/>
        </w:rPr>
        <w:t xml:space="preserve"> </w:t>
      </w:r>
    </w:p>
    <w:p w:rsidR="001E38A5" w:rsidRPr="00CA3F56" w:rsidRDefault="002D18F6" w:rsidP="00D16F6F">
      <w:pPr>
        <w:spacing w:line="276" w:lineRule="auto"/>
        <w:ind w:firstLine="851"/>
        <w:rPr>
          <w:noProof/>
          <w:lang w:val="lt-LT"/>
        </w:rPr>
      </w:pPr>
      <w:r w:rsidRPr="00CA3F56">
        <w:rPr>
          <w:noProof/>
          <w:lang w:val="lt-LT"/>
        </w:rPr>
        <w:t>2</w:t>
      </w:r>
      <w:r w:rsidR="00C15353" w:rsidRPr="00CA3F56">
        <w:rPr>
          <w:noProof/>
          <w:lang w:val="lt-LT"/>
        </w:rPr>
        <w:t>6</w:t>
      </w:r>
      <w:r w:rsidRPr="00CA3F56">
        <w:rPr>
          <w:noProof/>
          <w:lang w:val="lt-LT"/>
        </w:rPr>
        <w:t xml:space="preserve">. </w:t>
      </w:r>
      <w:r w:rsidR="001E38A5" w:rsidRPr="00CA3F56">
        <w:rPr>
          <w:noProof/>
          <w:lang w:val="lt-LT"/>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1E38A5" w:rsidRPr="00AB04E4" w:rsidRDefault="001E38A5" w:rsidP="00AB04E4">
      <w:pPr>
        <w:pStyle w:val="Sraopastraipa"/>
        <w:numPr>
          <w:ilvl w:val="0"/>
          <w:numId w:val="37"/>
        </w:numPr>
        <w:spacing w:line="276" w:lineRule="auto"/>
        <w:ind w:left="0" w:firstLine="851"/>
        <w:rPr>
          <w:noProof/>
          <w:lang w:val="lt-LT"/>
        </w:rPr>
      </w:pPr>
      <w:r w:rsidRPr="00CA3F56">
        <w:rPr>
          <w:noProof/>
          <w:lang w:val="lt-LT"/>
        </w:rPr>
        <w:t xml:space="preserve">Šia Sutartimi prisiimti Šalies įsipareigojimai, teisės ir reikalavimai negali būti perleidžiami </w:t>
      </w:r>
      <w:r w:rsidRPr="00AB04E4">
        <w:rPr>
          <w:noProof/>
          <w:lang w:val="lt-LT"/>
        </w:rPr>
        <w:t>trečiajam asmeniui be išankstinio raštiško kitų Šalių sutikimo, jeigu šioje Sutartyje neaptarta kitaip.</w:t>
      </w:r>
    </w:p>
    <w:p w:rsidR="001E38A5" w:rsidRPr="00CA3F56" w:rsidRDefault="001E38A5" w:rsidP="00AB04E4">
      <w:pPr>
        <w:pStyle w:val="Sraopastraipa"/>
        <w:numPr>
          <w:ilvl w:val="0"/>
          <w:numId w:val="37"/>
        </w:numPr>
        <w:spacing w:line="276" w:lineRule="auto"/>
        <w:ind w:left="0" w:firstLine="851"/>
        <w:rPr>
          <w:noProof/>
          <w:lang w:val="lt-LT"/>
        </w:rPr>
      </w:pPr>
      <w:r w:rsidRPr="00CA3F56">
        <w:rPr>
          <w:noProof/>
          <w:lang w:val="lt-LT"/>
        </w:rPr>
        <w:t>Bet kokie šios Sutarties galiojimo metu padaryti Sutarties pakeitimai ar papildymai bus laikomi šios Sutarties neatskiriama dalimi.</w:t>
      </w:r>
    </w:p>
    <w:p w:rsidR="001E38A5" w:rsidRPr="00CA3F56" w:rsidRDefault="001E38A5" w:rsidP="00D16F6F">
      <w:pPr>
        <w:pStyle w:val="Sraopastraipa"/>
        <w:numPr>
          <w:ilvl w:val="0"/>
          <w:numId w:val="37"/>
        </w:numPr>
        <w:spacing w:line="276" w:lineRule="auto"/>
        <w:ind w:left="0" w:firstLine="851"/>
        <w:rPr>
          <w:noProof/>
          <w:lang w:val="lt-LT"/>
        </w:rPr>
      </w:pPr>
      <w:r w:rsidRPr="00CA3F56">
        <w:rPr>
          <w:noProof/>
          <w:lang w:val="lt-LT"/>
        </w:rPr>
        <w:t>Šalys susitaria, kad be</w:t>
      </w:r>
      <w:r w:rsidR="0076151B" w:rsidRPr="00CA3F56">
        <w:rPr>
          <w:noProof/>
          <w:lang w:val="lt-LT"/>
        </w:rPr>
        <w:t>t kokie pranešimai, prašymai ir</w:t>
      </w:r>
      <w:r w:rsidRPr="00CA3F56">
        <w:rPr>
          <w:noProof/>
          <w:lang w:val="lt-LT"/>
        </w:rPr>
        <w:t xml:space="preserve"> kitoks susirašinėjimas raštu vyks lietuvių kalba ir bus pristatomas per kurjerį arba siunčiamas paštu registruotu laišku, arba elektroniniu paštu, arba faksu,</w:t>
      </w:r>
      <w:r w:rsidR="002D18F6" w:rsidRPr="00CA3F56">
        <w:rPr>
          <w:noProof/>
          <w:lang w:val="lt-LT"/>
        </w:rPr>
        <w:t xml:space="preserve"> arba įteikiamas asmeniškai kitos Šalies</w:t>
      </w:r>
      <w:r w:rsidRPr="00CA3F56">
        <w:rPr>
          <w:noProof/>
          <w:lang w:val="lt-LT"/>
        </w:rPr>
        <w:t xml:space="preserve"> atstovui šioje Sutartyje nurodytu adresu.</w:t>
      </w:r>
    </w:p>
    <w:p w:rsidR="001E38A5" w:rsidRPr="00CA3F56" w:rsidRDefault="001E38A5" w:rsidP="00D16F6F">
      <w:pPr>
        <w:pStyle w:val="Sraopastraipa"/>
        <w:numPr>
          <w:ilvl w:val="0"/>
          <w:numId w:val="37"/>
        </w:numPr>
        <w:spacing w:line="276" w:lineRule="auto"/>
        <w:ind w:left="0" w:firstLine="851"/>
        <w:rPr>
          <w:noProof/>
          <w:lang w:val="lt-LT"/>
        </w:rPr>
      </w:pPr>
      <w:r w:rsidRPr="00CA3F56">
        <w:rPr>
          <w:noProof/>
          <w:lang w:val="lt-LT"/>
        </w:rPr>
        <w:t>Visi prašymai, reikalavimai ar kiti pranešimai laikomi įteiktais faktinio įteikimo ar gavimo dieną, patvirtintą rašytiniu kvitu arba kitais faktinio gavimo įrodymais, atitinkamu adresu.</w:t>
      </w:r>
    </w:p>
    <w:p w:rsidR="001E38A5" w:rsidRPr="00CA3F56" w:rsidRDefault="001E38A5" w:rsidP="00D16F6F">
      <w:pPr>
        <w:pStyle w:val="Sraopastraipa"/>
        <w:numPr>
          <w:ilvl w:val="0"/>
          <w:numId w:val="37"/>
        </w:numPr>
        <w:spacing w:line="276" w:lineRule="auto"/>
        <w:ind w:left="0" w:firstLine="851"/>
        <w:rPr>
          <w:noProof/>
          <w:lang w:val="lt-LT"/>
        </w:rPr>
      </w:pPr>
      <w:r w:rsidRPr="00CA3F56">
        <w:rPr>
          <w:noProof/>
          <w:lang w:val="lt-LT"/>
        </w:rPr>
        <w:lastRenderedPageBreak/>
        <w:t>Ši Sutartis sudaryta lietuvių kalba 2 egzemplioriais. Kiekviena Šalis gauna po vieną Sutarties originalą lietuvių kalba. Visi Sutarties tekstai autentiški ir turi vienodą teisinę galią.</w:t>
      </w:r>
    </w:p>
    <w:p w:rsidR="0080154B" w:rsidRPr="00CA3F56" w:rsidRDefault="0080154B" w:rsidP="00D16F6F">
      <w:pPr>
        <w:pStyle w:val="Sraopastraipa"/>
        <w:spacing w:line="276" w:lineRule="auto"/>
        <w:rPr>
          <w:b/>
          <w:noProof/>
          <w:lang w:val="lt-LT"/>
        </w:rPr>
      </w:pPr>
    </w:p>
    <w:p w:rsidR="0080154B" w:rsidRPr="00CA3F56" w:rsidRDefault="0076151B" w:rsidP="00D16F6F">
      <w:pPr>
        <w:pStyle w:val="Sraopastraipa"/>
        <w:spacing w:line="276" w:lineRule="auto"/>
        <w:ind w:hanging="993"/>
        <w:jc w:val="center"/>
        <w:rPr>
          <w:b/>
          <w:noProof/>
          <w:lang w:val="lt-LT"/>
        </w:rPr>
      </w:pPr>
      <w:r w:rsidRPr="00CA3F56">
        <w:rPr>
          <w:b/>
          <w:noProof/>
          <w:lang w:val="lt-LT"/>
        </w:rPr>
        <w:t>XI.</w:t>
      </w:r>
      <w:r w:rsidR="0080154B" w:rsidRPr="00CA3F56">
        <w:rPr>
          <w:b/>
          <w:noProof/>
          <w:lang w:val="lt-LT"/>
        </w:rPr>
        <w:t xml:space="preserve"> SUTARTIES ŠALIŲ ADRESAI IR REKVIZITAI</w:t>
      </w:r>
    </w:p>
    <w:p w:rsidR="0076151B" w:rsidRPr="00CA3F56" w:rsidRDefault="0076151B" w:rsidP="00D16F6F">
      <w:pPr>
        <w:pStyle w:val="Sraopastraipa"/>
        <w:spacing w:line="276" w:lineRule="auto"/>
        <w:jc w:val="center"/>
        <w:rPr>
          <w:b/>
          <w:noProof/>
          <w:lang w:val="lt-LT"/>
        </w:rPr>
      </w:pPr>
    </w:p>
    <w:tbl>
      <w:tblPr>
        <w:tblW w:w="9495" w:type="dxa"/>
        <w:tblInd w:w="108" w:type="dxa"/>
        <w:tblLayout w:type="fixed"/>
        <w:tblLook w:val="0000" w:firstRow="0" w:lastRow="0" w:firstColumn="0" w:lastColumn="0" w:noHBand="0" w:noVBand="0"/>
      </w:tblPr>
      <w:tblGrid>
        <w:gridCol w:w="4635"/>
        <w:gridCol w:w="45"/>
        <w:gridCol w:w="4642"/>
        <w:gridCol w:w="173"/>
      </w:tblGrid>
      <w:tr w:rsidR="0080154B" w:rsidRPr="00CA3F56" w:rsidTr="00BC56E9">
        <w:trPr>
          <w:gridAfter w:val="1"/>
          <w:wAfter w:w="173" w:type="dxa"/>
        </w:trPr>
        <w:tc>
          <w:tcPr>
            <w:tcW w:w="4635" w:type="dxa"/>
            <w:tcBorders>
              <w:top w:val="single" w:sz="4" w:space="0" w:color="FFFFFF"/>
              <w:left w:val="single" w:sz="4" w:space="0" w:color="FFFFFF"/>
              <w:bottom w:val="single" w:sz="4" w:space="0" w:color="FFFFFF"/>
            </w:tcBorders>
            <w:shd w:val="clear" w:color="auto" w:fill="auto"/>
          </w:tcPr>
          <w:p w:rsidR="0080154B" w:rsidRPr="00CA3F56" w:rsidRDefault="0080154B" w:rsidP="00D16F6F">
            <w:pPr>
              <w:pStyle w:val="Pagrindinistekstas"/>
              <w:tabs>
                <w:tab w:val="left" w:pos="907"/>
              </w:tabs>
              <w:spacing w:line="276" w:lineRule="auto"/>
              <w:ind w:firstLine="0"/>
              <w:rPr>
                <w:b/>
                <w:noProof/>
                <w:szCs w:val="24"/>
              </w:rPr>
            </w:pPr>
            <w:r w:rsidRPr="00CA3F56">
              <w:rPr>
                <w:b/>
                <w:noProof/>
                <w:szCs w:val="24"/>
              </w:rPr>
              <w:t>Pareiškėjas</w:t>
            </w:r>
          </w:p>
          <w:p w:rsidR="009A129F" w:rsidRPr="00CA3F56" w:rsidRDefault="009A129F" w:rsidP="00D16F6F">
            <w:pPr>
              <w:spacing w:line="276" w:lineRule="auto"/>
              <w:ind w:right="252" w:firstLine="0"/>
              <w:rPr>
                <w:noProof/>
                <w:lang w:val="lt-LT"/>
              </w:rPr>
            </w:pPr>
            <w:r w:rsidRPr="00CA3F56">
              <w:rPr>
                <w:b/>
                <w:noProof/>
                <w:lang w:val="lt-LT"/>
              </w:rPr>
              <w:t>VšĮ Panevėžio miesto poliklinika</w:t>
            </w:r>
          </w:p>
          <w:p w:rsidR="009A129F" w:rsidRPr="00CA3F56" w:rsidRDefault="009A129F" w:rsidP="00D16F6F">
            <w:pPr>
              <w:spacing w:line="276" w:lineRule="auto"/>
              <w:ind w:right="252" w:firstLine="0"/>
              <w:rPr>
                <w:noProof/>
                <w:lang w:val="lt-LT"/>
              </w:rPr>
            </w:pPr>
            <w:r w:rsidRPr="00CA3F56">
              <w:rPr>
                <w:noProof/>
                <w:lang w:val="lt-LT"/>
              </w:rPr>
              <w:t>Įstaigos kodas 148194854</w:t>
            </w:r>
          </w:p>
          <w:p w:rsidR="009A129F" w:rsidRPr="00CA3F56" w:rsidRDefault="009A129F" w:rsidP="00D16F6F">
            <w:pPr>
              <w:spacing w:line="276" w:lineRule="auto"/>
              <w:ind w:right="252" w:firstLine="0"/>
              <w:rPr>
                <w:noProof/>
                <w:lang w:val="lt-LT"/>
              </w:rPr>
            </w:pPr>
            <w:r w:rsidRPr="00CA3F56">
              <w:rPr>
                <w:noProof/>
                <w:lang w:val="lt-LT"/>
              </w:rPr>
              <w:t xml:space="preserve">Registro tvarkytojas – VĮ Registrų centras </w:t>
            </w:r>
          </w:p>
          <w:p w:rsidR="009A129F" w:rsidRPr="00CA3F56" w:rsidRDefault="009A129F" w:rsidP="00D16F6F">
            <w:pPr>
              <w:tabs>
                <w:tab w:val="left" w:pos="5130"/>
              </w:tabs>
              <w:spacing w:line="276" w:lineRule="auto"/>
              <w:ind w:firstLine="0"/>
              <w:rPr>
                <w:noProof/>
                <w:lang w:val="lt-LT"/>
              </w:rPr>
            </w:pPr>
            <w:r w:rsidRPr="00CA3F56">
              <w:rPr>
                <w:noProof/>
                <w:lang w:val="lt-LT"/>
              </w:rPr>
              <w:t xml:space="preserve">Nemuno g. 75, LT-37355 Panevėžys </w:t>
            </w:r>
          </w:p>
          <w:p w:rsidR="009A129F" w:rsidRPr="00CA3F56" w:rsidRDefault="009A129F" w:rsidP="00D16F6F">
            <w:pPr>
              <w:tabs>
                <w:tab w:val="left" w:pos="5130"/>
              </w:tabs>
              <w:spacing w:line="276" w:lineRule="auto"/>
              <w:ind w:firstLine="0"/>
              <w:rPr>
                <w:noProof/>
                <w:lang w:val="lt-LT"/>
              </w:rPr>
            </w:pPr>
            <w:r w:rsidRPr="00CA3F56">
              <w:rPr>
                <w:noProof/>
                <w:lang w:val="lt-LT"/>
              </w:rPr>
              <w:t xml:space="preserve">Sąskaitos Nr. </w:t>
            </w:r>
            <w:r w:rsidRPr="00CA3F56">
              <w:rPr>
                <w:noProof/>
                <w:lang w:val="lt-LT" w:eastAsia="lt-LT"/>
              </w:rPr>
              <w:t>LT127044060002692020</w:t>
            </w:r>
          </w:p>
          <w:p w:rsidR="009A129F" w:rsidRPr="00CA3F56" w:rsidRDefault="009A129F" w:rsidP="00D16F6F">
            <w:pPr>
              <w:spacing w:line="276" w:lineRule="auto"/>
              <w:ind w:firstLine="0"/>
              <w:rPr>
                <w:noProof/>
                <w:lang w:val="lt-LT" w:eastAsia="lt-LT"/>
              </w:rPr>
            </w:pPr>
            <w:r w:rsidRPr="00CA3F56">
              <w:rPr>
                <w:noProof/>
                <w:lang w:val="lt-LT" w:eastAsia="lt-LT"/>
              </w:rPr>
              <w:t xml:space="preserve">AB SEB bankas </w:t>
            </w:r>
          </w:p>
          <w:p w:rsidR="009A129F" w:rsidRPr="00CA3F56" w:rsidRDefault="009A129F" w:rsidP="00D16F6F">
            <w:pPr>
              <w:spacing w:line="276" w:lineRule="auto"/>
              <w:ind w:firstLine="0"/>
              <w:rPr>
                <w:noProof/>
                <w:lang w:val="lt-LT" w:eastAsia="lt-LT"/>
              </w:rPr>
            </w:pPr>
            <w:r w:rsidRPr="00CA3F56">
              <w:rPr>
                <w:noProof/>
                <w:lang w:val="lt-LT"/>
              </w:rPr>
              <w:t>Tel. (8 45) 500 601, faks. (8 45) 500 696</w:t>
            </w:r>
          </w:p>
          <w:p w:rsidR="009A129F" w:rsidRPr="00CA3F56" w:rsidRDefault="009A129F" w:rsidP="00D16F6F">
            <w:pPr>
              <w:spacing w:line="276" w:lineRule="auto"/>
              <w:ind w:firstLine="0"/>
              <w:rPr>
                <w:b/>
                <w:noProof/>
                <w:lang w:val="lt-LT"/>
              </w:rPr>
            </w:pPr>
            <w:r w:rsidRPr="00CA3F56">
              <w:rPr>
                <w:noProof/>
                <w:lang w:val="lt-LT"/>
              </w:rPr>
              <w:t xml:space="preserve">El. paštas </w:t>
            </w:r>
            <w:r w:rsidRPr="00CA3F56">
              <w:rPr>
                <w:noProof/>
                <w:lang w:val="lt-LT" w:eastAsia="lt-LT"/>
              </w:rPr>
              <w:t>info@paneveziomp.lt</w:t>
            </w:r>
            <w:r w:rsidRPr="00CA3F56">
              <w:rPr>
                <w:noProof/>
                <w:lang w:val="lt-LT"/>
              </w:rPr>
              <w:t xml:space="preserve">  </w:t>
            </w:r>
          </w:p>
          <w:p w:rsidR="009A129F" w:rsidRPr="00CA3F56" w:rsidRDefault="009A129F" w:rsidP="00D16F6F">
            <w:pPr>
              <w:pStyle w:val="Pagrindinistekstas"/>
              <w:tabs>
                <w:tab w:val="left" w:pos="907"/>
              </w:tabs>
              <w:spacing w:line="276" w:lineRule="auto"/>
              <w:rPr>
                <w:b/>
                <w:noProof/>
                <w:color w:val="000000"/>
                <w:szCs w:val="24"/>
              </w:rPr>
            </w:pPr>
          </w:p>
          <w:p w:rsidR="009A129F" w:rsidRPr="00CA3F56" w:rsidRDefault="009A129F" w:rsidP="00D16F6F">
            <w:pPr>
              <w:pStyle w:val="Pagrindinistekstas"/>
              <w:tabs>
                <w:tab w:val="left" w:pos="907"/>
              </w:tabs>
              <w:spacing w:line="276" w:lineRule="auto"/>
              <w:rPr>
                <w:b/>
                <w:noProof/>
                <w:color w:val="000000"/>
                <w:szCs w:val="24"/>
              </w:rPr>
            </w:pPr>
          </w:p>
          <w:p w:rsidR="009A129F" w:rsidRPr="00CA3F56" w:rsidRDefault="009A129F" w:rsidP="00D16F6F">
            <w:pPr>
              <w:pStyle w:val="Pagrindinistekstas"/>
              <w:tabs>
                <w:tab w:val="left" w:pos="907"/>
              </w:tabs>
              <w:spacing w:line="276" w:lineRule="auto"/>
              <w:rPr>
                <w:b/>
                <w:noProof/>
                <w:color w:val="000000"/>
                <w:szCs w:val="24"/>
              </w:rPr>
            </w:pPr>
          </w:p>
          <w:p w:rsidR="009A129F" w:rsidRPr="00CA3F56" w:rsidRDefault="009A129F" w:rsidP="00D16F6F">
            <w:pPr>
              <w:spacing w:line="276" w:lineRule="auto"/>
              <w:ind w:right="252"/>
              <w:rPr>
                <w:noProof/>
                <w:color w:val="000000"/>
                <w:lang w:val="lt-LT"/>
              </w:rPr>
            </w:pPr>
          </w:p>
          <w:p w:rsidR="009A129F" w:rsidRPr="00CA3F56" w:rsidRDefault="009A129F" w:rsidP="00D16F6F">
            <w:pPr>
              <w:spacing w:line="276" w:lineRule="auto"/>
              <w:ind w:firstLine="0"/>
              <w:rPr>
                <w:noProof/>
                <w:color w:val="000000"/>
                <w:vertAlign w:val="superscript"/>
                <w:lang w:val="lt-LT"/>
              </w:rPr>
            </w:pPr>
            <w:r w:rsidRPr="00CA3F56">
              <w:rPr>
                <w:noProof/>
                <w:u w:val="single"/>
                <w:lang w:val="lt-LT"/>
              </w:rPr>
              <w:t>Direktorė Irena Čeilitkienė</w:t>
            </w:r>
          </w:p>
          <w:p w:rsidR="00754338" w:rsidRPr="00CA3F56" w:rsidRDefault="00754338" w:rsidP="00D16F6F">
            <w:pPr>
              <w:spacing w:line="276" w:lineRule="auto"/>
              <w:ind w:firstLine="0"/>
              <w:rPr>
                <w:noProof/>
                <w:color w:val="000000"/>
                <w:lang w:val="lt-LT"/>
              </w:rPr>
            </w:pPr>
            <w:r w:rsidRPr="00CA3F56">
              <w:rPr>
                <w:noProof/>
                <w:color w:val="000000"/>
                <w:vertAlign w:val="superscript"/>
                <w:lang w:val="lt-LT"/>
              </w:rPr>
              <w:t xml:space="preserve">  (pareigos, vardas ir pavardė, parašas)</w:t>
            </w:r>
            <w:r w:rsidRPr="00CA3F56">
              <w:rPr>
                <w:noProof/>
                <w:color w:val="000000"/>
                <w:lang w:val="lt-LT"/>
              </w:rPr>
              <w:t xml:space="preserve"> </w:t>
            </w:r>
          </w:p>
          <w:p w:rsidR="00FD29DC" w:rsidRPr="00CA3F56" w:rsidRDefault="00FD29DC" w:rsidP="00D16F6F">
            <w:pPr>
              <w:spacing w:line="276" w:lineRule="auto"/>
              <w:ind w:left="527" w:firstLine="0"/>
              <w:rPr>
                <w:b/>
                <w:noProof/>
                <w:color w:val="000000"/>
                <w:lang w:val="lt-LT"/>
              </w:rPr>
            </w:pPr>
          </w:p>
        </w:tc>
        <w:tc>
          <w:tcPr>
            <w:tcW w:w="4687" w:type="dxa"/>
            <w:gridSpan w:val="2"/>
            <w:tcBorders>
              <w:top w:val="single" w:sz="4" w:space="0" w:color="FFFFFF"/>
              <w:left w:val="single" w:sz="4" w:space="0" w:color="FFFFFF"/>
              <w:bottom w:val="single" w:sz="4" w:space="0" w:color="FFFFFF"/>
              <w:right w:val="single" w:sz="4" w:space="0" w:color="FFFFFF"/>
            </w:tcBorders>
            <w:shd w:val="clear" w:color="auto" w:fill="auto"/>
          </w:tcPr>
          <w:p w:rsidR="009A129F" w:rsidRPr="00CA3F56" w:rsidRDefault="009A129F" w:rsidP="00D16F6F">
            <w:pPr>
              <w:pStyle w:val="Pagrindinistekstas"/>
              <w:tabs>
                <w:tab w:val="left" w:pos="907"/>
              </w:tabs>
              <w:spacing w:line="276" w:lineRule="auto"/>
              <w:ind w:firstLine="0"/>
              <w:rPr>
                <w:b/>
                <w:noProof/>
                <w:color w:val="000000"/>
                <w:szCs w:val="24"/>
              </w:rPr>
            </w:pPr>
            <w:r w:rsidRPr="00CA3F56">
              <w:rPr>
                <w:b/>
                <w:noProof/>
                <w:color w:val="000000"/>
                <w:szCs w:val="24"/>
              </w:rPr>
              <w:t>Partneris</w:t>
            </w:r>
          </w:p>
          <w:p w:rsidR="009A129F" w:rsidRPr="00CA3F56" w:rsidRDefault="009A129F" w:rsidP="00D16F6F">
            <w:pPr>
              <w:spacing w:line="276" w:lineRule="auto"/>
              <w:ind w:right="252" w:firstLine="0"/>
              <w:rPr>
                <w:b/>
                <w:noProof/>
                <w:lang w:val="lt-LT"/>
              </w:rPr>
            </w:pPr>
            <w:r w:rsidRPr="00CA3F56">
              <w:rPr>
                <w:b/>
                <w:noProof/>
                <w:lang w:val="lt-LT"/>
              </w:rPr>
              <w:t xml:space="preserve">Panevėžio miesto savivaldybės </w:t>
            </w:r>
          </w:p>
          <w:p w:rsidR="009A129F" w:rsidRPr="00CA3F56" w:rsidRDefault="009A129F" w:rsidP="00D16F6F">
            <w:pPr>
              <w:spacing w:line="276" w:lineRule="auto"/>
              <w:ind w:right="252" w:firstLine="0"/>
              <w:rPr>
                <w:b/>
                <w:noProof/>
                <w:lang w:val="lt-LT"/>
              </w:rPr>
            </w:pPr>
            <w:r w:rsidRPr="00CA3F56">
              <w:rPr>
                <w:b/>
                <w:noProof/>
                <w:lang w:val="lt-LT"/>
              </w:rPr>
              <w:t>administracija</w:t>
            </w:r>
          </w:p>
          <w:p w:rsidR="009A129F" w:rsidRPr="00CA3F56" w:rsidRDefault="009A129F" w:rsidP="00D16F6F">
            <w:pPr>
              <w:spacing w:line="276" w:lineRule="auto"/>
              <w:ind w:right="252" w:firstLine="0"/>
              <w:rPr>
                <w:noProof/>
                <w:lang w:val="lt-LT"/>
              </w:rPr>
            </w:pPr>
            <w:r w:rsidRPr="00CA3F56">
              <w:rPr>
                <w:noProof/>
                <w:lang w:val="lt-LT"/>
              </w:rPr>
              <w:t>Įmonės kodas 288724610</w:t>
            </w:r>
          </w:p>
          <w:p w:rsidR="009A129F" w:rsidRPr="00CA3F56" w:rsidRDefault="009A129F" w:rsidP="00D16F6F">
            <w:pPr>
              <w:spacing w:line="276" w:lineRule="auto"/>
              <w:ind w:right="252" w:firstLine="0"/>
              <w:rPr>
                <w:noProof/>
                <w:lang w:val="lt-LT"/>
              </w:rPr>
            </w:pPr>
            <w:r w:rsidRPr="00CA3F56">
              <w:rPr>
                <w:noProof/>
                <w:lang w:val="lt-LT"/>
              </w:rPr>
              <w:t xml:space="preserve">Registro tvarkytojas – VĮ Registrų </w:t>
            </w:r>
          </w:p>
          <w:p w:rsidR="009A129F" w:rsidRPr="00CA3F56" w:rsidRDefault="009A129F" w:rsidP="00D16F6F">
            <w:pPr>
              <w:spacing w:line="276" w:lineRule="auto"/>
              <w:ind w:right="252" w:firstLine="0"/>
              <w:rPr>
                <w:noProof/>
                <w:lang w:val="lt-LT"/>
              </w:rPr>
            </w:pPr>
            <w:r w:rsidRPr="00CA3F56">
              <w:rPr>
                <w:noProof/>
                <w:lang w:val="lt-LT"/>
              </w:rPr>
              <w:t xml:space="preserve">centras </w:t>
            </w:r>
          </w:p>
          <w:p w:rsidR="009A129F" w:rsidRPr="00CA3F56" w:rsidRDefault="009A129F" w:rsidP="00D16F6F">
            <w:pPr>
              <w:tabs>
                <w:tab w:val="left" w:pos="5130"/>
              </w:tabs>
              <w:spacing w:line="276" w:lineRule="auto"/>
              <w:ind w:firstLine="0"/>
              <w:rPr>
                <w:noProof/>
                <w:lang w:val="lt-LT"/>
              </w:rPr>
            </w:pPr>
            <w:r w:rsidRPr="00CA3F56">
              <w:rPr>
                <w:noProof/>
                <w:lang w:val="lt-LT"/>
              </w:rPr>
              <w:t xml:space="preserve">Laisvės a. 20, LT-35200 Panevėžys </w:t>
            </w:r>
          </w:p>
          <w:p w:rsidR="009A129F" w:rsidRPr="00CA3F56" w:rsidRDefault="009A129F" w:rsidP="00D16F6F">
            <w:pPr>
              <w:spacing w:line="276" w:lineRule="auto"/>
              <w:ind w:firstLine="0"/>
              <w:rPr>
                <w:noProof/>
                <w:lang w:val="lt-LT" w:eastAsia="en-US"/>
              </w:rPr>
            </w:pPr>
            <w:r w:rsidRPr="00CA3F56">
              <w:rPr>
                <w:noProof/>
                <w:lang w:val="lt-LT"/>
              </w:rPr>
              <w:t>Sąskaitos Nr. LT637300 0100 0238 7935</w:t>
            </w:r>
          </w:p>
          <w:p w:rsidR="009A129F" w:rsidRPr="00CA3F56" w:rsidRDefault="009A129F" w:rsidP="00D16F6F">
            <w:pPr>
              <w:tabs>
                <w:tab w:val="left" w:pos="5130"/>
              </w:tabs>
              <w:spacing w:line="276" w:lineRule="auto"/>
              <w:ind w:firstLine="0"/>
              <w:rPr>
                <w:noProof/>
                <w:lang w:val="lt-LT"/>
              </w:rPr>
            </w:pPr>
            <w:r w:rsidRPr="00CA3F56">
              <w:rPr>
                <w:noProof/>
                <w:lang w:val="lt-LT"/>
              </w:rPr>
              <w:t>AB „Swedbank“</w:t>
            </w:r>
          </w:p>
          <w:p w:rsidR="009A129F" w:rsidRPr="00CA3F56" w:rsidRDefault="009A129F" w:rsidP="00D16F6F">
            <w:pPr>
              <w:spacing w:line="276" w:lineRule="auto"/>
              <w:ind w:firstLine="0"/>
              <w:rPr>
                <w:noProof/>
                <w:lang w:val="lt-LT"/>
              </w:rPr>
            </w:pPr>
            <w:r w:rsidRPr="00CA3F56">
              <w:rPr>
                <w:noProof/>
                <w:lang w:val="lt-LT"/>
              </w:rPr>
              <w:t>Tel. (8 45) 501 360, faks. (8 45) 501 354</w:t>
            </w:r>
          </w:p>
          <w:p w:rsidR="009A129F" w:rsidRPr="00CA3F56" w:rsidRDefault="009A129F" w:rsidP="00D16F6F">
            <w:pPr>
              <w:spacing w:line="276" w:lineRule="auto"/>
              <w:ind w:firstLine="0"/>
              <w:rPr>
                <w:b/>
                <w:noProof/>
                <w:lang w:val="lt-LT"/>
              </w:rPr>
            </w:pPr>
            <w:r w:rsidRPr="00CA3F56">
              <w:rPr>
                <w:noProof/>
                <w:lang w:val="lt-LT"/>
              </w:rPr>
              <w:t>El. paštas administracija@panevezys.lt</w:t>
            </w:r>
          </w:p>
          <w:p w:rsidR="009A129F" w:rsidRPr="00CA3F56" w:rsidRDefault="009A129F" w:rsidP="00D16F6F">
            <w:pPr>
              <w:spacing w:line="276" w:lineRule="auto"/>
              <w:ind w:firstLine="0"/>
              <w:rPr>
                <w:b/>
                <w:noProof/>
                <w:lang w:val="lt-LT"/>
              </w:rPr>
            </w:pPr>
          </w:p>
          <w:p w:rsidR="009A129F" w:rsidRPr="00CA3F56" w:rsidRDefault="009A129F" w:rsidP="00D16F6F">
            <w:pPr>
              <w:spacing w:line="276" w:lineRule="auto"/>
              <w:ind w:firstLine="0"/>
              <w:rPr>
                <w:b/>
                <w:noProof/>
                <w:lang w:val="lt-LT"/>
              </w:rPr>
            </w:pPr>
          </w:p>
          <w:p w:rsidR="009A129F" w:rsidRPr="00CA3F56" w:rsidRDefault="009A129F" w:rsidP="00D16F6F">
            <w:pPr>
              <w:spacing w:line="276" w:lineRule="auto"/>
              <w:ind w:firstLine="0"/>
              <w:rPr>
                <w:noProof/>
                <w:u w:val="single"/>
                <w:lang w:val="lt-LT"/>
              </w:rPr>
            </w:pPr>
            <w:r w:rsidRPr="00CA3F56">
              <w:rPr>
                <w:noProof/>
                <w:u w:val="single"/>
                <w:lang w:val="lt-LT"/>
              </w:rPr>
              <w:t>Savivaldybės administracijos direktorius</w:t>
            </w:r>
          </w:p>
          <w:p w:rsidR="009A129F" w:rsidRPr="00CA3F56" w:rsidRDefault="009A129F" w:rsidP="00D16F6F">
            <w:pPr>
              <w:spacing w:line="276" w:lineRule="auto"/>
              <w:ind w:firstLine="0"/>
              <w:rPr>
                <w:noProof/>
                <w:color w:val="000000"/>
                <w:u w:val="single"/>
                <w:lang w:val="lt-LT"/>
              </w:rPr>
            </w:pPr>
            <w:r w:rsidRPr="00CA3F56">
              <w:rPr>
                <w:noProof/>
                <w:color w:val="000000"/>
                <w:u w:val="single"/>
                <w:lang w:val="lt-LT"/>
              </w:rPr>
              <w:t>Rimantas Pauža</w:t>
            </w:r>
          </w:p>
          <w:p w:rsidR="00754338" w:rsidRPr="00CA3F56" w:rsidRDefault="00754338" w:rsidP="00D16F6F">
            <w:pPr>
              <w:spacing w:line="276" w:lineRule="auto"/>
              <w:ind w:firstLine="0"/>
              <w:rPr>
                <w:noProof/>
                <w:lang w:val="lt-LT"/>
              </w:rPr>
            </w:pPr>
            <w:r w:rsidRPr="00CA3F56">
              <w:rPr>
                <w:noProof/>
                <w:vertAlign w:val="superscript"/>
                <w:lang w:val="lt-LT"/>
              </w:rPr>
              <w:t xml:space="preserve"> </w:t>
            </w:r>
            <w:r w:rsidR="00AB04E4">
              <w:rPr>
                <w:noProof/>
                <w:vertAlign w:val="superscript"/>
                <w:lang w:val="lt-LT"/>
              </w:rPr>
              <w:t xml:space="preserve">         </w:t>
            </w:r>
            <w:r w:rsidRPr="00CA3F56">
              <w:rPr>
                <w:noProof/>
                <w:vertAlign w:val="superscript"/>
                <w:lang w:val="lt-LT"/>
              </w:rPr>
              <w:t>(pareigos, vardas ir pavardė, parašas)</w:t>
            </w:r>
            <w:r w:rsidRPr="00CA3F56">
              <w:rPr>
                <w:noProof/>
                <w:lang w:val="lt-LT"/>
              </w:rPr>
              <w:t xml:space="preserve"> </w:t>
            </w:r>
          </w:p>
          <w:p w:rsidR="0080154B" w:rsidRPr="00CA3F56" w:rsidRDefault="0080154B" w:rsidP="00D16F6F">
            <w:pPr>
              <w:spacing w:line="276" w:lineRule="auto"/>
              <w:rPr>
                <w:noProof/>
                <w:color w:val="000000"/>
                <w:lang w:val="lt-LT"/>
              </w:rPr>
            </w:pPr>
          </w:p>
        </w:tc>
      </w:tr>
      <w:tr w:rsidR="0080154B" w:rsidRPr="00CA3F56" w:rsidTr="00BC56E9">
        <w:tc>
          <w:tcPr>
            <w:tcW w:w="4680" w:type="dxa"/>
            <w:gridSpan w:val="2"/>
            <w:tcBorders>
              <w:top w:val="single" w:sz="4" w:space="0" w:color="FFFFFF"/>
              <w:left w:val="single" w:sz="4" w:space="0" w:color="FFFFFF"/>
              <w:bottom w:val="single" w:sz="4" w:space="0" w:color="FFFFFF"/>
            </w:tcBorders>
            <w:shd w:val="clear" w:color="auto" w:fill="auto"/>
          </w:tcPr>
          <w:p w:rsidR="0080154B" w:rsidRPr="00CA3F56" w:rsidRDefault="0080154B" w:rsidP="00AB04E4">
            <w:pPr>
              <w:spacing w:line="276" w:lineRule="auto"/>
              <w:ind w:firstLine="0"/>
              <w:rPr>
                <w:noProof/>
                <w:color w:val="000000"/>
                <w:lang w:val="lt-LT"/>
              </w:rPr>
            </w:pPr>
            <w:r w:rsidRPr="00CA3F56">
              <w:rPr>
                <w:noProof/>
                <w:lang w:val="lt-LT"/>
              </w:rPr>
              <w:t>A. V.</w:t>
            </w:r>
          </w:p>
        </w:tc>
        <w:tc>
          <w:tcPr>
            <w:tcW w:w="4815" w:type="dxa"/>
            <w:gridSpan w:val="2"/>
            <w:tcBorders>
              <w:top w:val="single" w:sz="4" w:space="0" w:color="FFFFFF"/>
              <w:left w:val="single" w:sz="4" w:space="0" w:color="FFFFFF"/>
              <w:bottom w:val="single" w:sz="4" w:space="0" w:color="FFFFFF"/>
              <w:right w:val="single" w:sz="4" w:space="0" w:color="FFFFFF"/>
            </w:tcBorders>
            <w:shd w:val="clear" w:color="auto" w:fill="auto"/>
          </w:tcPr>
          <w:p w:rsidR="0080154B" w:rsidRPr="00CA3F56" w:rsidRDefault="0080154B" w:rsidP="00D16F6F">
            <w:pPr>
              <w:spacing w:line="276" w:lineRule="auto"/>
              <w:ind w:left="174"/>
              <w:rPr>
                <w:noProof/>
                <w:color w:val="000000"/>
                <w:lang w:val="lt-LT"/>
              </w:rPr>
            </w:pPr>
            <w:r w:rsidRPr="00CA3F56">
              <w:rPr>
                <w:noProof/>
                <w:color w:val="000000"/>
                <w:lang w:val="lt-LT"/>
              </w:rPr>
              <w:t xml:space="preserve">A. V. </w:t>
            </w:r>
          </w:p>
          <w:p w:rsidR="0080154B" w:rsidRPr="00CA3F56" w:rsidRDefault="0080154B" w:rsidP="00D16F6F">
            <w:pPr>
              <w:spacing w:line="276" w:lineRule="auto"/>
              <w:ind w:left="3791"/>
              <w:rPr>
                <w:noProof/>
                <w:color w:val="000000"/>
                <w:lang w:val="lt-LT"/>
              </w:rPr>
            </w:pPr>
          </w:p>
        </w:tc>
      </w:tr>
    </w:tbl>
    <w:p w:rsidR="00AF6EF6" w:rsidRPr="00CA3F56" w:rsidRDefault="00AF6EF6" w:rsidP="00AB04E4">
      <w:pPr>
        <w:pStyle w:val="Antrat1"/>
        <w:spacing w:line="276" w:lineRule="auto"/>
        <w:ind w:firstLine="0"/>
        <w:jc w:val="both"/>
        <w:rPr>
          <w:rFonts w:cs="Times New Roman"/>
          <w:noProof/>
          <w:szCs w:val="24"/>
          <w:lang w:val="lt-LT" w:eastAsia="lt-LT"/>
        </w:rPr>
      </w:pPr>
    </w:p>
    <w:sectPr w:rsidR="00AF6EF6" w:rsidRPr="00CA3F56" w:rsidSect="008D1BFF">
      <w:headerReference w:type="default" r:id="rId9"/>
      <w:headerReference w:type="first" r:id="rId10"/>
      <w:pgSz w:w="11907" w:h="16840" w:code="9"/>
      <w:pgMar w:top="1135" w:right="708" w:bottom="1134" w:left="1701" w:header="284"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DD4" w:rsidRDefault="001E3DD4" w:rsidP="008645E7">
      <w:r>
        <w:separator/>
      </w:r>
    </w:p>
  </w:endnote>
  <w:endnote w:type="continuationSeparator" w:id="0">
    <w:p w:rsidR="001E3DD4" w:rsidRDefault="001E3DD4" w:rsidP="0086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DD4" w:rsidRDefault="001E3DD4" w:rsidP="008645E7">
      <w:r>
        <w:separator/>
      </w:r>
    </w:p>
  </w:footnote>
  <w:footnote w:type="continuationSeparator" w:id="0">
    <w:p w:rsidR="001E3DD4" w:rsidRDefault="001E3DD4" w:rsidP="0086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032982"/>
      <w:docPartObj>
        <w:docPartGallery w:val="Page Numbers (Top of Page)"/>
        <w:docPartUnique/>
      </w:docPartObj>
    </w:sdtPr>
    <w:sdtEndPr/>
    <w:sdtContent>
      <w:p w:rsidR="008D1BFF" w:rsidRDefault="008D1BFF">
        <w:pPr>
          <w:pStyle w:val="Antrats"/>
          <w:jc w:val="center"/>
        </w:pPr>
        <w:r>
          <w:fldChar w:fldCharType="begin"/>
        </w:r>
        <w:r>
          <w:instrText>PAGE   \* MERGEFORMAT</w:instrText>
        </w:r>
        <w:r>
          <w:fldChar w:fldCharType="separate"/>
        </w:r>
        <w:r>
          <w:rPr>
            <w:lang w:val="lt-LT"/>
          </w:rPr>
          <w:t>2</w:t>
        </w:r>
        <w:r>
          <w:fldChar w:fldCharType="end"/>
        </w:r>
      </w:p>
    </w:sdtContent>
  </w:sdt>
  <w:p w:rsidR="008D1BFF" w:rsidRDefault="008D1B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5E7" w:rsidRPr="008645E7" w:rsidRDefault="008645E7" w:rsidP="008645E7">
    <w:pPr>
      <w:pStyle w:val="Antrats"/>
      <w:tabs>
        <w:tab w:val="clear" w:pos="4819"/>
        <w:tab w:val="left" w:pos="8505"/>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1A9A"/>
    <w:multiLevelType w:val="multilevel"/>
    <w:tmpl w:val="7D3CDD7A"/>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F810CF8"/>
    <w:multiLevelType w:val="multilevel"/>
    <w:tmpl w:val="7AEC511A"/>
    <w:lvl w:ilvl="0">
      <w:start w:val="13"/>
      <w:numFmt w:val="decimal"/>
      <w:lvlText w:val="%1."/>
      <w:lvlJc w:val="left"/>
      <w:pPr>
        <w:ind w:left="1331"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1AD40D1"/>
    <w:multiLevelType w:val="hybridMultilevel"/>
    <w:tmpl w:val="ADF04916"/>
    <w:lvl w:ilvl="0" w:tplc="5CF8080E">
      <w:start w:val="1"/>
      <w:numFmt w:val="upperRoman"/>
      <w:pStyle w:val="Antrat2"/>
      <w:lvlText w:val="%1."/>
      <w:lvlJc w:val="right"/>
      <w:pPr>
        <w:ind w:left="717" w:hanging="36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91F5E"/>
    <w:multiLevelType w:val="hybridMultilevel"/>
    <w:tmpl w:val="32927996"/>
    <w:lvl w:ilvl="0" w:tplc="3CA6029C">
      <w:start w:val="1"/>
      <w:numFmt w:val="bullet"/>
      <w:lvlText w:val=""/>
      <w:lvlJc w:val="left"/>
      <w:pPr>
        <w:ind w:left="1211" w:hanging="360"/>
      </w:pPr>
      <w:rPr>
        <w:rFonts w:ascii="Symbol" w:hAnsi="Symbol" w:hint="default"/>
      </w:rPr>
    </w:lvl>
    <w:lvl w:ilvl="1" w:tplc="3F400C06">
      <w:start w:val="1"/>
      <w:numFmt w:val="bullet"/>
      <w:lvlText w:val="-"/>
      <w:lvlJc w:val="left"/>
      <w:pPr>
        <w:ind w:left="2149" w:hanging="360"/>
      </w:pPr>
      <w:rPr>
        <w:rFonts w:ascii="Times New Roman" w:hAnsi="Times New Roman" w:cs="Times New Roman" w:hint="default"/>
        <w:b w:val="0"/>
        <w:i w:val="0"/>
        <w:caps w:val="0"/>
        <w:strike w:val="0"/>
        <w:dstrike w:val="0"/>
        <w:vanish w:val="0"/>
        <w:spacing w:val="0"/>
        <w:position w:val="0"/>
        <w:sz w:val="24"/>
        <w:vertAlign w:val="baseline"/>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5E51E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2E85221"/>
    <w:multiLevelType w:val="multilevel"/>
    <w:tmpl w:val="F3968794"/>
    <w:lvl w:ilvl="0">
      <w:start w:val="1"/>
      <w:numFmt w:val="decimal"/>
      <w:suff w:val="space"/>
      <w:lvlText w:val="%1."/>
      <w:lvlJc w:val="left"/>
      <w:pPr>
        <w:ind w:left="0" w:firstLine="0"/>
      </w:pPr>
      <w:rPr>
        <w:rFonts w:hint="default"/>
      </w:rPr>
    </w:lvl>
    <w:lvl w:ilvl="1">
      <w:start w:val="1"/>
      <w:numFmt w:val="decimal"/>
      <w:suff w:val="space"/>
      <w:lvlText w:val="%1.%2."/>
      <w:lvlJc w:val="left"/>
      <w:pPr>
        <w:ind w:left="1643"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F932CB"/>
    <w:multiLevelType w:val="hybridMultilevel"/>
    <w:tmpl w:val="2FF0943A"/>
    <w:lvl w:ilvl="0" w:tplc="369C7BB4">
      <w:start w:val="2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876A2"/>
    <w:multiLevelType w:val="hybridMultilevel"/>
    <w:tmpl w:val="FDF673DE"/>
    <w:lvl w:ilvl="0" w:tplc="53B82460">
      <w:numFmt w:val="bullet"/>
      <w:suff w:val="space"/>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A4E35C6"/>
    <w:multiLevelType w:val="multilevel"/>
    <w:tmpl w:val="A9721BD6"/>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ascii="Times New Roman" w:hAnsi="Times New Roman" w:hint="default"/>
        <w:b w:val="0"/>
        <w:i w:val="0"/>
        <w:caps w:val="0"/>
        <w:strike w:val="0"/>
        <w:dstrike w:val="0"/>
        <w:vanish w:val="0"/>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3B3D5F"/>
    <w:multiLevelType w:val="hybridMultilevel"/>
    <w:tmpl w:val="1EA032C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DC31C0"/>
    <w:multiLevelType w:val="hybridMultilevel"/>
    <w:tmpl w:val="D524808A"/>
    <w:lvl w:ilvl="0" w:tplc="90B2707C">
      <w:start w:val="2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D623D16"/>
    <w:multiLevelType w:val="hybridMultilevel"/>
    <w:tmpl w:val="032E6EEC"/>
    <w:lvl w:ilvl="0" w:tplc="F1CA8A82">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CF1AB5"/>
    <w:multiLevelType w:val="multilevel"/>
    <w:tmpl w:val="B5D8C9A4"/>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063039C"/>
    <w:multiLevelType w:val="hybridMultilevel"/>
    <w:tmpl w:val="04F23662"/>
    <w:lvl w:ilvl="0" w:tplc="3CA6029C">
      <w:start w:val="1"/>
      <w:numFmt w:val="bullet"/>
      <w:lvlText w:val=""/>
      <w:lvlJc w:val="left"/>
      <w:pPr>
        <w:ind w:left="1211"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9AC04A8"/>
    <w:multiLevelType w:val="multilevel"/>
    <w:tmpl w:val="AF3AE1AC"/>
    <w:lvl w:ilvl="0">
      <w:start w:val="8"/>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4A90FA5"/>
    <w:multiLevelType w:val="multilevel"/>
    <w:tmpl w:val="B61CD7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4C370A"/>
    <w:multiLevelType w:val="hybridMultilevel"/>
    <w:tmpl w:val="229C2116"/>
    <w:lvl w:ilvl="0" w:tplc="C6146F24">
      <w:start w:val="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C2531D"/>
    <w:multiLevelType w:val="multilevel"/>
    <w:tmpl w:val="82CC46FC"/>
    <w:lvl w:ilvl="0">
      <w:start w:val="12"/>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CBE02DC"/>
    <w:multiLevelType w:val="multilevel"/>
    <w:tmpl w:val="C36EC3BA"/>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55908"/>
    <w:multiLevelType w:val="multilevel"/>
    <w:tmpl w:val="8DD82710"/>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0AB27E4"/>
    <w:multiLevelType w:val="multilevel"/>
    <w:tmpl w:val="3A369C32"/>
    <w:lvl w:ilvl="0">
      <w:start w:val="16"/>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721261F4"/>
    <w:multiLevelType w:val="multilevel"/>
    <w:tmpl w:val="7E6A23D8"/>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76CA6444"/>
    <w:multiLevelType w:val="multilevel"/>
    <w:tmpl w:val="B5A64F82"/>
    <w:lvl w:ilvl="0">
      <w:start w:val="13"/>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AE168DA"/>
    <w:multiLevelType w:val="multilevel"/>
    <w:tmpl w:val="5CE64D32"/>
    <w:lvl w:ilvl="0">
      <w:start w:val="11"/>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7F4D7CB8"/>
    <w:multiLevelType w:val="hybridMultilevel"/>
    <w:tmpl w:val="E7E85784"/>
    <w:lvl w:ilvl="0" w:tplc="2530EC6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2"/>
  </w:num>
  <w:num w:numId="3">
    <w:abstractNumId w:val="4"/>
  </w:num>
  <w:num w:numId="4">
    <w:abstractNumId w:val="6"/>
  </w:num>
  <w:num w:numId="5">
    <w:abstractNumId w:val="2"/>
  </w:num>
  <w:num w:numId="6">
    <w:abstractNumId w:val="2"/>
  </w:num>
  <w:num w:numId="7">
    <w:abstractNumId w:val="8"/>
  </w:num>
  <w:num w:numId="8">
    <w:abstractNumId w:val="14"/>
  </w:num>
  <w:num w:numId="9">
    <w:abstractNumId w:val="3"/>
  </w:num>
  <w:num w:numId="10">
    <w:abstractNumId w:val="22"/>
  </w:num>
  <w:num w:numId="11">
    <w:abstractNumId w:val="2"/>
  </w:num>
  <w:num w:numId="12">
    <w:abstractNumId w:val="2"/>
  </w:num>
  <w:num w:numId="13">
    <w:abstractNumId w:val="9"/>
  </w:num>
  <w:num w:numId="14">
    <w:abstractNumId w:val="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
  </w:num>
  <w:num w:numId="18">
    <w:abstractNumId w:val="2"/>
  </w:num>
  <w:num w:numId="19">
    <w:abstractNumId w:val="2"/>
  </w:num>
  <w:num w:numId="20">
    <w:abstractNumId w:val="5"/>
  </w:num>
  <w:num w:numId="21">
    <w:abstractNumId w:val="13"/>
  </w:num>
  <w:num w:numId="22">
    <w:abstractNumId w:val="1"/>
  </w:num>
  <w:num w:numId="23">
    <w:abstractNumId w:val="19"/>
  </w:num>
  <w:num w:numId="24">
    <w:abstractNumId w:val="10"/>
  </w:num>
  <w:num w:numId="25">
    <w:abstractNumId w:val="11"/>
  </w:num>
  <w:num w:numId="26">
    <w:abstractNumId w:val="25"/>
  </w:num>
  <w:num w:numId="27">
    <w:abstractNumId w:val="24"/>
  </w:num>
  <w:num w:numId="28">
    <w:abstractNumId w:val="16"/>
  </w:num>
  <w:num w:numId="29">
    <w:abstractNumId w:val="23"/>
  </w:num>
  <w:num w:numId="30">
    <w:abstractNumId w:val="15"/>
  </w:num>
  <w:num w:numId="31">
    <w:abstractNumId w:val="20"/>
  </w:num>
  <w:num w:numId="32">
    <w:abstractNumId w:val="0"/>
  </w:num>
  <w:num w:numId="33">
    <w:abstractNumId w:val="18"/>
  </w:num>
  <w:num w:numId="34">
    <w:abstractNumId w:val="21"/>
  </w:num>
  <w:num w:numId="35">
    <w:abstractNumId w:val="12"/>
  </w:num>
  <w:num w:numId="36">
    <w:abstractNumId w:val="17"/>
  </w:num>
  <w:num w:numId="37">
    <w:abstractNumId w:val="7"/>
  </w:num>
  <w:num w:numId="38">
    <w:abstractNumId w:val="20"/>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1331" w:hanging="1331"/>
        </w:pPr>
        <w:rPr>
          <w:rFonts w:hint="default"/>
        </w:rPr>
      </w:lvl>
    </w:lvlOverride>
    <w:lvlOverride w:ilvl="2">
      <w:lvl w:ilvl="2">
        <w:start w:val="1"/>
        <w:numFmt w:val="decimal"/>
        <w:lvlText w:val="%1.%2.%3."/>
        <w:lvlJc w:val="left"/>
        <w:pPr>
          <w:ind w:left="2422" w:hanging="720"/>
        </w:pPr>
        <w:rPr>
          <w:rFonts w:hint="default"/>
        </w:rPr>
      </w:lvl>
    </w:lvlOverride>
    <w:lvlOverride w:ilvl="3">
      <w:lvl w:ilvl="3">
        <w:start w:val="1"/>
        <w:numFmt w:val="decimal"/>
        <w:lvlText w:val="%1.%2.%3.%4."/>
        <w:lvlJc w:val="left"/>
        <w:pPr>
          <w:ind w:left="3273" w:hanging="720"/>
        </w:pPr>
        <w:rPr>
          <w:rFonts w:hint="default"/>
        </w:rPr>
      </w:lvl>
    </w:lvlOverride>
    <w:lvlOverride w:ilvl="4">
      <w:lvl w:ilvl="4">
        <w:start w:val="1"/>
        <w:numFmt w:val="decimal"/>
        <w:lvlText w:val="%1.%2.%3.%4.%5."/>
        <w:lvlJc w:val="left"/>
        <w:pPr>
          <w:ind w:left="4484" w:hanging="1080"/>
        </w:pPr>
        <w:rPr>
          <w:rFonts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1.%2.%3.%4.%5.%6.%7."/>
        <w:lvlJc w:val="left"/>
        <w:pPr>
          <w:ind w:left="6546" w:hanging="1440"/>
        </w:pPr>
        <w:rPr>
          <w:rFonts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E7"/>
    <w:rsid w:val="00000329"/>
    <w:rsid w:val="00011A12"/>
    <w:rsid w:val="00022EC2"/>
    <w:rsid w:val="0002543C"/>
    <w:rsid w:val="00057520"/>
    <w:rsid w:val="00073AB5"/>
    <w:rsid w:val="00082A91"/>
    <w:rsid w:val="00093B62"/>
    <w:rsid w:val="000967F0"/>
    <w:rsid w:val="000A2FD5"/>
    <w:rsid w:val="000C2FE6"/>
    <w:rsid w:val="000E06A8"/>
    <w:rsid w:val="000F0FF4"/>
    <w:rsid w:val="00104C72"/>
    <w:rsid w:val="0011377F"/>
    <w:rsid w:val="0012138C"/>
    <w:rsid w:val="001271FB"/>
    <w:rsid w:val="00130E0B"/>
    <w:rsid w:val="001431AD"/>
    <w:rsid w:val="0014691A"/>
    <w:rsid w:val="0014738C"/>
    <w:rsid w:val="001567FC"/>
    <w:rsid w:val="00156DEF"/>
    <w:rsid w:val="0016052D"/>
    <w:rsid w:val="0016576B"/>
    <w:rsid w:val="00180223"/>
    <w:rsid w:val="0018050C"/>
    <w:rsid w:val="001A3FB9"/>
    <w:rsid w:val="001A683E"/>
    <w:rsid w:val="001B04BE"/>
    <w:rsid w:val="001B256F"/>
    <w:rsid w:val="001D7CB0"/>
    <w:rsid w:val="001E38A5"/>
    <w:rsid w:val="001E3DD4"/>
    <w:rsid w:val="001E4147"/>
    <w:rsid w:val="00203F1C"/>
    <w:rsid w:val="00227250"/>
    <w:rsid w:val="00257866"/>
    <w:rsid w:val="00280AA5"/>
    <w:rsid w:val="00281C8E"/>
    <w:rsid w:val="002A0679"/>
    <w:rsid w:val="002A2005"/>
    <w:rsid w:val="002C4296"/>
    <w:rsid w:val="002C7715"/>
    <w:rsid w:val="002D181B"/>
    <w:rsid w:val="002D18F6"/>
    <w:rsid w:val="002E1F75"/>
    <w:rsid w:val="002E4003"/>
    <w:rsid w:val="002F46AD"/>
    <w:rsid w:val="00302158"/>
    <w:rsid w:val="00304E32"/>
    <w:rsid w:val="00324327"/>
    <w:rsid w:val="00327EA7"/>
    <w:rsid w:val="00340E53"/>
    <w:rsid w:val="00346809"/>
    <w:rsid w:val="00360232"/>
    <w:rsid w:val="003708A8"/>
    <w:rsid w:val="003724BC"/>
    <w:rsid w:val="0038037A"/>
    <w:rsid w:val="00382031"/>
    <w:rsid w:val="00383D7C"/>
    <w:rsid w:val="00384BAB"/>
    <w:rsid w:val="00393BC9"/>
    <w:rsid w:val="003955D6"/>
    <w:rsid w:val="003971B1"/>
    <w:rsid w:val="003B2C8A"/>
    <w:rsid w:val="003B5F00"/>
    <w:rsid w:val="003C5B95"/>
    <w:rsid w:val="003C665A"/>
    <w:rsid w:val="003D2C83"/>
    <w:rsid w:val="003E1304"/>
    <w:rsid w:val="003F2930"/>
    <w:rsid w:val="00416591"/>
    <w:rsid w:val="004341B9"/>
    <w:rsid w:val="00444B73"/>
    <w:rsid w:val="00444D79"/>
    <w:rsid w:val="00447F80"/>
    <w:rsid w:val="00450EFF"/>
    <w:rsid w:val="00457C91"/>
    <w:rsid w:val="0046636D"/>
    <w:rsid w:val="00473971"/>
    <w:rsid w:val="00487A86"/>
    <w:rsid w:val="00490014"/>
    <w:rsid w:val="00490DF9"/>
    <w:rsid w:val="00491211"/>
    <w:rsid w:val="00492EFA"/>
    <w:rsid w:val="00496988"/>
    <w:rsid w:val="004A458D"/>
    <w:rsid w:val="004D7060"/>
    <w:rsid w:val="004E5E51"/>
    <w:rsid w:val="004E61DE"/>
    <w:rsid w:val="004F4696"/>
    <w:rsid w:val="004F5CDF"/>
    <w:rsid w:val="005021D3"/>
    <w:rsid w:val="0050449B"/>
    <w:rsid w:val="00514769"/>
    <w:rsid w:val="00542A62"/>
    <w:rsid w:val="00556F63"/>
    <w:rsid w:val="00567B9E"/>
    <w:rsid w:val="005705CA"/>
    <w:rsid w:val="005712CC"/>
    <w:rsid w:val="00573A17"/>
    <w:rsid w:val="005834F3"/>
    <w:rsid w:val="0058471E"/>
    <w:rsid w:val="005B4594"/>
    <w:rsid w:val="005D2C91"/>
    <w:rsid w:val="005F2167"/>
    <w:rsid w:val="005F2694"/>
    <w:rsid w:val="005F68E2"/>
    <w:rsid w:val="00615FE4"/>
    <w:rsid w:val="0064246C"/>
    <w:rsid w:val="00663746"/>
    <w:rsid w:val="00674031"/>
    <w:rsid w:val="00674791"/>
    <w:rsid w:val="006C739B"/>
    <w:rsid w:val="006D08F0"/>
    <w:rsid w:val="006D1068"/>
    <w:rsid w:val="006D172F"/>
    <w:rsid w:val="006E5F9D"/>
    <w:rsid w:val="00700123"/>
    <w:rsid w:val="00711A1A"/>
    <w:rsid w:val="00715E57"/>
    <w:rsid w:val="00716B06"/>
    <w:rsid w:val="00727ABB"/>
    <w:rsid w:val="00740602"/>
    <w:rsid w:val="007410F7"/>
    <w:rsid w:val="00747391"/>
    <w:rsid w:val="00750325"/>
    <w:rsid w:val="00754338"/>
    <w:rsid w:val="0076151B"/>
    <w:rsid w:val="00775BBA"/>
    <w:rsid w:val="00783E74"/>
    <w:rsid w:val="00795C16"/>
    <w:rsid w:val="00797C09"/>
    <w:rsid w:val="007A5EC8"/>
    <w:rsid w:val="007B595A"/>
    <w:rsid w:val="007C7503"/>
    <w:rsid w:val="007D1196"/>
    <w:rsid w:val="007E72BE"/>
    <w:rsid w:val="007F661D"/>
    <w:rsid w:val="007F6ECD"/>
    <w:rsid w:val="0080154B"/>
    <w:rsid w:val="00801B1F"/>
    <w:rsid w:val="00805DE4"/>
    <w:rsid w:val="008116FE"/>
    <w:rsid w:val="008118F0"/>
    <w:rsid w:val="00824B82"/>
    <w:rsid w:val="008330CE"/>
    <w:rsid w:val="008439C7"/>
    <w:rsid w:val="00844DC5"/>
    <w:rsid w:val="00850FDF"/>
    <w:rsid w:val="008625AE"/>
    <w:rsid w:val="008645E7"/>
    <w:rsid w:val="0086740D"/>
    <w:rsid w:val="008678F9"/>
    <w:rsid w:val="0087038C"/>
    <w:rsid w:val="00870BFD"/>
    <w:rsid w:val="0087542B"/>
    <w:rsid w:val="00890440"/>
    <w:rsid w:val="008C091D"/>
    <w:rsid w:val="008C462E"/>
    <w:rsid w:val="008D1BFF"/>
    <w:rsid w:val="008F0033"/>
    <w:rsid w:val="008F2DF5"/>
    <w:rsid w:val="008F3C11"/>
    <w:rsid w:val="00900B86"/>
    <w:rsid w:val="00903BAF"/>
    <w:rsid w:val="00920220"/>
    <w:rsid w:val="00933535"/>
    <w:rsid w:val="00944F69"/>
    <w:rsid w:val="009473E0"/>
    <w:rsid w:val="00950BF0"/>
    <w:rsid w:val="00967459"/>
    <w:rsid w:val="00990091"/>
    <w:rsid w:val="009A129F"/>
    <w:rsid w:val="009A3F0D"/>
    <w:rsid w:val="009A5178"/>
    <w:rsid w:val="009E3605"/>
    <w:rsid w:val="009E7EBD"/>
    <w:rsid w:val="009F5ABC"/>
    <w:rsid w:val="009F6EB3"/>
    <w:rsid w:val="00A1064B"/>
    <w:rsid w:val="00A10AED"/>
    <w:rsid w:val="00A11BF1"/>
    <w:rsid w:val="00A55F67"/>
    <w:rsid w:val="00A84461"/>
    <w:rsid w:val="00A858B0"/>
    <w:rsid w:val="00A85F64"/>
    <w:rsid w:val="00A93966"/>
    <w:rsid w:val="00A95DCE"/>
    <w:rsid w:val="00AA6959"/>
    <w:rsid w:val="00AB04E4"/>
    <w:rsid w:val="00AC6173"/>
    <w:rsid w:val="00AD309F"/>
    <w:rsid w:val="00AE2295"/>
    <w:rsid w:val="00AE6157"/>
    <w:rsid w:val="00AF6EF6"/>
    <w:rsid w:val="00B07C74"/>
    <w:rsid w:val="00B11F62"/>
    <w:rsid w:val="00B12F9B"/>
    <w:rsid w:val="00B258B8"/>
    <w:rsid w:val="00B321C6"/>
    <w:rsid w:val="00B35065"/>
    <w:rsid w:val="00B3769A"/>
    <w:rsid w:val="00B418C2"/>
    <w:rsid w:val="00B4384C"/>
    <w:rsid w:val="00B45FD1"/>
    <w:rsid w:val="00B52954"/>
    <w:rsid w:val="00B54095"/>
    <w:rsid w:val="00B54258"/>
    <w:rsid w:val="00B65EEB"/>
    <w:rsid w:val="00B750F6"/>
    <w:rsid w:val="00B77B41"/>
    <w:rsid w:val="00B92CD9"/>
    <w:rsid w:val="00BA5E16"/>
    <w:rsid w:val="00BA60E4"/>
    <w:rsid w:val="00BB55DB"/>
    <w:rsid w:val="00BB59A2"/>
    <w:rsid w:val="00BC1245"/>
    <w:rsid w:val="00BC56E9"/>
    <w:rsid w:val="00BE2E93"/>
    <w:rsid w:val="00BF12FB"/>
    <w:rsid w:val="00BF1FBC"/>
    <w:rsid w:val="00BF2E15"/>
    <w:rsid w:val="00C01A0F"/>
    <w:rsid w:val="00C056C2"/>
    <w:rsid w:val="00C11B6B"/>
    <w:rsid w:val="00C128EE"/>
    <w:rsid w:val="00C15353"/>
    <w:rsid w:val="00C24AE0"/>
    <w:rsid w:val="00C43670"/>
    <w:rsid w:val="00C43826"/>
    <w:rsid w:val="00C44F2B"/>
    <w:rsid w:val="00C5260A"/>
    <w:rsid w:val="00C72D4C"/>
    <w:rsid w:val="00C946F4"/>
    <w:rsid w:val="00CA3F56"/>
    <w:rsid w:val="00CA44B6"/>
    <w:rsid w:val="00CA650F"/>
    <w:rsid w:val="00CA7ADD"/>
    <w:rsid w:val="00CB0BF1"/>
    <w:rsid w:val="00CB5A16"/>
    <w:rsid w:val="00CF061D"/>
    <w:rsid w:val="00CF2136"/>
    <w:rsid w:val="00CF58D1"/>
    <w:rsid w:val="00CF745F"/>
    <w:rsid w:val="00D05665"/>
    <w:rsid w:val="00D05692"/>
    <w:rsid w:val="00D1210D"/>
    <w:rsid w:val="00D13105"/>
    <w:rsid w:val="00D16F6F"/>
    <w:rsid w:val="00D2461D"/>
    <w:rsid w:val="00D519F2"/>
    <w:rsid w:val="00D62738"/>
    <w:rsid w:val="00D72A05"/>
    <w:rsid w:val="00D74F40"/>
    <w:rsid w:val="00D841C7"/>
    <w:rsid w:val="00D85373"/>
    <w:rsid w:val="00D87508"/>
    <w:rsid w:val="00D95B19"/>
    <w:rsid w:val="00DA7659"/>
    <w:rsid w:val="00DC137A"/>
    <w:rsid w:val="00DC1650"/>
    <w:rsid w:val="00DC2358"/>
    <w:rsid w:val="00DE18DE"/>
    <w:rsid w:val="00DF52B0"/>
    <w:rsid w:val="00E104BC"/>
    <w:rsid w:val="00E2210D"/>
    <w:rsid w:val="00E45D47"/>
    <w:rsid w:val="00E46412"/>
    <w:rsid w:val="00E65316"/>
    <w:rsid w:val="00E75F40"/>
    <w:rsid w:val="00E779FB"/>
    <w:rsid w:val="00E86786"/>
    <w:rsid w:val="00E96782"/>
    <w:rsid w:val="00EA291D"/>
    <w:rsid w:val="00EC2C42"/>
    <w:rsid w:val="00EC461E"/>
    <w:rsid w:val="00EF32CD"/>
    <w:rsid w:val="00EF62CC"/>
    <w:rsid w:val="00EF6A8D"/>
    <w:rsid w:val="00F3470B"/>
    <w:rsid w:val="00F403D5"/>
    <w:rsid w:val="00F54EB5"/>
    <w:rsid w:val="00F563AC"/>
    <w:rsid w:val="00F61495"/>
    <w:rsid w:val="00F65D22"/>
    <w:rsid w:val="00F6707B"/>
    <w:rsid w:val="00F77E47"/>
    <w:rsid w:val="00F819D9"/>
    <w:rsid w:val="00F8535E"/>
    <w:rsid w:val="00F9506F"/>
    <w:rsid w:val="00FA172F"/>
    <w:rsid w:val="00FA5A29"/>
    <w:rsid w:val="00FC0C38"/>
    <w:rsid w:val="00FC4D0E"/>
    <w:rsid w:val="00FD04CA"/>
    <w:rsid w:val="00FD29DC"/>
    <w:rsid w:val="00FF15E4"/>
    <w:rsid w:val="00FF559E"/>
    <w:rsid w:val="00FF7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C54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F2930"/>
    <w:pPr>
      <w:suppressAutoHyphens/>
      <w:spacing w:after="0" w:line="240" w:lineRule="auto"/>
      <w:ind w:firstLine="567"/>
      <w:contextualSpacing/>
      <w:jc w:val="both"/>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uiPriority w:val="9"/>
    <w:qFormat/>
    <w:rsid w:val="00000329"/>
    <w:pPr>
      <w:keepNext/>
      <w:keepLines/>
      <w:spacing w:before="480"/>
      <w:jc w:val="center"/>
      <w:outlineLvl w:val="0"/>
    </w:pPr>
    <w:rPr>
      <w:rFonts w:eastAsiaTheme="majorEastAsia" w:cstheme="majorBidi"/>
      <w:b/>
      <w:bCs/>
      <w:caps/>
      <w:szCs w:val="28"/>
    </w:rPr>
  </w:style>
  <w:style w:type="paragraph" w:styleId="Antrat2">
    <w:name w:val="heading 2"/>
    <w:aliases w:val="Title Header2"/>
    <w:basedOn w:val="Antrat1"/>
    <w:next w:val="Antrat1"/>
    <w:link w:val="Antrat2Diagrama"/>
    <w:qFormat/>
    <w:rsid w:val="003F2930"/>
    <w:pPr>
      <w:numPr>
        <w:numId w:val="1"/>
      </w:numPr>
      <w:spacing w:before="120" w:after="240"/>
      <w:outlineLvl w:val="1"/>
    </w:pPr>
    <w:rPr>
      <w:rFonts w:eastAsia="Times New Roman" w:cs="Times New Roman"/>
      <w:b w:val="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2930"/>
    <w:rPr>
      <w:rFonts w:ascii="Times New Roman" w:eastAsia="Times New Roman" w:hAnsi="Times New Roman" w:cs="Times New Roman"/>
      <w:bCs/>
      <w:caps/>
      <w:sz w:val="24"/>
      <w:szCs w:val="20"/>
      <w:lang w:val="en-GB" w:eastAsia="lt-LT"/>
    </w:rPr>
  </w:style>
  <w:style w:type="character" w:customStyle="1" w:styleId="Antrat1Diagrama">
    <w:name w:val="Antraštė 1 Diagrama"/>
    <w:basedOn w:val="Numatytasispastraiposriftas"/>
    <w:link w:val="Antrat1"/>
    <w:uiPriority w:val="9"/>
    <w:rsid w:val="00000329"/>
    <w:rPr>
      <w:rFonts w:ascii="Times New Roman" w:eastAsiaTheme="majorEastAsia" w:hAnsi="Times New Roman" w:cstheme="majorBidi"/>
      <w:b/>
      <w:bCs/>
      <w:caps/>
      <w:sz w:val="24"/>
      <w:szCs w:val="28"/>
    </w:rPr>
  </w:style>
  <w:style w:type="paragraph" w:styleId="Antrats">
    <w:name w:val="header"/>
    <w:basedOn w:val="prastasis"/>
    <w:link w:val="AntratsDiagrama"/>
    <w:uiPriority w:val="99"/>
    <w:unhideWhenUsed/>
    <w:rsid w:val="008645E7"/>
    <w:pPr>
      <w:tabs>
        <w:tab w:val="center" w:pos="4819"/>
        <w:tab w:val="right" w:pos="9638"/>
      </w:tabs>
    </w:pPr>
  </w:style>
  <w:style w:type="character" w:customStyle="1" w:styleId="AntratsDiagrama">
    <w:name w:val="Antraštės Diagrama"/>
    <w:basedOn w:val="Numatytasispastraiposriftas"/>
    <w:link w:val="Antrats"/>
    <w:uiPriority w:val="99"/>
    <w:rsid w:val="008645E7"/>
    <w:rPr>
      <w:rFonts w:ascii="Times New Roman" w:hAnsi="Times New Roman"/>
      <w:sz w:val="24"/>
    </w:rPr>
  </w:style>
  <w:style w:type="paragraph" w:styleId="Porat">
    <w:name w:val="footer"/>
    <w:basedOn w:val="prastasis"/>
    <w:link w:val="PoratDiagrama"/>
    <w:uiPriority w:val="99"/>
    <w:unhideWhenUsed/>
    <w:rsid w:val="008645E7"/>
    <w:pPr>
      <w:tabs>
        <w:tab w:val="center" w:pos="4819"/>
        <w:tab w:val="right" w:pos="9638"/>
      </w:tabs>
    </w:pPr>
  </w:style>
  <w:style w:type="character" w:customStyle="1" w:styleId="PoratDiagrama">
    <w:name w:val="Poraštė Diagrama"/>
    <w:basedOn w:val="Numatytasispastraiposriftas"/>
    <w:link w:val="Porat"/>
    <w:uiPriority w:val="99"/>
    <w:rsid w:val="008645E7"/>
    <w:rPr>
      <w:rFonts w:ascii="Times New Roman" w:hAnsi="Times New Roman"/>
      <w:sz w:val="24"/>
    </w:rPr>
  </w:style>
  <w:style w:type="paragraph" w:styleId="Pagrindinistekstas">
    <w:name w:val="Body Text"/>
    <w:basedOn w:val="prastasis"/>
    <w:link w:val="PagrindinistekstasDiagrama"/>
    <w:rsid w:val="008645E7"/>
    <w:rPr>
      <w:szCs w:val="20"/>
      <w:lang w:val="lt-LT"/>
    </w:rPr>
  </w:style>
  <w:style w:type="character" w:customStyle="1" w:styleId="PagrindinistekstasDiagrama">
    <w:name w:val="Pagrindinis tekstas Diagrama"/>
    <w:basedOn w:val="Numatytasispastraiposriftas"/>
    <w:link w:val="Pagrindinistekstas"/>
    <w:rsid w:val="008645E7"/>
    <w:rPr>
      <w:rFonts w:ascii="Times New Roman" w:eastAsia="Times New Roman" w:hAnsi="Times New Roman" w:cs="Times New Roman"/>
      <w:sz w:val="24"/>
      <w:szCs w:val="20"/>
      <w:lang w:eastAsia="ar-SA"/>
    </w:rPr>
  </w:style>
  <w:style w:type="paragraph" w:customStyle="1" w:styleId="Antrat20">
    <w:name w:val="Antraštė2"/>
    <w:basedOn w:val="prastasis"/>
    <w:next w:val="Pagrindinistekstas"/>
    <w:rsid w:val="008645E7"/>
    <w:pPr>
      <w:keepNext/>
      <w:spacing w:before="240" w:after="120"/>
    </w:pPr>
    <w:rPr>
      <w:rFonts w:ascii="Arial" w:eastAsia="Lucida Sans Unicode" w:hAnsi="Arial" w:cs="Tahoma"/>
      <w:sz w:val="28"/>
      <w:szCs w:val="28"/>
    </w:rPr>
  </w:style>
  <w:style w:type="character" w:styleId="Hipersaitas">
    <w:name w:val="Hyperlink"/>
    <w:rsid w:val="005834F3"/>
    <w:rPr>
      <w:color w:val="0000FF"/>
      <w:u w:val="single"/>
    </w:rPr>
  </w:style>
  <w:style w:type="character" w:customStyle="1" w:styleId="apple-converted-space">
    <w:name w:val="apple-converted-space"/>
    <w:basedOn w:val="Numatytasispastraiposriftas"/>
    <w:rsid w:val="005834F3"/>
  </w:style>
  <w:style w:type="paragraph" w:styleId="Sraopastraipa">
    <w:name w:val="List Paragraph"/>
    <w:basedOn w:val="prastasis"/>
    <w:link w:val="SraopastraipaDiagrama"/>
    <w:uiPriority w:val="34"/>
    <w:qFormat/>
    <w:rsid w:val="001D7CB0"/>
  </w:style>
  <w:style w:type="character" w:styleId="Emfaz">
    <w:name w:val="Emphasis"/>
    <w:qFormat/>
    <w:rsid w:val="00890440"/>
    <w:rPr>
      <w:b/>
      <w:bCs/>
      <w:i w:val="0"/>
      <w:iCs w:val="0"/>
    </w:rPr>
  </w:style>
  <w:style w:type="character" w:customStyle="1" w:styleId="SraopastraipaDiagrama">
    <w:name w:val="Sąrašo pastraipa Diagrama"/>
    <w:link w:val="Sraopastraipa"/>
    <w:uiPriority w:val="34"/>
    <w:locked/>
    <w:rsid w:val="00890440"/>
    <w:rPr>
      <w:rFonts w:ascii="Times New Roman" w:eastAsia="Times New Roman" w:hAnsi="Times New Roman" w:cs="Times New Roman"/>
      <w:sz w:val="24"/>
      <w:szCs w:val="24"/>
      <w:lang w:val="en-GB" w:eastAsia="ar-SA"/>
    </w:rPr>
  </w:style>
  <w:style w:type="paragraph" w:customStyle="1" w:styleId="Pagrindinistekstas1">
    <w:name w:val="Pagrindinis tekstas1"/>
    <w:basedOn w:val="prastasis"/>
    <w:rsid w:val="00450EFF"/>
    <w:pPr>
      <w:autoSpaceDE w:val="0"/>
      <w:autoSpaceDN w:val="0"/>
      <w:adjustRightInd w:val="0"/>
      <w:spacing w:line="298" w:lineRule="auto"/>
      <w:ind w:firstLine="312"/>
      <w:contextualSpacing w:val="0"/>
      <w:textAlignment w:val="center"/>
    </w:pPr>
    <w:rPr>
      <w:color w:val="000000"/>
      <w:sz w:val="20"/>
      <w:szCs w:val="20"/>
      <w:lang w:val="lt-LT" w:eastAsia="en-US"/>
    </w:rPr>
  </w:style>
  <w:style w:type="paragraph" w:customStyle="1" w:styleId="Default">
    <w:name w:val="Default"/>
    <w:rsid w:val="00B258B8"/>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E38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38A5"/>
    <w:rPr>
      <w:rFonts w:ascii="Tahoma" w:eastAsia="Times New Roman" w:hAnsi="Tahoma" w:cs="Tahoma"/>
      <w:sz w:val="16"/>
      <w:szCs w:val="16"/>
      <w:lang w:val="en-GB" w:eastAsia="ar-SA"/>
    </w:rPr>
  </w:style>
  <w:style w:type="character" w:customStyle="1" w:styleId="Neapdorotaspaminjimas1">
    <w:name w:val="Neapdorotas paminėjimas1"/>
    <w:basedOn w:val="Numatytasispastraiposriftas"/>
    <w:uiPriority w:val="99"/>
    <w:semiHidden/>
    <w:unhideWhenUsed/>
    <w:rsid w:val="00FD29DC"/>
    <w:rPr>
      <w:color w:val="808080"/>
      <w:shd w:val="clear" w:color="auto" w:fill="E6E6E6"/>
    </w:rPr>
  </w:style>
  <w:style w:type="paragraph" w:styleId="Pagrindinistekstas3">
    <w:name w:val="Body Text 3"/>
    <w:basedOn w:val="prastasis"/>
    <w:link w:val="Pagrindinistekstas3Diagrama"/>
    <w:uiPriority w:val="99"/>
    <w:unhideWhenUsed/>
    <w:rsid w:val="00444D7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4D79"/>
    <w:rPr>
      <w:rFonts w:ascii="Times New Roman" w:eastAsia="Times New Roman" w:hAnsi="Times New Roman" w:cs="Times New Roman"/>
      <w:sz w:val="16"/>
      <w:szCs w:val="16"/>
      <w:lang w:val="en-GB" w:eastAsia="ar-SA"/>
    </w:rPr>
  </w:style>
  <w:style w:type="character" w:styleId="Neapdorotaspaminjimas">
    <w:name w:val="Unresolved Mention"/>
    <w:basedOn w:val="Numatytasispastraiposriftas"/>
    <w:uiPriority w:val="99"/>
    <w:semiHidden/>
    <w:unhideWhenUsed/>
    <w:rsid w:val="00C056C2"/>
    <w:rPr>
      <w:color w:val="808080"/>
      <w:shd w:val="clear" w:color="auto" w:fill="E6E6E6"/>
    </w:rPr>
  </w:style>
  <w:style w:type="paragraph" w:styleId="Betarp">
    <w:name w:val="No Spacing"/>
    <w:uiPriority w:val="1"/>
    <w:qFormat/>
    <w:rsid w:val="00A85F64"/>
    <w:pPr>
      <w:suppressAutoHyphens/>
      <w:spacing w:after="0" w:line="240" w:lineRule="auto"/>
      <w:ind w:firstLine="567"/>
      <w:contextualSpacing/>
      <w:jc w:val="both"/>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47024">
      <w:bodyDiv w:val="1"/>
      <w:marLeft w:val="0"/>
      <w:marRight w:val="0"/>
      <w:marTop w:val="0"/>
      <w:marBottom w:val="0"/>
      <w:divBdr>
        <w:top w:val="none" w:sz="0" w:space="0" w:color="auto"/>
        <w:left w:val="none" w:sz="0" w:space="0" w:color="auto"/>
        <w:bottom w:val="none" w:sz="0" w:space="0" w:color="auto"/>
        <w:right w:val="none" w:sz="0" w:space="0" w:color="auto"/>
      </w:divBdr>
    </w:div>
    <w:div w:id="457724784">
      <w:bodyDiv w:val="1"/>
      <w:marLeft w:val="0"/>
      <w:marRight w:val="0"/>
      <w:marTop w:val="0"/>
      <w:marBottom w:val="0"/>
      <w:divBdr>
        <w:top w:val="none" w:sz="0" w:space="0" w:color="auto"/>
        <w:left w:val="none" w:sz="0" w:space="0" w:color="auto"/>
        <w:bottom w:val="none" w:sz="0" w:space="0" w:color="auto"/>
        <w:right w:val="none" w:sz="0" w:space="0" w:color="auto"/>
      </w:divBdr>
    </w:div>
    <w:div w:id="895891166">
      <w:bodyDiv w:val="1"/>
      <w:marLeft w:val="0"/>
      <w:marRight w:val="0"/>
      <w:marTop w:val="0"/>
      <w:marBottom w:val="0"/>
      <w:divBdr>
        <w:top w:val="none" w:sz="0" w:space="0" w:color="auto"/>
        <w:left w:val="none" w:sz="0" w:space="0" w:color="auto"/>
        <w:bottom w:val="none" w:sz="0" w:space="0" w:color="auto"/>
        <w:right w:val="none" w:sz="0" w:space="0" w:color="auto"/>
      </w:divBdr>
    </w:div>
    <w:div w:id="1104376537">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8">
          <w:marLeft w:val="0"/>
          <w:marRight w:val="0"/>
          <w:marTop w:val="0"/>
          <w:marBottom w:val="0"/>
          <w:divBdr>
            <w:top w:val="none" w:sz="0" w:space="0" w:color="auto"/>
            <w:left w:val="none" w:sz="0" w:space="0" w:color="auto"/>
            <w:bottom w:val="none" w:sz="0" w:space="0" w:color="auto"/>
            <w:right w:val="none" w:sz="0" w:space="0" w:color="auto"/>
          </w:divBdr>
        </w:div>
      </w:divsChild>
    </w:div>
    <w:div w:id="1201436552">
      <w:bodyDiv w:val="1"/>
      <w:marLeft w:val="0"/>
      <w:marRight w:val="0"/>
      <w:marTop w:val="0"/>
      <w:marBottom w:val="0"/>
      <w:divBdr>
        <w:top w:val="none" w:sz="0" w:space="0" w:color="auto"/>
        <w:left w:val="none" w:sz="0" w:space="0" w:color="auto"/>
        <w:bottom w:val="none" w:sz="0" w:space="0" w:color="auto"/>
        <w:right w:val="none" w:sz="0" w:space="0" w:color="auto"/>
      </w:divBdr>
      <w:divsChild>
        <w:div w:id="1609311102">
          <w:marLeft w:val="0"/>
          <w:marRight w:val="0"/>
          <w:marTop w:val="0"/>
          <w:marBottom w:val="0"/>
          <w:divBdr>
            <w:top w:val="none" w:sz="0" w:space="0" w:color="auto"/>
            <w:left w:val="none" w:sz="0" w:space="0" w:color="auto"/>
            <w:bottom w:val="none" w:sz="0" w:space="0" w:color="auto"/>
            <w:right w:val="none" w:sz="0" w:space="0" w:color="auto"/>
          </w:divBdr>
        </w:div>
        <w:div w:id="839471406">
          <w:marLeft w:val="0"/>
          <w:marRight w:val="0"/>
          <w:marTop w:val="0"/>
          <w:marBottom w:val="0"/>
          <w:divBdr>
            <w:top w:val="none" w:sz="0" w:space="0" w:color="auto"/>
            <w:left w:val="none" w:sz="0" w:space="0" w:color="auto"/>
            <w:bottom w:val="none" w:sz="0" w:space="0" w:color="auto"/>
            <w:right w:val="none" w:sz="0" w:space="0" w:color="auto"/>
          </w:divBdr>
        </w:div>
        <w:div w:id="2037347306">
          <w:marLeft w:val="0"/>
          <w:marRight w:val="0"/>
          <w:marTop w:val="0"/>
          <w:marBottom w:val="0"/>
          <w:divBdr>
            <w:top w:val="none" w:sz="0" w:space="0" w:color="auto"/>
            <w:left w:val="none" w:sz="0" w:space="0" w:color="auto"/>
            <w:bottom w:val="none" w:sz="0" w:space="0" w:color="auto"/>
            <w:right w:val="none" w:sz="0" w:space="0" w:color="auto"/>
          </w:divBdr>
        </w:div>
        <w:div w:id="288317906">
          <w:marLeft w:val="0"/>
          <w:marRight w:val="0"/>
          <w:marTop w:val="0"/>
          <w:marBottom w:val="0"/>
          <w:divBdr>
            <w:top w:val="none" w:sz="0" w:space="0" w:color="auto"/>
            <w:left w:val="none" w:sz="0" w:space="0" w:color="auto"/>
            <w:bottom w:val="none" w:sz="0" w:space="0" w:color="auto"/>
            <w:right w:val="none" w:sz="0" w:space="0" w:color="auto"/>
          </w:divBdr>
        </w:div>
        <w:div w:id="1396851769">
          <w:marLeft w:val="0"/>
          <w:marRight w:val="0"/>
          <w:marTop w:val="0"/>
          <w:marBottom w:val="0"/>
          <w:divBdr>
            <w:top w:val="none" w:sz="0" w:space="0" w:color="auto"/>
            <w:left w:val="none" w:sz="0" w:space="0" w:color="auto"/>
            <w:bottom w:val="none" w:sz="0" w:space="0" w:color="auto"/>
            <w:right w:val="none" w:sz="0" w:space="0" w:color="auto"/>
          </w:divBdr>
        </w:div>
        <w:div w:id="1545017507">
          <w:marLeft w:val="0"/>
          <w:marRight w:val="0"/>
          <w:marTop w:val="0"/>
          <w:marBottom w:val="0"/>
          <w:divBdr>
            <w:top w:val="none" w:sz="0" w:space="0" w:color="auto"/>
            <w:left w:val="none" w:sz="0" w:space="0" w:color="auto"/>
            <w:bottom w:val="none" w:sz="0" w:space="0" w:color="auto"/>
            <w:right w:val="none" w:sz="0" w:space="0" w:color="auto"/>
          </w:divBdr>
        </w:div>
        <w:div w:id="861670528">
          <w:marLeft w:val="0"/>
          <w:marRight w:val="0"/>
          <w:marTop w:val="0"/>
          <w:marBottom w:val="0"/>
          <w:divBdr>
            <w:top w:val="none" w:sz="0" w:space="0" w:color="auto"/>
            <w:left w:val="none" w:sz="0" w:space="0" w:color="auto"/>
            <w:bottom w:val="none" w:sz="0" w:space="0" w:color="auto"/>
            <w:right w:val="none" w:sz="0" w:space="0" w:color="auto"/>
          </w:divBdr>
        </w:div>
        <w:div w:id="269901533">
          <w:marLeft w:val="0"/>
          <w:marRight w:val="0"/>
          <w:marTop w:val="0"/>
          <w:marBottom w:val="0"/>
          <w:divBdr>
            <w:top w:val="none" w:sz="0" w:space="0" w:color="auto"/>
            <w:left w:val="none" w:sz="0" w:space="0" w:color="auto"/>
            <w:bottom w:val="none" w:sz="0" w:space="0" w:color="auto"/>
            <w:right w:val="none" w:sz="0" w:space="0" w:color="auto"/>
          </w:divBdr>
        </w:div>
        <w:div w:id="1947271248">
          <w:marLeft w:val="0"/>
          <w:marRight w:val="0"/>
          <w:marTop w:val="0"/>
          <w:marBottom w:val="0"/>
          <w:divBdr>
            <w:top w:val="none" w:sz="0" w:space="0" w:color="auto"/>
            <w:left w:val="none" w:sz="0" w:space="0" w:color="auto"/>
            <w:bottom w:val="none" w:sz="0" w:space="0" w:color="auto"/>
            <w:right w:val="none" w:sz="0" w:space="0" w:color="auto"/>
          </w:divBdr>
        </w:div>
        <w:div w:id="77870179">
          <w:marLeft w:val="0"/>
          <w:marRight w:val="0"/>
          <w:marTop w:val="0"/>
          <w:marBottom w:val="0"/>
          <w:divBdr>
            <w:top w:val="none" w:sz="0" w:space="0" w:color="auto"/>
            <w:left w:val="none" w:sz="0" w:space="0" w:color="auto"/>
            <w:bottom w:val="none" w:sz="0" w:space="0" w:color="auto"/>
            <w:right w:val="none" w:sz="0" w:space="0" w:color="auto"/>
          </w:divBdr>
        </w:div>
      </w:divsChild>
    </w:div>
    <w:div w:id="1263029731">
      <w:bodyDiv w:val="1"/>
      <w:marLeft w:val="0"/>
      <w:marRight w:val="0"/>
      <w:marTop w:val="0"/>
      <w:marBottom w:val="0"/>
      <w:divBdr>
        <w:top w:val="none" w:sz="0" w:space="0" w:color="auto"/>
        <w:left w:val="none" w:sz="0" w:space="0" w:color="auto"/>
        <w:bottom w:val="none" w:sz="0" w:space="0" w:color="auto"/>
        <w:right w:val="none" w:sz="0" w:space="0" w:color="auto"/>
      </w:divBdr>
    </w:div>
    <w:div w:id="1290088506">
      <w:bodyDiv w:val="1"/>
      <w:marLeft w:val="0"/>
      <w:marRight w:val="0"/>
      <w:marTop w:val="0"/>
      <w:marBottom w:val="0"/>
      <w:divBdr>
        <w:top w:val="none" w:sz="0" w:space="0" w:color="auto"/>
        <w:left w:val="none" w:sz="0" w:space="0" w:color="auto"/>
        <w:bottom w:val="none" w:sz="0" w:space="0" w:color="auto"/>
        <w:right w:val="none" w:sz="0" w:space="0" w:color="auto"/>
      </w:divBdr>
    </w:div>
    <w:div w:id="1530218604">
      <w:bodyDiv w:val="1"/>
      <w:marLeft w:val="0"/>
      <w:marRight w:val="0"/>
      <w:marTop w:val="0"/>
      <w:marBottom w:val="0"/>
      <w:divBdr>
        <w:top w:val="none" w:sz="0" w:space="0" w:color="auto"/>
        <w:left w:val="none" w:sz="0" w:space="0" w:color="auto"/>
        <w:bottom w:val="none" w:sz="0" w:space="0" w:color="auto"/>
        <w:right w:val="none" w:sz="0" w:space="0" w:color="auto"/>
      </w:divBdr>
      <w:divsChild>
        <w:div w:id="722682466">
          <w:marLeft w:val="0"/>
          <w:marRight w:val="0"/>
          <w:marTop w:val="0"/>
          <w:marBottom w:val="0"/>
          <w:divBdr>
            <w:top w:val="none" w:sz="0" w:space="0" w:color="auto"/>
            <w:left w:val="none" w:sz="0" w:space="0" w:color="auto"/>
            <w:bottom w:val="none" w:sz="0" w:space="0" w:color="auto"/>
            <w:right w:val="none" w:sz="0" w:space="0" w:color="auto"/>
          </w:divBdr>
        </w:div>
        <w:div w:id="1016346857">
          <w:marLeft w:val="0"/>
          <w:marRight w:val="0"/>
          <w:marTop w:val="0"/>
          <w:marBottom w:val="0"/>
          <w:divBdr>
            <w:top w:val="none" w:sz="0" w:space="0" w:color="auto"/>
            <w:left w:val="none" w:sz="0" w:space="0" w:color="auto"/>
            <w:bottom w:val="none" w:sz="0" w:space="0" w:color="auto"/>
            <w:right w:val="none" w:sz="0" w:space="0" w:color="auto"/>
          </w:divBdr>
        </w:div>
        <w:div w:id="1730348944">
          <w:marLeft w:val="0"/>
          <w:marRight w:val="0"/>
          <w:marTop w:val="0"/>
          <w:marBottom w:val="0"/>
          <w:divBdr>
            <w:top w:val="none" w:sz="0" w:space="0" w:color="auto"/>
            <w:left w:val="none" w:sz="0" w:space="0" w:color="auto"/>
            <w:bottom w:val="none" w:sz="0" w:space="0" w:color="auto"/>
            <w:right w:val="none" w:sz="0" w:space="0" w:color="auto"/>
          </w:divBdr>
        </w:div>
        <w:div w:id="497772052">
          <w:marLeft w:val="0"/>
          <w:marRight w:val="0"/>
          <w:marTop w:val="0"/>
          <w:marBottom w:val="0"/>
          <w:divBdr>
            <w:top w:val="none" w:sz="0" w:space="0" w:color="auto"/>
            <w:left w:val="none" w:sz="0" w:space="0" w:color="auto"/>
            <w:bottom w:val="none" w:sz="0" w:space="0" w:color="auto"/>
            <w:right w:val="none" w:sz="0" w:space="0" w:color="auto"/>
          </w:divBdr>
        </w:div>
        <w:div w:id="917054112">
          <w:marLeft w:val="0"/>
          <w:marRight w:val="0"/>
          <w:marTop w:val="0"/>
          <w:marBottom w:val="0"/>
          <w:divBdr>
            <w:top w:val="none" w:sz="0" w:space="0" w:color="auto"/>
            <w:left w:val="none" w:sz="0" w:space="0" w:color="auto"/>
            <w:bottom w:val="none" w:sz="0" w:space="0" w:color="auto"/>
            <w:right w:val="none" w:sz="0" w:space="0" w:color="auto"/>
          </w:divBdr>
        </w:div>
        <w:div w:id="1630430386">
          <w:marLeft w:val="0"/>
          <w:marRight w:val="0"/>
          <w:marTop w:val="0"/>
          <w:marBottom w:val="0"/>
          <w:divBdr>
            <w:top w:val="none" w:sz="0" w:space="0" w:color="auto"/>
            <w:left w:val="none" w:sz="0" w:space="0" w:color="auto"/>
            <w:bottom w:val="none" w:sz="0" w:space="0" w:color="auto"/>
            <w:right w:val="none" w:sz="0" w:space="0" w:color="auto"/>
          </w:divBdr>
        </w:div>
        <w:div w:id="904074172">
          <w:marLeft w:val="0"/>
          <w:marRight w:val="0"/>
          <w:marTop w:val="0"/>
          <w:marBottom w:val="0"/>
          <w:divBdr>
            <w:top w:val="none" w:sz="0" w:space="0" w:color="auto"/>
            <w:left w:val="none" w:sz="0" w:space="0" w:color="auto"/>
            <w:bottom w:val="none" w:sz="0" w:space="0" w:color="auto"/>
            <w:right w:val="none" w:sz="0" w:space="0" w:color="auto"/>
          </w:divBdr>
        </w:div>
        <w:div w:id="465393547">
          <w:marLeft w:val="0"/>
          <w:marRight w:val="0"/>
          <w:marTop w:val="0"/>
          <w:marBottom w:val="0"/>
          <w:divBdr>
            <w:top w:val="none" w:sz="0" w:space="0" w:color="auto"/>
            <w:left w:val="none" w:sz="0" w:space="0" w:color="auto"/>
            <w:bottom w:val="none" w:sz="0" w:space="0" w:color="auto"/>
            <w:right w:val="none" w:sz="0" w:space="0" w:color="auto"/>
          </w:divBdr>
        </w:div>
        <w:div w:id="28785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45AD-FC16-4B62-B3C1-575EC120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3075</Words>
  <Characters>17533</Characters>
  <Application>Microsoft Office Word</Application>
  <DocSecurity>0</DocSecurity>
  <Lines>146</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Mickevičius</dc:creator>
  <cp:lastModifiedBy>Lina Bareikienė</cp:lastModifiedBy>
  <cp:revision>22</cp:revision>
  <cp:lastPrinted>2018-05-09T06:22:00Z</cp:lastPrinted>
  <dcterms:created xsi:type="dcterms:W3CDTF">2018-04-26T08:13:00Z</dcterms:created>
  <dcterms:modified xsi:type="dcterms:W3CDTF">2018-05-14T08:01:00Z</dcterms:modified>
</cp:coreProperties>
</file>