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324" w:rsidRPr="001F1D3F" w:rsidRDefault="001F1D3F" w:rsidP="00A75795">
      <w:pPr>
        <w:pStyle w:val="Patvirtinta"/>
        <w:tabs>
          <w:tab w:val="clear" w:pos="1304"/>
          <w:tab w:val="clear" w:pos="1457"/>
          <w:tab w:val="clear" w:pos="1604"/>
          <w:tab w:val="clear" w:pos="1757"/>
        </w:tabs>
        <w:ind w:left="4231" w:firstLine="1298"/>
        <w:jc w:val="right"/>
        <w:rPr>
          <w:rFonts w:ascii="Times New Roman" w:hAnsi="Times New Roman"/>
          <w:b/>
          <w:sz w:val="24"/>
          <w:szCs w:val="24"/>
          <w:lang w:val="lt-LT"/>
        </w:rPr>
      </w:pPr>
      <w:r>
        <w:rPr>
          <w:rFonts w:ascii="Times New Roman" w:hAnsi="Times New Roman"/>
          <w:b/>
          <w:sz w:val="24"/>
          <w:szCs w:val="24"/>
          <w:lang w:val="lt-LT"/>
        </w:rPr>
        <w:t>Lyginamasis variantas</w:t>
      </w:r>
    </w:p>
    <w:p w:rsidR="00D52324" w:rsidRDefault="00D52324" w:rsidP="00954369">
      <w:pPr>
        <w:jc w:val="center"/>
        <w:rPr>
          <w:rFonts w:ascii="Times New Roman" w:hAnsi="Times New Roman" w:cs="Times New Roman"/>
        </w:rPr>
      </w:pPr>
    </w:p>
    <w:p w:rsidR="003426BC" w:rsidRDefault="003426BC" w:rsidP="00954369">
      <w:pPr>
        <w:jc w:val="center"/>
        <w:rPr>
          <w:rFonts w:ascii="Times New Roman" w:hAnsi="Times New Roman" w:cs="Times New Roman"/>
        </w:rPr>
      </w:pPr>
    </w:p>
    <w:p w:rsidR="00D52324" w:rsidRDefault="00300FFA" w:rsidP="00954369">
      <w:pPr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PANEVĖŽIO MIESTO SAVIVALDYBĖS </w:t>
      </w:r>
      <w:r w:rsidR="00D52324" w:rsidRPr="00ED4315">
        <w:rPr>
          <w:rFonts w:ascii="Times New Roman" w:hAnsi="Times New Roman" w:cs="Times New Roman"/>
          <w:b/>
        </w:rPr>
        <w:t xml:space="preserve">APLINKOS APSAUGOS </w:t>
      </w:r>
      <w:r w:rsidR="00D52324">
        <w:rPr>
          <w:rFonts w:ascii="Times New Roman" w:hAnsi="Times New Roman" w:cs="Times New Roman"/>
          <w:b/>
        </w:rPr>
        <w:t>RĖMIMO SPECIALIOSIOS PROGRAMOS 201</w:t>
      </w:r>
      <w:r w:rsidR="008A309D">
        <w:rPr>
          <w:rFonts w:ascii="Times New Roman" w:hAnsi="Times New Roman" w:cs="Times New Roman"/>
          <w:b/>
        </w:rPr>
        <w:t>8</w:t>
      </w:r>
      <w:r w:rsidR="00D52324">
        <w:rPr>
          <w:rFonts w:ascii="Times New Roman" w:hAnsi="Times New Roman" w:cs="Times New Roman"/>
          <w:b/>
        </w:rPr>
        <w:t xml:space="preserve"> METŲ PRIEMONIŲ SĄMATA</w:t>
      </w:r>
    </w:p>
    <w:p w:rsidR="00D52324" w:rsidRDefault="00D52324" w:rsidP="00954369">
      <w:pPr>
        <w:pStyle w:val="MAZAS"/>
        <w:ind w:firstLine="0"/>
        <w:jc w:val="center"/>
        <w:rPr>
          <w:rFonts w:ascii="Times New Roman" w:hAnsi="Times New Roman"/>
          <w:b/>
          <w:color w:val="auto"/>
          <w:sz w:val="24"/>
          <w:szCs w:val="24"/>
          <w:lang w:val="lt-LT"/>
        </w:rPr>
      </w:pPr>
    </w:p>
    <w:p w:rsidR="007A13DB" w:rsidRDefault="007A13DB" w:rsidP="00954369">
      <w:pPr>
        <w:pStyle w:val="MAZAS"/>
        <w:ind w:firstLine="0"/>
        <w:jc w:val="center"/>
        <w:rPr>
          <w:rFonts w:ascii="Times New Roman" w:hAnsi="Times New Roman"/>
          <w:b/>
          <w:color w:val="auto"/>
          <w:sz w:val="24"/>
          <w:szCs w:val="24"/>
          <w:lang w:val="lt-LT"/>
        </w:rPr>
      </w:pPr>
    </w:p>
    <w:p w:rsidR="00D52324" w:rsidRDefault="00D52324" w:rsidP="00D52324">
      <w:pPr>
        <w:pStyle w:val="MAZAS"/>
        <w:rPr>
          <w:rFonts w:ascii="Times New Roman" w:hAnsi="Times New Roman"/>
          <w:b/>
          <w:color w:val="auto"/>
          <w:sz w:val="24"/>
          <w:szCs w:val="24"/>
          <w:lang w:val="lt-LT"/>
        </w:rPr>
      </w:pPr>
      <w:r w:rsidRPr="00281604">
        <w:rPr>
          <w:rFonts w:ascii="Times New Roman" w:hAnsi="Times New Roman"/>
          <w:b/>
          <w:color w:val="auto"/>
          <w:sz w:val="24"/>
          <w:szCs w:val="24"/>
          <w:lang w:val="lt-LT"/>
        </w:rPr>
        <w:t xml:space="preserve">1. </w:t>
      </w:r>
      <w:r>
        <w:rPr>
          <w:rFonts w:ascii="Times New Roman" w:hAnsi="Times New Roman"/>
          <w:b/>
          <w:color w:val="auto"/>
          <w:sz w:val="24"/>
          <w:szCs w:val="24"/>
          <w:lang w:val="lt-LT"/>
        </w:rPr>
        <w:t>Informacija apie Savivaldybių</w:t>
      </w:r>
      <w:r w:rsidRPr="00281604">
        <w:rPr>
          <w:rFonts w:ascii="Times New Roman" w:hAnsi="Times New Roman"/>
          <w:b/>
          <w:color w:val="auto"/>
          <w:sz w:val="24"/>
          <w:szCs w:val="24"/>
          <w:lang w:val="lt-LT"/>
        </w:rPr>
        <w:t xml:space="preserve"> aplinkos apsaugos rėmimo specialiosios programos </w:t>
      </w:r>
      <w:r>
        <w:rPr>
          <w:rFonts w:ascii="Times New Roman" w:hAnsi="Times New Roman"/>
          <w:b/>
          <w:color w:val="auto"/>
          <w:sz w:val="24"/>
          <w:szCs w:val="24"/>
          <w:lang w:val="lt-LT"/>
        </w:rPr>
        <w:t xml:space="preserve">(toliau – Programa) </w:t>
      </w:r>
      <w:r w:rsidRPr="00281604">
        <w:rPr>
          <w:rFonts w:ascii="Times New Roman" w:hAnsi="Times New Roman"/>
          <w:b/>
          <w:color w:val="auto"/>
          <w:sz w:val="24"/>
          <w:szCs w:val="24"/>
          <w:lang w:val="lt-LT"/>
        </w:rPr>
        <w:t>lėšas</w:t>
      </w:r>
    </w:p>
    <w:p w:rsidR="00D52324" w:rsidRDefault="00D52324" w:rsidP="00D52324">
      <w:pPr>
        <w:pStyle w:val="MAZAS"/>
        <w:rPr>
          <w:rFonts w:ascii="Times New Roman" w:hAnsi="Times New Roman"/>
          <w:b/>
          <w:color w:val="auto"/>
          <w:sz w:val="24"/>
          <w:szCs w:val="24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7655"/>
        <w:gridCol w:w="1275"/>
      </w:tblGrid>
      <w:tr w:rsidR="00D52324" w:rsidRPr="003D1F0E" w:rsidTr="00A24655">
        <w:tc>
          <w:tcPr>
            <w:tcW w:w="817" w:type="dxa"/>
            <w:vAlign w:val="center"/>
          </w:tcPr>
          <w:p w:rsidR="00D52324" w:rsidRPr="0058101B" w:rsidRDefault="00D52324" w:rsidP="00954369">
            <w:pPr>
              <w:pStyle w:val="MAZAS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7655" w:type="dxa"/>
            <w:vAlign w:val="center"/>
          </w:tcPr>
          <w:p w:rsidR="00D52324" w:rsidRPr="0058101B" w:rsidRDefault="00D52324" w:rsidP="00954369">
            <w:pPr>
              <w:pStyle w:val="MAZAS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(1) Programos finansavimo šaltiniai</w:t>
            </w:r>
          </w:p>
        </w:tc>
        <w:tc>
          <w:tcPr>
            <w:tcW w:w="1275" w:type="dxa"/>
            <w:vAlign w:val="center"/>
          </w:tcPr>
          <w:p w:rsidR="00D52324" w:rsidRPr="00A67623" w:rsidRDefault="00D52324" w:rsidP="00954369">
            <w:pPr>
              <w:pStyle w:val="MAZAS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Surinkta l</w:t>
            </w:r>
            <w:r w:rsidRPr="00A67623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ėš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 xml:space="preserve">ų </w:t>
            </w:r>
            <w:proofErr w:type="spellStart"/>
            <w:r w:rsidR="00330CCC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Eur</w:t>
            </w:r>
            <w:proofErr w:type="spellEnd"/>
          </w:p>
        </w:tc>
      </w:tr>
      <w:tr w:rsidR="00D52324" w:rsidRPr="00D5577E" w:rsidTr="00A24655">
        <w:tc>
          <w:tcPr>
            <w:tcW w:w="817" w:type="dxa"/>
          </w:tcPr>
          <w:p w:rsidR="00D52324" w:rsidRPr="00D5577E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D5577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1.1.</w:t>
            </w:r>
          </w:p>
        </w:tc>
        <w:tc>
          <w:tcPr>
            <w:tcW w:w="7655" w:type="dxa"/>
          </w:tcPr>
          <w:p w:rsidR="00D52324" w:rsidRPr="00D5577E" w:rsidRDefault="00D52324" w:rsidP="00D5577E">
            <w:pPr>
              <w:pStyle w:val="CharCharCharCharCharCharCharCharCha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D5577E">
              <w:rPr>
                <w:rFonts w:ascii="Times New Roman" w:hAnsi="Times New Roman"/>
                <w:sz w:val="24"/>
                <w:szCs w:val="24"/>
                <w:lang w:val="lt-LT"/>
              </w:rPr>
              <w:t>Mokesčiai už teršalų išmetimą į aplinką</w:t>
            </w:r>
          </w:p>
        </w:tc>
        <w:tc>
          <w:tcPr>
            <w:tcW w:w="1275" w:type="dxa"/>
          </w:tcPr>
          <w:p w:rsidR="00D52324" w:rsidRPr="00D5577E" w:rsidRDefault="005910B7" w:rsidP="002D26FD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</w:t>
            </w:r>
            <w:r w:rsidR="002D26FD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65</w:t>
            </w:r>
            <w:r w:rsidR="00215546" w:rsidRPr="00D5577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000</w:t>
            </w:r>
          </w:p>
        </w:tc>
      </w:tr>
      <w:tr w:rsidR="00D52324" w:rsidRPr="00333E7A" w:rsidTr="00A24655">
        <w:tc>
          <w:tcPr>
            <w:tcW w:w="817" w:type="dxa"/>
          </w:tcPr>
          <w:p w:rsidR="00D52324" w:rsidRPr="003D1F0E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1.2.</w:t>
            </w:r>
          </w:p>
        </w:tc>
        <w:tc>
          <w:tcPr>
            <w:tcW w:w="7655" w:type="dxa"/>
          </w:tcPr>
          <w:p w:rsidR="00D52324" w:rsidRPr="003D1F0E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3D1F0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Mokesčiai už valstybinius gamtos išteklius</w:t>
            </w:r>
          </w:p>
        </w:tc>
        <w:tc>
          <w:tcPr>
            <w:tcW w:w="1275" w:type="dxa"/>
          </w:tcPr>
          <w:p w:rsidR="00D52324" w:rsidRPr="003D1F0E" w:rsidRDefault="002D26FD" w:rsidP="008A309D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</w:t>
            </w:r>
            <w:r w:rsidR="008A309D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5</w:t>
            </w:r>
            <w:r w:rsidR="007A6B3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000</w:t>
            </w:r>
          </w:p>
        </w:tc>
      </w:tr>
      <w:tr w:rsidR="00D52324" w:rsidRPr="00333E7A" w:rsidTr="00A24655">
        <w:tc>
          <w:tcPr>
            <w:tcW w:w="817" w:type="dxa"/>
          </w:tcPr>
          <w:p w:rsidR="00D52324" w:rsidRPr="003D1F0E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1.3.</w:t>
            </w:r>
          </w:p>
        </w:tc>
        <w:tc>
          <w:tcPr>
            <w:tcW w:w="7655" w:type="dxa"/>
          </w:tcPr>
          <w:p w:rsidR="00D52324" w:rsidRPr="003D1F0E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3D1F0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Lėšos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,</w:t>
            </w:r>
            <w:r w:rsidRPr="003D1F0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gautos kaip želdinių atkuriamosios vertės kompensacija</w:t>
            </w:r>
          </w:p>
        </w:tc>
        <w:tc>
          <w:tcPr>
            <w:tcW w:w="1275" w:type="dxa"/>
          </w:tcPr>
          <w:p w:rsidR="00D52324" w:rsidRPr="003D1F0E" w:rsidRDefault="002D26FD" w:rsidP="007A6B3E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5 000</w:t>
            </w:r>
          </w:p>
        </w:tc>
      </w:tr>
      <w:tr w:rsidR="00D52324" w:rsidRPr="00333E7A" w:rsidTr="00A24655">
        <w:tc>
          <w:tcPr>
            <w:tcW w:w="817" w:type="dxa"/>
          </w:tcPr>
          <w:p w:rsidR="00D52324" w:rsidRPr="003D1F0E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1.4.</w:t>
            </w:r>
          </w:p>
        </w:tc>
        <w:tc>
          <w:tcPr>
            <w:tcW w:w="7655" w:type="dxa"/>
          </w:tcPr>
          <w:p w:rsidR="00D52324" w:rsidRPr="003D1F0E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3D1F0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Savanoriškos juridinių ir fizinių asmenų įmokos ir kitos teisėtai gautos lėšos</w:t>
            </w:r>
          </w:p>
        </w:tc>
        <w:tc>
          <w:tcPr>
            <w:tcW w:w="1275" w:type="dxa"/>
          </w:tcPr>
          <w:p w:rsidR="00D52324" w:rsidRPr="003D1F0E" w:rsidRDefault="007B124B" w:rsidP="00424E2E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</w:t>
            </w:r>
          </w:p>
        </w:tc>
      </w:tr>
      <w:tr w:rsidR="00D52324" w:rsidRPr="003D1F0E" w:rsidTr="00A24655">
        <w:tc>
          <w:tcPr>
            <w:tcW w:w="817" w:type="dxa"/>
          </w:tcPr>
          <w:p w:rsidR="00D52324" w:rsidRPr="003D1F0E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1.5.</w:t>
            </w:r>
          </w:p>
        </w:tc>
        <w:tc>
          <w:tcPr>
            <w:tcW w:w="7655" w:type="dxa"/>
          </w:tcPr>
          <w:p w:rsidR="00D52324" w:rsidRPr="003D1F0E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Iš viso (1.1 + 1.2 </w:t>
            </w:r>
            <w:r w:rsidRPr="00CD4EAB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+ 1.3 +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1.4):</w:t>
            </w:r>
          </w:p>
        </w:tc>
        <w:tc>
          <w:tcPr>
            <w:tcW w:w="1275" w:type="dxa"/>
          </w:tcPr>
          <w:p w:rsidR="00D52324" w:rsidRPr="003D1F0E" w:rsidRDefault="005910B7" w:rsidP="008A309D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</w:t>
            </w:r>
            <w:r w:rsidR="002D26FD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8</w:t>
            </w:r>
            <w:r w:rsidR="008A309D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5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  <w:r w:rsidR="007A6B3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000</w:t>
            </w:r>
          </w:p>
        </w:tc>
      </w:tr>
      <w:tr w:rsidR="00D52324" w:rsidRPr="003D1F0E" w:rsidTr="00A24655">
        <w:tc>
          <w:tcPr>
            <w:tcW w:w="817" w:type="dxa"/>
          </w:tcPr>
          <w:p w:rsidR="00D52324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1.6.</w:t>
            </w:r>
          </w:p>
        </w:tc>
        <w:tc>
          <w:tcPr>
            <w:tcW w:w="7655" w:type="dxa"/>
          </w:tcPr>
          <w:p w:rsidR="00D52324" w:rsidRPr="004B0BB5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D1F0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Mokesčiai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,</w:t>
            </w:r>
            <w:r w:rsidRPr="003D1F0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sumokėti už medžiojamųjų gyvūnų išteklių naudojimą</w:t>
            </w:r>
          </w:p>
        </w:tc>
        <w:tc>
          <w:tcPr>
            <w:tcW w:w="1275" w:type="dxa"/>
          </w:tcPr>
          <w:p w:rsidR="00D52324" w:rsidRPr="003D1F0E" w:rsidRDefault="007B124B" w:rsidP="00424E2E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</w:t>
            </w:r>
          </w:p>
        </w:tc>
      </w:tr>
      <w:tr w:rsidR="00D52324" w:rsidRPr="003D1F0E" w:rsidTr="00A24655">
        <w:tc>
          <w:tcPr>
            <w:tcW w:w="817" w:type="dxa"/>
          </w:tcPr>
          <w:p w:rsidR="00D52324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1.7.</w:t>
            </w:r>
          </w:p>
        </w:tc>
        <w:tc>
          <w:tcPr>
            <w:tcW w:w="7655" w:type="dxa"/>
          </w:tcPr>
          <w:p w:rsidR="00D52324" w:rsidRPr="00C62DCA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Ankstesnio ataskaitinio laikotarpio ataskaitos atitinkamų lėšų likutis </w:t>
            </w:r>
          </w:p>
        </w:tc>
        <w:tc>
          <w:tcPr>
            <w:tcW w:w="1275" w:type="dxa"/>
          </w:tcPr>
          <w:p w:rsidR="00D52324" w:rsidRPr="003D1F0E" w:rsidRDefault="009D6883" w:rsidP="00424E2E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</w:t>
            </w:r>
          </w:p>
        </w:tc>
      </w:tr>
      <w:tr w:rsidR="00D52324" w:rsidRPr="003D1F0E" w:rsidTr="00A24655">
        <w:tc>
          <w:tcPr>
            <w:tcW w:w="817" w:type="dxa"/>
          </w:tcPr>
          <w:p w:rsidR="00D52324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1.8.</w:t>
            </w:r>
          </w:p>
        </w:tc>
        <w:tc>
          <w:tcPr>
            <w:tcW w:w="7655" w:type="dxa"/>
          </w:tcPr>
          <w:p w:rsidR="00D52324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Iš viso (1.6 + 1.7):</w:t>
            </w:r>
          </w:p>
        </w:tc>
        <w:tc>
          <w:tcPr>
            <w:tcW w:w="1275" w:type="dxa"/>
          </w:tcPr>
          <w:p w:rsidR="00D52324" w:rsidRPr="003D1F0E" w:rsidRDefault="009D6883" w:rsidP="00424E2E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</w:t>
            </w:r>
          </w:p>
        </w:tc>
      </w:tr>
      <w:tr w:rsidR="00D52324" w:rsidRPr="003D1F0E" w:rsidTr="00A24655">
        <w:tc>
          <w:tcPr>
            <w:tcW w:w="817" w:type="dxa"/>
          </w:tcPr>
          <w:p w:rsidR="00D52324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1.9.</w:t>
            </w:r>
          </w:p>
        </w:tc>
        <w:tc>
          <w:tcPr>
            <w:tcW w:w="7655" w:type="dxa"/>
          </w:tcPr>
          <w:p w:rsidR="00D52324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Faktinės ataskaitinio laikotarpio Programos lėšos (1.5 + 1.8)</w:t>
            </w:r>
          </w:p>
        </w:tc>
        <w:tc>
          <w:tcPr>
            <w:tcW w:w="1275" w:type="dxa"/>
          </w:tcPr>
          <w:p w:rsidR="00D52324" w:rsidRPr="003D1F0E" w:rsidRDefault="005910B7" w:rsidP="008A309D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</w:t>
            </w:r>
            <w:r w:rsidR="002D26FD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8</w:t>
            </w:r>
            <w:r w:rsidR="008A309D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5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  <w:r w:rsidR="007A6B3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000</w:t>
            </w:r>
          </w:p>
        </w:tc>
      </w:tr>
    </w:tbl>
    <w:p w:rsidR="00D52324" w:rsidRDefault="00D52324" w:rsidP="00D52324">
      <w:pPr>
        <w:pStyle w:val="MAZAS"/>
        <w:ind w:firstLine="0"/>
        <w:rPr>
          <w:rFonts w:ascii="Times New Roman" w:hAnsi="Times New Roman"/>
          <w:b/>
          <w:color w:val="auto"/>
          <w:sz w:val="24"/>
          <w:szCs w:val="24"/>
          <w:lang w:val="lt-LT"/>
        </w:rPr>
      </w:pPr>
    </w:p>
    <w:p w:rsidR="00954369" w:rsidRDefault="00954369" w:rsidP="00D52324">
      <w:pPr>
        <w:pStyle w:val="MAZAS"/>
        <w:ind w:firstLine="0"/>
        <w:rPr>
          <w:rFonts w:ascii="Times New Roman" w:hAnsi="Times New Roman"/>
          <w:b/>
          <w:color w:val="auto"/>
          <w:sz w:val="24"/>
          <w:szCs w:val="24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7776"/>
        <w:gridCol w:w="1275"/>
      </w:tblGrid>
      <w:tr w:rsidR="00D52324" w:rsidRPr="00A67623" w:rsidTr="00A24655">
        <w:tc>
          <w:tcPr>
            <w:tcW w:w="696" w:type="dxa"/>
            <w:vAlign w:val="center"/>
          </w:tcPr>
          <w:p w:rsidR="00D52324" w:rsidRPr="0058101B" w:rsidRDefault="00D52324" w:rsidP="00954369">
            <w:pPr>
              <w:pStyle w:val="MAZAS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7776" w:type="dxa"/>
            <w:vAlign w:val="center"/>
          </w:tcPr>
          <w:p w:rsidR="00D52324" w:rsidRPr="0058101B" w:rsidRDefault="00D52324" w:rsidP="00954369">
            <w:pPr>
              <w:pStyle w:val="MAZAS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(2) </w:t>
            </w:r>
            <w:r w:rsidRPr="0058101B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Savivaldybės visuomenės sveikato</w:t>
            </w: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s rėmimo specialiajai programai skirtinos</w:t>
            </w:r>
            <w:r w:rsidRPr="0058101B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 lėšos</w:t>
            </w:r>
          </w:p>
        </w:tc>
        <w:tc>
          <w:tcPr>
            <w:tcW w:w="1275" w:type="dxa"/>
            <w:vAlign w:val="center"/>
          </w:tcPr>
          <w:p w:rsidR="00D52324" w:rsidRPr="00A67623" w:rsidRDefault="00D52324" w:rsidP="00954369">
            <w:pPr>
              <w:pStyle w:val="MAZAS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A67623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 xml:space="preserve">Lėšos </w:t>
            </w:r>
            <w:proofErr w:type="spellStart"/>
            <w:r w:rsidR="00330CCC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Eur</w:t>
            </w:r>
            <w:proofErr w:type="spellEnd"/>
          </w:p>
        </w:tc>
      </w:tr>
      <w:tr w:rsidR="00D52324" w:rsidRPr="003D1F0E" w:rsidTr="00A24655">
        <w:tc>
          <w:tcPr>
            <w:tcW w:w="696" w:type="dxa"/>
          </w:tcPr>
          <w:p w:rsidR="00D52324" w:rsidRPr="003D1F0E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1.10.</w:t>
            </w:r>
          </w:p>
        </w:tc>
        <w:tc>
          <w:tcPr>
            <w:tcW w:w="7776" w:type="dxa"/>
          </w:tcPr>
          <w:p w:rsidR="00D52324" w:rsidRPr="003D1F0E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2</w:t>
            </w:r>
            <w:r w:rsidRPr="003D1F0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0 procentų </w:t>
            </w:r>
            <w:r w:rsidRPr="00EC3D2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Savivaldybių aplinkos apsaugos rėmimo specialiosios programos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lėšų, neįskaitant įplaukų </w:t>
            </w:r>
            <w:r w:rsidRPr="00E71756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už </w:t>
            </w:r>
            <w:r w:rsidRPr="00E71756">
              <w:rPr>
                <w:rFonts w:ascii="Times New Roman" w:hAnsi="Times New Roman"/>
                <w:sz w:val="24"/>
                <w:szCs w:val="24"/>
                <w:lang w:val="lt-LT"/>
              </w:rPr>
              <w:t>medžioklės plotų naudotojų mokesčius, mokamus įstatymų nustatytomis proporcijomis ir tvarka už medžiojamųjų gyvūnų išteklių naudojimą</w:t>
            </w:r>
          </w:p>
        </w:tc>
        <w:tc>
          <w:tcPr>
            <w:tcW w:w="1275" w:type="dxa"/>
          </w:tcPr>
          <w:p w:rsidR="00D52324" w:rsidRPr="005910B7" w:rsidRDefault="007A6B3E" w:rsidP="00424E2E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</w:t>
            </w:r>
            <w:r w:rsidR="00696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7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  <w:r w:rsidR="002E2129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00</w:t>
            </w:r>
          </w:p>
          <w:p w:rsidR="00215546" w:rsidRPr="00034637" w:rsidRDefault="00215546" w:rsidP="00424E2E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highlight w:val="red"/>
                <w:lang w:val="lt-LT"/>
              </w:rPr>
            </w:pPr>
          </w:p>
        </w:tc>
      </w:tr>
      <w:tr w:rsidR="00D52324" w:rsidRPr="003D1F0E" w:rsidTr="00A24655">
        <w:tc>
          <w:tcPr>
            <w:tcW w:w="696" w:type="dxa"/>
          </w:tcPr>
          <w:p w:rsidR="00D52324" w:rsidRPr="003D1F0E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1.11.</w:t>
            </w:r>
          </w:p>
        </w:tc>
        <w:tc>
          <w:tcPr>
            <w:tcW w:w="7776" w:type="dxa"/>
          </w:tcPr>
          <w:p w:rsidR="00D52324" w:rsidRPr="003D1F0E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Ankstesnio ataskaitinio laikotarpio ataskaitos atitinkamų lėšų likutis </w:t>
            </w:r>
          </w:p>
        </w:tc>
        <w:tc>
          <w:tcPr>
            <w:tcW w:w="1275" w:type="dxa"/>
          </w:tcPr>
          <w:p w:rsidR="00D52324" w:rsidRPr="009E7A02" w:rsidRDefault="00895171" w:rsidP="00475937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16 989</w:t>
            </w:r>
          </w:p>
        </w:tc>
      </w:tr>
      <w:tr w:rsidR="00D52324" w:rsidRPr="003D1F0E" w:rsidTr="00A24655">
        <w:tc>
          <w:tcPr>
            <w:tcW w:w="696" w:type="dxa"/>
          </w:tcPr>
          <w:p w:rsidR="00D52324" w:rsidRPr="003D1F0E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1.12.</w:t>
            </w:r>
          </w:p>
        </w:tc>
        <w:tc>
          <w:tcPr>
            <w:tcW w:w="7776" w:type="dxa"/>
          </w:tcPr>
          <w:p w:rsidR="00D52324" w:rsidRPr="003D1F0E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Iš viso (1.10 + 1.11):</w:t>
            </w:r>
          </w:p>
        </w:tc>
        <w:tc>
          <w:tcPr>
            <w:tcW w:w="1275" w:type="dxa"/>
          </w:tcPr>
          <w:p w:rsidR="00D52324" w:rsidRPr="009E7A02" w:rsidRDefault="00895171" w:rsidP="002E2129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53 989</w:t>
            </w:r>
          </w:p>
        </w:tc>
      </w:tr>
    </w:tbl>
    <w:p w:rsidR="00D52324" w:rsidRDefault="00D52324" w:rsidP="00D52324">
      <w:pPr>
        <w:pStyle w:val="MAZAS"/>
        <w:ind w:firstLine="0"/>
        <w:rPr>
          <w:rFonts w:ascii="Times New Roman" w:hAnsi="Times New Roman"/>
          <w:color w:val="auto"/>
          <w:sz w:val="24"/>
          <w:szCs w:val="24"/>
          <w:lang w:val="lt-LT"/>
        </w:rPr>
      </w:pPr>
    </w:p>
    <w:p w:rsidR="00954369" w:rsidRDefault="00954369" w:rsidP="00D52324">
      <w:pPr>
        <w:pStyle w:val="MAZAS"/>
        <w:ind w:firstLine="0"/>
        <w:rPr>
          <w:rFonts w:ascii="Times New Roman" w:hAnsi="Times New Roman"/>
          <w:color w:val="auto"/>
          <w:sz w:val="24"/>
          <w:szCs w:val="24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7776"/>
        <w:gridCol w:w="1275"/>
      </w:tblGrid>
      <w:tr w:rsidR="00D52324" w:rsidRPr="00A67623" w:rsidTr="00A24655">
        <w:tc>
          <w:tcPr>
            <w:tcW w:w="696" w:type="dxa"/>
            <w:vAlign w:val="center"/>
          </w:tcPr>
          <w:p w:rsidR="00D52324" w:rsidRPr="0058101B" w:rsidRDefault="00D52324" w:rsidP="00954369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7776" w:type="dxa"/>
            <w:vAlign w:val="center"/>
          </w:tcPr>
          <w:p w:rsidR="00D52324" w:rsidRPr="000B5B39" w:rsidRDefault="00D52324" w:rsidP="00954369">
            <w:pPr>
              <w:pStyle w:val="MAZAS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 xml:space="preserve">(3) Kitoms Programos priemonėms skirtinos </w:t>
            </w:r>
            <w:r w:rsidRPr="000B5B39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lėšos</w:t>
            </w:r>
          </w:p>
        </w:tc>
        <w:tc>
          <w:tcPr>
            <w:tcW w:w="1275" w:type="dxa"/>
            <w:vAlign w:val="center"/>
          </w:tcPr>
          <w:p w:rsidR="00D52324" w:rsidRPr="00A67623" w:rsidRDefault="00202617" w:rsidP="00954369">
            <w:pPr>
              <w:pStyle w:val="MAZAS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Lėšos</w:t>
            </w:r>
            <w:r w:rsidR="00D52324" w:rsidRPr="00A67623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 xml:space="preserve"> </w:t>
            </w:r>
            <w:proofErr w:type="spellStart"/>
            <w:r w:rsidR="00330CCC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Eur</w:t>
            </w:r>
            <w:proofErr w:type="spellEnd"/>
          </w:p>
        </w:tc>
      </w:tr>
      <w:tr w:rsidR="00D52324" w:rsidRPr="003D1F0E" w:rsidTr="00A24655">
        <w:tc>
          <w:tcPr>
            <w:tcW w:w="696" w:type="dxa"/>
          </w:tcPr>
          <w:p w:rsidR="00D52324" w:rsidRPr="003D1F0E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1.13.</w:t>
            </w:r>
          </w:p>
        </w:tc>
        <w:tc>
          <w:tcPr>
            <w:tcW w:w="7776" w:type="dxa"/>
          </w:tcPr>
          <w:p w:rsidR="00D52324" w:rsidRPr="003D1F0E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8</w:t>
            </w:r>
            <w:r w:rsidRPr="003D1F0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0 procentų </w:t>
            </w:r>
            <w:r w:rsidRPr="00EC3D2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Savivaldybių aplinkos apsaugos rėmimo specialiosios programos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lėšų, neįskaitant įplaukų </w:t>
            </w:r>
            <w:r w:rsidRPr="00E71756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už </w:t>
            </w:r>
            <w:r w:rsidRPr="00E71756">
              <w:rPr>
                <w:rFonts w:ascii="Times New Roman" w:hAnsi="Times New Roman"/>
                <w:sz w:val="24"/>
                <w:szCs w:val="24"/>
                <w:lang w:val="lt-LT"/>
              </w:rPr>
              <w:t>medžioklės plotų naudotojų mokesčius, mokamus įstatymų nustatytomis proporcijomis ir tvarka už medžiojamųjų gyvūnų išteklių naudojimą</w:t>
            </w:r>
          </w:p>
        </w:tc>
        <w:tc>
          <w:tcPr>
            <w:tcW w:w="1275" w:type="dxa"/>
          </w:tcPr>
          <w:p w:rsidR="00D52324" w:rsidRDefault="00D52324" w:rsidP="00424E2E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</w:p>
          <w:p w:rsidR="001E42B4" w:rsidRDefault="00330CCC" w:rsidP="00424E2E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</w:t>
            </w:r>
            <w:r w:rsidR="00475937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4</w:t>
            </w:r>
            <w:r w:rsidR="00895171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8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  <w:r w:rsidR="00475937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</w:t>
            </w:r>
            <w:r w:rsidR="007A6B3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00</w:t>
            </w:r>
          </w:p>
          <w:p w:rsidR="001E42B4" w:rsidRPr="003D1F0E" w:rsidRDefault="001E42B4" w:rsidP="00424E2E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</w:p>
        </w:tc>
      </w:tr>
      <w:tr w:rsidR="00D52324" w:rsidRPr="003D1F0E" w:rsidTr="00A24655">
        <w:tc>
          <w:tcPr>
            <w:tcW w:w="696" w:type="dxa"/>
          </w:tcPr>
          <w:p w:rsidR="00D52324" w:rsidRPr="003D1F0E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1.14.</w:t>
            </w:r>
          </w:p>
        </w:tc>
        <w:tc>
          <w:tcPr>
            <w:tcW w:w="7776" w:type="dxa"/>
          </w:tcPr>
          <w:p w:rsidR="00D52324" w:rsidRPr="003D1F0E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Ankstesnio ataskaitinio laikotarpio ataskaitos atitinkamų lėšų likutis </w:t>
            </w:r>
          </w:p>
        </w:tc>
        <w:tc>
          <w:tcPr>
            <w:tcW w:w="1275" w:type="dxa"/>
          </w:tcPr>
          <w:p w:rsidR="00D52324" w:rsidRPr="00034637" w:rsidRDefault="00895171" w:rsidP="00895171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highlight w:val="red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86</w:t>
            </w:r>
            <w:r w:rsidR="007A6B3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826</w:t>
            </w:r>
          </w:p>
        </w:tc>
      </w:tr>
      <w:tr w:rsidR="00D52324" w:rsidRPr="003D1F0E" w:rsidTr="00A24655">
        <w:tc>
          <w:tcPr>
            <w:tcW w:w="696" w:type="dxa"/>
          </w:tcPr>
          <w:p w:rsidR="00D52324" w:rsidRPr="003D1F0E" w:rsidRDefault="007A6B3E" w:rsidP="00972E30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</w:t>
            </w:r>
            <w:r w:rsidR="00972E30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5</w:t>
            </w:r>
            <w:r w:rsidR="00D52324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</w:t>
            </w:r>
          </w:p>
        </w:tc>
        <w:tc>
          <w:tcPr>
            <w:tcW w:w="7776" w:type="dxa"/>
          </w:tcPr>
          <w:p w:rsidR="00D52324" w:rsidRDefault="00D52324" w:rsidP="00972E30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strike/>
                <w:color w:val="auto"/>
                <w:sz w:val="24"/>
                <w:szCs w:val="24"/>
                <w:lang w:val="lt-LT"/>
              </w:rPr>
            </w:pPr>
            <w:r w:rsidRPr="001F1D3F">
              <w:rPr>
                <w:rFonts w:ascii="Times New Roman" w:hAnsi="Times New Roman"/>
                <w:strike/>
                <w:color w:val="auto"/>
                <w:sz w:val="24"/>
                <w:szCs w:val="24"/>
                <w:lang w:val="lt-LT"/>
              </w:rPr>
              <w:t>Iš viso (1.13 + 1.1</w:t>
            </w:r>
            <w:r w:rsidR="00972E30" w:rsidRPr="001F1D3F">
              <w:rPr>
                <w:rFonts w:ascii="Times New Roman" w:hAnsi="Times New Roman"/>
                <w:strike/>
                <w:color w:val="auto"/>
                <w:sz w:val="24"/>
                <w:szCs w:val="24"/>
                <w:lang w:val="lt-LT"/>
              </w:rPr>
              <w:t>4</w:t>
            </w:r>
            <w:r w:rsidRPr="001F1D3F">
              <w:rPr>
                <w:rFonts w:ascii="Times New Roman" w:hAnsi="Times New Roman"/>
                <w:strike/>
                <w:color w:val="auto"/>
                <w:sz w:val="24"/>
                <w:szCs w:val="24"/>
                <w:lang w:val="lt-LT"/>
              </w:rPr>
              <w:t>):</w:t>
            </w:r>
          </w:p>
          <w:p w:rsidR="001F1D3F" w:rsidRPr="001F1D3F" w:rsidRDefault="001F1D3F" w:rsidP="00972E30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proofErr w:type="spellStart"/>
            <w:r w:rsidRPr="001F1D3F">
              <w:rPr>
                <w:b/>
                <w:sz w:val="24"/>
                <w:szCs w:val="24"/>
                <w:lang w:eastAsia="lt-LT"/>
              </w:rPr>
              <w:t>Lietuvos</w:t>
            </w:r>
            <w:proofErr w:type="spellEnd"/>
            <w:r w:rsidRPr="001F1D3F">
              <w:rPr>
                <w:b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1F1D3F">
              <w:rPr>
                <w:b/>
                <w:sz w:val="24"/>
                <w:szCs w:val="24"/>
                <w:lang w:eastAsia="lt-LT"/>
              </w:rPr>
              <w:t>Respublikos</w:t>
            </w:r>
            <w:proofErr w:type="spellEnd"/>
            <w:r w:rsidRPr="001F1D3F">
              <w:rPr>
                <w:b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1F1D3F">
              <w:rPr>
                <w:b/>
                <w:sz w:val="24"/>
                <w:szCs w:val="24"/>
                <w:lang w:eastAsia="lt-LT"/>
              </w:rPr>
              <w:t>aplinkos</w:t>
            </w:r>
            <w:proofErr w:type="spellEnd"/>
            <w:r w:rsidRPr="001F1D3F">
              <w:rPr>
                <w:b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1F1D3F">
              <w:rPr>
                <w:b/>
                <w:sz w:val="24"/>
                <w:szCs w:val="24"/>
                <w:lang w:eastAsia="lt-LT"/>
              </w:rPr>
              <w:t>ministerijos</w:t>
            </w:r>
            <w:proofErr w:type="spellEnd"/>
            <w:r w:rsidRPr="001F1D3F">
              <w:rPr>
                <w:b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1F1D3F">
              <w:rPr>
                <w:b/>
                <w:sz w:val="24"/>
                <w:szCs w:val="24"/>
                <w:lang w:eastAsia="lt-LT"/>
              </w:rPr>
              <w:t>tikslinė</w:t>
            </w:r>
            <w:proofErr w:type="spellEnd"/>
            <w:r w:rsidRPr="001F1D3F">
              <w:rPr>
                <w:b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1F1D3F">
              <w:rPr>
                <w:b/>
                <w:sz w:val="24"/>
                <w:szCs w:val="24"/>
                <w:lang w:eastAsia="lt-LT"/>
              </w:rPr>
              <w:t>dotacija</w:t>
            </w:r>
            <w:proofErr w:type="spellEnd"/>
          </w:p>
        </w:tc>
        <w:tc>
          <w:tcPr>
            <w:tcW w:w="1275" w:type="dxa"/>
          </w:tcPr>
          <w:p w:rsidR="00D52324" w:rsidRDefault="00972E30" w:rsidP="00895171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strike/>
                <w:color w:val="auto"/>
                <w:sz w:val="24"/>
                <w:szCs w:val="24"/>
                <w:lang w:val="lt-LT"/>
              </w:rPr>
            </w:pPr>
            <w:r w:rsidRPr="001F1D3F">
              <w:rPr>
                <w:rFonts w:ascii="Times New Roman" w:hAnsi="Times New Roman"/>
                <w:strike/>
                <w:color w:val="auto"/>
                <w:sz w:val="24"/>
                <w:szCs w:val="24"/>
                <w:lang w:val="lt-LT"/>
              </w:rPr>
              <w:t>234 826</w:t>
            </w:r>
          </w:p>
          <w:p w:rsidR="001F1D3F" w:rsidRPr="001F1D3F" w:rsidRDefault="001F1D3F" w:rsidP="00895171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b/>
                <w:color w:val="auto"/>
                <w:sz w:val="24"/>
                <w:szCs w:val="24"/>
                <w:highlight w:val="red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7 469</w:t>
            </w:r>
          </w:p>
        </w:tc>
      </w:tr>
      <w:tr w:rsidR="001F1D3F" w:rsidRPr="003D1F0E" w:rsidTr="00A24655">
        <w:tc>
          <w:tcPr>
            <w:tcW w:w="696" w:type="dxa"/>
          </w:tcPr>
          <w:p w:rsidR="001F1D3F" w:rsidRPr="001F1D3F" w:rsidRDefault="001F1D3F" w:rsidP="00972E30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1.16.</w:t>
            </w:r>
          </w:p>
        </w:tc>
        <w:tc>
          <w:tcPr>
            <w:tcW w:w="7776" w:type="dxa"/>
          </w:tcPr>
          <w:p w:rsidR="001F1D3F" w:rsidRPr="001F1D3F" w:rsidRDefault="001F1D3F" w:rsidP="00972E30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1F1D3F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Iš viso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 xml:space="preserve"> (1.13+1.15):</w:t>
            </w:r>
          </w:p>
        </w:tc>
        <w:tc>
          <w:tcPr>
            <w:tcW w:w="1275" w:type="dxa"/>
          </w:tcPr>
          <w:p w:rsidR="001F1D3F" w:rsidRPr="001F1D3F" w:rsidRDefault="001F1D3F" w:rsidP="00895171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1F1D3F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242 295</w:t>
            </w:r>
          </w:p>
        </w:tc>
      </w:tr>
    </w:tbl>
    <w:p w:rsidR="007A13DB" w:rsidRPr="00954369" w:rsidRDefault="007A13DB" w:rsidP="00954369">
      <w:pPr>
        <w:rPr>
          <w:b/>
        </w:rPr>
      </w:pPr>
    </w:p>
    <w:p w:rsidR="00954369" w:rsidRPr="00954369" w:rsidRDefault="00954369" w:rsidP="00954369">
      <w:pPr>
        <w:rPr>
          <w:b/>
        </w:rPr>
      </w:pPr>
    </w:p>
    <w:p w:rsidR="00D52324" w:rsidRPr="00954369" w:rsidRDefault="00202617" w:rsidP="00954369">
      <w:pPr>
        <w:pStyle w:val="MAZAS"/>
        <w:ind w:firstLine="0"/>
        <w:rPr>
          <w:rFonts w:ascii="Times New Roman" w:hAnsi="Times New Roman"/>
          <w:b/>
          <w:sz w:val="24"/>
          <w:szCs w:val="24"/>
          <w:lang w:val="lt-LT"/>
        </w:rPr>
      </w:pPr>
      <w:r w:rsidRPr="00954369">
        <w:rPr>
          <w:rFonts w:ascii="Times New Roman" w:hAnsi="Times New Roman"/>
          <w:b/>
          <w:sz w:val="24"/>
          <w:szCs w:val="24"/>
          <w:lang w:val="lt-LT"/>
        </w:rPr>
        <w:t>2</w:t>
      </w:r>
      <w:r w:rsidR="00D52324" w:rsidRPr="00954369">
        <w:rPr>
          <w:rFonts w:ascii="Times New Roman" w:hAnsi="Times New Roman"/>
          <w:b/>
          <w:sz w:val="24"/>
          <w:szCs w:val="24"/>
          <w:lang w:val="lt-LT"/>
        </w:rPr>
        <w:t>. Programos lėšos, skirtos Savivaldybės visuomenės sveikatos rėmimo specialiajai programai</w:t>
      </w:r>
    </w:p>
    <w:p w:rsidR="00D52324" w:rsidRPr="00954369" w:rsidRDefault="00D52324" w:rsidP="00954369">
      <w:pPr>
        <w:pStyle w:val="MAZAS"/>
        <w:ind w:firstLine="0"/>
        <w:rPr>
          <w:rFonts w:ascii="Times New Roman" w:hAnsi="Times New Roman"/>
          <w:color w:val="auto"/>
          <w:sz w:val="24"/>
          <w:szCs w:val="24"/>
          <w:lang w:val="lt-LT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72"/>
        <w:gridCol w:w="1275"/>
      </w:tblGrid>
      <w:tr w:rsidR="00D52324" w:rsidRPr="003D1F0E" w:rsidTr="00A24655">
        <w:tc>
          <w:tcPr>
            <w:tcW w:w="8472" w:type="dxa"/>
            <w:vAlign w:val="center"/>
          </w:tcPr>
          <w:p w:rsidR="00D52324" w:rsidRDefault="00D52324" w:rsidP="00954369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Programos pavadinimas</w:t>
            </w:r>
          </w:p>
        </w:tc>
        <w:tc>
          <w:tcPr>
            <w:tcW w:w="1275" w:type="dxa"/>
            <w:vAlign w:val="center"/>
          </w:tcPr>
          <w:p w:rsidR="00D52324" w:rsidRPr="0062796F" w:rsidRDefault="00202617" w:rsidP="00954369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Lėšos </w:t>
            </w:r>
            <w:proofErr w:type="spellStart"/>
            <w:r w:rsidR="00330CC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Eur</w:t>
            </w:r>
            <w:proofErr w:type="spellEnd"/>
          </w:p>
        </w:tc>
      </w:tr>
      <w:tr w:rsidR="00D52324" w:rsidRPr="003D1F0E" w:rsidTr="00A24655">
        <w:tc>
          <w:tcPr>
            <w:tcW w:w="8472" w:type="dxa"/>
          </w:tcPr>
          <w:p w:rsidR="00D52324" w:rsidRPr="00573E58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3E58">
              <w:rPr>
                <w:rFonts w:ascii="Times New Roman" w:hAnsi="Times New Roman"/>
                <w:sz w:val="24"/>
                <w:szCs w:val="24"/>
                <w:lang w:val="lt-LT"/>
              </w:rPr>
              <w:t>Savivaldybės visuomenės sveikatos rėmimo specialioji programa</w:t>
            </w:r>
          </w:p>
        </w:tc>
        <w:tc>
          <w:tcPr>
            <w:tcW w:w="1275" w:type="dxa"/>
          </w:tcPr>
          <w:p w:rsidR="00D52324" w:rsidRPr="003D1F0E" w:rsidRDefault="00A074F6" w:rsidP="002E2129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53 989</w:t>
            </w:r>
          </w:p>
        </w:tc>
      </w:tr>
    </w:tbl>
    <w:p w:rsidR="00D52324" w:rsidRDefault="00D52324" w:rsidP="00D52324">
      <w:pPr>
        <w:pStyle w:val="MAZAS"/>
        <w:ind w:firstLine="0"/>
        <w:rPr>
          <w:rFonts w:ascii="Times New Roman" w:hAnsi="Times New Roman"/>
          <w:color w:val="auto"/>
          <w:sz w:val="24"/>
          <w:szCs w:val="24"/>
          <w:lang w:val="lt-LT"/>
        </w:rPr>
      </w:pPr>
    </w:p>
    <w:p w:rsidR="00B8527B" w:rsidRDefault="00B8527B" w:rsidP="00C20925">
      <w:pPr>
        <w:pStyle w:val="MAZAS"/>
        <w:ind w:firstLine="0"/>
        <w:rPr>
          <w:rFonts w:ascii="Times New Roman" w:hAnsi="Times New Roman"/>
          <w:b/>
          <w:color w:val="auto"/>
          <w:sz w:val="24"/>
          <w:szCs w:val="24"/>
          <w:lang w:val="lt-LT"/>
        </w:rPr>
      </w:pPr>
    </w:p>
    <w:p w:rsidR="00C20925" w:rsidRPr="00954369" w:rsidRDefault="00FE7A1E" w:rsidP="00C20925">
      <w:pPr>
        <w:pStyle w:val="MAZAS"/>
        <w:ind w:firstLine="0"/>
        <w:rPr>
          <w:rFonts w:ascii="Times New Roman" w:hAnsi="Times New Roman"/>
          <w:b/>
          <w:sz w:val="24"/>
          <w:szCs w:val="24"/>
          <w:lang w:val="lt-LT"/>
        </w:rPr>
      </w:pPr>
      <w:r w:rsidRPr="00954369">
        <w:rPr>
          <w:rFonts w:ascii="Times New Roman" w:hAnsi="Times New Roman"/>
          <w:b/>
          <w:color w:val="auto"/>
          <w:sz w:val="24"/>
          <w:szCs w:val="24"/>
          <w:lang w:val="lt-LT"/>
        </w:rPr>
        <w:lastRenderedPageBreak/>
        <w:t>3</w:t>
      </w:r>
      <w:r w:rsidR="00C20925" w:rsidRPr="00954369">
        <w:rPr>
          <w:rFonts w:ascii="Times New Roman" w:hAnsi="Times New Roman"/>
          <w:b/>
          <w:color w:val="auto"/>
          <w:sz w:val="24"/>
          <w:szCs w:val="24"/>
          <w:lang w:val="lt-LT"/>
        </w:rPr>
        <w:t>.</w:t>
      </w:r>
      <w:r w:rsidR="00C20925" w:rsidRPr="00954369">
        <w:rPr>
          <w:rFonts w:ascii="Times New Roman" w:hAnsi="Times New Roman"/>
          <w:b/>
          <w:sz w:val="24"/>
          <w:szCs w:val="24"/>
          <w:lang w:val="lt-LT"/>
        </w:rPr>
        <w:t xml:space="preserve"> Kitos aplinkosaugos priemonės, kurioms įgyvendinti panaudotos Programos lėšos</w:t>
      </w:r>
    </w:p>
    <w:p w:rsidR="00562528" w:rsidRPr="00954369" w:rsidRDefault="00562528" w:rsidP="00D52324">
      <w:pPr>
        <w:pStyle w:val="MAZAS"/>
        <w:ind w:firstLine="0"/>
        <w:rPr>
          <w:rFonts w:ascii="Times New Roman" w:hAnsi="Times New Roman"/>
          <w:color w:val="auto"/>
          <w:sz w:val="24"/>
          <w:szCs w:val="24"/>
          <w:lang w:val="lt-LT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6"/>
        <w:gridCol w:w="7596"/>
        <w:gridCol w:w="1275"/>
      </w:tblGrid>
      <w:tr w:rsidR="00C20925" w:rsidRPr="00572DF5" w:rsidTr="00954369">
        <w:tc>
          <w:tcPr>
            <w:tcW w:w="876" w:type="dxa"/>
            <w:shd w:val="clear" w:color="auto" w:fill="auto"/>
            <w:vAlign w:val="center"/>
          </w:tcPr>
          <w:p w:rsidR="00C20925" w:rsidRPr="00572DF5" w:rsidRDefault="00C20925" w:rsidP="00954369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75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0925" w:rsidRPr="00572DF5" w:rsidRDefault="00C20925" w:rsidP="00954369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Priemonės pavadinimas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20925" w:rsidRPr="00572DF5" w:rsidRDefault="00C20925" w:rsidP="00954369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 xml:space="preserve">Lėšos </w:t>
            </w:r>
            <w:proofErr w:type="spellStart"/>
            <w:r w:rsidR="002E5022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Eur</w:t>
            </w:r>
            <w:proofErr w:type="spellEnd"/>
          </w:p>
        </w:tc>
      </w:tr>
      <w:tr w:rsidR="00C20925" w:rsidRPr="00572DF5" w:rsidTr="00954369">
        <w:tc>
          <w:tcPr>
            <w:tcW w:w="876" w:type="dxa"/>
            <w:shd w:val="clear" w:color="auto" w:fill="auto"/>
          </w:tcPr>
          <w:p w:rsidR="00C20925" w:rsidRPr="00572DF5" w:rsidRDefault="00572700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</w:t>
            </w:r>
            <w:r w:rsidR="00C20925"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.1.</w:t>
            </w:r>
          </w:p>
        </w:tc>
        <w:tc>
          <w:tcPr>
            <w:tcW w:w="7596" w:type="dxa"/>
            <w:tcBorders>
              <w:right w:val="nil"/>
            </w:tcBorders>
            <w:shd w:val="clear" w:color="auto" w:fill="auto"/>
          </w:tcPr>
          <w:p w:rsidR="00C20925" w:rsidRPr="00572DF5" w:rsidRDefault="00C20925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Aplinkos kokybės gerinimo ir apsaugos priemonės</w:t>
            </w:r>
          </w:p>
        </w:tc>
        <w:tc>
          <w:tcPr>
            <w:tcW w:w="1275" w:type="dxa"/>
            <w:tcBorders>
              <w:left w:val="nil"/>
            </w:tcBorders>
            <w:shd w:val="clear" w:color="auto" w:fill="auto"/>
          </w:tcPr>
          <w:p w:rsidR="00C20925" w:rsidRPr="00572DF5" w:rsidRDefault="00C20925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</w:p>
        </w:tc>
      </w:tr>
      <w:tr w:rsidR="00C20925" w:rsidRPr="00572DF5" w:rsidTr="00954369">
        <w:tc>
          <w:tcPr>
            <w:tcW w:w="876" w:type="dxa"/>
            <w:shd w:val="clear" w:color="auto" w:fill="auto"/>
          </w:tcPr>
          <w:p w:rsidR="00C20925" w:rsidRPr="00572DF5" w:rsidRDefault="00572700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</w:t>
            </w:r>
            <w:r w:rsidR="00C20925"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.1.1.</w:t>
            </w:r>
          </w:p>
        </w:tc>
        <w:tc>
          <w:tcPr>
            <w:tcW w:w="7596" w:type="dxa"/>
            <w:shd w:val="clear" w:color="auto" w:fill="auto"/>
          </w:tcPr>
          <w:p w:rsidR="00C20925" w:rsidRPr="00572DF5" w:rsidRDefault="00C20925" w:rsidP="00E40322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sz w:val="24"/>
                <w:szCs w:val="24"/>
                <w:lang w:val="lt-LT" w:eastAsia="lt-LT"/>
              </w:rPr>
              <w:t>Gatvių valymo atliekoms surinkti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C20925" w:rsidRPr="00BF7F3C" w:rsidRDefault="007A23FD" w:rsidP="00572DF5">
            <w:pPr>
              <w:jc w:val="right"/>
              <w:rPr>
                <w:rFonts w:ascii="Times New Roman" w:hAnsi="Times New Roman" w:cs="Times New Roman"/>
              </w:rPr>
            </w:pPr>
            <w:r w:rsidRPr="00BF7F3C">
              <w:rPr>
                <w:rFonts w:ascii="Times New Roman" w:hAnsi="Times New Roman" w:cs="Times New Roman"/>
              </w:rPr>
              <w:t>20</w:t>
            </w:r>
            <w:r w:rsidR="00D370D1" w:rsidRPr="00BF7F3C">
              <w:rPr>
                <w:rFonts w:ascii="Times New Roman" w:hAnsi="Times New Roman" w:cs="Times New Roman"/>
              </w:rPr>
              <w:t xml:space="preserve"> 000</w:t>
            </w:r>
          </w:p>
        </w:tc>
      </w:tr>
      <w:tr w:rsidR="00C20925" w:rsidRPr="00572DF5" w:rsidTr="00954369">
        <w:tc>
          <w:tcPr>
            <w:tcW w:w="876" w:type="dxa"/>
            <w:shd w:val="clear" w:color="auto" w:fill="auto"/>
          </w:tcPr>
          <w:p w:rsidR="00C20925" w:rsidRPr="00572DF5" w:rsidRDefault="00572700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</w:t>
            </w:r>
            <w:r w:rsidR="00C20925"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.1.2.</w:t>
            </w:r>
          </w:p>
        </w:tc>
        <w:tc>
          <w:tcPr>
            <w:tcW w:w="7596" w:type="dxa"/>
            <w:shd w:val="clear" w:color="auto" w:fill="auto"/>
            <w:vAlign w:val="bottom"/>
          </w:tcPr>
          <w:p w:rsidR="00C20925" w:rsidRPr="00572DF5" w:rsidRDefault="00330CCC" w:rsidP="007B696E">
            <w:pPr>
              <w:rPr>
                <w:rFonts w:ascii="Times New Roman" w:hAnsi="Times New Roman" w:cs="Times New Roman"/>
              </w:rPr>
            </w:pPr>
            <w:r w:rsidRPr="00572DF5">
              <w:rPr>
                <w:rFonts w:ascii="Times New Roman" w:hAnsi="Times New Roman" w:cs="Times New Roman"/>
                <w:lang w:eastAsia="lt-LT"/>
              </w:rPr>
              <w:t xml:space="preserve">Nevėžio upės senvagės tvarkymo, priežiūros ir </w:t>
            </w:r>
            <w:proofErr w:type="spellStart"/>
            <w:r w:rsidRPr="00572DF5">
              <w:rPr>
                <w:rFonts w:ascii="Times New Roman" w:hAnsi="Times New Roman" w:cs="Times New Roman"/>
                <w:lang w:eastAsia="lt-LT"/>
              </w:rPr>
              <w:t>įžuvinimo</w:t>
            </w:r>
            <w:proofErr w:type="spellEnd"/>
            <w:r w:rsidRPr="00572DF5">
              <w:rPr>
                <w:rFonts w:ascii="Times New Roman" w:hAnsi="Times New Roman" w:cs="Times New Roman"/>
                <w:lang w:eastAsia="lt-LT"/>
              </w:rPr>
              <w:t xml:space="preserve"> priemonių planui įgyvendinti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C20925" w:rsidRPr="00BF7F3C" w:rsidRDefault="00A074F6" w:rsidP="005E652B">
            <w:pPr>
              <w:jc w:val="right"/>
              <w:rPr>
                <w:rFonts w:ascii="Times New Roman" w:hAnsi="Times New Roman" w:cs="Times New Roman"/>
              </w:rPr>
            </w:pPr>
            <w:r w:rsidRPr="00BF7F3C">
              <w:rPr>
                <w:rFonts w:ascii="Times New Roman" w:hAnsi="Times New Roman" w:cs="Times New Roman"/>
              </w:rPr>
              <w:t>5</w:t>
            </w:r>
            <w:r w:rsidR="006432E6" w:rsidRPr="00BF7F3C">
              <w:rPr>
                <w:rFonts w:ascii="Times New Roman" w:hAnsi="Times New Roman" w:cs="Times New Roman"/>
              </w:rPr>
              <w:t>00</w:t>
            </w:r>
          </w:p>
        </w:tc>
      </w:tr>
      <w:tr w:rsidR="00A074F6" w:rsidRPr="00572DF5" w:rsidTr="00954369">
        <w:tc>
          <w:tcPr>
            <w:tcW w:w="876" w:type="dxa"/>
            <w:shd w:val="clear" w:color="auto" w:fill="auto"/>
          </w:tcPr>
          <w:p w:rsidR="00A074F6" w:rsidRPr="00572DF5" w:rsidRDefault="00A074F6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3.1.3.</w:t>
            </w:r>
          </w:p>
        </w:tc>
        <w:tc>
          <w:tcPr>
            <w:tcW w:w="7596" w:type="dxa"/>
            <w:shd w:val="clear" w:color="auto" w:fill="auto"/>
            <w:vAlign w:val="bottom"/>
          </w:tcPr>
          <w:p w:rsidR="00A074F6" w:rsidRPr="00572DF5" w:rsidRDefault="00A074F6" w:rsidP="007B696E">
            <w:pPr>
              <w:rPr>
                <w:rFonts w:ascii="Times New Roman" w:hAnsi="Times New Roman" w:cs="Times New Roman"/>
                <w:lang w:eastAsia="lt-LT"/>
              </w:rPr>
            </w:pPr>
            <w:r>
              <w:rPr>
                <w:rFonts w:ascii="Times New Roman" w:hAnsi="Times New Roman" w:cs="Times New Roman"/>
                <w:lang w:eastAsia="lt-LT"/>
              </w:rPr>
              <w:t>Varninių šeimos paukščių populiacijos gausos reguliavimo priemon</w:t>
            </w:r>
            <w:r w:rsidR="008C1A93">
              <w:rPr>
                <w:rFonts w:ascii="Times New Roman" w:hAnsi="Times New Roman" w:cs="Times New Roman"/>
                <w:lang w:eastAsia="lt-LT"/>
              </w:rPr>
              <w:t>ėms įgyvendinti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A074F6" w:rsidRPr="00BF7F3C" w:rsidRDefault="008C1A93" w:rsidP="005E652B">
            <w:pPr>
              <w:jc w:val="right"/>
              <w:rPr>
                <w:rFonts w:ascii="Times New Roman" w:hAnsi="Times New Roman" w:cs="Times New Roman"/>
              </w:rPr>
            </w:pPr>
            <w:r w:rsidRPr="00BF7F3C">
              <w:rPr>
                <w:rFonts w:ascii="Times New Roman" w:hAnsi="Times New Roman" w:cs="Times New Roman"/>
              </w:rPr>
              <w:t>3000</w:t>
            </w:r>
          </w:p>
        </w:tc>
      </w:tr>
      <w:tr w:rsidR="00D02910" w:rsidRPr="00572DF5" w:rsidTr="00954369">
        <w:tc>
          <w:tcPr>
            <w:tcW w:w="876" w:type="dxa"/>
            <w:shd w:val="clear" w:color="auto" w:fill="auto"/>
          </w:tcPr>
          <w:p w:rsidR="00D02910" w:rsidRDefault="00D02910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3.1.4.</w:t>
            </w:r>
          </w:p>
        </w:tc>
        <w:tc>
          <w:tcPr>
            <w:tcW w:w="7596" w:type="dxa"/>
            <w:shd w:val="clear" w:color="auto" w:fill="auto"/>
            <w:vAlign w:val="bottom"/>
          </w:tcPr>
          <w:p w:rsidR="00D02910" w:rsidRDefault="00D02910" w:rsidP="007B696E">
            <w:pPr>
              <w:rPr>
                <w:rFonts w:ascii="Times New Roman" w:hAnsi="Times New Roman" w:cs="Times New Roman"/>
                <w:lang w:eastAsia="lt-LT"/>
              </w:rPr>
            </w:pPr>
            <w:r>
              <w:rPr>
                <w:rFonts w:ascii="Times New Roman" w:hAnsi="Times New Roman" w:cs="Times New Roman"/>
                <w:lang w:eastAsia="lt-LT"/>
              </w:rPr>
              <w:t>Asbesto turinčių gaminių atliekoms surinkti, transportuoti ir saugiai pašalinti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D02910" w:rsidRPr="00BF7F3C" w:rsidRDefault="00D02910" w:rsidP="005E652B">
            <w:pPr>
              <w:jc w:val="right"/>
              <w:rPr>
                <w:rFonts w:ascii="Times New Roman" w:hAnsi="Times New Roman" w:cs="Times New Roman"/>
              </w:rPr>
            </w:pPr>
            <w:r w:rsidRPr="00BF7F3C">
              <w:rPr>
                <w:rFonts w:ascii="Times New Roman" w:hAnsi="Times New Roman" w:cs="Times New Roman"/>
              </w:rPr>
              <w:t>18 000</w:t>
            </w:r>
          </w:p>
        </w:tc>
      </w:tr>
      <w:tr w:rsidR="00C20925" w:rsidRPr="00572DF5" w:rsidTr="001F1D3F">
        <w:tc>
          <w:tcPr>
            <w:tcW w:w="876" w:type="dxa"/>
            <w:shd w:val="clear" w:color="auto" w:fill="auto"/>
          </w:tcPr>
          <w:p w:rsidR="00C20925" w:rsidRPr="00572DF5" w:rsidRDefault="00572700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</w:t>
            </w:r>
            <w:r w:rsidR="00C20925"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.2.</w:t>
            </w:r>
          </w:p>
        </w:tc>
        <w:tc>
          <w:tcPr>
            <w:tcW w:w="7596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C20925" w:rsidRPr="00572DF5" w:rsidRDefault="00C20925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Atliekų tvarkymo infrastruktūros plėtros priemonės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C20925" w:rsidRPr="00BF7F3C" w:rsidRDefault="00C20925" w:rsidP="00572DF5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</w:p>
        </w:tc>
      </w:tr>
      <w:tr w:rsidR="001F1D3F" w:rsidRPr="00572DF5" w:rsidTr="001F1D3F">
        <w:tc>
          <w:tcPr>
            <w:tcW w:w="876" w:type="dxa"/>
            <w:shd w:val="clear" w:color="auto" w:fill="auto"/>
          </w:tcPr>
          <w:p w:rsidR="001F1D3F" w:rsidRPr="001F1D3F" w:rsidRDefault="001F1D3F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bookmarkStart w:id="0" w:name="_GoBack"/>
            <w:bookmarkEnd w:id="0"/>
          </w:p>
        </w:tc>
        <w:tc>
          <w:tcPr>
            <w:tcW w:w="75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D3F" w:rsidRPr="001F1D3F" w:rsidRDefault="001F1D3F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proofErr w:type="spellStart"/>
            <w:r w:rsidRPr="001F1D3F">
              <w:rPr>
                <w:b/>
                <w:sz w:val="24"/>
                <w:szCs w:val="24"/>
                <w:lang w:eastAsia="lt-LT"/>
              </w:rPr>
              <w:t>Pakuočių</w:t>
            </w:r>
            <w:proofErr w:type="spellEnd"/>
            <w:r w:rsidRPr="001F1D3F">
              <w:rPr>
                <w:b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1F1D3F">
              <w:rPr>
                <w:b/>
                <w:sz w:val="24"/>
                <w:szCs w:val="24"/>
                <w:lang w:eastAsia="lt-LT"/>
              </w:rPr>
              <w:t>atliekų</w:t>
            </w:r>
            <w:proofErr w:type="spellEnd"/>
            <w:r w:rsidRPr="001F1D3F">
              <w:rPr>
                <w:b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1F1D3F">
              <w:rPr>
                <w:b/>
                <w:sz w:val="24"/>
                <w:szCs w:val="24"/>
                <w:lang w:eastAsia="lt-LT"/>
              </w:rPr>
              <w:t>surinkimo</w:t>
            </w:r>
            <w:proofErr w:type="spellEnd"/>
            <w:r w:rsidRPr="001F1D3F">
              <w:rPr>
                <w:b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1F1D3F">
              <w:rPr>
                <w:b/>
                <w:sz w:val="24"/>
                <w:szCs w:val="24"/>
                <w:lang w:eastAsia="lt-LT"/>
              </w:rPr>
              <w:t>iš</w:t>
            </w:r>
            <w:proofErr w:type="spellEnd"/>
            <w:r w:rsidRPr="001F1D3F">
              <w:rPr>
                <w:b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1F1D3F">
              <w:rPr>
                <w:b/>
                <w:sz w:val="24"/>
                <w:szCs w:val="24"/>
                <w:lang w:eastAsia="lt-LT"/>
              </w:rPr>
              <w:t>gyvenamųjų</w:t>
            </w:r>
            <w:proofErr w:type="spellEnd"/>
            <w:r w:rsidRPr="001F1D3F">
              <w:rPr>
                <w:b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1F1D3F">
              <w:rPr>
                <w:b/>
                <w:sz w:val="24"/>
                <w:szCs w:val="24"/>
                <w:lang w:eastAsia="lt-LT"/>
              </w:rPr>
              <w:t>namų</w:t>
            </w:r>
            <w:proofErr w:type="spellEnd"/>
            <w:r w:rsidRPr="001F1D3F">
              <w:rPr>
                <w:b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1F1D3F">
              <w:rPr>
                <w:b/>
                <w:sz w:val="24"/>
                <w:szCs w:val="24"/>
                <w:lang w:eastAsia="lt-LT"/>
              </w:rPr>
              <w:t>kvartalų</w:t>
            </w:r>
            <w:proofErr w:type="spellEnd"/>
            <w:r w:rsidRPr="001F1D3F">
              <w:rPr>
                <w:b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1F1D3F">
              <w:rPr>
                <w:b/>
                <w:sz w:val="24"/>
                <w:szCs w:val="24"/>
                <w:lang w:eastAsia="lt-LT"/>
              </w:rPr>
              <w:t>priemonėms</w:t>
            </w:r>
            <w:proofErr w:type="spellEnd"/>
            <w:r w:rsidRPr="001F1D3F">
              <w:rPr>
                <w:b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F1D3F">
              <w:rPr>
                <w:b/>
                <w:sz w:val="24"/>
                <w:szCs w:val="24"/>
                <w:lang w:eastAsia="lt-LT"/>
              </w:rPr>
              <w:t>konteineriams</w:t>
            </w:r>
            <w:proofErr w:type="spellEnd"/>
            <w:r w:rsidRPr="001F1D3F">
              <w:rPr>
                <w:b/>
                <w:sz w:val="24"/>
                <w:szCs w:val="24"/>
                <w:lang w:eastAsia="lt-LT"/>
              </w:rPr>
              <w:t xml:space="preserve">) </w:t>
            </w:r>
            <w:proofErr w:type="spellStart"/>
            <w:r w:rsidRPr="001F1D3F">
              <w:rPr>
                <w:b/>
                <w:sz w:val="24"/>
                <w:szCs w:val="24"/>
                <w:lang w:eastAsia="lt-LT"/>
              </w:rPr>
              <w:t>įsigyti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1F1D3F" w:rsidRPr="001F1D3F" w:rsidRDefault="001F1D3F" w:rsidP="00572DF5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4 455</w:t>
            </w:r>
          </w:p>
        </w:tc>
      </w:tr>
      <w:tr w:rsidR="00C20925" w:rsidRPr="00572DF5" w:rsidTr="00954369">
        <w:tc>
          <w:tcPr>
            <w:tcW w:w="876" w:type="dxa"/>
            <w:shd w:val="clear" w:color="auto" w:fill="auto"/>
          </w:tcPr>
          <w:p w:rsidR="00C20925" w:rsidRPr="00572DF5" w:rsidRDefault="00572700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</w:t>
            </w:r>
            <w:r w:rsidR="00C20925"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.3.</w:t>
            </w:r>
          </w:p>
        </w:tc>
        <w:tc>
          <w:tcPr>
            <w:tcW w:w="7596" w:type="dxa"/>
            <w:tcBorders>
              <w:right w:val="nil"/>
            </w:tcBorders>
            <w:shd w:val="clear" w:color="auto" w:fill="auto"/>
          </w:tcPr>
          <w:p w:rsidR="00C20925" w:rsidRPr="00572DF5" w:rsidRDefault="00C20925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Atliekų, kurių turėtojo nustatyti neįmanoma arba kuris nebeegzistuoja, tvarkymo priemonės</w:t>
            </w:r>
          </w:p>
        </w:tc>
        <w:tc>
          <w:tcPr>
            <w:tcW w:w="1275" w:type="dxa"/>
            <w:tcBorders>
              <w:left w:val="nil"/>
            </w:tcBorders>
            <w:shd w:val="clear" w:color="auto" w:fill="auto"/>
          </w:tcPr>
          <w:p w:rsidR="00C20925" w:rsidRPr="00BF7F3C" w:rsidRDefault="00C20925" w:rsidP="00572DF5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</w:p>
        </w:tc>
      </w:tr>
      <w:tr w:rsidR="00C20925" w:rsidRPr="00572DF5" w:rsidTr="00954369">
        <w:tc>
          <w:tcPr>
            <w:tcW w:w="876" w:type="dxa"/>
            <w:shd w:val="clear" w:color="auto" w:fill="auto"/>
          </w:tcPr>
          <w:p w:rsidR="00C20925" w:rsidRPr="00572DF5" w:rsidRDefault="00572700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</w:t>
            </w:r>
            <w:r w:rsidR="006039F6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.3.1</w:t>
            </w:r>
            <w:r w:rsidR="00C20925"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</w:t>
            </w:r>
          </w:p>
        </w:tc>
        <w:tc>
          <w:tcPr>
            <w:tcW w:w="7596" w:type="dxa"/>
            <w:shd w:val="clear" w:color="auto" w:fill="auto"/>
          </w:tcPr>
          <w:p w:rsidR="00C20925" w:rsidRPr="00572DF5" w:rsidRDefault="00C20925" w:rsidP="00AD73A6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sz w:val="24"/>
                <w:szCs w:val="24"/>
                <w:lang w:val="lt-LT"/>
              </w:rPr>
              <w:t>Naudot</w:t>
            </w:r>
            <w:r w:rsidR="00AD73A6">
              <w:rPr>
                <w:sz w:val="24"/>
                <w:szCs w:val="24"/>
                <w:lang w:val="lt-LT"/>
              </w:rPr>
              <w:t xml:space="preserve">oms </w:t>
            </w:r>
            <w:r w:rsidRPr="00572DF5">
              <w:rPr>
                <w:sz w:val="24"/>
                <w:szCs w:val="24"/>
                <w:lang w:val="lt-LT"/>
              </w:rPr>
              <w:t xml:space="preserve">automobilių padangoms, surinktoms iš miesto bendrojo naudojimo teritorijų, tvarkyti </w:t>
            </w:r>
          </w:p>
        </w:tc>
        <w:tc>
          <w:tcPr>
            <w:tcW w:w="1275" w:type="dxa"/>
            <w:shd w:val="clear" w:color="auto" w:fill="auto"/>
          </w:tcPr>
          <w:p w:rsidR="00AA1F0F" w:rsidRDefault="001A12E5" w:rsidP="00D02910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strike/>
                <w:color w:val="auto"/>
                <w:sz w:val="24"/>
                <w:szCs w:val="24"/>
                <w:lang w:val="lt-LT"/>
              </w:rPr>
            </w:pPr>
            <w:r w:rsidRPr="001F1D3F">
              <w:rPr>
                <w:rFonts w:ascii="Times New Roman" w:hAnsi="Times New Roman"/>
                <w:strike/>
                <w:color w:val="auto"/>
                <w:sz w:val="24"/>
                <w:szCs w:val="24"/>
                <w:lang w:val="lt-LT"/>
              </w:rPr>
              <w:t>1</w:t>
            </w:r>
            <w:r w:rsidR="00D02910" w:rsidRPr="001F1D3F">
              <w:rPr>
                <w:rFonts w:ascii="Times New Roman" w:hAnsi="Times New Roman"/>
                <w:strike/>
                <w:color w:val="auto"/>
                <w:sz w:val="24"/>
                <w:szCs w:val="24"/>
                <w:lang w:val="lt-LT"/>
              </w:rPr>
              <w:t>5</w:t>
            </w:r>
            <w:r w:rsidR="00A2773C" w:rsidRPr="001F1D3F">
              <w:rPr>
                <w:rFonts w:ascii="Times New Roman" w:hAnsi="Times New Roman"/>
                <w:strike/>
                <w:color w:val="auto"/>
                <w:sz w:val="24"/>
                <w:szCs w:val="24"/>
                <w:lang w:val="lt-LT"/>
              </w:rPr>
              <w:t xml:space="preserve"> 000</w:t>
            </w:r>
          </w:p>
          <w:p w:rsidR="001F1D3F" w:rsidRPr="001F1D3F" w:rsidRDefault="001F1D3F" w:rsidP="00D02910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18 014</w:t>
            </w:r>
          </w:p>
        </w:tc>
      </w:tr>
      <w:tr w:rsidR="00190522" w:rsidRPr="00572DF5" w:rsidTr="00954369">
        <w:tc>
          <w:tcPr>
            <w:tcW w:w="876" w:type="dxa"/>
            <w:shd w:val="clear" w:color="auto" w:fill="auto"/>
          </w:tcPr>
          <w:p w:rsidR="00190522" w:rsidRPr="00572DF5" w:rsidRDefault="00190522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3.3.2.</w:t>
            </w:r>
          </w:p>
        </w:tc>
        <w:tc>
          <w:tcPr>
            <w:tcW w:w="7596" w:type="dxa"/>
            <w:shd w:val="clear" w:color="auto" w:fill="auto"/>
          </w:tcPr>
          <w:p w:rsidR="00190522" w:rsidRPr="00572DF5" w:rsidRDefault="00190522" w:rsidP="00572DF5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90522">
              <w:rPr>
                <w:rFonts w:ascii="Times New Roman" w:hAnsi="Times New Roman"/>
                <w:sz w:val="24"/>
                <w:szCs w:val="24"/>
                <w:lang w:val="lt-LT"/>
              </w:rPr>
              <w:t>Pavojingų atliekų surinkimas, sutvarkymas, kai neįmanoma nustatyti teršėjo</w:t>
            </w:r>
          </w:p>
        </w:tc>
        <w:tc>
          <w:tcPr>
            <w:tcW w:w="1275" w:type="dxa"/>
            <w:shd w:val="clear" w:color="auto" w:fill="auto"/>
          </w:tcPr>
          <w:p w:rsidR="00190522" w:rsidRPr="00BF7F3C" w:rsidRDefault="001A12E5" w:rsidP="00A2773C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</w:t>
            </w:r>
            <w:r w:rsidR="00A2773C"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00</w:t>
            </w:r>
          </w:p>
        </w:tc>
      </w:tr>
      <w:tr w:rsidR="00C20925" w:rsidRPr="00572DF5" w:rsidTr="00954369">
        <w:tc>
          <w:tcPr>
            <w:tcW w:w="876" w:type="dxa"/>
            <w:shd w:val="clear" w:color="auto" w:fill="auto"/>
          </w:tcPr>
          <w:p w:rsidR="00C20925" w:rsidRPr="00572DF5" w:rsidRDefault="00572700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</w:t>
            </w:r>
            <w:r w:rsidR="00C20925"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.3.3.</w:t>
            </w:r>
          </w:p>
        </w:tc>
        <w:tc>
          <w:tcPr>
            <w:tcW w:w="7596" w:type="dxa"/>
            <w:tcBorders>
              <w:bottom w:val="single" w:sz="4" w:space="0" w:color="auto"/>
            </w:tcBorders>
            <w:shd w:val="clear" w:color="auto" w:fill="auto"/>
          </w:tcPr>
          <w:p w:rsidR="00C20925" w:rsidRPr="00572DF5" w:rsidRDefault="00C20925" w:rsidP="001B7247">
            <w:pPr>
              <w:pStyle w:val="MAZAS"/>
              <w:widowControl w:val="0"/>
              <w:suppressAutoHyphens/>
              <w:ind w:firstLine="13"/>
              <w:jc w:val="left"/>
              <w:rPr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sz w:val="24"/>
                <w:szCs w:val="24"/>
                <w:lang w:val="lt-LT"/>
              </w:rPr>
              <w:t>Nelegaliems šiukšlynams likviduoti</w:t>
            </w:r>
            <w:r w:rsidRPr="00572DF5">
              <w:rPr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C20925" w:rsidRPr="00BF7F3C" w:rsidRDefault="00D02910" w:rsidP="00115FD5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14 </w:t>
            </w:r>
            <w:r w:rsidR="00115FD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606</w:t>
            </w:r>
          </w:p>
        </w:tc>
      </w:tr>
      <w:tr w:rsidR="00C20925" w:rsidRPr="00572DF5" w:rsidTr="00954369">
        <w:tc>
          <w:tcPr>
            <w:tcW w:w="876" w:type="dxa"/>
            <w:shd w:val="clear" w:color="auto" w:fill="auto"/>
          </w:tcPr>
          <w:p w:rsidR="00C20925" w:rsidRPr="00572DF5" w:rsidRDefault="00572700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</w:t>
            </w:r>
            <w:r w:rsidR="00C20925"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.4.</w:t>
            </w:r>
          </w:p>
        </w:tc>
        <w:tc>
          <w:tcPr>
            <w:tcW w:w="7596" w:type="dxa"/>
            <w:tcBorders>
              <w:right w:val="nil"/>
            </w:tcBorders>
            <w:shd w:val="clear" w:color="auto" w:fill="auto"/>
          </w:tcPr>
          <w:p w:rsidR="00C20925" w:rsidRPr="00572DF5" w:rsidRDefault="00C20925" w:rsidP="00572DF5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Aplinkos </w:t>
            </w:r>
            <w:r w:rsidRPr="00263480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monitoringo, prevencinės, aplinkos</w:t>
            </w:r>
            <w:r w:rsidRPr="00572DF5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 atkūrimo priemonės</w:t>
            </w:r>
          </w:p>
        </w:tc>
        <w:tc>
          <w:tcPr>
            <w:tcW w:w="1275" w:type="dxa"/>
            <w:tcBorders>
              <w:left w:val="nil"/>
            </w:tcBorders>
            <w:shd w:val="clear" w:color="auto" w:fill="auto"/>
          </w:tcPr>
          <w:p w:rsidR="00C20925" w:rsidRPr="00BF7F3C" w:rsidRDefault="00C20925" w:rsidP="00572DF5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</w:p>
        </w:tc>
      </w:tr>
      <w:tr w:rsidR="00866305" w:rsidRPr="00572DF5" w:rsidTr="00954369">
        <w:tc>
          <w:tcPr>
            <w:tcW w:w="876" w:type="dxa"/>
            <w:shd w:val="clear" w:color="auto" w:fill="auto"/>
          </w:tcPr>
          <w:p w:rsidR="00866305" w:rsidRPr="00572DF5" w:rsidRDefault="00866305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3.4.1.</w:t>
            </w:r>
          </w:p>
        </w:tc>
        <w:tc>
          <w:tcPr>
            <w:tcW w:w="7596" w:type="dxa"/>
            <w:shd w:val="clear" w:color="auto" w:fill="auto"/>
          </w:tcPr>
          <w:p w:rsidR="00866305" w:rsidRPr="00572DF5" w:rsidRDefault="0023251D" w:rsidP="00190522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Nevėžio upės pakrančių gamtosauginiam sutvarkymui vykdyti</w:t>
            </w:r>
            <w:r w:rsidR="00BF24A2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866305" w:rsidRPr="00BF7F3C" w:rsidRDefault="0023251D" w:rsidP="00572DF5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35 000</w:t>
            </w:r>
          </w:p>
        </w:tc>
      </w:tr>
      <w:tr w:rsidR="00190522" w:rsidRPr="00572DF5" w:rsidTr="00954369">
        <w:tc>
          <w:tcPr>
            <w:tcW w:w="876" w:type="dxa"/>
            <w:shd w:val="clear" w:color="auto" w:fill="auto"/>
          </w:tcPr>
          <w:p w:rsidR="00190522" w:rsidRPr="00572DF5" w:rsidRDefault="00190522" w:rsidP="00A2773C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3.4.</w:t>
            </w:r>
            <w:r w:rsidR="00A277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2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</w:t>
            </w:r>
          </w:p>
        </w:tc>
        <w:tc>
          <w:tcPr>
            <w:tcW w:w="7596" w:type="dxa"/>
            <w:shd w:val="clear" w:color="auto" w:fill="auto"/>
          </w:tcPr>
          <w:p w:rsidR="00190522" w:rsidRPr="00A2773C" w:rsidRDefault="00190522" w:rsidP="00572DF5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277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Nevėžio upės vandens kokybės tyrimai ir ekologinės būklės įvertinimas</w:t>
            </w:r>
          </w:p>
        </w:tc>
        <w:tc>
          <w:tcPr>
            <w:tcW w:w="1275" w:type="dxa"/>
            <w:shd w:val="clear" w:color="auto" w:fill="auto"/>
          </w:tcPr>
          <w:p w:rsidR="00190522" w:rsidRPr="00BF7F3C" w:rsidRDefault="0023251D" w:rsidP="00572DF5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360</w:t>
            </w:r>
          </w:p>
        </w:tc>
      </w:tr>
      <w:tr w:rsidR="00D02910" w:rsidRPr="00572DF5" w:rsidTr="00954369">
        <w:tc>
          <w:tcPr>
            <w:tcW w:w="876" w:type="dxa"/>
            <w:shd w:val="clear" w:color="auto" w:fill="auto"/>
          </w:tcPr>
          <w:p w:rsidR="00D02910" w:rsidRDefault="00D02910" w:rsidP="00A2773C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3.4.3.</w:t>
            </w:r>
          </w:p>
        </w:tc>
        <w:tc>
          <w:tcPr>
            <w:tcW w:w="7596" w:type="dxa"/>
            <w:shd w:val="clear" w:color="auto" w:fill="auto"/>
          </w:tcPr>
          <w:p w:rsidR="00D02910" w:rsidRPr="00A2773C" w:rsidRDefault="007A23FD" w:rsidP="00572DF5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Sorbentams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ir kitoms priemonėms, reikalingoms avarijų padariniams likviduoti, įsigyti</w:t>
            </w:r>
          </w:p>
        </w:tc>
        <w:tc>
          <w:tcPr>
            <w:tcW w:w="1275" w:type="dxa"/>
            <w:shd w:val="clear" w:color="auto" w:fill="auto"/>
          </w:tcPr>
          <w:p w:rsidR="00D02910" w:rsidRPr="00BF7F3C" w:rsidRDefault="007A23FD" w:rsidP="00572DF5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3 000</w:t>
            </w:r>
          </w:p>
        </w:tc>
      </w:tr>
      <w:tr w:rsidR="00190522" w:rsidRPr="00572DF5" w:rsidTr="00954369">
        <w:tc>
          <w:tcPr>
            <w:tcW w:w="876" w:type="dxa"/>
            <w:shd w:val="clear" w:color="auto" w:fill="auto"/>
          </w:tcPr>
          <w:p w:rsidR="00190522" w:rsidRPr="00572DF5" w:rsidRDefault="00190522" w:rsidP="00E60CE0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3.4.</w:t>
            </w:r>
            <w:r w:rsidR="00E60CE0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4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</w:t>
            </w:r>
          </w:p>
        </w:tc>
        <w:tc>
          <w:tcPr>
            <w:tcW w:w="7596" w:type="dxa"/>
            <w:shd w:val="clear" w:color="auto" w:fill="auto"/>
          </w:tcPr>
          <w:p w:rsidR="00190522" w:rsidRPr="00A2773C" w:rsidRDefault="00190522" w:rsidP="00572DF5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277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Nevėžio upės vagos priežiūra</w:t>
            </w:r>
          </w:p>
        </w:tc>
        <w:tc>
          <w:tcPr>
            <w:tcW w:w="1275" w:type="dxa"/>
            <w:shd w:val="clear" w:color="auto" w:fill="auto"/>
          </w:tcPr>
          <w:p w:rsidR="00190522" w:rsidRPr="00BF7F3C" w:rsidRDefault="0023251D" w:rsidP="00572DF5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6 300</w:t>
            </w:r>
          </w:p>
        </w:tc>
      </w:tr>
      <w:tr w:rsidR="00866305" w:rsidRPr="00572DF5" w:rsidTr="00954369">
        <w:tc>
          <w:tcPr>
            <w:tcW w:w="876" w:type="dxa"/>
            <w:shd w:val="clear" w:color="auto" w:fill="auto"/>
          </w:tcPr>
          <w:p w:rsidR="00866305" w:rsidRPr="00572DF5" w:rsidRDefault="00190522" w:rsidP="00E60CE0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3.4.</w:t>
            </w:r>
            <w:r w:rsidR="00E60CE0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5</w:t>
            </w:r>
            <w:r w:rsidR="00866305"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</w:t>
            </w:r>
          </w:p>
        </w:tc>
        <w:tc>
          <w:tcPr>
            <w:tcW w:w="7596" w:type="dxa"/>
            <w:tcBorders>
              <w:bottom w:val="single" w:sz="4" w:space="0" w:color="auto"/>
            </w:tcBorders>
            <w:shd w:val="clear" w:color="auto" w:fill="auto"/>
          </w:tcPr>
          <w:p w:rsidR="00866305" w:rsidRPr="00A2773C" w:rsidRDefault="00213119" w:rsidP="00AD73A6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2773C">
              <w:rPr>
                <w:rFonts w:ascii="Times New Roman" w:hAnsi="Times New Roman"/>
                <w:sz w:val="24"/>
                <w:szCs w:val="24"/>
                <w:lang w:val="lt-LT" w:eastAsia="lt-LT"/>
              </w:rPr>
              <w:t>Panevėžio miesto Molainių nuotekų buvusių filtracijos laukų</w:t>
            </w:r>
            <w:r w:rsidR="00AD73A6">
              <w:rPr>
                <w:rFonts w:ascii="Times New Roman" w:hAnsi="Times New Roman"/>
                <w:sz w:val="24"/>
                <w:szCs w:val="24"/>
                <w:lang w:val="lt-LT" w:eastAsia="lt-LT"/>
              </w:rPr>
              <w:t xml:space="preserve"> </w:t>
            </w:r>
            <w:r w:rsidRPr="00A2773C">
              <w:rPr>
                <w:rFonts w:ascii="Times New Roman" w:hAnsi="Times New Roman"/>
                <w:sz w:val="24"/>
                <w:szCs w:val="24"/>
                <w:lang w:val="lt-LT" w:eastAsia="lt-LT"/>
              </w:rPr>
              <w:t>teritorijos monitoringo 2014–2018 metų programai įgyvendinti</w:t>
            </w:r>
          </w:p>
        </w:tc>
        <w:tc>
          <w:tcPr>
            <w:tcW w:w="1275" w:type="dxa"/>
            <w:shd w:val="clear" w:color="auto" w:fill="auto"/>
          </w:tcPr>
          <w:p w:rsidR="00866305" w:rsidRPr="00BF7F3C" w:rsidRDefault="00190522" w:rsidP="00BF24A2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2</w:t>
            </w:r>
            <w:r w:rsidR="00D63E7A"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  <w:r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080</w:t>
            </w:r>
          </w:p>
        </w:tc>
      </w:tr>
      <w:tr w:rsidR="00866305" w:rsidRPr="00572DF5" w:rsidTr="00954369">
        <w:tc>
          <w:tcPr>
            <w:tcW w:w="876" w:type="dxa"/>
            <w:shd w:val="clear" w:color="auto" w:fill="auto"/>
          </w:tcPr>
          <w:p w:rsidR="00866305" w:rsidRPr="00572DF5" w:rsidRDefault="00866305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3.5.</w:t>
            </w:r>
          </w:p>
        </w:tc>
        <w:tc>
          <w:tcPr>
            <w:tcW w:w="7596" w:type="dxa"/>
            <w:tcBorders>
              <w:right w:val="nil"/>
            </w:tcBorders>
            <w:shd w:val="clear" w:color="auto" w:fill="auto"/>
          </w:tcPr>
          <w:p w:rsidR="00866305" w:rsidRPr="00572DF5" w:rsidRDefault="00866305" w:rsidP="00572DF5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Visuomenės švietimo ir mokymo aplinkosaugos klausimais priemonės</w:t>
            </w:r>
          </w:p>
        </w:tc>
        <w:tc>
          <w:tcPr>
            <w:tcW w:w="1275" w:type="dxa"/>
            <w:tcBorders>
              <w:left w:val="nil"/>
            </w:tcBorders>
            <w:shd w:val="clear" w:color="auto" w:fill="auto"/>
          </w:tcPr>
          <w:p w:rsidR="00866305" w:rsidRPr="00BF7F3C" w:rsidRDefault="00866305" w:rsidP="00572DF5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</w:p>
        </w:tc>
      </w:tr>
      <w:tr w:rsidR="00866305" w:rsidRPr="00572DF5" w:rsidTr="00954369">
        <w:tc>
          <w:tcPr>
            <w:tcW w:w="876" w:type="dxa"/>
            <w:shd w:val="clear" w:color="auto" w:fill="auto"/>
          </w:tcPr>
          <w:p w:rsidR="00866305" w:rsidRPr="00572DF5" w:rsidRDefault="00866305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3.5.1.</w:t>
            </w:r>
          </w:p>
        </w:tc>
        <w:tc>
          <w:tcPr>
            <w:tcW w:w="7596" w:type="dxa"/>
            <w:shd w:val="clear" w:color="auto" w:fill="auto"/>
          </w:tcPr>
          <w:p w:rsidR="00866305" w:rsidRPr="00572DF5" w:rsidRDefault="005E652B" w:rsidP="00572DF5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Spaudiniams prenumeruoti miesto švietimo įstaigoms</w:t>
            </w:r>
          </w:p>
        </w:tc>
        <w:tc>
          <w:tcPr>
            <w:tcW w:w="1275" w:type="dxa"/>
            <w:shd w:val="clear" w:color="auto" w:fill="auto"/>
          </w:tcPr>
          <w:p w:rsidR="00866305" w:rsidRPr="00BF7F3C" w:rsidRDefault="005E652B" w:rsidP="007A23FD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6 </w:t>
            </w:r>
            <w:r w:rsidR="007A23FD"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6</w:t>
            </w:r>
            <w:r w:rsidR="00A2773C"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00</w:t>
            </w:r>
          </w:p>
        </w:tc>
      </w:tr>
      <w:tr w:rsidR="00866305" w:rsidRPr="00572DF5" w:rsidTr="00954369">
        <w:tc>
          <w:tcPr>
            <w:tcW w:w="876" w:type="dxa"/>
            <w:shd w:val="clear" w:color="auto" w:fill="auto"/>
          </w:tcPr>
          <w:p w:rsidR="00866305" w:rsidRPr="00572DF5" w:rsidRDefault="00866305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3.5.2.</w:t>
            </w:r>
          </w:p>
        </w:tc>
        <w:tc>
          <w:tcPr>
            <w:tcW w:w="7596" w:type="dxa"/>
            <w:shd w:val="clear" w:color="auto" w:fill="auto"/>
          </w:tcPr>
          <w:p w:rsidR="00866305" w:rsidRPr="00572DF5" w:rsidRDefault="005E652B" w:rsidP="00572DF5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Aplinkosaugos švietimo projektams finansuoti</w:t>
            </w:r>
          </w:p>
        </w:tc>
        <w:tc>
          <w:tcPr>
            <w:tcW w:w="1275" w:type="dxa"/>
            <w:shd w:val="clear" w:color="auto" w:fill="auto"/>
          </w:tcPr>
          <w:p w:rsidR="00866305" w:rsidRPr="00BF7F3C" w:rsidRDefault="005E652B" w:rsidP="007A23FD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10</w:t>
            </w:r>
            <w:r w:rsidR="00A2773C"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  <w:r w:rsidR="007A23FD"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58</w:t>
            </w:r>
            <w:r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</w:t>
            </w:r>
          </w:p>
        </w:tc>
      </w:tr>
      <w:tr w:rsidR="00866305" w:rsidRPr="00572DF5" w:rsidTr="00954369">
        <w:tc>
          <w:tcPr>
            <w:tcW w:w="876" w:type="dxa"/>
            <w:shd w:val="clear" w:color="auto" w:fill="auto"/>
          </w:tcPr>
          <w:p w:rsidR="00866305" w:rsidRPr="00572DF5" w:rsidRDefault="00866305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3.6.</w:t>
            </w:r>
          </w:p>
        </w:tc>
        <w:tc>
          <w:tcPr>
            <w:tcW w:w="7596" w:type="dxa"/>
            <w:tcBorders>
              <w:right w:val="nil"/>
            </w:tcBorders>
            <w:shd w:val="clear" w:color="auto" w:fill="auto"/>
          </w:tcPr>
          <w:p w:rsidR="00866305" w:rsidRPr="00572DF5" w:rsidRDefault="00866305" w:rsidP="00572DF5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Želdynų ir želdinių apsaugos, tvarkymo, būklės stebėsenos, želdynų kūrimo, želdinių veisimo ir inventorizavimo priemonės</w:t>
            </w:r>
          </w:p>
        </w:tc>
        <w:tc>
          <w:tcPr>
            <w:tcW w:w="1275" w:type="dxa"/>
            <w:tcBorders>
              <w:left w:val="nil"/>
            </w:tcBorders>
            <w:shd w:val="clear" w:color="auto" w:fill="auto"/>
          </w:tcPr>
          <w:p w:rsidR="00866305" w:rsidRPr="00BF7F3C" w:rsidRDefault="00866305" w:rsidP="00572DF5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</w:p>
        </w:tc>
      </w:tr>
      <w:tr w:rsidR="007A23FD" w:rsidRPr="00572DF5" w:rsidTr="00954369">
        <w:tc>
          <w:tcPr>
            <w:tcW w:w="876" w:type="dxa"/>
            <w:shd w:val="clear" w:color="auto" w:fill="auto"/>
          </w:tcPr>
          <w:p w:rsidR="007A23FD" w:rsidRPr="00572DF5" w:rsidRDefault="007A23FD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3.6.1.</w:t>
            </w:r>
          </w:p>
        </w:tc>
        <w:tc>
          <w:tcPr>
            <w:tcW w:w="7596" w:type="dxa"/>
            <w:shd w:val="clear" w:color="auto" w:fill="auto"/>
          </w:tcPr>
          <w:p w:rsidR="007A23FD" w:rsidRPr="00A2773C" w:rsidRDefault="007A23FD" w:rsidP="005E652B">
            <w:pPr>
              <w:pStyle w:val="MAZAS"/>
              <w:widowControl w:val="0"/>
              <w:suppressAutoHyphens/>
              <w:ind w:firstLine="13"/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lt-LT"/>
              </w:rPr>
              <w:t>Miesto erdvių želdiniams projektuoti</w:t>
            </w:r>
          </w:p>
        </w:tc>
        <w:tc>
          <w:tcPr>
            <w:tcW w:w="1275" w:type="dxa"/>
            <w:shd w:val="clear" w:color="auto" w:fill="auto"/>
          </w:tcPr>
          <w:p w:rsidR="007A23FD" w:rsidRPr="00BF7F3C" w:rsidRDefault="007A23FD" w:rsidP="007A23FD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9 000</w:t>
            </w:r>
          </w:p>
        </w:tc>
      </w:tr>
      <w:tr w:rsidR="007A23FD" w:rsidRPr="00572DF5" w:rsidTr="00954369">
        <w:tc>
          <w:tcPr>
            <w:tcW w:w="876" w:type="dxa"/>
            <w:shd w:val="clear" w:color="auto" w:fill="auto"/>
          </w:tcPr>
          <w:p w:rsidR="007A23FD" w:rsidRDefault="007A23FD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3.6.2.</w:t>
            </w:r>
          </w:p>
        </w:tc>
        <w:tc>
          <w:tcPr>
            <w:tcW w:w="7596" w:type="dxa"/>
            <w:shd w:val="clear" w:color="auto" w:fill="auto"/>
          </w:tcPr>
          <w:p w:rsidR="007A23FD" w:rsidRDefault="007A23FD" w:rsidP="005E652B">
            <w:pPr>
              <w:pStyle w:val="MAZAS"/>
              <w:widowControl w:val="0"/>
              <w:suppressAutoHyphens/>
              <w:ind w:firstLine="13"/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lt-LT"/>
              </w:rPr>
              <w:t>Įsigyti ir įveisti naujus želdinius</w:t>
            </w:r>
          </w:p>
        </w:tc>
        <w:tc>
          <w:tcPr>
            <w:tcW w:w="1275" w:type="dxa"/>
            <w:shd w:val="clear" w:color="auto" w:fill="auto"/>
          </w:tcPr>
          <w:p w:rsidR="007A23FD" w:rsidRPr="00BF7F3C" w:rsidRDefault="007A23FD" w:rsidP="007A23FD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20 000</w:t>
            </w:r>
          </w:p>
        </w:tc>
      </w:tr>
      <w:tr w:rsidR="00866305" w:rsidRPr="00572DF5" w:rsidTr="00954369">
        <w:tc>
          <w:tcPr>
            <w:tcW w:w="876" w:type="dxa"/>
            <w:shd w:val="clear" w:color="auto" w:fill="auto"/>
          </w:tcPr>
          <w:p w:rsidR="00866305" w:rsidRPr="00572DF5" w:rsidRDefault="00284E18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3.6.3.</w:t>
            </w:r>
          </w:p>
        </w:tc>
        <w:tc>
          <w:tcPr>
            <w:tcW w:w="7596" w:type="dxa"/>
            <w:shd w:val="clear" w:color="auto" w:fill="auto"/>
          </w:tcPr>
          <w:p w:rsidR="00866305" w:rsidRPr="00213119" w:rsidRDefault="005E652B" w:rsidP="005E652B">
            <w:pPr>
              <w:pStyle w:val="MAZAS"/>
              <w:widowControl w:val="0"/>
              <w:suppressAutoHyphens/>
              <w:ind w:firstLine="13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2773C">
              <w:rPr>
                <w:rFonts w:ascii="Times New Roman" w:hAnsi="Times New Roman"/>
                <w:sz w:val="24"/>
                <w:szCs w:val="24"/>
                <w:lang w:val="lt-LT" w:eastAsia="lt-LT"/>
              </w:rPr>
              <w:t xml:space="preserve">Molainių buvusių filtracijos laukų teritorijos želdinių priežiūrai vykdyti </w:t>
            </w:r>
          </w:p>
        </w:tc>
        <w:tc>
          <w:tcPr>
            <w:tcW w:w="1275" w:type="dxa"/>
            <w:shd w:val="clear" w:color="auto" w:fill="auto"/>
          </w:tcPr>
          <w:p w:rsidR="00866305" w:rsidRPr="00BF7F3C" w:rsidRDefault="007A23FD" w:rsidP="007A23FD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7</w:t>
            </w:r>
            <w:r w:rsidR="005E652B"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0 </w:t>
            </w:r>
            <w:r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7</w:t>
            </w:r>
            <w:r w:rsidR="00A2773C"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00</w:t>
            </w:r>
          </w:p>
        </w:tc>
      </w:tr>
      <w:tr w:rsidR="004D7A69" w:rsidRPr="00572DF5" w:rsidTr="00954369">
        <w:tc>
          <w:tcPr>
            <w:tcW w:w="876" w:type="dxa"/>
            <w:shd w:val="clear" w:color="auto" w:fill="auto"/>
          </w:tcPr>
          <w:p w:rsidR="004D7A69" w:rsidRPr="00572DF5" w:rsidRDefault="004D7A69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</w:p>
        </w:tc>
        <w:tc>
          <w:tcPr>
            <w:tcW w:w="7596" w:type="dxa"/>
            <w:shd w:val="clear" w:color="auto" w:fill="auto"/>
          </w:tcPr>
          <w:p w:rsidR="004D7A69" w:rsidRPr="00572DF5" w:rsidRDefault="004D7A69" w:rsidP="00572DF5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Iš viso:</w:t>
            </w:r>
          </w:p>
        </w:tc>
        <w:tc>
          <w:tcPr>
            <w:tcW w:w="1275" w:type="dxa"/>
            <w:shd w:val="clear" w:color="auto" w:fill="auto"/>
          </w:tcPr>
          <w:p w:rsidR="004D7A69" w:rsidRDefault="00972E30" w:rsidP="00A23714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b/>
                <w:strike/>
                <w:color w:val="auto"/>
                <w:sz w:val="24"/>
                <w:szCs w:val="24"/>
                <w:lang w:val="lt-LT"/>
              </w:rPr>
            </w:pPr>
            <w:r w:rsidRPr="007E7A28">
              <w:rPr>
                <w:rFonts w:ascii="Times New Roman" w:hAnsi="Times New Roman"/>
                <w:b/>
                <w:strike/>
                <w:color w:val="auto"/>
                <w:sz w:val="24"/>
                <w:szCs w:val="24"/>
                <w:lang w:val="lt-LT"/>
              </w:rPr>
              <w:t>234 826</w:t>
            </w:r>
          </w:p>
          <w:p w:rsidR="007E7A28" w:rsidRPr="007E7A28" w:rsidRDefault="007E7A28" w:rsidP="00A23714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242 295</w:t>
            </w:r>
          </w:p>
        </w:tc>
      </w:tr>
    </w:tbl>
    <w:p w:rsidR="00C8609F" w:rsidRPr="00A24655" w:rsidRDefault="00A24655" w:rsidP="00A24655">
      <w:pPr>
        <w:pStyle w:val="MAZAS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sectPr w:rsidR="00C8609F" w:rsidRPr="00A24655" w:rsidSect="004963B1">
      <w:headerReference w:type="even" r:id="rId8"/>
      <w:headerReference w:type="default" r:id="rId9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22B" w:rsidRDefault="0027222B">
      <w:r>
        <w:separator/>
      </w:r>
    </w:p>
  </w:endnote>
  <w:endnote w:type="continuationSeparator" w:id="0">
    <w:p w:rsidR="0027222B" w:rsidRDefault="00272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Thorndale">
    <w:altName w:val="Times New Roman"/>
    <w:panose1 w:val="00000000000000000000"/>
    <w:charset w:val="BA"/>
    <w:family w:val="roman"/>
    <w:notTrueType/>
    <w:pitch w:val="variable"/>
    <w:sig w:usb0="00000005" w:usb1="00000000" w:usb2="00000000" w:usb3="00000000" w:csb0="0000008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roman"/>
    <w:pitch w:val="variable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22B" w:rsidRDefault="0027222B">
      <w:r>
        <w:separator/>
      </w:r>
    </w:p>
  </w:footnote>
  <w:footnote w:type="continuationSeparator" w:id="0">
    <w:p w:rsidR="0027222B" w:rsidRDefault="002722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292" w:rsidRDefault="00AC6292" w:rsidP="00E51C7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C6292" w:rsidRDefault="00AC629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292" w:rsidRDefault="00AC6292" w:rsidP="00E51C7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75795">
      <w:rPr>
        <w:rStyle w:val="PageNumber"/>
        <w:noProof/>
      </w:rPr>
      <w:t>2</w:t>
    </w:r>
    <w:r>
      <w:rPr>
        <w:rStyle w:val="PageNumber"/>
      </w:rPr>
      <w:fldChar w:fldCharType="end"/>
    </w:r>
  </w:p>
  <w:p w:rsidR="00AC6292" w:rsidRDefault="00AC629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180"/>
    <w:rsid w:val="000047D1"/>
    <w:rsid w:val="000278F5"/>
    <w:rsid w:val="00034637"/>
    <w:rsid w:val="00047865"/>
    <w:rsid w:val="00050756"/>
    <w:rsid w:val="000626FD"/>
    <w:rsid w:val="00072CBC"/>
    <w:rsid w:val="000746DE"/>
    <w:rsid w:val="00074F2E"/>
    <w:rsid w:val="00074F67"/>
    <w:rsid w:val="00082455"/>
    <w:rsid w:val="00083550"/>
    <w:rsid w:val="000947B1"/>
    <w:rsid w:val="000960D7"/>
    <w:rsid w:val="000B04FF"/>
    <w:rsid w:val="000D05B2"/>
    <w:rsid w:val="000D5C44"/>
    <w:rsid w:val="00106993"/>
    <w:rsid w:val="00115FD5"/>
    <w:rsid w:val="00126BDE"/>
    <w:rsid w:val="00132A2F"/>
    <w:rsid w:val="0015291D"/>
    <w:rsid w:val="00184035"/>
    <w:rsid w:val="001841F5"/>
    <w:rsid w:val="00190522"/>
    <w:rsid w:val="001A12E5"/>
    <w:rsid w:val="001A697A"/>
    <w:rsid w:val="001B7247"/>
    <w:rsid w:val="001D23E7"/>
    <w:rsid w:val="001D257C"/>
    <w:rsid w:val="001E42B4"/>
    <w:rsid w:val="001F0008"/>
    <w:rsid w:val="001F1D3F"/>
    <w:rsid w:val="00202617"/>
    <w:rsid w:val="00213119"/>
    <w:rsid w:val="00215546"/>
    <w:rsid w:val="00223E10"/>
    <w:rsid w:val="0023251D"/>
    <w:rsid w:val="00240D01"/>
    <w:rsid w:val="002529E0"/>
    <w:rsid w:val="00263480"/>
    <w:rsid w:val="0027222B"/>
    <w:rsid w:val="00274E04"/>
    <w:rsid w:val="00284E18"/>
    <w:rsid w:val="00295DAC"/>
    <w:rsid w:val="002A14DA"/>
    <w:rsid w:val="002C1EEC"/>
    <w:rsid w:val="002D26FD"/>
    <w:rsid w:val="002E2129"/>
    <w:rsid w:val="002E5022"/>
    <w:rsid w:val="002F3F47"/>
    <w:rsid w:val="00300FFA"/>
    <w:rsid w:val="003178CE"/>
    <w:rsid w:val="00330CCC"/>
    <w:rsid w:val="003426BC"/>
    <w:rsid w:val="00342E13"/>
    <w:rsid w:val="003533C1"/>
    <w:rsid w:val="00356CA1"/>
    <w:rsid w:val="00370CDE"/>
    <w:rsid w:val="00381498"/>
    <w:rsid w:val="00391E86"/>
    <w:rsid w:val="003B687A"/>
    <w:rsid w:val="003C18C3"/>
    <w:rsid w:val="003C59F1"/>
    <w:rsid w:val="003E75C5"/>
    <w:rsid w:val="00424E2E"/>
    <w:rsid w:val="0042678E"/>
    <w:rsid w:val="00433D93"/>
    <w:rsid w:val="00436C91"/>
    <w:rsid w:val="00441044"/>
    <w:rsid w:val="004470EA"/>
    <w:rsid w:val="0044752C"/>
    <w:rsid w:val="00457A89"/>
    <w:rsid w:val="004712B7"/>
    <w:rsid w:val="00475937"/>
    <w:rsid w:val="00477382"/>
    <w:rsid w:val="00480E52"/>
    <w:rsid w:val="0048706B"/>
    <w:rsid w:val="004951AE"/>
    <w:rsid w:val="004963B1"/>
    <w:rsid w:val="004967FA"/>
    <w:rsid w:val="004A0091"/>
    <w:rsid w:val="004A6542"/>
    <w:rsid w:val="004B1BC4"/>
    <w:rsid w:val="004C71CB"/>
    <w:rsid w:val="004D2A34"/>
    <w:rsid w:val="004D7A69"/>
    <w:rsid w:val="005162F2"/>
    <w:rsid w:val="005208B2"/>
    <w:rsid w:val="00522B96"/>
    <w:rsid w:val="00545ADF"/>
    <w:rsid w:val="00556B4B"/>
    <w:rsid w:val="0055727B"/>
    <w:rsid w:val="005606E5"/>
    <w:rsid w:val="00562528"/>
    <w:rsid w:val="00564EBB"/>
    <w:rsid w:val="00567E4D"/>
    <w:rsid w:val="00572700"/>
    <w:rsid w:val="00572DF5"/>
    <w:rsid w:val="005732C9"/>
    <w:rsid w:val="00573E58"/>
    <w:rsid w:val="005902CA"/>
    <w:rsid w:val="005910B7"/>
    <w:rsid w:val="005A177A"/>
    <w:rsid w:val="005A1C78"/>
    <w:rsid w:val="005B753E"/>
    <w:rsid w:val="005C08CE"/>
    <w:rsid w:val="005D304A"/>
    <w:rsid w:val="005E652B"/>
    <w:rsid w:val="005E7653"/>
    <w:rsid w:val="006009C3"/>
    <w:rsid w:val="006039F6"/>
    <w:rsid w:val="00611C5A"/>
    <w:rsid w:val="006432E6"/>
    <w:rsid w:val="006630EF"/>
    <w:rsid w:val="00682268"/>
    <w:rsid w:val="00696053"/>
    <w:rsid w:val="006A66C0"/>
    <w:rsid w:val="006C2207"/>
    <w:rsid w:val="00701940"/>
    <w:rsid w:val="0072119A"/>
    <w:rsid w:val="00721CAD"/>
    <w:rsid w:val="00722126"/>
    <w:rsid w:val="00724EF2"/>
    <w:rsid w:val="00727EC7"/>
    <w:rsid w:val="007313EF"/>
    <w:rsid w:val="0075666E"/>
    <w:rsid w:val="007634D2"/>
    <w:rsid w:val="00783DC3"/>
    <w:rsid w:val="0078482B"/>
    <w:rsid w:val="0078637B"/>
    <w:rsid w:val="007A13DB"/>
    <w:rsid w:val="007A23FD"/>
    <w:rsid w:val="007A6B3E"/>
    <w:rsid w:val="007B124B"/>
    <w:rsid w:val="007B696E"/>
    <w:rsid w:val="007D0722"/>
    <w:rsid w:val="007D7B6E"/>
    <w:rsid w:val="007E50E8"/>
    <w:rsid w:val="007E72BD"/>
    <w:rsid w:val="007E7A28"/>
    <w:rsid w:val="008023E1"/>
    <w:rsid w:val="0081539E"/>
    <w:rsid w:val="008229CD"/>
    <w:rsid w:val="00834A4C"/>
    <w:rsid w:val="008549FC"/>
    <w:rsid w:val="0086397B"/>
    <w:rsid w:val="00866305"/>
    <w:rsid w:val="00866338"/>
    <w:rsid w:val="00891AC1"/>
    <w:rsid w:val="00894529"/>
    <w:rsid w:val="00895171"/>
    <w:rsid w:val="008A1229"/>
    <w:rsid w:val="008A309D"/>
    <w:rsid w:val="008C1A93"/>
    <w:rsid w:val="008C6180"/>
    <w:rsid w:val="008D0B25"/>
    <w:rsid w:val="008D4E15"/>
    <w:rsid w:val="008D5ABA"/>
    <w:rsid w:val="008F50CE"/>
    <w:rsid w:val="009007BB"/>
    <w:rsid w:val="009016B7"/>
    <w:rsid w:val="009228B2"/>
    <w:rsid w:val="00954369"/>
    <w:rsid w:val="0095618E"/>
    <w:rsid w:val="00966D2A"/>
    <w:rsid w:val="00972E30"/>
    <w:rsid w:val="009817A3"/>
    <w:rsid w:val="00983D58"/>
    <w:rsid w:val="00990266"/>
    <w:rsid w:val="009B3E0B"/>
    <w:rsid w:val="009C5F40"/>
    <w:rsid w:val="009C7759"/>
    <w:rsid w:val="009D6883"/>
    <w:rsid w:val="009E7A02"/>
    <w:rsid w:val="009F1C02"/>
    <w:rsid w:val="00A0349C"/>
    <w:rsid w:val="00A074F6"/>
    <w:rsid w:val="00A23714"/>
    <w:rsid w:val="00A24655"/>
    <w:rsid w:val="00A2773C"/>
    <w:rsid w:val="00A63867"/>
    <w:rsid w:val="00A65499"/>
    <w:rsid w:val="00A66569"/>
    <w:rsid w:val="00A716B8"/>
    <w:rsid w:val="00A7262A"/>
    <w:rsid w:val="00A75795"/>
    <w:rsid w:val="00A829F0"/>
    <w:rsid w:val="00AA1F0F"/>
    <w:rsid w:val="00AA230E"/>
    <w:rsid w:val="00AB2F36"/>
    <w:rsid w:val="00AC2042"/>
    <w:rsid w:val="00AC6292"/>
    <w:rsid w:val="00AD6424"/>
    <w:rsid w:val="00AD73A6"/>
    <w:rsid w:val="00AE1AA8"/>
    <w:rsid w:val="00AE2161"/>
    <w:rsid w:val="00AF402A"/>
    <w:rsid w:val="00B119D0"/>
    <w:rsid w:val="00B12F51"/>
    <w:rsid w:val="00B13704"/>
    <w:rsid w:val="00B20485"/>
    <w:rsid w:val="00B351BD"/>
    <w:rsid w:val="00B834CC"/>
    <w:rsid w:val="00B8527B"/>
    <w:rsid w:val="00BB2FFA"/>
    <w:rsid w:val="00BC0685"/>
    <w:rsid w:val="00BC35E5"/>
    <w:rsid w:val="00BD74A9"/>
    <w:rsid w:val="00BF1C59"/>
    <w:rsid w:val="00BF24A2"/>
    <w:rsid w:val="00BF7F3C"/>
    <w:rsid w:val="00C20925"/>
    <w:rsid w:val="00C21076"/>
    <w:rsid w:val="00C35386"/>
    <w:rsid w:val="00C35E0F"/>
    <w:rsid w:val="00C4179B"/>
    <w:rsid w:val="00C4334D"/>
    <w:rsid w:val="00C51C7F"/>
    <w:rsid w:val="00C7163A"/>
    <w:rsid w:val="00C74CFA"/>
    <w:rsid w:val="00C8609F"/>
    <w:rsid w:val="00C91795"/>
    <w:rsid w:val="00CA394E"/>
    <w:rsid w:val="00CC1AC4"/>
    <w:rsid w:val="00CC4770"/>
    <w:rsid w:val="00CC5FD8"/>
    <w:rsid w:val="00CC7581"/>
    <w:rsid w:val="00D02910"/>
    <w:rsid w:val="00D04B1E"/>
    <w:rsid w:val="00D06D81"/>
    <w:rsid w:val="00D13947"/>
    <w:rsid w:val="00D24A38"/>
    <w:rsid w:val="00D32CA0"/>
    <w:rsid w:val="00D370D1"/>
    <w:rsid w:val="00D52324"/>
    <w:rsid w:val="00D5577E"/>
    <w:rsid w:val="00D63E7A"/>
    <w:rsid w:val="00D8044F"/>
    <w:rsid w:val="00D80DC2"/>
    <w:rsid w:val="00D93DA9"/>
    <w:rsid w:val="00DB308B"/>
    <w:rsid w:val="00DD4E3D"/>
    <w:rsid w:val="00DD5580"/>
    <w:rsid w:val="00E035A9"/>
    <w:rsid w:val="00E03A44"/>
    <w:rsid w:val="00E20144"/>
    <w:rsid w:val="00E210C3"/>
    <w:rsid w:val="00E24354"/>
    <w:rsid w:val="00E40322"/>
    <w:rsid w:val="00E40927"/>
    <w:rsid w:val="00E41283"/>
    <w:rsid w:val="00E51C7D"/>
    <w:rsid w:val="00E60CE0"/>
    <w:rsid w:val="00E7030F"/>
    <w:rsid w:val="00E72969"/>
    <w:rsid w:val="00E86020"/>
    <w:rsid w:val="00E94E4B"/>
    <w:rsid w:val="00EA0DD2"/>
    <w:rsid w:val="00ED08DB"/>
    <w:rsid w:val="00EE2F29"/>
    <w:rsid w:val="00EE3589"/>
    <w:rsid w:val="00F070FF"/>
    <w:rsid w:val="00F36200"/>
    <w:rsid w:val="00F5144A"/>
    <w:rsid w:val="00F966BE"/>
    <w:rsid w:val="00F96FBF"/>
    <w:rsid w:val="00FA1EC6"/>
    <w:rsid w:val="00FB1A7A"/>
    <w:rsid w:val="00FB31D0"/>
    <w:rsid w:val="00FC3F7A"/>
    <w:rsid w:val="00FC5587"/>
    <w:rsid w:val="00FC6DAB"/>
    <w:rsid w:val="00FC7694"/>
    <w:rsid w:val="00FD0EC0"/>
    <w:rsid w:val="00FE15D9"/>
    <w:rsid w:val="00FE7232"/>
    <w:rsid w:val="00FE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324"/>
    <w:pPr>
      <w:widowControl w:val="0"/>
      <w:suppressAutoHyphens/>
    </w:pPr>
    <w:rPr>
      <w:rFonts w:ascii="Thorndale" w:hAnsi="Thorndale" w:cs="Tahoma"/>
      <w:sz w:val="24"/>
      <w:szCs w:val="24"/>
      <w:lang w:val="lt-LT"/>
    </w:rPr>
  </w:style>
  <w:style w:type="paragraph" w:styleId="Heading3">
    <w:name w:val="heading 3"/>
    <w:basedOn w:val="Normal"/>
    <w:next w:val="Normal"/>
    <w:qFormat/>
    <w:rsid w:val="005902CA"/>
    <w:pPr>
      <w:keepNext/>
      <w:widowControl/>
      <w:suppressAutoHyphens w:val="0"/>
      <w:jc w:val="both"/>
      <w:outlineLvl w:val="2"/>
    </w:pPr>
    <w:rPr>
      <w:rFonts w:ascii="TimesLT" w:hAnsi="TimesLT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ZAS">
    <w:name w:val="MAZAS"/>
    <w:rsid w:val="00D52324"/>
    <w:pPr>
      <w:autoSpaceDE w:val="0"/>
      <w:autoSpaceDN w:val="0"/>
      <w:adjustRightInd w:val="0"/>
      <w:ind w:firstLine="312"/>
      <w:jc w:val="both"/>
    </w:pPr>
    <w:rPr>
      <w:rFonts w:ascii="TimesLT" w:hAnsi="TimesLT"/>
      <w:color w:val="000000"/>
      <w:sz w:val="8"/>
      <w:szCs w:val="8"/>
    </w:rPr>
  </w:style>
  <w:style w:type="paragraph" w:customStyle="1" w:styleId="Patvirtinta">
    <w:name w:val="Patvirtinta"/>
    <w:rsid w:val="00D52324"/>
    <w:pPr>
      <w:tabs>
        <w:tab w:val="left" w:pos="1304"/>
        <w:tab w:val="left" w:pos="1457"/>
        <w:tab w:val="left" w:pos="1604"/>
        <w:tab w:val="left" w:pos="1757"/>
      </w:tabs>
      <w:autoSpaceDE w:val="0"/>
      <w:autoSpaceDN w:val="0"/>
      <w:adjustRightInd w:val="0"/>
      <w:ind w:left="5953"/>
    </w:pPr>
    <w:rPr>
      <w:rFonts w:ascii="TimesLT" w:hAnsi="TimesLT"/>
    </w:rPr>
  </w:style>
  <w:style w:type="paragraph" w:customStyle="1" w:styleId="CharCharCharCharCharCharCharCharChar">
    <w:name w:val="Char Char Char Char Char Char Char Char Char"/>
    <w:basedOn w:val="Normal"/>
    <w:rsid w:val="00202617"/>
    <w:pPr>
      <w:widowControl/>
      <w:suppressAutoHyphens w:val="0"/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paragraph" w:styleId="BodyText">
    <w:name w:val="Body Text"/>
    <w:basedOn w:val="Normal"/>
    <w:rsid w:val="005902CA"/>
    <w:pPr>
      <w:widowControl/>
      <w:suppressAutoHyphens w:val="0"/>
      <w:jc w:val="center"/>
    </w:pPr>
    <w:rPr>
      <w:rFonts w:ascii="TimesLT" w:hAnsi="TimesLT" w:cs="Times New Roman"/>
      <w:szCs w:val="20"/>
    </w:rPr>
  </w:style>
  <w:style w:type="paragraph" w:styleId="BalloonText">
    <w:name w:val="Balloon Text"/>
    <w:basedOn w:val="Normal"/>
    <w:semiHidden/>
    <w:rsid w:val="003426BC"/>
    <w:rPr>
      <w:rFonts w:ascii="Tahoma" w:hAnsi="Tahoma"/>
      <w:sz w:val="16"/>
      <w:szCs w:val="16"/>
    </w:rPr>
  </w:style>
  <w:style w:type="table" w:styleId="TableGrid">
    <w:name w:val="Table Grid"/>
    <w:basedOn w:val="TableNormal"/>
    <w:rsid w:val="00C2092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7A13DB"/>
    <w:pPr>
      <w:tabs>
        <w:tab w:val="center" w:pos="4819"/>
        <w:tab w:val="right" w:pos="9638"/>
      </w:tabs>
    </w:pPr>
  </w:style>
  <w:style w:type="character" w:styleId="PageNumber">
    <w:name w:val="page number"/>
    <w:basedOn w:val="DefaultParagraphFont"/>
    <w:rsid w:val="007A13DB"/>
  </w:style>
  <w:style w:type="paragraph" w:customStyle="1" w:styleId="CharChar">
    <w:name w:val="Char Char"/>
    <w:basedOn w:val="Normal"/>
    <w:rsid w:val="009D6883"/>
    <w:pPr>
      <w:widowControl/>
      <w:suppressAutoHyphens w:val="0"/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apple-converted-space">
    <w:name w:val="apple-converted-space"/>
    <w:rsid w:val="002D26FD"/>
  </w:style>
  <w:style w:type="paragraph" w:styleId="Footer">
    <w:name w:val="footer"/>
    <w:basedOn w:val="Normal"/>
    <w:link w:val="FooterChar"/>
    <w:uiPriority w:val="99"/>
    <w:unhideWhenUsed/>
    <w:rsid w:val="00954369"/>
    <w:pPr>
      <w:tabs>
        <w:tab w:val="center" w:pos="4986"/>
        <w:tab w:val="right" w:pos="99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4369"/>
    <w:rPr>
      <w:rFonts w:ascii="Thorndale" w:hAnsi="Thorndale" w:cs="Tahoma"/>
      <w:sz w:val="24"/>
      <w:szCs w:val="24"/>
      <w:lang w:val="lt-LT"/>
    </w:rPr>
  </w:style>
  <w:style w:type="paragraph" w:customStyle="1" w:styleId="CharCharCharCharCharCharCharCharChar0">
    <w:name w:val="Char Char Char Char Char Char Char Char Char"/>
    <w:basedOn w:val="Normal"/>
    <w:rsid w:val="00895171"/>
    <w:pPr>
      <w:widowControl/>
      <w:suppressAutoHyphens w:val="0"/>
      <w:spacing w:after="160" w:line="240" w:lineRule="exact"/>
    </w:pPr>
    <w:rPr>
      <w:rFonts w:ascii="Tahoma" w:hAnsi="Tahom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324"/>
    <w:pPr>
      <w:widowControl w:val="0"/>
      <w:suppressAutoHyphens/>
    </w:pPr>
    <w:rPr>
      <w:rFonts w:ascii="Thorndale" w:hAnsi="Thorndale" w:cs="Tahoma"/>
      <w:sz w:val="24"/>
      <w:szCs w:val="24"/>
      <w:lang w:val="lt-LT"/>
    </w:rPr>
  </w:style>
  <w:style w:type="paragraph" w:styleId="Heading3">
    <w:name w:val="heading 3"/>
    <w:basedOn w:val="Normal"/>
    <w:next w:val="Normal"/>
    <w:qFormat/>
    <w:rsid w:val="005902CA"/>
    <w:pPr>
      <w:keepNext/>
      <w:widowControl/>
      <w:suppressAutoHyphens w:val="0"/>
      <w:jc w:val="both"/>
      <w:outlineLvl w:val="2"/>
    </w:pPr>
    <w:rPr>
      <w:rFonts w:ascii="TimesLT" w:hAnsi="TimesLT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ZAS">
    <w:name w:val="MAZAS"/>
    <w:rsid w:val="00D52324"/>
    <w:pPr>
      <w:autoSpaceDE w:val="0"/>
      <w:autoSpaceDN w:val="0"/>
      <w:adjustRightInd w:val="0"/>
      <w:ind w:firstLine="312"/>
      <w:jc w:val="both"/>
    </w:pPr>
    <w:rPr>
      <w:rFonts w:ascii="TimesLT" w:hAnsi="TimesLT"/>
      <w:color w:val="000000"/>
      <w:sz w:val="8"/>
      <w:szCs w:val="8"/>
    </w:rPr>
  </w:style>
  <w:style w:type="paragraph" w:customStyle="1" w:styleId="Patvirtinta">
    <w:name w:val="Patvirtinta"/>
    <w:rsid w:val="00D52324"/>
    <w:pPr>
      <w:tabs>
        <w:tab w:val="left" w:pos="1304"/>
        <w:tab w:val="left" w:pos="1457"/>
        <w:tab w:val="left" w:pos="1604"/>
        <w:tab w:val="left" w:pos="1757"/>
      </w:tabs>
      <w:autoSpaceDE w:val="0"/>
      <w:autoSpaceDN w:val="0"/>
      <w:adjustRightInd w:val="0"/>
      <w:ind w:left="5953"/>
    </w:pPr>
    <w:rPr>
      <w:rFonts w:ascii="TimesLT" w:hAnsi="TimesLT"/>
    </w:rPr>
  </w:style>
  <w:style w:type="paragraph" w:customStyle="1" w:styleId="CharCharCharCharCharCharCharCharChar">
    <w:name w:val="Char Char Char Char Char Char Char Char Char"/>
    <w:basedOn w:val="Normal"/>
    <w:rsid w:val="00202617"/>
    <w:pPr>
      <w:widowControl/>
      <w:suppressAutoHyphens w:val="0"/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paragraph" w:styleId="BodyText">
    <w:name w:val="Body Text"/>
    <w:basedOn w:val="Normal"/>
    <w:rsid w:val="005902CA"/>
    <w:pPr>
      <w:widowControl/>
      <w:suppressAutoHyphens w:val="0"/>
      <w:jc w:val="center"/>
    </w:pPr>
    <w:rPr>
      <w:rFonts w:ascii="TimesLT" w:hAnsi="TimesLT" w:cs="Times New Roman"/>
      <w:szCs w:val="20"/>
    </w:rPr>
  </w:style>
  <w:style w:type="paragraph" w:styleId="BalloonText">
    <w:name w:val="Balloon Text"/>
    <w:basedOn w:val="Normal"/>
    <w:semiHidden/>
    <w:rsid w:val="003426BC"/>
    <w:rPr>
      <w:rFonts w:ascii="Tahoma" w:hAnsi="Tahoma"/>
      <w:sz w:val="16"/>
      <w:szCs w:val="16"/>
    </w:rPr>
  </w:style>
  <w:style w:type="table" w:styleId="TableGrid">
    <w:name w:val="Table Grid"/>
    <w:basedOn w:val="TableNormal"/>
    <w:rsid w:val="00C2092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7A13DB"/>
    <w:pPr>
      <w:tabs>
        <w:tab w:val="center" w:pos="4819"/>
        <w:tab w:val="right" w:pos="9638"/>
      </w:tabs>
    </w:pPr>
  </w:style>
  <w:style w:type="character" w:styleId="PageNumber">
    <w:name w:val="page number"/>
    <w:basedOn w:val="DefaultParagraphFont"/>
    <w:rsid w:val="007A13DB"/>
  </w:style>
  <w:style w:type="paragraph" w:customStyle="1" w:styleId="CharChar">
    <w:name w:val="Char Char"/>
    <w:basedOn w:val="Normal"/>
    <w:rsid w:val="009D6883"/>
    <w:pPr>
      <w:widowControl/>
      <w:suppressAutoHyphens w:val="0"/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apple-converted-space">
    <w:name w:val="apple-converted-space"/>
    <w:rsid w:val="002D26FD"/>
  </w:style>
  <w:style w:type="paragraph" w:styleId="Footer">
    <w:name w:val="footer"/>
    <w:basedOn w:val="Normal"/>
    <w:link w:val="FooterChar"/>
    <w:uiPriority w:val="99"/>
    <w:unhideWhenUsed/>
    <w:rsid w:val="00954369"/>
    <w:pPr>
      <w:tabs>
        <w:tab w:val="center" w:pos="4986"/>
        <w:tab w:val="right" w:pos="99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4369"/>
    <w:rPr>
      <w:rFonts w:ascii="Thorndale" w:hAnsi="Thorndale" w:cs="Tahoma"/>
      <w:sz w:val="24"/>
      <w:szCs w:val="24"/>
      <w:lang w:val="lt-LT"/>
    </w:rPr>
  </w:style>
  <w:style w:type="paragraph" w:customStyle="1" w:styleId="CharCharCharCharCharCharCharCharChar0">
    <w:name w:val="Char Char Char Char Char Char Char Char Char"/>
    <w:basedOn w:val="Normal"/>
    <w:rsid w:val="00895171"/>
    <w:pPr>
      <w:widowControl/>
      <w:suppressAutoHyphens w:val="0"/>
      <w:spacing w:after="160" w:line="240" w:lineRule="exact"/>
    </w:pPr>
    <w:rPr>
      <w:rFonts w:ascii="Tahoma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01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1D53A-3053-498C-9562-54049B7FB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629</Words>
  <Characters>3587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PANEVĖŽIO SAVIVALDYBĖS ADMINISTRACIJA</vt:lpstr>
      <vt:lpstr>PANEVĖŽIO SAVIVALDYBĖS ADMINISTRACIJA</vt:lpstr>
    </vt:vector>
  </TitlesOfParts>
  <Company>Home</Company>
  <LinksUpToDate>false</LinksUpToDate>
  <CharactersWithSpaces>4208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SAVIVALDYBĖS ADMINISTRACIJA</dc:title>
  <dc:creator>Ruta1</dc:creator>
  <cp:lastModifiedBy>Rūta Taučikienė</cp:lastModifiedBy>
  <cp:revision>4</cp:revision>
  <cp:lastPrinted>2018-02-15T07:26:00Z</cp:lastPrinted>
  <dcterms:created xsi:type="dcterms:W3CDTF">2018-05-14T07:40:00Z</dcterms:created>
  <dcterms:modified xsi:type="dcterms:W3CDTF">2018-05-14T13:24:00Z</dcterms:modified>
</cp:coreProperties>
</file>