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61" w:rsidRPr="002A6A61" w:rsidRDefault="002A6A61" w:rsidP="00DC5C7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6A61" w:rsidRPr="002A6A61" w:rsidRDefault="002A6A61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 w:rsidRPr="002A6A61">
        <w:rPr>
          <w:rFonts w:ascii="Times New Roman" w:hAnsi="Times New Roman" w:cs="Times New Roman"/>
          <w:sz w:val="24"/>
          <w:szCs w:val="24"/>
        </w:rPr>
        <w:t>PRITARTA</w:t>
      </w:r>
    </w:p>
    <w:p w:rsidR="002A6A61" w:rsidRPr="002A6A61" w:rsidRDefault="002A6A61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 w:rsidRPr="002A6A61">
        <w:rPr>
          <w:rFonts w:ascii="Times New Roman" w:hAnsi="Times New Roman" w:cs="Times New Roman"/>
          <w:sz w:val="24"/>
          <w:szCs w:val="24"/>
        </w:rPr>
        <w:t>Panevėžio miesto savivaldybės tarybos</w:t>
      </w:r>
    </w:p>
    <w:p w:rsidR="002A6A61" w:rsidRPr="002A6A61" w:rsidRDefault="004C7668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2A6A61">
        <w:rPr>
          <w:rFonts w:ascii="Times New Roman" w:hAnsi="Times New Roman" w:cs="Times New Roman"/>
          <w:sz w:val="24"/>
          <w:szCs w:val="24"/>
        </w:rPr>
        <w:t xml:space="preserve"> m. gegužės</w:t>
      </w:r>
      <w:r w:rsidR="002A6A61" w:rsidRPr="002A6A61">
        <w:rPr>
          <w:rFonts w:ascii="Times New Roman" w:hAnsi="Times New Roman" w:cs="Times New Roman"/>
          <w:sz w:val="24"/>
          <w:szCs w:val="24"/>
        </w:rPr>
        <w:t xml:space="preserve">     d. sprendimu Nr.</w:t>
      </w:r>
    </w:p>
    <w:p w:rsidR="002A6A61" w:rsidRDefault="002A6A61" w:rsidP="00DC5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3BC" w:rsidRPr="00796A2D" w:rsidRDefault="00796A2D" w:rsidP="00DC5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2D">
        <w:rPr>
          <w:rFonts w:ascii="Times New Roman" w:hAnsi="Times New Roman" w:cs="Times New Roman"/>
          <w:b/>
          <w:sz w:val="28"/>
          <w:szCs w:val="28"/>
        </w:rPr>
        <w:t xml:space="preserve">Panevėžio miesto savivaldybės švietimo tarybos </w:t>
      </w:r>
      <w:r w:rsidR="004C7668">
        <w:rPr>
          <w:rFonts w:ascii="Times New Roman" w:hAnsi="Times New Roman" w:cs="Times New Roman"/>
          <w:b/>
          <w:sz w:val="28"/>
          <w:szCs w:val="28"/>
        </w:rPr>
        <w:t>2017</w:t>
      </w:r>
      <w:r w:rsidR="00CA5E3B">
        <w:rPr>
          <w:rFonts w:ascii="Times New Roman" w:hAnsi="Times New Roman" w:cs="Times New Roman"/>
          <w:b/>
          <w:sz w:val="28"/>
          <w:szCs w:val="28"/>
        </w:rPr>
        <w:t xml:space="preserve"> metų veiklos ataskaita</w:t>
      </w:r>
    </w:p>
    <w:p w:rsidR="00796A2D" w:rsidRDefault="00796A2D" w:rsidP="00DC5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A2D" w:rsidRDefault="00796A2D" w:rsidP="00DC5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A2D" w:rsidRDefault="00796A2D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Panevėžio miesto savivaldybės švietimo taryba įsteigta 2015 m. rugsėjo 24 d. Panevėžio miesto savivaldybės tarybos sprendimu Nr. 1-250 „Dėl Panevėžio miesto savivaldybės švietimo tarybos įsteigimo ir jos nuostatų patvirtinimo“.</w:t>
      </w:r>
    </w:p>
    <w:p w:rsidR="008A6CA2" w:rsidRDefault="00796A2D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6A2D">
        <w:rPr>
          <w:rFonts w:ascii="Times New Roman" w:hAnsi="Times New Roman" w:cs="Times New Roman"/>
          <w:sz w:val="24"/>
          <w:szCs w:val="24"/>
        </w:rPr>
        <w:t>Taryba darbą pradėjo 2015 m. lapkričio 4 d</w:t>
      </w:r>
      <w:r>
        <w:rPr>
          <w:rFonts w:ascii="Times New Roman" w:hAnsi="Times New Roman" w:cs="Times New Roman"/>
          <w:sz w:val="24"/>
          <w:szCs w:val="24"/>
        </w:rPr>
        <w:t xml:space="preserve">., institucija veikia visuomeniniais pagrindais. </w:t>
      </w:r>
      <w:r w:rsidR="00F9488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eikloje vadovaujasi nuostatais, kurie reglamentuoja veiklos tikslą ir uždavinius, funkcijas, teises ir pareigas, struktūrą ir darbo organizavimą. Tarybą sudaro 15 narių. Jos tikslas</w:t>
      </w:r>
      <w:r w:rsidR="008C5406">
        <w:rPr>
          <w:rFonts w:ascii="Times New Roman" w:hAnsi="Times New Roman" w:cs="Times New Roman"/>
          <w:sz w:val="24"/>
          <w:szCs w:val="24"/>
        </w:rPr>
        <w:t xml:space="preserve"> </w:t>
      </w:r>
      <w:r w:rsidR="008D3C30">
        <w:rPr>
          <w:rFonts w:ascii="Times New Roman" w:hAnsi="Times New Roman" w:cs="Times New Roman"/>
          <w:sz w:val="24"/>
          <w:szCs w:val="24"/>
        </w:rPr>
        <w:t>- skatinti</w:t>
      </w:r>
      <w:r>
        <w:rPr>
          <w:rFonts w:ascii="Times New Roman" w:hAnsi="Times New Roman" w:cs="Times New Roman"/>
          <w:sz w:val="24"/>
          <w:szCs w:val="24"/>
        </w:rPr>
        <w:t xml:space="preserve"> savivaldybės visuomenės dalyvavimą formuojant savivaldybės švietimo politiką ir daryti įtaką šios politikos įgyvendinimui. Tarybos priimti sprendimai yra rekomendacinio pobūdžio savivaldybės tarybai, merui, administracijos direktoriui arba švietimo institucijoms.</w:t>
      </w:r>
      <w:r w:rsidR="00A74157">
        <w:rPr>
          <w:rFonts w:ascii="Times New Roman" w:hAnsi="Times New Roman" w:cs="Times New Roman"/>
          <w:sz w:val="24"/>
          <w:szCs w:val="24"/>
        </w:rPr>
        <w:t xml:space="preserve"> </w:t>
      </w:r>
      <w:r w:rsidR="008A6CA2">
        <w:rPr>
          <w:rFonts w:ascii="Times New Roman" w:hAnsi="Times New Roman" w:cs="Times New Roman"/>
          <w:sz w:val="24"/>
          <w:szCs w:val="24"/>
        </w:rPr>
        <w:t xml:space="preserve">2017-05-25 pateikta pirmoji Švietimo tarybos 2016 metų veiklos ataskaita. </w:t>
      </w:r>
    </w:p>
    <w:p w:rsidR="00796A2D" w:rsidRDefault="00A74157" w:rsidP="008A6CA2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8A6CA2">
        <w:rPr>
          <w:rFonts w:ascii="Times New Roman" w:hAnsi="Times New Roman" w:cs="Times New Roman"/>
          <w:sz w:val="24"/>
          <w:szCs w:val="24"/>
        </w:rPr>
        <w:t xml:space="preserve">šį </w:t>
      </w:r>
      <w:r>
        <w:rPr>
          <w:rFonts w:ascii="Times New Roman" w:hAnsi="Times New Roman" w:cs="Times New Roman"/>
          <w:sz w:val="24"/>
          <w:szCs w:val="24"/>
        </w:rPr>
        <w:t>ataskaitinį laik</w:t>
      </w:r>
      <w:r w:rsidR="004C7668">
        <w:rPr>
          <w:rFonts w:ascii="Times New Roman" w:hAnsi="Times New Roman" w:cs="Times New Roman"/>
          <w:sz w:val="24"/>
          <w:szCs w:val="24"/>
        </w:rPr>
        <w:t xml:space="preserve">otarpį taryba </w:t>
      </w:r>
      <w:r w:rsidR="004C7668" w:rsidRPr="005F0CE7">
        <w:rPr>
          <w:rFonts w:ascii="Times New Roman" w:hAnsi="Times New Roman" w:cs="Times New Roman"/>
          <w:sz w:val="24"/>
          <w:szCs w:val="24"/>
        </w:rPr>
        <w:t>suorganizavo 5 posėdžius</w:t>
      </w:r>
      <w:r>
        <w:rPr>
          <w:rFonts w:ascii="Times New Roman" w:hAnsi="Times New Roman" w:cs="Times New Roman"/>
          <w:sz w:val="24"/>
          <w:szCs w:val="24"/>
        </w:rPr>
        <w:t>, kuriuos</w:t>
      </w:r>
      <w:r w:rsidR="005F0CE7">
        <w:rPr>
          <w:rFonts w:ascii="Times New Roman" w:hAnsi="Times New Roman" w:cs="Times New Roman"/>
          <w:sz w:val="24"/>
          <w:szCs w:val="24"/>
        </w:rPr>
        <w:t>e dalyvaudavo savivaldybės mero</w:t>
      </w:r>
      <w:r>
        <w:rPr>
          <w:rFonts w:ascii="Times New Roman" w:hAnsi="Times New Roman" w:cs="Times New Roman"/>
          <w:sz w:val="24"/>
          <w:szCs w:val="24"/>
        </w:rPr>
        <w:t xml:space="preserve"> pavaduotojas Petras Luomanas, savivaldybės administracijos direktoriaus </w:t>
      </w:r>
      <w:r w:rsidR="00F86EEB">
        <w:rPr>
          <w:rFonts w:ascii="Times New Roman" w:hAnsi="Times New Roman" w:cs="Times New Roman"/>
          <w:sz w:val="24"/>
          <w:szCs w:val="24"/>
        </w:rPr>
        <w:t>pavaduotoja Sandra Jakštienė</w:t>
      </w:r>
      <w:r>
        <w:rPr>
          <w:rFonts w:ascii="Times New Roman" w:hAnsi="Times New Roman" w:cs="Times New Roman"/>
          <w:sz w:val="24"/>
          <w:szCs w:val="24"/>
        </w:rPr>
        <w:t>, švietimo ir jaunimo reikalų skyriaus ir kitų savivaldybės administracijos skyrių special</w:t>
      </w:r>
      <w:r w:rsidR="007C51CF">
        <w:rPr>
          <w:rFonts w:ascii="Times New Roman" w:hAnsi="Times New Roman" w:cs="Times New Roman"/>
          <w:sz w:val="24"/>
          <w:szCs w:val="24"/>
        </w:rPr>
        <w:t>istai, švietimo įstaigų vadovai, kitų įstaigų atstovai.</w:t>
      </w:r>
    </w:p>
    <w:p w:rsidR="00A31B0B" w:rsidRDefault="00A31B0B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7668">
        <w:rPr>
          <w:rFonts w:ascii="Times New Roman" w:hAnsi="Times New Roman" w:cs="Times New Roman"/>
          <w:sz w:val="24"/>
          <w:szCs w:val="24"/>
        </w:rPr>
        <w:t>2017 metais įvyko 5</w:t>
      </w:r>
      <w:r w:rsidR="005C1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Švietim</w:t>
      </w:r>
      <w:r w:rsidR="005C126E">
        <w:rPr>
          <w:rFonts w:ascii="Times New Roman" w:hAnsi="Times New Roman" w:cs="Times New Roman"/>
          <w:sz w:val="24"/>
          <w:szCs w:val="24"/>
        </w:rPr>
        <w:t>o tarybos posėdžiai</w:t>
      </w:r>
      <w:r>
        <w:rPr>
          <w:rFonts w:ascii="Times New Roman" w:hAnsi="Times New Roman" w:cs="Times New Roman"/>
          <w:sz w:val="24"/>
          <w:szCs w:val="24"/>
        </w:rPr>
        <w:t>, kuriuose sv</w:t>
      </w:r>
      <w:r w:rsidR="00D24ED5">
        <w:rPr>
          <w:rFonts w:ascii="Times New Roman" w:hAnsi="Times New Roman" w:cs="Times New Roman"/>
          <w:sz w:val="24"/>
          <w:szCs w:val="24"/>
        </w:rPr>
        <w:t>arstyta 16</w:t>
      </w:r>
      <w:r w:rsidR="00997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klausimų:</w:t>
      </w:r>
    </w:p>
    <w:p w:rsidR="004C7668" w:rsidRPr="000E5FA9" w:rsidRDefault="004C7668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vaikų, </w:t>
      </w:r>
      <w:r w:rsidRPr="003D3867">
        <w:rPr>
          <w:rFonts w:ascii="Times New Roman" w:hAnsi="Times New Roman"/>
          <w:sz w:val="24"/>
          <w:szCs w:val="24"/>
        </w:rPr>
        <w:t>turinčių specialiųjų ugdymos</w:t>
      </w:r>
      <w:r>
        <w:rPr>
          <w:rFonts w:ascii="Times New Roman" w:hAnsi="Times New Roman"/>
          <w:sz w:val="24"/>
          <w:szCs w:val="24"/>
        </w:rPr>
        <w:t>i poreikių, ugdymo organizavimo ir poreikių tenkinimo Panevėžio miesto</w:t>
      </w:r>
      <w:r w:rsidRPr="003D3867">
        <w:rPr>
          <w:rFonts w:ascii="Times New Roman" w:hAnsi="Times New Roman"/>
          <w:sz w:val="24"/>
          <w:szCs w:val="24"/>
        </w:rPr>
        <w:t xml:space="preserve"> ikimokyklinėse įstaigose ir bendrojo ugdymo mokyklose</w:t>
      </w:r>
      <w:r>
        <w:rPr>
          <w:rFonts w:ascii="Times New Roman" w:hAnsi="Times New Roman"/>
          <w:sz w:val="24"/>
          <w:szCs w:val="24"/>
        </w:rPr>
        <w:t>.</w:t>
      </w:r>
    </w:p>
    <w:p w:rsidR="004C7668" w:rsidRDefault="004C7668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i</w:t>
      </w:r>
      <w:r w:rsidRPr="003D3867">
        <w:rPr>
          <w:rFonts w:ascii="Times New Roman" w:hAnsi="Times New Roman"/>
          <w:sz w:val="24"/>
          <w:szCs w:val="24"/>
        </w:rPr>
        <w:t>nformacinių komunikacini</w:t>
      </w:r>
      <w:r>
        <w:rPr>
          <w:rFonts w:ascii="Times New Roman" w:hAnsi="Times New Roman"/>
          <w:sz w:val="24"/>
          <w:szCs w:val="24"/>
        </w:rPr>
        <w:t>ų technologijų taikymo galimybių</w:t>
      </w:r>
      <w:r w:rsidRPr="003D3867">
        <w:rPr>
          <w:rFonts w:ascii="Times New Roman" w:hAnsi="Times New Roman"/>
          <w:sz w:val="24"/>
          <w:szCs w:val="24"/>
        </w:rPr>
        <w:t xml:space="preserve"> Panevėžio miesto ikimokyklinėse įstaigose.</w:t>
      </w:r>
    </w:p>
    <w:p w:rsidR="004C7668" w:rsidRDefault="004C7668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Lietuvos higienos normų HN75:2016 ir HN:2001 reikalavimų vykdymo Panevėžio miesto ikimokyklinėse ir bendrojo ugdymo mokyklose.</w:t>
      </w:r>
    </w:p>
    <w:p w:rsidR="004C7668" w:rsidRPr="009179EA" w:rsidRDefault="004C7668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9179EA">
        <w:rPr>
          <w:rFonts w:ascii="Times New Roman" w:hAnsi="Times New Roman"/>
          <w:sz w:val="24"/>
          <w:szCs w:val="24"/>
        </w:rPr>
        <w:t>Dėl Panevėžio miesto švietimo tarybos veiklos ataskait</w:t>
      </w:r>
      <w:r>
        <w:rPr>
          <w:rFonts w:ascii="Times New Roman" w:hAnsi="Times New Roman"/>
          <w:sz w:val="24"/>
          <w:szCs w:val="24"/>
        </w:rPr>
        <w:t>os</w:t>
      </w:r>
      <w:r w:rsidRPr="009179EA">
        <w:rPr>
          <w:rFonts w:ascii="Times New Roman" w:hAnsi="Times New Roman"/>
          <w:sz w:val="24"/>
          <w:szCs w:val="24"/>
        </w:rPr>
        <w:t xml:space="preserve"> už 2015 m. lapkričio 4 d. – 2017 m. balandžio 30 d. laikotarpį.</w:t>
      </w:r>
    </w:p>
    <w:p w:rsidR="004C7668" w:rsidRPr="000A0EDE" w:rsidRDefault="004C7668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susitikimo su Klaipėdos miesto savivaldybės švietimo taryba.</w:t>
      </w:r>
    </w:p>
    <w:p w:rsidR="004C7668" w:rsidRPr="002D7945" w:rsidRDefault="004C7668" w:rsidP="00DC5C71">
      <w:pPr>
        <w:pStyle w:val="Sraopastraip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</w:t>
      </w:r>
      <w:r w:rsidRPr="002D7945">
        <w:rPr>
          <w:rFonts w:ascii="Times New Roman" w:hAnsi="Times New Roman"/>
          <w:sz w:val="24"/>
          <w:szCs w:val="24"/>
        </w:rPr>
        <w:t>Panevėžio miesto savivaldybės neformaliojo suaugusiųjų švietimo ir tę</w:t>
      </w:r>
      <w:r>
        <w:rPr>
          <w:rFonts w:ascii="Times New Roman" w:hAnsi="Times New Roman"/>
          <w:sz w:val="24"/>
          <w:szCs w:val="24"/>
        </w:rPr>
        <w:t>stinio mokymosi aktualijų ir galimybių</w:t>
      </w:r>
      <w:r w:rsidRPr="002D7945">
        <w:rPr>
          <w:rFonts w:ascii="Times New Roman" w:hAnsi="Times New Roman"/>
          <w:sz w:val="24"/>
          <w:szCs w:val="24"/>
        </w:rPr>
        <w:t>.</w:t>
      </w:r>
    </w:p>
    <w:p w:rsidR="004C7668" w:rsidRDefault="004C7668" w:rsidP="00DC5C71">
      <w:pPr>
        <w:pStyle w:val="Sraopastraip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Dėl </w:t>
      </w:r>
      <w:r w:rsidRPr="002D7945">
        <w:rPr>
          <w:rFonts w:ascii="Times New Roman" w:hAnsi="Times New Roman"/>
          <w:sz w:val="24"/>
          <w:szCs w:val="24"/>
        </w:rPr>
        <w:t>Panevėžio miesto savivaldybės bendrojo u</w:t>
      </w:r>
      <w:r>
        <w:rPr>
          <w:rFonts w:ascii="Times New Roman" w:hAnsi="Times New Roman"/>
          <w:sz w:val="24"/>
          <w:szCs w:val="24"/>
        </w:rPr>
        <w:t xml:space="preserve">gdymo mokyklų tinklo pertvarkos </w:t>
      </w:r>
      <w:r w:rsidRPr="002D7945">
        <w:rPr>
          <w:rFonts w:ascii="Times New Roman" w:hAnsi="Times New Roman"/>
          <w:sz w:val="24"/>
          <w:szCs w:val="24"/>
        </w:rPr>
        <w:t>bendrojo plan</w:t>
      </w:r>
      <w:r>
        <w:rPr>
          <w:rFonts w:ascii="Times New Roman" w:hAnsi="Times New Roman"/>
          <w:sz w:val="24"/>
          <w:szCs w:val="24"/>
        </w:rPr>
        <w:t>o priemonių įgyvendinimo</w:t>
      </w:r>
      <w:r w:rsidRPr="002D7945">
        <w:rPr>
          <w:rFonts w:ascii="Times New Roman" w:hAnsi="Times New Roman"/>
          <w:sz w:val="24"/>
          <w:szCs w:val="24"/>
        </w:rPr>
        <w:t xml:space="preserve">. </w:t>
      </w:r>
    </w:p>
    <w:p w:rsidR="004C7668" w:rsidRPr="001104D4" w:rsidRDefault="004C7668" w:rsidP="005F0CE7">
      <w:pPr>
        <w:pStyle w:val="Sraopastraipa"/>
        <w:numPr>
          <w:ilvl w:val="0"/>
          <w:numId w:val="27"/>
        </w:numPr>
        <w:spacing w:line="36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naujovių </w:t>
      </w:r>
      <w:r w:rsidRPr="001104D4">
        <w:rPr>
          <w:rFonts w:ascii="Times New Roman" w:hAnsi="Times New Roman"/>
          <w:sz w:val="24"/>
          <w:szCs w:val="24"/>
        </w:rPr>
        <w:t xml:space="preserve">2017-2018 ir 2018-2019 </w:t>
      </w:r>
      <w:proofErr w:type="spellStart"/>
      <w:r>
        <w:rPr>
          <w:rFonts w:ascii="Times New Roman" w:hAnsi="Times New Roman"/>
          <w:sz w:val="24"/>
          <w:szCs w:val="24"/>
        </w:rPr>
        <w:t>m.m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104D4">
        <w:rPr>
          <w:rFonts w:ascii="Times New Roman" w:hAnsi="Times New Roman"/>
          <w:sz w:val="24"/>
          <w:szCs w:val="24"/>
        </w:rPr>
        <w:t xml:space="preserve"> pagrindinio ir vidurinio ugdymo programų bendruosiuose ugdymo planuose.</w:t>
      </w:r>
    </w:p>
    <w:p w:rsidR="004C7668" w:rsidRPr="004022C9" w:rsidRDefault="004C7668" w:rsidP="00DC5C71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2C9">
        <w:rPr>
          <w:rFonts w:ascii="Times New Roman" w:hAnsi="Times New Roman"/>
          <w:sz w:val="24"/>
          <w:szCs w:val="24"/>
        </w:rPr>
        <w:t>Dėl Panevėžio miesto savivaldybės bendrojo ugdymo mokyklų tinklo pertvarkos 2016-2020 metų bendrojo plano (2018 metų sausio 1 d.)</w:t>
      </w:r>
      <w:r w:rsidR="00FC48E1">
        <w:rPr>
          <w:rFonts w:ascii="Times New Roman" w:hAnsi="Times New Roman"/>
          <w:sz w:val="24"/>
          <w:szCs w:val="24"/>
        </w:rPr>
        <w:t>.</w:t>
      </w:r>
    </w:p>
    <w:p w:rsidR="004C7668" w:rsidRPr="004022C9" w:rsidRDefault="004C7668" w:rsidP="00DC5C71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2C9">
        <w:rPr>
          <w:rFonts w:ascii="Times New Roman" w:hAnsi="Times New Roman"/>
          <w:sz w:val="24"/>
          <w:szCs w:val="24"/>
        </w:rPr>
        <w:t xml:space="preserve">Dėl mokinių nemokamo maitinimo organizavimo Panevėžio miesto bendrojo ugdymo mokyklose ir galimybės </w:t>
      </w:r>
      <w:proofErr w:type="spellStart"/>
      <w:r w:rsidRPr="004022C9">
        <w:rPr>
          <w:rFonts w:ascii="Times New Roman" w:hAnsi="Times New Roman"/>
          <w:sz w:val="24"/>
          <w:szCs w:val="24"/>
        </w:rPr>
        <w:t>koofinansuoti</w:t>
      </w:r>
      <w:proofErr w:type="spellEnd"/>
      <w:r w:rsidRPr="004022C9">
        <w:rPr>
          <w:rFonts w:ascii="Times New Roman" w:hAnsi="Times New Roman"/>
          <w:sz w:val="24"/>
          <w:szCs w:val="24"/>
        </w:rPr>
        <w:t xml:space="preserve"> mokyklines uniformas socialiai remtinų šeimų mokiniams.</w:t>
      </w:r>
    </w:p>
    <w:p w:rsidR="004C7668" w:rsidRPr="004022C9" w:rsidRDefault="004C7668" w:rsidP="00DC5C71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2C9">
        <w:rPr>
          <w:rFonts w:ascii="Times New Roman" w:hAnsi="Times New Roman"/>
          <w:sz w:val="24"/>
          <w:szCs w:val="24"/>
        </w:rPr>
        <w:t>Dėl Panevėžio miesto savivaldybės administracijos galimybės organizuoti netradicinio ugdymo 5 dienas bendrojo ugdymo mokyklų mokiniams.</w:t>
      </w:r>
    </w:p>
    <w:p w:rsidR="004C7668" w:rsidRPr="004022C9" w:rsidRDefault="004C7668" w:rsidP="00DC5C71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2C9">
        <w:rPr>
          <w:rFonts w:ascii="Times New Roman" w:hAnsi="Times New Roman"/>
          <w:sz w:val="24"/>
          <w:szCs w:val="24"/>
        </w:rPr>
        <w:t>Dėl Švietimo tarybos darbo plano 2017 m. lapkričio – 2018 m. gruodžio mėnesiams svarstymo ir tvirtinimo.</w:t>
      </w:r>
    </w:p>
    <w:p w:rsidR="004C7668" w:rsidRPr="004022C9" w:rsidRDefault="004C7668" w:rsidP="00DC5C71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2C9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>nominacijos „Metų mokytojas“ nuostatų realizavimo švietimo įstaigose ir įstaigų paraiškų tenkinimo kandidatų atrankos komisijose 2016-2017 metais.</w:t>
      </w:r>
    </w:p>
    <w:p w:rsidR="004C7668" w:rsidRPr="004022C9" w:rsidRDefault="004C7668" w:rsidP="00DC5C71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22C9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 xml:space="preserve">aktualios švietimo įstaigoms programos: „Socialinis emocinis ugdymas“, „Naujai paskirtų mokyklų vadovų </w:t>
      </w:r>
      <w:proofErr w:type="spellStart"/>
      <w:r>
        <w:rPr>
          <w:rFonts w:ascii="Times New Roman" w:hAnsi="Times New Roman"/>
          <w:sz w:val="24"/>
          <w:szCs w:val="24"/>
        </w:rPr>
        <w:t>mentorystė</w:t>
      </w:r>
      <w:proofErr w:type="spellEnd"/>
      <w:r>
        <w:rPr>
          <w:rFonts w:ascii="Times New Roman" w:hAnsi="Times New Roman"/>
          <w:sz w:val="24"/>
          <w:szCs w:val="24"/>
        </w:rPr>
        <w:t>“ pristatymo.</w:t>
      </w:r>
    </w:p>
    <w:p w:rsidR="004C7668" w:rsidRPr="004022C9" w:rsidRDefault="004C7668" w:rsidP="00DC5C71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</w:t>
      </w:r>
      <w:proofErr w:type="spellStart"/>
      <w:r>
        <w:rPr>
          <w:rFonts w:ascii="Times New Roman" w:hAnsi="Times New Roman"/>
          <w:sz w:val="24"/>
          <w:szCs w:val="24"/>
        </w:rPr>
        <w:t>robotikos</w:t>
      </w:r>
      <w:proofErr w:type="spellEnd"/>
      <w:r>
        <w:rPr>
          <w:rFonts w:ascii="Times New Roman" w:hAnsi="Times New Roman"/>
          <w:sz w:val="24"/>
          <w:szCs w:val="24"/>
        </w:rPr>
        <w:t xml:space="preserve"> būrelių steigimo Panevėžio miesto ikimokyklinėse įstaigose ir bendrojo ugdymo mokyklose.</w:t>
      </w:r>
    </w:p>
    <w:p w:rsidR="007C42D6" w:rsidRPr="00D24ED5" w:rsidRDefault="004C7668" w:rsidP="00D24ED5">
      <w:pPr>
        <w:pStyle w:val="Sraopastraipa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profesinio orientavimo ir mokinių karjeros planavimo Panevėžio miesto bendrojo ugdymo mokyklose.</w:t>
      </w:r>
    </w:p>
    <w:p w:rsidR="00FA5D1F" w:rsidRDefault="00FA5D1F" w:rsidP="00DC5C7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1B0B" w:rsidRDefault="000420BA" w:rsidP="00DC5C7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ataskaitinį laikotarpį parengti siūlymai Panevėžio miesto savivaldybės vadovams:</w:t>
      </w:r>
    </w:p>
    <w:p w:rsidR="00DC5C71" w:rsidRDefault="005F367B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48E1">
        <w:rPr>
          <w:rFonts w:ascii="Times New Roman" w:hAnsi="Times New Roman" w:cs="Times New Roman"/>
          <w:sz w:val="24"/>
          <w:szCs w:val="24"/>
        </w:rPr>
        <w:t>1.</w:t>
      </w:r>
      <w:r w:rsidR="00FC48E1" w:rsidRPr="00FC48E1">
        <w:rPr>
          <w:rFonts w:ascii="Times New Roman" w:hAnsi="Times New Roman"/>
          <w:sz w:val="24"/>
          <w:szCs w:val="24"/>
        </w:rPr>
        <w:t xml:space="preserve"> Dėl vaikų, turinčių specialiųjų ugdymosi poreikių, ugdymo organizavimo ir poreikių tenkinimo </w:t>
      </w:r>
      <w:r w:rsidR="00DC5C71">
        <w:rPr>
          <w:rFonts w:ascii="Times New Roman" w:hAnsi="Times New Roman"/>
          <w:sz w:val="24"/>
          <w:szCs w:val="24"/>
        </w:rPr>
        <w:t xml:space="preserve"> </w:t>
      </w:r>
    </w:p>
    <w:p w:rsidR="00FC48E1" w:rsidRDefault="00DC5C71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C48E1" w:rsidRPr="00FC48E1">
        <w:rPr>
          <w:rFonts w:ascii="Times New Roman" w:hAnsi="Times New Roman"/>
          <w:sz w:val="24"/>
          <w:szCs w:val="24"/>
        </w:rPr>
        <w:t>Panevėžio miesto ikimokyklinėse įstaigose ir bendrojo ugdymo mokyklose.</w:t>
      </w:r>
    </w:p>
    <w:p w:rsidR="00DC5C71" w:rsidRDefault="00FC48E1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C48E1">
        <w:rPr>
          <w:rFonts w:ascii="Times New Roman" w:hAnsi="Times New Roman"/>
          <w:sz w:val="24"/>
          <w:szCs w:val="24"/>
        </w:rPr>
        <w:t>Dėl informacinių komunikacini</w:t>
      </w:r>
      <w:r>
        <w:rPr>
          <w:rFonts w:ascii="Times New Roman" w:hAnsi="Times New Roman"/>
          <w:sz w:val="24"/>
          <w:szCs w:val="24"/>
        </w:rPr>
        <w:t>ų technologijų taikymo</w:t>
      </w:r>
      <w:r w:rsidRPr="00FC48E1">
        <w:rPr>
          <w:rFonts w:ascii="Times New Roman" w:hAnsi="Times New Roman"/>
          <w:sz w:val="24"/>
          <w:szCs w:val="24"/>
        </w:rPr>
        <w:t xml:space="preserve"> Panevėžio miesto ikimokyklinėse </w:t>
      </w:r>
    </w:p>
    <w:p w:rsidR="00FC48E1" w:rsidRDefault="00DC5C71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C48E1" w:rsidRPr="00FC48E1">
        <w:rPr>
          <w:rFonts w:ascii="Times New Roman" w:hAnsi="Times New Roman"/>
          <w:sz w:val="24"/>
          <w:szCs w:val="24"/>
        </w:rPr>
        <w:t>įstaigose.</w:t>
      </w:r>
    </w:p>
    <w:p w:rsidR="00DC5C71" w:rsidRDefault="00FC48E1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C48E1">
        <w:rPr>
          <w:rFonts w:ascii="Times New Roman" w:hAnsi="Times New Roman"/>
          <w:sz w:val="24"/>
          <w:szCs w:val="24"/>
        </w:rPr>
        <w:t xml:space="preserve">Dėl Lietuvos higienos normų HN75:2016 ir HN:2001 reikalavimų vykdymo Panevėžio miesto </w:t>
      </w:r>
    </w:p>
    <w:p w:rsidR="00FC48E1" w:rsidRDefault="005F0CE7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C48E1" w:rsidRPr="00FC48E1">
        <w:rPr>
          <w:rFonts w:ascii="Times New Roman" w:hAnsi="Times New Roman"/>
          <w:sz w:val="24"/>
          <w:szCs w:val="24"/>
        </w:rPr>
        <w:t>ikimokyklinėse ir bendrojo ugdymo mokyklose.</w:t>
      </w:r>
    </w:p>
    <w:p w:rsidR="00DC5C71" w:rsidRDefault="00FC48E1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48E1">
        <w:rPr>
          <w:rFonts w:ascii="Times New Roman" w:hAnsi="Times New Roman"/>
          <w:sz w:val="24"/>
          <w:szCs w:val="24"/>
        </w:rPr>
        <w:t xml:space="preserve">4. Dėl Panevėžio miesto savivaldybės neformaliojo suaugusiųjų švietimo ir tęstinio mokymosi </w:t>
      </w:r>
    </w:p>
    <w:p w:rsidR="00FC48E1" w:rsidRPr="00FC48E1" w:rsidRDefault="005F0CE7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C48E1" w:rsidRPr="00FC48E1">
        <w:rPr>
          <w:rFonts w:ascii="Times New Roman" w:hAnsi="Times New Roman"/>
          <w:sz w:val="24"/>
          <w:szCs w:val="24"/>
        </w:rPr>
        <w:t>aktualijų ir galimybių.</w:t>
      </w:r>
    </w:p>
    <w:p w:rsidR="00DC5C71" w:rsidRDefault="00FC48E1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C48E1">
        <w:rPr>
          <w:rFonts w:ascii="Times New Roman" w:hAnsi="Times New Roman"/>
          <w:sz w:val="24"/>
          <w:szCs w:val="24"/>
        </w:rPr>
        <w:t xml:space="preserve">Dėl Panevėžio miesto savivaldybės bendrojo ugdymo mokyklų tinklo pertvarkos bendrojo </w:t>
      </w:r>
    </w:p>
    <w:p w:rsidR="00FC48E1" w:rsidRDefault="005F0CE7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C48E1" w:rsidRPr="00FC48E1">
        <w:rPr>
          <w:rFonts w:ascii="Times New Roman" w:hAnsi="Times New Roman"/>
          <w:sz w:val="24"/>
          <w:szCs w:val="24"/>
        </w:rPr>
        <w:t xml:space="preserve">plano priemonių įgyvendinimo. </w:t>
      </w:r>
    </w:p>
    <w:p w:rsidR="00DC5C71" w:rsidRDefault="00FC48E1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C2BDD">
        <w:rPr>
          <w:rFonts w:ascii="Times New Roman" w:hAnsi="Times New Roman"/>
          <w:sz w:val="24"/>
          <w:szCs w:val="24"/>
        </w:rPr>
        <w:t xml:space="preserve">6. </w:t>
      </w:r>
      <w:r w:rsidR="006C2BDD" w:rsidRPr="006C2BDD">
        <w:rPr>
          <w:rFonts w:ascii="Times New Roman" w:hAnsi="Times New Roman"/>
          <w:sz w:val="24"/>
          <w:szCs w:val="24"/>
        </w:rPr>
        <w:t xml:space="preserve">Dėl naujovių 2017-2018 ir 2018-2019 </w:t>
      </w:r>
      <w:proofErr w:type="spellStart"/>
      <w:r w:rsidR="006C2BDD" w:rsidRPr="006C2BDD">
        <w:rPr>
          <w:rFonts w:ascii="Times New Roman" w:hAnsi="Times New Roman"/>
          <w:sz w:val="24"/>
          <w:szCs w:val="24"/>
        </w:rPr>
        <w:t>m.m</w:t>
      </w:r>
      <w:proofErr w:type="spellEnd"/>
      <w:r w:rsidR="006C2BDD" w:rsidRPr="006C2BDD">
        <w:rPr>
          <w:rFonts w:ascii="Times New Roman" w:hAnsi="Times New Roman"/>
          <w:sz w:val="24"/>
          <w:szCs w:val="24"/>
        </w:rPr>
        <w:t xml:space="preserve">. pagrindinio ir vidurinio ugdymo programų </w:t>
      </w:r>
    </w:p>
    <w:p w:rsidR="006C2BDD" w:rsidRDefault="005F0CE7" w:rsidP="00DC5C7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C2BDD" w:rsidRPr="006C2BDD">
        <w:rPr>
          <w:rFonts w:ascii="Times New Roman" w:hAnsi="Times New Roman"/>
          <w:sz w:val="24"/>
          <w:szCs w:val="24"/>
        </w:rPr>
        <w:t>bendruosiuose ugdymo planuose.</w:t>
      </w:r>
    </w:p>
    <w:p w:rsidR="00DC5C71" w:rsidRDefault="006C2BDD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6C2BDD">
        <w:rPr>
          <w:rFonts w:ascii="Times New Roman" w:hAnsi="Times New Roman"/>
          <w:sz w:val="24"/>
          <w:szCs w:val="24"/>
        </w:rPr>
        <w:lastRenderedPageBreak/>
        <w:t xml:space="preserve">7. Dėl mokinių nemokamo maitinimo </w:t>
      </w:r>
      <w:r>
        <w:rPr>
          <w:rFonts w:ascii="Times New Roman" w:hAnsi="Times New Roman"/>
          <w:sz w:val="24"/>
          <w:szCs w:val="24"/>
        </w:rPr>
        <w:t xml:space="preserve">ir galimybės finansuoti mokyklines uniformas socialiai </w:t>
      </w:r>
    </w:p>
    <w:p w:rsidR="00DC5C71" w:rsidRDefault="005F0CE7" w:rsidP="007C51CF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C2BDD">
        <w:rPr>
          <w:rFonts w:ascii="Times New Roman" w:hAnsi="Times New Roman"/>
          <w:sz w:val="24"/>
          <w:szCs w:val="24"/>
        </w:rPr>
        <w:t>remtinų šeimų mokiniams.</w:t>
      </w:r>
    </w:p>
    <w:p w:rsidR="00DC5C71" w:rsidRDefault="006C2BDD" w:rsidP="005F0CE7">
      <w:pPr>
        <w:spacing w:line="360" w:lineRule="auto"/>
        <w:ind w:right="14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Dėl Panevėžio miesto savivaldybės bendrojo ugdymo mokyklų tinklo pertvarkos plano nuo </w:t>
      </w:r>
    </w:p>
    <w:p w:rsidR="006C2BDD" w:rsidRDefault="005F0CE7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C2BDD">
        <w:rPr>
          <w:rFonts w:ascii="Times New Roman" w:hAnsi="Times New Roman"/>
          <w:sz w:val="24"/>
          <w:szCs w:val="24"/>
        </w:rPr>
        <w:t>2018 m. sausio 1 dienos.</w:t>
      </w:r>
    </w:p>
    <w:p w:rsidR="00DC5C71" w:rsidRDefault="006C2BDD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6C2BDD">
        <w:rPr>
          <w:rFonts w:ascii="Times New Roman" w:hAnsi="Times New Roman"/>
          <w:sz w:val="24"/>
          <w:szCs w:val="24"/>
        </w:rPr>
        <w:t xml:space="preserve">9. Dėl nominacijos „Metų mokytojas“ nuostatų realizavimo švietimo įstaigose ir įstaigų </w:t>
      </w:r>
    </w:p>
    <w:p w:rsidR="006C2BDD" w:rsidRPr="006C2BDD" w:rsidRDefault="005F0CE7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C2BDD" w:rsidRPr="006C2BDD">
        <w:rPr>
          <w:rFonts w:ascii="Times New Roman" w:hAnsi="Times New Roman"/>
          <w:sz w:val="24"/>
          <w:szCs w:val="24"/>
        </w:rPr>
        <w:t>paraiškų tenkinimo kandidatų atrankos komisijose 2016-2017 metais.</w:t>
      </w:r>
    </w:p>
    <w:p w:rsidR="00DC5C71" w:rsidRDefault="006C2BDD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C2BDD">
        <w:rPr>
          <w:rFonts w:ascii="Times New Roman" w:hAnsi="Times New Roman"/>
          <w:sz w:val="24"/>
          <w:szCs w:val="24"/>
        </w:rPr>
        <w:t xml:space="preserve">Dėl aktualios švietimo įstaigoms programos: „Socialinis emocinis ugdymas“, „Naujai </w:t>
      </w:r>
    </w:p>
    <w:p w:rsidR="006C2BDD" w:rsidRPr="006C2BDD" w:rsidRDefault="005F0CE7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C2BDD" w:rsidRPr="006C2BDD">
        <w:rPr>
          <w:rFonts w:ascii="Times New Roman" w:hAnsi="Times New Roman"/>
          <w:sz w:val="24"/>
          <w:szCs w:val="24"/>
        </w:rPr>
        <w:t xml:space="preserve">paskirtų mokyklų vadovų </w:t>
      </w:r>
      <w:proofErr w:type="spellStart"/>
      <w:r w:rsidR="006C2BDD" w:rsidRPr="006C2BDD">
        <w:rPr>
          <w:rFonts w:ascii="Times New Roman" w:hAnsi="Times New Roman"/>
          <w:sz w:val="24"/>
          <w:szCs w:val="24"/>
        </w:rPr>
        <w:t>mentorystė</w:t>
      </w:r>
      <w:proofErr w:type="spellEnd"/>
      <w:r w:rsidR="006C2BDD" w:rsidRPr="006C2BDD">
        <w:rPr>
          <w:rFonts w:ascii="Times New Roman" w:hAnsi="Times New Roman"/>
          <w:sz w:val="24"/>
          <w:szCs w:val="24"/>
        </w:rPr>
        <w:t>“ pristatymo.</w:t>
      </w:r>
    </w:p>
    <w:p w:rsidR="00DC5C71" w:rsidRDefault="006C2BDD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C2BDD">
        <w:rPr>
          <w:rFonts w:ascii="Times New Roman" w:hAnsi="Times New Roman"/>
          <w:sz w:val="24"/>
          <w:szCs w:val="24"/>
        </w:rPr>
        <w:t xml:space="preserve">Dėl </w:t>
      </w:r>
      <w:proofErr w:type="spellStart"/>
      <w:r w:rsidRPr="006C2BDD">
        <w:rPr>
          <w:rFonts w:ascii="Times New Roman" w:hAnsi="Times New Roman"/>
          <w:sz w:val="24"/>
          <w:szCs w:val="24"/>
        </w:rPr>
        <w:t>robotikos</w:t>
      </w:r>
      <w:proofErr w:type="spellEnd"/>
      <w:r w:rsidRPr="006C2BDD">
        <w:rPr>
          <w:rFonts w:ascii="Times New Roman" w:hAnsi="Times New Roman"/>
          <w:sz w:val="24"/>
          <w:szCs w:val="24"/>
        </w:rPr>
        <w:t xml:space="preserve"> būrelių steigimo Panevėžio miesto ikimokyklinėse įstaigose ir bendrojo </w:t>
      </w:r>
    </w:p>
    <w:p w:rsidR="006C2BDD" w:rsidRPr="006C2BDD" w:rsidRDefault="005F0CE7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C2BDD" w:rsidRPr="006C2BDD">
        <w:rPr>
          <w:rFonts w:ascii="Times New Roman" w:hAnsi="Times New Roman"/>
          <w:sz w:val="24"/>
          <w:szCs w:val="24"/>
        </w:rPr>
        <w:t>ugdymo mokyklose.</w:t>
      </w:r>
    </w:p>
    <w:p w:rsidR="00DC5C71" w:rsidRDefault="006C2BDD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6C2BDD">
        <w:rPr>
          <w:rFonts w:ascii="Times New Roman" w:hAnsi="Times New Roman"/>
          <w:sz w:val="24"/>
          <w:szCs w:val="24"/>
        </w:rPr>
        <w:t xml:space="preserve">Dėl profesinio orientavimo ir mokinių karjeros planavimo Panevėžio miesto bendrojo </w:t>
      </w:r>
    </w:p>
    <w:p w:rsidR="006C2BDD" w:rsidRPr="006C2BDD" w:rsidRDefault="005F0CE7" w:rsidP="00DC5C71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C2BDD" w:rsidRPr="006C2BDD">
        <w:rPr>
          <w:rFonts w:ascii="Times New Roman" w:hAnsi="Times New Roman"/>
          <w:sz w:val="24"/>
          <w:szCs w:val="24"/>
        </w:rPr>
        <w:t>ugdymo mokyklose.</w:t>
      </w:r>
    </w:p>
    <w:p w:rsidR="00A74157" w:rsidRDefault="00A74157" w:rsidP="00DC5C71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taryba ir toliau analizuos švietimo būklę savivaldybėje, didžiausią dėmesį skirs svarbiausiems švietimo politikos ir strategijos k</w:t>
      </w:r>
      <w:r w:rsidR="00781820">
        <w:rPr>
          <w:rFonts w:ascii="Times New Roman" w:hAnsi="Times New Roman" w:cs="Times New Roman"/>
          <w:sz w:val="24"/>
          <w:szCs w:val="24"/>
        </w:rPr>
        <w:t>lausimams, savivaldybės M</w:t>
      </w:r>
      <w:r>
        <w:rPr>
          <w:rFonts w:ascii="Times New Roman" w:hAnsi="Times New Roman" w:cs="Times New Roman"/>
          <w:sz w:val="24"/>
          <w:szCs w:val="24"/>
        </w:rPr>
        <w:t>erui ir administracijos direktoriui teiks siūlymus ir rekomendacijas jų įgyvendinimui.</w:t>
      </w:r>
    </w:p>
    <w:p w:rsidR="00A74157" w:rsidRDefault="00A74157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157" w:rsidRPr="00A74157" w:rsidRDefault="00A74157" w:rsidP="00DC5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38D" w:rsidRPr="002A6A61" w:rsidRDefault="00BC238D" w:rsidP="00DC5C71">
      <w:pPr>
        <w:spacing w:after="200" w:line="360" w:lineRule="auto"/>
        <w:jc w:val="both"/>
        <w:rPr>
          <w:rFonts w:asciiTheme="minorHAnsi" w:hAnsiTheme="minorHAnsi" w:cstheme="minorBidi"/>
        </w:rPr>
      </w:pPr>
    </w:p>
    <w:sectPr w:rsidR="00BC238D" w:rsidRPr="002A6A61" w:rsidSect="008F3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C85"/>
    <w:multiLevelType w:val="hybridMultilevel"/>
    <w:tmpl w:val="18E2F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EEC"/>
    <w:multiLevelType w:val="hybridMultilevel"/>
    <w:tmpl w:val="C7D6F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050"/>
    <w:multiLevelType w:val="multilevel"/>
    <w:tmpl w:val="40EC186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3"/>
      <w:numFmt w:val="decimal"/>
      <w:isLgl/>
      <w:lvlText w:val="%1.%2."/>
      <w:lvlJc w:val="left"/>
      <w:pPr>
        <w:ind w:left="1650" w:hanging="360"/>
      </w:pPr>
    </w:lvl>
    <w:lvl w:ilvl="2">
      <w:start w:val="1"/>
      <w:numFmt w:val="decimal"/>
      <w:isLgl/>
      <w:lvlText w:val="%1.%2.%3."/>
      <w:lvlJc w:val="left"/>
      <w:pPr>
        <w:ind w:left="2595" w:hanging="720"/>
      </w:pPr>
    </w:lvl>
    <w:lvl w:ilvl="3">
      <w:start w:val="1"/>
      <w:numFmt w:val="decimal"/>
      <w:isLgl/>
      <w:lvlText w:val="%1.%2.%3.%4."/>
      <w:lvlJc w:val="left"/>
      <w:pPr>
        <w:ind w:left="3180" w:hanging="720"/>
      </w:pPr>
    </w:lvl>
    <w:lvl w:ilvl="4">
      <w:start w:val="1"/>
      <w:numFmt w:val="decimal"/>
      <w:isLgl/>
      <w:lvlText w:val="%1.%2.%3.%4.%5."/>
      <w:lvlJc w:val="left"/>
      <w:pPr>
        <w:ind w:left="4125" w:hanging="1080"/>
      </w:pPr>
    </w:lvl>
    <w:lvl w:ilvl="5">
      <w:start w:val="1"/>
      <w:numFmt w:val="decimal"/>
      <w:isLgl/>
      <w:lvlText w:val="%1.%2.%3.%4.%5.%6."/>
      <w:lvlJc w:val="left"/>
      <w:pPr>
        <w:ind w:left="4710" w:hanging="1080"/>
      </w:pPr>
    </w:lvl>
    <w:lvl w:ilvl="6">
      <w:start w:val="1"/>
      <w:numFmt w:val="decimal"/>
      <w:isLgl/>
      <w:lvlText w:val="%1.%2.%3.%4.%5.%6.%7."/>
      <w:lvlJc w:val="left"/>
      <w:pPr>
        <w:ind w:left="5655" w:hanging="1440"/>
      </w:pPr>
    </w:lvl>
    <w:lvl w:ilvl="7">
      <w:start w:val="1"/>
      <w:numFmt w:val="decimal"/>
      <w:isLgl/>
      <w:lvlText w:val="%1.%2.%3.%4.%5.%6.%7.%8."/>
      <w:lvlJc w:val="left"/>
      <w:pPr>
        <w:ind w:left="6240" w:hanging="1440"/>
      </w:pPr>
    </w:lvl>
    <w:lvl w:ilvl="8">
      <w:start w:val="1"/>
      <w:numFmt w:val="decimal"/>
      <w:isLgl/>
      <w:lvlText w:val="%1.%2.%3.%4.%5.%6.%7.%8.%9."/>
      <w:lvlJc w:val="left"/>
      <w:pPr>
        <w:ind w:left="7185" w:hanging="1800"/>
      </w:pPr>
    </w:lvl>
  </w:abstractNum>
  <w:abstractNum w:abstractNumId="3" w15:restartNumberingAfterBreak="0">
    <w:nsid w:val="11855701"/>
    <w:multiLevelType w:val="singleLevel"/>
    <w:tmpl w:val="0F02247E"/>
    <w:lvl w:ilvl="0">
      <w:start w:val="1"/>
      <w:numFmt w:val="decimal"/>
      <w:lvlText w:val="3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5E5E3B"/>
    <w:multiLevelType w:val="hybridMultilevel"/>
    <w:tmpl w:val="6994BEE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35CD"/>
    <w:multiLevelType w:val="hybridMultilevel"/>
    <w:tmpl w:val="EEB40F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F09AC"/>
    <w:multiLevelType w:val="hybridMultilevel"/>
    <w:tmpl w:val="7F7AD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C2C"/>
    <w:multiLevelType w:val="hybridMultilevel"/>
    <w:tmpl w:val="39EEEC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232BF"/>
    <w:multiLevelType w:val="multilevel"/>
    <w:tmpl w:val="2C0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C491855"/>
    <w:multiLevelType w:val="hybridMultilevel"/>
    <w:tmpl w:val="352E8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4A7A"/>
    <w:multiLevelType w:val="hybridMultilevel"/>
    <w:tmpl w:val="3190C2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5506"/>
    <w:multiLevelType w:val="multilevel"/>
    <w:tmpl w:val="A1C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343413D"/>
    <w:multiLevelType w:val="hybridMultilevel"/>
    <w:tmpl w:val="51E400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31C2C"/>
    <w:multiLevelType w:val="hybridMultilevel"/>
    <w:tmpl w:val="030409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66F57"/>
    <w:multiLevelType w:val="hybridMultilevel"/>
    <w:tmpl w:val="642C4CCC"/>
    <w:lvl w:ilvl="0" w:tplc="A9FEEB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067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8554D"/>
    <w:multiLevelType w:val="hybridMultilevel"/>
    <w:tmpl w:val="725CA7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6C3E"/>
    <w:multiLevelType w:val="hybridMultilevel"/>
    <w:tmpl w:val="C31ECE7C"/>
    <w:lvl w:ilvl="0" w:tplc="9738A6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E075FE"/>
    <w:multiLevelType w:val="singleLevel"/>
    <w:tmpl w:val="D056F78E"/>
    <w:lvl w:ilvl="0">
      <w:start w:val="7"/>
      <w:numFmt w:val="decimal"/>
      <w:lvlText w:val="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6F1776D"/>
    <w:multiLevelType w:val="multilevel"/>
    <w:tmpl w:val="B872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730660D"/>
    <w:multiLevelType w:val="hybridMultilevel"/>
    <w:tmpl w:val="9E1640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91933"/>
    <w:multiLevelType w:val="multilevel"/>
    <w:tmpl w:val="DAD81F74"/>
    <w:lvl w:ilvl="0">
      <w:start w:val="1"/>
      <w:numFmt w:val="decimal"/>
      <w:lvlText w:val="%1."/>
      <w:lvlJc w:val="left"/>
      <w:pPr>
        <w:ind w:left="1650" w:hanging="360"/>
      </w:pPr>
    </w:lvl>
    <w:lvl w:ilvl="1">
      <w:start w:val="1"/>
      <w:numFmt w:val="decimal"/>
      <w:isLgl/>
      <w:lvlText w:val="%1.%2."/>
      <w:lvlJc w:val="left"/>
      <w:pPr>
        <w:ind w:left="1658" w:hanging="360"/>
      </w:pPr>
    </w:lvl>
    <w:lvl w:ilvl="2">
      <w:start w:val="1"/>
      <w:numFmt w:val="decimal"/>
      <w:isLgl/>
      <w:lvlText w:val="%1.%2.%3."/>
      <w:lvlJc w:val="left"/>
      <w:pPr>
        <w:ind w:left="2026" w:hanging="720"/>
      </w:pPr>
    </w:lvl>
    <w:lvl w:ilvl="3">
      <w:start w:val="1"/>
      <w:numFmt w:val="decimal"/>
      <w:isLgl/>
      <w:lvlText w:val="%1.%2.%3.%4."/>
      <w:lvlJc w:val="left"/>
      <w:pPr>
        <w:ind w:left="2034" w:hanging="720"/>
      </w:pPr>
    </w:lvl>
    <w:lvl w:ilvl="4">
      <w:start w:val="1"/>
      <w:numFmt w:val="decimal"/>
      <w:isLgl/>
      <w:lvlText w:val="%1.%2.%3.%4.%5."/>
      <w:lvlJc w:val="left"/>
      <w:pPr>
        <w:ind w:left="2402" w:hanging="1080"/>
      </w:pPr>
    </w:lvl>
    <w:lvl w:ilvl="5">
      <w:start w:val="1"/>
      <w:numFmt w:val="decimal"/>
      <w:isLgl/>
      <w:lvlText w:val="%1.%2.%3.%4.%5.%6."/>
      <w:lvlJc w:val="left"/>
      <w:pPr>
        <w:ind w:left="2410" w:hanging="1080"/>
      </w:pPr>
    </w:lvl>
    <w:lvl w:ilvl="6">
      <w:start w:val="1"/>
      <w:numFmt w:val="decimal"/>
      <w:isLgl/>
      <w:lvlText w:val="%1.%2.%3.%4.%5.%6.%7."/>
      <w:lvlJc w:val="left"/>
      <w:pPr>
        <w:ind w:left="2778" w:hanging="1440"/>
      </w:pPr>
    </w:lvl>
    <w:lvl w:ilvl="7">
      <w:start w:val="1"/>
      <w:numFmt w:val="decimal"/>
      <w:isLgl/>
      <w:lvlText w:val="%1.%2.%3.%4.%5.%6.%7.%8."/>
      <w:lvlJc w:val="left"/>
      <w:pPr>
        <w:ind w:left="2786" w:hanging="1440"/>
      </w:pPr>
    </w:lvl>
    <w:lvl w:ilvl="8">
      <w:start w:val="1"/>
      <w:numFmt w:val="decimal"/>
      <w:isLgl/>
      <w:lvlText w:val="%1.%2.%3.%4.%5.%6.%7.%8.%9."/>
      <w:lvlJc w:val="left"/>
      <w:pPr>
        <w:ind w:left="3154" w:hanging="1800"/>
      </w:pPr>
    </w:lvl>
  </w:abstractNum>
  <w:abstractNum w:abstractNumId="21" w15:restartNumberingAfterBreak="0">
    <w:nsid w:val="3FD4705F"/>
    <w:multiLevelType w:val="hybridMultilevel"/>
    <w:tmpl w:val="0652F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2BC7"/>
    <w:multiLevelType w:val="hybridMultilevel"/>
    <w:tmpl w:val="B0A40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6F9D"/>
    <w:multiLevelType w:val="hybridMultilevel"/>
    <w:tmpl w:val="CC625AA0"/>
    <w:lvl w:ilvl="0" w:tplc="3D1CAE2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485649C8"/>
    <w:multiLevelType w:val="hybridMultilevel"/>
    <w:tmpl w:val="E4C02DBC"/>
    <w:lvl w:ilvl="0" w:tplc="E208027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B43153C"/>
    <w:multiLevelType w:val="hybridMultilevel"/>
    <w:tmpl w:val="B8842A0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6033"/>
    <w:multiLevelType w:val="hybridMultilevel"/>
    <w:tmpl w:val="0B76F1A0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DC1650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7608740E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8546C"/>
    <w:multiLevelType w:val="multilevel"/>
    <w:tmpl w:val="0760701C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NewRomanPS-BoldMT" w:eastAsia="Times New Roman" w:hAnsi="TimesNewRomanPS-BoldMT" w:cs="TimesNewRomanPS-BoldMT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NewRomanPS-BoldMT" w:eastAsia="Times New Roman" w:hAnsi="TimesNewRomanPS-BoldMT" w:cs="TimesNewRomanPS-BoldMT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NewRomanPS-BoldMT" w:eastAsia="Times New Roman" w:hAnsi="TimesNewRomanPS-BoldMT" w:cs="TimesNewRomanPS-BoldMT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NewRomanPS-BoldMT" w:eastAsia="Times New Roman" w:hAnsi="TimesNewRomanPS-BoldMT" w:cs="TimesNewRomanPS-BoldMT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NewRomanPS-BoldMT" w:eastAsia="Times New Roman" w:hAnsi="TimesNewRomanPS-BoldMT" w:cs="TimesNewRomanPS-BoldMT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NewRomanPS-BoldMT" w:eastAsia="Times New Roman" w:hAnsi="TimesNewRomanPS-BoldMT" w:cs="TimesNewRomanPS-BoldMT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NewRomanPS-BoldMT" w:eastAsia="Times New Roman" w:hAnsi="TimesNewRomanPS-BoldMT" w:cs="TimesNewRomanPS-BoldMT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NewRomanPS-BoldMT" w:eastAsia="Times New Roman" w:hAnsi="TimesNewRomanPS-BoldMT" w:cs="TimesNewRomanPS-BoldMT" w:hint="default"/>
        <w:b/>
      </w:rPr>
    </w:lvl>
  </w:abstractNum>
  <w:abstractNum w:abstractNumId="28" w15:restartNumberingAfterBreak="0">
    <w:nsid w:val="514B77BC"/>
    <w:multiLevelType w:val="singleLevel"/>
    <w:tmpl w:val="716CD17E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5D7459"/>
    <w:multiLevelType w:val="multilevel"/>
    <w:tmpl w:val="A1C0C244"/>
    <w:lvl w:ilvl="0">
      <w:start w:val="1"/>
      <w:numFmt w:val="decimal"/>
      <w:lvlText w:val="%1."/>
      <w:lvlJc w:val="left"/>
      <w:pPr>
        <w:ind w:left="1185" w:hanging="1185"/>
      </w:pPr>
      <w:rPr>
        <w:rFonts w:ascii="TimesNewRomanPS-BoldMT" w:eastAsia="Times New Roman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ascii="TimesNewRomanPS-BoldMT" w:eastAsia="Times New Roman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ascii="TimesNewRomanPS-BoldMT" w:eastAsia="Times New Roman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ascii="TimesNewRomanPS-BoldMT" w:eastAsia="Times New Roman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ascii="TimesNewRomanPS-BoldMT" w:eastAsia="Times New Roman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ascii="TimesNewRomanPS-BoldMT" w:eastAsia="Times New Roman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NewRomanPS-BoldMT" w:eastAsia="Times New Roman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NewRomanPS-BoldMT" w:eastAsia="Times New Roman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NewRomanPS-BoldMT" w:eastAsia="Times New Roman" w:hAnsi="TimesNewRomanPS-BoldMT" w:cs="TimesNewRomanPS-BoldMT" w:hint="default"/>
      </w:rPr>
    </w:lvl>
  </w:abstractNum>
  <w:abstractNum w:abstractNumId="30" w15:restartNumberingAfterBreak="0">
    <w:nsid w:val="5354784B"/>
    <w:multiLevelType w:val="hybridMultilevel"/>
    <w:tmpl w:val="DEAAA8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73CFB"/>
    <w:multiLevelType w:val="hybridMultilevel"/>
    <w:tmpl w:val="A6B042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66D25"/>
    <w:multiLevelType w:val="multilevel"/>
    <w:tmpl w:val="B34E6A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2663276"/>
    <w:multiLevelType w:val="hybridMultilevel"/>
    <w:tmpl w:val="7E6216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6A5"/>
    <w:multiLevelType w:val="hybridMultilevel"/>
    <w:tmpl w:val="792272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A1DD3"/>
    <w:multiLevelType w:val="hybridMultilevel"/>
    <w:tmpl w:val="3482AB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41040"/>
    <w:multiLevelType w:val="multilevel"/>
    <w:tmpl w:val="55A4F016"/>
    <w:lvl w:ilvl="0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37" w15:restartNumberingAfterBreak="0">
    <w:nsid w:val="74F77E29"/>
    <w:multiLevelType w:val="hybridMultilevel"/>
    <w:tmpl w:val="8496E170"/>
    <w:lvl w:ilvl="0" w:tplc="AE0C985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4C7671"/>
    <w:multiLevelType w:val="hybridMultilevel"/>
    <w:tmpl w:val="8A1612A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32"/>
  </w:num>
  <w:num w:numId="4">
    <w:abstractNumId w:val="14"/>
  </w:num>
  <w:num w:numId="5">
    <w:abstractNumId w:val="26"/>
  </w:num>
  <w:num w:numId="6">
    <w:abstractNumId w:val="37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</w:num>
  <w:num w:numId="14">
    <w:abstractNumId w:val="25"/>
  </w:num>
  <w:num w:numId="15">
    <w:abstractNumId w:val="3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8"/>
  </w:num>
  <w:num w:numId="20">
    <w:abstractNumId w:val="8"/>
  </w:num>
  <w:num w:numId="21">
    <w:abstractNumId w:val="34"/>
  </w:num>
  <w:num w:numId="22">
    <w:abstractNumId w:val="9"/>
  </w:num>
  <w:num w:numId="23">
    <w:abstractNumId w:val="21"/>
  </w:num>
  <w:num w:numId="2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30"/>
  </w:num>
  <w:num w:numId="28">
    <w:abstractNumId w:val="27"/>
  </w:num>
  <w:num w:numId="29">
    <w:abstractNumId w:val="29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1"/>
  </w:num>
  <w:num w:numId="34">
    <w:abstractNumId w:val="4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2"/>
  </w:num>
  <w:num w:numId="39">
    <w:abstractNumId w:val="12"/>
  </w:num>
  <w:num w:numId="40">
    <w:abstractNumId w:val="5"/>
  </w:num>
  <w:num w:numId="41">
    <w:abstractNumId w:val="3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7A"/>
    <w:rsid w:val="00004A2C"/>
    <w:rsid w:val="0003546B"/>
    <w:rsid w:val="00037ED5"/>
    <w:rsid w:val="000420BA"/>
    <w:rsid w:val="00047E58"/>
    <w:rsid w:val="00052BC7"/>
    <w:rsid w:val="00064BE8"/>
    <w:rsid w:val="00076B77"/>
    <w:rsid w:val="00090E01"/>
    <w:rsid w:val="00095735"/>
    <w:rsid w:val="00097EA8"/>
    <w:rsid w:val="000A4BA1"/>
    <w:rsid w:val="000A73EB"/>
    <w:rsid w:val="000B60BD"/>
    <w:rsid w:val="00100F9F"/>
    <w:rsid w:val="0010591A"/>
    <w:rsid w:val="00131763"/>
    <w:rsid w:val="00140A1F"/>
    <w:rsid w:val="0015090C"/>
    <w:rsid w:val="001616EB"/>
    <w:rsid w:val="0017036E"/>
    <w:rsid w:val="001765FA"/>
    <w:rsid w:val="0018064E"/>
    <w:rsid w:val="00195C0F"/>
    <w:rsid w:val="00196D58"/>
    <w:rsid w:val="001A47B7"/>
    <w:rsid w:val="001C2CD4"/>
    <w:rsid w:val="001D2E06"/>
    <w:rsid w:val="001D61E7"/>
    <w:rsid w:val="001F2B81"/>
    <w:rsid w:val="00203154"/>
    <w:rsid w:val="00214A21"/>
    <w:rsid w:val="00217193"/>
    <w:rsid w:val="00226CB0"/>
    <w:rsid w:val="00230501"/>
    <w:rsid w:val="0025791D"/>
    <w:rsid w:val="00257FFE"/>
    <w:rsid w:val="00266BD4"/>
    <w:rsid w:val="002770E6"/>
    <w:rsid w:val="002A059F"/>
    <w:rsid w:val="002A21A1"/>
    <w:rsid w:val="002A344C"/>
    <w:rsid w:val="002A5D8F"/>
    <w:rsid w:val="002A6A61"/>
    <w:rsid w:val="002B10CE"/>
    <w:rsid w:val="002B214E"/>
    <w:rsid w:val="002D61D3"/>
    <w:rsid w:val="0030720E"/>
    <w:rsid w:val="003100E0"/>
    <w:rsid w:val="003118D2"/>
    <w:rsid w:val="00320F85"/>
    <w:rsid w:val="00352C09"/>
    <w:rsid w:val="00352F5C"/>
    <w:rsid w:val="00355793"/>
    <w:rsid w:val="00382DF4"/>
    <w:rsid w:val="003B34A2"/>
    <w:rsid w:val="003C4C85"/>
    <w:rsid w:val="003E0AD1"/>
    <w:rsid w:val="004071B6"/>
    <w:rsid w:val="004120D0"/>
    <w:rsid w:val="004261B9"/>
    <w:rsid w:val="004353C0"/>
    <w:rsid w:val="00460592"/>
    <w:rsid w:val="0046393F"/>
    <w:rsid w:val="00467310"/>
    <w:rsid w:val="00480CC0"/>
    <w:rsid w:val="004B1E15"/>
    <w:rsid w:val="004C63BC"/>
    <w:rsid w:val="004C7668"/>
    <w:rsid w:val="004E2D43"/>
    <w:rsid w:val="004F345B"/>
    <w:rsid w:val="004F69B6"/>
    <w:rsid w:val="00500A75"/>
    <w:rsid w:val="00522B55"/>
    <w:rsid w:val="005551C0"/>
    <w:rsid w:val="005C126E"/>
    <w:rsid w:val="005D50D2"/>
    <w:rsid w:val="005D544E"/>
    <w:rsid w:val="005D7D1B"/>
    <w:rsid w:val="005F0CE7"/>
    <w:rsid w:val="005F367B"/>
    <w:rsid w:val="00611D05"/>
    <w:rsid w:val="00636857"/>
    <w:rsid w:val="006402F9"/>
    <w:rsid w:val="006428BD"/>
    <w:rsid w:val="0064756B"/>
    <w:rsid w:val="00651E8F"/>
    <w:rsid w:val="00652BCB"/>
    <w:rsid w:val="00661EC2"/>
    <w:rsid w:val="006843B6"/>
    <w:rsid w:val="006A6ECD"/>
    <w:rsid w:val="006B24E0"/>
    <w:rsid w:val="006C2BDD"/>
    <w:rsid w:val="006C7189"/>
    <w:rsid w:val="006D5612"/>
    <w:rsid w:val="006E4510"/>
    <w:rsid w:val="006E5C92"/>
    <w:rsid w:val="006F46A2"/>
    <w:rsid w:val="00702D3A"/>
    <w:rsid w:val="0071537A"/>
    <w:rsid w:val="0076199E"/>
    <w:rsid w:val="0076484D"/>
    <w:rsid w:val="00780A4F"/>
    <w:rsid w:val="00781820"/>
    <w:rsid w:val="00784239"/>
    <w:rsid w:val="00785035"/>
    <w:rsid w:val="00796A2D"/>
    <w:rsid w:val="00797DD7"/>
    <w:rsid w:val="007C183A"/>
    <w:rsid w:val="007C18A2"/>
    <w:rsid w:val="007C34AF"/>
    <w:rsid w:val="007C42D6"/>
    <w:rsid w:val="007C5035"/>
    <w:rsid w:val="007C51CF"/>
    <w:rsid w:val="008053A5"/>
    <w:rsid w:val="008053EE"/>
    <w:rsid w:val="00816353"/>
    <w:rsid w:val="008433CB"/>
    <w:rsid w:val="008A6CA2"/>
    <w:rsid w:val="008B6C11"/>
    <w:rsid w:val="008C5406"/>
    <w:rsid w:val="008D3C30"/>
    <w:rsid w:val="00912C76"/>
    <w:rsid w:val="00926DAF"/>
    <w:rsid w:val="00930245"/>
    <w:rsid w:val="009371BE"/>
    <w:rsid w:val="00940964"/>
    <w:rsid w:val="00963A29"/>
    <w:rsid w:val="009663AE"/>
    <w:rsid w:val="00971C8B"/>
    <w:rsid w:val="00990B68"/>
    <w:rsid w:val="00997D18"/>
    <w:rsid w:val="009A0AC6"/>
    <w:rsid w:val="009A59C9"/>
    <w:rsid w:val="009C601D"/>
    <w:rsid w:val="009E05B1"/>
    <w:rsid w:val="009E1619"/>
    <w:rsid w:val="009E6146"/>
    <w:rsid w:val="009F44B8"/>
    <w:rsid w:val="009F47C5"/>
    <w:rsid w:val="00A040F4"/>
    <w:rsid w:val="00A07479"/>
    <w:rsid w:val="00A13D77"/>
    <w:rsid w:val="00A26766"/>
    <w:rsid w:val="00A31B0B"/>
    <w:rsid w:val="00A35F8F"/>
    <w:rsid w:val="00A5471D"/>
    <w:rsid w:val="00A66D1A"/>
    <w:rsid w:val="00A7107C"/>
    <w:rsid w:val="00A71C8B"/>
    <w:rsid w:val="00A73101"/>
    <w:rsid w:val="00A74157"/>
    <w:rsid w:val="00A86450"/>
    <w:rsid w:val="00A86AA8"/>
    <w:rsid w:val="00A902D5"/>
    <w:rsid w:val="00A935BC"/>
    <w:rsid w:val="00AB5602"/>
    <w:rsid w:val="00AD6EB6"/>
    <w:rsid w:val="00AD7885"/>
    <w:rsid w:val="00B25DB8"/>
    <w:rsid w:val="00B35963"/>
    <w:rsid w:val="00B51E75"/>
    <w:rsid w:val="00B6094F"/>
    <w:rsid w:val="00B63A7F"/>
    <w:rsid w:val="00B744DD"/>
    <w:rsid w:val="00B7716D"/>
    <w:rsid w:val="00B942DD"/>
    <w:rsid w:val="00B95B7E"/>
    <w:rsid w:val="00BB4758"/>
    <w:rsid w:val="00BC238D"/>
    <w:rsid w:val="00BD0136"/>
    <w:rsid w:val="00BD123C"/>
    <w:rsid w:val="00BD1761"/>
    <w:rsid w:val="00BE00DF"/>
    <w:rsid w:val="00BE16B9"/>
    <w:rsid w:val="00BE3DFF"/>
    <w:rsid w:val="00C10973"/>
    <w:rsid w:val="00C127BD"/>
    <w:rsid w:val="00C24456"/>
    <w:rsid w:val="00C275CE"/>
    <w:rsid w:val="00C43498"/>
    <w:rsid w:val="00C436B3"/>
    <w:rsid w:val="00C7507B"/>
    <w:rsid w:val="00C77D34"/>
    <w:rsid w:val="00C85ED8"/>
    <w:rsid w:val="00C91F78"/>
    <w:rsid w:val="00CA36A3"/>
    <w:rsid w:val="00CA5E3B"/>
    <w:rsid w:val="00CC3132"/>
    <w:rsid w:val="00CC450C"/>
    <w:rsid w:val="00CC6AB3"/>
    <w:rsid w:val="00CD4AC3"/>
    <w:rsid w:val="00CF6AFA"/>
    <w:rsid w:val="00D10346"/>
    <w:rsid w:val="00D13D3D"/>
    <w:rsid w:val="00D17DA0"/>
    <w:rsid w:val="00D231F2"/>
    <w:rsid w:val="00D24ED5"/>
    <w:rsid w:val="00D306C0"/>
    <w:rsid w:val="00D310B8"/>
    <w:rsid w:val="00D3651B"/>
    <w:rsid w:val="00D62615"/>
    <w:rsid w:val="00D66748"/>
    <w:rsid w:val="00D76548"/>
    <w:rsid w:val="00D8701F"/>
    <w:rsid w:val="00DA6D85"/>
    <w:rsid w:val="00DC461E"/>
    <w:rsid w:val="00DC5C71"/>
    <w:rsid w:val="00DC647F"/>
    <w:rsid w:val="00DD2C5C"/>
    <w:rsid w:val="00DE45AD"/>
    <w:rsid w:val="00E035FF"/>
    <w:rsid w:val="00E247A1"/>
    <w:rsid w:val="00E317E0"/>
    <w:rsid w:val="00E3410E"/>
    <w:rsid w:val="00E4347A"/>
    <w:rsid w:val="00E459F1"/>
    <w:rsid w:val="00E5708B"/>
    <w:rsid w:val="00E700C3"/>
    <w:rsid w:val="00E8316E"/>
    <w:rsid w:val="00E96B7E"/>
    <w:rsid w:val="00E97B86"/>
    <w:rsid w:val="00EA4852"/>
    <w:rsid w:val="00EB58C8"/>
    <w:rsid w:val="00EC56A1"/>
    <w:rsid w:val="00EC5CD9"/>
    <w:rsid w:val="00ED22C4"/>
    <w:rsid w:val="00EE5B7A"/>
    <w:rsid w:val="00EF7217"/>
    <w:rsid w:val="00F03F90"/>
    <w:rsid w:val="00F10B97"/>
    <w:rsid w:val="00F15C79"/>
    <w:rsid w:val="00F41F0C"/>
    <w:rsid w:val="00F52007"/>
    <w:rsid w:val="00F53513"/>
    <w:rsid w:val="00F539AF"/>
    <w:rsid w:val="00F6087E"/>
    <w:rsid w:val="00F62B3C"/>
    <w:rsid w:val="00F66D85"/>
    <w:rsid w:val="00F80636"/>
    <w:rsid w:val="00F85631"/>
    <w:rsid w:val="00F86EEB"/>
    <w:rsid w:val="00F877C8"/>
    <w:rsid w:val="00F94889"/>
    <w:rsid w:val="00F94F8C"/>
    <w:rsid w:val="00F963DE"/>
    <w:rsid w:val="00F9759A"/>
    <w:rsid w:val="00FA14BB"/>
    <w:rsid w:val="00FA2D0B"/>
    <w:rsid w:val="00FA5D1F"/>
    <w:rsid w:val="00FA63D8"/>
    <w:rsid w:val="00FC48E1"/>
    <w:rsid w:val="00FD453D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40A78-9EBE-4017-AEFE-E2770D9A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701F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701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2770E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700C3"/>
    <w:rPr>
      <w:rFonts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700C3"/>
    <w:rPr>
      <w:rFonts w:ascii="Calibri" w:hAnsi="Calibri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C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C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C4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F2B81"/>
    <w:rPr>
      <w:b/>
      <w:bCs/>
    </w:rPr>
  </w:style>
  <w:style w:type="table" w:customStyle="1" w:styleId="Lentelstinklelis12">
    <w:name w:val="Lentelės tinklelis12"/>
    <w:basedOn w:val="prastojilentel"/>
    <w:next w:val="Lentelstinklelis"/>
    <w:uiPriority w:val="59"/>
    <w:rsid w:val="0046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59"/>
    <w:rsid w:val="0046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3557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F62B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3100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6094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C7189"/>
    <w:rPr>
      <w:color w:val="0000FF" w:themeColor="hyperlink"/>
      <w:u w:val="single"/>
    </w:rPr>
  </w:style>
  <w:style w:type="paragraph" w:customStyle="1" w:styleId="normal-p">
    <w:name w:val="normal-p"/>
    <w:basedOn w:val="prastasis"/>
    <w:rsid w:val="00611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rsid w:val="0061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3369</Words>
  <Characters>1921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Daiva Breivienė</cp:lastModifiedBy>
  <cp:revision>2</cp:revision>
  <cp:lastPrinted>2017-05-08T11:47:00Z</cp:lastPrinted>
  <dcterms:created xsi:type="dcterms:W3CDTF">2018-05-03T13:47:00Z</dcterms:created>
  <dcterms:modified xsi:type="dcterms:W3CDTF">2018-05-03T13:47:00Z</dcterms:modified>
</cp:coreProperties>
</file>