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E51" w:rsidRPr="004178A8" w:rsidRDefault="00630E51" w:rsidP="00630E51">
      <w:pPr>
        <w:widowControl w:val="0"/>
        <w:suppressAutoHyphens/>
        <w:spacing w:line="276" w:lineRule="auto"/>
        <w:jc w:val="center"/>
      </w:pPr>
      <w:r>
        <w:tab/>
      </w:r>
      <w:r>
        <w:tab/>
      </w:r>
      <w:r>
        <w:tab/>
      </w:r>
      <w:r>
        <w:tab/>
      </w:r>
      <w:r>
        <w:tab/>
      </w:r>
      <w:r w:rsidRPr="00BF7CA6">
        <w:rPr>
          <w:b/>
        </w:rPr>
        <w:t>Projektas</w:t>
      </w:r>
    </w:p>
    <w:p w:rsidR="00630E51" w:rsidRPr="004178A8" w:rsidRDefault="00630E51" w:rsidP="00630E51">
      <w:pPr>
        <w:widowControl w:val="0"/>
        <w:suppressAutoHyphens/>
        <w:jc w:val="center"/>
        <w:rPr>
          <w:rFonts w:eastAsia="Lucida Sans Unicode"/>
          <w:b/>
          <w:bCs/>
          <w:sz w:val="28"/>
          <w:szCs w:val="28"/>
          <w:lang w:eastAsia="ar-SA"/>
        </w:rPr>
      </w:pPr>
      <w:r w:rsidRPr="004178A8">
        <w:rPr>
          <w:rFonts w:eastAsia="Lucida Sans Unicode"/>
          <w:b/>
          <w:bCs/>
          <w:sz w:val="28"/>
          <w:szCs w:val="28"/>
          <w:lang w:eastAsia="ar-SA"/>
        </w:rPr>
        <w:t>PANEVĖŽIO MIESTO SAVIVALDYBĖS TARYBA</w:t>
      </w:r>
    </w:p>
    <w:p w:rsidR="00630E51" w:rsidRDefault="00630E51" w:rsidP="00630E51">
      <w:pPr>
        <w:widowControl w:val="0"/>
        <w:suppressAutoHyphens/>
        <w:jc w:val="center"/>
        <w:rPr>
          <w:rFonts w:eastAsia="Lucida Sans Unicode"/>
          <w:b/>
          <w:bCs/>
          <w:szCs w:val="24"/>
          <w:lang w:eastAsia="ar-SA"/>
        </w:rPr>
      </w:pPr>
    </w:p>
    <w:p w:rsidR="00630E51" w:rsidRDefault="00630E51" w:rsidP="00630E51">
      <w:pPr>
        <w:widowControl w:val="0"/>
        <w:suppressAutoHyphens/>
        <w:jc w:val="center"/>
        <w:rPr>
          <w:rFonts w:eastAsia="Lucida Sans Unicode"/>
          <w:b/>
          <w:bCs/>
          <w:szCs w:val="24"/>
          <w:lang w:eastAsia="ar-SA"/>
        </w:rPr>
      </w:pPr>
      <w:r>
        <w:rPr>
          <w:rFonts w:eastAsia="Lucida Sans Unicode"/>
          <w:b/>
          <w:bCs/>
          <w:szCs w:val="24"/>
          <w:lang w:eastAsia="ar-SA"/>
        </w:rPr>
        <w:t>SPRENDIMAS</w:t>
      </w:r>
    </w:p>
    <w:p w:rsidR="00630E51" w:rsidRDefault="00630E51" w:rsidP="00630E51">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630E51" w:rsidRDefault="00630E51" w:rsidP="00630E51">
      <w:pPr>
        <w:widowControl w:val="0"/>
        <w:suppressAutoHyphens/>
        <w:jc w:val="center"/>
        <w:rPr>
          <w:rFonts w:eastAsia="Lucida Sans Unicode"/>
          <w:szCs w:val="24"/>
          <w:lang w:eastAsia="ar-SA"/>
        </w:rPr>
      </w:pPr>
    </w:p>
    <w:p w:rsidR="00630E51" w:rsidRDefault="00630E51" w:rsidP="00630E51">
      <w:pPr>
        <w:widowControl w:val="0"/>
        <w:suppressAutoHyphens/>
        <w:ind w:firstLine="60"/>
        <w:jc w:val="center"/>
        <w:rPr>
          <w:rFonts w:eastAsia="Lucida Sans Unicode"/>
          <w:szCs w:val="24"/>
          <w:lang w:eastAsia="ar-SA"/>
        </w:rPr>
      </w:pPr>
      <w:r>
        <w:rPr>
          <w:rFonts w:eastAsia="Lucida Sans Unicode"/>
          <w:szCs w:val="24"/>
          <w:lang w:eastAsia="ar-SA"/>
        </w:rPr>
        <w:t xml:space="preserve">2018 m. gegužės     d. Nr. </w:t>
      </w:r>
    </w:p>
    <w:p w:rsidR="00630E51" w:rsidRDefault="00630E51" w:rsidP="00630E51">
      <w:pPr>
        <w:widowControl w:val="0"/>
        <w:suppressAutoHyphens/>
        <w:jc w:val="center"/>
        <w:rPr>
          <w:rFonts w:eastAsia="Lucida Sans Unicode"/>
          <w:szCs w:val="24"/>
          <w:lang w:eastAsia="ar-SA"/>
        </w:rPr>
      </w:pPr>
      <w:r>
        <w:rPr>
          <w:rFonts w:eastAsia="Lucida Sans Unicode"/>
          <w:szCs w:val="24"/>
          <w:lang w:eastAsia="ar-SA"/>
        </w:rPr>
        <w:t>Panevėžys</w:t>
      </w:r>
    </w:p>
    <w:p w:rsidR="00630E51" w:rsidRPr="004178A8" w:rsidRDefault="00630E51" w:rsidP="00630E51">
      <w:pPr>
        <w:widowControl w:val="0"/>
        <w:suppressAutoHyphens/>
        <w:jc w:val="center"/>
        <w:rPr>
          <w:rFonts w:eastAsia="Lucida Sans Unicode"/>
          <w:szCs w:val="24"/>
          <w:lang w:eastAsia="ar-SA"/>
        </w:rPr>
      </w:pPr>
    </w:p>
    <w:sdt>
      <w:sdtPr>
        <w:alias w:val="preambule"/>
        <w:tag w:val="part_d2bdd3d52f7440fb9f2fd16ab37becd2"/>
        <w:id w:val="-504439391"/>
      </w:sdtPr>
      <w:sdtEndPr/>
      <w:sdtContent>
        <w:p w:rsidR="00630E51" w:rsidRDefault="00630E51" w:rsidP="00630E51">
          <w:pPr>
            <w:spacing w:line="276" w:lineRule="auto"/>
            <w:ind w:firstLine="851"/>
            <w:jc w:val="both"/>
            <w:rPr>
              <w:bCs/>
              <w:spacing w:val="60"/>
              <w:szCs w:val="24"/>
            </w:rPr>
          </w:pPr>
          <w:r>
            <w:rPr>
              <w:bCs/>
              <w:szCs w:val="24"/>
            </w:rPr>
            <w:t xml:space="preserve">Vadovaudamasi Lietuvos Respublikos vietos savivaldos įstatymo 16 straipsnio 2 dalies 26 punktu, Paramos būstui įsigyti ar išsinuomoti įstatymo 1 straipsniu, 3 straipsnio 2 punktu, 4 straipsnio 5 dalies 5 punktu, 9, 11, 20 straipsniais, Lietuvos Respublikos civilinio kodekso 6.598 straipsniu, </w:t>
          </w:r>
          <w:r>
            <w:t>Savivaldybės būsto ir socialinio būsto nuomos tvarkos aprašu, patvirtintu Panevėžio miesto savivaldybės tarybos 2015 m. kovo 26 d. sprendimu Nr. 1-84,</w:t>
          </w:r>
          <w:r>
            <w:rPr>
              <w:bCs/>
              <w:szCs w:val="24"/>
            </w:rPr>
            <w:t xml:space="preserve"> atsižvelgdama į Savivaldybės būsto nuomininkų prašymus, Panevėžio miesto savivaldybės taryba </w:t>
          </w:r>
          <w:r>
            <w:rPr>
              <w:bCs/>
              <w:spacing w:val="60"/>
              <w:szCs w:val="24"/>
            </w:rPr>
            <w:t>nusprendži</w:t>
          </w:r>
          <w:r w:rsidRPr="00303ED9">
            <w:rPr>
              <w:bCs/>
              <w:szCs w:val="24"/>
            </w:rPr>
            <w:t>a:</w:t>
          </w:r>
        </w:p>
      </w:sdtContent>
    </w:sdt>
    <w:p w:rsidR="00630E51" w:rsidRPr="000D23DE" w:rsidRDefault="00630E51" w:rsidP="00630E51">
      <w:pPr>
        <w:pStyle w:val="Sraopastraipa"/>
        <w:numPr>
          <w:ilvl w:val="0"/>
          <w:numId w:val="1"/>
        </w:numPr>
        <w:tabs>
          <w:tab w:val="left" w:pos="1080"/>
        </w:tabs>
        <w:spacing w:line="276" w:lineRule="auto"/>
        <w:jc w:val="both"/>
        <w:rPr>
          <w:bCs/>
          <w:szCs w:val="24"/>
        </w:rPr>
      </w:pPr>
      <w:r w:rsidRPr="000D23DE">
        <w:rPr>
          <w:bCs/>
          <w:szCs w:val="24"/>
        </w:rPr>
        <w:t>Pakeisti būsto nuomos sąlygas šiems socialinio būsto nuomininkams:</w:t>
      </w:r>
    </w:p>
    <w:sdt>
      <w:sdtPr>
        <w:alias w:val="1.1 p."/>
        <w:tag w:val="part_298d3f5d575645cfa02cd1c5a78ab849"/>
        <w:id w:val="-1158377481"/>
      </w:sdtPr>
      <w:sdtEndPr/>
      <w:sdtContent>
        <w:p w:rsidR="00630E51" w:rsidRPr="000D23DE" w:rsidRDefault="00C82CE0" w:rsidP="00630E51">
          <w:pPr>
            <w:spacing w:line="276" w:lineRule="auto"/>
            <w:ind w:left="851"/>
            <w:jc w:val="both"/>
            <w:rPr>
              <w:bCs/>
              <w:szCs w:val="24"/>
            </w:rPr>
          </w:pPr>
          <w:sdt>
            <w:sdtPr>
              <w:alias w:val="Numeris"/>
              <w:tag w:val="nr_298d3f5d575645cfa02cd1c5a78ab849"/>
              <w:id w:val="-419795665"/>
            </w:sdtPr>
            <w:sdtEndPr/>
            <w:sdtContent>
              <w:r w:rsidR="00630E51" w:rsidRPr="000D23DE">
                <w:rPr>
                  <w:bCs/>
                  <w:szCs w:val="24"/>
                </w:rPr>
                <w:t>1.1</w:t>
              </w:r>
            </w:sdtContent>
          </w:sdt>
          <w:r w:rsidR="00630E51" w:rsidRPr="000D23DE">
            <w:rPr>
              <w:bCs/>
              <w:szCs w:val="24"/>
            </w:rPr>
            <w:t>.</w:t>
          </w:r>
          <w:r w:rsidR="00630E51" w:rsidRPr="000D23DE">
            <w:rPr>
              <w:bCs/>
              <w:szCs w:val="24"/>
            </w:rPr>
            <w:tab/>
          </w:r>
          <w:r w:rsidR="00630E51">
            <w:rPr>
              <w:bCs/>
              <w:szCs w:val="24"/>
            </w:rPr>
            <w:t>R</w:t>
          </w:r>
          <w:r>
            <w:rPr>
              <w:bCs/>
              <w:szCs w:val="24"/>
            </w:rPr>
            <w:t>.</w:t>
          </w:r>
          <w:r w:rsidR="00630E51">
            <w:rPr>
              <w:bCs/>
              <w:szCs w:val="24"/>
            </w:rPr>
            <w:t>K</w:t>
          </w:r>
          <w:r>
            <w:rPr>
              <w:bCs/>
              <w:szCs w:val="24"/>
            </w:rPr>
            <w:t>.</w:t>
          </w:r>
          <w:r w:rsidR="00630E51" w:rsidRPr="000D23DE">
            <w:rPr>
              <w:bCs/>
              <w:szCs w:val="24"/>
            </w:rPr>
            <w:t xml:space="preserve"> (</w:t>
          </w:r>
          <w:r>
            <w:rPr>
              <w:bCs/>
              <w:szCs w:val="24"/>
            </w:rPr>
            <w:t>duomenys neskelbiami</w:t>
          </w:r>
          <w:r w:rsidR="00630E51">
            <w:rPr>
              <w:bCs/>
              <w:szCs w:val="24"/>
            </w:rPr>
            <w:t>), gyvenančiam</w:t>
          </w:r>
          <w:r w:rsidR="00630E51" w:rsidRPr="000D23DE">
            <w:rPr>
              <w:bCs/>
              <w:szCs w:val="24"/>
            </w:rPr>
            <w:t xml:space="preserve"> </w:t>
          </w:r>
          <w:r w:rsidR="00630E51">
            <w:rPr>
              <w:bCs/>
              <w:szCs w:val="24"/>
            </w:rPr>
            <w:t>Žemaičių g. 6-30</w:t>
          </w:r>
          <w:r w:rsidR="00630E51" w:rsidRPr="000D23DE">
            <w:rPr>
              <w:bCs/>
              <w:szCs w:val="24"/>
            </w:rPr>
            <w:t xml:space="preserve">, Panevėžyje; </w:t>
          </w:r>
        </w:p>
      </w:sdtContent>
    </w:sdt>
    <w:sdt>
      <w:sdtPr>
        <w:alias w:val="1.2 p."/>
        <w:tag w:val="part_98e34f4914144a19877c82229d597775"/>
        <w:id w:val="-1246039273"/>
      </w:sdtPr>
      <w:sdtEndPr/>
      <w:sdtContent>
        <w:p w:rsidR="00630E51" w:rsidRPr="000D23DE" w:rsidRDefault="00C82CE0" w:rsidP="00630E51">
          <w:pPr>
            <w:spacing w:line="276" w:lineRule="auto"/>
            <w:ind w:firstLine="851"/>
            <w:jc w:val="both"/>
            <w:rPr>
              <w:bCs/>
              <w:szCs w:val="24"/>
            </w:rPr>
          </w:pPr>
          <w:sdt>
            <w:sdtPr>
              <w:alias w:val="Numeris"/>
              <w:tag w:val="nr_98e34f4914144a19877c82229d597775"/>
              <w:id w:val="-1782721067"/>
            </w:sdtPr>
            <w:sdtEndPr/>
            <w:sdtContent>
              <w:r w:rsidR="00630E51" w:rsidRPr="000D23DE">
                <w:rPr>
                  <w:bCs/>
                  <w:szCs w:val="24"/>
                </w:rPr>
                <w:t>1.2</w:t>
              </w:r>
            </w:sdtContent>
          </w:sdt>
          <w:r w:rsidR="00630E51" w:rsidRPr="000D23DE">
            <w:rPr>
              <w:bCs/>
              <w:szCs w:val="24"/>
            </w:rPr>
            <w:t>.</w:t>
          </w:r>
          <w:r w:rsidR="00630E51" w:rsidRPr="000D23DE">
            <w:rPr>
              <w:bCs/>
              <w:szCs w:val="24"/>
            </w:rPr>
            <w:tab/>
          </w:r>
          <w:r w:rsidR="00630E51">
            <w:rPr>
              <w:bCs/>
              <w:szCs w:val="24"/>
            </w:rPr>
            <w:t>N</w:t>
          </w:r>
          <w:r>
            <w:rPr>
              <w:bCs/>
              <w:szCs w:val="24"/>
            </w:rPr>
            <w:t>.</w:t>
          </w:r>
          <w:r w:rsidR="00630E51">
            <w:rPr>
              <w:bCs/>
              <w:szCs w:val="24"/>
            </w:rPr>
            <w:t>B</w:t>
          </w:r>
          <w:r>
            <w:rPr>
              <w:bCs/>
              <w:szCs w:val="24"/>
            </w:rPr>
            <w:t>.</w:t>
          </w:r>
          <w:bookmarkStart w:id="0" w:name="_GoBack"/>
          <w:bookmarkEnd w:id="0"/>
          <w:r w:rsidR="00630E51">
            <w:rPr>
              <w:bCs/>
              <w:szCs w:val="24"/>
            </w:rPr>
            <w:t xml:space="preserve"> </w:t>
          </w:r>
          <w:r w:rsidR="00630E51" w:rsidRPr="000D23DE">
            <w:rPr>
              <w:bCs/>
              <w:szCs w:val="24"/>
            </w:rPr>
            <w:t>(</w:t>
          </w:r>
          <w:r>
            <w:rPr>
              <w:bCs/>
              <w:szCs w:val="24"/>
            </w:rPr>
            <w:t>duomenys neskelbiami</w:t>
          </w:r>
          <w:r w:rsidR="00630E51" w:rsidRPr="000D23DE">
            <w:rPr>
              <w:bCs/>
              <w:szCs w:val="24"/>
            </w:rPr>
            <w:t xml:space="preserve">), </w:t>
          </w:r>
          <w:r w:rsidR="00630E51">
            <w:rPr>
              <w:bCs/>
              <w:szCs w:val="24"/>
            </w:rPr>
            <w:t>gyvenančiai</w:t>
          </w:r>
          <w:r w:rsidR="00630E51" w:rsidRPr="000D23DE">
            <w:rPr>
              <w:bCs/>
              <w:szCs w:val="24"/>
            </w:rPr>
            <w:t xml:space="preserve"> </w:t>
          </w:r>
          <w:r w:rsidR="00630E51">
            <w:rPr>
              <w:bCs/>
              <w:szCs w:val="24"/>
            </w:rPr>
            <w:t>Sodų g. 50-24, Panevėžyje.</w:t>
          </w:r>
        </w:p>
      </w:sdtContent>
    </w:sdt>
    <w:p w:rsidR="00630E51" w:rsidRPr="00C650CB" w:rsidRDefault="00C82CE0" w:rsidP="00630E51">
      <w:pPr>
        <w:spacing w:line="276" w:lineRule="auto"/>
        <w:ind w:firstLine="851"/>
        <w:jc w:val="both"/>
        <w:rPr>
          <w:sz w:val="20"/>
        </w:rPr>
      </w:pPr>
      <w:sdt>
        <w:sdtPr>
          <w:alias w:val="Numeris"/>
          <w:tag w:val="nr_61a555d8f541493fad498e1b7d639d81"/>
          <w:id w:val="-1683734156"/>
        </w:sdtPr>
        <w:sdtEndPr/>
        <w:sdtContent>
          <w:r w:rsidR="00630E51" w:rsidRPr="00C650CB">
            <w:rPr>
              <w:bCs/>
              <w:szCs w:val="24"/>
            </w:rPr>
            <w:t>2</w:t>
          </w:r>
        </w:sdtContent>
      </w:sdt>
      <w:r w:rsidR="00630E51" w:rsidRPr="00C650CB">
        <w:rPr>
          <w:bCs/>
          <w:szCs w:val="24"/>
        </w:rPr>
        <w:t>.</w:t>
      </w:r>
      <w:r w:rsidR="00630E51">
        <w:rPr>
          <w:bCs/>
          <w:szCs w:val="24"/>
        </w:rPr>
        <w:t xml:space="preserve"> </w:t>
      </w:r>
      <w:r w:rsidR="00630E51" w:rsidRPr="00C650CB">
        <w:rPr>
          <w:bCs/>
          <w:szCs w:val="24"/>
        </w:rPr>
        <w:t xml:space="preserve">Nuomoti sprendimo 1 punkte nurodytas gyvenamąsias patalpas </w:t>
      </w:r>
      <w:r w:rsidR="00630E51">
        <w:rPr>
          <w:bCs/>
          <w:szCs w:val="24"/>
        </w:rPr>
        <w:t>S</w:t>
      </w:r>
      <w:r w:rsidR="00630E51" w:rsidRPr="00C650CB">
        <w:rPr>
          <w:bCs/>
          <w:szCs w:val="24"/>
        </w:rPr>
        <w:t>avi</w:t>
      </w:r>
      <w:r w:rsidR="00630E51">
        <w:rPr>
          <w:bCs/>
          <w:szCs w:val="24"/>
        </w:rPr>
        <w:t>valdybės būsto nuomos sąlygomis:</w:t>
      </w:r>
      <w:r w:rsidR="00630E51" w:rsidRPr="00C650CB">
        <w:rPr>
          <w:bCs/>
          <w:szCs w:val="24"/>
        </w:rPr>
        <w:t xml:space="preserve"> pirmus metus nuo </w:t>
      </w:r>
      <w:r w:rsidR="00630E51">
        <w:rPr>
          <w:bCs/>
          <w:szCs w:val="24"/>
        </w:rPr>
        <w:t>S</w:t>
      </w:r>
      <w:r w:rsidR="00630E51" w:rsidRPr="00C650CB">
        <w:rPr>
          <w:bCs/>
          <w:szCs w:val="24"/>
        </w:rPr>
        <w:t>avivaldybės būsto n</w:t>
      </w:r>
      <w:r w:rsidR="007D73BC">
        <w:rPr>
          <w:bCs/>
          <w:szCs w:val="24"/>
        </w:rPr>
        <w:t>uomos sutarties sudarymo taikyti</w:t>
      </w:r>
      <w:r w:rsidR="00630E51" w:rsidRPr="00C650CB">
        <w:rPr>
          <w:bCs/>
          <w:szCs w:val="24"/>
        </w:rPr>
        <w:t xml:space="preserve"> rinkos pataisos koeficientą R</w:t>
      </w:r>
      <w:r w:rsidR="00630E51">
        <w:rPr>
          <w:bCs/>
          <w:szCs w:val="24"/>
        </w:rPr>
        <w:t xml:space="preserve"> </w:t>
      </w:r>
      <w:r w:rsidR="00630E51" w:rsidRPr="00C650CB">
        <w:rPr>
          <w:bCs/>
          <w:szCs w:val="24"/>
        </w:rPr>
        <w:t>=</w:t>
      </w:r>
      <w:r w:rsidR="00630E51">
        <w:rPr>
          <w:bCs/>
          <w:szCs w:val="24"/>
        </w:rPr>
        <w:t xml:space="preserve"> </w:t>
      </w:r>
      <w:r w:rsidR="00630E51" w:rsidRPr="00C650CB">
        <w:rPr>
          <w:bCs/>
          <w:szCs w:val="24"/>
        </w:rPr>
        <w:t xml:space="preserve">1,2, o po metų </w:t>
      </w:r>
      <w:r w:rsidR="00630E51">
        <w:rPr>
          <w:bCs/>
          <w:szCs w:val="24"/>
        </w:rPr>
        <w:t xml:space="preserve">– </w:t>
      </w:r>
      <w:r w:rsidR="00630E51" w:rsidRPr="00C650CB">
        <w:rPr>
          <w:bCs/>
          <w:szCs w:val="24"/>
        </w:rPr>
        <w:t>rinkos pataisos koeficientą R</w:t>
      </w:r>
      <w:r w:rsidR="00630E51">
        <w:rPr>
          <w:bCs/>
          <w:szCs w:val="24"/>
        </w:rPr>
        <w:t xml:space="preserve"> </w:t>
      </w:r>
      <w:r w:rsidR="00630E51" w:rsidRPr="00C650CB">
        <w:rPr>
          <w:bCs/>
          <w:szCs w:val="24"/>
        </w:rPr>
        <w:t>= 1,5.</w:t>
      </w:r>
    </w:p>
    <w:p w:rsidR="00630E51" w:rsidRDefault="00630E51" w:rsidP="00630E51">
      <w:pPr>
        <w:widowControl w:val="0"/>
        <w:tabs>
          <w:tab w:val="left" w:pos="851"/>
        </w:tabs>
        <w:suppressAutoHyphens/>
        <w:spacing w:line="276" w:lineRule="auto"/>
        <w:jc w:val="both"/>
      </w:pPr>
      <w:r>
        <w:rPr>
          <w:color w:val="000000"/>
        </w:rPr>
        <w:tab/>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30E51" w:rsidRDefault="00630E51" w:rsidP="00630E51">
      <w:pPr>
        <w:widowControl w:val="0"/>
        <w:tabs>
          <w:tab w:val="left" w:pos="6379"/>
        </w:tabs>
        <w:suppressAutoHyphens/>
        <w:spacing w:line="276" w:lineRule="auto"/>
        <w:jc w:val="both"/>
      </w:pPr>
    </w:p>
    <w:sdt>
      <w:sdtPr>
        <w:alias w:val="signatura"/>
        <w:tag w:val="part_20e410a2e1db4c8cb6aca8c49a886fbd"/>
        <w:id w:val="1940261789"/>
      </w:sdtPr>
      <w:sdtEndPr/>
      <w:sdtContent>
        <w:p w:rsidR="00630E51" w:rsidRDefault="00630E51" w:rsidP="00630E51">
          <w:pPr>
            <w:widowControl w:val="0"/>
            <w:tabs>
              <w:tab w:val="left" w:pos="6379"/>
            </w:tabs>
            <w:suppressAutoHyphens/>
            <w:spacing w:line="276" w:lineRule="auto"/>
            <w:rPr>
              <w:szCs w:val="24"/>
            </w:rPr>
          </w:pPr>
          <w:r>
            <w:rPr>
              <w:szCs w:val="24"/>
            </w:rPr>
            <w:t>Savivaldybės meras</w:t>
          </w:r>
          <w:r>
            <w:rPr>
              <w:szCs w:val="24"/>
            </w:rPr>
            <w:tab/>
            <w:t xml:space="preserve"> Rytis Mykolas Račkauskas</w:t>
          </w:r>
        </w:p>
        <w:p w:rsidR="00630E51" w:rsidRDefault="00630E51" w:rsidP="00630E51">
          <w:pPr>
            <w:widowControl w:val="0"/>
            <w:tabs>
              <w:tab w:val="left" w:pos="6379"/>
            </w:tabs>
            <w:suppressAutoHyphens/>
            <w:spacing w:line="276" w:lineRule="auto"/>
            <w:jc w:val="center"/>
            <w:rPr>
              <w:b/>
              <w:bCs/>
            </w:rPr>
          </w:pPr>
        </w:p>
        <w:p w:rsidR="00630E51" w:rsidRDefault="00630E51" w:rsidP="00630E51">
          <w:pPr>
            <w:pStyle w:val="Antrat4"/>
            <w:spacing w:line="276" w:lineRule="auto"/>
            <w:rPr>
              <w:b w:val="0"/>
              <w:bCs w:val="0"/>
            </w:rPr>
          </w:pPr>
          <w:r>
            <w:rPr>
              <w:b w:val="0"/>
              <w:bCs w:val="0"/>
            </w:rPr>
            <w:t>RENGĖ              Rasa Rimšienė, tel. 50 13 24</w:t>
          </w:r>
        </w:p>
        <w:p w:rsidR="00630E51" w:rsidRDefault="00630E51" w:rsidP="00630E51">
          <w:pPr>
            <w:spacing w:line="276" w:lineRule="auto"/>
          </w:pPr>
        </w:p>
        <w:p w:rsidR="00630E51" w:rsidRDefault="00630E51" w:rsidP="00630E51">
          <w:pPr>
            <w:pStyle w:val="Antrat4"/>
            <w:spacing w:line="276" w:lineRule="auto"/>
          </w:pPr>
          <w:r>
            <w:rPr>
              <w:b w:val="0"/>
              <w:bCs w:val="0"/>
            </w:rPr>
            <w:t>SUDERINTA</w:t>
          </w:r>
          <w:r>
            <w:t xml:space="preserve"> </w:t>
          </w:r>
        </w:p>
        <w:p w:rsidR="00630E51" w:rsidRPr="00814021" w:rsidRDefault="00630E51" w:rsidP="00630E51">
          <w:pPr>
            <w:spacing w:line="276" w:lineRule="auto"/>
          </w:pPr>
        </w:p>
        <w:p w:rsidR="00630E51" w:rsidRDefault="00630E51" w:rsidP="00630E51">
          <w:pPr>
            <w:spacing w:line="276" w:lineRule="auto"/>
            <w:jc w:val="both"/>
          </w:pPr>
          <w:r>
            <w:t>Mero pavaduotojas</w:t>
          </w:r>
          <w:r>
            <w:tab/>
          </w:r>
          <w:r>
            <w:tab/>
          </w:r>
          <w:r>
            <w:tab/>
          </w:r>
          <w:r>
            <w:tab/>
            <w:t xml:space="preserve">Petras </w:t>
          </w:r>
          <w:proofErr w:type="spellStart"/>
          <w:r>
            <w:t>Luomanas</w:t>
          </w:r>
          <w:proofErr w:type="spellEnd"/>
        </w:p>
        <w:p w:rsidR="00630E51" w:rsidRDefault="00630E51" w:rsidP="00630E51">
          <w:pPr>
            <w:spacing w:line="276" w:lineRule="auto"/>
            <w:jc w:val="both"/>
          </w:pPr>
        </w:p>
        <w:p w:rsidR="00630E51" w:rsidRDefault="00630E51" w:rsidP="00630E51">
          <w:pPr>
            <w:spacing w:line="276" w:lineRule="auto"/>
            <w:jc w:val="both"/>
          </w:pPr>
          <w:r>
            <w:t>Mero patarėja, atliekanti Tarybos sekretoriaus funkcijas</w:t>
          </w:r>
          <w:r>
            <w:tab/>
            <w:t>Indrė Kisielė</w:t>
          </w:r>
          <w:r>
            <w:tab/>
          </w:r>
          <w:r>
            <w:tab/>
          </w:r>
        </w:p>
        <w:p w:rsidR="00630E51" w:rsidRDefault="00630E51" w:rsidP="00630E51">
          <w:pPr>
            <w:spacing w:line="276" w:lineRule="auto"/>
            <w:jc w:val="both"/>
          </w:pPr>
        </w:p>
        <w:p w:rsidR="00630E51" w:rsidRDefault="00630E51" w:rsidP="00630E51">
          <w:pPr>
            <w:spacing w:line="276" w:lineRule="auto"/>
            <w:jc w:val="both"/>
          </w:pPr>
          <w:r w:rsidRPr="00B1794C">
            <w:t>Administracijos direktor</w:t>
          </w:r>
          <w:r>
            <w:t>ius</w:t>
          </w:r>
          <w:r>
            <w:tab/>
          </w:r>
          <w:r>
            <w:tab/>
          </w:r>
          <w:r>
            <w:tab/>
            <w:t>Rimantas Pauža</w:t>
          </w:r>
        </w:p>
        <w:p w:rsidR="00630E51" w:rsidRDefault="00630E51" w:rsidP="00630E51">
          <w:pPr>
            <w:spacing w:line="276" w:lineRule="auto"/>
            <w:jc w:val="both"/>
          </w:pPr>
        </w:p>
        <w:p w:rsidR="00630E51" w:rsidRDefault="00630E51" w:rsidP="00630E51">
          <w:pPr>
            <w:spacing w:line="276" w:lineRule="auto"/>
            <w:jc w:val="both"/>
          </w:pPr>
          <w:r>
            <w:t>Administracijos direktoriaus pavaduotoja</w:t>
          </w:r>
          <w:r>
            <w:tab/>
          </w:r>
          <w:r>
            <w:tab/>
            <w:t>Sandra Jakštienė</w:t>
          </w:r>
        </w:p>
        <w:p w:rsidR="00630E51" w:rsidRPr="00B1794C" w:rsidRDefault="00630E51" w:rsidP="00630E51">
          <w:pPr>
            <w:spacing w:line="276" w:lineRule="auto"/>
            <w:jc w:val="both"/>
          </w:pPr>
        </w:p>
        <w:p w:rsidR="00630E51" w:rsidRDefault="00630E51" w:rsidP="00630E51">
          <w:pPr>
            <w:spacing w:line="276" w:lineRule="auto"/>
            <w:jc w:val="both"/>
          </w:pPr>
          <w:r>
            <w:t>Teisės ir viešosios tvarkos skyriaus vyr. specialistė</w:t>
          </w:r>
          <w:r>
            <w:tab/>
          </w:r>
          <w:r>
            <w:tab/>
            <w:t xml:space="preserve">Justina </w:t>
          </w:r>
          <w:proofErr w:type="spellStart"/>
          <w:r>
            <w:t>Aleknienė</w:t>
          </w:r>
          <w:proofErr w:type="spellEnd"/>
        </w:p>
        <w:p w:rsidR="00630E51" w:rsidRDefault="00630E51" w:rsidP="00630E51">
          <w:pPr>
            <w:spacing w:line="276" w:lineRule="auto"/>
            <w:jc w:val="both"/>
          </w:pPr>
        </w:p>
        <w:p w:rsidR="00630E51" w:rsidRDefault="00630E51" w:rsidP="00630E51">
          <w:pPr>
            <w:spacing w:line="276" w:lineRule="auto"/>
            <w:jc w:val="both"/>
          </w:pPr>
          <w:r>
            <w:t>Socialinių reikalų skyriaus vedėjas</w:t>
          </w:r>
          <w:r>
            <w:tab/>
          </w:r>
          <w:r>
            <w:tab/>
          </w:r>
          <w:r>
            <w:tab/>
            <w:t>Viktoras Michailovas</w:t>
          </w:r>
        </w:p>
        <w:p w:rsidR="00630E51" w:rsidRDefault="00630E51" w:rsidP="00630E51">
          <w:pPr>
            <w:spacing w:line="276" w:lineRule="auto"/>
            <w:jc w:val="both"/>
          </w:pPr>
        </w:p>
        <w:p w:rsidR="00630E51" w:rsidRDefault="00630E51" w:rsidP="00630E51">
          <w:pPr>
            <w:spacing w:line="276" w:lineRule="auto"/>
            <w:jc w:val="both"/>
          </w:pPr>
          <w:r>
            <w:t>Socialinių paslaugų poskyrio vedėja</w:t>
          </w:r>
          <w:r>
            <w:tab/>
          </w:r>
          <w:r>
            <w:tab/>
          </w:r>
          <w:r>
            <w:tab/>
            <w:t>Rasa Urbonavičienė</w:t>
          </w:r>
        </w:p>
        <w:p w:rsidR="00630E51" w:rsidRDefault="00630E51" w:rsidP="00630E51">
          <w:pPr>
            <w:spacing w:line="276" w:lineRule="auto"/>
            <w:jc w:val="both"/>
          </w:pPr>
        </w:p>
        <w:p w:rsidR="00630E51" w:rsidRDefault="00630E51" w:rsidP="00630E51">
          <w:pPr>
            <w:spacing w:line="276" w:lineRule="auto"/>
            <w:jc w:val="both"/>
          </w:pPr>
          <w:r>
            <w:t>Dokumentų valdymo poskyrio vyr. specialistė</w:t>
          </w:r>
          <w:r>
            <w:tab/>
          </w:r>
          <w:r>
            <w:tab/>
            <w:t>Gitana Skvereckienė</w:t>
          </w:r>
        </w:p>
      </w:sdtContent>
    </w:sdt>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E51"/>
    <w:rsid w:val="0037357A"/>
    <w:rsid w:val="00630E51"/>
    <w:rsid w:val="007D73BC"/>
    <w:rsid w:val="00880BF2"/>
    <w:rsid w:val="00C82CE0"/>
    <w:rsid w:val="00EF3F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519FA-EBE4-42F8-87F9-DDEF6AF9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0E51"/>
    <w:rPr>
      <w:rFonts w:eastAsia="Times New Roman" w:cs="Times New Roman"/>
      <w:szCs w:val="20"/>
    </w:rPr>
  </w:style>
  <w:style w:type="paragraph" w:styleId="Antrat4">
    <w:name w:val="heading 4"/>
    <w:basedOn w:val="prastasis"/>
    <w:next w:val="prastasis"/>
    <w:link w:val="Antrat4Diagrama"/>
    <w:uiPriority w:val="99"/>
    <w:qFormat/>
    <w:rsid w:val="00630E51"/>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630E51"/>
    <w:rPr>
      <w:rFonts w:eastAsia="Times New Roman" w:cs="Times New Roman"/>
      <w:b/>
      <w:bCs/>
      <w:szCs w:val="20"/>
    </w:rPr>
  </w:style>
  <w:style w:type="paragraph" w:styleId="Sraopastraipa">
    <w:name w:val="List Paragraph"/>
    <w:basedOn w:val="prastasis"/>
    <w:uiPriority w:val="34"/>
    <w:qFormat/>
    <w:rsid w:val="00630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1399</Words>
  <Characters>798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2018-05-02T10:07:00Z</dcterms:created>
  <dcterms:modified xsi:type="dcterms:W3CDTF">2018-05-02T10:07:00Z</dcterms:modified>
</cp:coreProperties>
</file>