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7DA" w:rsidRDefault="007977DA" w:rsidP="007977DA">
      <w:pPr>
        <w:spacing w:line="276" w:lineRule="auto"/>
        <w:jc w:val="right"/>
        <w:rPr>
          <w:b/>
          <w:lang w:val="lt-LT"/>
        </w:rPr>
      </w:pPr>
      <w:r>
        <w:rPr>
          <w:b/>
          <w:lang w:val="lt-LT"/>
        </w:rPr>
        <w:t>Projektas</w:t>
      </w:r>
    </w:p>
    <w:p w:rsidR="007977DA" w:rsidRDefault="007977DA" w:rsidP="004A48E1">
      <w:pPr>
        <w:spacing w:line="276" w:lineRule="auto"/>
        <w:jc w:val="center"/>
        <w:rPr>
          <w:b/>
          <w:lang w:val="lt-LT"/>
        </w:rPr>
      </w:pPr>
    </w:p>
    <w:p w:rsidR="00524450" w:rsidRDefault="0058044F" w:rsidP="004A48E1">
      <w:pPr>
        <w:spacing w:line="276" w:lineRule="auto"/>
        <w:jc w:val="center"/>
        <w:rPr>
          <w:b/>
          <w:lang w:val="lt-LT"/>
        </w:rPr>
      </w:pPr>
      <w:r w:rsidRPr="0058044F">
        <w:rPr>
          <w:b/>
          <w:lang w:val="lt-LT"/>
        </w:rPr>
        <w:t>PANEVĖŽIO MIESTO SAVIVALDYBĖS TARYBA</w:t>
      </w:r>
    </w:p>
    <w:p w:rsidR="0058044F" w:rsidRDefault="0058044F" w:rsidP="004A48E1">
      <w:pPr>
        <w:spacing w:line="276" w:lineRule="auto"/>
        <w:jc w:val="center"/>
        <w:rPr>
          <w:b/>
          <w:lang w:val="lt-LT"/>
        </w:rPr>
      </w:pPr>
    </w:p>
    <w:p w:rsidR="0058044F" w:rsidRDefault="0058044F" w:rsidP="007977DA">
      <w:pPr>
        <w:spacing w:line="276" w:lineRule="auto"/>
        <w:jc w:val="center"/>
        <w:rPr>
          <w:b/>
          <w:lang w:val="lt-LT"/>
        </w:rPr>
      </w:pPr>
      <w:r>
        <w:rPr>
          <w:b/>
          <w:lang w:val="lt-LT"/>
        </w:rPr>
        <w:t>SPRENDIMAS</w:t>
      </w:r>
    </w:p>
    <w:p w:rsidR="0058044F" w:rsidRDefault="0058044F" w:rsidP="004A48E1">
      <w:pPr>
        <w:spacing w:line="276" w:lineRule="auto"/>
        <w:jc w:val="center"/>
        <w:rPr>
          <w:b/>
          <w:lang w:val="lt-LT"/>
        </w:rPr>
      </w:pPr>
      <w:r>
        <w:rPr>
          <w:b/>
          <w:lang w:val="lt-LT"/>
        </w:rPr>
        <w:t xml:space="preserve">DĖL GLOBOS CENTRO FUNKCIJŲ </w:t>
      </w:r>
      <w:r w:rsidR="007C0B53">
        <w:rPr>
          <w:b/>
          <w:lang w:val="lt-LT"/>
        </w:rPr>
        <w:t>PAVEDIMO VYKDYTI</w:t>
      </w:r>
      <w:r>
        <w:rPr>
          <w:b/>
          <w:lang w:val="lt-LT"/>
        </w:rPr>
        <w:t xml:space="preserve"> PANE</w:t>
      </w:r>
      <w:r w:rsidR="007C0B53">
        <w:rPr>
          <w:b/>
          <w:lang w:val="lt-LT"/>
        </w:rPr>
        <w:t>VĖŽIO SOCIALINIŲ PASLAUGŲ CENTRUI</w:t>
      </w:r>
    </w:p>
    <w:p w:rsidR="0058044F" w:rsidRDefault="0058044F" w:rsidP="004A48E1">
      <w:pPr>
        <w:spacing w:line="276" w:lineRule="auto"/>
        <w:jc w:val="center"/>
        <w:rPr>
          <w:b/>
          <w:lang w:val="lt-LT"/>
        </w:rPr>
      </w:pPr>
    </w:p>
    <w:p w:rsidR="0058044F" w:rsidRPr="0058044F" w:rsidRDefault="0058044F" w:rsidP="004A48E1">
      <w:pPr>
        <w:spacing w:line="276" w:lineRule="auto"/>
        <w:jc w:val="center"/>
        <w:rPr>
          <w:lang w:val="lt-LT"/>
        </w:rPr>
      </w:pPr>
      <w:r w:rsidRPr="0058044F">
        <w:rPr>
          <w:lang w:val="lt-LT"/>
        </w:rPr>
        <w:t xml:space="preserve">2018 m. kovo      d. Nr. </w:t>
      </w:r>
    </w:p>
    <w:p w:rsidR="0058044F" w:rsidRDefault="0058044F" w:rsidP="00161F5F">
      <w:pPr>
        <w:spacing w:line="276" w:lineRule="auto"/>
        <w:jc w:val="center"/>
        <w:rPr>
          <w:lang w:val="lt-LT"/>
        </w:rPr>
      </w:pPr>
      <w:r w:rsidRPr="0058044F">
        <w:rPr>
          <w:lang w:val="lt-LT"/>
        </w:rPr>
        <w:t>Panevėžys</w:t>
      </w:r>
    </w:p>
    <w:p w:rsidR="00161F5F" w:rsidRDefault="00161F5F" w:rsidP="00161F5F">
      <w:pPr>
        <w:spacing w:line="276" w:lineRule="auto"/>
        <w:jc w:val="center"/>
        <w:rPr>
          <w:lang w:val="lt-LT"/>
        </w:rPr>
      </w:pPr>
    </w:p>
    <w:p w:rsidR="00A429B5" w:rsidRPr="00161F5F" w:rsidRDefault="0058044F" w:rsidP="00161F5F">
      <w:pPr>
        <w:spacing w:line="360" w:lineRule="auto"/>
        <w:ind w:firstLine="567"/>
        <w:jc w:val="both"/>
        <w:rPr>
          <w:rFonts w:eastAsia="Times New Roman" w:cs="Times New Roman"/>
          <w:szCs w:val="24"/>
          <w:lang w:val="lt-LT"/>
        </w:rPr>
      </w:pPr>
      <w:r w:rsidRPr="00161F5F">
        <w:rPr>
          <w:szCs w:val="24"/>
          <w:lang w:val="lt-LT"/>
        </w:rPr>
        <w:t>Vadovaudamasi Lietuvos Respubli</w:t>
      </w:r>
      <w:r w:rsidR="00251479" w:rsidRPr="00161F5F">
        <w:rPr>
          <w:szCs w:val="24"/>
          <w:lang w:val="lt-LT"/>
        </w:rPr>
        <w:t xml:space="preserve">kos vietos savivaldos įstatymo 6 straipsnio 12 punktu, 18 straipsnio 1 dalimi, </w:t>
      </w:r>
      <w:r w:rsidRPr="00161F5F">
        <w:rPr>
          <w:szCs w:val="24"/>
          <w:lang w:val="lt-LT"/>
        </w:rPr>
        <w:t xml:space="preserve">Lietuvos Respublikos socialinių paslaugų įstatymo </w:t>
      </w:r>
      <w:r w:rsidR="00A429B5" w:rsidRPr="00161F5F">
        <w:rPr>
          <w:szCs w:val="24"/>
          <w:lang w:val="lt-LT"/>
        </w:rPr>
        <w:t xml:space="preserve">2017 m. kovo 30 d. Nr. </w:t>
      </w:r>
      <w:r w:rsidR="005E3A5E" w:rsidRPr="00161F5F">
        <w:rPr>
          <w:szCs w:val="24"/>
          <w:lang w:val="lt-LT"/>
        </w:rPr>
        <w:t>XIII-246 2 straipsnio papildymu ir</w:t>
      </w:r>
      <w:r w:rsidR="00A429B5" w:rsidRPr="00161F5F">
        <w:rPr>
          <w:szCs w:val="24"/>
          <w:lang w:val="lt-LT"/>
        </w:rPr>
        <w:t xml:space="preserve"> Lietuvos Respublikos Socialinės apsaugos ir darbo ministro </w:t>
      </w:r>
      <w:r w:rsidR="00A429B5" w:rsidRPr="00161F5F">
        <w:rPr>
          <w:rFonts w:eastAsia="Times New Roman" w:cs="Times New Roman"/>
          <w:szCs w:val="24"/>
          <w:lang w:val="lt-LT"/>
        </w:rPr>
        <w:t xml:space="preserve">2018 m. sausio 19 d. </w:t>
      </w:r>
      <w:r w:rsidR="005E3A5E" w:rsidRPr="00161F5F">
        <w:rPr>
          <w:rFonts w:eastAsia="Times New Roman" w:cs="Times New Roman"/>
          <w:szCs w:val="24"/>
          <w:lang w:val="lt-LT"/>
        </w:rPr>
        <w:t>įsakymu</w:t>
      </w:r>
      <w:r w:rsidR="00A429B5" w:rsidRPr="00161F5F">
        <w:rPr>
          <w:rFonts w:eastAsia="Times New Roman" w:cs="Times New Roman"/>
          <w:szCs w:val="24"/>
          <w:lang w:val="lt-LT"/>
        </w:rPr>
        <w:t xml:space="preserve"> Nr. A1-28 </w:t>
      </w:r>
      <w:r w:rsidR="005E3A5E" w:rsidRPr="00161F5F">
        <w:rPr>
          <w:rFonts w:eastAsia="Times New Roman" w:cs="Times New Roman"/>
          <w:szCs w:val="24"/>
          <w:lang w:val="lt-LT"/>
        </w:rPr>
        <w:t xml:space="preserve">patvirtintu </w:t>
      </w:r>
      <w:r w:rsidR="005E3A5E" w:rsidRPr="00161F5F">
        <w:rPr>
          <w:rFonts w:eastAsia="Calibri" w:cs="Times New Roman"/>
          <w:szCs w:val="24"/>
          <w:lang w:val="lt-LT"/>
        </w:rPr>
        <w:t>G</w:t>
      </w:r>
      <w:r w:rsidR="00A429B5" w:rsidRPr="00161F5F">
        <w:rPr>
          <w:rFonts w:eastAsia="Calibri" w:cs="Times New Roman"/>
          <w:szCs w:val="24"/>
          <w:lang w:val="lt-LT"/>
        </w:rPr>
        <w:t>lobos centro veiklos ir vaiko budinčio globotojo vykdomos priežiūros organizavimo ir kokybės pri</w:t>
      </w:r>
      <w:r w:rsidR="005E3A5E" w:rsidRPr="00161F5F">
        <w:rPr>
          <w:rFonts w:eastAsia="Calibri" w:cs="Times New Roman"/>
          <w:szCs w:val="24"/>
          <w:lang w:val="lt-LT"/>
        </w:rPr>
        <w:t xml:space="preserve">ežiūros tvarkos aprašo </w:t>
      </w:r>
      <w:r w:rsidR="005E3A5E" w:rsidRPr="00161F5F">
        <w:rPr>
          <w:rFonts w:eastAsia="Times New Roman" w:cs="Times New Roman"/>
          <w:szCs w:val="24"/>
          <w:lang w:val="lt-LT"/>
        </w:rPr>
        <w:t xml:space="preserve">43 punktu, Panevėžio miesto </w:t>
      </w:r>
      <w:proofErr w:type="gramStart"/>
      <w:r w:rsidR="005E3A5E" w:rsidRPr="00161F5F">
        <w:rPr>
          <w:rFonts w:eastAsia="Times New Roman" w:cs="Times New Roman"/>
          <w:szCs w:val="24"/>
          <w:lang w:val="lt-LT"/>
        </w:rPr>
        <w:t>savivaldybės taryba</w:t>
      </w:r>
      <w:proofErr w:type="gramEnd"/>
      <w:r w:rsidR="005E3A5E" w:rsidRPr="00161F5F">
        <w:rPr>
          <w:rFonts w:eastAsia="Times New Roman" w:cs="Times New Roman"/>
          <w:szCs w:val="24"/>
          <w:lang w:val="lt-LT"/>
        </w:rPr>
        <w:t xml:space="preserve"> </w:t>
      </w:r>
      <w:r w:rsidR="00284CC3" w:rsidRPr="00161F5F">
        <w:rPr>
          <w:rFonts w:eastAsia="Times New Roman" w:cs="Times New Roman"/>
          <w:szCs w:val="24"/>
          <w:lang w:val="lt-LT"/>
        </w:rPr>
        <w:br/>
      </w:r>
      <w:r w:rsidR="00251479" w:rsidRPr="00161F5F">
        <w:rPr>
          <w:rFonts w:eastAsia="Times New Roman" w:cs="Times New Roman"/>
          <w:szCs w:val="24"/>
          <w:lang w:val="lt-LT"/>
        </w:rPr>
        <w:t>n u s p r e n d ž i a:</w:t>
      </w:r>
    </w:p>
    <w:p w:rsidR="00251479" w:rsidRPr="00161F5F" w:rsidRDefault="00284CC3" w:rsidP="00161F5F">
      <w:pPr>
        <w:spacing w:line="360" w:lineRule="auto"/>
        <w:jc w:val="both"/>
        <w:rPr>
          <w:rFonts w:eastAsia="Times New Roman" w:cs="Times New Roman"/>
          <w:szCs w:val="24"/>
          <w:lang w:val="lt-LT"/>
        </w:rPr>
      </w:pPr>
      <w:r w:rsidRPr="00161F5F">
        <w:rPr>
          <w:rFonts w:eastAsia="Times New Roman" w:cs="Times New Roman"/>
          <w:szCs w:val="24"/>
          <w:lang w:val="lt-LT"/>
        </w:rPr>
        <w:t xml:space="preserve">           </w:t>
      </w:r>
      <w:r w:rsidR="00251479" w:rsidRPr="00161F5F">
        <w:rPr>
          <w:rFonts w:eastAsia="Times New Roman" w:cs="Times New Roman"/>
          <w:szCs w:val="24"/>
          <w:lang w:val="lt-LT"/>
        </w:rPr>
        <w:t>Pavesti Panevėžio socialinių paslaugų centrui vykdyti Globos centro funkcijas.</w:t>
      </w:r>
    </w:p>
    <w:p w:rsidR="004A48E1" w:rsidRPr="00161F5F" w:rsidRDefault="004A48E1" w:rsidP="00161F5F">
      <w:pPr>
        <w:spacing w:line="360" w:lineRule="auto"/>
        <w:ind w:firstLine="567"/>
        <w:jc w:val="both"/>
        <w:rPr>
          <w:bCs/>
          <w:szCs w:val="24"/>
          <w:lang w:val="lt-LT"/>
        </w:rPr>
      </w:pPr>
      <w:r w:rsidRPr="00161F5F">
        <w:rPr>
          <w:bCs/>
          <w:szCs w:val="24"/>
          <w:lang w:val="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4A48E1" w:rsidRDefault="004A48E1" w:rsidP="004A48E1">
      <w:pPr>
        <w:spacing w:line="276" w:lineRule="auto"/>
        <w:ind w:firstLine="720"/>
        <w:jc w:val="both"/>
        <w:rPr>
          <w:rFonts w:eastAsia="Times New Roman" w:cs="Times New Roman"/>
          <w:sz w:val="22"/>
          <w:szCs w:val="24"/>
          <w:lang w:val="lt-LT"/>
        </w:rPr>
      </w:pPr>
    </w:p>
    <w:p w:rsidR="004A48E1" w:rsidRPr="004A48E1" w:rsidRDefault="004A48E1" w:rsidP="00854504">
      <w:pPr>
        <w:tabs>
          <w:tab w:val="right" w:pos="9498"/>
        </w:tabs>
        <w:spacing w:line="276" w:lineRule="auto"/>
        <w:ind w:right="-142"/>
        <w:rPr>
          <w:rFonts w:eastAsia="Times New Roman" w:cs="Times New Roman"/>
          <w:szCs w:val="24"/>
          <w:lang w:val="lt-LT"/>
        </w:rPr>
      </w:pPr>
      <w:r w:rsidRPr="004A48E1">
        <w:rPr>
          <w:rFonts w:eastAsia="Times New Roman" w:cs="Times New Roman"/>
          <w:szCs w:val="24"/>
          <w:lang w:val="lt-LT"/>
        </w:rPr>
        <w:t>Savivaldybės meras</w:t>
      </w:r>
      <w:proofErr w:type="gramStart"/>
      <w:r w:rsidRPr="004A48E1">
        <w:rPr>
          <w:rFonts w:eastAsia="Times New Roman" w:cs="Times New Roman"/>
          <w:szCs w:val="24"/>
          <w:lang w:val="lt-LT"/>
        </w:rPr>
        <w:t xml:space="preserve">                                                                                   </w:t>
      </w:r>
      <w:proofErr w:type="gramEnd"/>
      <w:r w:rsidRPr="004A48E1">
        <w:rPr>
          <w:rFonts w:eastAsia="Times New Roman" w:cs="Times New Roman"/>
          <w:szCs w:val="24"/>
          <w:lang w:val="lt-LT"/>
        </w:rPr>
        <w:t>Rytis Mykolas Račkauskas</w:t>
      </w:r>
      <w:r w:rsidRPr="004A48E1">
        <w:rPr>
          <w:rFonts w:eastAsia="Times New Roman" w:cs="Times New Roman"/>
          <w:szCs w:val="24"/>
          <w:lang w:val="lt-LT"/>
        </w:rPr>
        <w:tab/>
      </w:r>
    </w:p>
    <w:p w:rsidR="00284CC3" w:rsidRDefault="00284CC3" w:rsidP="004A48E1">
      <w:pPr>
        <w:tabs>
          <w:tab w:val="right" w:pos="9498"/>
        </w:tabs>
        <w:spacing w:line="276" w:lineRule="auto"/>
        <w:ind w:right="-142"/>
        <w:rPr>
          <w:rFonts w:eastAsia="Times New Roman" w:cs="Times New Roman"/>
          <w:szCs w:val="24"/>
          <w:lang w:val="lt-LT"/>
        </w:rPr>
      </w:pPr>
    </w:p>
    <w:p w:rsidR="00161F5F" w:rsidRPr="004A48E1" w:rsidRDefault="00284CC3" w:rsidP="004A48E1">
      <w:pPr>
        <w:tabs>
          <w:tab w:val="right" w:pos="9498"/>
        </w:tabs>
        <w:spacing w:line="276" w:lineRule="auto"/>
        <w:ind w:right="-142"/>
        <w:rPr>
          <w:rFonts w:eastAsia="Times New Roman" w:cs="Times New Roman"/>
          <w:szCs w:val="24"/>
          <w:lang w:val="lt-LT"/>
        </w:rPr>
      </w:pPr>
      <w:r>
        <w:rPr>
          <w:rFonts w:eastAsia="Times New Roman" w:cs="Times New Roman"/>
          <w:szCs w:val="24"/>
          <w:lang w:val="lt-LT"/>
        </w:rPr>
        <w:t>RENGĖ</w:t>
      </w:r>
      <w:proofErr w:type="gramStart"/>
      <w:r>
        <w:rPr>
          <w:rFonts w:eastAsia="Times New Roman" w:cs="Times New Roman"/>
          <w:szCs w:val="24"/>
          <w:lang w:val="lt-LT"/>
        </w:rPr>
        <w:t xml:space="preserve">         </w:t>
      </w:r>
      <w:r w:rsidR="00BF3505">
        <w:rPr>
          <w:rFonts w:eastAsia="Times New Roman" w:cs="Times New Roman"/>
          <w:szCs w:val="24"/>
          <w:lang w:val="lt-LT"/>
        </w:rPr>
        <w:t xml:space="preserve">                              </w:t>
      </w:r>
      <w:proofErr w:type="gramEnd"/>
      <w:r w:rsidR="004A48E1">
        <w:rPr>
          <w:rFonts w:eastAsia="Times New Roman" w:cs="Times New Roman"/>
          <w:szCs w:val="24"/>
          <w:lang w:val="lt-LT"/>
        </w:rPr>
        <w:t xml:space="preserve">Raimonda </w:t>
      </w:r>
      <w:proofErr w:type="spellStart"/>
      <w:r w:rsidR="004A48E1">
        <w:rPr>
          <w:rFonts w:eastAsia="Times New Roman" w:cs="Times New Roman"/>
          <w:szCs w:val="24"/>
          <w:lang w:val="lt-LT"/>
        </w:rPr>
        <w:t>Juodviršienė</w:t>
      </w:r>
      <w:proofErr w:type="spellEnd"/>
      <w:r w:rsidR="004A48E1">
        <w:rPr>
          <w:rFonts w:eastAsia="Times New Roman" w:cs="Times New Roman"/>
          <w:szCs w:val="24"/>
          <w:lang w:val="lt-LT"/>
        </w:rPr>
        <w:t xml:space="preserve"> </w:t>
      </w:r>
    </w:p>
    <w:p w:rsidR="004A48E1" w:rsidRPr="004A48E1" w:rsidRDefault="004A48E1" w:rsidP="008123DF">
      <w:pPr>
        <w:tabs>
          <w:tab w:val="right" w:pos="9498"/>
        </w:tabs>
        <w:spacing w:line="276" w:lineRule="auto"/>
        <w:ind w:right="-142"/>
        <w:rPr>
          <w:rFonts w:eastAsia="Times New Roman" w:cs="Times New Roman"/>
          <w:szCs w:val="24"/>
          <w:lang w:val="lt-LT"/>
        </w:rPr>
      </w:pPr>
      <w:r w:rsidRPr="004A48E1">
        <w:rPr>
          <w:rFonts w:eastAsia="Times New Roman" w:cs="Times New Roman"/>
          <w:szCs w:val="24"/>
          <w:lang w:val="lt-LT"/>
        </w:rPr>
        <w:t>SUDERINTA</w:t>
      </w:r>
      <w:r w:rsidR="008123DF">
        <w:rPr>
          <w:rFonts w:eastAsia="Times New Roman" w:cs="Times New Roman"/>
          <w:szCs w:val="24"/>
          <w:lang w:val="lt-LT"/>
        </w:rPr>
        <w:t>:</w:t>
      </w:r>
    </w:p>
    <w:p w:rsidR="004A48E1" w:rsidRPr="004A48E1" w:rsidRDefault="004A48E1" w:rsidP="00161F5F">
      <w:pPr>
        <w:tabs>
          <w:tab w:val="right" w:pos="9498"/>
        </w:tabs>
        <w:spacing w:line="360" w:lineRule="auto"/>
        <w:ind w:right="-142"/>
        <w:jc w:val="both"/>
        <w:rPr>
          <w:rFonts w:eastAsia="Times New Roman" w:cs="Times New Roman"/>
          <w:szCs w:val="24"/>
          <w:lang w:val="lt-LT"/>
        </w:rPr>
      </w:pPr>
      <w:r w:rsidRPr="004A48E1">
        <w:rPr>
          <w:rFonts w:eastAsia="Times New Roman" w:cs="Times New Roman"/>
          <w:szCs w:val="24"/>
          <w:lang w:val="lt-LT"/>
        </w:rPr>
        <w:t xml:space="preserve">Mero patarėja, atliekanti Tarybos sekretoriaus funkcijas                          Indrė </w:t>
      </w:r>
      <w:proofErr w:type="spellStart"/>
      <w:r w:rsidRPr="004A48E1">
        <w:rPr>
          <w:rFonts w:eastAsia="Times New Roman" w:cs="Times New Roman"/>
          <w:szCs w:val="24"/>
          <w:lang w:val="lt-LT"/>
        </w:rPr>
        <w:t>Kisielė</w:t>
      </w:r>
      <w:proofErr w:type="spellEnd"/>
    </w:p>
    <w:p w:rsidR="004A48E1" w:rsidRPr="004A48E1" w:rsidRDefault="004A48E1" w:rsidP="00161F5F">
      <w:pPr>
        <w:tabs>
          <w:tab w:val="right" w:pos="7371"/>
          <w:tab w:val="right" w:pos="9498"/>
        </w:tabs>
        <w:spacing w:line="360" w:lineRule="auto"/>
        <w:ind w:right="-142"/>
        <w:jc w:val="both"/>
        <w:rPr>
          <w:rFonts w:eastAsia="Times New Roman" w:cs="Times New Roman"/>
          <w:szCs w:val="24"/>
          <w:lang w:val="lt-LT"/>
        </w:rPr>
      </w:pPr>
      <w:r w:rsidRPr="004A48E1">
        <w:rPr>
          <w:rFonts w:eastAsia="Times New Roman" w:cs="Times New Roman"/>
          <w:szCs w:val="24"/>
          <w:lang w:val="lt-LT"/>
        </w:rPr>
        <w:t>Mero pavaduotojas</w:t>
      </w:r>
      <w:proofErr w:type="gramStart"/>
      <w:r w:rsidRPr="004A48E1">
        <w:rPr>
          <w:rFonts w:eastAsia="Times New Roman" w:cs="Times New Roman"/>
          <w:szCs w:val="24"/>
          <w:lang w:val="lt-LT"/>
        </w:rPr>
        <w:t xml:space="preserve">                             </w:t>
      </w:r>
      <w:proofErr w:type="gramEnd"/>
      <w:r w:rsidRPr="004A48E1">
        <w:rPr>
          <w:rFonts w:eastAsia="Times New Roman" w:cs="Times New Roman"/>
          <w:szCs w:val="24"/>
          <w:lang w:val="lt-LT"/>
        </w:rPr>
        <w:tab/>
        <w:t xml:space="preserve">                                                        Petras </w:t>
      </w:r>
      <w:proofErr w:type="spellStart"/>
      <w:r w:rsidRPr="004A48E1">
        <w:rPr>
          <w:rFonts w:eastAsia="Times New Roman" w:cs="Times New Roman"/>
          <w:szCs w:val="24"/>
          <w:lang w:val="lt-LT"/>
        </w:rPr>
        <w:t>Luomanas</w:t>
      </w:r>
      <w:proofErr w:type="spellEnd"/>
    </w:p>
    <w:p w:rsidR="007977DA" w:rsidRDefault="007977DA" w:rsidP="00161F5F">
      <w:pPr>
        <w:tabs>
          <w:tab w:val="right" w:pos="7371"/>
          <w:tab w:val="right" w:pos="9498"/>
        </w:tabs>
        <w:spacing w:line="360" w:lineRule="auto"/>
        <w:ind w:right="-142"/>
        <w:jc w:val="both"/>
        <w:rPr>
          <w:rFonts w:eastAsia="Times New Roman" w:cs="Times New Roman"/>
          <w:szCs w:val="24"/>
          <w:lang w:val="lt-LT"/>
        </w:rPr>
      </w:pPr>
      <w:r>
        <w:rPr>
          <w:rFonts w:eastAsia="Times New Roman" w:cs="Times New Roman"/>
          <w:szCs w:val="24"/>
          <w:lang w:val="lt-LT"/>
        </w:rPr>
        <w:t xml:space="preserve">Administracijos direktoriaus pavaduotojas, </w:t>
      </w:r>
    </w:p>
    <w:p w:rsidR="00284CC3" w:rsidRDefault="000A785B" w:rsidP="00161F5F">
      <w:pPr>
        <w:tabs>
          <w:tab w:val="right" w:pos="7371"/>
          <w:tab w:val="right" w:pos="9498"/>
        </w:tabs>
        <w:spacing w:line="360" w:lineRule="auto"/>
        <w:ind w:right="-142"/>
        <w:jc w:val="both"/>
        <w:rPr>
          <w:rFonts w:eastAsia="Times New Roman" w:cs="Times New Roman"/>
          <w:szCs w:val="24"/>
          <w:lang w:val="lt-LT"/>
        </w:rPr>
      </w:pPr>
      <w:r>
        <w:rPr>
          <w:rFonts w:eastAsia="Times New Roman" w:cs="Times New Roman"/>
          <w:szCs w:val="24"/>
          <w:lang w:val="lt-LT"/>
        </w:rPr>
        <w:t>pavaduojantis A</w:t>
      </w:r>
      <w:bookmarkStart w:id="0" w:name="_GoBack"/>
      <w:bookmarkEnd w:id="0"/>
      <w:r w:rsidR="007977DA">
        <w:rPr>
          <w:rFonts w:eastAsia="Times New Roman" w:cs="Times New Roman"/>
          <w:szCs w:val="24"/>
          <w:lang w:val="lt-LT"/>
        </w:rPr>
        <w:t>dministracijos direktorių</w:t>
      </w:r>
      <w:proofErr w:type="gramStart"/>
      <w:r w:rsidR="004A48E1" w:rsidRPr="004A48E1">
        <w:rPr>
          <w:rFonts w:eastAsia="Times New Roman" w:cs="Times New Roman"/>
          <w:szCs w:val="24"/>
          <w:lang w:val="lt-LT"/>
        </w:rPr>
        <w:t xml:space="preserve">                      </w:t>
      </w:r>
      <w:r w:rsidR="007977DA">
        <w:rPr>
          <w:rFonts w:eastAsia="Times New Roman" w:cs="Times New Roman"/>
          <w:szCs w:val="24"/>
          <w:lang w:val="lt-LT"/>
        </w:rPr>
        <w:t xml:space="preserve">                             </w:t>
      </w:r>
      <w:proofErr w:type="gramEnd"/>
      <w:r w:rsidR="007977DA">
        <w:rPr>
          <w:rFonts w:eastAsia="Times New Roman" w:cs="Times New Roman"/>
          <w:szCs w:val="24"/>
          <w:lang w:val="lt-LT"/>
        </w:rPr>
        <w:t>Tomas Jukna</w:t>
      </w:r>
    </w:p>
    <w:p w:rsidR="004A48E1" w:rsidRPr="004A48E1" w:rsidRDefault="004A48E1" w:rsidP="00161F5F">
      <w:pPr>
        <w:tabs>
          <w:tab w:val="right" w:pos="7938"/>
          <w:tab w:val="right" w:pos="9498"/>
        </w:tabs>
        <w:spacing w:line="360" w:lineRule="auto"/>
        <w:ind w:right="-142"/>
        <w:jc w:val="both"/>
        <w:rPr>
          <w:rFonts w:eastAsia="Times New Roman" w:cs="Times New Roman"/>
          <w:szCs w:val="24"/>
          <w:lang w:val="lt-LT"/>
        </w:rPr>
      </w:pPr>
      <w:r w:rsidRPr="004A48E1">
        <w:rPr>
          <w:rFonts w:eastAsia="Times New Roman" w:cs="Times New Roman"/>
          <w:szCs w:val="24"/>
          <w:lang w:val="lt-LT"/>
        </w:rPr>
        <w:t>Administracijos direktoriaus pavaduotoja</w:t>
      </w:r>
      <w:proofErr w:type="gramStart"/>
      <w:r w:rsidRPr="004A48E1">
        <w:rPr>
          <w:rFonts w:eastAsia="Times New Roman" w:cs="Times New Roman"/>
          <w:szCs w:val="24"/>
          <w:lang w:val="lt-LT"/>
        </w:rPr>
        <w:t xml:space="preserve">                                                 </w:t>
      </w:r>
      <w:proofErr w:type="gramEnd"/>
      <w:r w:rsidRPr="004A48E1">
        <w:rPr>
          <w:rFonts w:eastAsia="Times New Roman" w:cs="Times New Roman"/>
          <w:szCs w:val="24"/>
          <w:lang w:val="lt-LT"/>
        </w:rPr>
        <w:t>Sandra Jakštienė</w:t>
      </w:r>
    </w:p>
    <w:p w:rsidR="004A48E1" w:rsidRPr="004A48E1" w:rsidRDefault="004A48E1" w:rsidP="00161F5F">
      <w:pPr>
        <w:tabs>
          <w:tab w:val="right" w:pos="7938"/>
          <w:tab w:val="right" w:pos="9498"/>
        </w:tabs>
        <w:spacing w:line="360" w:lineRule="auto"/>
        <w:ind w:right="-142"/>
        <w:jc w:val="both"/>
        <w:rPr>
          <w:rFonts w:eastAsia="Times New Roman" w:cs="Times New Roman"/>
          <w:szCs w:val="24"/>
          <w:lang w:val="lt-LT"/>
        </w:rPr>
      </w:pPr>
      <w:r w:rsidRPr="004A48E1">
        <w:rPr>
          <w:rFonts w:eastAsia="Times New Roman" w:cs="Times New Roman"/>
          <w:szCs w:val="24"/>
          <w:lang w:val="lt-LT"/>
        </w:rPr>
        <w:t xml:space="preserve">Teisės ir viešosios tvarkos skyriaus vyr. specialistė                                  Justina </w:t>
      </w:r>
      <w:proofErr w:type="spellStart"/>
      <w:r w:rsidRPr="004A48E1">
        <w:rPr>
          <w:rFonts w:eastAsia="Times New Roman" w:cs="Times New Roman"/>
          <w:szCs w:val="24"/>
          <w:lang w:val="lt-LT"/>
        </w:rPr>
        <w:t>Aleknienė</w:t>
      </w:r>
      <w:proofErr w:type="spellEnd"/>
    </w:p>
    <w:p w:rsidR="004A48E1" w:rsidRPr="004A48E1" w:rsidRDefault="004A48E1" w:rsidP="00161F5F">
      <w:pPr>
        <w:tabs>
          <w:tab w:val="right" w:pos="7938"/>
          <w:tab w:val="right" w:pos="9498"/>
        </w:tabs>
        <w:spacing w:line="360" w:lineRule="auto"/>
        <w:ind w:right="-142"/>
        <w:jc w:val="both"/>
        <w:rPr>
          <w:rFonts w:eastAsia="Times New Roman" w:cs="Times New Roman"/>
          <w:szCs w:val="24"/>
          <w:lang w:val="lt-LT"/>
        </w:rPr>
      </w:pPr>
      <w:r w:rsidRPr="004A48E1">
        <w:rPr>
          <w:rFonts w:eastAsia="Times New Roman" w:cs="Times New Roman"/>
          <w:szCs w:val="24"/>
          <w:lang w:val="lt-LT"/>
        </w:rPr>
        <w:t xml:space="preserve">Strateginio planavimo, investicijų ir biudžeto skyriaus vedėja                 Audronė Meškauskienė </w:t>
      </w:r>
    </w:p>
    <w:p w:rsidR="004A48E1" w:rsidRDefault="004A48E1" w:rsidP="00161F5F">
      <w:pPr>
        <w:tabs>
          <w:tab w:val="right" w:pos="7938"/>
          <w:tab w:val="right" w:pos="9498"/>
        </w:tabs>
        <w:spacing w:line="360" w:lineRule="auto"/>
        <w:ind w:right="-142"/>
        <w:jc w:val="both"/>
        <w:rPr>
          <w:rFonts w:eastAsia="Times New Roman" w:cs="Times New Roman"/>
          <w:szCs w:val="24"/>
          <w:lang w:val="lt-LT"/>
        </w:rPr>
      </w:pPr>
      <w:r w:rsidRPr="004A48E1">
        <w:rPr>
          <w:rFonts w:eastAsia="Times New Roman" w:cs="Times New Roman"/>
          <w:szCs w:val="24"/>
          <w:lang w:val="lt-LT"/>
        </w:rPr>
        <w:t>Socialinių reikalų skyriaus vedėjas                                                           Viktoras Michailovas</w:t>
      </w:r>
    </w:p>
    <w:p w:rsidR="008123DF" w:rsidRPr="004A48E1" w:rsidRDefault="008123DF" w:rsidP="00161F5F">
      <w:pPr>
        <w:tabs>
          <w:tab w:val="right" w:pos="7938"/>
          <w:tab w:val="right" w:pos="9498"/>
        </w:tabs>
        <w:spacing w:line="360" w:lineRule="auto"/>
        <w:ind w:right="-142"/>
        <w:jc w:val="both"/>
        <w:rPr>
          <w:rFonts w:eastAsia="Times New Roman" w:cs="Times New Roman"/>
          <w:szCs w:val="24"/>
          <w:lang w:val="lt-LT"/>
        </w:rPr>
      </w:pPr>
      <w:r>
        <w:rPr>
          <w:rFonts w:eastAsia="Times New Roman" w:cs="Times New Roman"/>
          <w:szCs w:val="24"/>
          <w:lang w:val="lt-LT"/>
        </w:rPr>
        <w:t>Socialinių paslaugų poskyrio vedėja                                                          Rasa Urbonavičienė</w:t>
      </w:r>
    </w:p>
    <w:p w:rsidR="0058044F" w:rsidRPr="00A429B5" w:rsidRDefault="004A48E1" w:rsidP="00161F5F">
      <w:pPr>
        <w:tabs>
          <w:tab w:val="right" w:pos="7938"/>
          <w:tab w:val="right" w:pos="9498"/>
        </w:tabs>
        <w:spacing w:line="360" w:lineRule="auto"/>
        <w:ind w:right="-142"/>
        <w:jc w:val="both"/>
        <w:rPr>
          <w:sz w:val="22"/>
          <w:lang w:val="lt-LT"/>
        </w:rPr>
      </w:pPr>
      <w:r w:rsidRPr="004A48E1">
        <w:rPr>
          <w:rFonts w:eastAsia="Times New Roman" w:cs="Times New Roman"/>
          <w:szCs w:val="24"/>
          <w:lang w:val="lt-LT"/>
        </w:rPr>
        <w:t>Dokumentų valdymo poskyrio vyr. specialistė</w:t>
      </w:r>
      <w:r w:rsidRPr="004A48E1">
        <w:rPr>
          <w:rFonts w:eastAsia="Times New Roman" w:cs="Times New Roman"/>
          <w:szCs w:val="24"/>
          <w:lang w:val="lt-LT"/>
        </w:rPr>
        <w:tab/>
      </w:r>
      <w:proofErr w:type="gramStart"/>
      <w:r w:rsidRPr="004A48E1">
        <w:rPr>
          <w:rFonts w:eastAsia="Times New Roman" w:cs="Times New Roman"/>
          <w:szCs w:val="24"/>
          <w:lang w:val="lt-LT"/>
        </w:rPr>
        <w:t xml:space="preserve">                             </w:t>
      </w:r>
      <w:r w:rsidR="00854504">
        <w:rPr>
          <w:rFonts w:eastAsia="Times New Roman" w:cs="Times New Roman"/>
          <w:szCs w:val="24"/>
          <w:lang w:val="lt-LT"/>
        </w:rPr>
        <w:t xml:space="preserve">            </w:t>
      </w:r>
      <w:proofErr w:type="gramEnd"/>
      <w:r w:rsidR="00854504">
        <w:rPr>
          <w:rFonts w:eastAsia="Times New Roman" w:cs="Times New Roman"/>
          <w:szCs w:val="24"/>
          <w:lang w:val="lt-LT"/>
        </w:rPr>
        <w:t>Gitana Skvereckienė</w:t>
      </w:r>
    </w:p>
    <w:sectPr w:rsidR="0058044F" w:rsidRPr="00A429B5" w:rsidSect="004A48E1">
      <w:pgSz w:w="12240" w:h="15840"/>
      <w:pgMar w:top="567"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44F"/>
    <w:rsid w:val="0009078B"/>
    <w:rsid w:val="000A785B"/>
    <w:rsid w:val="00161F5F"/>
    <w:rsid w:val="00251479"/>
    <w:rsid w:val="00284CC3"/>
    <w:rsid w:val="004A48E1"/>
    <w:rsid w:val="00524450"/>
    <w:rsid w:val="0058044F"/>
    <w:rsid w:val="005E3A5E"/>
    <w:rsid w:val="007977DA"/>
    <w:rsid w:val="007C0B53"/>
    <w:rsid w:val="008123DF"/>
    <w:rsid w:val="00854504"/>
    <w:rsid w:val="00A429B5"/>
    <w:rsid w:val="00BF3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95604F-7AEC-46F7-8BEC-AC09DE22E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61F5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61F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4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1554</Words>
  <Characters>887</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K124-2</dc:creator>
  <cp:lastModifiedBy>Gitana Skvereckienė</cp:lastModifiedBy>
  <cp:revision>11</cp:revision>
  <cp:lastPrinted>2018-03-12T09:15:00Z</cp:lastPrinted>
  <dcterms:created xsi:type="dcterms:W3CDTF">2018-03-12T08:31:00Z</dcterms:created>
  <dcterms:modified xsi:type="dcterms:W3CDTF">2018-03-12T09:15:00Z</dcterms:modified>
</cp:coreProperties>
</file>