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13A" w:rsidRPr="003305D8" w:rsidRDefault="003F613A" w:rsidP="003F613A">
      <w:pPr>
        <w:ind w:left="5103"/>
        <w:rPr>
          <w:color w:val="000000" w:themeColor="text1"/>
        </w:rPr>
      </w:pPr>
      <w:bookmarkStart w:id="0" w:name="_GoBack"/>
      <w:bookmarkEnd w:id="0"/>
      <w:r w:rsidRPr="003305D8">
        <w:rPr>
          <w:color w:val="000000" w:themeColor="text1"/>
        </w:rPr>
        <w:t>PATVIRTINTA</w:t>
      </w:r>
    </w:p>
    <w:p w:rsidR="003F613A" w:rsidRPr="003305D8" w:rsidRDefault="003F613A" w:rsidP="003F613A">
      <w:pPr>
        <w:ind w:left="5103"/>
        <w:rPr>
          <w:color w:val="000000" w:themeColor="text1"/>
        </w:rPr>
      </w:pPr>
      <w:r w:rsidRPr="003305D8">
        <w:rPr>
          <w:color w:val="000000" w:themeColor="text1"/>
        </w:rPr>
        <w:t>Panevėžio miesto savivaldybės tarybos</w:t>
      </w:r>
    </w:p>
    <w:p w:rsidR="003F613A" w:rsidRPr="003305D8" w:rsidRDefault="003F613A" w:rsidP="003F613A">
      <w:pPr>
        <w:ind w:left="5103"/>
        <w:rPr>
          <w:color w:val="000000" w:themeColor="text1"/>
        </w:rPr>
      </w:pPr>
      <w:r w:rsidRPr="003305D8">
        <w:rPr>
          <w:color w:val="000000" w:themeColor="text1"/>
        </w:rPr>
        <w:t>201</w:t>
      </w:r>
      <w:r w:rsidR="003A4165" w:rsidRPr="003305D8">
        <w:rPr>
          <w:color w:val="000000" w:themeColor="text1"/>
        </w:rPr>
        <w:t>8</w:t>
      </w:r>
      <w:r w:rsidRPr="003305D8">
        <w:rPr>
          <w:color w:val="000000" w:themeColor="text1"/>
        </w:rPr>
        <w:t xml:space="preserve"> m. vasario </w:t>
      </w:r>
      <w:r w:rsidR="00F60276" w:rsidRPr="003305D8">
        <w:rPr>
          <w:color w:val="000000" w:themeColor="text1"/>
        </w:rPr>
        <w:t xml:space="preserve">  </w:t>
      </w:r>
      <w:r w:rsidRPr="003305D8">
        <w:rPr>
          <w:color w:val="000000" w:themeColor="text1"/>
        </w:rPr>
        <w:t xml:space="preserve"> d. sprendimu Nr. </w:t>
      </w:r>
    </w:p>
    <w:p w:rsidR="007E0762" w:rsidRPr="003305D8" w:rsidRDefault="007E0762" w:rsidP="00585E03">
      <w:pPr>
        <w:ind w:firstLine="5236"/>
        <w:rPr>
          <w:color w:val="000000" w:themeColor="text1"/>
        </w:rPr>
      </w:pPr>
    </w:p>
    <w:p w:rsidR="0010792D" w:rsidRPr="003305D8" w:rsidRDefault="0010792D" w:rsidP="00585E03">
      <w:pPr>
        <w:ind w:firstLine="5236"/>
        <w:rPr>
          <w:color w:val="000000" w:themeColor="text1"/>
        </w:rPr>
      </w:pPr>
    </w:p>
    <w:p w:rsidR="0010792D" w:rsidRPr="003305D8" w:rsidRDefault="0010792D" w:rsidP="00585E03">
      <w:pPr>
        <w:ind w:firstLine="5236"/>
        <w:rPr>
          <w:color w:val="000000" w:themeColor="text1"/>
        </w:rPr>
      </w:pPr>
    </w:p>
    <w:p w:rsidR="007E0762" w:rsidRPr="003305D8" w:rsidRDefault="007E0762" w:rsidP="00CA7342">
      <w:pPr>
        <w:jc w:val="center"/>
        <w:rPr>
          <w:b/>
          <w:color w:val="000000" w:themeColor="text1"/>
        </w:rPr>
      </w:pPr>
      <w:r w:rsidRPr="003305D8">
        <w:rPr>
          <w:b/>
          <w:color w:val="000000" w:themeColor="text1"/>
        </w:rPr>
        <w:t>EKONOMINĖS PLĖTROS IR UŽIMTUMO SKATINIMO PROGRAMA</w:t>
      </w:r>
    </w:p>
    <w:p w:rsidR="0071408C" w:rsidRPr="003305D8" w:rsidRDefault="0071408C" w:rsidP="00CA7342">
      <w:pPr>
        <w:jc w:val="center"/>
        <w:rPr>
          <w:b/>
          <w:color w:val="000000" w:themeColor="text1"/>
        </w:rPr>
      </w:pPr>
    </w:p>
    <w:p w:rsidR="0010792D" w:rsidRPr="003305D8" w:rsidRDefault="0010792D" w:rsidP="00CA7342">
      <w:pPr>
        <w:jc w:val="center"/>
        <w:rPr>
          <w:b/>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6B6341" w:rsidRPr="003305D8" w:rsidTr="009E208F">
        <w:tc>
          <w:tcPr>
            <w:tcW w:w="3254" w:type="dxa"/>
          </w:tcPr>
          <w:p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Planuojamas laikotarpis</w:t>
            </w:r>
          </w:p>
        </w:tc>
        <w:tc>
          <w:tcPr>
            <w:tcW w:w="6380" w:type="dxa"/>
          </w:tcPr>
          <w:p w:rsidR="007E0762" w:rsidRPr="003305D8" w:rsidRDefault="007E0762" w:rsidP="00EE46A6">
            <w:pPr>
              <w:rPr>
                <w:bCs/>
                <w:color w:val="000000" w:themeColor="text1"/>
              </w:rPr>
            </w:pPr>
            <w:r w:rsidRPr="003305D8">
              <w:rPr>
                <w:bCs/>
                <w:color w:val="000000" w:themeColor="text1"/>
              </w:rPr>
              <w:t>201</w:t>
            </w:r>
            <w:r w:rsidR="003A4165" w:rsidRPr="003305D8">
              <w:rPr>
                <w:bCs/>
                <w:color w:val="000000" w:themeColor="text1"/>
              </w:rPr>
              <w:t>8</w:t>
            </w:r>
            <w:r w:rsidRPr="003305D8">
              <w:rPr>
                <w:bCs/>
                <w:color w:val="000000" w:themeColor="text1"/>
              </w:rPr>
              <w:t>–20</w:t>
            </w:r>
            <w:r w:rsidR="003A4165" w:rsidRPr="003305D8">
              <w:rPr>
                <w:bCs/>
                <w:color w:val="000000" w:themeColor="text1"/>
              </w:rPr>
              <w:t>20</w:t>
            </w:r>
            <w:r w:rsidRPr="003305D8">
              <w:rPr>
                <w:bCs/>
                <w:color w:val="000000" w:themeColor="text1"/>
              </w:rPr>
              <w:t xml:space="preserve"> m.</w:t>
            </w:r>
          </w:p>
        </w:tc>
      </w:tr>
      <w:tr w:rsidR="006B6341" w:rsidRPr="003305D8" w:rsidTr="009E208F">
        <w:tc>
          <w:tcPr>
            <w:tcW w:w="3254" w:type="dxa"/>
          </w:tcPr>
          <w:p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Asignavimų valdytojas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 xml:space="preserve">(-ai), kodas </w:t>
            </w:r>
          </w:p>
        </w:tc>
        <w:tc>
          <w:tcPr>
            <w:tcW w:w="6380" w:type="dxa"/>
          </w:tcPr>
          <w:p w:rsidR="007E0762" w:rsidRPr="003305D8" w:rsidRDefault="007E0762" w:rsidP="00552FE5">
            <w:pPr>
              <w:rPr>
                <w:bCs/>
                <w:color w:val="000000" w:themeColor="text1"/>
              </w:rPr>
            </w:pPr>
            <w:r w:rsidRPr="003305D8">
              <w:rPr>
                <w:bCs/>
                <w:color w:val="000000" w:themeColor="text1"/>
              </w:rPr>
              <w:t>Panevėžio miesto savivaldybės administracija, 288724610</w:t>
            </w:r>
          </w:p>
        </w:tc>
      </w:tr>
      <w:tr w:rsidR="007E0762" w:rsidRPr="003305D8" w:rsidTr="009E208F">
        <w:trPr>
          <w:trHeight w:val="1158"/>
        </w:trPr>
        <w:tc>
          <w:tcPr>
            <w:tcW w:w="3254" w:type="dxa"/>
          </w:tcPr>
          <w:p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Priemonių vykdytojas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(-ai), skyrius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w:t>
            </w:r>
            <w:proofErr w:type="spellStart"/>
            <w:r w:rsidRPr="003305D8">
              <w:rPr>
                <w:rFonts w:ascii="Times New Roman" w:hAnsi="Times New Roman"/>
                <w:bCs/>
                <w:color w:val="000000" w:themeColor="text1"/>
                <w:sz w:val="24"/>
                <w:szCs w:val="24"/>
              </w:rPr>
              <w:t>iai</w:t>
            </w:r>
            <w:proofErr w:type="spellEnd"/>
            <w:r w:rsidRPr="003305D8">
              <w:rPr>
                <w:rFonts w:ascii="Times New Roman" w:hAnsi="Times New Roman"/>
                <w:bCs/>
                <w:color w:val="000000" w:themeColor="text1"/>
                <w:sz w:val="24"/>
                <w:szCs w:val="24"/>
              </w:rPr>
              <w:t>)</w:t>
            </w:r>
          </w:p>
        </w:tc>
        <w:tc>
          <w:tcPr>
            <w:tcW w:w="6380" w:type="dxa"/>
          </w:tcPr>
          <w:p w:rsidR="007E0762" w:rsidRPr="003305D8" w:rsidRDefault="007E0762" w:rsidP="00201206">
            <w:pPr>
              <w:pStyle w:val="Pagrindinistekstas"/>
              <w:rPr>
                <w:bCs/>
                <w:color w:val="000000" w:themeColor="text1"/>
                <w:lang w:val="lt-LT"/>
              </w:rPr>
            </w:pPr>
            <w:r w:rsidRPr="003305D8">
              <w:rPr>
                <w:bCs/>
                <w:color w:val="000000" w:themeColor="text1"/>
                <w:lang w:val="lt-LT"/>
              </w:rPr>
              <w:t xml:space="preserve">Savivaldybės administracijos </w:t>
            </w:r>
            <w:r w:rsidR="00296030" w:rsidRPr="003305D8">
              <w:rPr>
                <w:bCs/>
                <w:color w:val="000000" w:themeColor="text1"/>
                <w:lang w:val="lt-LT"/>
              </w:rPr>
              <w:t>M</w:t>
            </w:r>
            <w:r w:rsidR="00504CC1" w:rsidRPr="003305D8">
              <w:rPr>
                <w:bCs/>
                <w:color w:val="000000" w:themeColor="text1"/>
                <w:lang w:val="lt-LT"/>
              </w:rPr>
              <w:t>iesto plėtros</w:t>
            </w:r>
            <w:r w:rsidRPr="003305D8">
              <w:rPr>
                <w:bCs/>
                <w:color w:val="000000" w:themeColor="text1"/>
                <w:lang w:val="lt-LT"/>
              </w:rPr>
              <w:t xml:space="preserve"> skyrius</w:t>
            </w:r>
          </w:p>
          <w:p w:rsidR="007E0762" w:rsidRPr="003305D8" w:rsidRDefault="007E0762" w:rsidP="006B1D89">
            <w:pPr>
              <w:pStyle w:val="Pagrindinistekstas"/>
              <w:jc w:val="both"/>
              <w:rPr>
                <w:bCs/>
                <w:color w:val="000000" w:themeColor="text1"/>
                <w:lang w:val="lt-LT"/>
              </w:rPr>
            </w:pPr>
            <w:r w:rsidRPr="003305D8">
              <w:rPr>
                <w:bCs/>
                <w:color w:val="000000" w:themeColor="text1"/>
                <w:lang w:val="lt-LT"/>
              </w:rPr>
              <w:t xml:space="preserve">Savivaldybės administracijos </w:t>
            </w:r>
            <w:r w:rsidR="00504CC1" w:rsidRPr="003305D8">
              <w:rPr>
                <w:bCs/>
                <w:color w:val="000000" w:themeColor="text1"/>
                <w:lang w:val="lt-LT"/>
              </w:rPr>
              <w:t>Strateginio planavimo, investicijų i</w:t>
            </w:r>
            <w:r w:rsidRPr="003305D8">
              <w:rPr>
                <w:bCs/>
                <w:color w:val="000000" w:themeColor="text1"/>
                <w:lang w:val="lt-LT"/>
              </w:rPr>
              <w:t>r biudžeto skyrius</w:t>
            </w:r>
          </w:p>
          <w:p w:rsidR="003A4165" w:rsidRPr="003305D8" w:rsidRDefault="00933891" w:rsidP="00F46DF6">
            <w:pPr>
              <w:pStyle w:val="Pagrindinistekstas"/>
              <w:rPr>
                <w:bCs/>
                <w:strike/>
                <w:color w:val="000000" w:themeColor="text1"/>
                <w:lang w:val="lt-LT"/>
              </w:rPr>
            </w:pPr>
            <w:r w:rsidRPr="003305D8">
              <w:rPr>
                <w:bCs/>
                <w:lang w:val="lt-LT"/>
              </w:rPr>
              <w:t xml:space="preserve">Savivaldybės </w:t>
            </w:r>
            <w:r w:rsidR="00296030" w:rsidRPr="003305D8">
              <w:rPr>
                <w:bCs/>
                <w:lang w:val="lt-LT"/>
              </w:rPr>
              <w:t>administracijos M</w:t>
            </w:r>
            <w:r w:rsidRPr="003305D8">
              <w:rPr>
                <w:bCs/>
                <w:lang w:val="lt-LT"/>
              </w:rPr>
              <w:t>iesto infrastruktūros skyrius</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05D8" w:rsidTr="009E208F">
        <w:trPr>
          <w:trHeight w:val="568"/>
        </w:trPr>
        <w:tc>
          <w:tcPr>
            <w:tcW w:w="3254" w:type="dxa"/>
          </w:tcPr>
          <w:p w:rsidR="007E0762" w:rsidRPr="003305D8" w:rsidRDefault="007E0762" w:rsidP="00201206">
            <w:pPr>
              <w:pStyle w:val="Antrat3"/>
              <w:tabs>
                <w:tab w:val="left" w:pos="0"/>
                <w:tab w:val="left" w:pos="180"/>
              </w:tabs>
              <w:jc w:val="left"/>
              <w:rPr>
                <w:color w:val="000000" w:themeColor="text1"/>
              </w:rPr>
            </w:pPr>
            <w:r w:rsidRPr="003305D8">
              <w:rPr>
                <w:color w:val="000000" w:themeColor="text1"/>
              </w:rPr>
              <w:t>Programos pavadinimas</w:t>
            </w:r>
          </w:p>
        </w:tc>
        <w:tc>
          <w:tcPr>
            <w:tcW w:w="4821" w:type="dxa"/>
          </w:tcPr>
          <w:p w:rsidR="007E0762" w:rsidRPr="003305D8" w:rsidRDefault="007E0762" w:rsidP="00B33926">
            <w:pPr>
              <w:rPr>
                <w:color w:val="000000" w:themeColor="text1"/>
              </w:rPr>
            </w:pPr>
            <w:r w:rsidRPr="003305D8">
              <w:rPr>
                <w:color w:val="000000" w:themeColor="text1"/>
              </w:rPr>
              <w:t>Ekonominės plėtros ir užimtumo skatinimo programa</w:t>
            </w:r>
          </w:p>
        </w:tc>
        <w:tc>
          <w:tcPr>
            <w:tcW w:w="992" w:type="dxa"/>
          </w:tcPr>
          <w:p w:rsidR="007E0762" w:rsidRPr="003305D8" w:rsidRDefault="007E0762" w:rsidP="00201206">
            <w:pPr>
              <w:pStyle w:val="Antrat4"/>
              <w:rPr>
                <w:color w:val="000000" w:themeColor="text1"/>
                <w:sz w:val="24"/>
                <w:lang w:val="lt-LT"/>
              </w:rPr>
            </w:pPr>
            <w:r w:rsidRPr="003305D8">
              <w:rPr>
                <w:color w:val="000000" w:themeColor="text1"/>
                <w:sz w:val="24"/>
                <w:lang w:val="lt-LT"/>
              </w:rPr>
              <w:t>Kodas</w:t>
            </w:r>
          </w:p>
        </w:tc>
        <w:tc>
          <w:tcPr>
            <w:tcW w:w="567" w:type="dxa"/>
          </w:tcPr>
          <w:p w:rsidR="007E0762" w:rsidRPr="003305D8" w:rsidRDefault="007E0762" w:rsidP="00201206">
            <w:pPr>
              <w:jc w:val="center"/>
              <w:rPr>
                <w:b/>
                <w:bCs/>
                <w:color w:val="000000" w:themeColor="text1"/>
              </w:rPr>
            </w:pPr>
            <w:r w:rsidRPr="003305D8">
              <w:rPr>
                <w:b/>
                <w:bCs/>
                <w:color w:val="000000" w:themeColor="text1"/>
              </w:rPr>
              <w:t>05</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6B6341" w:rsidRPr="003305D8" w:rsidTr="009E208F">
        <w:trPr>
          <w:cantSplit/>
          <w:trHeight w:val="2396"/>
        </w:trPr>
        <w:tc>
          <w:tcPr>
            <w:tcW w:w="3254" w:type="dxa"/>
            <w:tcBorders>
              <w:bottom w:val="nil"/>
            </w:tcBorders>
          </w:tcPr>
          <w:p w:rsidR="007E0762" w:rsidRPr="003305D8" w:rsidRDefault="007E0762" w:rsidP="00201206">
            <w:pPr>
              <w:rPr>
                <w:b/>
                <w:color w:val="000000" w:themeColor="text1"/>
              </w:rPr>
            </w:pPr>
            <w:r w:rsidRPr="003305D8">
              <w:rPr>
                <w:b/>
                <w:color w:val="000000" w:themeColor="text1"/>
              </w:rPr>
              <w:t>Programos parengimo argumentai</w:t>
            </w:r>
          </w:p>
        </w:tc>
        <w:tc>
          <w:tcPr>
            <w:tcW w:w="6380" w:type="dxa"/>
            <w:gridSpan w:val="3"/>
            <w:tcBorders>
              <w:bottom w:val="nil"/>
            </w:tcBorders>
          </w:tcPr>
          <w:p w:rsidR="007E0762" w:rsidRPr="003305D8" w:rsidRDefault="007E0762" w:rsidP="00201206">
            <w:pPr>
              <w:jc w:val="both"/>
              <w:rPr>
                <w:bCs/>
                <w:color w:val="000000" w:themeColor="text1"/>
              </w:rPr>
            </w:pPr>
            <w:r w:rsidRPr="003305D8">
              <w:rPr>
                <w:bCs/>
                <w:color w:val="000000" w:themeColor="text1"/>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3305D8" w:rsidRDefault="007E0762" w:rsidP="003F6823">
            <w:pPr>
              <w:jc w:val="both"/>
              <w:rPr>
                <w:bCs/>
                <w:strike/>
                <w:color w:val="000000" w:themeColor="text1"/>
              </w:rPr>
            </w:pPr>
            <w:r w:rsidRPr="003305D8">
              <w:rPr>
                <w:color w:val="000000" w:themeColor="text1"/>
              </w:rPr>
              <w:t>Ypatingas dėmesys skiriamas palanki</w:t>
            </w:r>
            <w:r w:rsidR="008B5C69" w:rsidRPr="003305D8">
              <w:rPr>
                <w:color w:val="000000" w:themeColor="text1"/>
              </w:rPr>
              <w:t>ai</w:t>
            </w:r>
            <w:r w:rsidRPr="003305D8">
              <w:rPr>
                <w:color w:val="000000" w:themeColor="text1"/>
              </w:rPr>
              <w:t xml:space="preserve"> inovacijoms verslo aplink</w:t>
            </w:r>
            <w:r w:rsidR="008B5C69" w:rsidRPr="003305D8">
              <w:rPr>
                <w:color w:val="000000" w:themeColor="text1"/>
              </w:rPr>
              <w:t>ai</w:t>
            </w:r>
            <w:r w:rsidRPr="003305D8">
              <w:rPr>
                <w:color w:val="000000" w:themeColor="text1"/>
              </w:rPr>
              <w:t xml:space="preserve"> suk</w:t>
            </w:r>
            <w:r w:rsidR="008B5C69" w:rsidRPr="003305D8">
              <w:rPr>
                <w:color w:val="000000" w:themeColor="text1"/>
              </w:rPr>
              <w:t>urti</w:t>
            </w:r>
            <w:r w:rsidRPr="003305D8">
              <w:rPr>
                <w:color w:val="000000" w:themeColor="text1"/>
              </w:rPr>
              <w:t>, verslo, mokslo ir švietimo institucijų ryši</w:t>
            </w:r>
            <w:r w:rsidR="008B5C69" w:rsidRPr="003305D8">
              <w:rPr>
                <w:color w:val="000000" w:themeColor="text1"/>
              </w:rPr>
              <w:t>ams</w:t>
            </w:r>
            <w:r w:rsidRPr="003305D8">
              <w:rPr>
                <w:color w:val="000000" w:themeColor="text1"/>
              </w:rPr>
              <w:t xml:space="preserve"> ir bendradarbiavim</w:t>
            </w:r>
            <w:r w:rsidR="008B5C69" w:rsidRPr="003305D8">
              <w:rPr>
                <w:color w:val="000000" w:themeColor="text1"/>
              </w:rPr>
              <w:t>ui</w:t>
            </w:r>
            <w:r w:rsidRPr="003305D8">
              <w:rPr>
                <w:color w:val="000000" w:themeColor="text1"/>
              </w:rPr>
              <w:t xml:space="preserve"> stiprin</w:t>
            </w:r>
            <w:r w:rsidR="008B5C69" w:rsidRPr="003305D8">
              <w:rPr>
                <w:color w:val="000000" w:themeColor="text1"/>
              </w:rPr>
              <w:t>t</w:t>
            </w:r>
            <w:r w:rsidRPr="003305D8">
              <w:rPr>
                <w:color w:val="000000" w:themeColor="text1"/>
              </w:rPr>
              <w:t>i.</w:t>
            </w:r>
          </w:p>
        </w:tc>
      </w:tr>
      <w:tr w:rsidR="007E0762" w:rsidRPr="003305D8" w:rsidTr="009E208F">
        <w:trPr>
          <w:cantSplit/>
          <w:trHeight w:val="606"/>
        </w:trPr>
        <w:tc>
          <w:tcPr>
            <w:tcW w:w="3254" w:type="dxa"/>
          </w:tcPr>
          <w:p w:rsidR="007E0762" w:rsidRPr="003305D8" w:rsidRDefault="007E0762" w:rsidP="00201206">
            <w:pPr>
              <w:rPr>
                <w:b/>
                <w:color w:val="000000" w:themeColor="text1"/>
              </w:rPr>
            </w:pPr>
            <w:r w:rsidRPr="003305D8">
              <w:rPr>
                <w:b/>
                <w:color w:val="000000" w:themeColor="text1"/>
              </w:rPr>
              <w:t>Ilgalaikis prioritetas</w:t>
            </w:r>
          </w:p>
          <w:p w:rsidR="007E0762" w:rsidRPr="003305D8" w:rsidRDefault="007E0762" w:rsidP="00201206">
            <w:pPr>
              <w:rPr>
                <w:b/>
                <w:color w:val="000000" w:themeColor="text1"/>
              </w:rPr>
            </w:pPr>
            <w:r w:rsidRPr="003305D8">
              <w:rPr>
                <w:b/>
                <w:color w:val="000000" w:themeColor="text1"/>
              </w:rPr>
              <w:t>(pagal SP)</w:t>
            </w:r>
          </w:p>
        </w:tc>
        <w:tc>
          <w:tcPr>
            <w:tcW w:w="4821" w:type="dxa"/>
          </w:tcPr>
          <w:p w:rsidR="007E0762" w:rsidRPr="003305D8" w:rsidRDefault="007E0762" w:rsidP="00DD7C37">
            <w:pPr>
              <w:jc w:val="both"/>
              <w:rPr>
                <w:color w:val="000000" w:themeColor="text1"/>
              </w:rPr>
            </w:pPr>
            <w:r w:rsidRPr="003305D8">
              <w:rPr>
                <w:color w:val="000000" w:themeColor="text1"/>
              </w:rPr>
              <w:t>Panevėžio konkurencinio (</w:t>
            </w:r>
            <w:proofErr w:type="spellStart"/>
            <w:r w:rsidRPr="003305D8">
              <w:rPr>
                <w:color w:val="000000" w:themeColor="text1"/>
              </w:rPr>
              <w:t>metropolinio</w:t>
            </w:r>
            <w:proofErr w:type="spellEnd"/>
            <w:r w:rsidRPr="003305D8">
              <w:rPr>
                <w:color w:val="000000" w:themeColor="text1"/>
              </w:rPr>
              <w:t>) potencialo stiprinimas</w:t>
            </w:r>
          </w:p>
        </w:tc>
        <w:tc>
          <w:tcPr>
            <w:tcW w:w="992" w:type="dxa"/>
          </w:tcPr>
          <w:p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Kodas</w:t>
            </w:r>
          </w:p>
        </w:tc>
        <w:tc>
          <w:tcPr>
            <w:tcW w:w="567" w:type="dxa"/>
          </w:tcPr>
          <w:p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01</w:t>
            </w:r>
          </w:p>
          <w:p w:rsidR="007E0762" w:rsidRPr="003305D8" w:rsidRDefault="007E0762" w:rsidP="00DF0AE9">
            <w:pPr>
              <w:rPr>
                <w:color w:val="000000" w:themeColor="text1"/>
              </w:rPr>
            </w:pP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7E0762" w:rsidRPr="003305D8" w:rsidTr="009E208F">
        <w:trPr>
          <w:cantSplit/>
          <w:trHeight w:val="465"/>
        </w:trPr>
        <w:tc>
          <w:tcPr>
            <w:tcW w:w="2174" w:type="dxa"/>
          </w:tcPr>
          <w:p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901" w:type="dxa"/>
          </w:tcPr>
          <w:p w:rsidR="007E0762" w:rsidRPr="003305D8" w:rsidRDefault="007E0762" w:rsidP="00193F3D">
            <w:pPr>
              <w:rPr>
                <w:bCs/>
                <w:color w:val="000000" w:themeColor="text1"/>
              </w:rPr>
            </w:pPr>
            <w:r w:rsidRPr="003305D8">
              <w:rPr>
                <w:bCs/>
                <w:color w:val="000000" w:themeColor="text1"/>
              </w:rPr>
              <w:t xml:space="preserve">Sukurti palankią verslui ir investicijoms aplinką </w:t>
            </w:r>
          </w:p>
        </w:tc>
        <w:tc>
          <w:tcPr>
            <w:tcW w:w="992" w:type="dxa"/>
          </w:tcPr>
          <w:p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567" w:type="dxa"/>
          </w:tcPr>
          <w:p w:rsidR="007E0762" w:rsidRPr="003305D8" w:rsidRDefault="007E0762" w:rsidP="00D1355F">
            <w:pPr>
              <w:jc w:val="center"/>
              <w:rPr>
                <w:b/>
                <w:color w:val="000000" w:themeColor="text1"/>
              </w:rPr>
            </w:pPr>
            <w:r w:rsidRPr="003305D8">
              <w:rPr>
                <w:b/>
                <w:color w:val="000000" w:themeColor="text1"/>
              </w:rPr>
              <w:t>01</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7E0762" w:rsidRPr="003305D8" w:rsidTr="009E208F">
        <w:trPr>
          <w:trHeight w:val="70"/>
        </w:trPr>
        <w:tc>
          <w:tcPr>
            <w:tcW w:w="9634" w:type="dxa"/>
          </w:tcPr>
          <w:p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r w:rsidR="00923387" w:rsidRPr="003305D8">
              <w:rPr>
                <w:b/>
                <w:bCs/>
                <w:color w:val="000000" w:themeColor="text1"/>
                <w:lang w:val="lt-LT"/>
              </w:rPr>
              <w:t>.</w:t>
            </w:r>
          </w:p>
          <w:p w:rsidR="007E0762" w:rsidRPr="003305D8" w:rsidRDefault="007E0762" w:rsidP="00F60276">
            <w:pPr>
              <w:pStyle w:val="Pagrindinistekstas"/>
              <w:ind w:firstLine="731"/>
              <w:jc w:val="both"/>
              <w:rPr>
                <w:color w:val="000000" w:themeColor="text1"/>
                <w:lang w:val="lt-LT"/>
              </w:rPr>
            </w:pPr>
            <w:r w:rsidRPr="003305D8">
              <w:rPr>
                <w:color w:val="000000" w:themeColor="text1"/>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3305D8" w:rsidRDefault="007E0762" w:rsidP="00E84004">
            <w:pPr>
              <w:ind w:firstLine="731"/>
              <w:jc w:val="both"/>
              <w:rPr>
                <w:bCs/>
                <w:color w:val="000000" w:themeColor="text1"/>
              </w:rPr>
            </w:pPr>
            <w:r w:rsidRPr="003305D8">
              <w:rPr>
                <w:bCs/>
                <w:color w:val="000000" w:themeColor="text1"/>
              </w:rPr>
              <w:t>Smulkusis ir vidutinis verslas (</w:t>
            </w:r>
            <w:r w:rsidR="009E208F" w:rsidRPr="003305D8">
              <w:rPr>
                <w:bCs/>
                <w:color w:val="000000" w:themeColor="text1"/>
              </w:rPr>
              <w:t xml:space="preserve">toliau – </w:t>
            </w:r>
            <w:r w:rsidRPr="003305D8">
              <w:rPr>
                <w:bCs/>
                <w:color w:val="000000" w:themeColor="text1"/>
              </w:rPr>
              <w:t>SVV) – vienas iš pagrindinių ekonomikos augimo veiksnių, turintis įtakos socialiniam stabilumui. Steigti smulkias ir vidutines įmones, skatinti jų veiklą, remti naujas verslo iniciatyvas</w:t>
            </w:r>
            <w:r w:rsidR="00805EAF" w:rsidRPr="003305D8">
              <w:rPr>
                <w:bCs/>
                <w:color w:val="000000" w:themeColor="text1"/>
              </w:rPr>
              <w:t>.</w:t>
            </w:r>
          </w:p>
          <w:p w:rsidR="00F60276" w:rsidRPr="003305D8" w:rsidRDefault="00F60276" w:rsidP="00AB0EAD">
            <w:pPr>
              <w:jc w:val="both"/>
              <w:rPr>
                <w:b/>
                <w:strike/>
                <w:color w:val="000000" w:themeColor="text1"/>
              </w:rPr>
            </w:pPr>
          </w:p>
        </w:tc>
      </w:tr>
      <w:tr w:rsidR="007E0762" w:rsidRPr="003305D8" w:rsidTr="009E208F">
        <w:tblPrEx>
          <w:tblLook w:val="0000" w:firstRow="0" w:lastRow="0" w:firstColumn="0" w:lastColumn="0" w:noHBand="0" w:noVBand="0"/>
        </w:tblPrEx>
        <w:trPr>
          <w:cantSplit/>
          <w:trHeight w:val="8069"/>
        </w:trPr>
        <w:tc>
          <w:tcPr>
            <w:tcW w:w="9634" w:type="dxa"/>
          </w:tcPr>
          <w:p w:rsidR="007E0762" w:rsidRPr="003305D8" w:rsidRDefault="007E0762" w:rsidP="00E70A26">
            <w:pPr>
              <w:pStyle w:val="Pagrindinistekstas"/>
              <w:rPr>
                <w:b/>
                <w:bCs/>
                <w:color w:val="000000" w:themeColor="text1"/>
                <w:lang w:val="lt-LT"/>
              </w:rPr>
            </w:pPr>
            <w:r w:rsidRPr="003305D8">
              <w:rPr>
                <w:b/>
                <w:bCs/>
                <w:color w:val="000000" w:themeColor="text1"/>
                <w:lang w:val="lt-LT"/>
              </w:rPr>
              <w:lastRenderedPageBreak/>
              <w:t>Uždavinys.</w:t>
            </w:r>
            <w:r w:rsidRPr="003305D8">
              <w:rPr>
                <w:color w:val="000000" w:themeColor="text1"/>
                <w:lang w:val="lt-LT"/>
              </w:rPr>
              <w:t xml:space="preserve"> </w:t>
            </w:r>
            <w:r w:rsidRPr="003305D8">
              <w:rPr>
                <w:b/>
                <w:bCs/>
                <w:color w:val="000000" w:themeColor="text1"/>
                <w:lang w:val="lt-LT"/>
              </w:rPr>
              <w:t>Sudaryti palankias sąlygas Panevėžyje plėtotis inovatyviam verslui.</w:t>
            </w:r>
          </w:p>
          <w:p w:rsidR="007E0762" w:rsidRPr="003305D8" w:rsidRDefault="007E0762" w:rsidP="00E70A26">
            <w:pPr>
              <w:pStyle w:val="Pagrindinistekstas"/>
              <w:rPr>
                <w:b/>
                <w:bCs/>
                <w:color w:val="000000" w:themeColor="text1"/>
                <w:lang w:val="lt-LT"/>
              </w:rPr>
            </w:pPr>
          </w:p>
          <w:p w:rsidR="007E0762" w:rsidRPr="003305D8" w:rsidRDefault="007E0762" w:rsidP="00EC10FF">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rsidR="007E0762" w:rsidRPr="003305D8" w:rsidRDefault="00E06647" w:rsidP="0010792D">
            <w:pPr>
              <w:pStyle w:val="Pagrindinistekstas"/>
              <w:ind w:left="589" w:hanging="567"/>
              <w:jc w:val="both"/>
              <w:rPr>
                <w:bCs/>
                <w:color w:val="000000" w:themeColor="text1"/>
                <w:lang w:val="lt-LT"/>
              </w:rPr>
            </w:pPr>
            <w:r w:rsidRPr="003305D8">
              <w:rPr>
                <w:bCs/>
                <w:color w:val="000000" w:themeColor="text1"/>
                <w:lang w:val="lt-LT"/>
              </w:rPr>
              <w:t xml:space="preserve">      -   </w:t>
            </w:r>
            <w:r w:rsidR="007E0762" w:rsidRPr="003305D8">
              <w:rPr>
                <w:bCs/>
                <w:color w:val="000000" w:themeColor="text1"/>
                <w:lang w:val="lt-LT"/>
              </w:rPr>
              <w:t xml:space="preserve">teikti miesto įmonėms nekilnojamojo turto ir žemės nuomos mokesčių lengvatas už </w:t>
            </w:r>
            <w:r w:rsidR="008F28B9" w:rsidRPr="003305D8">
              <w:rPr>
                <w:bCs/>
                <w:color w:val="000000" w:themeColor="text1"/>
                <w:lang w:val="lt-LT"/>
              </w:rPr>
              <w:t xml:space="preserve">naujų </w:t>
            </w:r>
            <w:r w:rsidR="007E0762" w:rsidRPr="003305D8">
              <w:rPr>
                <w:bCs/>
                <w:color w:val="000000" w:themeColor="text1"/>
                <w:lang w:val="lt-LT"/>
              </w:rPr>
              <w:t>darbo vietų sukūrimą (ir išlaikymą);</w:t>
            </w:r>
          </w:p>
          <w:p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teikti nemokamą informaciją, konsultacijas asmenims, norintiems pradėti verslą; </w:t>
            </w:r>
          </w:p>
          <w:p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6B6341" w:rsidRPr="003305D8">
              <w:rPr>
                <w:bCs/>
                <w:color w:val="000000" w:themeColor="text1"/>
                <w:lang w:val="lt-LT"/>
              </w:rPr>
              <w:t>inicijuoti mokymų</w:t>
            </w:r>
            <w:r w:rsidR="007E0762" w:rsidRPr="003305D8">
              <w:rPr>
                <w:bCs/>
                <w:color w:val="000000" w:themeColor="text1"/>
                <w:lang w:val="lt-LT"/>
              </w:rPr>
              <w:t xml:space="preserve"> „Verslo pradžia“, „Verslo plėtra“</w:t>
            </w:r>
            <w:r w:rsidR="006B6341" w:rsidRPr="003305D8">
              <w:rPr>
                <w:bCs/>
                <w:color w:val="000000" w:themeColor="text1"/>
                <w:lang w:val="lt-LT"/>
              </w:rPr>
              <w:t xml:space="preserve"> organizavimą</w:t>
            </w:r>
            <w:r w:rsidR="007E0762" w:rsidRPr="003305D8">
              <w:rPr>
                <w:bCs/>
                <w:color w:val="000000" w:themeColor="text1"/>
                <w:lang w:val="lt-LT"/>
              </w:rPr>
              <w:t>;</w:t>
            </w:r>
          </w:p>
          <w:p w:rsidR="007E0762" w:rsidRPr="003305D8" w:rsidRDefault="00E06647" w:rsidP="007F169C">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7E0762" w:rsidRPr="003305D8">
              <w:rPr>
                <w:bCs/>
                <w:color w:val="000000" w:themeColor="text1"/>
                <w:lang w:val="lt-LT"/>
              </w:rPr>
              <w:t>iš dalies finansuoti investuotojų</w:t>
            </w:r>
            <w:r w:rsidR="009E208F" w:rsidRPr="003305D8">
              <w:rPr>
                <w:bCs/>
                <w:color w:val="000000" w:themeColor="text1"/>
                <w:lang w:val="lt-LT"/>
              </w:rPr>
              <w:t xml:space="preserve"> </w:t>
            </w:r>
            <w:r w:rsidR="006B6341" w:rsidRPr="003305D8">
              <w:rPr>
                <w:bCs/>
                <w:color w:val="000000" w:themeColor="text1"/>
                <w:lang w:val="lt-LT"/>
              </w:rPr>
              <w:t>/</w:t>
            </w:r>
            <w:r w:rsidR="009E208F" w:rsidRPr="003305D8">
              <w:rPr>
                <w:bCs/>
                <w:color w:val="000000" w:themeColor="text1"/>
                <w:lang w:val="lt-LT"/>
              </w:rPr>
              <w:t xml:space="preserve"> </w:t>
            </w:r>
            <w:r w:rsidR="006B6341" w:rsidRPr="003305D8">
              <w:rPr>
                <w:bCs/>
                <w:color w:val="000000" w:themeColor="text1"/>
                <w:lang w:val="lt-LT"/>
              </w:rPr>
              <w:t>ekonomikos</w:t>
            </w:r>
            <w:r w:rsidR="007E0762" w:rsidRPr="003305D8">
              <w:rPr>
                <w:bCs/>
                <w:color w:val="000000" w:themeColor="text1"/>
                <w:lang w:val="lt-LT"/>
              </w:rPr>
              <w:t xml:space="preserve"> forumų organizavimą;</w:t>
            </w:r>
          </w:p>
          <w:p w:rsidR="007E0762" w:rsidRPr="003305D8" w:rsidRDefault="00E06647" w:rsidP="007F169C">
            <w:pPr>
              <w:pStyle w:val="Pagrindinistekstas"/>
              <w:jc w:val="both"/>
              <w:rPr>
                <w:bCs/>
                <w:color w:val="000000" w:themeColor="text1"/>
                <w:lang w:val="lt-LT"/>
              </w:rPr>
            </w:pPr>
            <w:r w:rsidRPr="003305D8">
              <w:rPr>
                <w:color w:val="000000" w:themeColor="text1"/>
                <w:lang w:val="lt-LT"/>
              </w:rPr>
              <w:t xml:space="preserve">      </w:t>
            </w:r>
            <w:r w:rsidR="007E0762" w:rsidRPr="003305D8">
              <w:rPr>
                <w:color w:val="000000" w:themeColor="text1"/>
                <w:lang w:val="lt-LT"/>
              </w:rPr>
              <w:t>-</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organizuoti Panevėžio inovatyviausios įmonės rinkimus; </w:t>
            </w:r>
          </w:p>
          <w:p w:rsidR="007E0762" w:rsidRPr="003305D8" w:rsidRDefault="00E06647" w:rsidP="00E32A75">
            <w:pPr>
              <w:pStyle w:val="Pagrindinistekstas"/>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color w:val="000000" w:themeColor="text1"/>
                <w:lang w:val="lt-LT"/>
              </w:rPr>
              <w:t>iš dalies finansuoti</w:t>
            </w:r>
            <w:r w:rsidR="007E0762" w:rsidRPr="003305D8">
              <w:rPr>
                <w:b/>
                <w:bCs/>
                <w:color w:val="000000" w:themeColor="text1"/>
                <w:lang w:val="lt-LT"/>
              </w:rPr>
              <w:t xml:space="preserve"> </w:t>
            </w:r>
            <w:r w:rsidR="007E0762" w:rsidRPr="003305D8">
              <w:rPr>
                <w:bCs/>
                <w:color w:val="000000" w:themeColor="text1"/>
                <w:lang w:val="lt-LT"/>
              </w:rPr>
              <w:t xml:space="preserve">SVV įmonėms dalyvavimo parodoje „Expo Aukštaitija“ išlaidas; </w:t>
            </w:r>
          </w:p>
          <w:p w:rsidR="003E64D7" w:rsidRPr="003305D8" w:rsidRDefault="00E06647" w:rsidP="0010792D">
            <w:pPr>
              <w:pStyle w:val="Pagrindinistekstas"/>
              <w:ind w:left="589" w:hanging="589"/>
              <w:rPr>
                <w:bCs/>
                <w:color w:val="000000" w:themeColor="text1"/>
                <w:lang w:val="lt-LT"/>
              </w:rPr>
            </w:pPr>
            <w:r w:rsidRPr="003305D8">
              <w:rPr>
                <w:bCs/>
                <w:color w:val="000000" w:themeColor="text1"/>
                <w:lang w:val="lt-LT"/>
              </w:rPr>
              <w:t xml:space="preserve">      </w:t>
            </w:r>
            <w:r w:rsidR="003E64D7" w:rsidRPr="003305D8">
              <w:rPr>
                <w:bCs/>
                <w:color w:val="000000" w:themeColor="text1"/>
                <w:lang w:val="lt-LT"/>
              </w:rPr>
              <w:t xml:space="preserve">- </w:t>
            </w:r>
            <w:r w:rsidRPr="003305D8">
              <w:rPr>
                <w:bCs/>
                <w:color w:val="000000" w:themeColor="text1"/>
                <w:lang w:val="lt-LT"/>
              </w:rPr>
              <w:t xml:space="preserve">  </w:t>
            </w:r>
            <w:r w:rsidR="00EB0BBC" w:rsidRPr="003305D8">
              <w:rPr>
                <w:bCs/>
                <w:color w:val="000000" w:themeColor="text1"/>
                <w:lang w:val="lt-LT"/>
              </w:rPr>
              <w:t>esant poreikiui</w:t>
            </w:r>
            <w:r w:rsidR="00291591" w:rsidRPr="003305D8">
              <w:rPr>
                <w:bCs/>
                <w:color w:val="000000" w:themeColor="text1"/>
                <w:lang w:val="lt-LT"/>
              </w:rPr>
              <w:t>,</w:t>
            </w:r>
            <w:r w:rsidR="00EB0BBC" w:rsidRPr="003305D8">
              <w:rPr>
                <w:bCs/>
                <w:color w:val="000000" w:themeColor="text1"/>
                <w:lang w:val="lt-LT"/>
              </w:rPr>
              <w:t xml:space="preserve"> </w:t>
            </w:r>
            <w:r w:rsidR="000B2DE8" w:rsidRPr="003305D8">
              <w:rPr>
                <w:bCs/>
                <w:color w:val="000000" w:themeColor="text1"/>
                <w:lang w:val="lt-LT"/>
              </w:rPr>
              <w:t>kompensuoti nuostolius</w:t>
            </w:r>
            <w:r w:rsidR="00EB0BBC" w:rsidRPr="003305D8">
              <w:rPr>
                <w:bCs/>
                <w:color w:val="000000" w:themeColor="text1"/>
                <w:lang w:val="lt-LT"/>
              </w:rPr>
              <w:t xml:space="preserve"> (bendrovių paslaugų teikimo mastui ir kainoms išlaikyti) bendrovėms, kurių akcininkė yra Panevėžio miesto savivaldybė</w:t>
            </w:r>
            <w:r w:rsidR="003E64D7" w:rsidRPr="003305D8">
              <w:rPr>
                <w:bCs/>
                <w:color w:val="000000" w:themeColor="text1"/>
                <w:lang w:val="lt-LT"/>
              </w:rPr>
              <w:t>;</w:t>
            </w:r>
          </w:p>
          <w:p w:rsidR="007E0762" w:rsidRPr="003305D8" w:rsidRDefault="00E06647" w:rsidP="00E32A75">
            <w:pPr>
              <w:pStyle w:val="Pagrindinistekstas"/>
              <w:jc w:val="both"/>
              <w:rPr>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iš dalies finansuoti verslo misijas.</w:t>
            </w:r>
          </w:p>
          <w:p w:rsidR="007E0762" w:rsidRPr="003305D8" w:rsidRDefault="007E0762" w:rsidP="00EC10FF">
            <w:pPr>
              <w:pStyle w:val="Pagrindinistekstas"/>
              <w:jc w:val="both"/>
              <w:rPr>
                <w:bCs/>
                <w:color w:val="000000" w:themeColor="text1"/>
                <w:lang w:val="lt-LT"/>
              </w:rPr>
            </w:pPr>
          </w:p>
          <w:p w:rsidR="00E06647" w:rsidRPr="003305D8" w:rsidRDefault="007E0762" w:rsidP="00E06647">
            <w:pPr>
              <w:ind w:left="22" w:hanging="22"/>
              <w:rPr>
                <w:bCs/>
                <w:iCs/>
                <w:color w:val="000000" w:themeColor="text1"/>
                <w:u w:val="single"/>
              </w:rPr>
            </w:pPr>
            <w:r w:rsidRPr="003305D8">
              <w:rPr>
                <w:bCs/>
                <w:iCs/>
                <w:color w:val="000000" w:themeColor="text1"/>
                <w:u w:val="single"/>
              </w:rPr>
              <w:t>Rezultato vertinimo kriterijai:</w:t>
            </w:r>
          </w:p>
          <w:p w:rsidR="00E06647" w:rsidRPr="003305D8" w:rsidRDefault="007E0762" w:rsidP="00E06647">
            <w:pPr>
              <w:pStyle w:val="Sraopastraipa"/>
              <w:numPr>
                <w:ilvl w:val="0"/>
                <w:numId w:val="26"/>
              </w:numPr>
              <w:rPr>
                <w:bCs/>
                <w:color w:val="000000" w:themeColor="text1"/>
              </w:rPr>
            </w:pPr>
            <w:r w:rsidRPr="003305D8">
              <w:rPr>
                <w:bCs/>
                <w:color w:val="000000" w:themeColor="text1"/>
              </w:rPr>
              <w:t>išaugęs ekonominis aktyvumas, pagyvėjusi darbo rinka, pagerėjusi prekių ir paslaugų kokybė;</w:t>
            </w:r>
          </w:p>
          <w:p w:rsidR="00E06647" w:rsidRPr="003305D8" w:rsidRDefault="007E0762" w:rsidP="00E06647">
            <w:pPr>
              <w:pStyle w:val="Sraopastraipa"/>
              <w:numPr>
                <w:ilvl w:val="0"/>
                <w:numId w:val="26"/>
              </w:numPr>
              <w:rPr>
                <w:bCs/>
                <w:color w:val="000000" w:themeColor="text1"/>
              </w:rPr>
            </w:pPr>
            <w:r w:rsidRPr="003305D8">
              <w:rPr>
                <w:bCs/>
                <w:color w:val="000000" w:themeColor="text1"/>
              </w:rPr>
              <w:t>įgyvendinta bendra ilgalaikė SVV paramos sistema;</w:t>
            </w:r>
          </w:p>
          <w:p w:rsidR="00E06647" w:rsidRPr="003305D8" w:rsidRDefault="007E0762" w:rsidP="00E06647">
            <w:pPr>
              <w:pStyle w:val="Sraopastraipa"/>
              <w:numPr>
                <w:ilvl w:val="0"/>
                <w:numId w:val="26"/>
              </w:numPr>
              <w:rPr>
                <w:bCs/>
                <w:color w:val="000000" w:themeColor="text1"/>
              </w:rPr>
            </w:pPr>
            <w:r w:rsidRPr="003305D8">
              <w:rPr>
                <w:bCs/>
                <w:color w:val="000000" w:themeColor="text1"/>
              </w:rPr>
              <w:t>nedarbo lygis Panevėžio mieste 201</w:t>
            </w:r>
            <w:r w:rsidR="003A4165" w:rsidRPr="003305D8">
              <w:rPr>
                <w:bCs/>
                <w:color w:val="000000" w:themeColor="text1"/>
              </w:rPr>
              <w:t>8</w:t>
            </w:r>
            <w:r w:rsidRPr="003305D8">
              <w:rPr>
                <w:bCs/>
                <w:color w:val="000000" w:themeColor="text1"/>
              </w:rPr>
              <w:t xml:space="preserve"> m. neviršys </w:t>
            </w:r>
            <w:r w:rsidR="003A4165" w:rsidRPr="003305D8">
              <w:rPr>
                <w:bCs/>
                <w:color w:val="000000" w:themeColor="text1"/>
              </w:rPr>
              <w:t>7,5</w:t>
            </w:r>
            <w:r w:rsidRPr="003305D8">
              <w:rPr>
                <w:bCs/>
                <w:color w:val="000000" w:themeColor="text1"/>
              </w:rPr>
              <w:t xml:space="preserve"> proc.;</w:t>
            </w:r>
          </w:p>
          <w:p w:rsidR="007E0762" w:rsidRPr="003305D8" w:rsidRDefault="007E0762" w:rsidP="00E06647">
            <w:pPr>
              <w:pStyle w:val="Sraopastraipa"/>
              <w:numPr>
                <w:ilvl w:val="0"/>
                <w:numId w:val="26"/>
              </w:numPr>
              <w:rPr>
                <w:bCs/>
                <w:iCs/>
                <w:color w:val="000000" w:themeColor="text1"/>
                <w:u w:val="single"/>
              </w:rPr>
            </w:pPr>
            <w:r w:rsidRPr="003305D8">
              <w:rPr>
                <w:bCs/>
                <w:color w:val="000000" w:themeColor="text1"/>
              </w:rPr>
              <w:t>formuojamas teigiamas miesto įvaizdis.</w:t>
            </w:r>
          </w:p>
          <w:p w:rsidR="00E06647" w:rsidRPr="003305D8" w:rsidRDefault="00E06647" w:rsidP="00E06647">
            <w:pPr>
              <w:pStyle w:val="Pagrindinistekstas"/>
              <w:ind w:left="1080"/>
              <w:jc w:val="both"/>
              <w:rPr>
                <w:bCs/>
                <w:color w:val="000000" w:themeColor="text1"/>
                <w:lang w:val="lt-LT"/>
              </w:rPr>
            </w:pPr>
          </w:p>
          <w:p w:rsidR="00E06647" w:rsidRPr="003305D8" w:rsidRDefault="007E0762" w:rsidP="00E06647">
            <w:pPr>
              <w:ind w:left="22" w:hanging="22"/>
              <w:jc w:val="both"/>
              <w:rPr>
                <w:bCs/>
                <w:iCs/>
                <w:color w:val="000000" w:themeColor="text1"/>
                <w:u w:val="single"/>
              </w:rPr>
            </w:pPr>
            <w:r w:rsidRPr="003305D8">
              <w:rPr>
                <w:bCs/>
                <w:iCs/>
                <w:color w:val="000000" w:themeColor="text1"/>
                <w:u w:val="single"/>
              </w:rPr>
              <w:t>Produkto vertinimo kriterijai:</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lengvatų skaičius įmonėms;</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paslaugų trukmė (val.);</w:t>
            </w:r>
          </w:p>
          <w:p w:rsidR="00E06647" w:rsidRPr="003305D8" w:rsidRDefault="007E0762" w:rsidP="00E06647">
            <w:pPr>
              <w:pStyle w:val="Sraopastraipa"/>
              <w:numPr>
                <w:ilvl w:val="0"/>
                <w:numId w:val="25"/>
              </w:numPr>
              <w:jc w:val="both"/>
              <w:rPr>
                <w:color w:val="000000" w:themeColor="text1"/>
              </w:rPr>
            </w:pPr>
            <w:r w:rsidRPr="003305D8">
              <w:rPr>
                <w:bCs/>
                <w:color w:val="000000" w:themeColor="text1"/>
              </w:rPr>
              <w:t xml:space="preserve">SVV </w:t>
            </w:r>
            <w:r w:rsidRPr="003305D8">
              <w:rPr>
                <w:color w:val="000000" w:themeColor="text1"/>
              </w:rPr>
              <w:t>atstovų mokymai (akademinės valandos);</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suorganizuoti investuotojų</w:t>
            </w:r>
            <w:r w:rsidR="009E208F" w:rsidRPr="003305D8">
              <w:rPr>
                <w:color w:val="000000" w:themeColor="text1"/>
              </w:rPr>
              <w:t xml:space="preserve"> </w:t>
            </w:r>
            <w:r w:rsidR="006B6341" w:rsidRPr="003305D8">
              <w:rPr>
                <w:color w:val="000000" w:themeColor="text1"/>
              </w:rPr>
              <w:t>/</w:t>
            </w:r>
            <w:r w:rsidR="009E208F" w:rsidRPr="003305D8">
              <w:rPr>
                <w:color w:val="000000" w:themeColor="text1"/>
              </w:rPr>
              <w:t xml:space="preserve"> </w:t>
            </w:r>
            <w:r w:rsidR="006B6341" w:rsidRPr="003305D8">
              <w:rPr>
                <w:color w:val="000000" w:themeColor="text1"/>
              </w:rPr>
              <w:t>ekonomikos</w:t>
            </w:r>
            <w:r w:rsidRPr="003305D8">
              <w:rPr>
                <w:color w:val="000000" w:themeColor="text1"/>
              </w:rPr>
              <w:t xml:space="preserve"> forumai;</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įsteigtas prizas Panevėžio inovatyviausiai įmonei;</w:t>
            </w:r>
          </w:p>
          <w:p w:rsidR="00E06647" w:rsidRPr="003305D8" w:rsidRDefault="007E0762" w:rsidP="00E06647">
            <w:pPr>
              <w:pStyle w:val="Sraopastraipa"/>
              <w:numPr>
                <w:ilvl w:val="0"/>
                <w:numId w:val="25"/>
              </w:numPr>
              <w:jc w:val="both"/>
              <w:rPr>
                <w:color w:val="000000" w:themeColor="text1"/>
              </w:rPr>
            </w:pPr>
            <w:r w:rsidRPr="003305D8">
              <w:rPr>
                <w:color w:val="000000" w:themeColor="text1"/>
              </w:rPr>
              <w:t>SVV įmonių išpirktas parodoms skirtas plotas;</w:t>
            </w:r>
          </w:p>
          <w:p w:rsidR="007E0762" w:rsidRPr="003305D8" w:rsidRDefault="007E0762" w:rsidP="00E06647">
            <w:pPr>
              <w:pStyle w:val="Sraopastraipa"/>
              <w:numPr>
                <w:ilvl w:val="0"/>
                <w:numId w:val="25"/>
              </w:numPr>
              <w:jc w:val="both"/>
              <w:rPr>
                <w:bCs/>
                <w:iCs/>
                <w:color w:val="000000" w:themeColor="text1"/>
                <w:u w:val="single"/>
              </w:rPr>
            </w:pPr>
            <w:r w:rsidRPr="003305D8">
              <w:rPr>
                <w:bCs/>
                <w:color w:val="000000" w:themeColor="text1"/>
              </w:rPr>
              <w:t>iš dalies finansuotų verslo misijų skaičius.</w:t>
            </w:r>
          </w:p>
        </w:tc>
      </w:tr>
    </w:tbl>
    <w:p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5876"/>
        <w:gridCol w:w="993"/>
        <w:gridCol w:w="708"/>
      </w:tblGrid>
      <w:tr w:rsidR="007E0762" w:rsidRPr="003305D8" w:rsidTr="00F60276">
        <w:trPr>
          <w:cantSplit/>
          <w:trHeight w:val="703"/>
        </w:trPr>
        <w:tc>
          <w:tcPr>
            <w:tcW w:w="2057" w:type="dxa"/>
          </w:tcPr>
          <w:p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876" w:type="dxa"/>
          </w:tcPr>
          <w:p w:rsidR="007E0762" w:rsidRPr="003305D8" w:rsidRDefault="007E0762" w:rsidP="00D1355F">
            <w:pPr>
              <w:rPr>
                <w:bCs/>
                <w:color w:val="000000" w:themeColor="text1"/>
              </w:rPr>
            </w:pPr>
            <w:r w:rsidRPr="003305D8">
              <w:rPr>
                <w:bCs/>
                <w:color w:val="000000" w:themeColor="text1"/>
              </w:rPr>
              <w:t>Sudaryti palankias sąlygas smulkiojo ir vidutinio verslo plėtrai</w:t>
            </w:r>
          </w:p>
        </w:tc>
        <w:tc>
          <w:tcPr>
            <w:tcW w:w="993" w:type="dxa"/>
          </w:tcPr>
          <w:p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708" w:type="dxa"/>
          </w:tcPr>
          <w:p w:rsidR="007E0762" w:rsidRPr="003305D8" w:rsidRDefault="007E0762" w:rsidP="00D1355F">
            <w:pPr>
              <w:jc w:val="center"/>
              <w:rPr>
                <w:b/>
                <w:color w:val="000000" w:themeColor="text1"/>
              </w:rPr>
            </w:pPr>
            <w:r w:rsidRPr="003305D8">
              <w:rPr>
                <w:b/>
                <w:color w:val="000000" w:themeColor="text1"/>
              </w:rPr>
              <w:t>02</w:t>
            </w:r>
          </w:p>
        </w:tc>
      </w:tr>
    </w:tbl>
    <w:p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rsidTr="00F60276">
        <w:trPr>
          <w:trHeight w:val="3949"/>
        </w:trPr>
        <w:tc>
          <w:tcPr>
            <w:tcW w:w="9911" w:type="dxa"/>
          </w:tcPr>
          <w:p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p>
          <w:p w:rsidR="00684CE8" w:rsidRPr="003305D8" w:rsidRDefault="00B72450" w:rsidP="00E06647">
            <w:pPr>
              <w:pStyle w:val="Pagrindinistekstas"/>
              <w:ind w:firstLine="731"/>
              <w:jc w:val="both"/>
              <w:rPr>
                <w:color w:val="000000" w:themeColor="text1"/>
                <w:lang w:val="lt-LT"/>
              </w:rPr>
            </w:pPr>
            <w:r w:rsidRPr="003305D8">
              <w:rPr>
                <w:lang w:val="lt-LT"/>
              </w:rPr>
              <w:t>201</w:t>
            </w:r>
            <w:r w:rsidR="00EE298B" w:rsidRPr="003305D8">
              <w:rPr>
                <w:lang w:val="lt-LT"/>
              </w:rPr>
              <w:t>8</w:t>
            </w:r>
            <w:r w:rsidR="00684CE8" w:rsidRPr="003305D8">
              <w:rPr>
                <w:lang w:val="lt-LT"/>
              </w:rPr>
              <w:t xml:space="preserve"> m. planuojama </w:t>
            </w:r>
            <w:r w:rsidR="00684CE8" w:rsidRPr="003305D8">
              <w:rPr>
                <w:color w:val="000000" w:themeColor="text1"/>
                <w:lang w:val="lt-LT"/>
              </w:rPr>
              <w:t xml:space="preserve">tęsti Panevėžio </w:t>
            </w:r>
            <w:r w:rsidR="007E05F9" w:rsidRPr="003305D8">
              <w:rPr>
                <w:color w:val="000000" w:themeColor="text1"/>
                <w:lang w:val="lt-LT"/>
              </w:rPr>
              <w:t>l</w:t>
            </w:r>
            <w:r w:rsidR="00684CE8" w:rsidRPr="003305D8">
              <w:rPr>
                <w:bCs/>
                <w:color w:val="000000" w:themeColor="text1"/>
                <w:lang w:val="lt-LT"/>
              </w:rPr>
              <w:t>aisvosios ekonominės zonos (LEZ) rinkodar</w:t>
            </w:r>
            <w:r w:rsidR="0010792D" w:rsidRPr="003305D8">
              <w:rPr>
                <w:bCs/>
                <w:color w:val="000000" w:themeColor="text1"/>
                <w:lang w:val="lt-LT"/>
              </w:rPr>
              <w:t>os</w:t>
            </w:r>
            <w:r w:rsidR="00684CE8" w:rsidRPr="003305D8">
              <w:rPr>
                <w:bCs/>
                <w:color w:val="000000" w:themeColor="text1"/>
                <w:lang w:val="lt-LT"/>
              </w:rPr>
              <w:t xml:space="preserve"> veiklą. </w:t>
            </w:r>
            <w:r w:rsidR="006A65D8" w:rsidRPr="003305D8">
              <w:rPr>
                <w:bCs/>
                <w:color w:val="000000" w:themeColor="text1"/>
                <w:lang w:val="lt-LT"/>
              </w:rPr>
              <w:t>O</w:t>
            </w:r>
            <w:r w:rsidR="00886D7F" w:rsidRPr="003305D8">
              <w:rPr>
                <w:bCs/>
                <w:color w:val="000000" w:themeColor="text1"/>
                <w:lang w:val="lt-LT"/>
              </w:rPr>
              <w:t xml:space="preserve">peratorius </w:t>
            </w:r>
            <w:r w:rsidR="00886D7F" w:rsidRPr="003305D8">
              <w:rPr>
                <w:bCs/>
                <w:iCs/>
                <w:color w:val="000000" w:themeColor="text1"/>
                <w:lang w:val="lt-LT"/>
              </w:rPr>
              <w:t>UAB Panevėžio laisvoji ekonominė zona</w:t>
            </w:r>
            <w:r w:rsidR="007E0762" w:rsidRPr="003305D8">
              <w:rPr>
                <w:bCs/>
                <w:color w:val="000000" w:themeColor="text1"/>
                <w:lang w:val="lt-LT"/>
              </w:rPr>
              <w:t xml:space="preserve"> </w:t>
            </w:r>
            <w:r w:rsidR="007E0762" w:rsidRPr="003305D8">
              <w:rPr>
                <w:color w:val="000000" w:themeColor="text1"/>
                <w:lang w:val="lt-LT"/>
              </w:rPr>
              <w:t xml:space="preserve">planuoja parengti informacinių straipsnių lietuvių ir užsienio spaudoje, dalyvauti renginiuose, parodose. </w:t>
            </w:r>
            <w:r w:rsidR="00C31365" w:rsidRPr="003305D8">
              <w:rPr>
                <w:color w:val="000000" w:themeColor="text1"/>
                <w:lang w:val="lt-LT"/>
              </w:rPr>
              <w:t xml:space="preserve">Savivaldybė bendradarbiaus kaip partnerė. </w:t>
            </w:r>
            <w:r w:rsidR="00B849D9" w:rsidRPr="003305D8">
              <w:rPr>
                <w:color w:val="000000" w:themeColor="text1"/>
                <w:lang w:val="lt-LT"/>
              </w:rPr>
              <w:t xml:space="preserve">Panevėžio </w:t>
            </w:r>
            <w:r w:rsidR="00247083" w:rsidRPr="003305D8">
              <w:rPr>
                <w:bCs/>
                <w:color w:val="000000" w:themeColor="text1"/>
                <w:lang w:val="lt-LT"/>
              </w:rPr>
              <w:t>l</w:t>
            </w:r>
            <w:r w:rsidR="00B849D9" w:rsidRPr="003305D8">
              <w:rPr>
                <w:bCs/>
                <w:color w:val="000000" w:themeColor="text1"/>
                <w:lang w:val="lt-LT"/>
              </w:rPr>
              <w:t>aisvosios ekonominės zonos (</w:t>
            </w:r>
            <w:r w:rsidR="00684CE8" w:rsidRPr="003305D8">
              <w:rPr>
                <w:color w:val="000000" w:themeColor="text1"/>
                <w:lang w:val="lt-LT" w:eastAsia="lt-LT"/>
              </w:rPr>
              <w:t>LEZ</w:t>
            </w:r>
            <w:r w:rsidR="00B849D9" w:rsidRPr="003305D8">
              <w:rPr>
                <w:color w:val="000000" w:themeColor="text1"/>
                <w:lang w:val="lt-LT" w:eastAsia="lt-LT"/>
              </w:rPr>
              <w:t>)</w:t>
            </w:r>
            <w:r w:rsidR="00684CE8" w:rsidRPr="003305D8">
              <w:rPr>
                <w:color w:val="000000" w:themeColor="text1"/>
                <w:lang w:val="lt-LT"/>
              </w:rPr>
              <w:t xml:space="preserve"> vystymas padės pritraukti aukštos kokybės tiesiogines užsienio ir vietos investicijas, sukurti naujų darbo vietų miestiečiams. Savivaldybė įsipareigojusi apdrausti </w:t>
            </w:r>
            <w:r w:rsidR="00B849D9" w:rsidRPr="003305D8">
              <w:rPr>
                <w:color w:val="000000" w:themeColor="text1"/>
                <w:lang w:val="lt-LT"/>
              </w:rPr>
              <w:t>projekto „Panevėžio pramoninis parkas“ (</w:t>
            </w:r>
            <w:r w:rsidR="001C1DC6" w:rsidRPr="003305D8">
              <w:rPr>
                <w:color w:val="000000" w:themeColor="text1"/>
                <w:lang w:val="lt-LT"/>
              </w:rPr>
              <w:t xml:space="preserve">Panevėžio </w:t>
            </w:r>
            <w:r w:rsidR="00247083" w:rsidRPr="003305D8">
              <w:rPr>
                <w:bCs/>
                <w:color w:val="000000" w:themeColor="text1"/>
                <w:lang w:val="lt-LT"/>
              </w:rPr>
              <w:t>l</w:t>
            </w:r>
            <w:r w:rsidR="001C1DC6" w:rsidRPr="003305D8">
              <w:rPr>
                <w:bCs/>
                <w:color w:val="000000" w:themeColor="text1"/>
                <w:lang w:val="lt-LT"/>
              </w:rPr>
              <w:t>aisvosios ekonominės zonos (LEZ</w:t>
            </w:r>
            <w:r w:rsidR="00247083" w:rsidRPr="003305D8">
              <w:rPr>
                <w:bCs/>
                <w:color w:val="000000" w:themeColor="text1"/>
                <w:lang w:val="lt-LT"/>
              </w:rPr>
              <w:t>)</w:t>
            </w:r>
            <w:r w:rsidR="00D961BB" w:rsidRPr="003305D8">
              <w:rPr>
                <w:bCs/>
                <w:color w:val="000000" w:themeColor="text1"/>
                <w:lang w:val="lt-LT"/>
              </w:rPr>
              <w:t xml:space="preserve"> </w:t>
            </w:r>
            <w:r w:rsidR="00B849D9" w:rsidRPr="003305D8">
              <w:rPr>
                <w:bCs/>
                <w:color w:val="000000" w:themeColor="text1"/>
                <w:lang w:val="lt-LT"/>
              </w:rPr>
              <w:t>įgyvendinimo metu sukurtą turtą.</w:t>
            </w:r>
          </w:p>
          <w:p w:rsidR="007E0762" w:rsidRPr="003305D8" w:rsidRDefault="007E0762" w:rsidP="00E06647">
            <w:pPr>
              <w:pStyle w:val="Pagrindinistekstas"/>
              <w:ind w:firstLine="731"/>
              <w:jc w:val="both"/>
              <w:rPr>
                <w:b/>
                <w:strike/>
                <w:color w:val="000000" w:themeColor="text1"/>
                <w:lang w:val="lt-LT"/>
              </w:rPr>
            </w:pPr>
            <w:r w:rsidRPr="003305D8">
              <w:rPr>
                <w:color w:val="000000" w:themeColor="text1"/>
                <w:lang w:val="lt-LT"/>
              </w:rPr>
              <w:t xml:space="preserve">Siekiama Panevėžio regionui sudaryti sąlygas kurti aukštą pridėtinę vertę ir užtikrinti ilgalaikį ekonomikos augimą. </w:t>
            </w:r>
            <w:r w:rsidRPr="003305D8">
              <w:rPr>
                <w:bCs/>
                <w:color w:val="000000" w:themeColor="text1"/>
                <w:lang w:val="lt-LT"/>
              </w:rPr>
              <w:t xml:space="preserve">Ilgalaikėje perspektyvoje svarbiausias ekonomikos augimo šaltinis yra technologijų plėtotė. Siekiant mokslininkų ir pramonės atstovų bendradarbiavimo, būtina skatinti inovacijų verslą, tobulinti kvalifikaciją. </w:t>
            </w:r>
            <w:r w:rsidR="009E208F" w:rsidRPr="003305D8">
              <w:rPr>
                <w:bCs/>
                <w:color w:val="000000" w:themeColor="text1"/>
                <w:lang w:val="lt-LT"/>
              </w:rPr>
              <w:t xml:space="preserve">Panevėžio </w:t>
            </w:r>
            <w:proofErr w:type="spellStart"/>
            <w:r w:rsidR="009E208F" w:rsidRPr="003305D8">
              <w:rPr>
                <w:bCs/>
                <w:color w:val="000000" w:themeColor="text1"/>
                <w:lang w:val="lt-LT"/>
              </w:rPr>
              <w:t>m</w:t>
            </w:r>
            <w:r w:rsidRPr="003305D8">
              <w:rPr>
                <w:bCs/>
                <w:color w:val="000000" w:themeColor="text1"/>
                <w:lang w:val="lt-LT"/>
              </w:rPr>
              <w:t>echatronikos</w:t>
            </w:r>
            <w:proofErr w:type="spellEnd"/>
            <w:r w:rsidRPr="003305D8">
              <w:rPr>
                <w:bCs/>
                <w:color w:val="000000" w:themeColor="text1"/>
                <w:lang w:val="lt-LT"/>
              </w:rPr>
              <w:t xml:space="preserve"> centro veikla </w:t>
            </w:r>
            <w:r w:rsidR="00121B97" w:rsidRPr="003305D8">
              <w:rPr>
                <w:bCs/>
                <w:color w:val="000000" w:themeColor="text1"/>
                <w:lang w:val="lt-LT"/>
              </w:rPr>
              <w:t>–</w:t>
            </w:r>
            <w:r w:rsidRPr="003305D8">
              <w:rPr>
                <w:bCs/>
                <w:color w:val="000000" w:themeColor="text1"/>
                <w:lang w:val="lt-LT"/>
              </w:rPr>
              <w:t xml:space="preserve"> vienas iš svarbiausių veiksnių, galinčių padėti sukurti ir pagerinti Panevėžio miesto naujų technologijų demonstravimą ir diegimą.</w:t>
            </w:r>
          </w:p>
        </w:tc>
      </w:tr>
    </w:tbl>
    <w:p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tc>
          <w:tcPr>
            <w:tcW w:w="9911" w:type="dxa"/>
          </w:tcPr>
          <w:p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Uždavinys. Gerinti bendrą verslui aplinką.</w:t>
            </w:r>
          </w:p>
          <w:p w:rsidR="007E0762" w:rsidRPr="003305D8" w:rsidRDefault="007E0762" w:rsidP="00D141A4">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rsidR="007E0762" w:rsidRPr="003305D8" w:rsidRDefault="00E06647" w:rsidP="00D141A4">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1F66B0" w:rsidRPr="003305D8">
              <w:rPr>
                <w:color w:val="000000" w:themeColor="text1"/>
                <w:lang w:val="lt-LT"/>
              </w:rPr>
              <w:t>p</w:t>
            </w:r>
            <w:r w:rsidR="001F66B0" w:rsidRPr="003305D8">
              <w:rPr>
                <w:bCs/>
                <w:color w:val="000000" w:themeColor="text1"/>
                <w:lang w:val="lt-LT"/>
              </w:rPr>
              <w:t>lėtoti Panevėžio pramoninį parką (Laisvąją ekonominę zoną)</w:t>
            </w:r>
            <w:r w:rsidR="007E0762" w:rsidRPr="003305D8">
              <w:rPr>
                <w:bCs/>
                <w:color w:val="000000" w:themeColor="text1"/>
                <w:lang w:val="lt-LT"/>
              </w:rPr>
              <w:t xml:space="preserve">; </w:t>
            </w:r>
          </w:p>
          <w:p w:rsidR="007E0762" w:rsidRPr="003305D8" w:rsidRDefault="00E06647" w:rsidP="009E208F">
            <w:pPr>
              <w:pStyle w:val="Pagrindinistekstas"/>
              <w:ind w:left="589" w:hanging="730"/>
              <w:jc w:val="both"/>
              <w:rPr>
                <w:bCs/>
                <w:color w:val="000000" w:themeColor="text1"/>
                <w:lang w:val="lt-LT"/>
              </w:rPr>
            </w:pPr>
            <w:r w:rsidRPr="003305D8">
              <w:rPr>
                <w:bCs/>
                <w:color w:val="000000" w:themeColor="text1"/>
                <w:lang w:val="lt-LT"/>
              </w:rPr>
              <w:lastRenderedPageBreak/>
              <w:t xml:space="preserve">        </w:t>
            </w:r>
            <w:r w:rsidR="007E0762" w:rsidRPr="003305D8">
              <w:rPr>
                <w:bCs/>
                <w:color w:val="000000" w:themeColor="text1"/>
                <w:lang w:val="lt-LT"/>
              </w:rPr>
              <w:t>-</w:t>
            </w:r>
            <w:r w:rsidR="00BD6170" w:rsidRPr="003305D8">
              <w:rPr>
                <w:bCs/>
                <w:color w:val="000000" w:themeColor="text1"/>
                <w:lang w:val="lt-LT"/>
              </w:rPr>
              <w:t xml:space="preserve"> </w:t>
            </w:r>
            <w:r w:rsidRPr="003305D8">
              <w:rPr>
                <w:bCs/>
                <w:color w:val="000000" w:themeColor="text1"/>
                <w:lang w:val="lt-LT"/>
              </w:rPr>
              <w:t xml:space="preserve">  </w:t>
            </w:r>
            <w:r w:rsidR="00567DD3" w:rsidRPr="003305D8">
              <w:rPr>
                <w:bCs/>
                <w:color w:val="000000" w:themeColor="text1"/>
                <w:lang w:val="lt-LT"/>
              </w:rPr>
              <w:t xml:space="preserve">išplėsti </w:t>
            </w:r>
            <w:r w:rsidR="0036023D">
              <w:rPr>
                <w:bCs/>
                <w:color w:val="000000" w:themeColor="text1"/>
                <w:lang w:val="lt-LT"/>
              </w:rPr>
              <w:t xml:space="preserve">mieste esančią (Panevėžio mokslų technologijų parko ir (ar) </w:t>
            </w:r>
            <w:r w:rsidR="0036023D" w:rsidRPr="003305D8">
              <w:rPr>
                <w:bCs/>
                <w:color w:val="000000" w:themeColor="text1"/>
                <w:lang w:val="lt-LT"/>
              </w:rPr>
              <w:t xml:space="preserve">Panevėžio </w:t>
            </w:r>
            <w:proofErr w:type="spellStart"/>
            <w:r w:rsidR="0036023D" w:rsidRPr="003305D8">
              <w:rPr>
                <w:bCs/>
                <w:color w:val="000000" w:themeColor="text1"/>
                <w:lang w:val="lt-LT"/>
              </w:rPr>
              <w:t>mechatronikos</w:t>
            </w:r>
            <w:proofErr w:type="spellEnd"/>
            <w:r w:rsidR="0036023D" w:rsidRPr="003305D8">
              <w:rPr>
                <w:bCs/>
                <w:color w:val="000000" w:themeColor="text1"/>
                <w:lang w:val="lt-LT"/>
              </w:rPr>
              <w:t xml:space="preserve"> centro</w:t>
            </w:r>
            <w:r w:rsidR="0036023D">
              <w:rPr>
                <w:bCs/>
                <w:color w:val="000000" w:themeColor="text1"/>
                <w:lang w:val="lt-LT"/>
              </w:rPr>
              <w:t xml:space="preserve"> ar kitą) robotų laboratorijos</w:t>
            </w:r>
            <w:r w:rsidR="00567DD3" w:rsidRPr="003305D8">
              <w:rPr>
                <w:bCs/>
                <w:color w:val="000000" w:themeColor="text1"/>
                <w:lang w:val="lt-LT"/>
              </w:rPr>
              <w:t xml:space="preserve"> infrastruktūrą</w:t>
            </w:r>
            <w:r w:rsidR="0036023D">
              <w:rPr>
                <w:bCs/>
                <w:color w:val="000000" w:themeColor="text1"/>
                <w:lang w:val="lt-LT"/>
              </w:rPr>
              <w:t>.</w:t>
            </w:r>
            <w:r w:rsidR="007E0762" w:rsidRPr="003305D8">
              <w:rPr>
                <w:bCs/>
                <w:color w:val="000000" w:themeColor="text1"/>
                <w:lang w:val="lt-LT"/>
              </w:rPr>
              <w:t xml:space="preserve"> </w:t>
            </w:r>
          </w:p>
          <w:p w:rsidR="00E06647" w:rsidRPr="003305D8" w:rsidRDefault="00E06647" w:rsidP="00D141A4">
            <w:pPr>
              <w:pStyle w:val="Pagrindinistekstas"/>
              <w:jc w:val="both"/>
              <w:rPr>
                <w:bCs/>
                <w:color w:val="000000" w:themeColor="text1"/>
                <w:lang w:val="lt-LT"/>
              </w:rPr>
            </w:pPr>
          </w:p>
          <w:p w:rsidR="00E06647" w:rsidRPr="003305D8" w:rsidRDefault="007E0762" w:rsidP="00E06647">
            <w:pPr>
              <w:ind w:left="22"/>
              <w:rPr>
                <w:bCs/>
                <w:iCs/>
                <w:color w:val="000000" w:themeColor="text1"/>
                <w:u w:val="single"/>
              </w:rPr>
            </w:pPr>
            <w:r w:rsidRPr="003305D8">
              <w:rPr>
                <w:bCs/>
                <w:iCs/>
                <w:color w:val="000000" w:themeColor="text1"/>
                <w:u w:val="single"/>
              </w:rPr>
              <w:t>Rezultato vertinimo kriterij</w:t>
            </w:r>
            <w:r w:rsidR="00247083" w:rsidRPr="003305D8">
              <w:rPr>
                <w:bCs/>
                <w:iCs/>
                <w:color w:val="000000" w:themeColor="text1"/>
                <w:u w:val="single"/>
              </w:rPr>
              <w:t>us.</w:t>
            </w:r>
          </w:p>
          <w:p w:rsidR="007E0762" w:rsidRPr="003305D8" w:rsidRDefault="007E0762" w:rsidP="00E06647">
            <w:pPr>
              <w:pStyle w:val="Sraopastraipa"/>
              <w:numPr>
                <w:ilvl w:val="0"/>
                <w:numId w:val="23"/>
              </w:numPr>
              <w:rPr>
                <w:bCs/>
                <w:iCs/>
                <w:color w:val="000000" w:themeColor="text1"/>
                <w:u w:val="single"/>
              </w:rPr>
            </w:pPr>
            <w:r w:rsidRPr="003305D8">
              <w:rPr>
                <w:bCs/>
                <w:color w:val="000000" w:themeColor="text1"/>
              </w:rPr>
              <w:t>Sudarytos geresnės sąlygos verslo subjektams.</w:t>
            </w:r>
          </w:p>
          <w:p w:rsidR="00E06647" w:rsidRPr="003305D8" w:rsidRDefault="00E06647" w:rsidP="00E06647">
            <w:pPr>
              <w:ind w:left="1080"/>
              <w:jc w:val="both"/>
              <w:rPr>
                <w:bCs/>
                <w:color w:val="000000" w:themeColor="text1"/>
              </w:rPr>
            </w:pPr>
          </w:p>
          <w:p w:rsidR="00E06647" w:rsidRPr="003305D8" w:rsidRDefault="007E0762" w:rsidP="00E06647">
            <w:pPr>
              <w:ind w:left="22"/>
              <w:jc w:val="both"/>
              <w:rPr>
                <w:bCs/>
                <w:iCs/>
                <w:color w:val="000000" w:themeColor="text1"/>
                <w:u w:val="single"/>
              </w:rPr>
            </w:pPr>
            <w:r w:rsidRPr="003305D8">
              <w:rPr>
                <w:bCs/>
                <w:iCs/>
                <w:color w:val="000000" w:themeColor="text1"/>
                <w:u w:val="single"/>
              </w:rPr>
              <w:t>Produkto vertinimo kriterijai:</w:t>
            </w:r>
          </w:p>
          <w:p w:rsidR="00E06647" w:rsidRPr="003305D8" w:rsidRDefault="00E46039" w:rsidP="00E06647">
            <w:pPr>
              <w:pStyle w:val="Sraopastraipa"/>
              <w:numPr>
                <w:ilvl w:val="0"/>
                <w:numId w:val="24"/>
              </w:numPr>
              <w:jc w:val="both"/>
              <w:rPr>
                <w:bCs/>
                <w:iCs/>
                <w:color w:val="000000" w:themeColor="text1"/>
              </w:rPr>
            </w:pPr>
            <w:r w:rsidRPr="003305D8">
              <w:rPr>
                <w:color w:val="000000" w:themeColor="text1"/>
              </w:rPr>
              <w:t xml:space="preserve">apdraustas projekto „Panevėžio pramoninis parkas“ (Panevėžio </w:t>
            </w:r>
            <w:r w:rsidR="00247083" w:rsidRPr="003305D8">
              <w:rPr>
                <w:bCs/>
                <w:color w:val="000000" w:themeColor="text1"/>
              </w:rPr>
              <w:t>l</w:t>
            </w:r>
            <w:r w:rsidRPr="003305D8">
              <w:rPr>
                <w:bCs/>
                <w:color w:val="000000" w:themeColor="text1"/>
              </w:rPr>
              <w:t>aisvosios ekonominės zonos (LEZ) įgyvendinimo metu sukurtas turtas</w:t>
            </w:r>
            <w:r w:rsidR="00F73949" w:rsidRPr="003305D8">
              <w:rPr>
                <w:bCs/>
                <w:iCs/>
                <w:color w:val="000000" w:themeColor="text1"/>
              </w:rPr>
              <w:t>;</w:t>
            </w:r>
          </w:p>
          <w:p w:rsidR="00E06647" w:rsidRPr="003305D8" w:rsidRDefault="00567DD3" w:rsidP="00E06647">
            <w:pPr>
              <w:pStyle w:val="Sraopastraipa"/>
              <w:numPr>
                <w:ilvl w:val="0"/>
                <w:numId w:val="24"/>
              </w:numPr>
              <w:jc w:val="both"/>
              <w:rPr>
                <w:bCs/>
                <w:iCs/>
                <w:color w:val="000000" w:themeColor="text1"/>
              </w:rPr>
            </w:pPr>
            <w:r w:rsidRPr="003305D8">
              <w:rPr>
                <w:bCs/>
                <w:iCs/>
                <w:color w:val="000000" w:themeColor="text1"/>
              </w:rPr>
              <w:t>laboratorijų komplektavimas trūkstama įranga;</w:t>
            </w:r>
          </w:p>
          <w:p w:rsidR="007E0762" w:rsidRPr="003305D8" w:rsidRDefault="00567DD3" w:rsidP="00E06647">
            <w:pPr>
              <w:pStyle w:val="Sraopastraipa"/>
              <w:numPr>
                <w:ilvl w:val="0"/>
                <w:numId w:val="24"/>
              </w:numPr>
              <w:jc w:val="both"/>
              <w:rPr>
                <w:bCs/>
                <w:iCs/>
                <w:color w:val="000000" w:themeColor="text1"/>
                <w:u w:val="single"/>
              </w:rPr>
            </w:pPr>
            <w:r w:rsidRPr="003305D8">
              <w:rPr>
                <w:bCs/>
                <w:iCs/>
                <w:color w:val="000000" w:themeColor="text1"/>
              </w:rPr>
              <w:t xml:space="preserve">naujų produktų ar technologijų </w:t>
            </w:r>
            <w:proofErr w:type="spellStart"/>
            <w:r w:rsidRPr="003305D8">
              <w:rPr>
                <w:bCs/>
                <w:iCs/>
                <w:color w:val="000000" w:themeColor="text1"/>
              </w:rPr>
              <w:t>komercializavimas</w:t>
            </w:r>
            <w:proofErr w:type="spellEnd"/>
            <w:r w:rsidRPr="003305D8">
              <w:rPr>
                <w:bCs/>
                <w:iCs/>
                <w:color w:val="000000" w:themeColor="text1"/>
              </w:rPr>
              <w:t>.</w:t>
            </w:r>
          </w:p>
        </w:tc>
      </w:tr>
    </w:tbl>
    <w:p w:rsidR="007E0762" w:rsidRPr="003305D8" w:rsidRDefault="007E0762"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05D8" w:rsidTr="003A4165">
        <w:trPr>
          <w:cantSplit/>
          <w:trHeight w:val="465"/>
        </w:trPr>
        <w:tc>
          <w:tcPr>
            <w:tcW w:w="1526" w:type="dxa"/>
          </w:tcPr>
          <w:p w:rsidR="003A4165" w:rsidRPr="003305D8" w:rsidRDefault="003A4165" w:rsidP="004A623E">
            <w:pPr>
              <w:pStyle w:val="Pagrindinistekstas"/>
              <w:rPr>
                <w:b/>
                <w:color w:val="000000" w:themeColor="text1"/>
                <w:lang w:val="lt-LT"/>
              </w:rPr>
            </w:pPr>
            <w:r w:rsidRPr="003305D8">
              <w:rPr>
                <w:b/>
                <w:color w:val="000000" w:themeColor="text1"/>
                <w:lang w:val="lt-LT"/>
              </w:rPr>
              <w:t>Programos tikslas</w:t>
            </w:r>
          </w:p>
        </w:tc>
        <w:tc>
          <w:tcPr>
            <w:tcW w:w="6549" w:type="dxa"/>
          </w:tcPr>
          <w:p w:rsidR="003A4165" w:rsidRPr="003305D8" w:rsidRDefault="003A4165" w:rsidP="004A623E">
            <w:pPr>
              <w:pStyle w:val="Pagrindinistekstas"/>
              <w:jc w:val="both"/>
              <w:rPr>
                <w:bCs/>
                <w:color w:val="000000" w:themeColor="text1"/>
                <w:lang w:val="lt-LT"/>
              </w:rPr>
            </w:pPr>
            <w:r w:rsidRPr="003305D8">
              <w:rPr>
                <w:bCs/>
                <w:color w:val="000000" w:themeColor="text1"/>
                <w:lang w:val="lt-LT"/>
              </w:rPr>
              <w:t xml:space="preserve">Kryptingai plėtoti </w:t>
            </w:r>
            <w:r w:rsidR="009E208F" w:rsidRPr="003305D8">
              <w:rPr>
                <w:bCs/>
                <w:color w:val="000000" w:themeColor="text1"/>
                <w:lang w:val="lt-LT"/>
              </w:rPr>
              <w:t>ir</w:t>
            </w:r>
            <w:r w:rsidRPr="003305D8">
              <w:rPr>
                <w:bCs/>
                <w:color w:val="000000" w:themeColor="text1"/>
                <w:lang w:val="lt-LT"/>
              </w:rPr>
              <w:t xml:space="preserve"> stiprinti Panevėžio miesto (ir regiono) ekonominę robotikos krypties specializaciją</w:t>
            </w:r>
          </w:p>
          <w:p w:rsidR="003A4165" w:rsidRPr="003305D8" w:rsidRDefault="003A4165" w:rsidP="004A623E">
            <w:pPr>
              <w:pStyle w:val="Pagrindinistekstas"/>
              <w:jc w:val="both"/>
              <w:rPr>
                <w:bCs/>
                <w:color w:val="000000" w:themeColor="text1"/>
                <w:lang w:val="lt-LT"/>
              </w:rPr>
            </w:pPr>
          </w:p>
        </w:tc>
        <w:tc>
          <w:tcPr>
            <w:tcW w:w="992" w:type="dxa"/>
          </w:tcPr>
          <w:p w:rsidR="003A4165" w:rsidRPr="003305D8" w:rsidRDefault="003A4165" w:rsidP="004A623E">
            <w:pPr>
              <w:pStyle w:val="Pagrindinistekstas"/>
              <w:rPr>
                <w:b/>
                <w:color w:val="000000" w:themeColor="text1"/>
                <w:lang w:val="lt-LT"/>
              </w:rPr>
            </w:pPr>
            <w:r w:rsidRPr="003305D8">
              <w:rPr>
                <w:b/>
                <w:color w:val="000000" w:themeColor="text1"/>
                <w:lang w:val="lt-LT"/>
              </w:rPr>
              <w:t>Kodas</w:t>
            </w:r>
          </w:p>
        </w:tc>
        <w:tc>
          <w:tcPr>
            <w:tcW w:w="567" w:type="dxa"/>
          </w:tcPr>
          <w:p w:rsidR="003A4165" w:rsidRPr="003305D8" w:rsidRDefault="003A4165" w:rsidP="004A623E">
            <w:pPr>
              <w:pStyle w:val="Pagrindinistekstas"/>
              <w:rPr>
                <w:b/>
                <w:bCs/>
                <w:color w:val="000000" w:themeColor="text1"/>
                <w:lang w:val="lt-LT"/>
              </w:rPr>
            </w:pPr>
            <w:r w:rsidRPr="003305D8">
              <w:rPr>
                <w:b/>
                <w:bCs/>
                <w:color w:val="000000" w:themeColor="text1"/>
                <w:lang w:val="lt-LT"/>
              </w:rPr>
              <w:t>04</w:t>
            </w:r>
          </w:p>
        </w:tc>
      </w:tr>
    </w:tbl>
    <w:p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rsidTr="00E84004">
        <w:trPr>
          <w:trHeight w:val="3818"/>
        </w:trPr>
        <w:tc>
          <w:tcPr>
            <w:tcW w:w="9911" w:type="dxa"/>
          </w:tcPr>
          <w:p w:rsidR="003A4165" w:rsidRPr="003305D8" w:rsidRDefault="003A4165" w:rsidP="004A623E">
            <w:pPr>
              <w:pStyle w:val="Pagrindinistekstas"/>
              <w:jc w:val="both"/>
              <w:rPr>
                <w:b/>
                <w:bCs/>
                <w:color w:val="000000" w:themeColor="text1"/>
                <w:lang w:val="lt-LT"/>
              </w:rPr>
            </w:pPr>
            <w:r w:rsidRPr="003305D8">
              <w:rPr>
                <w:b/>
                <w:bCs/>
                <w:color w:val="000000" w:themeColor="text1"/>
                <w:lang w:val="lt-LT"/>
              </w:rPr>
              <w:t>Tikslo įgyvendinimo aprašymas</w:t>
            </w:r>
          </w:p>
          <w:p w:rsidR="003A4165" w:rsidRPr="003305D8" w:rsidRDefault="003A4165" w:rsidP="00E06647">
            <w:pPr>
              <w:pStyle w:val="Pagrindinistekstas"/>
              <w:ind w:firstLine="731"/>
              <w:jc w:val="both"/>
              <w:rPr>
                <w:bCs/>
                <w:color w:val="000000" w:themeColor="text1"/>
                <w:lang w:val="lt-LT"/>
              </w:rPr>
            </w:pPr>
            <w:r w:rsidRPr="003305D8">
              <w:rPr>
                <w:bCs/>
                <w:color w:val="000000" w:themeColor="text1"/>
                <w:lang w:val="lt-LT"/>
              </w:rPr>
              <w:t>Panevėžio miestas, remdamasis regione veiklą vykdančių inžinerinės pramonės įmonių reiškiamu poreikiu, žengdamas kartu su 4-ąja pramonės revoliucija, siekdamas darnaus ekonominio augimo, ir vadovaudamasis nacionaliniu lygiu vykdoma regionų ekonominės plėtros politika, siekia koncentruotis į šios revoliucijos esmines priemones – robotų ir automatizavimo sprendimų kūrimą, vystymą, taikymą, susijusi</w:t>
            </w:r>
            <w:r w:rsidR="009E208F" w:rsidRPr="003305D8">
              <w:rPr>
                <w:bCs/>
                <w:color w:val="000000" w:themeColor="text1"/>
                <w:lang w:val="lt-LT"/>
              </w:rPr>
              <w:t>ų su</w:t>
            </w:r>
            <w:r w:rsidRPr="003305D8">
              <w:rPr>
                <w:bCs/>
                <w:color w:val="000000" w:themeColor="text1"/>
                <w:lang w:val="lt-LT"/>
              </w:rPr>
              <w:t xml:space="preserve"> švietimo ir darbuotojų profiliavimo krypti</w:t>
            </w:r>
            <w:r w:rsidR="009E208F" w:rsidRPr="003305D8">
              <w:rPr>
                <w:bCs/>
                <w:color w:val="000000" w:themeColor="text1"/>
                <w:lang w:val="lt-LT"/>
              </w:rPr>
              <w:t>mis</w:t>
            </w:r>
            <w:r w:rsidRPr="003305D8">
              <w:rPr>
                <w:bCs/>
                <w:color w:val="000000" w:themeColor="text1"/>
                <w:lang w:val="lt-LT"/>
              </w:rPr>
              <w:t>, ir kitas tiesiogiai su robotikos šaka susijusias sritis.</w:t>
            </w:r>
          </w:p>
          <w:p w:rsidR="003A4165" w:rsidRPr="003305D8" w:rsidRDefault="003A4165" w:rsidP="00E84004">
            <w:pPr>
              <w:pStyle w:val="Pagrindinistekstas"/>
              <w:ind w:firstLine="731"/>
              <w:jc w:val="both"/>
              <w:rPr>
                <w:bCs/>
                <w:color w:val="000000" w:themeColor="text1"/>
                <w:lang w:val="lt-LT"/>
              </w:rPr>
            </w:pPr>
            <w:r w:rsidRPr="003305D8">
              <w:rPr>
                <w:bCs/>
                <w:color w:val="000000" w:themeColor="text1"/>
                <w:lang w:val="lt-LT"/>
              </w:rPr>
              <w:t xml:space="preserve">Robotų srities vystymosi tendencijos pasaulyje (pateikiamos konsultantų </w:t>
            </w:r>
            <w:proofErr w:type="spellStart"/>
            <w:r w:rsidR="00F07BF9" w:rsidRPr="003305D8">
              <w:rPr>
                <w:i/>
                <w:lang w:val="lt-LT"/>
              </w:rPr>
              <w:t>Pricewaterhouse</w:t>
            </w:r>
            <w:proofErr w:type="spellEnd"/>
            <w:r w:rsidR="00F07BF9" w:rsidRPr="003305D8">
              <w:rPr>
                <w:i/>
                <w:lang w:val="lt-LT"/>
              </w:rPr>
              <w:t xml:space="preserve"> </w:t>
            </w:r>
            <w:proofErr w:type="spellStart"/>
            <w:r w:rsidR="00F07BF9" w:rsidRPr="003305D8">
              <w:rPr>
                <w:i/>
                <w:lang w:val="lt-LT"/>
              </w:rPr>
              <w:t>Coopers</w:t>
            </w:r>
            <w:proofErr w:type="spellEnd"/>
            <w:r w:rsidRPr="003305D8">
              <w:rPr>
                <w:bCs/>
                <w:color w:val="000000" w:themeColor="text1"/>
                <w:lang w:val="lt-LT"/>
              </w:rPr>
              <w:t xml:space="preserve">, </w:t>
            </w:r>
            <w:proofErr w:type="spellStart"/>
            <w:r w:rsidRPr="003305D8">
              <w:rPr>
                <w:bCs/>
                <w:i/>
                <w:color w:val="000000" w:themeColor="text1"/>
                <w:lang w:val="lt-LT"/>
              </w:rPr>
              <w:t>Ernst&amp;Young</w:t>
            </w:r>
            <w:proofErr w:type="spellEnd"/>
            <w:r w:rsidRPr="003305D8">
              <w:rPr>
                <w:bCs/>
                <w:i/>
                <w:color w:val="000000" w:themeColor="text1"/>
                <w:lang w:val="lt-LT"/>
              </w:rPr>
              <w:t xml:space="preserve">, </w:t>
            </w:r>
            <w:proofErr w:type="spellStart"/>
            <w:r w:rsidRPr="003305D8">
              <w:rPr>
                <w:bCs/>
                <w:i/>
                <w:color w:val="000000" w:themeColor="text1"/>
                <w:lang w:val="lt-LT"/>
              </w:rPr>
              <w:t>Robotic</w:t>
            </w:r>
            <w:proofErr w:type="spellEnd"/>
            <w:r w:rsidRPr="003305D8">
              <w:rPr>
                <w:bCs/>
                <w:i/>
                <w:color w:val="000000" w:themeColor="text1"/>
                <w:lang w:val="lt-LT"/>
              </w:rPr>
              <w:t xml:space="preserve"> </w:t>
            </w:r>
            <w:proofErr w:type="spellStart"/>
            <w:r w:rsidRPr="003305D8">
              <w:rPr>
                <w:bCs/>
                <w:i/>
                <w:color w:val="000000" w:themeColor="text1"/>
                <w:lang w:val="lt-LT"/>
              </w:rPr>
              <w:t>Industries</w:t>
            </w:r>
            <w:proofErr w:type="spellEnd"/>
            <w:r w:rsidRPr="003305D8">
              <w:rPr>
                <w:bCs/>
                <w:i/>
                <w:color w:val="000000" w:themeColor="text1"/>
                <w:lang w:val="lt-LT"/>
              </w:rPr>
              <w:t xml:space="preserve"> </w:t>
            </w:r>
            <w:proofErr w:type="spellStart"/>
            <w:r w:rsidRPr="003305D8">
              <w:rPr>
                <w:bCs/>
                <w:i/>
                <w:color w:val="000000" w:themeColor="text1"/>
                <w:lang w:val="lt-LT"/>
              </w:rPr>
              <w:t>Association</w:t>
            </w:r>
            <w:proofErr w:type="spellEnd"/>
            <w:r w:rsidRPr="003305D8">
              <w:rPr>
                <w:bCs/>
                <w:color w:val="000000" w:themeColor="text1"/>
                <w:lang w:val="lt-LT"/>
              </w:rPr>
              <w:t xml:space="preserve"> pasaulio ekonominių šakų vystymosi analizės) rodo, jog </w:t>
            </w:r>
            <w:proofErr w:type="spellStart"/>
            <w:r w:rsidRPr="003305D8">
              <w:rPr>
                <w:bCs/>
                <w:color w:val="000000" w:themeColor="text1"/>
                <w:lang w:val="lt-LT"/>
              </w:rPr>
              <w:t>robotizavimas</w:t>
            </w:r>
            <w:proofErr w:type="spellEnd"/>
            <w:r w:rsidRPr="003305D8">
              <w:rPr>
                <w:bCs/>
                <w:color w:val="000000" w:themeColor="text1"/>
                <w:lang w:val="lt-LT"/>
              </w:rPr>
              <w:t xml:space="preserve"> daro reikšmingą įtaką visoms pramonės šakoms ir – kaip atskira ekonominė kryptis – turi vieną reikšmingiausių sukurtos pridėtinės vertės augimų ateityje. Atitinkamai Panevėžio regiono pasirinkta specializacija  į industrinę robotiką ir </w:t>
            </w:r>
            <w:proofErr w:type="spellStart"/>
            <w:r w:rsidRPr="003305D8">
              <w:rPr>
                <w:bCs/>
                <w:color w:val="000000" w:themeColor="text1"/>
                <w:lang w:val="lt-LT"/>
              </w:rPr>
              <w:t>mechatroniką</w:t>
            </w:r>
            <w:proofErr w:type="spellEnd"/>
            <w:r w:rsidRPr="003305D8">
              <w:rPr>
                <w:bCs/>
                <w:color w:val="000000" w:themeColor="text1"/>
                <w:lang w:val="lt-LT"/>
              </w:rPr>
              <w:t xml:space="preserve"> suteikia pagrįstas prielaidas išnaudoti ateities technologinės plėtros ir ekonominio augimo variklius. Ir šių sričių vystymas suvokiamas kaip natūralus regiono ekonominio augimo ir plėtros pagrindas. </w:t>
            </w:r>
          </w:p>
          <w:p w:rsidR="003A4165" w:rsidRPr="003305D8" w:rsidRDefault="003A4165" w:rsidP="0041330B">
            <w:pPr>
              <w:pStyle w:val="Pagrindinistekstas"/>
              <w:ind w:firstLine="731"/>
              <w:jc w:val="both"/>
              <w:rPr>
                <w:bCs/>
                <w:color w:val="000000" w:themeColor="text1"/>
                <w:lang w:val="lt-LT"/>
              </w:rPr>
            </w:pPr>
            <w:r w:rsidRPr="003305D8">
              <w:rPr>
                <w:bCs/>
                <w:color w:val="000000" w:themeColor="text1"/>
                <w:lang w:val="lt-LT"/>
              </w:rPr>
              <w:t>Būtina pažymėti,  kad ši kryptis yra regione veikiančių inžinerinės pramonės įmonių diktuojama strateginė kryptis. Taip pat, Panevėžys jau turi bazinę infrastruktūrą, kompetenting</w:t>
            </w:r>
            <w:r w:rsidR="0041330B" w:rsidRPr="003305D8">
              <w:rPr>
                <w:bCs/>
                <w:color w:val="000000" w:themeColor="text1"/>
                <w:lang w:val="lt-LT"/>
              </w:rPr>
              <w:t>ų</w:t>
            </w:r>
            <w:r w:rsidRPr="003305D8">
              <w:rPr>
                <w:bCs/>
                <w:color w:val="000000" w:themeColor="text1"/>
                <w:lang w:val="lt-LT"/>
              </w:rPr>
              <w:t xml:space="preserve"> inžinieri</w:t>
            </w:r>
            <w:r w:rsidR="0041330B" w:rsidRPr="003305D8">
              <w:rPr>
                <w:bCs/>
                <w:color w:val="000000" w:themeColor="text1"/>
                <w:lang w:val="lt-LT"/>
              </w:rPr>
              <w:t>ų</w:t>
            </w:r>
            <w:r w:rsidRPr="003305D8">
              <w:rPr>
                <w:bCs/>
                <w:color w:val="000000" w:themeColor="text1"/>
                <w:lang w:val="lt-LT"/>
              </w:rPr>
              <w:t>, stipri</w:t>
            </w:r>
            <w:r w:rsidR="0041330B" w:rsidRPr="003305D8">
              <w:rPr>
                <w:bCs/>
                <w:color w:val="000000" w:themeColor="text1"/>
                <w:lang w:val="lt-LT"/>
              </w:rPr>
              <w:t>ų</w:t>
            </w:r>
            <w:r w:rsidRPr="003305D8">
              <w:rPr>
                <w:bCs/>
                <w:color w:val="000000" w:themeColor="text1"/>
                <w:lang w:val="lt-LT"/>
              </w:rPr>
              <w:t xml:space="preserve"> partneri</w:t>
            </w:r>
            <w:r w:rsidR="0041330B" w:rsidRPr="003305D8">
              <w:rPr>
                <w:bCs/>
                <w:color w:val="000000" w:themeColor="text1"/>
                <w:lang w:val="lt-LT"/>
              </w:rPr>
              <w:t>ų</w:t>
            </w:r>
            <w:r w:rsidRPr="003305D8">
              <w:rPr>
                <w:bCs/>
                <w:color w:val="000000" w:themeColor="text1"/>
                <w:lang w:val="lt-LT"/>
              </w:rPr>
              <w:t xml:space="preserve"> </w:t>
            </w:r>
            <w:r w:rsidR="0041330B" w:rsidRPr="003305D8">
              <w:rPr>
                <w:bCs/>
                <w:color w:val="000000" w:themeColor="text1"/>
                <w:lang w:val="lt-LT"/>
              </w:rPr>
              <w:t>ir</w:t>
            </w:r>
            <w:r w:rsidRPr="003305D8">
              <w:rPr>
                <w:bCs/>
                <w:color w:val="000000" w:themeColor="text1"/>
                <w:lang w:val="lt-LT"/>
              </w:rPr>
              <w:t xml:space="preserve"> kit</w:t>
            </w:r>
            <w:r w:rsidR="0041330B" w:rsidRPr="003305D8">
              <w:rPr>
                <w:bCs/>
                <w:color w:val="000000" w:themeColor="text1"/>
                <w:lang w:val="lt-LT"/>
              </w:rPr>
              <w:t>ų</w:t>
            </w:r>
            <w:r w:rsidRPr="003305D8">
              <w:rPr>
                <w:bCs/>
                <w:color w:val="000000" w:themeColor="text1"/>
                <w:lang w:val="lt-LT"/>
              </w:rPr>
              <w:t xml:space="preserve"> suinteresuot</w:t>
            </w:r>
            <w:r w:rsidR="0041330B" w:rsidRPr="003305D8">
              <w:rPr>
                <w:bCs/>
                <w:color w:val="000000" w:themeColor="text1"/>
                <w:lang w:val="lt-LT"/>
              </w:rPr>
              <w:t>ųjų</w:t>
            </w:r>
            <w:r w:rsidRPr="003305D8">
              <w:rPr>
                <w:bCs/>
                <w:color w:val="000000" w:themeColor="text1"/>
                <w:lang w:val="lt-LT"/>
              </w:rPr>
              <w:t xml:space="preserve"> šali</w:t>
            </w:r>
            <w:r w:rsidR="0041330B" w:rsidRPr="003305D8">
              <w:rPr>
                <w:bCs/>
                <w:color w:val="000000" w:themeColor="text1"/>
                <w:lang w:val="lt-LT"/>
              </w:rPr>
              <w:t>ų</w:t>
            </w:r>
            <w:r w:rsidRPr="003305D8">
              <w:rPr>
                <w:bCs/>
                <w:color w:val="000000" w:themeColor="text1"/>
                <w:lang w:val="lt-LT"/>
              </w:rPr>
              <w:t>. Strategijos įgyvendinimo sistema apima švietimo įstaigų tinklą (siūlomi robotikos užsiėmimai nuo ikimokyklinio ugdymo iki aukštojo mokslo įstaigų), tiesioginį verslo įsitraukimą, robotikos asociacijų aktyvų dalyvavimą</w:t>
            </w:r>
            <w:r w:rsidR="0041330B" w:rsidRPr="003305D8">
              <w:rPr>
                <w:bCs/>
                <w:color w:val="000000" w:themeColor="text1"/>
                <w:lang w:val="lt-LT"/>
              </w:rPr>
              <w:t xml:space="preserve"> ir</w:t>
            </w:r>
            <w:r w:rsidRPr="003305D8">
              <w:rPr>
                <w:bCs/>
                <w:color w:val="000000" w:themeColor="text1"/>
                <w:lang w:val="lt-LT"/>
              </w:rPr>
              <w:t xml:space="preserve"> savivaldos veiksmų derinimą ir įgyvendinimą.</w:t>
            </w:r>
          </w:p>
          <w:p w:rsidR="003A4165" w:rsidRPr="003305D8" w:rsidRDefault="003A4165" w:rsidP="00E84004">
            <w:pPr>
              <w:pStyle w:val="Pagrindinistekstas"/>
              <w:ind w:firstLine="731"/>
              <w:jc w:val="both"/>
              <w:rPr>
                <w:bCs/>
                <w:color w:val="000000" w:themeColor="text1"/>
                <w:lang w:val="lt-LT"/>
              </w:rPr>
            </w:pPr>
            <w:r w:rsidRPr="003305D8">
              <w:rPr>
                <w:bCs/>
                <w:color w:val="000000" w:themeColor="text1"/>
                <w:lang w:val="lt-LT"/>
              </w:rPr>
              <w:t>Vertintina, jog šiuo metu Panevėžio mieste jau yra sukurtas stiprus institucinis pagrindas robotikos specializacijai vystyti. K</w:t>
            </w:r>
            <w:r w:rsidR="0041330B" w:rsidRPr="003305D8">
              <w:rPr>
                <w:bCs/>
                <w:color w:val="000000" w:themeColor="text1"/>
                <w:lang w:val="lt-LT"/>
              </w:rPr>
              <w:t>auno technologijos universiteto</w:t>
            </w:r>
            <w:r w:rsidRPr="003305D8">
              <w:rPr>
                <w:bCs/>
                <w:color w:val="000000" w:themeColor="text1"/>
                <w:lang w:val="lt-LT"/>
              </w:rPr>
              <w:t xml:space="preserve"> Panevėžio fakultete veikia vienintelė Lietuvoje pramoninių robotų laboratorija </w:t>
            </w:r>
            <w:r w:rsidR="0041330B" w:rsidRPr="003305D8">
              <w:rPr>
                <w:bCs/>
                <w:color w:val="000000" w:themeColor="text1"/>
                <w:lang w:val="lt-LT"/>
              </w:rPr>
              <w:t>ir</w:t>
            </w:r>
            <w:r w:rsidRPr="003305D8">
              <w:rPr>
                <w:bCs/>
                <w:color w:val="000000" w:themeColor="text1"/>
                <w:lang w:val="lt-LT"/>
              </w:rPr>
              <w:t xml:space="preserve"> modernus </w:t>
            </w:r>
            <w:r w:rsidRPr="003305D8">
              <w:rPr>
                <w:color w:val="000000" w:themeColor="text1"/>
                <w:lang w:val="lt-LT"/>
              </w:rPr>
              <w:t>Technologijų mokymo centras</w:t>
            </w:r>
            <w:r w:rsidRPr="003305D8">
              <w:rPr>
                <w:bCs/>
                <w:color w:val="000000" w:themeColor="text1"/>
                <w:lang w:val="lt-LT"/>
              </w:rPr>
              <w:t xml:space="preserve">, mokiniams leidžiantis susipažinti su technologinėmis specialybėmis </w:t>
            </w:r>
            <w:r w:rsidR="0041330B" w:rsidRPr="003305D8">
              <w:rPr>
                <w:bCs/>
                <w:color w:val="000000" w:themeColor="text1"/>
                <w:lang w:val="lt-LT"/>
              </w:rPr>
              <w:t>ir</w:t>
            </w:r>
            <w:r w:rsidRPr="003305D8">
              <w:rPr>
                <w:bCs/>
                <w:color w:val="000000" w:themeColor="text1"/>
                <w:lang w:val="lt-LT"/>
              </w:rPr>
              <w:t xml:space="preserve"> populiarinti inžinerinės pakraipos studijas. VšĮ Panevėžio </w:t>
            </w:r>
            <w:proofErr w:type="spellStart"/>
            <w:r w:rsidRPr="003305D8">
              <w:rPr>
                <w:bCs/>
                <w:color w:val="000000" w:themeColor="text1"/>
                <w:lang w:val="lt-LT"/>
              </w:rPr>
              <w:t>mechatronikos</w:t>
            </w:r>
            <w:proofErr w:type="spellEnd"/>
            <w:r w:rsidRPr="003305D8">
              <w:rPr>
                <w:bCs/>
                <w:color w:val="000000" w:themeColor="text1"/>
                <w:lang w:val="lt-LT"/>
              </w:rPr>
              <w:t xml:space="preserve"> centras suteikia aukštos pridėtinės vertės paslaug</w:t>
            </w:r>
            <w:r w:rsidR="0041330B" w:rsidRPr="003305D8">
              <w:rPr>
                <w:bCs/>
                <w:color w:val="000000" w:themeColor="text1"/>
                <w:lang w:val="lt-LT"/>
              </w:rPr>
              <w:t>ų</w:t>
            </w:r>
            <w:r w:rsidRPr="003305D8">
              <w:rPr>
                <w:bCs/>
                <w:color w:val="000000" w:themeColor="text1"/>
                <w:lang w:val="lt-LT"/>
              </w:rPr>
              <w:t xml:space="preserve"> </w:t>
            </w:r>
            <w:r w:rsidR="0041330B" w:rsidRPr="003305D8">
              <w:rPr>
                <w:bCs/>
                <w:color w:val="000000" w:themeColor="text1"/>
                <w:lang w:val="lt-LT"/>
              </w:rPr>
              <w:t>ir</w:t>
            </w:r>
            <w:r w:rsidRPr="003305D8">
              <w:rPr>
                <w:bCs/>
                <w:color w:val="000000" w:themeColor="text1"/>
                <w:lang w:val="lt-LT"/>
              </w:rPr>
              <w:t xml:space="preserve"> atvirą prieigą robotikos, mikroelektronikos, </w:t>
            </w:r>
            <w:proofErr w:type="spellStart"/>
            <w:r w:rsidRPr="003305D8">
              <w:rPr>
                <w:bCs/>
                <w:color w:val="000000" w:themeColor="text1"/>
                <w:lang w:val="lt-LT"/>
              </w:rPr>
              <w:t>mechatronikos</w:t>
            </w:r>
            <w:proofErr w:type="spellEnd"/>
            <w:r w:rsidRPr="003305D8">
              <w:rPr>
                <w:bCs/>
                <w:color w:val="000000" w:themeColor="text1"/>
                <w:lang w:val="lt-LT"/>
              </w:rPr>
              <w:t xml:space="preserve"> </w:t>
            </w:r>
            <w:r w:rsidR="0041330B" w:rsidRPr="003305D8">
              <w:rPr>
                <w:bCs/>
                <w:color w:val="000000" w:themeColor="text1"/>
                <w:lang w:val="lt-LT"/>
              </w:rPr>
              <w:t>ir</w:t>
            </w:r>
            <w:r w:rsidRPr="003305D8">
              <w:rPr>
                <w:bCs/>
                <w:color w:val="000000" w:themeColor="text1"/>
                <w:lang w:val="lt-LT"/>
              </w:rPr>
              <w:t xml:space="preserve"> </w:t>
            </w:r>
            <w:proofErr w:type="spellStart"/>
            <w:r w:rsidRPr="003305D8">
              <w:rPr>
                <w:bCs/>
                <w:color w:val="000000" w:themeColor="text1"/>
                <w:lang w:val="lt-LT"/>
              </w:rPr>
              <w:t>biojutiklių</w:t>
            </w:r>
            <w:proofErr w:type="spellEnd"/>
            <w:r w:rsidRPr="003305D8">
              <w:rPr>
                <w:bCs/>
                <w:color w:val="000000" w:themeColor="text1"/>
                <w:lang w:val="lt-LT"/>
              </w:rPr>
              <w:t xml:space="preserve"> tyrimų srityse. VšĮ Panevėžio mokslo ir technologijų parkas turi sukūręs į pramonę orientuoto mokslo ir technologijų infrastruktūrą ir skatina aukštųjų technologijų verslo vystymąsi Panevėžio mieste ir regione.</w:t>
            </w:r>
          </w:p>
          <w:p w:rsidR="003A4165" w:rsidRPr="003305D8" w:rsidRDefault="003A4165" w:rsidP="00E84004">
            <w:pPr>
              <w:pStyle w:val="Pagrindinistekstas"/>
              <w:ind w:firstLine="731"/>
              <w:jc w:val="both"/>
              <w:rPr>
                <w:bCs/>
                <w:color w:val="000000" w:themeColor="text1"/>
                <w:lang w:val="lt-LT"/>
              </w:rPr>
            </w:pPr>
            <w:r w:rsidRPr="003305D8">
              <w:rPr>
                <w:bCs/>
                <w:color w:val="000000" w:themeColor="text1"/>
                <w:lang w:val="lt-LT"/>
              </w:rPr>
              <w:t xml:space="preserve">Numatoma, jog robotikos specializacijos krypčiai įgyvendinti ir tikslui pasiekti ypatingai reikalinga nacionalinė parama. Pirmiausia </w:t>
            </w:r>
            <w:r w:rsidR="0041330B" w:rsidRPr="003305D8">
              <w:rPr>
                <w:bCs/>
                <w:color w:val="000000" w:themeColor="text1"/>
                <w:lang w:val="lt-LT"/>
              </w:rPr>
              <w:t>–</w:t>
            </w:r>
            <w:r w:rsidRPr="003305D8">
              <w:rPr>
                <w:bCs/>
                <w:color w:val="000000" w:themeColor="text1"/>
                <w:lang w:val="lt-LT"/>
              </w:rPr>
              <w:t xml:space="preserve"> specializuotos nacionaliniu mastu aukštojo mokslo studijų programos (robotika, </w:t>
            </w:r>
            <w:proofErr w:type="spellStart"/>
            <w:r w:rsidRPr="003305D8">
              <w:rPr>
                <w:bCs/>
                <w:color w:val="000000" w:themeColor="text1"/>
                <w:lang w:val="lt-LT"/>
              </w:rPr>
              <w:t>mechatronika</w:t>
            </w:r>
            <w:proofErr w:type="spellEnd"/>
            <w:r w:rsidRPr="003305D8">
              <w:rPr>
                <w:bCs/>
                <w:color w:val="000000" w:themeColor="text1"/>
                <w:lang w:val="lt-LT"/>
              </w:rPr>
              <w:t>), kuri užtikrintų jaunimo atvykimą studij</w:t>
            </w:r>
            <w:r w:rsidR="0041330B" w:rsidRPr="003305D8">
              <w:rPr>
                <w:bCs/>
                <w:color w:val="000000" w:themeColor="text1"/>
                <w:lang w:val="lt-LT"/>
              </w:rPr>
              <w:t>uoti</w:t>
            </w:r>
            <w:r w:rsidRPr="003305D8">
              <w:rPr>
                <w:bCs/>
                <w:color w:val="000000" w:themeColor="text1"/>
                <w:lang w:val="lt-LT"/>
              </w:rPr>
              <w:t xml:space="preserve"> į Panevėžį</w:t>
            </w:r>
            <w:r w:rsidR="0041330B" w:rsidRPr="003305D8">
              <w:rPr>
                <w:bCs/>
                <w:color w:val="000000" w:themeColor="text1"/>
                <w:lang w:val="lt-LT"/>
              </w:rPr>
              <w:t xml:space="preserve"> ir (ar) pasilikimą</w:t>
            </w:r>
            <w:r w:rsidRPr="003305D8">
              <w:rPr>
                <w:bCs/>
                <w:color w:val="000000" w:themeColor="text1"/>
                <w:lang w:val="lt-LT"/>
              </w:rPr>
              <w:t xml:space="preserve"> region</w:t>
            </w:r>
            <w:r w:rsidR="0041330B" w:rsidRPr="003305D8">
              <w:rPr>
                <w:bCs/>
                <w:color w:val="000000" w:themeColor="text1"/>
                <w:lang w:val="lt-LT"/>
              </w:rPr>
              <w:t>e</w:t>
            </w:r>
            <w:r w:rsidRPr="003305D8">
              <w:rPr>
                <w:bCs/>
                <w:color w:val="000000" w:themeColor="text1"/>
                <w:lang w:val="lt-LT"/>
              </w:rPr>
              <w:t xml:space="preserve">. Taip pat svarbu įkurti </w:t>
            </w:r>
            <w:r w:rsidR="008E28C7" w:rsidRPr="003305D8">
              <w:rPr>
                <w:bCs/>
                <w:color w:val="000000" w:themeColor="text1"/>
                <w:lang w:val="lt-LT"/>
              </w:rPr>
              <w:t>STEAM</w:t>
            </w:r>
            <w:r w:rsidR="008E28C7" w:rsidRPr="003305D8">
              <w:rPr>
                <w:lang w:val="lt-LT"/>
              </w:rPr>
              <w:t xml:space="preserve"> (</w:t>
            </w:r>
            <w:r w:rsidR="00F07BF9" w:rsidRPr="003305D8">
              <w:rPr>
                <w:lang w:val="lt-LT"/>
              </w:rPr>
              <w:t>Gamtos mokslų, technologijų, inžinerijos, matematikos tyrimų ir eksperimentinės veiklos atviros prieigos</w:t>
            </w:r>
            <w:r w:rsidR="00F07BF9" w:rsidRPr="003305D8">
              <w:rPr>
                <w:bCs/>
                <w:color w:val="000000" w:themeColor="text1"/>
                <w:lang w:val="lt-LT"/>
              </w:rPr>
              <w:t>)</w:t>
            </w:r>
            <w:r w:rsidRPr="003305D8">
              <w:rPr>
                <w:bCs/>
                <w:color w:val="000000" w:themeColor="text1"/>
                <w:lang w:val="lt-LT"/>
              </w:rPr>
              <w:t xml:space="preserve"> centrą ir suteikti aktyvią prieigą prie tyrimų centro.</w:t>
            </w:r>
          </w:p>
          <w:p w:rsidR="003A4165" w:rsidRPr="003305D8" w:rsidRDefault="003A4165" w:rsidP="0010792D">
            <w:pPr>
              <w:pStyle w:val="Pagrindinistekstas"/>
              <w:ind w:firstLine="731"/>
              <w:jc w:val="both"/>
              <w:rPr>
                <w:bCs/>
                <w:color w:val="000000" w:themeColor="text1"/>
                <w:lang w:val="lt-LT"/>
              </w:rPr>
            </w:pPr>
            <w:r w:rsidRPr="003305D8">
              <w:rPr>
                <w:bCs/>
                <w:color w:val="000000" w:themeColor="text1"/>
                <w:lang w:val="lt-LT"/>
              </w:rPr>
              <w:lastRenderedPageBreak/>
              <w:t>Siekiant sustiprinti mokslo ir verslo bendradarbiavimą empirinių ir verslui aktualių tyrimų srityse, numatoma galimybė sistemiškai apjungti turimą Panevėžio mokslo ir technologijų parko</w:t>
            </w:r>
            <w:r w:rsidR="00F07BF9" w:rsidRPr="003305D8">
              <w:rPr>
                <w:bCs/>
                <w:color w:val="000000" w:themeColor="text1"/>
                <w:lang w:val="lt-LT"/>
              </w:rPr>
              <w:t>,</w:t>
            </w:r>
            <w:r w:rsidRPr="003305D8">
              <w:rPr>
                <w:bCs/>
                <w:color w:val="000000" w:themeColor="text1"/>
                <w:lang w:val="lt-LT"/>
              </w:rPr>
              <w:t xml:space="preserve"> </w:t>
            </w:r>
            <w:proofErr w:type="spellStart"/>
            <w:r w:rsidRPr="003305D8">
              <w:rPr>
                <w:bCs/>
                <w:color w:val="000000" w:themeColor="text1"/>
                <w:lang w:val="lt-LT"/>
              </w:rPr>
              <w:t>Mechatronikos</w:t>
            </w:r>
            <w:proofErr w:type="spellEnd"/>
            <w:r w:rsidRPr="003305D8">
              <w:rPr>
                <w:bCs/>
                <w:color w:val="000000" w:themeColor="text1"/>
                <w:lang w:val="lt-LT"/>
              </w:rPr>
              <w:t xml:space="preserve"> centro</w:t>
            </w:r>
            <w:r w:rsidR="00F07BF9" w:rsidRPr="003305D8">
              <w:rPr>
                <w:bCs/>
                <w:color w:val="000000" w:themeColor="text1"/>
                <w:lang w:val="lt-LT"/>
              </w:rPr>
              <w:t xml:space="preserve">, </w:t>
            </w:r>
            <w:r w:rsidRPr="003305D8">
              <w:rPr>
                <w:bCs/>
                <w:color w:val="000000" w:themeColor="text1"/>
                <w:lang w:val="lt-LT"/>
              </w:rPr>
              <w:t xml:space="preserve">KTU industrinių robotų laboratorijos infrastruktūrą ir ją papildomai išplėsti pramonine 3D spausdinimo įranga, 5D </w:t>
            </w:r>
            <w:proofErr w:type="spellStart"/>
            <w:r w:rsidRPr="003305D8">
              <w:rPr>
                <w:bCs/>
                <w:color w:val="000000" w:themeColor="text1"/>
                <w:lang w:val="lt-LT"/>
              </w:rPr>
              <w:t>koordinatinėmis</w:t>
            </w:r>
            <w:proofErr w:type="spellEnd"/>
            <w:r w:rsidRPr="003305D8">
              <w:rPr>
                <w:bCs/>
                <w:color w:val="000000" w:themeColor="text1"/>
                <w:lang w:val="lt-LT"/>
              </w:rPr>
              <w:t xml:space="preserve"> staklė</w:t>
            </w:r>
            <w:r w:rsidR="00F07BF9" w:rsidRPr="003305D8">
              <w:rPr>
                <w:bCs/>
                <w:color w:val="000000" w:themeColor="text1"/>
                <w:lang w:val="lt-LT"/>
              </w:rPr>
              <w:t>mi</w:t>
            </w:r>
            <w:r w:rsidRPr="003305D8">
              <w:rPr>
                <w:bCs/>
                <w:color w:val="000000" w:themeColor="text1"/>
                <w:lang w:val="lt-LT"/>
              </w:rPr>
              <w:t>s, m</w:t>
            </w:r>
            <w:r w:rsidR="00CB1499" w:rsidRPr="003305D8">
              <w:rPr>
                <w:bCs/>
                <w:color w:val="000000" w:themeColor="text1"/>
                <w:lang w:val="lt-LT"/>
              </w:rPr>
              <w:t>i</w:t>
            </w:r>
            <w:r w:rsidRPr="003305D8">
              <w:rPr>
                <w:bCs/>
                <w:color w:val="000000" w:themeColor="text1"/>
                <w:lang w:val="lt-LT"/>
              </w:rPr>
              <w:t>kroskopijos, medžiagotyros ir biocheminių tyrimų įranga. Matome, jog tokiu būdu regione veikiančiam verslui ir jau šiuo metu vystomiems robotikos sprendimams būtina turėti aukščiausios klasės tyrimų įrangą.</w:t>
            </w:r>
          </w:p>
          <w:p w:rsidR="003A4165" w:rsidRPr="003305D8" w:rsidRDefault="003A4165" w:rsidP="0010792D">
            <w:pPr>
              <w:pStyle w:val="Pagrindinistekstas"/>
              <w:ind w:firstLine="731"/>
              <w:jc w:val="both"/>
              <w:rPr>
                <w:bCs/>
                <w:color w:val="000000" w:themeColor="text1"/>
                <w:lang w:val="lt-LT"/>
              </w:rPr>
            </w:pPr>
            <w:r w:rsidRPr="003305D8">
              <w:rPr>
                <w:bCs/>
                <w:color w:val="000000" w:themeColor="text1"/>
                <w:lang w:val="lt-LT"/>
              </w:rPr>
              <w:t xml:space="preserve">Taip pat numatome rengti studijų skatinimo stipendijas </w:t>
            </w:r>
            <w:r w:rsidR="00F07BF9" w:rsidRPr="003305D8">
              <w:rPr>
                <w:bCs/>
                <w:color w:val="000000" w:themeColor="text1"/>
                <w:lang w:val="lt-LT"/>
              </w:rPr>
              <w:t>ir</w:t>
            </w:r>
            <w:r w:rsidRPr="003305D8">
              <w:rPr>
                <w:bCs/>
                <w:color w:val="000000" w:themeColor="text1"/>
                <w:lang w:val="lt-LT"/>
              </w:rPr>
              <w:t xml:space="preserve"> pritraukti kitų finansavimo instrumentų (</w:t>
            </w:r>
            <w:r w:rsidR="00F07BF9" w:rsidRPr="003305D8">
              <w:rPr>
                <w:bCs/>
                <w:color w:val="000000" w:themeColor="text1"/>
                <w:lang w:val="lt-LT"/>
              </w:rPr>
              <w:t xml:space="preserve">rizikos kapitalo </w:t>
            </w:r>
            <w:r w:rsidRPr="003305D8">
              <w:rPr>
                <w:bCs/>
                <w:color w:val="000000" w:themeColor="text1"/>
                <w:lang w:val="lt-LT"/>
              </w:rPr>
              <w:t>fondai, sukurti studijų skatinimo stipendijas), kurie užtikrintų finansinį inžinerijos projektų (prioritetinėje robotikos srityje) vystymo pagrindą.</w:t>
            </w:r>
          </w:p>
          <w:p w:rsidR="003A4165" w:rsidRPr="003305D8" w:rsidRDefault="003A4165" w:rsidP="0010792D">
            <w:pPr>
              <w:pStyle w:val="Pagrindinistekstas"/>
              <w:ind w:firstLine="731"/>
              <w:jc w:val="both"/>
              <w:rPr>
                <w:color w:val="000000" w:themeColor="text1"/>
                <w:lang w:val="lt-LT"/>
              </w:rPr>
            </w:pPr>
            <w:r w:rsidRPr="003305D8">
              <w:rPr>
                <w:bCs/>
                <w:color w:val="000000" w:themeColor="text1"/>
                <w:lang w:val="lt-LT"/>
              </w:rPr>
              <w:t xml:space="preserve">Ši resursų sistema užtikrintų galimybę tapti </w:t>
            </w:r>
            <w:r w:rsidRPr="003305D8">
              <w:rPr>
                <w:bCs/>
                <w:lang w:val="lt-LT"/>
              </w:rPr>
              <w:t xml:space="preserve">Europos </w:t>
            </w:r>
            <w:r w:rsidRPr="003305D8">
              <w:rPr>
                <w:lang w:val="lt-LT"/>
              </w:rPr>
              <w:t>šiaurės–rytų vienu stipriausių</w:t>
            </w:r>
            <w:r w:rsidRPr="003305D8">
              <w:rPr>
                <w:bCs/>
                <w:lang w:val="lt-LT"/>
              </w:rPr>
              <w:t xml:space="preserve"> </w:t>
            </w:r>
            <w:r w:rsidRPr="003305D8">
              <w:rPr>
                <w:lang w:val="lt-LT"/>
              </w:rPr>
              <w:t xml:space="preserve">regiono </w:t>
            </w:r>
            <w:r w:rsidRPr="003305D8">
              <w:rPr>
                <w:bCs/>
                <w:lang w:val="lt-LT"/>
              </w:rPr>
              <w:t>robotikos centrų</w:t>
            </w:r>
            <w:r w:rsidRPr="003305D8">
              <w:rPr>
                <w:lang w:val="lt-LT"/>
              </w:rPr>
              <w:t>, skatinančiu inovatyvius išradėjus, užtikrinančiu tamprų mokslo</w:t>
            </w:r>
            <w:r w:rsidR="00F07BF9" w:rsidRPr="003305D8">
              <w:rPr>
                <w:lang w:val="lt-LT"/>
              </w:rPr>
              <w:t xml:space="preserve"> ir </w:t>
            </w:r>
            <w:r w:rsidRPr="003305D8">
              <w:rPr>
                <w:lang w:val="lt-LT"/>
              </w:rPr>
              <w:t>verslo bendradarbiavimą, siejančiu mokslinį robotų vystymą ir jų diegimą įvairiose ūkio šakose ir kūrybinėse industrijose, suteikiančiu aukštos pridėtinės vertės kūrybinę aplinką inovacijoms.</w:t>
            </w:r>
          </w:p>
        </w:tc>
      </w:tr>
    </w:tbl>
    <w:p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rsidTr="0010792D">
        <w:trPr>
          <w:trHeight w:val="6087"/>
        </w:trPr>
        <w:tc>
          <w:tcPr>
            <w:tcW w:w="9911" w:type="dxa"/>
          </w:tcPr>
          <w:p w:rsidR="003A4165" w:rsidRPr="003305D8" w:rsidRDefault="003A4165" w:rsidP="004A623E">
            <w:pPr>
              <w:pStyle w:val="Pagrindinistekstas"/>
              <w:rPr>
                <w:b/>
                <w:color w:val="000000" w:themeColor="text1"/>
                <w:lang w:val="lt-LT"/>
              </w:rPr>
            </w:pPr>
            <w:r w:rsidRPr="003305D8">
              <w:rPr>
                <w:b/>
                <w:bCs/>
                <w:color w:val="000000" w:themeColor="text1"/>
                <w:lang w:val="lt-LT"/>
              </w:rPr>
              <w:t xml:space="preserve">Uždavinys. </w:t>
            </w:r>
            <w:r w:rsidRPr="003305D8">
              <w:rPr>
                <w:b/>
                <w:color w:val="000000" w:themeColor="text1"/>
                <w:lang w:val="lt-LT"/>
              </w:rPr>
              <w:t>Užtikrinti ekonominės specializacijos priemonių ir skatinimo veiksmų organizavimą ir kontrolę</w:t>
            </w:r>
            <w:r w:rsidR="00EE298B" w:rsidRPr="003305D8">
              <w:rPr>
                <w:b/>
                <w:color w:val="000000" w:themeColor="text1"/>
                <w:lang w:val="lt-LT"/>
              </w:rPr>
              <w:t>.</w:t>
            </w:r>
          </w:p>
          <w:p w:rsidR="003A4165" w:rsidRPr="003305D8" w:rsidRDefault="003A4165" w:rsidP="004A623E">
            <w:pPr>
              <w:pStyle w:val="Pagrindinistekstas"/>
              <w:rPr>
                <w:bCs/>
                <w:iCs/>
                <w:color w:val="000000" w:themeColor="text1"/>
                <w:lang w:val="lt-LT"/>
              </w:rPr>
            </w:pPr>
          </w:p>
          <w:p w:rsidR="0010792D" w:rsidRPr="003305D8" w:rsidRDefault="003A4165" w:rsidP="0010792D">
            <w:pPr>
              <w:pStyle w:val="Pagrindinistekstas"/>
              <w:jc w:val="both"/>
              <w:rPr>
                <w:color w:val="000000" w:themeColor="text1"/>
                <w:lang w:val="lt-LT"/>
              </w:rPr>
            </w:pPr>
            <w:r w:rsidRPr="003305D8">
              <w:rPr>
                <w:bCs/>
                <w:color w:val="000000" w:themeColor="text1"/>
                <w:lang w:val="lt-LT"/>
              </w:rPr>
              <w:t xml:space="preserve">Šiam uždaviniui įgyvendinti planuojamos </w:t>
            </w:r>
            <w:r w:rsidRPr="003305D8">
              <w:rPr>
                <w:color w:val="000000" w:themeColor="text1"/>
                <w:lang w:val="lt-LT"/>
              </w:rPr>
              <w:t>priemonės:</w:t>
            </w:r>
          </w:p>
          <w:p w:rsidR="0010792D" w:rsidRPr="003305D8" w:rsidRDefault="003A4165" w:rsidP="0010792D">
            <w:pPr>
              <w:pStyle w:val="Pagrindinistekstas"/>
              <w:numPr>
                <w:ilvl w:val="0"/>
                <w:numId w:val="27"/>
              </w:numPr>
              <w:jc w:val="both"/>
              <w:rPr>
                <w:color w:val="000000" w:themeColor="text1"/>
                <w:lang w:val="lt-LT"/>
              </w:rPr>
            </w:pPr>
            <w:r w:rsidRPr="003305D8">
              <w:rPr>
                <w:color w:val="000000" w:themeColor="text1"/>
                <w:lang w:val="lt-LT"/>
              </w:rPr>
              <w:t xml:space="preserve">didinti robotikos populiarumą ikimokyklinio ugdymo įstaigose, mokyklose ir kitose švietimo </w:t>
            </w:r>
            <w:r w:rsidR="00F07BF9" w:rsidRPr="003305D8">
              <w:rPr>
                <w:color w:val="000000" w:themeColor="text1"/>
                <w:lang w:val="lt-LT"/>
              </w:rPr>
              <w:t xml:space="preserve">ir </w:t>
            </w:r>
            <w:r w:rsidRPr="003305D8">
              <w:rPr>
                <w:color w:val="000000" w:themeColor="text1"/>
                <w:lang w:val="lt-LT"/>
              </w:rPr>
              <w:t>profesinio rengimo įstaigose</w:t>
            </w:r>
            <w:r w:rsidR="0010792D" w:rsidRPr="003305D8">
              <w:rPr>
                <w:color w:val="000000" w:themeColor="text1"/>
                <w:lang w:val="lt-LT"/>
              </w:rPr>
              <w:t>;</w:t>
            </w:r>
          </w:p>
          <w:p w:rsidR="003F6823" w:rsidRPr="003305D8" w:rsidRDefault="003A4165" w:rsidP="0010792D">
            <w:pPr>
              <w:pStyle w:val="Pagrindinistekstas"/>
              <w:numPr>
                <w:ilvl w:val="0"/>
                <w:numId w:val="27"/>
              </w:numPr>
              <w:jc w:val="both"/>
              <w:rPr>
                <w:color w:val="000000" w:themeColor="text1"/>
                <w:lang w:val="lt-LT"/>
              </w:rPr>
            </w:pPr>
            <w:r w:rsidRPr="003305D8">
              <w:rPr>
                <w:color w:val="000000" w:themeColor="text1"/>
                <w:lang w:val="lt-LT"/>
              </w:rPr>
              <w:t>organizuoti robotikos renginius</w:t>
            </w:r>
            <w:r w:rsidR="003F6823" w:rsidRPr="003305D8">
              <w:rPr>
                <w:color w:val="000000" w:themeColor="text1"/>
                <w:lang w:val="lt-LT"/>
              </w:rPr>
              <w:t>.</w:t>
            </w:r>
          </w:p>
          <w:p w:rsidR="003A4165" w:rsidRPr="003305D8" w:rsidRDefault="003A4165" w:rsidP="0010792D">
            <w:pPr>
              <w:pStyle w:val="Pagrindinistekstas"/>
              <w:jc w:val="both"/>
              <w:rPr>
                <w:color w:val="000000" w:themeColor="text1"/>
                <w:lang w:val="lt-LT"/>
              </w:rPr>
            </w:pPr>
          </w:p>
          <w:p w:rsidR="0010792D" w:rsidRPr="003305D8" w:rsidRDefault="003A4165" w:rsidP="0010792D">
            <w:pPr>
              <w:ind w:left="22"/>
              <w:rPr>
                <w:bCs/>
                <w:iCs/>
                <w:u w:val="single"/>
              </w:rPr>
            </w:pPr>
            <w:r w:rsidRPr="003305D8">
              <w:rPr>
                <w:bCs/>
                <w:iCs/>
                <w:u w:val="single"/>
              </w:rPr>
              <w:t>Rezultato vertinimo kriterijai:</w:t>
            </w:r>
          </w:p>
          <w:p w:rsidR="0010792D" w:rsidRPr="003305D8" w:rsidRDefault="003A4165" w:rsidP="0010792D">
            <w:pPr>
              <w:pStyle w:val="Sraopastraipa"/>
              <w:numPr>
                <w:ilvl w:val="0"/>
                <w:numId w:val="28"/>
              </w:numPr>
              <w:rPr>
                <w:bCs/>
              </w:rPr>
            </w:pPr>
            <w:r w:rsidRPr="003305D8">
              <w:rPr>
                <w:bCs/>
              </w:rPr>
              <w:t>įgyvendinta ilgalaikė regiono ekonominės specializacijos (robotikos) kryptis;</w:t>
            </w:r>
          </w:p>
          <w:p w:rsidR="0010792D" w:rsidRPr="003305D8" w:rsidRDefault="003A4165" w:rsidP="0010792D">
            <w:pPr>
              <w:pStyle w:val="Sraopastraipa"/>
              <w:numPr>
                <w:ilvl w:val="0"/>
                <w:numId w:val="28"/>
              </w:numPr>
              <w:rPr>
                <w:bCs/>
              </w:rPr>
            </w:pPr>
            <w:r w:rsidRPr="003305D8">
              <w:rPr>
                <w:bCs/>
              </w:rPr>
              <w:t>išaugęs ekonominis aktyvumas, pagyvėjusi darbo rinka, padidėjusi su robotika tiesiogiai susijusių prekių ir paslaugų apimtis ir kokybė;</w:t>
            </w:r>
          </w:p>
          <w:p w:rsidR="003A4165" w:rsidRPr="003305D8" w:rsidRDefault="003A4165" w:rsidP="0010792D">
            <w:pPr>
              <w:pStyle w:val="Sraopastraipa"/>
              <w:numPr>
                <w:ilvl w:val="0"/>
                <w:numId w:val="28"/>
              </w:numPr>
              <w:rPr>
                <w:bCs/>
                <w:iCs/>
                <w:u w:val="single"/>
              </w:rPr>
            </w:pPr>
            <w:r w:rsidRPr="003305D8">
              <w:rPr>
                <w:bCs/>
              </w:rPr>
              <w:t xml:space="preserve">formuojamas miesto – Europos </w:t>
            </w:r>
            <w:r w:rsidRPr="003305D8">
              <w:t>šiaurės–rytų vienu stipriausių</w:t>
            </w:r>
            <w:r w:rsidRPr="003305D8">
              <w:rPr>
                <w:bCs/>
              </w:rPr>
              <w:t xml:space="preserve"> </w:t>
            </w:r>
            <w:r w:rsidRPr="003305D8">
              <w:t xml:space="preserve">regiono </w:t>
            </w:r>
            <w:r w:rsidRPr="003305D8">
              <w:rPr>
                <w:bCs/>
              </w:rPr>
              <w:t>robotikos centrų – įvaizdis.</w:t>
            </w:r>
          </w:p>
          <w:p w:rsidR="0010792D" w:rsidRPr="003305D8" w:rsidRDefault="0010792D" w:rsidP="0010792D">
            <w:pPr>
              <w:pStyle w:val="Pagrindinistekstas"/>
              <w:jc w:val="both"/>
              <w:rPr>
                <w:bCs/>
                <w:lang w:val="lt-LT"/>
              </w:rPr>
            </w:pPr>
          </w:p>
          <w:p w:rsidR="0010792D" w:rsidRPr="003305D8" w:rsidRDefault="003A4165" w:rsidP="0010792D">
            <w:pPr>
              <w:ind w:left="22"/>
              <w:rPr>
                <w:bCs/>
                <w:iCs/>
                <w:color w:val="000000" w:themeColor="text1"/>
                <w:u w:val="single"/>
              </w:rPr>
            </w:pPr>
            <w:r w:rsidRPr="003305D8">
              <w:rPr>
                <w:bCs/>
                <w:iCs/>
                <w:u w:val="single"/>
              </w:rPr>
              <w:t>Produkto</w:t>
            </w:r>
            <w:r w:rsidRPr="003305D8">
              <w:rPr>
                <w:bCs/>
                <w:iCs/>
                <w:color w:val="000000" w:themeColor="text1"/>
                <w:u w:val="single"/>
              </w:rPr>
              <w:t xml:space="preserve"> vertinimo kriterijai:</w:t>
            </w:r>
          </w:p>
          <w:p w:rsidR="0010792D" w:rsidRPr="003305D8" w:rsidRDefault="003A4165" w:rsidP="0010792D">
            <w:pPr>
              <w:pStyle w:val="Sraopastraipa"/>
              <w:numPr>
                <w:ilvl w:val="0"/>
                <w:numId w:val="29"/>
              </w:numPr>
              <w:rPr>
                <w:color w:val="000000" w:themeColor="text1"/>
              </w:rPr>
            </w:pPr>
            <w:r w:rsidRPr="003305D8">
              <w:rPr>
                <w:color w:val="000000" w:themeColor="text1"/>
              </w:rPr>
              <w:t>ikimokyklinio amžiaus vaikų dalis, išbandžiusi robotikos užsiėmimus (proc</w:t>
            </w:r>
            <w:r w:rsidR="0010792D" w:rsidRPr="003305D8">
              <w:rPr>
                <w:color w:val="000000" w:themeColor="text1"/>
              </w:rPr>
              <w:t>.</w:t>
            </w:r>
            <w:r w:rsidRPr="003305D8">
              <w:rPr>
                <w:color w:val="000000" w:themeColor="text1"/>
              </w:rPr>
              <w:t>)</w:t>
            </w:r>
            <w:r w:rsidR="0010792D" w:rsidRPr="003305D8">
              <w:rPr>
                <w:color w:val="000000" w:themeColor="text1"/>
              </w:rPr>
              <w:t>;</w:t>
            </w:r>
          </w:p>
          <w:p w:rsidR="0010792D" w:rsidRPr="003305D8" w:rsidRDefault="003A4165" w:rsidP="0010792D">
            <w:pPr>
              <w:pStyle w:val="Sraopastraipa"/>
              <w:numPr>
                <w:ilvl w:val="0"/>
                <w:numId w:val="29"/>
              </w:numPr>
              <w:rPr>
                <w:bCs/>
                <w:color w:val="000000" w:themeColor="text1"/>
              </w:rPr>
            </w:pPr>
            <w:r w:rsidRPr="003305D8">
              <w:rPr>
                <w:bCs/>
                <w:color w:val="000000" w:themeColor="text1"/>
              </w:rPr>
              <w:t>mokyklinio amžiaus moksleivių dalis, lankanti robotikos užsiėmimus (proc.);</w:t>
            </w:r>
          </w:p>
          <w:p w:rsidR="0010792D" w:rsidRPr="003305D8" w:rsidRDefault="0036023D" w:rsidP="0010792D">
            <w:pPr>
              <w:pStyle w:val="Sraopastraipa"/>
              <w:numPr>
                <w:ilvl w:val="0"/>
                <w:numId w:val="29"/>
              </w:numPr>
              <w:rPr>
                <w:bCs/>
                <w:color w:val="000000" w:themeColor="text1"/>
              </w:rPr>
            </w:pPr>
            <w:r>
              <w:rPr>
                <w:bCs/>
                <w:color w:val="000000" w:themeColor="text1"/>
              </w:rPr>
              <w:t>inžinerij</w:t>
            </w:r>
            <w:r w:rsidR="003A4165" w:rsidRPr="003305D8">
              <w:rPr>
                <w:bCs/>
                <w:color w:val="000000" w:themeColor="text1"/>
              </w:rPr>
              <w:t>os studijas pasirinkusių studentų skaičius (skaičius);</w:t>
            </w:r>
          </w:p>
          <w:p w:rsidR="0010792D" w:rsidRPr="003305D8" w:rsidRDefault="003A4165" w:rsidP="0010792D">
            <w:pPr>
              <w:pStyle w:val="Sraopastraipa"/>
              <w:numPr>
                <w:ilvl w:val="0"/>
                <w:numId w:val="29"/>
              </w:numPr>
              <w:rPr>
                <w:bCs/>
                <w:color w:val="000000" w:themeColor="text1"/>
              </w:rPr>
            </w:pPr>
            <w:r w:rsidRPr="003305D8">
              <w:rPr>
                <w:bCs/>
                <w:color w:val="000000" w:themeColor="text1"/>
              </w:rPr>
              <w:t>suorganizuoti su robotik</w:t>
            </w:r>
            <w:r w:rsidR="00162D4D" w:rsidRPr="003305D8">
              <w:rPr>
                <w:bCs/>
                <w:color w:val="000000" w:themeColor="text1"/>
              </w:rPr>
              <w:t>a</w:t>
            </w:r>
            <w:r w:rsidRPr="003305D8">
              <w:rPr>
                <w:bCs/>
                <w:color w:val="000000" w:themeColor="text1"/>
              </w:rPr>
              <w:t xml:space="preserve"> tiesiogiai susiję renginiai (skaičius)</w:t>
            </w:r>
            <w:r w:rsidR="0036023D">
              <w:rPr>
                <w:bCs/>
                <w:color w:val="000000" w:themeColor="text1"/>
              </w:rPr>
              <w:t>.</w:t>
            </w:r>
          </w:p>
          <w:p w:rsidR="003A4165" w:rsidRPr="003305D8" w:rsidRDefault="003A4165" w:rsidP="0036023D">
            <w:pPr>
              <w:pStyle w:val="Sraopastraipa"/>
              <w:ind w:left="742"/>
              <w:rPr>
                <w:bCs/>
                <w:iCs/>
                <w:color w:val="000000" w:themeColor="text1"/>
                <w:u w:val="single"/>
              </w:rPr>
            </w:pPr>
          </w:p>
        </w:tc>
      </w:tr>
    </w:tbl>
    <w:p w:rsidR="00EE298B" w:rsidRPr="003305D8" w:rsidRDefault="00EE298B" w:rsidP="00EE298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57F65" w:rsidRPr="003305D8" w:rsidTr="00F60276">
        <w:trPr>
          <w:trHeight w:val="1980"/>
        </w:trPr>
        <w:tc>
          <w:tcPr>
            <w:tcW w:w="9911" w:type="dxa"/>
          </w:tcPr>
          <w:p w:rsidR="00EE298B" w:rsidRPr="003305D8" w:rsidRDefault="00EE298B" w:rsidP="004A623E">
            <w:pPr>
              <w:rPr>
                <w:b/>
                <w:bCs/>
              </w:rPr>
            </w:pPr>
            <w:r w:rsidRPr="003305D8">
              <w:rPr>
                <w:b/>
                <w:bCs/>
              </w:rPr>
              <w:t>Numatomas programos įgyvendinimo rezultatas.</w:t>
            </w:r>
          </w:p>
          <w:p w:rsidR="00EE298B" w:rsidRPr="003305D8" w:rsidRDefault="00EE298B" w:rsidP="0010792D">
            <w:pPr>
              <w:ind w:firstLine="731"/>
              <w:jc w:val="both"/>
              <w:rPr>
                <w:bCs/>
              </w:rPr>
            </w:pPr>
            <w:r w:rsidRPr="003305D8">
              <w:rPr>
                <w:bCs/>
              </w:rPr>
              <w:t>Įgyvendinus programoje numatytas priemones, stiprės Panevėžio įmonių konkurencingumas, didės naujų darbo vietų skaičius, augs produkcijos kokybė.</w:t>
            </w:r>
          </w:p>
          <w:p w:rsidR="00EE298B" w:rsidRPr="003305D8" w:rsidRDefault="00886E50" w:rsidP="0010792D">
            <w:pPr>
              <w:pStyle w:val="Pagrindinistekstas"/>
              <w:ind w:firstLine="731"/>
              <w:jc w:val="both"/>
              <w:rPr>
                <w:b/>
                <w:bCs/>
                <w:lang w:val="lt-LT"/>
              </w:rPr>
            </w:pPr>
            <w:r w:rsidRPr="003305D8">
              <w:rPr>
                <w:bCs/>
                <w:lang w:val="lt-LT"/>
              </w:rPr>
              <w:t xml:space="preserve">Ši resursų sistema užtikrintų galimybę tapti Europos </w:t>
            </w:r>
            <w:r w:rsidRPr="003305D8">
              <w:rPr>
                <w:lang w:val="lt-LT"/>
              </w:rPr>
              <w:t>šiaurės–rytų vienu stipriausių</w:t>
            </w:r>
            <w:r w:rsidRPr="003305D8">
              <w:rPr>
                <w:bCs/>
                <w:lang w:val="lt-LT"/>
              </w:rPr>
              <w:t xml:space="preserve"> </w:t>
            </w:r>
            <w:r w:rsidRPr="003305D8">
              <w:rPr>
                <w:lang w:val="lt-LT"/>
              </w:rPr>
              <w:t xml:space="preserve">regiono </w:t>
            </w:r>
            <w:r w:rsidRPr="003305D8">
              <w:rPr>
                <w:bCs/>
                <w:lang w:val="lt-LT"/>
              </w:rPr>
              <w:t>robotikos centrų</w:t>
            </w:r>
            <w:r w:rsidRPr="003305D8">
              <w:rPr>
                <w:lang w:val="lt-LT"/>
              </w:rPr>
              <w:t>, skatinančiu inovatyvius išradėjus, užtikrinančiu tamprų mokslo</w:t>
            </w:r>
            <w:r w:rsidR="00162D4D" w:rsidRPr="003305D8">
              <w:rPr>
                <w:lang w:val="lt-LT"/>
              </w:rPr>
              <w:t xml:space="preserve"> ir </w:t>
            </w:r>
            <w:r w:rsidRPr="003305D8">
              <w:rPr>
                <w:lang w:val="lt-LT"/>
              </w:rPr>
              <w:t>verslo bendradarbiavimą, siejančiu mokslinį robotų vystymą ir jų diegimą įvairiose ūkio šakose ir kūrybinėse industrijose, suteikiančiu aukštos pridėtinės vertės kūrybinę aplinką inovacijoms.</w:t>
            </w:r>
          </w:p>
        </w:tc>
      </w:tr>
    </w:tbl>
    <w:p w:rsidR="00EE298B" w:rsidRPr="003305D8" w:rsidRDefault="00EE298B" w:rsidP="00EE298B">
      <w:pP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05D8" w:rsidTr="00F60276">
        <w:trPr>
          <w:trHeight w:val="695"/>
        </w:trPr>
        <w:tc>
          <w:tcPr>
            <w:tcW w:w="9634" w:type="dxa"/>
          </w:tcPr>
          <w:p w:rsidR="00EE298B" w:rsidRPr="003305D8" w:rsidRDefault="00EE298B" w:rsidP="003F6823">
            <w:pPr>
              <w:jc w:val="both"/>
              <w:rPr>
                <w:b/>
                <w:strike/>
                <w:color w:val="000000" w:themeColor="text1"/>
              </w:rPr>
            </w:pPr>
            <w:r w:rsidRPr="003305D8">
              <w:rPr>
                <w:b/>
                <w:bCs/>
                <w:color w:val="000000" w:themeColor="text1"/>
              </w:rPr>
              <w:t xml:space="preserve">Galimi programos vykdymo ir finansavimo variantai: </w:t>
            </w:r>
            <w:r w:rsidR="00162D4D" w:rsidRPr="003305D8">
              <w:rPr>
                <w:bCs/>
                <w:color w:val="000000" w:themeColor="text1"/>
              </w:rPr>
              <w:t>s</w:t>
            </w:r>
            <w:r w:rsidRPr="003305D8">
              <w:rPr>
                <w:color w:val="000000" w:themeColor="text1"/>
              </w:rPr>
              <w:t>avivaldybės biudžetas, ES st</w:t>
            </w:r>
            <w:r w:rsidR="003F6823" w:rsidRPr="003305D8">
              <w:rPr>
                <w:color w:val="000000" w:themeColor="text1"/>
              </w:rPr>
              <w:t>ruktūrinių fondų lėšos, paskola.</w:t>
            </w:r>
          </w:p>
        </w:tc>
      </w:tr>
    </w:tbl>
    <w:p w:rsidR="003A4165" w:rsidRPr="003305D8" w:rsidRDefault="003A4165"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05D8" w:rsidTr="00A6780A">
        <w:tc>
          <w:tcPr>
            <w:tcW w:w="9634" w:type="dxa"/>
          </w:tcPr>
          <w:p w:rsidR="007E0762" w:rsidRPr="003305D8" w:rsidRDefault="007E0762" w:rsidP="00E45DC8">
            <w:pPr>
              <w:rPr>
                <w:bCs/>
                <w:color w:val="000000" w:themeColor="text1"/>
              </w:rPr>
            </w:pPr>
            <w:r w:rsidRPr="003305D8">
              <w:rPr>
                <w:b/>
                <w:color w:val="000000" w:themeColor="text1"/>
              </w:rPr>
              <w:t xml:space="preserve">Panevėžio miesto plėtros strateginio plano dalys, susijusios su vykdoma programa: </w:t>
            </w:r>
          </w:p>
          <w:p w:rsidR="007E0762" w:rsidRPr="003305D8" w:rsidRDefault="007E0762" w:rsidP="00357A69">
            <w:pPr>
              <w:rPr>
                <w:color w:val="000000" w:themeColor="text1"/>
              </w:rPr>
            </w:pPr>
            <w:r w:rsidRPr="003305D8">
              <w:rPr>
                <w:color w:val="000000" w:themeColor="text1"/>
              </w:rPr>
              <w:t>1.1.1.1, 1.1.1.2, 1.1.2.1, 1.1.2.2</w:t>
            </w:r>
            <w:r w:rsidR="009A32FA" w:rsidRPr="003305D8">
              <w:rPr>
                <w:color w:val="000000" w:themeColor="text1"/>
              </w:rPr>
              <w:t>.</w:t>
            </w:r>
          </w:p>
        </w:tc>
      </w:tr>
    </w:tbl>
    <w:p w:rsidR="00EE298B" w:rsidRPr="003305D8" w:rsidRDefault="00EE298B" w:rsidP="00F4267E">
      <w:pPr>
        <w:rPr>
          <w:color w:val="000000" w:themeColor="text1"/>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6B6341" w:rsidRPr="003305D8" w:rsidTr="00F60276">
        <w:trPr>
          <w:trHeight w:val="977"/>
        </w:trPr>
        <w:tc>
          <w:tcPr>
            <w:tcW w:w="9668" w:type="dxa"/>
          </w:tcPr>
          <w:p w:rsidR="007E0762" w:rsidRPr="003305D8" w:rsidRDefault="009B19FF" w:rsidP="003F6823">
            <w:pPr>
              <w:pStyle w:val="Pagrindinistekstas"/>
              <w:jc w:val="both"/>
              <w:rPr>
                <w:b/>
                <w:bCs/>
                <w:color w:val="000000" w:themeColor="text1"/>
                <w:lang w:val="lt-LT"/>
              </w:rPr>
            </w:pPr>
            <w:r w:rsidRPr="003305D8">
              <w:rPr>
                <w:b/>
                <w:bCs/>
                <w:color w:val="000000" w:themeColor="text1"/>
                <w:lang w:val="lt-LT"/>
              </w:rPr>
              <w:lastRenderedPageBreak/>
              <w:t xml:space="preserve">Susiję Lietuvos Respublikos ir Savivaldybės teisės aktai: </w:t>
            </w:r>
            <w:r w:rsidRPr="003305D8">
              <w:rPr>
                <w:color w:val="000000" w:themeColor="text1"/>
                <w:lang w:val="lt-LT"/>
              </w:rPr>
              <w:t>Valstybės ilgalaikės raidos strategija,</w:t>
            </w:r>
            <w:r w:rsidRPr="003305D8">
              <w:rPr>
                <w:b/>
                <w:bCs/>
                <w:color w:val="000000" w:themeColor="text1"/>
                <w:lang w:val="lt-LT"/>
              </w:rPr>
              <w:t xml:space="preserve"> </w:t>
            </w:r>
            <w:r w:rsidRPr="003305D8">
              <w:rPr>
                <w:color w:val="000000" w:themeColor="text1"/>
                <w:lang w:val="lt-LT"/>
              </w:rPr>
              <w:t>Lietuvos ūkio plėtros iki 2020 m. ilgalaikė strategija, Lietuvos Respublikos vietos savivaldos įstatymas,</w:t>
            </w:r>
            <w:r w:rsidRPr="003305D8">
              <w:rPr>
                <w:b/>
                <w:bCs/>
                <w:color w:val="000000" w:themeColor="text1"/>
                <w:lang w:val="lt-LT"/>
              </w:rPr>
              <w:t xml:space="preserve"> </w:t>
            </w:r>
            <w:r w:rsidRPr="003305D8">
              <w:rPr>
                <w:color w:val="000000" w:themeColor="text1"/>
                <w:lang w:val="lt-LT"/>
              </w:rPr>
              <w:t>Smulkiojo ir vidutinio verslo plėtros įstatymas,</w:t>
            </w:r>
            <w:r w:rsidRPr="003305D8">
              <w:rPr>
                <w:b/>
                <w:bCs/>
                <w:color w:val="000000" w:themeColor="text1"/>
                <w:lang w:val="lt-LT"/>
              </w:rPr>
              <w:t xml:space="preserve"> </w:t>
            </w:r>
            <w:r w:rsidRPr="003305D8">
              <w:rPr>
                <w:color w:val="000000" w:themeColor="text1"/>
                <w:lang w:val="lt-LT"/>
              </w:rPr>
              <w:t>Biudžeto sandaros įstatymas</w:t>
            </w:r>
            <w:r w:rsidR="003F6823" w:rsidRPr="003305D8">
              <w:rPr>
                <w:color w:val="000000" w:themeColor="text1"/>
                <w:lang w:val="lt-LT"/>
              </w:rPr>
              <w:t>.</w:t>
            </w:r>
          </w:p>
        </w:tc>
      </w:tr>
    </w:tbl>
    <w:p w:rsidR="007B0EEE" w:rsidRDefault="007B0EEE" w:rsidP="00F60276">
      <w:pPr>
        <w:tabs>
          <w:tab w:val="left" w:pos="7854"/>
          <w:tab w:val="left" w:pos="8228"/>
        </w:tabs>
        <w:rPr>
          <w:color w:val="4F81BD" w:themeColor="accent1"/>
        </w:rPr>
      </w:pPr>
    </w:p>
    <w:p w:rsidR="007B0EEE" w:rsidRDefault="007B0EEE">
      <w:pPr>
        <w:rPr>
          <w:color w:val="4F81BD" w:themeColor="accent1"/>
        </w:rPr>
      </w:pPr>
      <w:r>
        <w:rPr>
          <w:color w:val="4F81BD" w:themeColor="accent1"/>
        </w:rPr>
        <w:br w:type="page"/>
      </w:r>
    </w:p>
    <w:p w:rsidR="007B0EEE" w:rsidRDefault="007B0EEE" w:rsidP="007B0EEE">
      <w:pPr>
        <w:pStyle w:val="Pagrindinistekstas"/>
        <w:spacing w:line="360" w:lineRule="auto"/>
        <w:ind w:left="7200"/>
        <w:rPr>
          <w:b/>
          <w:bCs/>
          <w:lang w:val="lt-LT"/>
        </w:rPr>
      </w:pPr>
      <w:r>
        <w:rPr>
          <w:b/>
          <w:bCs/>
          <w:lang w:val="lt-LT"/>
        </w:rPr>
        <w:lastRenderedPageBreak/>
        <w:t>Formos 1b tęsinys</w:t>
      </w:r>
    </w:p>
    <w:p w:rsidR="007B0EEE" w:rsidRDefault="007B0EEE" w:rsidP="007B0EEE">
      <w:pPr>
        <w:pStyle w:val="Pagrindinistekstas"/>
        <w:spacing w:line="360" w:lineRule="auto"/>
        <w:ind w:left="7200"/>
        <w:rPr>
          <w:b/>
          <w:bCs/>
          <w:lang w:val="lt-LT" w:eastAsia="lt-LT"/>
        </w:rPr>
      </w:pPr>
    </w:p>
    <w:p w:rsidR="007B0EEE" w:rsidRDefault="007B0EEE" w:rsidP="007B0EEE">
      <w:pPr>
        <w:pStyle w:val="Pagrindinistekstas"/>
        <w:spacing w:line="360" w:lineRule="auto"/>
        <w:jc w:val="center"/>
        <w:rPr>
          <w:b/>
          <w:lang w:val="lt-LT"/>
        </w:rPr>
      </w:pPr>
      <w:r>
        <w:rPr>
          <w:b/>
          <w:lang w:val="lt-LT"/>
        </w:rPr>
        <w:t>EKONOMINĖS PLĖTROS IR UŽIMTUMO SKATINIMO PROGRAMOS (05)</w:t>
      </w:r>
    </w:p>
    <w:p w:rsidR="007B0EEE" w:rsidRDefault="007B0EEE" w:rsidP="007B0EEE">
      <w:pPr>
        <w:pStyle w:val="Pagrindinistekstas"/>
        <w:spacing w:line="360" w:lineRule="auto"/>
        <w:jc w:val="center"/>
        <w:rPr>
          <w:b/>
          <w:lang w:val="lt-LT"/>
        </w:rPr>
      </w:pPr>
      <w:r>
        <w:rPr>
          <w:b/>
          <w:lang w:val="lt-LT"/>
        </w:rPr>
        <w:t>LĖŠŲ POREIKIS IR NUMATOMI FINANSAVIMO ŠALTINIAI</w:t>
      </w:r>
    </w:p>
    <w:tbl>
      <w:tblPr>
        <w:tblW w:w="8895" w:type="dxa"/>
        <w:tblLayout w:type="fixed"/>
        <w:tblLook w:val="04A0" w:firstRow="1" w:lastRow="0" w:firstColumn="1" w:lastColumn="0" w:noHBand="0" w:noVBand="1"/>
      </w:tblPr>
      <w:tblGrid>
        <w:gridCol w:w="2858"/>
        <w:gridCol w:w="1497"/>
        <w:gridCol w:w="1657"/>
        <w:gridCol w:w="1465"/>
        <w:gridCol w:w="1418"/>
      </w:tblGrid>
      <w:tr w:rsidR="007B0EEE" w:rsidTr="007B0EEE">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7B0EEE" w:rsidRDefault="007B0EEE">
            <w:pPr>
              <w:spacing w:line="276" w:lineRule="auto"/>
              <w:jc w:val="center"/>
              <w:rPr>
                <w:b/>
                <w:bCs/>
              </w:rPr>
            </w:pPr>
            <w:r>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7B0EEE" w:rsidRDefault="007B0EEE">
            <w:pPr>
              <w:spacing w:line="276" w:lineRule="auto"/>
              <w:jc w:val="center"/>
              <w:rPr>
                <w:b/>
                <w:bCs/>
                <w:color w:val="000000"/>
              </w:rPr>
            </w:pPr>
            <w:r>
              <w:rPr>
                <w:b/>
                <w:bCs/>
                <w:color w:val="000000"/>
              </w:rPr>
              <w:t>Asignavimai 2017 m. (bazinis biudžetas)</w:t>
            </w:r>
            <w:r>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7B0EEE" w:rsidRDefault="007B0EEE">
            <w:pPr>
              <w:spacing w:line="276" w:lineRule="auto"/>
              <w:jc w:val="center"/>
              <w:rPr>
                <w:b/>
                <w:bCs/>
              </w:rPr>
            </w:pPr>
            <w:r>
              <w:rPr>
                <w:b/>
                <w:bCs/>
              </w:rPr>
              <w:t>Asignavimai biudžetiniams 2018 m.</w:t>
            </w:r>
          </w:p>
          <w:p w:rsidR="007B0EEE" w:rsidRDefault="007B0EEE">
            <w:pPr>
              <w:spacing w:line="276" w:lineRule="auto"/>
              <w:jc w:val="center"/>
              <w:rPr>
                <w:b/>
                <w:bCs/>
              </w:rPr>
            </w:pPr>
            <w:r>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rsidR="007B0EEE" w:rsidRDefault="007B0EEE">
            <w:pPr>
              <w:spacing w:line="276" w:lineRule="auto"/>
              <w:jc w:val="center"/>
              <w:rPr>
                <w:b/>
                <w:bCs/>
              </w:rPr>
            </w:pPr>
            <w:r>
              <w:rPr>
                <w:b/>
                <w:bCs/>
              </w:rPr>
              <w:t xml:space="preserve">2019 m. projektas </w:t>
            </w:r>
          </w:p>
          <w:p w:rsidR="007B0EEE" w:rsidRDefault="007B0EEE">
            <w:pPr>
              <w:spacing w:line="276" w:lineRule="auto"/>
              <w:jc w:val="center"/>
              <w:rPr>
                <w:b/>
                <w:bCs/>
              </w:rPr>
            </w:pPr>
            <w:r>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rsidR="007B0EEE" w:rsidRDefault="007B0EEE">
            <w:pPr>
              <w:spacing w:line="276" w:lineRule="auto"/>
              <w:jc w:val="center"/>
              <w:rPr>
                <w:b/>
                <w:bCs/>
              </w:rPr>
            </w:pPr>
            <w:r>
              <w:rPr>
                <w:b/>
                <w:bCs/>
              </w:rPr>
              <w:t>2020 m. projektas</w:t>
            </w:r>
          </w:p>
          <w:p w:rsidR="007B0EEE" w:rsidRDefault="007B0EEE">
            <w:pPr>
              <w:spacing w:line="276" w:lineRule="auto"/>
              <w:jc w:val="center"/>
              <w:rPr>
                <w:b/>
                <w:bCs/>
              </w:rPr>
            </w:pPr>
            <w:r>
              <w:rPr>
                <w:b/>
              </w:rPr>
              <w:t xml:space="preserve">tūkst. Eur                                                </w:t>
            </w:r>
          </w:p>
        </w:tc>
      </w:tr>
      <w:tr w:rsidR="007B0EEE" w:rsidTr="007B0EEE">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7B0EEE" w:rsidRDefault="007B0EEE">
            <w:pPr>
              <w:spacing w:line="276" w:lineRule="auto"/>
              <w:rPr>
                <w:b/>
              </w:rPr>
            </w:pPr>
            <w:r>
              <w:rPr>
                <w:b/>
              </w:rPr>
              <w:t>1. IŠ VISO LĖŠŲ POREIKIS</w:t>
            </w:r>
          </w:p>
        </w:tc>
        <w:tc>
          <w:tcPr>
            <w:tcW w:w="1497" w:type="dxa"/>
            <w:tcBorders>
              <w:top w:val="nil"/>
              <w:left w:val="nil"/>
              <w:bottom w:val="single" w:sz="4" w:space="0" w:color="auto"/>
              <w:right w:val="single" w:sz="4" w:space="0" w:color="auto"/>
            </w:tcBorders>
            <w:shd w:val="clear" w:color="auto" w:fill="C0C0C0"/>
            <w:noWrap/>
            <w:vAlign w:val="bottom"/>
            <w:hideMark/>
          </w:tcPr>
          <w:p w:rsidR="007B0EEE" w:rsidRDefault="007B0EEE">
            <w:pPr>
              <w:spacing w:line="276" w:lineRule="auto"/>
              <w:jc w:val="center"/>
              <w:rPr>
                <w:b/>
              </w:rPr>
            </w:pPr>
            <w:r>
              <w:rPr>
                <w:b/>
              </w:rPr>
              <w:t>257,3</w:t>
            </w:r>
          </w:p>
        </w:tc>
        <w:tc>
          <w:tcPr>
            <w:tcW w:w="1657" w:type="dxa"/>
            <w:tcBorders>
              <w:top w:val="single" w:sz="4" w:space="0" w:color="auto"/>
              <w:left w:val="nil"/>
              <w:bottom w:val="single" w:sz="4" w:space="0" w:color="auto"/>
              <w:right w:val="single" w:sz="4" w:space="0" w:color="auto"/>
            </w:tcBorders>
            <w:shd w:val="clear" w:color="auto" w:fill="C0C0C0"/>
            <w:vAlign w:val="bottom"/>
            <w:hideMark/>
          </w:tcPr>
          <w:p w:rsidR="007B0EEE" w:rsidRDefault="00A87C50">
            <w:pPr>
              <w:spacing w:line="276" w:lineRule="auto"/>
              <w:jc w:val="center"/>
              <w:rPr>
                <w:b/>
              </w:rPr>
            </w:pPr>
            <w:r>
              <w:rPr>
                <w:b/>
              </w:rPr>
              <w:t>324,7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7B0EEE" w:rsidRDefault="007B0EEE">
            <w:pPr>
              <w:spacing w:line="276" w:lineRule="auto"/>
              <w:jc w:val="center"/>
              <w:rPr>
                <w:b/>
              </w:rPr>
            </w:pPr>
          </w:p>
          <w:p w:rsidR="007B0EEE" w:rsidRDefault="00CB592D">
            <w:pPr>
              <w:spacing w:line="276" w:lineRule="auto"/>
              <w:jc w:val="center"/>
              <w:rPr>
                <w:b/>
              </w:rPr>
            </w:pPr>
            <w:r>
              <w:rPr>
                <w:b/>
              </w:rPr>
              <w:t>186,7</w:t>
            </w:r>
          </w:p>
        </w:tc>
        <w:tc>
          <w:tcPr>
            <w:tcW w:w="1418" w:type="dxa"/>
            <w:tcBorders>
              <w:top w:val="nil"/>
              <w:left w:val="nil"/>
              <w:bottom w:val="single" w:sz="4" w:space="0" w:color="auto"/>
              <w:right w:val="single" w:sz="4" w:space="0" w:color="auto"/>
            </w:tcBorders>
            <w:shd w:val="clear" w:color="auto" w:fill="C0C0C0"/>
            <w:noWrap/>
            <w:vAlign w:val="center"/>
          </w:tcPr>
          <w:p w:rsidR="007B0EEE" w:rsidRDefault="007B0EEE">
            <w:pPr>
              <w:spacing w:line="276" w:lineRule="auto"/>
              <w:jc w:val="center"/>
              <w:rPr>
                <w:b/>
              </w:rPr>
            </w:pPr>
          </w:p>
          <w:p w:rsidR="007B0EEE" w:rsidRDefault="00CB592D">
            <w:pPr>
              <w:spacing w:line="276" w:lineRule="auto"/>
              <w:jc w:val="center"/>
              <w:rPr>
                <w:b/>
              </w:rPr>
            </w:pPr>
            <w:r>
              <w:rPr>
                <w:b/>
              </w:rPr>
              <w:t>243</w:t>
            </w:r>
            <w:r w:rsidR="007B0EEE">
              <w:rPr>
                <w:b/>
              </w:rPr>
              <w:t>,2</w:t>
            </w: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1.1. Išlaidoms,</w:t>
            </w:r>
          </w:p>
        </w:tc>
        <w:tc>
          <w:tcPr>
            <w:tcW w:w="1497" w:type="dxa"/>
            <w:tcBorders>
              <w:top w:val="nil"/>
              <w:left w:val="nil"/>
              <w:bottom w:val="single" w:sz="4" w:space="0" w:color="auto"/>
              <w:right w:val="single" w:sz="4" w:space="0" w:color="auto"/>
            </w:tcBorders>
            <w:noWrap/>
            <w:vAlign w:val="bottom"/>
            <w:hideMark/>
          </w:tcPr>
          <w:p w:rsidR="007B0EEE" w:rsidRDefault="007B0EEE">
            <w:pPr>
              <w:spacing w:line="276" w:lineRule="auto"/>
              <w:jc w:val="center"/>
            </w:pPr>
            <w:r>
              <w:t>257,3</w:t>
            </w:r>
          </w:p>
        </w:tc>
        <w:tc>
          <w:tcPr>
            <w:tcW w:w="1657" w:type="dxa"/>
            <w:tcBorders>
              <w:top w:val="nil"/>
              <w:left w:val="nil"/>
              <w:bottom w:val="single" w:sz="4" w:space="0" w:color="auto"/>
              <w:right w:val="single" w:sz="4" w:space="0" w:color="auto"/>
            </w:tcBorders>
            <w:vAlign w:val="bottom"/>
            <w:hideMark/>
          </w:tcPr>
          <w:p w:rsidR="007B0EEE" w:rsidRPr="00A87C50" w:rsidRDefault="00A87C50">
            <w:pPr>
              <w:spacing w:line="276" w:lineRule="auto"/>
              <w:jc w:val="center"/>
            </w:pPr>
            <w:r w:rsidRPr="00A87C50">
              <w:t>324,7</w:t>
            </w: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iš jų darbo užmokesčiui</w:t>
            </w:r>
          </w:p>
        </w:tc>
        <w:tc>
          <w:tcPr>
            <w:tcW w:w="1497" w:type="dxa"/>
            <w:tcBorders>
              <w:top w:val="nil"/>
              <w:left w:val="nil"/>
              <w:bottom w:val="single" w:sz="4" w:space="0" w:color="auto"/>
              <w:right w:val="single" w:sz="4" w:space="0" w:color="auto"/>
            </w:tcBorders>
            <w:noWrap/>
            <w:vAlign w:val="bottom"/>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bottom"/>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510"/>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1.2. Turtui įsigyti ir finansiniams įsipareigojimams vykdyti</w:t>
            </w:r>
          </w:p>
        </w:tc>
        <w:tc>
          <w:tcPr>
            <w:tcW w:w="1497" w:type="dxa"/>
            <w:tcBorders>
              <w:top w:val="nil"/>
              <w:left w:val="nil"/>
              <w:bottom w:val="single" w:sz="4" w:space="0" w:color="auto"/>
              <w:right w:val="single" w:sz="4" w:space="0" w:color="auto"/>
            </w:tcBorders>
            <w:noWrap/>
            <w:vAlign w:val="bottom"/>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bottom"/>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7B0EEE" w:rsidRDefault="007B0EEE">
            <w:pPr>
              <w:spacing w:line="276" w:lineRule="auto"/>
              <w:rPr>
                <w:b/>
              </w:rPr>
            </w:pPr>
            <w:r>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7B0EEE" w:rsidRDefault="007B0EEE">
            <w:pPr>
              <w:spacing w:line="276" w:lineRule="auto"/>
              <w:jc w:val="center"/>
              <w:rPr>
                <w:b/>
              </w:rPr>
            </w:pPr>
            <w:r>
              <w:rPr>
                <w:b/>
              </w:rPr>
              <w:t>257,3</w:t>
            </w:r>
          </w:p>
        </w:tc>
        <w:tc>
          <w:tcPr>
            <w:tcW w:w="1657" w:type="dxa"/>
            <w:tcBorders>
              <w:top w:val="nil"/>
              <w:left w:val="nil"/>
              <w:bottom w:val="single" w:sz="4" w:space="0" w:color="auto"/>
              <w:right w:val="single" w:sz="4" w:space="0" w:color="auto"/>
            </w:tcBorders>
            <w:shd w:val="clear" w:color="auto" w:fill="C0C0C0"/>
            <w:vAlign w:val="center"/>
            <w:hideMark/>
          </w:tcPr>
          <w:p w:rsidR="007B0EEE" w:rsidRDefault="00A87C50">
            <w:pPr>
              <w:spacing w:line="276" w:lineRule="auto"/>
              <w:jc w:val="center"/>
              <w:rPr>
                <w:b/>
              </w:rPr>
            </w:pPr>
            <w:r>
              <w:rPr>
                <w:b/>
              </w:rPr>
              <w:t>324,7</w:t>
            </w:r>
          </w:p>
        </w:tc>
        <w:tc>
          <w:tcPr>
            <w:tcW w:w="1465" w:type="dxa"/>
            <w:tcBorders>
              <w:top w:val="nil"/>
              <w:left w:val="single" w:sz="4" w:space="0" w:color="auto"/>
              <w:bottom w:val="single" w:sz="4" w:space="0" w:color="auto"/>
              <w:right w:val="single" w:sz="4" w:space="0" w:color="auto"/>
            </w:tcBorders>
            <w:shd w:val="clear" w:color="auto" w:fill="C0C0C0"/>
            <w:noWrap/>
            <w:vAlign w:val="center"/>
            <w:hideMark/>
          </w:tcPr>
          <w:p w:rsidR="007B0EEE" w:rsidRDefault="00CB592D">
            <w:pPr>
              <w:spacing w:line="276" w:lineRule="auto"/>
              <w:jc w:val="center"/>
              <w:rPr>
                <w:b/>
              </w:rPr>
            </w:pPr>
            <w:r>
              <w:rPr>
                <w:b/>
              </w:rPr>
              <w:t>186,7</w:t>
            </w:r>
          </w:p>
        </w:tc>
        <w:tc>
          <w:tcPr>
            <w:tcW w:w="1418" w:type="dxa"/>
            <w:tcBorders>
              <w:top w:val="nil"/>
              <w:left w:val="nil"/>
              <w:bottom w:val="single" w:sz="4" w:space="0" w:color="auto"/>
              <w:right w:val="single" w:sz="4" w:space="0" w:color="auto"/>
            </w:tcBorders>
            <w:shd w:val="clear" w:color="auto" w:fill="C0C0C0"/>
            <w:noWrap/>
            <w:vAlign w:val="center"/>
            <w:hideMark/>
          </w:tcPr>
          <w:p w:rsidR="007B0EEE" w:rsidRDefault="00CB592D">
            <w:pPr>
              <w:spacing w:line="276" w:lineRule="auto"/>
              <w:jc w:val="center"/>
              <w:rPr>
                <w:b/>
              </w:rPr>
            </w:pPr>
            <w:r>
              <w:rPr>
                <w:b/>
              </w:rPr>
              <w:t>243</w:t>
            </w:r>
            <w:r w:rsidR="007B0EEE">
              <w:rPr>
                <w:b/>
              </w:rPr>
              <w:t>,2</w:t>
            </w: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rPr>
                <w:b/>
              </w:rPr>
            </w:pPr>
            <w:r>
              <w:rPr>
                <w:b/>
              </w:rPr>
              <w:t>2.1. Savivaldybės biudžetas, iš jo:</w:t>
            </w:r>
          </w:p>
        </w:tc>
        <w:tc>
          <w:tcPr>
            <w:tcW w:w="1497" w:type="dxa"/>
            <w:tcBorders>
              <w:top w:val="nil"/>
              <w:left w:val="nil"/>
              <w:bottom w:val="single" w:sz="4" w:space="0" w:color="auto"/>
              <w:right w:val="single" w:sz="4" w:space="0" w:color="auto"/>
            </w:tcBorders>
            <w:noWrap/>
            <w:vAlign w:val="center"/>
            <w:hideMark/>
          </w:tcPr>
          <w:p w:rsidR="007B0EEE" w:rsidRDefault="007B0EEE">
            <w:pPr>
              <w:spacing w:line="276" w:lineRule="auto"/>
              <w:jc w:val="center"/>
            </w:pPr>
            <w:r>
              <w:t>257,3</w:t>
            </w:r>
          </w:p>
        </w:tc>
        <w:tc>
          <w:tcPr>
            <w:tcW w:w="1657" w:type="dxa"/>
            <w:tcBorders>
              <w:top w:val="nil"/>
              <w:left w:val="nil"/>
              <w:bottom w:val="single" w:sz="4" w:space="0" w:color="auto"/>
              <w:right w:val="single" w:sz="4" w:space="0" w:color="auto"/>
            </w:tcBorders>
            <w:vAlign w:val="center"/>
            <w:hideMark/>
          </w:tcPr>
          <w:p w:rsidR="007B0EEE" w:rsidRDefault="00A87C50">
            <w:pPr>
              <w:spacing w:line="276" w:lineRule="auto"/>
              <w:jc w:val="center"/>
            </w:pPr>
            <w:r w:rsidRPr="00A87C50">
              <w:t>324,7</w:t>
            </w: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2.1.1. Savivaldybės biudžeto lėšos </w:t>
            </w:r>
            <w:r>
              <w:rPr>
                <w:b/>
              </w:rPr>
              <w:t>SB</w:t>
            </w:r>
          </w:p>
        </w:tc>
        <w:tc>
          <w:tcPr>
            <w:tcW w:w="1497" w:type="dxa"/>
            <w:tcBorders>
              <w:top w:val="nil"/>
              <w:left w:val="nil"/>
              <w:bottom w:val="single" w:sz="4" w:space="0" w:color="auto"/>
              <w:right w:val="single" w:sz="4" w:space="0" w:color="auto"/>
            </w:tcBorders>
            <w:noWrap/>
            <w:hideMark/>
          </w:tcPr>
          <w:p w:rsidR="007B0EEE" w:rsidRDefault="007B0EEE">
            <w:pPr>
              <w:spacing w:line="276" w:lineRule="auto"/>
              <w:jc w:val="center"/>
            </w:pPr>
            <w:r>
              <w:t>88,9</w:t>
            </w:r>
          </w:p>
        </w:tc>
        <w:tc>
          <w:tcPr>
            <w:tcW w:w="1657" w:type="dxa"/>
            <w:tcBorders>
              <w:top w:val="nil"/>
              <w:left w:val="nil"/>
              <w:bottom w:val="single" w:sz="4" w:space="0" w:color="auto"/>
              <w:right w:val="single" w:sz="4" w:space="0" w:color="auto"/>
            </w:tcBorders>
            <w:hideMark/>
          </w:tcPr>
          <w:p w:rsidR="007B0EEE" w:rsidRDefault="00A87C50">
            <w:pPr>
              <w:spacing w:line="276" w:lineRule="auto"/>
              <w:jc w:val="center"/>
            </w:pPr>
            <w:r w:rsidRPr="00A87C50">
              <w:t>324,7</w:t>
            </w:r>
          </w:p>
        </w:tc>
        <w:tc>
          <w:tcPr>
            <w:tcW w:w="1465" w:type="dxa"/>
            <w:tcBorders>
              <w:top w:val="nil"/>
              <w:left w:val="single" w:sz="4" w:space="0" w:color="auto"/>
              <w:bottom w:val="single" w:sz="4" w:space="0" w:color="auto"/>
              <w:right w:val="single" w:sz="4" w:space="0" w:color="auto"/>
            </w:tcBorders>
            <w:noWrap/>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2.1.2. Savivaldybės aplinkos apsaugos rėmimo specialiosios programos lėšos </w:t>
            </w:r>
            <w:r>
              <w:rPr>
                <w:b/>
              </w:rPr>
              <w:t>SB (AA)</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587"/>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2.1.3. Įstaigų uždirbtos pajamos </w:t>
            </w:r>
            <w:r>
              <w:rPr>
                <w:b/>
              </w:rPr>
              <w:t>SP</w:t>
            </w:r>
            <w:r>
              <w:t xml:space="preserve"> (pajamos už paslaugas)</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76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2.1.4. Valstybės biudžeto specialiosios tikslinės dotacijos lėšos </w:t>
            </w:r>
            <w:r>
              <w:rPr>
                <w:b/>
                <w:color w:val="000000"/>
              </w:rPr>
              <w:t>SB (VB</w:t>
            </w:r>
            <w:r>
              <w:rPr>
                <w:b/>
              </w:rPr>
              <w:t>)</w:t>
            </w:r>
          </w:p>
        </w:tc>
        <w:tc>
          <w:tcPr>
            <w:tcW w:w="1497" w:type="dxa"/>
            <w:tcBorders>
              <w:top w:val="nil"/>
              <w:left w:val="nil"/>
              <w:bottom w:val="single" w:sz="4" w:space="0" w:color="auto"/>
              <w:right w:val="single" w:sz="4" w:space="0" w:color="auto"/>
            </w:tcBorders>
            <w:noWrap/>
            <w:vAlign w:val="center"/>
            <w:hideMark/>
          </w:tcPr>
          <w:p w:rsidR="007B0EEE" w:rsidRDefault="007B0EEE">
            <w:pPr>
              <w:spacing w:line="276" w:lineRule="auto"/>
              <w:jc w:val="center"/>
            </w:pPr>
            <w:r>
              <w:t>168,4</w:t>
            </w: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2.1.5. Valstybės biudžeto lėšos </w:t>
            </w:r>
            <w:r>
              <w:rPr>
                <w:b/>
              </w:rPr>
              <w:t>VB</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2.1.6. Paskolos lėšos </w:t>
            </w:r>
            <w:r>
              <w:rPr>
                <w:b/>
              </w:rPr>
              <w:t>P</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2.1.7. ES paramos lėšos </w:t>
            </w:r>
            <w:r>
              <w:rPr>
                <w:b/>
              </w:rPr>
              <w:t>ES</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rPr>
                <w:b/>
              </w:rPr>
            </w:pPr>
            <w:r>
              <w:rPr>
                <w:b/>
              </w:rPr>
              <w:t>2.2. Kiti šaltiniai, iš viso:</w:t>
            </w:r>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rPr>
                <w:b/>
              </w:rP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rPr>
                <w:b/>
              </w:rPr>
            </w:pPr>
          </w:p>
        </w:tc>
      </w:tr>
      <w:tr w:rsidR="007B0EEE" w:rsidTr="007B0EEE">
        <w:trPr>
          <w:trHeight w:val="255"/>
        </w:trPr>
        <w:tc>
          <w:tcPr>
            <w:tcW w:w="2860" w:type="dxa"/>
            <w:tcBorders>
              <w:top w:val="nil"/>
              <w:left w:val="single" w:sz="4" w:space="0" w:color="auto"/>
              <w:bottom w:val="single" w:sz="4" w:space="0" w:color="auto"/>
              <w:right w:val="single" w:sz="4" w:space="0" w:color="auto"/>
            </w:tcBorders>
            <w:hideMark/>
          </w:tcPr>
          <w:p w:rsidR="007B0EEE" w:rsidRDefault="007B0EEE">
            <w:pPr>
              <w:spacing w:line="276" w:lineRule="auto"/>
            </w:pPr>
            <w:r>
              <w:t xml:space="preserve">  2.2.1. Kiti finansavimo šaltiniai </w:t>
            </w:r>
            <w:proofErr w:type="spellStart"/>
            <w:r>
              <w:rPr>
                <w:b/>
              </w:rPr>
              <w:t>Kt</w:t>
            </w:r>
            <w:proofErr w:type="spellEnd"/>
          </w:p>
        </w:tc>
        <w:tc>
          <w:tcPr>
            <w:tcW w:w="1497"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c>
          <w:tcPr>
            <w:tcW w:w="1657" w:type="dxa"/>
            <w:tcBorders>
              <w:top w:val="nil"/>
              <w:left w:val="nil"/>
              <w:bottom w:val="single" w:sz="4" w:space="0" w:color="auto"/>
              <w:right w:val="single" w:sz="4" w:space="0" w:color="auto"/>
            </w:tcBorders>
            <w:vAlign w:val="center"/>
          </w:tcPr>
          <w:p w:rsidR="007B0EEE" w:rsidRDefault="007B0EEE">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7B0EEE" w:rsidRDefault="007B0EEE">
            <w:pPr>
              <w:spacing w:line="276" w:lineRule="auto"/>
              <w:jc w:val="center"/>
            </w:pPr>
          </w:p>
        </w:tc>
        <w:tc>
          <w:tcPr>
            <w:tcW w:w="1418" w:type="dxa"/>
            <w:tcBorders>
              <w:top w:val="nil"/>
              <w:left w:val="nil"/>
              <w:bottom w:val="single" w:sz="4" w:space="0" w:color="auto"/>
              <w:right w:val="single" w:sz="4" w:space="0" w:color="auto"/>
            </w:tcBorders>
            <w:noWrap/>
            <w:vAlign w:val="center"/>
          </w:tcPr>
          <w:p w:rsidR="007B0EEE" w:rsidRDefault="007B0EEE">
            <w:pPr>
              <w:spacing w:line="276" w:lineRule="auto"/>
              <w:jc w:val="center"/>
            </w:pPr>
          </w:p>
        </w:tc>
      </w:tr>
    </w:tbl>
    <w:p w:rsidR="007B0EEE" w:rsidRDefault="007B0EEE" w:rsidP="007B0EEE">
      <w:pPr>
        <w:rPr>
          <w:lang w:eastAsia="lt-LT"/>
        </w:rPr>
      </w:pPr>
    </w:p>
    <w:p w:rsidR="003B574D" w:rsidRPr="003305D8" w:rsidRDefault="003B574D" w:rsidP="00F60276">
      <w:pPr>
        <w:tabs>
          <w:tab w:val="left" w:pos="7854"/>
          <w:tab w:val="left" w:pos="8228"/>
        </w:tabs>
        <w:rPr>
          <w:color w:val="4F81BD" w:themeColor="accent1"/>
        </w:rPr>
      </w:pPr>
    </w:p>
    <w:sectPr w:rsidR="003B574D" w:rsidRPr="003305D8" w:rsidSect="00A6780A">
      <w:headerReference w:type="even" r:id="rId7"/>
      <w:headerReference w:type="default" r:id="rId8"/>
      <w:footerReference w:type="even" r:id="rId9"/>
      <w:footerReference w:type="default" r:id="rId10"/>
      <w:pgSz w:w="11907" w:h="16840" w:code="9"/>
      <w:pgMar w:top="1134" w:right="567" w:bottom="851"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7D4" w:rsidRDefault="008C57D4">
      <w:r>
        <w:separator/>
      </w:r>
    </w:p>
  </w:endnote>
  <w:endnote w:type="continuationSeparator" w:id="0">
    <w:p w:rsidR="008C57D4" w:rsidRDefault="008C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7D4" w:rsidRDefault="008C57D4">
      <w:r>
        <w:separator/>
      </w:r>
    </w:p>
  </w:footnote>
  <w:footnote w:type="continuationSeparator" w:id="0">
    <w:p w:rsidR="008C57D4" w:rsidRDefault="008C5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3099"/>
    <w:rsid w:val="000449DF"/>
    <w:rsid w:val="00047E72"/>
    <w:rsid w:val="00050679"/>
    <w:rsid w:val="00054E80"/>
    <w:rsid w:val="0005552E"/>
    <w:rsid w:val="00055C5B"/>
    <w:rsid w:val="000616F1"/>
    <w:rsid w:val="0006330C"/>
    <w:rsid w:val="00076B4F"/>
    <w:rsid w:val="00077155"/>
    <w:rsid w:val="00077B78"/>
    <w:rsid w:val="000808B6"/>
    <w:rsid w:val="00083CE8"/>
    <w:rsid w:val="000851EC"/>
    <w:rsid w:val="0008635C"/>
    <w:rsid w:val="000870F3"/>
    <w:rsid w:val="00091773"/>
    <w:rsid w:val="00097918"/>
    <w:rsid w:val="000A149F"/>
    <w:rsid w:val="000A2262"/>
    <w:rsid w:val="000A4F75"/>
    <w:rsid w:val="000A712E"/>
    <w:rsid w:val="000B1307"/>
    <w:rsid w:val="000B2DE8"/>
    <w:rsid w:val="000B36CE"/>
    <w:rsid w:val="000C12B8"/>
    <w:rsid w:val="000C1D81"/>
    <w:rsid w:val="000C5B4F"/>
    <w:rsid w:val="000C5D5D"/>
    <w:rsid w:val="000C751C"/>
    <w:rsid w:val="000D0C5F"/>
    <w:rsid w:val="000D1EDC"/>
    <w:rsid w:val="000D43B4"/>
    <w:rsid w:val="000E12E3"/>
    <w:rsid w:val="000E4A2E"/>
    <w:rsid w:val="000E659C"/>
    <w:rsid w:val="000F4F71"/>
    <w:rsid w:val="001045D8"/>
    <w:rsid w:val="00106102"/>
    <w:rsid w:val="00106502"/>
    <w:rsid w:val="00106CD7"/>
    <w:rsid w:val="0010792D"/>
    <w:rsid w:val="001129E4"/>
    <w:rsid w:val="0011422A"/>
    <w:rsid w:val="00121B97"/>
    <w:rsid w:val="00124610"/>
    <w:rsid w:val="00127BCF"/>
    <w:rsid w:val="00132CEE"/>
    <w:rsid w:val="00134C62"/>
    <w:rsid w:val="001439B6"/>
    <w:rsid w:val="00147B1B"/>
    <w:rsid w:val="00150BE8"/>
    <w:rsid w:val="00156599"/>
    <w:rsid w:val="00162B12"/>
    <w:rsid w:val="00162D4D"/>
    <w:rsid w:val="00162DF3"/>
    <w:rsid w:val="00174B5C"/>
    <w:rsid w:val="00174FB0"/>
    <w:rsid w:val="00176FB3"/>
    <w:rsid w:val="0018379D"/>
    <w:rsid w:val="00187763"/>
    <w:rsid w:val="00192BBD"/>
    <w:rsid w:val="00193906"/>
    <w:rsid w:val="00193F3D"/>
    <w:rsid w:val="001A0A81"/>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F01B7"/>
    <w:rsid w:val="001F58DC"/>
    <w:rsid w:val="001F66B0"/>
    <w:rsid w:val="00201206"/>
    <w:rsid w:val="002029E0"/>
    <w:rsid w:val="0020505D"/>
    <w:rsid w:val="00205962"/>
    <w:rsid w:val="00217398"/>
    <w:rsid w:val="00231455"/>
    <w:rsid w:val="00231E7B"/>
    <w:rsid w:val="00234375"/>
    <w:rsid w:val="002346B8"/>
    <w:rsid w:val="00235485"/>
    <w:rsid w:val="00236B69"/>
    <w:rsid w:val="00247083"/>
    <w:rsid w:val="00250088"/>
    <w:rsid w:val="00250F7A"/>
    <w:rsid w:val="00252A04"/>
    <w:rsid w:val="002539CC"/>
    <w:rsid w:val="00260D23"/>
    <w:rsid w:val="002653E0"/>
    <w:rsid w:val="00265567"/>
    <w:rsid w:val="00275F68"/>
    <w:rsid w:val="00277C37"/>
    <w:rsid w:val="00277ECC"/>
    <w:rsid w:val="002813D6"/>
    <w:rsid w:val="00286551"/>
    <w:rsid w:val="0028775F"/>
    <w:rsid w:val="00291591"/>
    <w:rsid w:val="00295AA2"/>
    <w:rsid w:val="00296030"/>
    <w:rsid w:val="002A305F"/>
    <w:rsid w:val="002A329B"/>
    <w:rsid w:val="002A78F4"/>
    <w:rsid w:val="002B0F3F"/>
    <w:rsid w:val="002B2770"/>
    <w:rsid w:val="002B5F0A"/>
    <w:rsid w:val="002B739F"/>
    <w:rsid w:val="002C3E0F"/>
    <w:rsid w:val="002D466C"/>
    <w:rsid w:val="002E0C1D"/>
    <w:rsid w:val="002E289C"/>
    <w:rsid w:val="002F13EC"/>
    <w:rsid w:val="002F3226"/>
    <w:rsid w:val="002F38A4"/>
    <w:rsid w:val="00306EFF"/>
    <w:rsid w:val="003070B4"/>
    <w:rsid w:val="00307929"/>
    <w:rsid w:val="00312603"/>
    <w:rsid w:val="003162A0"/>
    <w:rsid w:val="00320FB6"/>
    <w:rsid w:val="0032692E"/>
    <w:rsid w:val="00327894"/>
    <w:rsid w:val="003305D8"/>
    <w:rsid w:val="0033076F"/>
    <w:rsid w:val="003337B8"/>
    <w:rsid w:val="00335880"/>
    <w:rsid w:val="003423EB"/>
    <w:rsid w:val="00343A8D"/>
    <w:rsid w:val="0034488C"/>
    <w:rsid w:val="003456D7"/>
    <w:rsid w:val="00357A69"/>
    <w:rsid w:val="0036023D"/>
    <w:rsid w:val="00362DC9"/>
    <w:rsid w:val="00365994"/>
    <w:rsid w:val="00365A84"/>
    <w:rsid w:val="00365B18"/>
    <w:rsid w:val="00366F98"/>
    <w:rsid w:val="0037289C"/>
    <w:rsid w:val="003762AE"/>
    <w:rsid w:val="00385AA8"/>
    <w:rsid w:val="00386747"/>
    <w:rsid w:val="00394DEF"/>
    <w:rsid w:val="003A089B"/>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DD6"/>
    <w:rsid w:val="003F45CE"/>
    <w:rsid w:val="003F613A"/>
    <w:rsid w:val="003F6823"/>
    <w:rsid w:val="004049E9"/>
    <w:rsid w:val="004055F9"/>
    <w:rsid w:val="00407F77"/>
    <w:rsid w:val="0041330B"/>
    <w:rsid w:val="00415CDC"/>
    <w:rsid w:val="00416CAD"/>
    <w:rsid w:val="0042260F"/>
    <w:rsid w:val="00425352"/>
    <w:rsid w:val="00430D96"/>
    <w:rsid w:val="004311ED"/>
    <w:rsid w:val="00434218"/>
    <w:rsid w:val="004344D5"/>
    <w:rsid w:val="004344FF"/>
    <w:rsid w:val="0043629C"/>
    <w:rsid w:val="0043745E"/>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623E"/>
    <w:rsid w:val="004A7BE9"/>
    <w:rsid w:val="004B2356"/>
    <w:rsid w:val="004B2B9E"/>
    <w:rsid w:val="004B39D0"/>
    <w:rsid w:val="004B51D2"/>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43CB2"/>
    <w:rsid w:val="005520AD"/>
    <w:rsid w:val="00552FE5"/>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4E18"/>
    <w:rsid w:val="005D7921"/>
    <w:rsid w:val="005E1332"/>
    <w:rsid w:val="005E4C17"/>
    <w:rsid w:val="005E6C2C"/>
    <w:rsid w:val="005E7FFE"/>
    <w:rsid w:val="005F138A"/>
    <w:rsid w:val="00616B5E"/>
    <w:rsid w:val="006211E1"/>
    <w:rsid w:val="00623219"/>
    <w:rsid w:val="00623309"/>
    <w:rsid w:val="006241FF"/>
    <w:rsid w:val="00625120"/>
    <w:rsid w:val="006262A2"/>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72C3"/>
    <w:rsid w:val="006E6145"/>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54173"/>
    <w:rsid w:val="00761C83"/>
    <w:rsid w:val="007654BA"/>
    <w:rsid w:val="00766FF6"/>
    <w:rsid w:val="00770367"/>
    <w:rsid w:val="00770C82"/>
    <w:rsid w:val="00777492"/>
    <w:rsid w:val="00784F47"/>
    <w:rsid w:val="0078505A"/>
    <w:rsid w:val="007913D5"/>
    <w:rsid w:val="0079266E"/>
    <w:rsid w:val="00793EED"/>
    <w:rsid w:val="00794899"/>
    <w:rsid w:val="007A53AD"/>
    <w:rsid w:val="007A58F3"/>
    <w:rsid w:val="007A689D"/>
    <w:rsid w:val="007A6B6F"/>
    <w:rsid w:val="007A6C53"/>
    <w:rsid w:val="007B0EEE"/>
    <w:rsid w:val="007B2594"/>
    <w:rsid w:val="007B570E"/>
    <w:rsid w:val="007C2EA3"/>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49A8"/>
    <w:rsid w:val="00830A18"/>
    <w:rsid w:val="0083506A"/>
    <w:rsid w:val="00835822"/>
    <w:rsid w:val="00840FF6"/>
    <w:rsid w:val="00844F71"/>
    <w:rsid w:val="00846AD7"/>
    <w:rsid w:val="00855288"/>
    <w:rsid w:val="00857289"/>
    <w:rsid w:val="008666E5"/>
    <w:rsid w:val="00874D03"/>
    <w:rsid w:val="00880E18"/>
    <w:rsid w:val="00886D7F"/>
    <w:rsid w:val="00886E50"/>
    <w:rsid w:val="0089353E"/>
    <w:rsid w:val="00897D9F"/>
    <w:rsid w:val="008A3699"/>
    <w:rsid w:val="008A4782"/>
    <w:rsid w:val="008B1DC2"/>
    <w:rsid w:val="008B2DD2"/>
    <w:rsid w:val="008B5C69"/>
    <w:rsid w:val="008C57D4"/>
    <w:rsid w:val="008D0566"/>
    <w:rsid w:val="008D11DC"/>
    <w:rsid w:val="008E28C7"/>
    <w:rsid w:val="008E600E"/>
    <w:rsid w:val="008F28B9"/>
    <w:rsid w:val="008F639E"/>
    <w:rsid w:val="0090271E"/>
    <w:rsid w:val="00902CD2"/>
    <w:rsid w:val="00907AF9"/>
    <w:rsid w:val="00907ED5"/>
    <w:rsid w:val="009111E2"/>
    <w:rsid w:val="00911F90"/>
    <w:rsid w:val="0091443E"/>
    <w:rsid w:val="0092172A"/>
    <w:rsid w:val="009220D9"/>
    <w:rsid w:val="00923387"/>
    <w:rsid w:val="00925387"/>
    <w:rsid w:val="00926750"/>
    <w:rsid w:val="009275C0"/>
    <w:rsid w:val="00930274"/>
    <w:rsid w:val="00932323"/>
    <w:rsid w:val="00933891"/>
    <w:rsid w:val="00934ADD"/>
    <w:rsid w:val="0094346C"/>
    <w:rsid w:val="00963073"/>
    <w:rsid w:val="009635A1"/>
    <w:rsid w:val="00965DB9"/>
    <w:rsid w:val="0097639F"/>
    <w:rsid w:val="00980E60"/>
    <w:rsid w:val="00981237"/>
    <w:rsid w:val="00981500"/>
    <w:rsid w:val="00982C82"/>
    <w:rsid w:val="00985D0F"/>
    <w:rsid w:val="00994EFD"/>
    <w:rsid w:val="00995C77"/>
    <w:rsid w:val="009A1273"/>
    <w:rsid w:val="009A182F"/>
    <w:rsid w:val="009A32FA"/>
    <w:rsid w:val="009A4BD5"/>
    <w:rsid w:val="009B19FF"/>
    <w:rsid w:val="009B2340"/>
    <w:rsid w:val="009B53B7"/>
    <w:rsid w:val="009B5D45"/>
    <w:rsid w:val="009B62B8"/>
    <w:rsid w:val="009B723E"/>
    <w:rsid w:val="009C0C56"/>
    <w:rsid w:val="009C4FE2"/>
    <w:rsid w:val="009D1593"/>
    <w:rsid w:val="009D27FF"/>
    <w:rsid w:val="009D4E98"/>
    <w:rsid w:val="009D5880"/>
    <w:rsid w:val="009E208F"/>
    <w:rsid w:val="009E56B3"/>
    <w:rsid w:val="009E5CF7"/>
    <w:rsid w:val="009E7DFD"/>
    <w:rsid w:val="009F2C6C"/>
    <w:rsid w:val="009F562A"/>
    <w:rsid w:val="009F6CBE"/>
    <w:rsid w:val="009F7017"/>
    <w:rsid w:val="009F7186"/>
    <w:rsid w:val="00A014EC"/>
    <w:rsid w:val="00A024D4"/>
    <w:rsid w:val="00A03499"/>
    <w:rsid w:val="00A03B6E"/>
    <w:rsid w:val="00A048C9"/>
    <w:rsid w:val="00A05A5C"/>
    <w:rsid w:val="00A06D4D"/>
    <w:rsid w:val="00A10213"/>
    <w:rsid w:val="00A13605"/>
    <w:rsid w:val="00A260FB"/>
    <w:rsid w:val="00A30793"/>
    <w:rsid w:val="00A35827"/>
    <w:rsid w:val="00A40611"/>
    <w:rsid w:val="00A4487F"/>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5411"/>
    <w:rsid w:val="00A9592D"/>
    <w:rsid w:val="00A96827"/>
    <w:rsid w:val="00AA1BBF"/>
    <w:rsid w:val="00AA4541"/>
    <w:rsid w:val="00AA5E47"/>
    <w:rsid w:val="00AB0EAD"/>
    <w:rsid w:val="00AB365C"/>
    <w:rsid w:val="00AB49A7"/>
    <w:rsid w:val="00AC12B2"/>
    <w:rsid w:val="00AC343B"/>
    <w:rsid w:val="00AC3669"/>
    <w:rsid w:val="00AC59CA"/>
    <w:rsid w:val="00AD0770"/>
    <w:rsid w:val="00AD24A2"/>
    <w:rsid w:val="00AD5CD9"/>
    <w:rsid w:val="00AD6D6E"/>
    <w:rsid w:val="00AE6BEF"/>
    <w:rsid w:val="00AE7B1C"/>
    <w:rsid w:val="00AF6185"/>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568E"/>
    <w:rsid w:val="00B758D8"/>
    <w:rsid w:val="00B75E88"/>
    <w:rsid w:val="00B7723C"/>
    <w:rsid w:val="00B81331"/>
    <w:rsid w:val="00B81726"/>
    <w:rsid w:val="00B849D9"/>
    <w:rsid w:val="00B90F56"/>
    <w:rsid w:val="00B9241B"/>
    <w:rsid w:val="00B94503"/>
    <w:rsid w:val="00BA66F2"/>
    <w:rsid w:val="00BA7D60"/>
    <w:rsid w:val="00BB14FB"/>
    <w:rsid w:val="00BC0D15"/>
    <w:rsid w:val="00BC2764"/>
    <w:rsid w:val="00BC3066"/>
    <w:rsid w:val="00BC63A4"/>
    <w:rsid w:val="00BC6B53"/>
    <w:rsid w:val="00BD0D65"/>
    <w:rsid w:val="00BD1D8D"/>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225AB"/>
    <w:rsid w:val="00C31365"/>
    <w:rsid w:val="00C321F2"/>
    <w:rsid w:val="00C34A9B"/>
    <w:rsid w:val="00C42A2D"/>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592D"/>
    <w:rsid w:val="00CB7DAC"/>
    <w:rsid w:val="00CC7F9D"/>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65035"/>
    <w:rsid w:val="00D70F63"/>
    <w:rsid w:val="00D7567E"/>
    <w:rsid w:val="00D874E0"/>
    <w:rsid w:val="00D940C4"/>
    <w:rsid w:val="00D961BB"/>
    <w:rsid w:val="00DA120F"/>
    <w:rsid w:val="00DA394E"/>
    <w:rsid w:val="00DA6E70"/>
    <w:rsid w:val="00DA7543"/>
    <w:rsid w:val="00DC2813"/>
    <w:rsid w:val="00DC3BFC"/>
    <w:rsid w:val="00DC4361"/>
    <w:rsid w:val="00DD2FE0"/>
    <w:rsid w:val="00DD6B18"/>
    <w:rsid w:val="00DD7C37"/>
    <w:rsid w:val="00DF0AE9"/>
    <w:rsid w:val="00DF1D4A"/>
    <w:rsid w:val="00DF1F01"/>
    <w:rsid w:val="00DF3E00"/>
    <w:rsid w:val="00DF68D2"/>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6584"/>
    <w:rsid w:val="00E6066A"/>
    <w:rsid w:val="00E62BA4"/>
    <w:rsid w:val="00E636D3"/>
    <w:rsid w:val="00E644A6"/>
    <w:rsid w:val="00E70A26"/>
    <w:rsid w:val="00E721CA"/>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D55A5"/>
    <w:rsid w:val="00EE0222"/>
    <w:rsid w:val="00EE18EF"/>
    <w:rsid w:val="00EE298B"/>
    <w:rsid w:val="00EE363F"/>
    <w:rsid w:val="00EE46A6"/>
    <w:rsid w:val="00EF4EB5"/>
    <w:rsid w:val="00EF5841"/>
    <w:rsid w:val="00EF68DA"/>
    <w:rsid w:val="00F03C61"/>
    <w:rsid w:val="00F07BF9"/>
    <w:rsid w:val="00F13B9E"/>
    <w:rsid w:val="00F152C1"/>
    <w:rsid w:val="00F153CA"/>
    <w:rsid w:val="00F15624"/>
    <w:rsid w:val="00F16B9F"/>
    <w:rsid w:val="00F21B1A"/>
    <w:rsid w:val="00F2215D"/>
    <w:rsid w:val="00F37EFF"/>
    <w:rsid w:val="00F4267E"/>
    <w:rsid w:val="00F42FD4"/>
    <w:rsid w:val="00F46DF6"/>
    <w:rsid w:val="00F46E91"/>
    <w:rsid w:val="00F54D78"/>
    <w:rsid w:val="00F60276"/>
    <w:rsid w:val="00F61BC5"/>
    <w:rsid w:val="00F64F7A"/>
    <w:rsid w:val="00F703D7"/>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8228</Words>
  <Characters>4691</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Loreta Vasilevičienė</cp:lastModifiedBy>
  <cp:revision>1</cp:revision>
  <cp:lastPrinted>2018-01-24T11:38:00Z</cp:lastPrinted>
  <dcterms:created xsi:type="dcterms:W3CDTF">2018-01-23T06:19:00Z</dcterms:created>
  <dcterms:modified xsi:type="dcterms:W3CDTF">2018-02-19T06:08:00Z</dcterms:modified>
</cp:coreProperties>
</file>