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44330" w14:textId="77777777" w:rsidR="00764277" w:rsidRDefault="00764277" w:rsidP="00764277">
      <w:pPr>
        <w:ind w:left="3888" w:firstLine="1296"/>
        <w:jc w:val="right"/>
        <w:rPr>
          <w:b/>
        </w:rPr>
      </w:pPr>
      <w:r>
        <w:rPr>
          <w:b/>
        </w:rPr>
        <w:t>Panevėžio miesto savivaldybės tarybos</w:t>
      </w:r>
    </w:p>
    <w:p w14:paraId="7052760E" w14:textId="5A3E72CD" w:rsidR="00764277" w:rsidRDefault="00764277" w:rsidP="000B654A">
      <w:pPr>
        <w:ind w:left="3888" w:firstLine="790"/>
        <w:jc w:val="right"/>
        <w:rPr>
          <w:b/>
        </w:rPr>
      </w:pPr>
      <w:r>
        <w:rPr>
          <w:b/>
        </w:rPr>
        <w:t>201</w:t>
      </w:r>
      <w:r w:rsidR="00F04951">
        <w:rPr>
          <w:b/>
        </w:rPr>
        <w:t>[</w:t>
      </w:r>
      <w:r w:rsidR="00F04951" w:rsidRPr="00F04951">
        <w:rPr>
          <w:b/>
          <w:highlight w:val="yellow"/>
        </w:rPr>
        <w:t>...</w:t>
      </w:r>
      <w:r w:rsidR="00F04951">
        <w:rPr>
          <w:b/>
        </w:rPr>
        <w:t>]</w:t>
      </w:r>
      <w:r>
        <w:rPr>
          <w:b/>
        </w:rPr>
        <w:t xml:space="preserve"> m. [</w:t>
      </w:r>
      <w:r w:rsidRPr="00A04139">
        <w:rPr>
          <w:b/>
          <w:i/>
          <w:highlight w:val="yellow"/>
        </w:rPr>
        <w:t>mėnesio</w:t>
      </w:r>
      <w:r>
        <w:rPr>
          <w:b/>
        </w:rPr>
        <w:t>] [</w:t>
      </w:r>
      <w:r w:rsidRPr="00A04139">
        <w:rPr>
          <w:b/>
          <w:highlight w:val="yellow"/>
        </w:rPr>
        <w:t>...</w:t>
      </w:r>
      <w:r>
        <w:rPr>
          <w:b/>
        </w:rPr>
        <w:t>] d. sprendimo Nr.</w:t>
      </w:r>
      <w:r w:rsidR="00F04951">
        <w:rPr>
          <w:b/>
        </w:rPr>
        <w:t xml:space="preserve"> </w:t>
      </w:r>
      <w:r>
        <w:rPr>
          <w:b/>
        </w:rPr>
        <w:t xml:space="preserve"> </w:t>
      </w:r>
      <w:r w:rsidRPr="00A04139">
        <w:rPr>
          <w:b/>
          <w:highlight w:val="yellow"/>
        </w:rPr>
        <w:t>....</w:t>
      </w:r>
    </w:p>
    <w:p w14:paraId="2687ED53" w14:textId="77777777" w:rsidR="00764277" w:rsidRDefault="00764277" w:rsidP="00764277">
      <w:pPr>
        <w:ind w:left="3888" w:firstLine="1296"/>
        <w:jc w:val="right"/>
        <w:rPr>
          <w:b/>
        </w:rPr>
      </w:pPr>
      <w:r>
        <w:rPr>
          <w:b/>
        </w:rPr>
        <w:t>Priedas</w:t>
      </w:r>
    </w:p>
    <w:p w14:paraId="47A854E8" w14:textId="77777777" w:rsidR="007C7D77" w:rsidRDefault="007C7D77" w:rsidP="00764277">
      <w:pPr>
        <w:jc w:val="center"/>
        <w:rPr>
          <w:b/>
          <w:bCs/>
        </w:rPr>
      </w:pPr>
    </w:p>
    <w:p w14:paraId="1FCE1443" w14:textId="77777777" w:rsidR="00764277" w:rsidRDefault="00FC440A" w:rsidP="00764277">
      <w:pPr>
        <w:jc w:val="center"/>
        <w:rPr>
          <w:b/>
          <w:bCs/>
        </w:rPr>
      </w:pPr>
      <w:r w:rsidRPr="00764277">
        <w:rPr>
          <w:b/>
          <w:bCs/>
        </w:rPr>
        <w:t>INVESTICIJŲ SUTARTIS</w:t>
      </w:r>
    </w:p>
    <w:p w14:paraId="3FEC08DC" w14:textId="77777777" w:rsidR="00FC440A" w:rsidRDefault="00FC440A" w:rsidP="00764277">
      <w:pPr>
        <w:jc w:val="center"/>
        <w:rPr>
          <w:b/>
          <w:bCs/>
        </w:rPr>
      </w:pPr>
      <w:r>
        <w:rPr>
          <w:b/>
          <w:bCs/>
        </w:rPr>
        <w:t xml:space="preserve">DĖL PANEVĖŽIO MIESTO AUTOBUSŲ STOTIES IR BESIRIBOJANČIŲ </w:t>
      </w:r>
    </w:p>
    <w:p w14:paraId="5D1CB471" w14:textId="77777777" w:rsidR="00FC440A" w:rsidRDefault="00FC440A" w:rsidP="00764277">
      <w:pPr>
        <w:jc w:val="center"/>
        <w:rPr>
          <w:b/>
          <w:bCs/>
        </w:rPr>
      </w:pPr>
      <w:r>
        <w:rPr>
          <w:b/>
          <w:bCs/>
        </w:rPr>
        <w:t xml:space="preserve">TERITORIJŲ KONVERSIJOS IR NAUJOS PANEVĖŽIO MIESTO </w:t>
      </w:r>
    </w:p>
    <w:p w14:paraId="314328B2" w14:textId="77777777" w:rsidR="00FC440A" w:rsidRDefault="00FC440A" w:rsidP="00764277">
      <w:pPr>
        <w:jc w:val="center"/>
        <w:rPr>
          <w:b/>
          <w:bCs/>
        </w:rPr>
      </w:pPr>
      <w:r>
        <w:rPr>
          <w:b/>
          <w:bCs/>
        </w:rPr>
        <w:t>AUTOBUSŲ STOTIES STATYBOS INVESTICIJŲ PROJEKTO</w:t>
      </w:r>
    </w:p>
    <w:p w14:paraId="787CFFBD" w14:textId="77777777" w:rsidR="00FC440A" w:rsidRDefault="00FC440A" w:rsidP="00764277">
      <w:pPr>
        <w:jc w:val="center"/>
        <w:rPr>
          <w:b/>
          <w:bCs/>
        </w:rPr>
      </w:pPr>
      <w:r>
        <w:rPr>
          <w:b/>
          <w:bCs/>
        </w:rPr>
        <w:t xml:space="preserve">TARP </w:t>
      </w:r>
    </w:p>
    <w:p w14:paraId="6E6BF603" w14:textId="77777777" w:rsidR="00764277" w:rsidRPr="00764277" w:rsidRDefault="00764277" w:rsidP="00764277">
      <w:pPr>
        <w:jc w:val="center"/>
      </w:pPr>
      <w:r>
        <w:rPr>
          <w:b/>
          <w:bCs/>
        </w:rPr>
        <w:t>PANEVĖŽIO MIESTO</w:t>
      </w:r>
      <w:r w:rsidRPr="00764277">
        <w:rPr>
          <w:b/>
          <w:bCs/>
        </w:rPr>
        <w:t xml:space="preserve"> SAVIVALDYBĖS</w:t>
      </w:r>
      <w:r w:rsidR="00436E40">
        <w:rPr>
          <w:b/>
          <w:bCs/>
        </w:rPr>
        <w:t>,</w:t>
      </w:r>
      <w:r w:rsidRPr="00764277">
        <w:rPr>
          <w:b/>
          <w:bCs/>
        </w:rPr>
        <w:t xml:space="preserve"> UŽDAROSIOS AKCINĖS BENDROVĖS „BALTISCHES HAUS“</w:t>
      </w:r>
      <w:r w:rsidR="00436E40">
        <w:rPr>
          <w:b/>
          <w:bCs/>
        </w:rPr>
        <w:t xml:space="preserve"> BEI UŽDAROSIOS AKCINĖS BENDROVĖS „PANEVĖŽIO AUTOBUSŲ PARKAS“</w:t>
      </w:r>
      <w:r w:rsidRPr="00764277">
        <w:rPr>
          <w:b/>
          <w:bCs/>
        </w:rPr>
        <w:t xml:space="preserve"> </w:t>
      </w:r>
    </w:p>
    <w:p w14:paraId="3EC9B0C6" w14:textId="77777777" w:rsidR="00764277" w:rsidRPr="00764277" w:rsidRDefault="00764277" w:rsidP="00764277">
      <w:pPr>
        <w:spacing w:after="200" w:line="276" w:lineRule="auto"/>
        <w:jc w:val="center"/>
        <w:rPr>
          <w:lang w:eastAsia="en-US"/>
        </w:rPr>
      </w:pPr>
    </w:p>
    <w:p w14:paraId="5A8F741E" w14:textId="7534B5F2" w:rsidR="00764277" w:rsidRPr="00764277" w:rsidRDefault="00764277" w:rsidP="00764277">
      <w:pPr>
        <w:spacing w:after="200" w:line="276" w:lineRule="auto"/>
        <w:jc w:val="center"/>
        <w:rPr>
          <w:lang w:eastAsia="en-US"/>
        </w:rPr>
      </w:pPr>
      <w:r>
        <w:rPr>
          <w:lang w:eastAsia="en-US"/>
        </w:rPr>
        <w:t>Panevėžys</w:t>
      </w:r>
      <w:r w:rsidRPr="00764277">
        <w:rPr>
          <w:lang w:eastAsia="en-US"/>
        </w:rPr>
        <w:t xml:space="preserve">, du tūkstančiai </w:t>
      </w:r>
      <w:r w:rsidR="00F04951" w:rsidRPr="00F04951">
        <w:rPr>
          <w:highlight w:val="yellow"/>
          <w:lang w:eastAsia="en-US"/>
        </w:rPr>
        <w:t>[________]</w:t>
      </w:r>
      <w:r w:rsidRPr="00764277">
        <w:rPr>
          <w:lang w:eastAsia="en-US"/>
        </w:rPr>
        <w:t xml:space="preserve"> metų [</w:t>
      </w:r>
      <w:r w:rsidRPr="00A04139">
        <w:rPr>
          <w:highlight w:val="yellow"/>
          <w:lang w:eastAsia="en-US"/>
        </w:rPr>
        <w:t>________</w:t>
      </w:r>
      <w:r w:rsidRPr="00764277">
        <w:rPr>
          <w:lang w:eastAsia="en-US"/>
        </w:rPr>
        <w:t>] mėnesio [</w:t>
      </w:r>
      <w:r w:rsidRPr="00A04139">
        <w:rPr>
          <w:highlight w:val="yellow"/>
          <w:lang w:eastAsia="en-US"/>
        </w:rPr>
        <w:t>_________</w:t>
      </w:r>
      <w:r w:rsidRPr="00764277">
        <w:rPr>
          <w:lang w:eastAsia="en-US"/>
        </w:rPr>
        <w:t>] diena.</w:t>
      </w:r>
    </w:p>
    <w:p w14:paraId="4C669B15" w14:textId="77777777" w:rsidR="00764277" w:rsidRPr="00764277" w:rsidRDefault="00764277" w:rsidP="00764277">
      <w:pPr>
        <w:spacing w:after="200" w:line="276" w:lineRule="auto"/>
        <w:rPr>
          <w:lang w:eastAsia="en-US"/>
        </w:rPr>
      </w:pPr>
    </w:p>
    <w:p w14:paraId="17585BF5" w14:textId="77777777" w:rsidR="00764277" w:rsidRPr="00764277" w:rsidRDefault="00764277" w:rsidP="00764277">
      <w:pPr>
        <w:pStyle w:val="ListParagraph"/>
        <w:numPr>
          <w:ilvl w:val="0"/>
          <w:numId w:val="1"/>
        </w:numPr>
        <w:spacing w:after="200" w:line="276" w:lineRule="auto"/>
        <w:jc w:val="center"/>
        <w:rPr>
          <w:b/>
          <w:lang w:eastAsia="en-US"/>
        </w:rPr>
      </w:pPr>
      <w:r w:rsidRPr="00764277">
        <w:rPr>
          <w:b/>
          <w:lang w:eastAsia="en-US"/>
        </w:rPr>
        <w:t>SUTARTIES ŠALYS</w:t>
      </w:r>
    </w:p>
    <w:p w14:paraId="33CC8BFD" w14:textId="472640D1" w:rsidR="00764277" w:rsidRPr="00764277" w:rsidRDefault="00764277" w:rsidP="001A38B7">
      <w:pPr>
        <w:spacing w:after="200" w:line="276" w:lineRule="auto"/>
        <w:ind w:firstLine="851"/>
        <w:jc w:val="both"/>
        <w:rPr>
          <w:lang w:eastAsia="en-US"/>
        </w:rPr>
      </w:pPr>
      <w:r>
        <w:rPr>
          <w:b/>
          <w:lang w:eastAsia="en-US"/>
        </w:rPr>
        <w:t>Panevėžio miesto</w:t>
      </w:r>
      <w:r w:rsidRPr="00764277">
        <w:rPr>
          <w:b/>
          <w:lang w:eastAsia="en-US"/>
        </w:rPr>
        <w:t xml:space="preserve"> savivaldybė</w:t>
      </w:r>
      <w:r w:rsidRPr="00764277">
        <w:rPr>
          <w:lang w:eastAsia="en-US"/>
        </w:rPr>
        <w:t xml:space="preserve">, </w:t>
      </w:r>
      <w:r w:rsidR="0010695E">
        <w:rPr>
          <w:lang w:eastAsia="en-US"/>
        </w:rPr>
        <w:t xml:space="preserve">atstovaujama Panevėžio savivaldybės administracijos direktoriaus Rimanto Paužos, veikiančio pagal Panevėžio miesto savivaldybės tarybos </w:t>
      </w:r>
      <w:r w:rsidR="0010695E" w:rsidRPr="0010695E">
        <w:rPr>
          <w:lang w:eastAsia="en-US"/>
        </w:rPr>
        <w:t>20</w:t>
      </w:r>
      <w:r w:rsidR="0010695E">
        <w:rPr>
          <w:lang w:eastAsia="en-US"/>
        </w:rPr>
        <w:t>1</w:t>
      </w:r>
      <w:r w:rsidR="00461CF4" w:rsidRPr="00461CF4">
        <w:rPr>
          <w:highlight w:val="yellow"/>
          <w:lang w:eastAsia="en-US"/>
        </w:rPr>
        <w:t>[...]</w:t>
      </w:r>
      <w:r w:rsidR="0010695E">
        <w:rPr>
          <w:lang w:eastAsia="en-US"/>
        </w:rPr>
        <w:t xml:space="preserve"> m. [</w:t>
      </w:r>
      <w:r w:rsidR="0010695E" w:rsidRPr="00804227">
        <w:rPr>
          <w:i/>
          <w:highlight w:val="yellow"/>
          <w:lang w:eastAsia="en-US"/>
        </w:rPr>
        <w:t>mėnesio</w:t>
      </w:r>
      <w:r w:rsidR="0010695E">
        <w:rPr>
          <w:lang w:eastAsia="en-US"/>
        </w:rPr>
        <w:t>]</w:t>
      </w:r>
      <w:r w:rsidR="0010695E" w:rsidRPr="0010695E">
        <w:rPr>
          <w:lang w:eastAsia="en-US"/>
        </w:rPr>
        <w:t xml:space="preserve"> </w:t>
      </w:r>
      <w:r w:rsidR="0010695E">
        <w:rPr>
          <w:lang w:eastAsia="en-US"/>
        </w:rPr>
        <w:t>[</w:t>
      </w:r>
      <w:r w:rsidR="0010695E" w:rsidRPr="00804227">
        <w:rPr>
          <w:highlight w:val="yellow"/>
          <w:lang w:eastAsia="en-US"/>
        </w:rPr>
        <w:t>...</w:t>
      </w:r>
      <w:r w:rsidR="0010695E">
        <w:rPr>
          <w:lang w:eastAsia="en-US"/>
        </w:rPr>
        <w:t>] d. sprendimą Nr. [</w:t>
      </w:r>
      <w:r w:rsidR="0010695E" w:rsidRPr="00A04139">
        <w:rPr>
          <w:highlight w:val="yellow"/>
          <w:lang w:eastAsia="en-US"/>
        </w:rPr>
        <w:t>...</w:t>
      </w:r>
      <w:r w:rsidR="0010695E">
        <w:rPr>
          <w:lang w:eastAsia="en-US"/>
        </w:rPr>
        <w:t>], vadovaudamasi Investicijų į Panevėžio miesto savivaldybės infrastruktūrą, gamybos ar paslaugų sritį sutarčių sudarymo tvarkos aprašu, patvirtintu Panevėžio miesto savivaldybės tarybos 2016 m. lapkričio 24 d. sprendimu Nr. 1-399</w:t>
      </w:r>
      <w:r w:rsidRPr="00764277">
        <w:rPr>
          <w:lang w:eastAsia="en-US"/>
        </w:rPr>
        <w:t xml:space="preserve">, </w:t>
      </w:r>
      <w:r w:rsidR="001A38B7">
        <w:rPr>
          <w:lang w:eastAsia="en-US"/>
        </w:rPr>
        <w:t>(</w:t>
      </w:r>
      <w:r w:rsidR="00FC440A">
        <w:rPr>
          <w:lang w:eastAsia="en-US"/>
        </w:rPr>
        <w:t>toliau S</w:t>
      </w:r>
      <w:r w:rsidRPr="00764277">
        <w:rPr>
          <w:lang w:eastAsia="en-US"/>
        </w:rPr>
        <w:t xml:space="preserve">utartyje vadinama </w:t>
      </w:r>
      <w:r w:rsidRPr="00764277">
        <w:rPr>
          <w:b/>
          <w:lang w:eastAsia="en-US"/>
        </w:rPr>
        <w:t>Savivaldybe</w:t>
      </w:r>
      <w:r w:rsidR="001A38B7">
        <w:rPr>
          <w:b/>
          <w:lang w:eastAsia="en-US"/>
        </w:rPr>
        <w:t>)</w:t>
      </w:r>
      <w:r w:rsidRPr="00764277">
        <w:rPr>
          <w:lang w:eastAsia="en-US"/>
        </w:rPr>
        <w:t xml:space="preserve">, </w:t>
      </w:r>
    </w:p>
    <w:p w14:paraId="49233569" w14:textId="77777777" w:rsidR="00764277" w:rsidRPr="00764277" w:rsidRDefault="00764277" w:rsidP="00FC440A">
      <w:pPr>
        <w:spacing w:after="200" w:line="276" w:lineRule="auto"/>
        <w:ind w:firstLine="851"/>
        <w:jc w:val="both"/>
        <w:rPr>
          <w:lang w:eastAsia="en-US"/>
        </w:rPr>
      </w:pPr>
      <w:r w:rsidRPr="00764277">
        <w:rPr>
          <w:lang w:eastAsia="en-US"/>
        </w:rPr>
        <w:t>ir</w:t>
      </w:r>
    </w:p>
    <w:p w14:paraId="66C4E871" w14:textId="77777777" w:rsidR="002F7B1B" w:rsidRDefault="00764277" w:rsidP="00764277">
      <w:pPr>
        <w:spacing w:after="200" w:line="276" w:lineRule="auto"/>
        <w:ind w:firstLine="851"/>
        <w:jc w:val="both"/>
        <w:rPr>
          <w:lang w:eastAsia="en-US"/>
        </w:rPr>
      </w:pPr>
      <w:r w:rsidRPr="00764277">
        <w:rPr>
          <w:b/>
          <w:lang w:eastAsia="en-US"/>
        </w:rPr>
        <w:t>U</w:t>
      </w:r>
      <w:r w:rsidR="00FC440A">
        <w:rPr>
          <w:b/>
          <w:lang w:eastAsia="en-US"/>
        </w:rPr>
        <w:t xml:space="preserve">ždaroji akcinė bendrovė </w:t>
      </w:r>
      <w:r w:rsidRPr="00764277">
        <w:rPr>
          <w:b/>
          <w:lang w:eastAsia="en-US"/>
        </w:rPr>
        <w:t>„</w:t>
      </w:r>
      <w:r w:rsidR="002F7B1B" w:rsidRPr="002F7B1B">
        <w:rPr>
          <w:b/>
          <w:lang w:eastAsia="en-US"/>
        </w:rPr>
        <w:t>BALTISCHES HAUS</w:t>
      </w:r>
      <w:r w:rsidRPr="00764277">
        <w:rPr>
          <w:b/>
          <w:lang w:eastAsia="en-US"/>
        </w:rPr>
        <w:t>“</w:t>
      </w:r>
      <w:r w:rsidRPr="00764277">
        <w:rPr>
          <w:lang w:eastAsia="en-US"/>
        </w:rPr>
        <w:t xml:space="preserve">, pagal Lietuvos Respublikos įstatymus įsteigta uždaroji akcinė bendrovė, kurios buveinė yra adresu: J. Jasinskio g. 16a, </w:t>
      </w:r>
      <w:r w:rsidR="00A04139">
        <w:rPr>
          <w:lang w:eastAsia="en-US"/>
        </w:rPr>
        <w:t>LT-</w:t>
      </w:r>
      <w:r w:rsidRPr="00764277">
        <w:rPr>
          <w:lang w:eastAsia="en-US"/>
        </w:rPr>
        <w:t>01112 Vilnius, Lietuvos Respublika, juridinio asmens kodas 111543781, įregistruota LR Juridinių</w:t>
      </w:r>
      <w:r w:rsidR="002F7B1B">
        <w:rPr>
          <w:lang w:eastAsia="en-US"/>
        </w:rPr>
        <w:t xml:space="preserve"> asmenų registre, atstovaujama b</w:t>
      </w:r>
      <w:r w:rsidRPr="00764277">
        <w:rPr>
          <w:lang w:eastAsia="en-US"/>
        </w:rPr>
        <w:t xml:space="preserve">endrovės direktoriaus </w:t>
      </w:r>
      <w:r w:rsidR="00804227" w:rsidRPr="00804227">
        <w:rPr>
          <w:lang w:eastAsia="en-US"/>
        </w:rPr>
        <w:t>Sauli</w:t>
      </w:r>
      <w:r w:rsidR="00804227">
        <w:rPr>
          <w:lang w:eastAsia="en-US"/>
        </w:rPr>
        <w:t xml:space="preserve">aus </w:t>
      </w:r>
      <w:proofErr w:type="spellStart"/>
      <w:r w:rsidR="00804227">
        <w:rPr>
          <w:lang w:eastAsia="en-US"/>
        </w:rPr>
        <w:t>Buteliausko</w:t>
      </w:r>
      <w:proofErr w:type="spellEnd"/>
      <w:r w:rsidR="002F7B1B">
        <w:rPr>
          <w:lang w:eastAsia="en-US"/>
        </w:rPr>
        <w:t>, veikiančio pagal b</w:t>
      </w:r>
      <w:r w:rsidRPr="00764277">
        <w:rPr>
          <w:lang w:eastAsia="en-US"/>
        </w:rPr>
        <w:t>endrovės įstatus (</w:t>
      </w:r>
      <w:r w:rsidR="002F7B1B">
        <w:rPr>
          <w:lang w:eastAsia="en-US"/>
        </w:rPr>
        <w:t>duomenys apie b</w:t>
      </w:r>
      <w:r w:rsidRPr="00764277">
        <w:rPr>
          <w:lang w:eastAsia="en-US"/>
        </w:rPr>
        <w:t xml:space="preserve">endrovę kaupiami ir saugomi Lietuvos Respublikos juridinių asmenų registre), </w:t>
      </w:r>
      <w:r w:rsidR="002F7B1B">
        <w:rPr>
          <w:lang w:eastAsia="en-US"/>
        </w:rPr>
        <w:t>(</w:t>
      </w:r>
      <w:r w:rsidRPr="00764277">
        <w:rPr>
          <w:lang w:eastAsia="en-US"/>
        </w:rPr>
        <w:t xml:space="preserve">toliau </w:t>
      </w:r>
      <w:r w:rsidR="00FC440A">
        <w:rPr>
          <w:lang w:eastAsia="en-US"/>
        </w:rPr>
        <w:t>S</w:t>
      </w:r>
      <w:r w:rsidRPr="00764277">
        <w:rPr>
          <w:lang w:eastAsia="en-US"/>
        </w:rPr>
        <w:t xml:space="preserve">utartyje vadinama </w:t>
      </w:r>
      <w:r w:rsidRPr="00764277">
        <w:rPr>
          <w:b/>
          <w:lang w:eastAsia="en-US"/>
        </w:rPr>
        <w:t>Investuotoju</w:t>
      </w:r>
      <w:r w:rsidR="002F7B1B">
        <w:rPr>
          <w:b/>
          <w:lang w:eastAsia="en-US"/>
        </w:rPr>
        <w:t>)</w:t>
      </w:r>
      <w:r w:rsidRPr="00764277">
        <w:rPr>
          <w:lang w:eastAsia="en-US"/>
        </w:rPr>
        <w:t xml:space="preserve">, </w:t>
      </w:r>
    </w:p>
    <w:p w14:paraId="2B161516" w14:textId="77777777" w:rsidR="000F4A83" w:rsidRDefault="000F4A83" w:rsidP="00FC440A">
      <w:pPr>
        <w:spacing w:after="200" w:line="276" w:lineRule="auto"/>
        <w:ind w:firstLine="851"/>
        <w:jc w:val="both"/>
        <w:rPr>
          <w:lang w:eastAsia="en-US"/>
        </w:rPr>
      </w:pPr>
      <w:r>
        <w:rPr>
          <w:lang w:eastAsia="en-US"/>
        </w:rPr>
        <w:t>ir</w:t>
      </w:r>
    </w:p>
    <w:p w14:paraId="0933C543" w14:textId="6092E163" w:rsidR="000F4A83" w:rsidRDefault="000F4A83" w:rsidP="007C7D77">
      <w:pPr>
        <w:spacing w:after="200" w:line="276" w:lineRule="auto"/>
        <w:ind w:firstLine="851"/>
        <w:jc w:val="both"/>
        <w:rPr>
          <w:lang w:eastAsia="en-US"/>
        </w:rPr>
      </w:pPr>
      <w:r w:rsidRPr="000F4A83">
        <w:rPr>
          <w:b/>
          <w:lang w:eastAsia="en-US"/>
        </w:rPr>
        <w:t>U</w:t>
      </w:r>
      <w:r w:rsidR="007C7D77">
        <w:rPr>
          <w:b/>
          <w:lang w:eastAsia="en-US"/>
        </w:rPr>
        <w:t>ždaroji akcinė bendrovė</w:t>
      </w:r>
      <w:r w:rsidRPr="000F4A83">
        <w:rPr>
          <w:b/>
          <w:lang w:eastAsia="en-US"/>
        </w:rPr>
        <w:t xml:space="preserve"> „P</w:t>
      </w:r>
      <w:r w:rsidR="007C7D77">
        <w:rPr>
          <w:b/>
          <w:lang w:eastAsia="en-US"/>
        </w:rPr>
        <w:t>ANEVĖŽIO AUTOBUSŲ PARKAS</w:t>
      </w:r>
      <w:r w:rsidRPr="007C7D77">
        <w:rPr>
          <w:b/>
          <w:lang w:eastAsia="en-US"/>
        </w:rPr>
        <w:t>“</w:t>
      </w:r>
      <w:r>
        <w:rPr>
          <w:lang w:eastAsia="en-US"/>
        </w:rPr>
        <w:t xml:space="preserve">, pagal Lietuvos Respublikos </w:t>
      </w:r>
      <w:r w:rsidRPr="000F4A83">
        <w:rPr>
          <w:lang w:eastAsia="en-US"/>
        </w:rPr>
        <w:t>įstatymus įsteigta uždaroji akcinė bendrovė, kurios buveinė yra adresu:</w:t>
      </w:r>
      <w:r>
        <w:rPr>
          <w:lang w:eastAsia="en-US"/>
        </w:rPr>
        <w:t xml:space="preserve"> </w:t>
      </w:r>
      <w:r w:rsidRPr="000F4A83">
        <w:rPr>
          <w:lang w:eastAsia="en-US"/>
        </w:rPr>
        <w:t>J. Basanavičiaus g. 67</w:t>
      </w:r>
      <w:r w:rsidR="00C84B63">
        <w:rPr>
          <w:lang w:eastAsia="en-US"/>
        </w:rPr>
        <w:t xml:space="preserve"> </w:t>
      </w:r>
      <w:r w:rsidR="00C84B63" w:rsidRPr="00C84B63">
        <w:rPr>
          <w:lang w:eastAsia="en-US"/>
        </w:rPr>
        <w:t>LT-36204 Panevėžys</w:t>
      </w:r>
      <w:r w:rsidR="00C84B63">
        <w:rPr>
          <w:lang w:eastAsia="en-US"/>
        </w:rPr>
        <w:t xml:space="preserve">, Lietuvos Respublika, juridinio asmens kodas </w:t>
      </w:r>
      <w:r w:rsidR="00C84B63" w:rsidRPr="00C84B63">
        <w:rPr>
          <w:lang w:eastAsia="en-US"/>
        </w:rPr>
        <w:t>147024322</w:t>
      </w:r>
      <w:r w:rsidR="00DA4EBA">
        <w:rPr>
          <w:lang w:eastAsia="en-US"/>
        </w:rPr>
        <w:t xml:space="preserve">, </w:t>
      </w:r>
      <w:r w:rsidR="00DA4EBA" w:rsidRPr="00DA4EBA">
        <w:rPr>
          <w:lang w:eastAsia="en-US"/>
        </w:rPr>
        <w:t>įregistruota LR Juridinių asmenų registre</w:t>
      </w:r>
      <w:r w:rsidR="00DA4EBA">
        <w:rPr>
          <w:lang w:eastAsia="en-US"/>
        </w:rPr>
        <w:t xml:space="preserve">, </w:t>
      </w:r>
      <w:r w:rsidR="00DA4EBA" w:rsidRPr="00DA4EBA">
        <w:rPr>
          <w:lang w:eastAsia="en-US"/>
        </w:rPr>
        <w:t>atstovaujama bendrovės</w:t>
      </w:r>
      <w:r w:rsidR="00DA4EBA">
        <w:rPr>
          <w:lang w:eastAsia="en-US"/>
        </w:rPr>
        <w:t xml:space="preserve"> generalinio </w:t>
      </w:r>
      <w:r w:rsidR="00DA4EBA" w:rsidRPr="00DA4EBA">
        <w:rPr>
          <w:lang w:eastAsia="en-US"/>
        </w:rPr>
        <w:t>direktoriaus</w:t>
      </w:r>
      <w:r w:rsidR="00DA4EBA">
        <w:rPr>
          <w:lang w:eastAsia="en-US"/>
        </w:rPr>
        <w:t xml:space="preserve"> Rimanto </w:t>
      </w:r>
      <w:proofErr w:type="spellStart"/>
      <w:r w:rsidR="00DA4EBA">
        <w:rPr>
          <w:lang w:eastAsia="en-US"/>
        </w:rPr>
        <w:t>Petukausko</w:t>
      </w:r>
      <w:proofErr w:type="spellEnd"/>
      <w:r w:rsidR="00DA4EBA">
        <w:rPr>
          <w:lang w:eastAsia="en-US"/>
        </w:rPr>
        <w:t xml:space="preserve">, </w:t>
      </w:r>
      <w:r w:rsidR="00DA4EBA" w:rsidRPr="00DA4EBA">
        <w:rPr>
          <w:highlight w:val="yellow"/>
          <w:lang w:eastAsia="en-US"/>
        </w:rPr>
        <w:t xml:space="preserve">veikiančio pagal bendrovės </w:t>
      </w:r>
      <w:r w:rsidR="00DA4EBA" w:rsidRPr="00412643">
        <w:rPr>
          <w:highlight w:val="yellow"/>
          <w:lang w:eastAsia="en-US"/>
        </w:rPr>
        <w:t>įstatus</w:t>
      </w:r>
      <w:r w:rsidR="007C7D77">
        <w:rPr>
          <w:highlight w:val="yellow"/>
          <w:lang w:eastAsia="en-US"/>
        </w:rPr>
        <w:t>,</w:t>
      </w:r>
      <w:r w:rsidR="00412643" w:rsidRPr="00412643">
        <w:rPr>
          <w:highlight w:val="yellow"/>
          <w:lang w:eastAsia="en-US"/>
        </w:rPr>
        <w:t xml:space="preserve"> </w:t>
      </w:r>
      <w:r w:rsidR="007C7D77">
        <w:rPr>
          <w:highlight w:val="yellow"/>
          <w:lang w:eastAsia="en-US"/>
        </w:rPr>
        <w:t xml:space="preserve">bendrovės vienintelio </w:t>
      </w:r>
      <w:r w:rsidR="00412643" w:rsidRPr="00412643">
        <w:rPr>
          <w:highlight w:val="yellow"/>
          <w:lang w:eastAsia="en-US"/>
        </w:rPr>
        <w:t xml:space="preserve">akcininko </w:t>
      </w:r>
      <w:r w:rsidR="007C7D77">
        <w:rPr>
          <w:highlight w:val="yellow"/>
          <w:lang w:eastAsia="en-US"/>
        </w:rPr>
        <w:t>201</w:t>
      </w:r>
      <w:r w:rsidR="00461CF4" w:rsidRPr="00461CF4">
        <w:rPr>
          <w:highlight w:val="yellow"/>
          <w:lang w:eastAsia="en-US"/>
        </w:rPr>
        <w:t>[...]</w:t>
      </w:r>
      <w:r w:rsidR="007C7D77">
        <w:rPr>
          <w:highlight w:val="yellow"/>
          <w:lang w:eastAsia="en-US"/>
        </w:rPr>
        <w:t xml:space="preserve"> m. </w:t>
      </w:r>
      <w:r w:rsidR="00412643" w:rsidRPr="00412643">
        <w:rPr>
          <w:highlight w:val="yellow"/>
          <w:lang w:eastAsia="en-US"/>
        </w:rPr>
        <w:t>__________</w:t>
      </w:r>
      <w:r w:rsidR="007C7D77">
        <w:rPr>
          <w:highlight w:val="yellow"/>
          <w:lang w:eastAsia="en-US"/>
        </w:rPr>
        <w:t xml:space="preserve"> d.</w:t>
      </w:r>
      <w:r w:rsidR="00412643" w:rsidRPr="00412643">
        <w:rPr>
          <w:highlight w:val="yellow"/>
          <w:lang w:eastAsia="en-US"/>
        </w:rPr>
        <w:t xml:space="preserve"> sprendim</w:t>
      </w:r>
      <w:r w:rsidR="007C7D77">
        <w:rPr>
          <w:highlight w:val="yellow"/>
          <w:lang w:eastAsia="en-US"/>
        </w:rPr>
        <w:t>ą</w:t>
      </w:r>
      <w:r w:rsidR="00412643" w:rsidRPr="00412643">
        <w:rPr>
          <w:highlight w:val="yellow"/>
          <w:lang w:eastAsia="en-US"/>
        </w:rPr>
        <w:t xml:space="preserve"> bei </w:t>
      </w:r>
      <w:r w:rsidR="007C7D77">
        <w:rPr>
          <w:highlight w:val="yellow"/>
          <w:lang w:eastAsia="en-US"/>
        </w:rPr>
        <w:t xml:space="preserve">bendrovės </w:t>
      </w:r>
      <w:r w:rsidR="00412643" w:rsidRPr="00412643">
        <w:rPr>
          <w:highlight w:val="yellow"/>
          <w:lang w:eastAsia="en-US"/>
        </w:rPr>
        <w:t xml:space="preserve">valdybos </w:t>
      </w:r>
      <w:r w:rsidR="007C7D77">
        <w:rPr>
          <w:highlight w:val="yellow"/>
          <w:lang w:eastAsia="en-US"/>
        </w:rPr>
        <w:t>201</w:t>
      </w:r>
      <w:r w:rsidR="00461CF4" w:rsidRPr="00461CF4">
        <w:rPr>
          <w:highlight w:val="yellow"/>
          <w:lang w:eastAsia="en-US"/>
        </w:rPr>
        <w:t>[...]</w:t>
      </w:r>
      <w:r w:rsidR="007C7D77">
        <w:rPr>
          <w:highlight w:val="yellow"/>
          <w:lang w:eastAsia="en-US"/>
        </w:rPr>
        <w:t xml:space="preserve"> m. </w:t>
      </w:r>
      <w:r w:rsidR="00412643" w:rsidRPr="00412643">
        <w:rPr>
          <w:highlight w:val="yellow"/>
          <w:lang w:eastAsia="en-US"/>
        </w:rPr>
        <w:t>__________</w:t>
      </w:r>
      <w:r w:rsidR="007C7D77">
        <w:rPr>
          <w:highlight w:val="yellow"/>
          <w:lang w:eastAsia="en-US"/>
        </w:rPr>
        <w:t xml:space="preserve"> d.</w:t>
      </w:r>
      <w:r w:rsidR="00412643" w:rsidRPr="00412643">
        <w:rPr>
          <w:highlight w:val="yellow"/>
          <w:lang w:eastAsia="en-US"/>
        </w:rPr>
        <w:t xml:space="preserve"> sprendim</w:t>
      </w:r>
      <w:r w:rsidR="007C7D77">
        <w:rPr>
          <w:highlight w:val="yellow"/>
          <w:lang w:eastAsia="en-US"/>
        </w:rPr>
        <w:t>ą</w:t>
      </w:r>
      <w:r w:rsidR="007C7D77">
        <w:rPr>
          <w:lang w:eastAsia="en-US"/>
        </w:rPr>
        <w:t>, (toliau S</w:t>
      </w:r>
      <w:r w:rsidR="00DA4EBA">
        <w:rPr>
          <w:lang w:eastAsia="en-US"/>
        </w:rPr>
        <w:t>utartyje vadinama</w:t>
      </w:r>
      <w:r w:rsidR="007C7D77">
        <w:rPr>
          <w:lang w:eastAsia="en-US"/>
        </w:rPr>
        <w:t xml:space="preserve"> </w:t>
      </w:r>
      <w:r w:rsidR="007C7D77">
        <w:rPr>
          <w:b/>
          <w:lang w:eastAsia="en-US"/>
        </w:rPr>
        <w:t>Panevėžio a</w:t>
      </w:r>
      <w:r w:rsidR="007C7D77" w:rsidRPr="007C7D77">
        <w:rPr>
          <w:b/>
          <w:lang w:eastAsia="en-US"/>
        </w:rPr>
        <w:t>utobusų parku</w:t>
      </w:r>
      <w:r w:rsidR="00DA4EBA">
        <w:rPr>
          <w:lang w:eastAsia="en-US"/>
        </w:rPr>
        <w:t>)</w:t>
      </w:r>
      <w:r w:rsidR="001E3293">
        <w:rPr>
          <w:lang w:eastAsia="en-US"/>
        </w:rPr>
        <w:t>,</w:t>
      </w:r>
    </w:p>
    <w:p w14:paraId="22234DC5" w14:textId="77777777" w:rsidR="00764277" w:rsidRPr="00764277" w:rsidRDefault="00764277" w:rsidP="00764277">
      <w:pPr>
        <w:spacing w:after="200" w:line="276" w:lineRule="auto"/>
        <w:ind w:firstLine="851"/>
        <w:jc w:val="both"/>
        <w:rPr>
          <w:lang w:eastAsia="en-US"/>
        </w:rPr>
      </w:pPr>
      <w:r w:rsidRPr="00764277">
        <w:rPr>
          <w:lang w:eastAsia="en-US"/>
        </w:rPr>
        <w:t>Savivaldybė</w:t>
      </w:r>
      <w:r w:rsidR="00DA4EBA">
        <w:rPr>
          <w:lang w:eastAsia="en-US"/>
        </w:rPr>
        <w:t xml:space="preserve">, </w:t>
      </w:r>
      <w:r w:rsidRPr="00764277">
        <w:rPr>
          <w:lang w:eastAsia="en-US"/>
        </w:rPr>
        <w:t>Investuotojas</w:t>
      </w:r>
      <w:r w:rsidR="00DA4EBA">
        <w:rPr>
          <w:lang w:eastAsia="en-US"/>
        </w:rPr>
        <w:t xml:space="preserve"> ir Panevėžio autobusų parkas</w:t>
      </w:r>
      <w:r w:rsidR="007C7D77">
        <w:rPr>
          <w:lang w:eastAsia="en-US"/>
        </w:rPr>
        <w:t xml:space="preserve"> kartu toliau S</w:t>
      </w:r>
      <w:r w:rsidRPr="00764277">
        <w:rPr>
          <w:lang w:eastAsia="en-US"/>
        </w:rPr>
        <w:t xml:space="preserve">utartyje vadinami – </w:t>
      </w:r>
      <w:r w:rsidRPr="00764277">
        <w:rPr>
          <w:b/>
          <w:lang w:eastAsia="en-US"/>
        </w:rPr>
        <w:t>Šalimis</w:t>
      </w:r>
      <w:r w:rsidRPr="00764277">
        <w:rPr>
          <w:lang w:eastAsia="en-US"/>
        </w:rPr>
        <w:t xml:space="preserve">, o kiekvienas atskirai – </w:t>
      </w:r>
      <w:r w:rsidRPr="00764277">
        <w:rPr>
          <w:b/>
          <w:lang w:eastAsia="en-US"/>
        </w:rPr>
        <w:t>Šalimi</w:t>
      </w:r>
      <w:r w:rsidRPr="00764277">
        <w:rPr>
          <w:lang w:eastAsia="en-US"/>
        </w:rPr>
        <w:t>.</w:t>
      </w:r>
    </w:p>
    <w:p w14:paraId="3F6B3B69" w14:textId="77777777" w:rsidR="00764277" w:rsidRPr="00FF04F2" w:rsidRDefault="00764277" w:rsidP="00764277">
      <w:pPr>
        <w:spacing w:line="276" w:lineRule="auto"/>
        <w:ind w:firstLine="851"/>
        <w:jc w:val="both"/>
        <w:rPr>
          <w:b/>
          <w:lang w:eastAsia="en-US"/>
        </w:rPr>
      </w:pPr>
      <w:r w:rsidRPr="00FF04F2">
        <w:rPr>
          <w:b/>
          <w:lang w:eastAsia="en-US"/>
        </w:rPr>
        <w:t>Atsižvelg</w:t>
      </w:r>
      <w:r w:rsidR="00FF04F2" w:rsidRPr="00FF04F2">
        <w:rPr>
          <w:b/>
          <w:lang w:eastAsia="en-US"/>
        </w:rPr>
        <w:t>iant</w:t>
      </w:r>
      <w:r w:rsidRPr="00FF04F2">
        <w:rPr>
          <w:b/>
          <w:lang w:eastAsia="en-US"/>
        </w:rPr>
        <w:t xml:space="preserve"> į tai, kad:</w:t>
      </w:r>
    </w:p>
    <w:p w14:paraId="0FD2F181" w14:textId="77777777" w:rsidR="002F7B1B" w:rsidRDefault="002F7B1B" w:rsidP="00764277">
      <w:pPr>
        <w:spacing w:line="276" w:lineRule="auto"/>
        <w:ind w:firstLine="851"/>
        <w:jc w:val="both"/>
        <w:rPr>
          <w:lang w:eastAsia="en-US"/>
        </w:rPr>
      </w:pPr>
    </w:p>
    <w:p w14:paraId="2A87AAD8" w14:textId="77777777" w:rsidR="00054AFB" w:rsidRDefault="00054AFB" w:rsidP="00054AFB">
      <w:pPr>
        <w:pStyle w:val="ListParagraph"/>
        <w:numPr>
          <w:ilvl w:val="0"/>
          <w:numId w:val="2"/>
        </w:numPr>
        <w:spacing w:line="276" w:lineRule="auto"/>
        <w:ind w:left="1134" w:hanging="283"/>
        <w:jc w:val="both"/>
        <w:rPr>
          <w:lang w:eastAsia="en-US"/>
        </w:rPr>
      </w:pPr>
      <w:r>
        <w:rPr>
          <w:lang w:eastAsia="en-US"/>
        </w:rPr>
        <w:lastRenderedPageBreak/>
        <w:t>Savivaldybė</w:t>
      </w:r>
      <w:r w:rsidRPr="00054AFB">
        <w:rPr>
          <w:lang w:eastAsia="en-US"/>
        </w:rPr>
        <w:t xml:space="preserve"> </w:t>
      </w:r>
      <w:r>
        <w:rPr>
          <w:lang w:eastAsia="en-US"/>
        </w:rPr>
        <w:t>siekia</w:t>
      </w:r>
      <w:r w:rsidRPr="00054AFB">
        <w:rPr>
          <w:lang w:eastAsia="en-US"/>
        </w:rPr>
        <w:t xml:space="preserve"> įgyvendinti Panevėžio miesto autobusų stoties ir besiribojančių teritorijų konversijos ir naujos Panevėžio miesto autobusų stoties statybos investicijų projektą</w:t>
      </w:r>
      <w:r w:rsidR="007C7D77">
        <w:rPr>
          <w:lang w:eastAsia="en-US"/>
        </w:rPr>
        <w:t>, taip užtikrinant geresnį keleivių vežimo organizavimą, kuris apima keleivių, vykstančių reguliaraus vietinio, tolimojo ir tarptautinio susisiekimo maršrutais,</w:t>
      </w:r>
      <w:r w:rsidR="007C7D77" w:rsidRPr="007C7D77">
        <w:rPr>
          <w:lang w:eastAsia="en-US"/>
        </w:rPr>
        <w:t xml:space="preserve"> </w:t>
      </w:r>
      <w:r w:rsidR="007C7D77">
        <w:rPr>
          <w:lang w:eastAsia="en-US"/>
        </w:rPr>
        <w:t>aptarnavimą</w:t>
      </w:r>
      <w:r w:rsidR="00412643">
        <w:rPr>
          <w:lang w:eastAsia="en-US"/>
        </w:rPr>
        <w:t>;</w:t>
      </w:r>
    </w:p>
    <w:p w14:paraId="31B1F729" w14:textId="77777777" w:rsidR="001E06D6" w:rsidRDefault="001E06D6" w:rsidP="001E06D6">
      <w:pPr>
        <w:pStyle w:val="ListParagraph"/>
        <w:spacing w:line="276" w:lineRule="auto"/>
        <w:ind w:left="1134"/>
        <w:jc w:val="both"/>
        <w:rPr>
          <w:lang w:eastAsia="en-US"/>
        </w:rPr>
      </w:pPr>
    </w:p>
    <w:p w14:paraId="1363BFCE" w14:textId="77777777" w:rsidR="004065E1" w:rsidRDefault="004065E1" w:rsidP="005821BA">
      <w:pPr>
        <w:pStyle w:val="ListParagraph"/>
        <w:numPr>
          <w:ilvl w:val="0"/>
          <w:numId w:val="2"/>
        </w:numPr>
        <w:spacing w:line="276" w:lineRule="auto"/>
        <w:ind w:left="1134" w:hanging="283"/>
        <w:jc w:val="both"/>
        <w:rPr>
          <w:lang w:eastAsia="en-US"/>
        </w:rPr>
      </w:pPr>
      <w:r>
        <w:rPr>
          <w:lang w:eastAsia="en-US"/>
        </w:rPr>
        <w:t xml:space="preserve">Panevėžio miesto savivaldybės taryba 2016 m. lapkričio 24 d. priėmė sprendimą Nr. </w:t>
      </w:r>
      <w:r w:rsidRPr="00F04951">
        <w:t>1-399</w:t>
      </w:r>
      <w:r>
        <w:rPr>
          <w:lang w:eastAsia="en-US"/>
        </w:rPr>
        <w:t>, kuriuo patvirtino Investicijų į Panevėžio miesto savivaldybės infrastruktūrą, gamybos ir paslaugų sritį sutarčių sudarymo tvarkos aprašą;</w:t>
      </w:r>
    </w:p>
    <w:p w14:paraId="74C2087E" w14:textId="77777777" w:rsidR="004065E1" w:rsidRDefault="004065E1" w:rsidP="004065E1">
      <w:pPr>
        <w:pStyle w:val="ListParagraph"/>
        <w:spacing w:line="276" w:lineRule="auto"/>
        <w:ind w:left="1134"/>
        <w:jc w:val="both"/>
        <w:rPr>
          <w:lang w:eastAsia="en-US"/>
        </w:rPr>
      </w:pPr>
    </w:p>
    <w:p w14:paraId="52CCAEA0" w14:textId="77777777" w:rsidR="00054AFB" w:rsidRDefault="005821BA" w:rsidP="005821BA">
      <w:pPr>
        <w:pStyle w:val="ListParagraph"/>
        <w:numPr>
          <w:ilvl w:val="0"/>
          <w:numId w:val="2"/>
        </w:numPr>
        <w:spacing w:line="276" w:lineRule="auto"/>
        <w:ind w:left="1134" w:hanging="283"/>
        <w:jc w:val="both"/>
        <w:rPr>
          <w:lang w:eastAsia="en-US"/>
        </w:rPr>
      </w:pPr>
      <w:r>
        <w:rPr>
          <w:lang w:eastAsia="en-US"/>
        </w:rPr>
        <w:t>Panevėžio miesto savivaldybės taryba 2017 m. sausio 26 d.</w:t>
      </w:r>
      <w:r w:rsidR="00054AFB">
        <w:rPr>
          <w:lang w:eastAsia="en-US"/>
        </w:rPr>
        <w:t xml:space="preserve"> priėmė sprendimą Nr. 1-5, kuriuo patvirtino</w:t>
      </w:r>
      <w:r w:rsidR="00412643">
        <w:rPr>
          <w:lang w:eastAsia="en-US"/>
        </w:rPr>
        <w:t xml:space="preserve"> </w:t>
      </w:r>
      <w:r w:rsidR="00B71FF5">
        <w:rPr>
          <w:lang w:eastAsia="en-US"/>
        </w:rPr>
        <w:t>A</w:t>
      </w:r>
      <w:r w:rsidR="00412643">
        <w:rPr>
          <w:lang w:eastAsia="en-US"/>
        </w:rPr>
        <w:t>trankos sąlygas;</w:t>
      </w:r>
    </w:p>
    <w:p w14:paraId="11541CD9" w14:textId="77777777" w:rsidR="001E06D6" w:rsidRDefault="001E06D6" w:rsidP="001E06D6">
      <w:pPr>
        <w:pStyle w:val="ListParagraph"/>
        <w:spacing w:line="276" w:lineRule="auto"/>
        <w:ind w:left="1134"/>
        <w:jc w:val="both"/>
        <w:rPr>
          <w:lang w:eastAsia="en-US"/>
        </w:rPr>
      </w:pPr>
    </w:p>
    <w:p w14:paraId="62E379CF" w14:textId="77777777" w:rsidR="002F7B1B" w:rsidRDefault="00054AFB" w:rsidP="001B7E38">
      <w:pPr>
        <w:pStyle w:val="ListParagraph"/>
        <w:numPr>
          <w:ilvl w:val="0"/>
          <w:numId w:val="2"/>
        </w:numPr>
        <w:spacing w:line="276" w:lineRule="auto"/>
        <w:ind w:left="1135" w:hanging="284"/>
        <w:jc w:val="both"/>
        <w:rPr>
          <w:lang w:eastAsia="en-US"/>
        </w:rPr>
      </w:pPr>
      <w:r>
        <w:rPr>
          <w:lang w:eastAsia="en-US"/>
        </w:rPr>
        <w:t>Savivaldybė</w:t>
      </w:r>
      <w:r w:rsidR="00FF0357">
        <w:rPr>
          <w:lang w:eastAsia="en-US"/>
        </w:rPr>
        <w:t xml:space="preserve"> savo interneto svetainėje (</w:t>
      </w:r>
      <w:hyperlink r:id="rId8" w:history="1">
        <w:r w:rsidR="00FF0357" w:rsidRPr="00122D85">
          <w:rPr>
            <w:rStyle w:val="Hyperlink"/>
            <w:lang w:eastAsia="en-US"/>
          </w:rPr>
          <w:t>www.panevezys.lt</w:t>
        </w:r>
      </w:hyperlink>
      <w:r w:rsidR="00FF0357">
        <w:rPr>
          <w:lang w:eastAsia="en-US"/>
        </w:rPr>
        <w:t>) bei vietinėje spaudoje</w:t>
      </w:r>
      <w:r>
        <w:rPr>
          <w:lang w:eastAsia="en-US"/>
        </w:rPr>
        <w:t xml:space="preserve"> paskelbė pranešim</w:t>
      </w:r>
      <w:r w:rsidR="00B71FF5">
        <w:rPr>
          <w:lang w:eastAsia="en-US"/>
        </w:rPr>
        <w:t>ą</w:t>
      </w:r>
      <w:r>
        <w:rPr>
          <w:lang w:eastAsia="en-US"/>
        </w:rPr>
        <w:t xml:space="preserve"> apie investuotojo</w:t>
      </w:r>
      <w:r w:rsidR="00FF0357">
        <w:rPr>
          <w:lang w:eastAsia="en-US"/>
        </w:rPr>
        <w:t xml:space="preserve">, </w:t>
      </w:r>
      <w:r w:rsidR="00FF0357" w:rsidRPr="00FF0357">
        <w:rPr>
          <w:lang w:eastAsia="en-US"/>
        </w:rPr>
        <w:t>su k</w:t>
      </w:r>
      <w:r w:rsidR="00FF0357">
        <w:rPr>
          <w:lang w:eastAsia="en-US"/>
        </w:rPr>
        <w:t>uriuo S</w:t>
      </w:r>
      <w:r w:rsidR="00FF0357" w:rsidRPr="00FF0357">
        <w:rPr>
          <w:lang w:eastAsia="en-US"/>
        </w:rPr>
        <w:t>avivaldybė ketina sudaryti investicijų sutartį dėl Panevėžio autobusų stoties ir besiribojančių teritorijų konversijos, naujos Panevėžio miesto autobusų stoties statybos investicijų</w:t>
      </w:r>
      <w:r w:rsidR="00412643">
        <w:rPr>
          <w:lang w:eastAsia="en-US"/>
        </w:rPr>
        <w:t xml:space="preserve"> projekto įgyvendinimo, atranką;</w:t>
      </w:r>
    </w:p>
    <w:p w14:paraId="4BC4F741" w14:textId="77777777" w:rsidR="001E06D6" w:rsidRDefault="001E06D6" w:rsidP="001E06D6">
      <w:pPr>
        <w:pStyle w:val="ListParagraph"/>
        <w:spacing w:line="276" w:lineRule="auto"/>
        <w:ind w:left="1135"/>
        <w:jc w:val="both"/>
        <w:rPr>
          <w:lang w:eastAsia="en-US"/>
        </w:rPr>
      </w:pPr>
    </w:p>
    <w:p w14:paraId="5E4E5885" w14:textId="77777777" w:rsidR="00FF0357" w:rsidRDefault="00FF0357" w:rsidP="00DA4EBA">
      <w:pPr>
        <w:pStyle w:val="ListParagraph"/>
        <w:numPr>
          <w:ilvl w:val="0"/>
          <w:numId w:val="2"/>
        </w:numPr>
        <w:ind w:left="1135" w:hanging="284"/>
        <w:jc w:val="both"/>
        <w:rPr>
          <w:lang w:eastAsia="en-US"/>
        </w:rPr>
      </w:pPr>
      <w:r w:rsidRPr="00FF0357">
        <w:rPr>
          <w:lang w:eastAsia="en-US"/>
        </w:rPr>
        <w:t>Investuotojas išreiškė suinteresuotumą dalyvauti</w:t>
      </w:r>
      <w:r>
        <w:rPr>
          <w:lang w:eastAsia="en-US"/>
        </w:rPr>
        <w:t xml:space="preserve"> investuotojo atrankoje dėl </w:t>
      </w:r>
      <w:r w:rsidR="004065E1">
        <w:rPr>
          <w:lang w:eastAsia="en-US"/>
        </w:rPr>
        <w:t>I</w:t>
      </w:r>
      <w:r w:rsidRPr="00FF0357">
        <w:rPr>
          <w:lang w:eastAsia="en-US"/>
        </w:rPr>
        <w:t>n</w:t>
      </w:r>
      <w:r>
        <w:rPr>
          <w:lang w:eastAsia="en-US"/>
        </w:rPr>
        <w:t xml:space="preserve">vesticijų projekto įgyvendinimo ir pateikė </w:t>
      </w:r>
      <w:r w:rsidR="00B71FF5">
        <w:rPr>
          <w:lang w:eastAsia="en-US"/>
        </w:rPr>
        <w:t xml:space="preserve">Investavimo </w:t>
      </w:r>
      <w:r>
        <w:rPr>
          <w:lang w:eastAsia="en-US"/>
        </w:rPr>
        <w:t>pasiūlymą, o Savivaldybė</w:t>
      </w:r>
      <w:r w:rsidR="004065E1">
        <w:rPr>
          <w:lang w:eastAsia="en-US"/>
        </w:rPr>
        <w:t>, Atrankos sąlygose</w:t>
      </w:r>
      <w:r>
        <w:rPr>
          <w:lang w:eastAsia="en-US"/>
        </w:rPr>
        <w:t xml:space="preserve"> nustatyta tvarka įvertinusi gautą </w:t>
      </w:r>
      <w:r w:rsidR="00B71FF5">
        <w:rPr>
          <w:lang w:eastAsia="en-US"/>
        </w:rPr>
        <w:t xml:space="preserve">Investavimo </w:t>
      </w:r>
      <w:r>
        <w:rPr>
          <w:lang w:eastAsia="en-US"/>
        </w:rPr>
        <w:t>pasiūlymą, pripažino Investuot</w:t>
      </w:r>
      <w:r w:rsidR="00412643">
        <w:rPr>
          <w:lang w:eastAsia="en-US"/>
        </w:rPr>
        <w:t>oją atrankos nugalėtoju;</w:t>
      </w:r>
    </w:p>
    <w:p w14:paraId="7EA6D355" w14:textId="77777777" w:rsidR="001E06D6" w:rsidRDefault="001E06D6" w:rsidP="001E06D6">
      <w:pPr>
        <w:pStyle w:val="ListParagraph"/>
        <w:ind w:left="1135"/>
        <w:jc w:val="both"/>
        <w:rPr>
          <w:lang w:eastAsia="en-US"/>
        </w:rPr>
      </w:pPr>
    </w:p>
    <w:p w14:paraId="61066F18" w14:textId="77777777" w:rsidR="00FF0357" w:rsidRPr="00A04139" w:rsidRDefault="00FF0357" w:rsidP="00DA4EBA">
      <w:pPr>
        <w:pStyle w:val="ListParagraph"/>
        <w:numPr>
          <w:ilvl w:val="0"/>
          <w:numId w:val="2"/>
        </w:numPr>
        <w:ind w:left="1135" w:hanging="284"/>
        <w:jc w:val="both"/>
        <w:rPr>
          <w:lang w:eastAsia="en-US"/>
        </w:rPr>
      </w:pPr>
      <w:r w:rsidRPr="00A04139">
        <w:rPr>
          <w:lang w:eastAsia="en-US"/>
        </w:rPr>
        <w:t xml:space="preserve">Investuotojas </w:t>
      </w:r>
      <w:r w:rsidR="000C2937">
        <w:rPr>
          <w:lang w:eastAsia="en-US"/>
        </w:rPr>
        <w:t xml:space="preserve">pareiškė </w:t>
      </w:r>
      <w:r w:rsidR="00B71FF5">
        <w:rPr>
          <w:lang w:eastAsia="en-US"/>
        </w:rPr>
        <w:t>pageida</w:t>
      </w:r>
      <w:r w:rsidR="000C2937">
        <w:rPr>
          <w:lang w:eastAsia="en-US"/>
        </w:rPr>
        <w:t>vimą</w:t>
      </w:r>
      <w:r w:rsidR="00B71FF5">
        <w:rPr>
          <w:lang w:eastAsia="en-US"/>
        </w:rPr>
        <w:t xml:space="preserve"> dalyvauti Investicijų projekto įgyvendinime</w:t>
      </w:r>
      <w:r w:rsidR="00804227" w:rsidRPr="00A04139">
        <w:rPr>
          <w:lang w:eastAsia="en-US"/>
        </w:rPr>
        <w:t xml:space="preserve">, kaip numatyta šioje </w:t>
      </w:r>
      <w:r w:rsidR="00B71FF5">
        <w:rPr>
          <w:lang w:eastAsia="en-US"/>
        </w:rPr>
        <w:t>S</w:t>
      </w:r>
      <w:r w:rsidR="00412643">
        <w:rPr>
          <w:lang w:eastAsia="en-US"/>
        </w:rPr>
        <w:t>utartyje;</w:t>
      </w:r>
    </w:p>
    <w:p w14:paraId="4EE0D870" w14:textId="77777777" w:rsidR="001E06D6" w:rsidRPr="008C2444" w:rsidRDefault="001E06D6" w:rsidP="001E06D6">
      <w:pPr>
        <w:pStyle w:val="ListParagraph"/>
        <w:ind w:left="1135"/>
        <w:jc w:val="both"/>
        <w:rPr>
          <w:highlight w:val="yellow"/>
          <w:lang w:eastAsia="en-US"/>
        </w:rPr>
      </w:pPr>
    </w:p>
    <w:p w14:paraId="22DC3008" w14:textId="77777777" w:rsidR="008C2444" w:rsidRDefault="00B71FF5" w:rsidP="00DA4EBA">
      <w:pPr>
        <w:pStyle w:val="ListParagraph"/>
        <w:numPr>
          <w:ilvl w:val="0"/>
          <w:numId w:val="2"/>
        </w:numPr>
        <w:ind w:left="1135" w:hanging="284"/>
        <w:jc w:val="both"/>
        <w:rPr>
          <w:lang w:eastAsia="en-US"/>
        </w:rPr>
      </w:pPr>
      <w:r>
        <w:rPr>
          <w:lang w:eastAsia="en-US"/>
        </w:rPr>
        <w:t xml:space="preserve">Šalys, </w:t>
      </w:r>
      <w:r w:rsidR="00933060">
        <w:rPr>
          <w:lang w:eastAsia="en-US"/>
        </w:rPr>
        <w:t xml:space="preserve">atsižvelgdamos į </w:t>
      </w:r>
      <w:r>
        <w:rPr>
          <w:lang w:eastAsia="en-US"/>
        </w:rPr>
        <w:t>Investavimo pasiūlym</w:t>
      </w:r>
      <w:r w:rsidR="00933060">
        <w:rPr>
          <w:lang w:eastAsia="en-US"/>
        </w:rPr>
        <w:t>ą</w:t>
      </w:r>
      <w:r>
        <w:rPr>
          <w:lang w:eastAsia="en-US"/>
        </w:rPr>
        <w:t xml:space="preserve">, </w:t>
      </w:r>
      <w:r w:rsidR="008C2444" w:rsidRPr="008C2444">
        <w:rPr>
          <w:lang w:eastAsia="en-US"/>
        </w:rPr>
        <w:t>turi aiškią Panevėžio miesto autobusų stoties ir besiribojančių teritorijų konversijos, įskaitant naujos Panevėžio miesto autobusų stoties statybos, viziją;</w:t>
      </w:r>
    </w:p>
    <w:p w14:paraId="742B7998" w14:textId="77777777" w:rsidR="00B71FF5" w:rsidRDefault="00B71FF5" w:rsidP="00B71FF5">
      <w:pPr>
        <w:pStyle w:val="ListParagraph"/>
        <w:ind w:left="1135"/>
        <w:jc w:val="both"/>
        <w:rPr>
          <w:lang w:eastAsia="en-US"/>
        </w:rPr>
      </w:pPr>
    </w:p>
    <w:p w14:paraId="42E4C27E" w14:textId="77777777" w:rsidR="00B71FF5" w:rsidRDefault="00B71FF5" w:rsidP="00DA4EBA">
      <w:pPr>
        <w:pStyle w:val="ListParagraph"/>
        <w:numPr>
          <w:ilvl w:val="0"/>
          <w:numId w:val="2"/>
        </w:numPr>
        <w:ind w:left="1135" w:hanging="284"/>
        <w:jc w:val="both"/>
        <w:rPr>
          <w:lang w:eastAsia="en-US"/>
        </w:rPr>
      </w:pPr>
      <w:r>
        <w:rPr>
          <w:lang w:eastAsia="en-US"/>
        </w:rPr>
        <w:t xml:space="preserve">Savivaldybė yra suinteresuota investicijų Panevėžio mieste skatinimu, kad būtų modernizuojama Panevėžio miesto (ypač jo centrinės dalies) aplinka ir viešoji infrastruktūra, kuriamos naudos darbo vietos, panaudojamas vietos ir užsienio kapitalas, žinios ir patirtis; </w:t>
      </w:r>
    </w:p>
    <w:p w14:paraId="5D06226E" w14:textId="77777777" w:rsidR="001E06D6" w:rsidRDefault="001E06D6" w:rsidP="001E06D6">
      <w:pPr>
        <w:pStyle w:val="ListParagraph"/>
        <w:ind w:left="1135"/>
        <w:jc w:val="both"/>
        <w:rPr>
          <w:lang w:eastAsia="en-US"/>
        </w:rPr>
      </w:pPr>
    </w:p>
    <w:p w14:paraId="4F63BAD0" w14:textId="77777777" w:rsidR="008C2444" w:rsidRDefault="008C2444" w:rsidP="00DA4EBA">
      <w:pPr>
        <w:pStyle w:val="ListParagraph"/>
        <w:numPr>
          <w:ilvl w:val="0"/>
          <w:numId w:val="2"/>
        </w:numPr>
        <w:ind w:left="1135" w:hanging="284"/>
        <w:jc w:val="both"/>
        <w:rPr>
          <w:lang w:eastAsia="en-US"/>
        </w:rPr>
      </w:pPr>
      <w:r w:rsidRPr="008C2444">
        <w:rPr>
          <w:lang w:eastAsia="en-US"/>
        </w:rPr>
        <w:t>Šalys yra suinteresuotos</w:t>
      </w:r>
      <w:r w:rsidR="00506372">
        <w:rPr>
          <w:lang w:eastAsia="en-US"/>
        </w:rPr>
        <w:t xml:space="preserve"> atlikti</w:t>
      </w:r>
      <w:r w:rsidRPr="008C2444">
        <w:rPr>
          <w:lang w:eastAsia="en-US"/>
        </w:rPr>
        <w:t xml:space="preserve"> centrinėje </w:t>
      </w:r>
      <w:r w:rsidR="00B71FF5">
        <w:rPr>
          <w:lang w:eastAsia="en-US"/>
        </w:rPr>
        <w:t xml:space="preserve">Panevėžio </w:t>
      </w:r>
      <w:r w:rsidR="00506372">
        <w:rPr>
          <w:lang w:eastAsia="en-US"/>
        </w:rPr>
        <w:t>miesto dalyje esančių</w:t>
      </w:r>
      <w:r w:rsidRPr="008C2444">
        <w:rPr>
          <w:lang w:eastAsia="en-US"/>
        </w:rPr>
        <w:t xml:space="preserve"> </w:t>
      </w:r>
      <w:r>
        <w:rPr>
          <w:lang w:eastAsia="en-US"/>
        </w:rPr>
        <w:t>Panevėžio autobusų stoties bei s</w:t>
      </w:r>
      <w:r w:rsidR="00506372">
        <w:rPr>
          <w:lang w:eastAsia="en-US"/>
        </w:rPr>
        <w:t>u ja besir</w:t>
      </w:r>
      <w:r w:rsidR="001B7E38">
        <w:rPr>
          <w:lang w:eastAsia="en-US"/>
        </w:rPr>
        <w:t>ibojančias teritorijų konversiją, pastatyti naują</w:t>
      </w:r>
      <w:r w:rsidR="00506372">
        <w:rPr>
          <w:lang w:eastAsia="en-US"/>
        </w:rPr>
        <w:t xml:space="preserve"> Panevėžio miesto autobusų stotį, tokiu būdu itin pagerin</w:t>
      </w:r>
      <w:r w:rsidR="00412643">
        <w:rPr>
          <w:lang w:eastAsia="en-US"/>
        </w:rPr>
        <w:t>ti</w:t>
      </w:r>
      <w:r w:rsidR="00506372">
        <w:rPr>
          <w:lang w:eastAsia="en-US"/>
        </w:rPr>
        <w:t xml:space="preserve"> Panevėžio miesto centrinės dalies</w:t>
      </w:r>
      <w:r w:rsidRPr="008C2444">
        <w:rPr>
          <w:lang w:eastAsia="en-US"/>
        </w:rPr>
        <w:t xml:space="preserve"> vaizdą, ir mato </w:t>
      </w:r>
      <w:r w:rsidR="00804227">
        <w:rPr>
          <w:lang w:eastAsia="en-US"/>
        </w:rPr>
        <w:t>tarpusavio</w:t>
      </w:r>
      <w:r w:rsidRPr="008C2444">
        <w:rPr>
          <w:lang w:eastAsia="en-US"/>
        </w:rPr>
        <w:t xml:space="preserve"> bendradarbiavimo naudą;</w:t>
      </w:r>
    </w:p>
    <w:p w14:paraId="4002AA22" w14:textId="77777777" w:rsidR="00B71FF5" w:rsidRDefault="00B71FF5" w:rsidP="00B71FF5">
      <w:pPr>
        <w:pStyle w:val="ListParagraph"/>
        <w:ind w:left="1135"/>
        <w:jc w:val="both"/>
        <w:rPr>
          <w:lang w:eastAsia="en-US"/>
        </w:rPr>
      </w:pPr>
    </w:p>
    <w:p w14:paraId="4145BBC2" w14:textId="77777777" w:rsidR="00B71FF5" w:rsidRDefault="00B71FF5" w:rsidP="00DA4EBA">
      <w:pPr>
        <w:pStyle w:val="ListParagraph"/>
        <w:numPr>
          <w:ilvl w:val="0"/>
          <w:numId w:val="2"/>
        </w:numPr>
        <w:ind w:left="1135" w:hanging="284"/>
        <w:jc w:val="both"/>
        <w:rPr>
          <w:lang w:eastAsia="en-US"/>
        </w:rPr>
      </w:pPr>
      <w:r w:rsidRPr="00B71FF5">
        <w:rPr>
          <w:lang w:eastAsia="en-US"/>
        </w:rPr>
        <w:t xml:space="preserve">Šalys, siekdamos efektyvaus finansinių ir darbo sąnaudų panaudojimo bei visų suinteresuotų pusių interesų subalansavimo, Teritorijos išvystymą supranta kaip vientisą ir nuoseklų projektą, naudingą visoms dalyvaujančioms Šalims bei </w:t>
      </w:r>
      <w:r>
        <w:rPr>
          <w:lang w:eastAsia="en-US"/>
        </w:rPr>
        <w:t xml:space="preserve">Panevėžio </w:t>
      </w:r>
      <w:r w:rsidRPr="00B71FF5">
        <w:rPr>
          <w:lang w:eastAsia="en-US"/>
        </w:rPr>
        <w:t>miestui apskritai;</w:t>
      </w:r>
    </w:p>
    <w:p w14:paraId="2B40E06A" w14:textId="77777777" w:rsidR="001E06D6" w:rsidRDefault="001E06D6" w:rsidP="001E06D6">
      <w:pPr>
        <w:pStyle w:val="ListParagraph"/>
        <w:ind w:left="1135"/>
        <w:jc w:val="both"/>
        <w:rPr>
          <w:lang w:eastAsia="en-US"/>
        </w:rPr>
      </w:pPr>
    </w:p>
    <w:p w14:paraId="72EDFB4D" w14:textId="77777777" w:rsidR="00506372" w:rsidRDefault="00506372" w:rsidP="00DA4EBA">
      <w:pPr>
        <w:pStyle w:val="ListParagraph"/>
        <w:numPr>
          <w:ilvl w:val="0"/>
          <w:numId w:val="2"/>
        </w:numPr>
        <w:ind w:left="1135" w:hanging="284"/>
        <w:jc w:val="both"/>
        <w:rPr>
          <w:lang w:eastAsia="en-US"/>
        </w:rPr>
      </w:pPr>
      <w:r w:rsidRPr="008C2444">
        <w:rPr>
          <w:lang w:eastAsia="en-US"/>
        </w:rPr>
        <w:t>Investuotojas</w:t>
      </w:r>
      <w:r w:rsidR="00933060">
        <w:rPr>
          <w:lang w:eastAsia="en-US"/>
        </w:rPr>
        <w:t>, atsižvelgdamas į kitų Šalių prisiimamus įsipareigojimus ir jų tinkamą vykdymą,</w:t>
      </w:r>
      <w:r w:rsidR="00804227">
        <w:rPr>
          <w:lang w:eastAsia="en-US"/>
        </w:rPr>
        <w:t xml:space="preserve"> sutinka prisiimti visas šioje </w:t>
      </w:r>
      <w:r w:rsidR="00B71FF5">
        <w:rPr>
          <w:lang w:eastAsia="en-US"/>
        </w:rPr>
        <w:t>S</w:t>
      </w:r>
      <w:r w:rsidRPr="008C2444">
        <w:rPr>
          <w:lang w:eastAsia="en-US"/>
        </w:rPr>
        <w:t>utartyje numatytas Investuotojo teises ir pareigas ir turi tam reikalingų finansinių išteklių, žinių, pati</w:t>
      </w:r>
      <w:r w:rsidR="00412643">
        <w:rPr>
          <w:lang w:eastAsia="en-US"/>
        </w:rPr>
        <w:t>rties ir kvalifikuoto personalo;</w:t>
      </w:r>
    </w:p>
    <w:p w14:paraId="2ECEAD0A" w14:textId="77777777" w:rsidR="00933060" w:rsidRDefault="00933060" w:rsidP="00933060">
      <w:pPr>
        <w:pStyle w:val="ListParagraph"/>
        <w:ind w:left="1135"/>
        <w:jc w:val="both"/>
        <w:rPr>
          <w:lang w:eastAsia="en-US"/>
        </w:rPr>
      </w:pPr>
    </w:p>
    <w:p w14:paraId="49D11A0C" w14:textId="77777777" w:rsidR="00933060" w:rsidRDefault="00933060" w:rsidP="00DA4EBA">
      <w:pPr>
        <w:pStyle w:val="ListParagraph"/>
        <w:numPr>
          <w:ilvl w:val="0"/>
          <w:numId w:val="2"/>
        </w:numPr>
        <w:ind w:left="1135" w:hanging="284"/>
        <w:jc w:val="both"/>
        <w:rPr>
          <w:lang w:eastAsia="en-US"/>
        </w:rPr>
      </w:pPr>
      <w:r>
        <w:rPr>
          <w:lang w:eastAsia="en-US"/>
        </w:rPr>
        <w:lastRenderedPageBreak/>
        <w:t>Panevėžio autobusų parkas yra Savivaldybės pilnai kontroliuojama bendrovė, vykdanti Panevėžio autobusų stoties operatoriaus ir vežėjo funkcijas, ir yra pilnai susipažinusi su šios Sutarties (įskaitant jos priedus) nuostatomis ir joms pritaria;</w:t>
      </w:r>
    </w:p>
    <w:p w14:paraId="75E107C9" w14:textId="77777777" w:rsidR="00933060" w:rsidRDefault="00933060" w:rsidP="00933060">
      <w:pPr>
        <w:pStyle w:val="ListParagraph"/>
        <w:ind w:left="1135"/>
        <w:jc w:val="both"/>
        <w:rPr>
          <w:lang w:eastAsia="en-US"/>
        </w:rPr>
      </w:pPr>
    </w:p>
    <w:p w14:paraId="54F4AA85" w14:textId="77777777" w:rsidR="00933060" w:rsidRDefault="00933060" w:rsidP="00DA4EBA">
      <w:pPr>
        <w:pStyle w:val="ListParagraph"/>
        <w:numPr>
          <w:ilvl w:val="0"/>
          <w:numId w:val="2"/>
        </w:numPr>
        <w:ind w:left="1135" w:hanging="284"/>
        <w:jc w:val="both"/>
        <w:rPr>
          <w:lang w:eastAsia="en-US"/>
        </w:rPr>
      </w:pPr>
      <w:r w:rsidRPr="00933060">
        <w:rPr>
          <w:lang w:eastAsia="en-US"/>
        </w:rPr>
        <w:t xml:space="preserve">Šalys planuoja, jog, vadovaujantis šios Sutarties joms suteiktomis teisėmis ir </w:t>
      </w:r>
      <w:r>
        <w:rPr>
          <w:lang w:eastAsia="en-US"/>
        </w:rPr>
        <w:t xml:space="preserve">pareigomis </w:t>
      </w:r>
      <w:r w:rsidRPr="00933060">
        <w:rPr>
          <w:lang w:eastAsia="en-US"/>
        </w:rPr>
        <w:t xml:space="preserve">bei šioje Sutartyje numatytais terminais </w:t>
      </w:r>
      <w:r>
        <w:rPr>
          <w:lang w:eastAsia="en-US"/>
        </w:rPr>
        <w:t>ir sąlygomis, Šalys įgyvendins Investicijų p</w:t>
      </w:r>
      <w:r w:rsidRPr="00933060">
        <w:rPr>
          <w:lang w:eastAsia="en-US"/>
        </w:rPr>
        <w:t>rojektą ir todėl Šalys nori sudaryti šią Sutartį, prisiimant joje tam tikrus įsipareigojimus bei pateikiant garantijas tam, kad būtų sudaryta bei realizuota ši Sutartis</w:t>
      </w:r>
      <w:r>
        <w:rPr>
          <w:lang w:eastAsia="en-US"/>
        </w:rPr>
        <w:t>,</w:t>
      </w:r>
      <w:r w:rsidRPr="00933060">
        <w:rPr>
          <w:lang w:eastAsia="en-US"/>
        </w:rPr>
        <w:t xml:space="preserve"> </w:t>
      </w:r>
    </w:p>
    <w:p w14:paraId="493E9DF0" w14:textId="77777777" w:rsidR="001B7E38" w:rsidRDefault="001B7E38" w:rsidP="001B7E38">
      <w:pPr>
        <w:pStyle w:val="ListParagraph"/>
        <w:ind w:left="1571"/>
        <w:jc w:val="both"/>
        <w:rPr>
          <w:lang w:eastAsia="en-US"/>
        </w:rPr>
      </w:pPr>
    </w:p>
    <w:p w14:paraId="023DD011" w14:textId="77777777" w:rsidR="00506372" w:rsidRDefault="00506372" w:rsidP="001E06D6">
      <w:pPr>
        <w:jc w:val="both"/>
        <w:rPr>
          <w:lang w:eastAsia="en-US"/>
        </w:rPr>
      </w:pPr>
      <w:r w:rsidRPr="00FF04F2">
        <w:rPr>
          <w:b/>
          <w:lang w:eastAsia="en-US"/>
        </w:rPr>
        <w:t>TODĖL,</w:t>
      </w:r>
      <w:r w:rsidRPr="00506372">
        <w:rPr>
          <w:lang w:eastAsia="en-US"/>
        </w:rPr>
        <w:t xml:space="preserve"> </w:t>
      </w:r>
      <w:r>
        <w:rPr>
          <w:lang w:eastAsia="en-US"/>
        </w:rPr>
        <w:t>Savivaldybė</w:t>
      </w:r>
      <w:r w:rsidR="001A32FE">
        <w:rPr>
          <w:lang w:eastAsia="en-US"/>
        </w:rPr>
        <w:t>, Investuotojas bei Panevėžio autobusų parkas,</w:t>
      </w:r>
      <w:r w:rsidR="00FF04F2">
        <w:rPr>
          <w:lang w:eastAsia="en-US"/>
        </w:rPr>
        <w:t xml:space="preserve"> atsižvelgdami į tarp Šalių vykusias derybas bei abipusius pasižadėjimus ir įsipareigojimus bei šios Sutarties sąlygas,</w:t>
      </w:r>
      <w:r w:rsidR="001A32FE">
        <w:rPr>
          <w:lang w:eastAsia="en-US"/>
        </w:rPr>
        <w:t xml:space="preserve"> </w:t>
      </w:r>
      <w:r w:rsidRPr="00506372">
        <w:rPr>
          <w:lang w:eastAsia="en-US"/>
        </w:rPr>
        <w:t>ketindami prisiimti sutartinius įsipareigojimus</w:t>
      </w:r>
      <w:r w:rsidR="00FF04F2">
        <w:rPr>
          <w:lang w:eastAsia="en-US"/>
        </w:rPr>
        <w:t xml:space="preserve"> ir norėdami būti teisiškai šia Sutartimi susaistyti</w:t>
      </w:r>
      <w:r w:rsidRPr="00506372">
        <w:rPr>
          <w:lang w:eastAsia="en-US"/>
        </w:rPr>
        <w:t xml:space="preserve">, laisva valia susitarė ir sudarė šią </w:t>
      </w:r>
      <w:r>
        <w:rPr>
          <w:lang w:eastAsia="en-US"/>
        </w:rPr>
        <w:t>i</w:t>
      </w:r>
      <w:r w:rsidRPr="00506372">
        <w:rPr>
          <w:lang w:eastAsia="en-US"/>
        </w:rPr>
        <w:t xml:space="preserve">nvesticijų sutartį (toliau – </w:t>
      </w:r>
      <w:r w:rsidRPr="00506372">
        <w:rPr>
          <w:b/>
          <w:lang w:eastAsia="en-US"/>
        </w:rPr>
        <w:t>Sutartis</w:t>
      </w:r>
      <w:r w:rsidRPr="00506372">
        <w:rPr>
          <w:lang w:eastAsia="en-US"/>
        </w:rPr>
        <w:t>):</w:t>
      </w:r>
    </w:p>
    <w:p w14:paraId="1863C16B" w14:textId="77777777" w:rsidR="00506372" w:rsidRDefault="00506372" w:rsidP="00506372">
      <w:pPr>
        <w:rPr>
          <w:lang w:eastAsia="en-US"/>
        </w:rPr>
      </w:pPr>
    </w:p>
    <w:p w14:paraId="45FFE3EA" w14:textId="77777777" w:rsidR="00506372" w:rsidRDefault="00506372" w:rsidP="00506372">
      <w:pPr>
        <w:pStyle w:val="ListParagraph"/>
        <w:numPr>
          <w:ilvl w:val="0"/>
          <w:numId w:val="1"/>
        </w:numPr>
        <w:jc w:val="center"/>
        <w:rPr>
          <w:b/>
          <w:lang w:eastAsia="en-US"/>
        </w:rPr>
      </w:pPr>
      <w:r>
        <w:rPr>
          <w:b/>
          <w:lang w:eastAsia="en-US"/>
        </w:rPr>
        <w:t>Sutart</w:t>
      </w:r>
      <w:r w:rsidR="00346C73">
        <w:rPr>
          <w:b/>
          <w:lang w:eastAsia="en-US"/>
        </w:rPr>
        <w:t xml:space="preserve">yje naudojamos </w:t>
      </w:r>
      <w:r>
        <w:rPr>
          <w:b/>
          <w:lang w:eastAsia="en-US"/>
        </w:rPr>
        <w:t>sąvokas ir jų aiškinimas</w:t>
      </w:r>
    </w:p>
    <w:p w14:paraId="04D761C7" w14:textId="77777777" w:rsidR="00506372" w:rsidRPr="00506372" w:rsidRDefault="00506372" w:rsidP="00506372">
      <w:pPr>
        <w:jc w:val="center"/>
        <w:rPr>
          <w:b/>
          <w:lang w:eastAsia="en-US"/>
        </w:rPr>
      </w:pPr>
    </w:p>
    <w:p w14:paraId="55CEB3A2" w14:textId="77777777" w:rsidR="00F66FEB" w:rsidRDefault="00506372" w:rsidP="00822BF3">
      <w:pPr>
        <w:pStyle w:val="ListParagraph"/>
        <w:numPr>
          <w:ilvl w:val="1"/>
          <w:numId w:val="3"/>
        </w:numPr>
        <w:ind w:left="1134" w:hanging="708"/>
        <w:jc w:val="both"/>
        <w:rPr>
          <w:lang w:eastAsia="en-US"/>
        </w:rPr>
      </w:pPr>
      <w:r w:rsidRPr="00506372">
        <w:rPr>
          <w:lang w:eastAsia="en-US"/>
        </w:rPr>
        <w:t xml:space="preserve">Šioje Sutartyje, jos prieduose, papildymuose ir / ar pakeitimuose didžiąja raide rašomos sąvokos turi žemiau nurodytas </w:t>
      </w:r>
      <w:r w:rsidR="00F66FEB">
        <w:rPr>
          <w:lang w:eastAsia="en-US"/>
        </w:rPr>
        <w:t xml:space="preserve">reikšmes, išskyrus atvejus, kai </w:t>
      </w:r>
      <w:r w:rsidR="00F66FEB" w:rsidRPr="00F66FEB">
        <w:rPr>
          <w:lang w:eastAsia="en-US"/>
        </w:rPr>
        <w:t>atitinkamame dokumente būtų aiškiai nurodyta kitaip</w:t>
      </w:r>
      <w:r w:rsidR="00346C73">
        <w:rPr>
          <w:lang w:eastAsia="en-US"/>
        </w:rPr>
        <w:t xml:space="preserve"> arba kontekstas aiškiai reikalautų kitaip</w:t>
      </w:r>
      <w:r w:rsidR="00F66FEB" w:rsidRPr="00F66FEB">
        <w:rPr>
          <w:lang w:eastAsia="en-US"/>
        </w:rPr>
        <w:t>:</w:t>
      </w:r>
    </w:p>
    <w:p w14:paraId="75CE2B5C" w14:textId="77777777" w:rsidR="001B7E38" w:rsidRDefault="001B7E38" w:rsidP="001B7E38">
      <w:pPr>
        <w:pStyle w:val="ListParagraph"/>
        <w:ind w:left="792"/>
        <w:rPr>
          <w:lang w:eastAsia="en-US"/>
        </w:rPr>
      </w:pPr>
    </w:p>
    <w:tbl>
      <w:tblPr>
        <w:tblStyle w:val="TableGrid"/>
        <w:tblpPr w:leftFromText="180" w:rightFromText="180" w:vertAnchor="text" w:horzAnchor="margin" w:tblpY="30"/>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12"/>
      </w:tblGrid>
      <w:tr w:rsidR="0035786E" w14:paraId="594A9BA3" w14:textId="77777777" w:rsidTr="008B24A8">
        <w:tc>
          <w:tcPr>
            <w:tcW w:w="2127" w:type="dxa"/>
          </w:tcPr>
          <w:p w14:paraId="01625CA4" w14:textId="77777777" w:rsidR="0035786E" w:rsidRPr="001A0996" w:rsidRDefault="0035786E" w:rsidP="001E06D6">
            <w:pPr>
              <w:jc w:val="both"/>
              <w:rPr>
                <w:b/>
                <w:lang w:eastAsia="en-US"/>
              </w:rPr>
            </w:pPr>
            <w:r w:rsidRPr="001A0996">
              <w:rPr>
                <w:b/>
                <w:lang w:eastAsia="en-US"/>
              </w:rPr>
              <w:t>Savivaldybė</w:t>
            </w:r>
          </w:p>
        </w:tc>
        <w:tc>
          <w:tcPr>
            <w:tcW w:w="7512" w:type="dxa"/>
          </w:tcPr>
          <w:p w14:paraId="3588A891" w14:textId="77777777" w:rsidR="0035786E" w:rsidRDefault="0035786E" w:rsidP="001E06D6">
            <w:pPr>
              <w:jc w:val="both"/>
              <w:rPr>
                <w:lang w:eastAsia="en-US"/>
              </w:rPr>
            </w:pPr>
            <w:r w:rsidRPr="00A5060F">
              <w:rPr>
                <w:lang w:eastAsia="en-US"/>
              </w:rPr>
              <w:t>Panevėžio miesto savivaldybė</w:t>
            </w:r>
            <w:r w:rsidR="00412643">
              <w:rPr>
                <w:lang w:eastAsia="en-US"/>
              </w:rPr>
              <w:t>.</w:t>
            </w:r>
          </w:p>
          <w:p w14:paraId="56B783DD" w14:textId="77777777" w:rsidR="00804227" w:rsidRDefault="00804227" w:rsidP="001E06D6">
            <w:pPr>
              <w:jc w:val="both"/>
              <w:rPr>
                <w:lang w:eastAsia="en-US"/>
              </w:rPr>
            </w:pPr>
          </w:p>
        </w:tc>
      </w:tr>
      <w:tr w:rsidR="0035786E" w14:paraId="4CB58672" w14:textId="77777777" w:rsidTr="008B24A8">
        <w:tc>
          <w:tcPr>
            <w:tcW w:w="2127" w:type="dxa"/>
          </w:tcPr>
          <w:p w14:paraId="1E419AB4" w14:textId="77777777" w:rsidR="0035786E" w:rsidRPr="001A0996" w:rsidRDefault="0035786E" w:rsidP="001E06D6">
            <w:pPr>
              <w:jc w:val="both"/>
              <w:rPr>
                <w:b/>
                <w:lang w:eastAsia="en-US"/>
              </w:rPr>
            </w:pPr>
            <w:r w:rsidRPr="001A0996">
              <w:rPr>
                <w:b/>
                <w:lang w:eastAsia="en-US"/>
              </w:rPr>
              <w:t xml:space="preserve">Investuotojas </w:t>
            </w:r>
          </w:p>
        </w:tc>
        <w:tc>
          <w:tcPr>
            <w:tcW w:w="7512" w:type="dxa"/>
          </w:tcPr>
          <w:p w14:paraId="55D8A0BD" w14:textId="77777777" w:rsidR="0035786E" w:rsidRDefault="00346C73" w:rsidP="001E06D6">
            <w:pPr>
              <w:jc w:val="both"/>
              <w:rPr>
                <w:lang w:eastAsia="en-US"/>
              </w:rPr>
            </w:pPr>
            <w:r>
              <w:rPr>
                <w:lang w:eastAsia="en-US"/>
              </w:rPr>
              <w:t>uždaroji akcinė bendrovė</w:t>
            </w:r>
            <w:r w:rsidR="0035786E" w:rsidRPr="00A5060F">
              <w:rPr>
                <w:lang w:eastAsia="en-US"/>
              </w:rPr>
              <w:t xml:space="preserve"> „BALTISCHES HAUS“</w:t>
            </w:r>
            <w:r w:rsidR="0035786E">
              <w:rPr>
                <w:lang w:eastAsia="en-US"/>
              </w:rPr>
              <w:t xml:space="preserve">, </w:t>
            </w:r>
            <w:r w:rsidR="0035786E" w:rsidRPr="00A5060F">
              <w:rPr>
                <w:lang w:eastAsia="en-US"/>
              </w:rPr>
              <w:t>juridinio asmens kodas 111543781</w:t>
            </w:r>
            <w:r w:rsidR="00412643">
              <w:rPr>
                <w:lang w:eastAsia="en-US"/>
              </w:rPr>
              <w:t>.</w:t>
            </w:r>
          </w:p>
          <w:p w14:paraId="729B5916" w14:textId="77777777" w:rsidR="00804227" w:rsidRDefault="00804227" w:rsidP="001E06D6">
            <w:pPr>
              <w:jc w:val="both"/>
              <w:rPr>
                <w:lang w:eastAsia="en-US"/>
              </w:rPr>
            </w:pPr>
          </w:p>
        </w:tc>
      </w:tr>
      <w:tr w:rsidR="0035786E" w14:paraId="0C0A0FF0" w14:textId="77777777" w:rsidTr="008B24A8">
        <w:tc>
          <w:tcPr>
            <w:tcW w:w="2127" w:type="dxa"/>
          </w:tcPr>
          <w:p w14:paraId="6AF39B27" w14:textId="77777777" w:rsidR="0035786E" w:rsidRPr="001A0996" w:rsidRDefault="0035786E" w:rsidP="001E06D6">
            <w:pPr>
              <w:jc w:val="both"/>
              <w:rPr>
                <w:b/>
                <w:lang w:eastAsia="en-US"/>
              </w:rPr>
            </w:pPr>
            <w:r w:rsidRPr="001A0996">
              <w:rPr>
                <w:b/>
                <w:lang w:eastAsia="en-US"/>
              </w:rPr>
              <w:t>Investicijų projektas</w:t>
            </w:r>
          </w:p>
        </w:tc>
        <w:tc>
          <w:tcPr>
            <w:tcW w:w="7512" w:type="dxa"/>
          </w:tcPr>
          <w:p w14:paraId="1E941BE9" w14:textId="77777777" w:rsidR="0035786E" w:rsidRDefault="0035786E" w:rsidP="001E06D6">
            <w:pPr>
              <w:jc w:val="both"/>
              <w:rPr>
                <w:lang w:eastAsia="en-US"/>
              </w:rPr>
            </w:pPr>
            <w:r w:rsidRPr="001A0996">
              <w:rPr>
                <w:lang w:eastAsia="en-US"/>
              </w:rPr>
              <w:t>Panevėžio miesto autobusų stoties ir besiribojančių teritorijų konversijos</w:t>
            </w:r>
            <w:r w:rsidR="00346C73">
              <w:rPr>
                <w:lang w:eastAsia="en-US"/>
              </w:rPr>
              <w:t xml:space="preserve"> ir</w:t>
            </w:r>
            <w:r w:rsidRPr="001A0996">
              <w:rPr>
                <w:lang w:eastAsia="en-US"/>
              </w:rPr>
              <w:t xml:space="preserve"> naujos Panevėžio miesto autobusų stoti</w:t>
            </w:r>
            <w:r>
              <w:rPr>
                <w:lang w:eastAsia="en-US"/>
              </w:rPr>
              <w:t>es statybos investicijų projektas</w:t>
            </w:r>
            <w:r w:rsidR="000C2937">
              <w:rPr>
                <w:lang w:eastAsia="en-US"/>
              </w:rPr>
              <w:t>, įskaitant Organizacinio modelio sukūrimą ir įgyvendinimą</w:t>
            </w:r>
            <w:r w:rsidR="00412643">
              <w:rPr>
                <w:lang w:eastAsia="en-US"/>
              </w:rPr>
              <w:t>.</w:t>
            </w:r>
          </w:p>
          <w:p w14:paraId="32FF6D1F" w14:textId="77777777" w:rsidR="00804227" w:rsidRDefault="00804227" w:rsidP="001E06D6">
            <w:pPr>
              <w:jc w:val="both"/>
              <w:rPr>
                <w:lang w:eastAsia="en-US"/>
              </w:rPr>
            </w:pPr>
          </w:p>
        </w:tc>
      </w:tr>
      <w:tr w:rsidR="0035786E" w14:paraId="3208BEB4" w14:textId="77777777" w:rsidTr="008B24A8">
        <w:tc>
          <w:tcPr>
            <w:tcW w:w="2127" w:type="dxa"/>
          </w:tcPr>
          <w:p w14:paraId="79121D36" w14:textId="77777777" w:rsidR="0035786E" w:rsidRPr="001A0996" w:rsidRDefault="0035786E" w:rsidP="001E06D6">
            <w:pPr>
              <w:jc w:val="both"/>
              <w:rPr>
                <w:b/>
                <w:lang w:eastAsia="en-US"/>
              </w:rPr>
            </w:pPr>
            <w:r w:rsidRPr="001A0996">
              <w:rPr>
                <w:b/>
                <w:lang w:eastAsia="en-US"/>
              </w:rPr>
              <w:t>Investavimo pasiūlymas</w:t>
            </w:r>
          </w:p>
        </w:tc>
        <w:tc>
          <w:tcPr>
            <w:tcW w:w="7512" w:type="dxa"/>
          </w:tcPr>
          <w:p w14:paraId="46F79535" w14:textId="77777777" w:rsidR="0035786E" w:rsidRDefault="0035786E" w:rsidP="001E06D6">
            <w:pPr>
              <w:jc w:val="both"/>
              <w:rPr>
                <w:lang w:eastAsia="en-US"/>
              </w:rPr>
            </w:pPr>
            <w:r>
              <w:rPr>
                <w:lang w:eastAsia="en-US"/>
              </w:rPr>
              <w:t xml:space="preserve">Investuotojo Savivaldybei pateiktas pasiūlymas dėl </w:t>
            </w:r>
            <w:r w:rsidR="00346C73">
              <w:rPr>
                <w:lang w:eastAsia="en-US"/>
              </w:rPr>
              <w:t>I</w:t>
            </w:r>
            <w:r>
              <w:rPr>
                <w:lang w:eastAsia="en-US"/>
              </w:rPr>
              <w:t>nvesticijų projekto įgyvendinimo</w:t>
            </w:r>
            <w:r w:rsidR="00346C73">
              <w:rPr>
                <w:lang w:eastAsia="en-US"/>
              </w:rPr>
              <w:t xml:space="preserve"> (</w:t>
            </w:r>
            <w:r>
              <w:rPr>
                <w:lang w:eastAsia="en-US"/>
              </w:rPr>
              <w:t>kartu su priedais</w:t>
            </w:r>
            <w:r w:rsidR="00346C73">
              <w:rPr>
                <w:lang w:eastAsia="en-US"/>
              </w:rPr>
              <w:t xml:space="preserve">), pateikiamas </w:t>
            </w:r>
            <w:bookmarkStart w:id="0" w:name="_Hlk487134943"/>
            <w:r w:rsidR="00346C73">
              <w:rPr>
                <w:lang w:eastAsia="en-US"/>
              </w:rPr>
              <w:t xml:space="preserve">šios Sutarties </w:t>
            </w:r>
            <w:r w:rsidR="00346C73" w:rsidRPr="00B404FD">
              <w:rPr>
                <w:b/>
                <w:u w:val="single"/>
              </w:rPr>
              <w:t xml:space="preserve">Priede Nr. </w:t>
            </w:r>
            <w:r w:rsidR="000C2937" w:rsidRPr="000C2937">
              <w:rPr>
                <w:b/>
                <w:u w:val="single"/>
                <w:lang w:eastAsia="en-US"/>
              </w:rPr>
              <w:t>1</w:t>
            </w:r>
            <w:r w:rsidR="00412643" w:rsidRPr="000C2937">
              <w:rPr>
                <w:lang w:eastAsia="en-US"/>
              </w:rPr>
              <w:t>.</w:t>
            </w:r>
            <w:r>
              <w:rPr>
                <w:lang w:eastAsia="en-US"/>
              </w:rPr>
              <w:t xml:space="preserve"> </w:t>
            </w:r>
            <w:bookmarkEnd w:id="0"/>
          </w:p>
          <w:p w14:paraId="2323DE02" w14:textId="77777777" w:rsidR="00804227" w:rsidRDefault="00804227" w:rsidP="001E06D6">
            <w:pPr>
              <w:jc w:val="both"/>
              <w:rPr>
                <w:lang w:eastAsia="en-US"/>
              </w:rPr>
            </w:pPr>
          </w:p>
        </w:tc>
      </w:tr>
      <w:tr w:rsidR="0035786E" w14:paraId="2C3604D0" w14:textId="77777777" w:rsidTr="008B24A8">
        <w:tc>
          <w:tcPr>
            <w:tcW w:w="2127" w:type="dxa"/>
          </w:tcPr>
          <w:p w14:paraId="1488E047" w14:textId="77777777" w:rsidR="0035786E" w:rsidRPr="00E4491A" w:rsidRDefault="0035786E" w:rsidP="001E06D6">
            <w:pPr>
              <w:jc w:val="both"/>
              <w:rPr>
                <w:b/>
                <w:lang w:eastAsia="en-US"/>
              </w:rPr>
            </w:pPr>
            <w:r w:rsidRPr="00E4491A">
              <w:rPr>
                <w:b/>
                <w:lang w:eastAsia="en-US"/>
              </w:rPr>
              <w:t>Atrankos sąlygos</w:t>
            </w:r>
          </w:p>
        </w:tc>
        <w:tc>
          <w:tcPr>
            <w:tcW w:w="7512" w:type="dxa"/>
          </w:tcPr>
          <w:p w14:paraId="6210B1F2" w14:textId="77777777" w:rsidR="0035786E" w:rsidRDefault="0035786E" w:rsidP="001E06D6">
            <w:pPr>
              <w:jc w:val="both"/>
              <w:rPr>
                <w:lang w:eastAsia="en-US"/>
              </w:rPr>
            </w:pPr>
            <w:r>
              <w:rPr>
                <w:lang w:eastAsia="en-US"/>
              </w:rPr>
              <w:t>I</w:t>
            </w:r>
            <w:r w:rsidRPr="00E4491A">
              <w:rPr>
                <w:lang w:eastAsia="en-US"/>
              </w:rPr>
              <w:t>nvestuotojo, su kuriuo Panevėžio miesto savivaldybė ketina sudaryti investicijų sutartį dėl Panevėžio autobusų stoties ir besiribojančių teritorijų konversijos, naujos Panevėžio miesto autobusų stoties statybos investicijų projekto įgyvendinimo, atrankos sąlygas</w:t>
            </w:r>
            <w:r>
              <w:rPr>
                <w:lang w:eastAsia="en-US"/>
              </w:rPr>
              <w:t xml:space="preserve">, patvirtintos </w:t>
            </w:r>
            <w:r w:rsidRPr="00E4491A">
              <w:rPr>
                <w:lang w:eastAsia="en-US"/>
              </w:rPr>
              <w:t>Pane</w:t>
            </w:r>
            <w:r>
              <w:rPr>
                <w:lang w:eastAsia="en-US"/>
              </w:rPr>
              <w:t>vėžio miesto savivaldybės tarybos</w:t>
            </w:r>
            <w:r w:rsidRPr="00E4491A">
              <w:rPr>
                <w:lang w:eastAsia="en-US"/>
              </w:rPr>
              <w:t xml:space="preserve"> 2017 m. sausio 26 d. </w:t>
            </w:r>
            <w:r>
              <w:rPr>
                <w:lang w:eastAsia="en-US"/>
              </w:rPr>
              <w:t>sprendimu</w:t>
            </w:r>
            <w:r w:rsidRPr="00E4491A">
              <w:rPr>
                <w:lang w:eastAsia="en-US"/>
              </w:rPr>
              <w:t xml:space="preserve"> Nr. 1-5</w:t>
            </w:r>
            <w:r w:rsidR="00412643">
              <w:rPr>
                <w:lang w:eastAsia="en-US"/>
              </w:rPr>
              <w:t>.</w:t>
            </w:r>
            <w:r w:rsidR="00810ECA">
              <w:rPr>
                <w:lang w:eastAsia="en-US"/>
              </w:rPr>
              <w:t xml:space="preserve"> Atrankos sąlygos yra pateikiamos šios Sutarties </w:t>
            </w:r>
            <w:r w:rsidR="00810ECA" w:rsidRPr="00B404FD">
              <w:rPr>
                <w:b/>
                <w:u w:val="single"/>
              </w:rPr>
              <w:t xml:space="preserve">Priede Nr. </w:t>
            </w:r>
            <w:r w:rsidR="000C2937" w:rsidRPr="000C2937">
              <w:rPr>
                <w:b/>
                <w:u w:val="single"/>
                <w:lang w:eastAsia="en-US"/>
              </w:rPr>
              <w:t>2</w:t>
            </w:r>
            <w:r w:rsidR="00810ECA" w:rsidRPr="000C2937">
              <w:rPr>
                <w:lang w:eastAsia="en-US"/>
              </w:rPr>
              <w:t>.</w:t>
            </w:r>
          </w:p>
          <w:p w14:paraId="35878CEC" w14:textId="77777777" w:rsidR="00804227" w:rsidRDefault="00804227" w:rsidP="001E06D6">
            <w:pPr>
              <w:jc w:val="both"/>
              <w:rPr>
                <w:lang w:eastAsia="en-US"/>
              </w:rPr>
            </w:pPr>
          </w:p>
        </w:tc>
      </w:tr>
      <w:tr w:rsidR="001D29A3" w14:paraId="6474B304" w14:textId="77777777" w:rsidTr="008B24A8">
        <w:tc>
          <w:tcPr>
            <w:tcW w:w="2127" w:type="dxa"/>
          </w:tcPr>
          <w:p w14:paraId="2F63798D" w14:textId="77777777" w:rsidR="001D29A3" w:rsidRDefault="001D29A3" w:rsidP="001E06D6">
            <w:pPr>
              <w:jc w:val="both"/>
              <w:rPr>
                <w:b/>
                <w:lang w:eastAsia="en-US"/>
              </w:rPr>
            </w:pPr>
            <w:r>
              <w:rPr>
                <w:b/>
                <w:lang w:eastAsia="en-US"/>
              </w:rPr>
              <w:t>Grafikas</w:t>
            </w:r>
          </w:p>
        </w:tc>
        <w:tc>
          <w:tcPr>
            <w:tcW w:w="7512" w:type="dxa"/>
          </w:tcPr>
          <w:p w14:paraId="163AF5D6" w14:textId="77777777" w:rsidR="001D29A3" w:rsidRPr="00B404FD" w:rsidRDefault="001D29A3" w:rsidP="001E06D6">
            <w:pPr>
              <w:jc w:val="both"/>
            </w:pPr>
            <w:r w:rsidRPr="001D29A3">
              <w:rPr>
                <w:lang w:eastAsia="en-US"/>
              </w:rPr>
              <w:t>tarp Šalių suderint</w:t>
            </w:r>
            <w:r>
              <w:rPr>
                <w:lang w:eastAsia="en-US"/>
              </w:rPr>
              <w:t>as</w:t>
            </w:r>
            <w:r w:rsidRPr="001D29A3">
              <w:rPr>
                <w:lang w:eastAsia="en-US"/>
              </w:rPr>
              <w:t xml:space="preserve"> Investicijų projekt</w:t>
            </w:r>
            <w:r>
              <w:rPr>
                <w:lang w:eastAsia="en-US"/>
              </w:rPr>
              <w:t>o</w:t>
            </w:r>
            <w:r w:rsidRPr="001D29A3">
              <w:rPr>
                <w:lang w:eastAsia="en-US"/>
              </w:rPr>
              <w:t xml:space="preserve"> įgyvendinam</w:t>
            </w:r>
            <w:r>
              <w:rPr>
                <w:lang w:eastAsia="en-US"/>
              </w:rPr>
              <w:t>o</w:t>
            </w:r>
            <w:r w:rsidRPr="001D29A3">
              <w:rPr>
                <w:lang w:eastAsia="en-US"/>
              </w:rPr>
              <w:t xml:space="preserve"> grafik</w:t>
            </w:r>
            <w:r>
              <w:rPr>
                <w:lang w:eastAsia="en-US"/>
              </w:rPr>
              <w:t>as</w:t>
            </w:r>
            <w:r w:rsidRPr="001D29A3">
              <w:rPr>
                <w:lang w:eastAsia="en-US"/>
              </w:rPr>
              <w:t xml:space="preserve">, kuris pateikiamas šios Sutarties </w:t>
            </w:r>
            <w:r w:rsidRPr="00B404FD">
              <w:rPr>
                <w:b/>
                <w:u w:val="single"/>
              </w:rPr>
              <w:t xml:space="preserve">Priede Nr. </w:t>
            </w:r>
            <w:r w:rsidR="000C2937" w:rsidRPr="000C2937">
              <w:rPr>
                <w:b/>
                <w:u w:val="single"/>
                <w:lang w:eastAsia="en-US"/>
              </w:rPr>
              <w:t>3</w:t>
            </w:r>
            <w:r w:rsidR="000C2937">
              <w:rPr>
                <w:lang w:eastAsia="en-US"/>
              </w:rPr>
              <w:t>.</w:t>
            </w:r>
          </w:p>
          <w:p w14:paraId="6EF5BD86" w14:textId="77777777" w:rsidR="001D29A3" w:rsidRDefault="001D29A3" w:rsidP="001E06D6">
            <w:pPr>
              <w:jc w:val="both"/>
              <w:rPr>
                <w:lang w:eastAsia="en-US"/>
              </w:rPr>
            </w:pPr>
          </w:p>
        </w:tc>
      </w:tr>
      <w:tr w:rsidR="0010534A" w14:paraId="3ECDA5D9" w14:textId="77777777" w:rsidTr="008B24A8">
        <w:tc>
          <w:tcPr>
            <w:tcW w:w="2127" w:type="dxa"/>
          </w:tcPr>
          <w:p w14:paraId="6C048BAC" w14:textId="77777777" w:rsidR="0010534A" w:rsidRPr="00E4491A" w:rsidRDefault="0010534A" w:rsidP="001E06D6">
            <w:pPr>
              <w:jc w:val="both"/>
              <w:rPr>
                <w:b/>
                <w:lang w:eastAsia="en-US"/>
              </w:rPr>
            </w:pPr>
            <w:r>
              <w:rPr>
                <w:b/>
                <w:lang w:eastAsia="en-US"/>
              </w:rPr>
              <w:t>Organizacinis modelis</w:t>
            </w:r>
          </w:p>
        </w:tc>
        <w:tc>
          <w:tcPr>
            <w:tcW w:w="7512" w:type="dxa"/>
          </w:tcPr>
          <w:p w14:paraId="056F42EB" w14:textId="77777777" w:rsidR="0010534A" w:rsidRDefault="0010534A" w:rsidP="001E06D6">
            <w:pPr>
              <w:jc w:val="both"/>
              <w:rPr>
                <w:lang w:eastAsia="en-US"/>
              </w:rPr>
            </w:pPr>
            <w:r>
              <w:rPr>
                <w:lang w:eastAsia="en-US"/>
              </w:rPr>
              <w:t xml:space="preserve">Investavimo pasiūlyme pateiktas ir </w:t>
            </w:r>
            <w:r w:rsidR="00810ECA">
              <w:rPr>
                <w:lang w:eastAsia="en-US"/>
              </w:rPr>
              <w:t xml:space="preserve">pagal Atrankos sąlygas vykdytų </w:t>
            </w:r>
            <w:r>
              <w:rPr>
                <w:lang w:eastAsia="en-US"/>
              </w:rPr>
              <w:t>derybų metu</w:t>
            </w:r>
            <w:r w:rsidR="00B852E0">
              <w:rPr>
                <w:lang w:eastAsia="en-US"/>
              </w:rPr>
              <w:t xml:space="preserve"> patikslintas </w:t>
            </w:r>
            <w:r w:rsidR="00810ECA">
              <w:rPr>
                <w:lang w:eastAsia="en-US"/>
              </w:rPr>
              <w:t>tarp</w:t>
            </w:r>
            <w:r>
              <w:rPr>
                <w:lang w:eastAsia="en-US"/>
              </w:rPr>
              <w:t xml:space="preserve"> Šalių</w:t>
            </w:r>
            <w:r w:rsidR="00810ECA">
              <w:rPr>
                <w:lang w:eastAsia="en-US"/>
              </w:rPr>
              <w:t xml:space="preserve"> suderintas</w:t>
            </w:r>
            <w:r>
              <w:rPr>
                <w:lang w:eastAsia="en-US"/>
              </w:rPr>
              <w:t xml:space="preserve"> galutinis Investicijų projekto įgyvendinimo organizacinis modelis</w:t>
            </w:r>
            <w:r w:rsidR="00810ECA">
              <w:rPr>
                <w:lang w:eastAsia="en-US"/>
              </w:rPr>
              <w:t>.</w:t>
            </w:r>
            <w:r>
              <w:rPr>
                <w:lang w:eastAsia="en-US"/>
              </w:rPr>
              <w:t xml:space="preserve"> </w:t>
            </w:r>
          </w:p>
          <w:p w14:paraId="1866E78C" w14:textId="77777777" w:rsidR="00AC14AC" w:rsidRDefault="00AC14AC" w:rsidP="001E06D6">
            <w:pPr>
              <w:jc w:val="both"/>
              <w:rPr>
                <w:lang w:eastAsia="en-US"/>
              </w:rPr>
            </w:pPr>
          </w:p>
        </w:tc>
      </w:tr>
      <w:tr w:rsidR="008A0083" w14:paraId="477A96DE" w14:textId="77777777" w:rsidTr="008B24A8">
        <w:tc>
          <w:tcPr>
            <w:tcW w:w="2127" w:type="dxa"/>
          </w:tcPr>
          <w:p w14:paraId="72605450" w14:textId="77777777" w:rsidR="008A0083" w:rsidRDefault="008A0083" w:rsidP="001E06D6">
            <w:pPr>
              <w:jc w:val="both"/>
              <w:rPr>
                <w:b/>
                <w:lang w:eastAsia="en-US"/>
              </w:rPr>
            </w:pPr>
            <w:r>
              <w:rPr>
                <w:b/>
                <w:lang w:eastAsia="en-US"/>
              </w:rPr>
              <w:t>Projekto įmonė</w:t>
            </w:r>
          </w:p>
          <w:p w14:paraId="748F8323" w14:textId="77777777" w:rsidR="008A0083" w:rsidRDefault="008A0083" w:rsidP="001E06D6">
            <w:pPr>
              <w:jc w:val="both"/>
              <w:rPr>
                <w:b/>
                <w:lang w:eastAsia="en-US"/>
              </w:rPr>
            </w:pPr>
          </w:p>
        </w:tc>
        <w:tc>
          <w:tcPr>
            <w:tcW w:w="7512" w:type="dxa"/>
          </w:tcPr>
          <w:p w14:paraId="40A6BC24" w14:textId="77777777" w:rsidR="008A0083" w:rsidRDefault="00E62894" w:rsidP="00810ECA">
            <w:pPr>
              <w:jc w:val="both"/>
              <w:rPr>
                <w:lang w:eastAsia="en-US"/>
              </w:rPr>
            </w:pPr>
            <w:r>
              <w:rPr>
                <w:lang w:eastAsia="en-US"/>
              </w:rPr>
              <w:t xml:space="preserve">numatomą įsteigti uždarąją akcinę bendrovę, kurios steigėjais </w:t>
            </w:r>
            <w:r w:rsidR="00D504C5">
              <w:rPr>
                <w:lang w:eastAsia="en-US"/>
              </w:rPr>
              <w:t xml:space="preserve">ir akcininkais </w:t>
            </w:r>
            <w:r>
              <w:rPr>
                <w:lang w:eastAsia="en-US"/>
              </w:rPr>
              <w:t>bus Panevėžio autobusų parkas ir Investuotojas</w:t>
            </w:r>
            <w:r w:rsidR="008A0083">
              <w:rPr>
                <w:lang w:eastAsia="en-US"/>
              </w:rPr>
              <w:t>,</w:t>
            </w:r>
            <w:r>
              <w:rPr>
                <w:lang w:eastAsia="en-US"/>
              </w:rPr>
              <w:t xml:space="preserve"> kaip tai detaliau aptarta </w:t>
            </w:r>
            <w:r w:rsidR="008A0083">
              <w:rPr>
                <w:lang w:eastAsia="en-US"/>
              </w:rPr>
              <w:t>Sutart</w:t>
            </w:r>
            <w:r w:rsidR="000C2937">
              <w:rPr>
                <w:lang w:eastAsia="en-US"/>
              </w:rPr>
              <w:t>ies 7 punkte</w:t>
            </w:r>
            <w:r w:rsidR="008A0083">
              <w:rPr>
                <w:lang w:eastAsia="en-US"/>
              </w:rPr>
              <w:t>.</w:t>
            </w:r>
          </w:p>
          <w:p w14:paraId="578C969B" w14:textId="77777777" w:rsidR="00D504C5" w:rsidRDefault="00D504C5" w:rsidP="00810ECA">
            <w:pPr>
              <w:jc w:val="both"/>
              <w:rPr>
                <w:lang w:eastAsia="en-US"/>
              </w:rPr>
            </w:pPr>
          </w:p>
        </w:tc>
      </w:tr>
      <w:tr w:rsidR="00804227" w14:paraId="5587E9F8" w14:textId="77777777" w:rsidTr="008B24A8">
        <w:tc>
          <w:tcPr>
            <w:tcW w:w="2127" w:type="dxa"/>
          </w:tcPr>
          <w:p w14:paraId="44FAA554" w14:textId="77777777" w:rsidR="00804227" w:rsidRPr="00E4491A" w:rsidRDefault="00804227" w:rsidP="001E06D6">
            <w:pPr>
              <w:jc w:val="both"/>
              <w:rPr>
                <w:b/>
                <w:lang w:eastAsia="en-US"/>
              </w:rPr>
            </w:pPr>
            <w:r>
              <w:rPr>
                <w:b/>
                <w:lang w:eastAsia="en-US"/>
              </w:rPr>
              <w:t xml:space="preserve">Zona </w:t>
            </w:r>
          </w:p>
        </w:tc>
        <w:tc>
          <w:tcPr>
            <w:tcW w:w="7512" w:type="dxa"/>
          </w:tcPr>
          <w:p w14:paraId="5EA569D2" w14:textId="77777777" w:rsidR="00804227" w:rsidRDefault="00810ECA" w:rsidP="00810ECA">
            <w:pPr>
              <w:jc w:val="both"/>
              <w:rPr>
                <w:lang w:eastAsia="en-US"/>
              </w:rPr>
            </w:pPr>
            <w:r>
              <w:rPr>
                <w:lang w:eastAsia="en-US"/>
              </w:rPr>
              <w:t>turi tokią pačią reikšmę, kaip ji apibrėžta Atrankos sąlygų 1 priede.</w:t>
            </w:r>
          </w:p>
          <w:p w14:paraId="0AD9831F" w14:textId="77777777" w:rsidR="00810ECA" w:rsidRDefault="00810ECA" w:rsidP="00810ECA">
            <w:pPr>
              <w:jc w:val="both"/>
              <w:rPr>
                <w:lang w:eastAsia="en-US"/>
              </w:rPr>
            </w:pPr>
          </w:p>
        </w:tc>
      </w:tr>
      <w:tr w:rsidR="0035786E" w14:paraId="35834B96" w14:textId="77777777" w:rsidTr="008B24A8">
        <w:tc>
          <w:tcPr>
            <w:tcW w:w="2127" w:type="dxa"/>
          </w:tcPr>
          <w:p w14:paraId="5A27A14A" w14:textId="77777777" w:rsidR="0035786E" w:rsidRPr="00EC032E" w:rsidRDefault="0035786E" w:rsidP="001E06D6">
            <w:pPr>
              <w:jc w:val="both"/>
              <w:rPr>
                <w:b/>
                <w:lang w:eastAsia="en-US"/>
              </w:rPr>
            </w:pPr>
            <w:r w:rsidRPr="00EE5FAA">
              <w:rPr>
                <w:b/>
                <w:lang w:eastAsia="en-US"/>
              </w:rPr>
              <w:lastRenderedPageBreak/>
              <w:t>Teritorija</w:t>
            </w:r>
          </w:p>
        </w:tc>
        <w:tc>
          <w:tcPr>
            <w:tcW w:w="7512" w:type="dxa"/>
          </w:tcPr>
          <w:p w14:paraId="3D6377B0" w14:textId="77777777" w:rsidR="0035786E" w:rsidRDefault="00810ECA" w:rsidP="00810ECA">
            <w:pPr>
              <w:jc w:val="both"/>
              <w:rPr>
                <w:lang w:eastAsia="en-US"/>
              </w:rPr>
            </w:pPr>
            <w:r>
              <w:rPr>
                <w:lang w:eastAsia="en-US"/>
              </w:rPr>
              <w:t>turi tokią pačią reikšmę, kaip ji apibrėžta Atrankos sąlygų 1 priede.</w:t>
            </w:r>
          </w:p>
          <w:p w14:paraId="2BF372AE" w14:textId="77777777" w:rsidR="00810ECA" w:rsidRDefault="00810ECA" w:rsidP="00810ECA">
            <w:pPr>
              <w:jc w:val="both"/>
              <w:rPr>
                <w:lang w:eastAsia="en-US"/>
              </w:rPr>
            </w:pPr>
          </w:p>
        </w:tc>
      </w:tr>
      <w:tr w:rsidR="0035786E" w14:paraId="0E991B5C" w14:textId="77777777" w:rsidTr="008B24A8">
        <w:tc>
          <w:tcPr>
            <w:tcW w:w="2127" w:type="dxa"/>
          </w:tcPr>
          <w:p w14:paraId="08F7932F" w14:textId="77777777" w:rsidR="0035786E" w:rsidRDefault="008B24A8" w:rsidP="001E06D6">
            <w:pPr>
              <w:jc w:val="both"/>
              <w:rPr>
                <w:b/>
                <w:lang w:eastAsia="en-US"/>
              </w:rPr>
            </w:pPr>
            <w:r>
              <w:rPr>
                <w:b/>
                <w:lang w:eastAsia="en-US"/>
              </w:rPr>
              <w:t>Dabartinės a</w:t>
            </w:r>
            <w:r w:rsidR="0035786E" w:rsidRPr="00EC032E">
              <w:rPr>
                <w:b/>
                <w:lang w:eastAsia="en-US"/>
              </w:rPr>
              <w:t>utobusų stoties sklypas</w:t>
            </w:r>
          </w:p>
          <w:p w14:paraId="1CD635D0" w14:textId="77777777" w:rsidR="00412643" w:rsidRPr="00EE5FAA" w:rsidRDefault="00412643" w:rsidP="001E06D6">
            <w:pPr>
              <w:jc w:val="both"/>
              <w:rPr>
                <w:b/>
                <w:lang w:eastAsia="en-US"/>
              </w:rPr>
            </w:pPr>
          </w:p>
        </w:tc>
        <w:tc>
          <w:tcPr>
            <w:tcW w:w="7512" w:type="dxa"/>
          </w:tcPr>
          <w:p w14:paraId="60DB27D4" w14:textId="77777777" w:rsidR="0035786E" w:rsidRDefault="0035786E" w:rsidP="001E06D6">
            <w:pPr>
              <w:jc w:val="both"/>
              <w:rPr>
                <w:lang w:eastAsia="en-US"/>
              </w:rPr>
            </w:pPr>
            <w:r w:rsidRPr="009A5D81">
              <w:rPr>
                <w:lang w:eastAsia="en-US"/>
              </w:rPr>
              <w:t>Lietuvos Respublikai nuosavybės teise priklausantis žemės sklypas Savanorių a. 5, Panevėžys, unikalus Nr. 2701-0020-0325, plotas 0,4499 ha</w:t>
            </w:r>
            <w:r>
              <w:rPr>
                <w:lang w:eastAsia="en-US"/>
              </w:rPr>
              <w:t>, kuriame yra dabartinė Panevėžio miesto autobusų stotis</w:t>
            </w:r>
            <w:r w:rsidR="00412643">
              <w:rPr>
                <w:lang w:eastAsia="en-US"/>
              </w:rPr>
              <w:t>.</w:t>
            </w:r>
          </w:p>
          <w:p w14:paraId="5293E3DB" w14:textId="77777777" w:rsidR="00810ECA" w:rsidRDefault="00810ECA" w:rsidP="001E06D6">
            <w:pPr>
              <w:jc w:val="both"/>
              <w:rPr>
                <w:lang w:eastAsia="en-US"/>
              </w:rPr>
            </w:pPr>
          </w:p>
        </w:tc>
      </w:tr>
      <w:tr w:rsidR="0035786E" w14:paraId="475BFB00" w14:textId="77777777" w:rsidTr="008B24A8">
        <w:tc>
          <w:tcPr>
            <w:tcW w:w="2127" w:type="dxa"/>
          </w:tcPr>
          <w:p w14:paraId="22BB40E3" w14:textId="77777777" w:rsidR="0035786E" w:rsidRPr="00EE5FAA" w:rsidRDefault="008B24A8" w:rsidP="001E06D6">
            <w:pPr>
              <w:jc w:val="both"/>
              <w:rPr>
                <w:b/>
                <w:lang w:eastAsia="en-US"/>
              </w:rPr>
            </w:pPr>
            <w:r>
              <w:rPr>
                <w:b/>
                <w:lang w:eastAsia="en-US"/>
              </w:rPr>
              <w:t>Dabartinė a</w:t>
            </w:r>
            <w:r w:rsidR="0035786E" w:rsidRPr="00EC032E">
              <w:rPr>
                <w:b/>
                <w:lang w:eastAsia="en-US"/>
              </w:rPr>
              <w:t>utobusų stotis</w:t>
            </w:r>
          </w:p>
        </w:tc>
        <w:tc>
          <w:tcPr>
            <w:tcW w:w="7512" w:type="dxa"/>
          </w:tcPr>
          <w:p w14:paraId="04B4FB3E" w14:textId="77777777" w:rsidR="0035786E" w:rsidRDefault="00D504C5" w:rsidP="001E06D6">
            <w:pPr>
              <w:jc w:val="both"/>
              <w:rPr>
                <w:lang w:eastAsia="en-US"/>
              </w:rPr>
            </w:pPr>
            <w:r>
              <w:rPr>
                <w:lang w:eastAsia="en-US"/>
              </w:rPr>
              <w:t>Dabartinės a</w:t>
            </w:r>
            <w:r w:rsidR="0035786E" w:rsidRPr="00EC032E">
              <w:rPr>
                <w:lang w:eastAsia="en-US"/>
              </w:rPr>
              <w:t>utobus</w:t>
            </w:r>
            <w:r w:rsidR="0035786E">
              <w:rPr>
                <w:lang w:eastAsia="en-US"/>
              </w:rPr>
              <w:t xml:space="preserve">ų stoties sklype esantys </w:t>
            </w:r>
            <w:r w:rsidR="00810ECA">
              <w:rPr>
                <w:lang w:eastAsia="en-US"/>
              </w:rPr>
              <w:t xml:space="preserve">Nekilnojamojo turto registre </w:t>
            </w:r>
            <w:r w:rsidR="0035786E">
              <w:rPr>
                <w:lang w:eastAsia="en-US"/>
              </w:rPr>
              <w:t>įregistruoti Panevėžio autobusų park</w:t>
            </w:r>
            <w:r w:rsidR="00810ECA">
              <w:rPr>
                <w:lang w:eastAsia="en-US"/>
              </w:rPr>
              <w:t>ui</w:t>
            </w:r>
            <w:r w:rsidR="0035786E">
              <w:rPr>
                <w:lang w:eastAsia="en-US"/>
              </w:rPr>
              <w:t xml:space="preserve"> </w:t>
            </w:r>
            <w:r w:rsidR="0035786E" w:rsidRPr="00EC032E">
              <w:rPr>
                <w:lang w:eastAsia="en-US"/>
              </w:rPr>
              <w:t>nuosavybės teise priklausantys statiniai</w:t>
            </w:r>
            <w:r w:rsidR="0035786E">
              <w:rPr>
                <w:lang w:eastAsia="en-US"/>
              </w:rPr>
              <w:t>:</w:t>
            </w:r>
          </w:p>
          <w:p w14:paraId="2E172489" w14:textId="77777777" w:rsidR="0035786E" w:rsidRDefault="0035786E" w:rsidP="001E06D6">
            <w:pPr>
              <w:pStyle w:val="ListParagraph"/>
              <w:numPr>
                <w:ilvl w:val="0"/>
                <w:numId w:val="9"/>
              </w:numPr>
              <w:jc w:val="both"/>
              <w:rPr>
                <w:lang w:eastAsia="en-US"/>
              </w:rPr>
            </w:pPr>
            <w:r w:rsidRPr="00EC032E">
              <w:rPr>
                <w:lang w:eastAsia="en-US"/>
              </w:rPr>
              <w:t>pastatas - autobusų stotis, Savanorių a. 5, Panevėžys, unikalus Nr. 2796-1019- 2012;</w:t>
            </w:r>
          </w:p>
          <w:p w14:paraId="48E15949" w14:textId="77777777" w:rsidR="0035786E" w:rsidRPr="00EC032E" w:rsidRDefault="0035786E" w:rsidP="001E06D6">
            <w:pPr>
              <w:pStyle w:val="ListParagraph"/>
              <w:numPr>
                <w:ilvl w:val="0"/>
                <w:numId w:val="9"/>
              </w:numPr>
              <w:jc w:val="both"/>
              <w:rPr>
                <w:lang w:eastAsia="en-US"/>
              </w:rPr>
            </w:pPr>
            <w:r w:rsidRPr="00EC032E">
              <w:rPr>
                <w:lang w:eastAsia="en-US"/>
              </w:rPr>
              <w:t>pastatas - ūkinis pastatas, Savanorių a. 5, Panevėžys, unikalus Nr. 2796-1019- 2023;</w:t>
            </w:r>
          </w:p>
          <w:p w14:paraId="082B243C" w14:textId="77777777" w:rsidR="0035786E" w:rsidRPr="00EC032E" w:rsidRDefault="0035786E" w:rsidP="001E06D6">
            <w:pPr>
              <w:pStyle w:val="ListParagraph"/>
              <w:numPr>
                <w:ilvl w:val="0"/>
                <w:numId w:val="9"/>
              </w:numPr>
              <w:jc w:val="both"/>
              <w:rPr>
                <w:lang w:eastAsia="en-US"/>
              </w:rPr>
            </w:pPr>
            <w:r w:rsidRPr="00EC032E">
              <w:rPr>
                <w:lang w:eastAsia="en-US"/>
              </w:rPr>
              <w:t>kiti inžineriniai statiniai - kiemo aikštelė, Savanorių a. 5, Panevėž</w:t>
            </w:r>
            <w:r w:rsidR="006945D0">
              <w:rPr>
                <w:lang w:eastAsia="en-US"/>
              </w:rPr>
              <w:t>ys, unikalus Nr. 2796-1019-2034.</w:t>
            </w:r>
          </w:p>
          <w:p w14:paraId="7A19B5AF" w14:textId="77777777" w:rsidR="0035786E" w:rsidRDefault="0035786E" w:rsidP="001E06D6">
            <w:pPr>
              <w:tabs>
                <w:tab w:val="left" w:pos="1134"/>
              </w:tabs>
              <w:suppressAutoHyphens/>
              <w:autoSpaceDN w:val="0"/>
              <w:ind w:left="567"/>
              <w:jc w:val="both"/>
              <w:textAlignment w:val="baseline"/>
              <w:rPr>
                <w:lang w:eastAsia="en-US"/>
              </w:rPr>
            </w:pPr>
          </w:p>
        </w:tc>
      </w:tr>
      <w:tr w:rsidR="0035786E" w14:paraId="632D42AC" w14:textId="77777777" w:rsidTr="008B24A8">
        <w:tc>
          <w:tcPr>
            <w:tcW w:w="2127" w:type="dxa"/>
          </w:tcPr>
          <w:p w14:paraId="2EB915BA" w14:textId="77777777" w:rsidR="0035786E" w:rsidRPr="00EE5FAA" w:rsidRDefault="0035786E" w:rsidP="001E06D6">
            <w:pPr>
              <w:jc w:val="both"/>
              <w:rPr>
                <w:b/>
                <w:lang w:eastAsia="en-US"/>
              </w:rPr>
            </w:pPr>
            <w:r>
              <w:rPr>
                <w:b/>
                <w:lang w:eastAsia="en-US"/>
              </w:rPr>
              <w:t>Savanorių aikštės skveras</w:t>
            </w:r>
          </w:p>
        </w:tc>
        <w:tc>
          <w:tcPr>
            <w:tcW w:w="7512" w:type="dxa"/>
          </w:tcPr>
          <w:p w14:paraId="0D835B89" w14:textId="77777777" w:rsidR="0035786E" w:rsidRDefault="0035786E" w:rsidP="001E06D6">
            <w:pPr>
              <w:jc w:val="both"/>
              <w:rPr>
                <w:lang w:eastAsia="en-US"/>
              </w:rPr>
            </w:pPr>
            <w:r>
              <w:rPr>
                <w:lang w:eastAsia="en-US"/>
              </w:rPr>
              <w:t xml:space="preserve">šalia </w:t>
            </w:r>
            <w:r w:rsidR="00D504C5">
              <w:rPr>
                <w:lang w:eastAsia="en-US"/>
              </w:rPr>
              <w:t>Dabartinės a</w:t>
            </w:r>
            <w:r>
              <w:rPr>
                <w:lang w:eastAsia="en-US"/>
              </w:rPr>
              <w:t>utobusų stoties</w:t>
            </w:r>
            <w:r w:rsidR="00810ECA">
              <w:rPr>
                <w:lang w:eastAsia="en-US"/>
              </w:rPr>
              <w:t xml:space="preserve"> sklypo</w:t>
            </w:r>
            <w:r>
              <w:rPr>
                <w:lang w:eastAsia="en-US"/>
              </w:rPr>
              <w:t xml:space="preserve"> esanti teritorija (ribojama Ukmergės g., Laisvės a., Savanorių a., Panevėžyje) </w:t>
            </w:r>
            <w:r w:rsidR="004C649D">
              <w:rPr>
                <w:lang w:eastAsia="en-US"/>
              </w:rPr>
              <w:t>Savanorių aikštės skvero detaliajame plane</w:t>
            </w:r>
            <w:r w:rsidR="00804227">
              <w:rPr>
                <w:lang w:eastAsia="en-US"/>
              </w:rPr>
              <w:t xml:space="preserve"> pažymėta</w:t>
            </w:r>
            <w:r w:rsidR="004C649D">
              <w:rPr>
                <w:lang w:eastAsia="en-US"/>
              </w:rPr>
              <w:t xml:space="preserve"> kaip sklypas</w:t>
            </w:r>
            <w:r w:rsidR="00804227">
              <w:rPr>
                <w:lang w:eastAsia="en-US"/>
              </w:rPr>
              <w:t xml:space="preserve"> Nr. 5.</w:t>
            </w:r>
          </w:p>
          <w:p w14:paraId="035B5DE1" w14:textId="77777777" w:rsidR="00804227" w:rsidRPr="00EE5FAA" w:rsidRDefault="00804227" w:rsidP="001E06D6">
            <w:pPr>
              <w:jc w:val="both"/>
              <w:rPr>
                <w:lang w:eastAsia="en-US"/>
              </w:rPr>
            </w:pPr>
          </w:p>
        </w:tc>
      </w:tr>
      <w:tr w:rsidR="004C649D" w14:paraId="11E06ED2" w14:textId="77777777" w:rsidTr="008B24A8">
        <w:tc>
          <w:tcPr>
            <w:tcW w:w="2127" w:type="dxa"/>
          </w:tcPr>
          <w:p w14:paraId="5A63BAB1" w14:textId="77777777" w:rsidR="004C649D" w:rsidRDefault="004C649D" w:rsidP="004C649D">
            <w:pPr>
              <w:jc w:val="both"/>
              <w:rPr>
                <w:b/>
                <w:lang w:eastAsia="en-US"/>
              </w:rPr>
            </w:pPr>
            <w:r>
              <w:rPr>
                <w:b/>
                <w:lang w:eastAsia="en-US"/>
              </w:rPr>
              <w:t>Savanorių aikštės skvero detalusis planas</w:t>
            </w:r>
          </w:p>
          <w:p w14:paraId="3EFDFBF5" w14:textId="77777777" w:rsidR="004C649D" w:rsidRDefault="004C649D" w:rsidP="004C649D">
            <w:pPr>
              <w:jc w:val="both"/>
              <w:rPr>
                <w:b/>
                <w:lang w:eastAsia="en-US"/>
              </w:rPr>
            </w:pPr>
          </w:p>
        </w:tc>
        <w:tc>
          <w:tcPr>
            <w:tcW w:w="7512" w:type="dxa"/>
          </w:tcPr>
          <w:p w14:paraId="30B7AFCF" w14:textId="77777777" w:rsidR="004C649D" w:rsidRDefault="004C649D" w:rsidP="004C649D">
            <w:pPr>
              <w:jc w:val="both"/>
              <w:rPr>
                <w:lang w:eastAsia="en-US"/>
              </w:rPr>
            </w:pPr>
            <w:r w:rsidRPr="009451E7">
              <w:rPr>
                <w:lang w:eastAsia="en-US"/>
              </w:rPr>
              <w:t xml:space="preserve">Panevėžio miesto savivaldybės administracijos direktoriaus 2014 m. gruodžio 5 d. </w:t>
            </w:r>
            <w:r>
              <w:rPr>
                <w:lang w:eastAsia="en-US"/>
              </w:rPr>
              <w:t>įsakymu Nr. A-1055 patvirtintas detalusis planas.</w:t>
            </w:r>
          </w:p>
        </w:tc>
      </w:tr>
      <w:tr w:rsidR="004C649D" w14:paraId="2183A34A" w14:textId="77777777" w:rsidTr="008B24A8">
        <w:tc>
          <w:tcPr>
            <w:tcW w:w="2127" w:type="dxa"/>
          </w:tcPr>
          <w:p w14:paraId="6A0820DD" w14:textId="77777777" w:rsidR="004C649D" w:rsidRDefault="004C649D" w:rsidP="004C649D">
            <w:pPr>
              <w:jc w:val="both"/>
              <w:rPr>
                <w:b/>
                <w:lang w:eastAsia="en-US"/>
              </w:rPr>
            </w:pPr>
            <w:r>
              <w:rPr>
                <w:b/>
                <w:lang w:eastAsia="en-US"/>
              </w:rPr>
              <w:t>Naujos autobusų stoties sklypas</w:t>
            </w:r>
          </w:p>
          <w:p w14:paraId="54E1AF6D" w14:textId="77777777" w:rsidR="004C649D" w:rsidRDefault="004C649D" w:rsidP="004C649D">
            <w:pPr>
              <w:jc w:val="both"/>
              <w:rPr>
                <w:b/>
                <w:lang w:eastAsia="en-US"/>
              </w:rPr>
            </w:pPr>
          </w:p>
        </w:tc>
        <w:tc>
          <w:tcPr>
            <w:tcW w:w="7512" w:type="dxa"/>
          </w:tcPr>
          <w:p w14:paraId="7113CD13" w14:textId="77777777" w:rsidR="004C649D" w:rsidRDefault="004C649D" w:rsidP="004C649D">
            <w:pPr>
              <w:jc w:val="both"/>
              <w:rPr>
                <w:lang w:eastAsia="en-US"/>
              </w:rPr>
            </w:pPr>
            <w:r>
              <w:rPr>
                <w:lang w:eastAsia="en-US"/>
              </w:rPr>
              <w:t>Savanorių aikštės skvero pagrindu šioje Sutartyje numatyta tvarka suformuotas naujos Panevėžio miesto autobusų stoties statybai reikalingas žemės sklypas.</w:t>
            </w:r>
          </w:p>
          <w:p w14:paraId="1FAF41FF" w14:textId="77777777" w:rsidR="004C649D" w:rsidRPr="009451E7" w:rsidRDefault="004C649D" w:rsidP="004C649D">
            <w:pPr>
              <w:jc w:val="both"/>
              <w:rPr>
                <w:lang w:eastAsia="en-US"/>
              </w:rPr>
            </w:pPr>
          </w:p>
        </w:tc>
      </w:tr>
      <w:tr w:rsidR="004C649D" w14:paraId="4E6E9B1E" w14:textId="77777777" w:rsidTr="008B24A8">
        <w:tc>
          <w:tcPr>
            <w:tcW w:w="2127" w:type="dxa"/>
          </w:tcPr>
          <w:p w14:paraId="521C0494" w14:textId="77777777" w:rsidR="004C649D" w:rsidRDefault="004C649D" w:rsidP="004C649D">
            <w:pPr>
              <w:jc w:val="both"/>
              <w:rPr>
                <w:b/>
                <w:iCs/>
                <w:lang w:eastAsia="en-US"/>
              </w:rPr>
            </w:pPr>
            <w:r w:rsidRPr="007927D6">
              <w:rPr>
                <w:b/>
                <w:iCs/>
                <w:lang w:eastAsia="en-US"/>
              </w:rPr>
              <w:t>Miesto centrinės dalies detalusis planas</w:t>
            </w:r>
          </w:p>
          <w:p w14:paraId="17E89289" w14:textId="77777777" w:rsidR="004C649D" w:rsidRDefault="004C649D" w:rsidP="004C649D">
            <w:pPr>
              <w:jc w:val="both"/>
              <w:rPr>
                <w:b/>
                <w:lang w:eastAsia="en-US"/>
              </w:rPr>
            </w:pPr>
          </w:p>
        </w:tc>
        <w:tc>
          <w:tcPr>
            <w:tcW w:w="7512" w:type="dxa"/>
          </w:tcPr>
          <w:p w14:paraId="504A5368" w14:textId="77777777" w:rsidR="004C649D" w:rsidRDefault="004C649D" w:rsidP="004C649D">
            <w:pPr>
              <w:jc w:val="both"/>
              <w:rPr>
                <w:lang w:eastAsia="en-US"/>
              </w:rPr>
            </w:pPr>
            <w:r w:rsidRPr="007927D6">
              <w:rPr>
                <w:iCs/>
                <w:lang w:eastAsia="en-US"/>
              </w:rPr>
              <w:t xml:space="preserve">2000-03-09 </w:t>
            </w:r>
            <w:r w:rsidRPr="007927D6">
              <w:rPr>
                <w:lang w:eastAsia="en-US"/>
              </w:rPr>
              <w:t>Panevėžio miesto savivaldybės tarybos sprendimu</w:t>
            </w:r>
            <w:r w:rsidRPr="007927D6">
              <w:rPr>
                <w:iCs/>
                <w:lang w:eastAsia="en-US"/>
              </w:rPr>
              <w:t xml:space="preserve"> patvirtintas </w:t>
            </w:r>
            <w:r>
              <w:rPr>
                <w:iCs/>
                <w:lang w:eastAsia="en-US"/>
              </w:rPr>
              <w:t>Panevėžio m</w:t>
            </w:r>
            <w:r w:rsidRPr="007927D6">
              <w:rPr>
                <w:iCs/>
                <w:lang w:eastAsia="en-US"/>
              </w:rPr>
              <w:t>iesto centrinės dalies detalusis planas</w:t>
            </w:r>
            <w:r>
              <w:rPr>
                <w:iCs/>
                <w:lang w:eastAsia="en-US"/>
              </w:rPr>
              <w:t>.</w:t>
            </w:r>
          </w:p>
        </w:tc>
      </w:tr>
      <w:tr w:rsidR="004C649D" w14:paraId="4049B9A5" w14:textId="77777777" w:rsidTr="008B24A8">
        <w:tc>
          <w:tcPr>
            <w:tcW w:w="2127" w:type="dxa"/>
          </w:tcPr>
          <w:p w14:paraId="04419BAE" w14:textId="77777777" w:rsidR="004C649D" w:rsidRDefault="004C649D" w:rsidP="004C649D">
            <w:pPr>
              <w:jc w:val="both"/>
              <w:rPr>
                <w:b/>
                <w:lang w:eastAsia="en-US"/>
              </w:rPr>
            </w:pPr>
            <w:r>
              <w:rPr>
                <w:b/>
                <w:lang w:eastAsia="en-US"/>
              </w:rPr>
              <w:t>Automobilių stovėjimo aikštelės sklypas</w:t>
            </w:r>
          </w:p>
          <w:p w14:paraId="63FE0427" w14:textId="77777777" w:rsidR="004C649D" w:rsidRPr="00EE5FAA" w:rsidRDefault="004C649D" w:rsidP="004C649D">
            <w:pPr>
              <w:jc w:val="both"/>
              <w:rPr>
                <w:b/>
                <w:lang w:eastAsia="en-US"/>
              </w:rPr>
            </w:pPr>
          </w:p>
        </w:tc>
        <w:tc>
          <w:tcPr>
            <w:tcW w:w="7512" w:type="dxa"/>
          </w:tcPr>
          <w:p w14:paraId="22F230E0" w14:textId="77777777" w:rsidR="004C649D" w:rsidRPr="00EE5FAA" w:rsidRDefault="004C649D" w:rsidP="004C649D">
            <w:pPr>
              <w:jc w:val="both"/>
              <w:rPr>
                <w:lang w:eastAsia="en-US"/>
              </w:rPr>
            </w:pPr>
            <w:r>
              <w:rPr>
                <w:lang w:eastAsia="en-US"/>
              </w:rPr>
              <w:t>Lietuvos Respublikai nuosavybės teise priklausantis žemės sklypas, unikalus Nr. 4400-4166-2435, plotas 0,3971 ha.</w:t>
            </w:r>
          </w:p>
        </w:tc>
      </w:tr>
      <w:tr w:rsidR="004C649D" w14:paraId="64BA824A" w14:textId="77777777" w:rsidTr="008B24A8">
        <w:tc>
          <w:tcPr>
            <w:tcW w:w="2127" w:type="dxa"/>
          </w:tcPr>
          <w:p w14:paraId="6763D897" w14:textId="77777777" w:rsidR="004C649D" w:rsidRDefault="004C649D" w:rsidP="004C649D">
            <w:pPr>
              <w:jc w:val="both"/>
              <w:rPr>
                <w:b/>
                <w:lang w:eastAsia="en-US"/>
              </w:rPr>
            </w:pPr>
            <w:r>
              <w:rPr>
                <w:b/>
                <w:lang w:eastAsia="en-US"/>
              </w:rPr>
              <w:t>Automobilių stovėjimo aikštelė</w:t>
            </w:r>
          </w:p>
        </w:tc>
        <w:tc>
          <w:tcPr>
            <w:tcW w:w="7512" w:type="dxa"/>
          </w:tcPr>
          <w:p w14:paraId="7C78F709" w14:textId="77777777" w:rsidR="004C649D" w:rsidRDefault="004C649D" w:rsidP="004C649D">
            <w:pPr>
              <w:jc w:val="both"/>
              <w:rPr>
                <w:lang w:eastAsia="en-US"/>
              </w:rPr>
            </w:pPr>
            <w:r>
              <w:rPr>
                <w:lang w:eastAsia="en-US"/>
              </w:rPr>
              <w:t xml:space="preserve">Automobilių stovėjimo aikštelės sklype esantis, Nekilnojamojo turto registre įregistruotas Savivaldybei nuosavybės teise priklausantis statinys: automobilių stovėjimo aikštelė, </w:t>
            </w:r>
            <w:r w:rsidRPr="00A23F10">
              <w:rPr>
                <w:highlight w:val="yellow"/>
                <w:lang w:eastAsia="en-US"/>
              </w:rPr>
              <w:t>__________ g. __, Panevėžys, unikalus Nr. _______________</w:t>
            </w:r>
            <w:r>
              <w:rPr>
                <w:lang w:eastAsia="en-US"/>
              </w:rPr>
              <w:t>.</w:t>
            </w:r>
          </w:p>
          <w:p w14:paraId="47AA20D6" w14:textId="77777777" w:rsidR="004C649D" w:rsidRDefault="004C649D" w:rsidP="004C649D">
            <w:pPr>
              <w:jc w:val="both"/>
              <w:rPr>
                <w:lang w:eastAsia="en-US"/>
              </w:rPr>
            </w:pPr>
          </w:p>
        </w:tc>
      </w:tr>
      <w:tr w:rsidR="004C649D" w14:paraId="6A00E496" w14:textId="77777777" w:rsidTr="008B24A8">
        <w:tc>
          <w:tcPr>
            <w:tcW w:w="2127" w:type="dxa"/>
          </w:tcPr>
          <w:p w14:paraId="622534D6" w14:textId="77777777" w:rsidR="004C649D" w:rsidRDefault="004C649D" w:rsidP="004C649D">
            <w:pPr>
              <w:jc w:val="both"/>
              <w:rPr>
                <w:b/>
                <w:lang w:eastAsia="en-US"/>
              </w:rPr>
            </w:pPr>
            <w:r>
              <w:rPr>
                <w:b/>
                <w:lang w:eastAsia="en-US"/>
              </w:rPr>
              <w:t>Investuotojo įmonė</w:t>
            </w:r>
          </w:p>
          <w:p w14:paraId="4868DB6B" w14:textId="77777777" w:rsidR="004C649D" w:rsidRDefault="004C649D" w:rsidP="004C649D">
            <w:pPr>
              <w:jc w:val="both"/>
              <w:rPr>
                <w:b/>
                <w:lang w:eastAsia="en-US"/>
              </w:rPr>
            </w:pPr>
          </w:p>
        </w:tc>
        <w:tc>
          <w:tcPr>
            <w:tcW w:w="7512" w:type="dxa"/>
          </w:tcPr>
          <w:p w14:paraId="79B6845D" w14:textId="77777777" w:rsidR="004C649D" w:rsidRDefault="004C649D" w:rsidP="004C649D">
            <w:pPr>
              <w:jc w:val="both"/>
              <w:rPr>
                <w:lang w:eastAsia="en-US"/>
              </w:rPr>
            </w:pPr>
            <w:r>
              <w:rPr>
                <w:lang w:eastAsia="en-US"/>
              </w:rPr>
              <w:t>turi reikšmę, apibrėžtą šios Sutarties 17.1 punkte.</w:t>
            </w:r>
          </w:p>
        </w:tc>
      </w:tr>
      <w:tr w:rsidR="004C649D" w14:paraId="687F430D" w14:textId="77777777" w:rsidTr="008B24A8">
        <w:tc>
          <w:tcPr>
            <w:tcW w:w="2127" w:type="dxa"/>
          </w:tcPr>
          <w:p w14:paraId="3F4E319F" w14:textId="77777777" w:rsidR="004C649D" w:rsidRPr="00EE5FAA" w:rsidRDefault="004C649D" w:rsidP="004C649D">
            <w:pPr>
              <w:jc w:val="both"/>
              <w:rPr>
                <w:b/>
                <w:lang w:eastAsia="en-US"/>
              </w:rPr>
            </w:pPr>
            <w:r>
              <w:rPr>
                <w:b/>
                <w:lang w:eastAsia="en-US"/>
              </w:rPr>
              <w:t>Panevėžio autobusų parko įmonė</w:t>
            </w:r>
          </w:p>
        </w:tc>
        <w:tc>
          <w:tcPr>
            <w:tcW w:w="7512" w:type="dxa"/>
          </w:tcPr>
          <w:p w14:paraId="35D28684" w14:textId="77777777" w:rsidR="004C649D" w:rsidRPr="00EE5FAA" w:rsidRDefault="004C649D" w:rsidP="004C649D">
            <w:pPr>
              <w:jc w:val="both"/>
              <w:rPr>
                <w:lang w:eastAsia="en-US"/>
              </w:rPr>
            </w:pPr>
            <w:r>
              <w:rPr>
                <w:lang w:eastAsia="en-US"/>
              </w:rPr>
              <w:t>turi reikšmę, apibrėžtą šios Sutarties 17.1 punkte.</w:t>
            </w:r>
          </w:p>
        </w:tc>
      </w:tr>
    </w:tbl>
    <w:p w14:paraId="753C4667" w14:textId="77777777" w:rsidR="0035786E" w:rsidRDefault="0035786E" w:rsidP="0035786E">
      <w:pPr>
        <w:pStyle w:val="ListParagraph"/>
        <w:ind w:left="792"/>
        <w:rPr>
          <w:lang w:eastAsia="en-US"/>
        </w:rPr>
      </w:pPr>
    </w:p>
    <w:p w14:paraId="2465C0DA" w14:textId="77777777" w:rsidR="0035786E" w:rsidRDefault="0035786E" w:rsidP="001E06D6">
      <w:pPr>
        <w:pStyle w:val="ListParagraph"/>
        <w:numPr>
          <w:ilvl w:val="1"/>
          <w:numId w:val="3"/>
        </w:numPr>
        <w:jc w:val="both"/>
        <w:rPr>
          <w:lang w:eastAsia="en-US"/>
        </w:rPr>
      </w:pPr>
      <w:r w:rsidRPr="0035786E">
        <w:rPr>
          <w:lang w:eastAsia="en-US"/>
        </w:rPr>
        <w:t>Jeigu sąvokos vartojimo kontekstas nenurodo kitaip, šioje Sutartyje:</w:t>
      </w:r>
    </w:p>
    <w:p w14:paraId="6EA4202B" w14:textId="77777777" w:rsidR="0035786E" w:rsidRDefault="0035786E" w:rsidP="0035786E">
      <w:pPr>
        <w:pStyle w:val="ListParagraph"/>
        <w:ind w:left="792"/>
        <w:rPr>
          <w:lang w:eastAsia="en-US"/>
        </w:rPr>
      </w:pPr>
    </w:p>
    <w:p w14:paraId="2972FB92" w14:textId="77777777" w:rsidR="0035786E" w:rsidRDefault="0035786E" w:rsidP="001E06D6">
      <w:pPr>
        <w:pStyle w:val="ListParagraph"/>
        <w:numPr>
          <w:ilvl w:val="2"/>
          <w:numId w:val="3"/>
        </w:numPr>
        <w:ind w:left="1418" w:hanging="698"/>
        <w:jc w:val="both"/>
        <w:rPr>
          <w:lang w:eastAsia="en-US"/>
        </w:rPr>
      </w:pPr>
      <w:r>
        <w:rPr>
          <w:lang w:eastAsia="en-US"/>
        </w:rPr>
        <w:t>v</w:t>
      </w:r>
      <w:r w:rsidRPr="0035786E">
        <w:rPr>
          <w:lang w:eastAsia="en-US"/>
        </w:rPr>
        <w:t>yriškąja gimine vartojami žodžiai apima ir žodžius, vartojamus mot</w:t>
      </w:r>
      <w:r>
        <w:rPr>
          <w:lang w:eastAsia="en-US"/>
        </w:rPr>
        <w:t>eriškąja gimine, ir atvirkščiai;</w:t>
      </w:r>
    </w:p>
    <w:p w14:paraId="3B29E3E2" w14:textId="77777777" w:rsidR="0035786E" w:rsidRDefault="0035786E" w:rsidP="001E06D6">
      <w:pPr>
        <w:pStyle w:val="ListParagraph"/>
        <w:numPr>
          <w:ilvl w:val="2"/>
          <w:numId w:val="3"/>
        </w:numPr>
        <w:ind w:left="1418" w:hanging="698"/>
        <w:jc w:val="both"/>
        <w:rPr>
          <w:lang w:eastAsia="en-US"/>
        </w:rPr>
      </w:pPr>
      <w:r>
        <w:rPr>
          <w:lang w:eastAsia="en-US"/>
        </w:rPr>
        <w:lastRenderedPageBreak/>
        <w:t>v</w:t>
      </w:r>
      <w:r w:rsidRPr="0035786E">
        <w:rPr>
          <w:lang w:eastAsia="en-US"/>
        </w:rPr>
        <w:t>ienaskaitos forma vartojami žodžiai apima žodžius, vartojamus dau</w:t>
      </w:r>
      <w:r>
        <w:rPr>
          <w:lang w:eastAsia="en-US"/>
        </w:rPr>
        <w:t>giskaitos forma, ir atvirkščiai;</w:t>
      </w:r>
    </w:p>
    <w:p w14:paraId="511838C1" w14:textId="77777777" w:rsidR="0035786E" w:rsidRDefault="0035786E" w:rsidP="001E06D6">
      <w:pPr>
        <w:pStyle w:val="ListParagraph"/>
        <w:numPr>
          <w:ilvl w:val="2"/>
          <w:numId w:val="3"/>
        </w:numPr>
        <w:ind w:left="1418" w:hanging="698"/>
        <w:jc w:val="both"/>
        <w:rPr>
          <w:lang w:eastAsia="en-US"/>
        </w:rPr>
      </w:pPr>
      <w:r>
        <w:rPr>
          <w:lang w:eastAsia="en-US"/>
        </w:rPr>
        <w:t>n</w:t>
      </w:r>
      <w:r w:rsidRPr="0035786E">
        <w:rPr>
          <w:lang w:eastAsia="en-US"/>
        </w:rPr>
        <w:t>uorodos į straipsnius, straipsnių punktus, paragrafus ar priedus reiškia nuorodas į šios Sutarties straipsnius, straipsnių punktus, paragrafus ar priedus, nebe</w:t>
      </w:r>
      <w:r>
        <w:rPr>
          <w:lang w:eastAsia="en-US"/>
        </w:rPr>
        <w:t>nt aiškiai nurodoma kitaip;</w:t>
      </w:r>
    </w:p>
    <w:p w14:paraId="29463448" w14:textId="77777777" w:rsidR="0035786E" w:rsidRDefault="001E06D6" w:rsidP="001E06D6">
      <w:pPr>
        <w:pStyle w:val="ListParagraph"/>
        <w:numPr>
          <w:ilvl w:val="2"/>
          <w:numId w:val="3"/>
        </w:numPr>
        <w:ind w:left="1418" w:hanging="698"/>
        <w:jc w:val="both"/>
        <w:rPr>
          <w:lang w:eastAsia="en-US"/>
        </w:rPr>
      </w:pPr>
      <w:r>
        <w:rPr>
          <w:lang w:eastAsia="en-US"/>
        </w:rPr>
        <w:t>n</w:t>
      </w:r>
      <w:r w:rsidR="0035786E" w:rsidRPr="0035786E">
        <w:rPr>
          <w:lang w:eastAsia="en-US"/>
        </w:rPr>
        <w:t>uorodos į šią Sutartį tai pat re</w:t>
      </w:r>
      <w:r w:rsidR="0035786E">
        <w:rPr>
          <w:lang w:eastAsia="en-US"/>
        </w:rPr>
        <w:t>iškia nuorodas ir į jos priedus;</w:t>
      </w:r>
    </w:p>
    <w:p w14:paraId="055084C7" w14:textId="77777777" w:rsidR="0035786E" w:rsidRDefault="001E06D6" w:rsidP="001E06D6">
      <w:pPr>
        <w:pStyle w:val="ListParagraph"/>
        <w:numPr>
          <w:ilvl w:val="2"/>
          <w:numId w:val="3"/>
        </w:numPr>
        <w:ind w:left="1418" w:hanging="698"/>
        <w:jc w:val="both"/>
        <w:rPr>
          <w:lang w:eastAsia="en-US"/>
        </w:rPr>
      </w:pPr>
      <w:r>
        <w:rPr>
          <w:lang w:eastAsia="en-US"/>
        </w:rPr>
        <w:t>b</w:t>
      </w:r>
      <w:r w:rsidR="0035786E" w:rsidRPr="0035786E">
        <w:rPr>
          <w:lang w:eastAsia="en-US"/>
        </w:rPr>
        <w:t>et kokia nuoroda į teisės aktus suprantama kaip nuoroda į aktualią teisės aktų redakciją, išskyrus atvej</w:t>
      </w:r>
      <w:r w:rsidR="0035786E">
        <w:rPr>
          <w:lang w:eastAsia="en-US"/>
        </w:rPr>
        <w:t>us, kai aiškiai numatyta kitaip;</w:t>
      </w:r>
    </w:p>
    <w:p w14:paraId="7D0278DE" w14:textId="77777777" w:rsidR="0035786E" w:rsidRDefault="001E06D6" w:rsidP="001E06D6">
      <w:pPr>
        <w:pStyle w:val="ListParagraph"/>
        <w:numPr>
          <w:ilvl w:val="2"/>
          <w:numId w:val="3"/>
        </w:numPr>
        <w:ind w:left="1418" w:hanging="698"/>
        <w:jc w:val="both"/>
        <w:rPr>
          <w:lang w:eastAsia="en-US"/>
        </w:rPr>
      </w:pPr>
      <w:r>
        <w:rPr>
          <w:lang w:eastAsia="en-US"/>
        </w:rPr>
        <w:t>s</w:t>
      </w:r>
      <w:r w:rsidR="0035786E" w:rsidRPr="0035786E">
        <w:rPr>
          <w:lang w:eastAsia="en-US"/>
        </w:rPr>
        <w:t>traipsnių ir kitų nuostatų pavadinimai rašomi tik patogumo sumetimais ir net</w:t>
      </w:r>
      <w:r w:rsidR="0035786E">
        <w:rPr>
          <w:lang w:eastAsia="en-US"/>
        </w:rPr>
        <w:t>uri įtakos Sutarties aiškinimui;</w:t>
      </w:r>
    </w:p>
    <w:p w14:paraId="62E3CDCA" w14:textId="77777777" w:rsidR="0035786E" w:rsidRDefault="0035786E" w:rsidP="001E06D6">
      <w:pPr>
        <w:pStyle w:val="ListParagraph"/>
        <w:ind w:left="1224"/>
        <w:jc w:val="both"/>
        <w:rPr>
          <w:lang w:eastAsia="en-US"/>
        </w:rPr>
      </w:pPr>
    </w:p>
    <w:p w14:paraId="585AA303" w14:textId="77777777" w:rsidR="0035786E" w:rsidRDefault="0035786E" w:rsidP="001E06D6">
      <w:pPr>
        <w:pStyle w:val="ListParagraph"/>
        <w:numPr>
          <w:ilvl w:val="1"/>
          <w:numId w:val="3"/>
        </w:numPr>
        <w:jc w:val="both"/>
        <w:rPr>
          <w:lang w:eastAsia="en-US"/>
        </w:rPr>
      </w:pPr>
      <w:r w:rsidRPr="0035786E">
        <w:rPr>
          <w:lang w:eastAsia="en-US"/>
        </w:rPr>
        <w:t>Šios Sutarties priedai yra neatskiriama šios Sutarties dalis.</w:t>
      </w:r>
    </w:p>
    <w:p w14:paraId="282C81C2" w14:textId="77777777" w:rsidR="0035786E" w:rsidRDefault="0035786E" w:rsidP="001E06D6">
      <w:pPr>
        <w:jc w:val="both"/>
        <w:rPr>
          <w:lang w:eastAsia="en-US"/>
        </w:rPr>
      </w:pPr>
    </w:p>
    <w:p w14:paraId="4E7AB6E2" w14:textId="77777777" w:rsidR="0035786E" w:rsidRDefault="0035786E" w:rsidP="0035786E">
      <w:pPr>
        <w:pStyle w:val="ListParagraph"/>
        <w:numPr>
          <w:ilvl w:val="0"/>
          <w:numId w:val="1"/>
        </w:numPr>
        <w:jc w:val="center"/>
        <w:rPr>
          <w:b/>
          <w:lang w:eastAsia="en-US"/>
        </w:rPr>
      </w:pPr>
      <w:r w:rsidRPr="0035786E">
        <w:rPr>
          <w:b/>
          <w:lang w:eastAsia="en-US"/>
        </w:rPr>
        <w:t>Sutarties objektas</w:t>
      </w:r>
    </w:p>
    <w:p w14:paraId="54C6D9E9" w14:textId="77777777" w:rsidR="0035786E" w:rsidRDefault="0035786E" w:rsidP="0035786E">
      <w:pPr>
        <w:jc w:val="center"/>
        <w:rPr>
          <w:b/>
          <w:lang w:eastAsia="en-US"/>
        </w:rPr>
      </w:pPr>
    </w:p>
    <w:p w14:paraId="6BA2A95E" w14:textId="77777777" w:rsidR="00B70532" w:rsidRDefault="003B015A" w:rsidP="001E55D1">
      <w:pPr>
        <w:pStyle w:val="ListParagraph"/>
        <w:numPr>
          <w:ilvl w:val="0"/>
          <w:numId w:val="3"/>
        </w:numPr>
        <w:jc w:val="both"/>
        <w:rPr>
          <w:lang w:eastAsia="en-US"/>
        </w:rPr>
      </w:pPr>
      <w:r w:rsidRPr="00F908D3">
        <w:rPr>
          <w:lang w:eastAsia="en-US"/>
        </w:rPr>
        <w:t>Šia Sutartimi</w:t>
      </w:r>
      <w:r w:rsidR="00B70532">
        <w:rPr>
          <w:lang w:eastAsia="en-US"/>
        </w:rPr>
        <w:t xml:space="preserve"> Šalys susitaria ir įsipareigoja bendradarbiauti ir įgyvendinti Investicijų projektą šioje Sutartyje numatytomis sąlygomis ir tvarka.</w:t>
      </w:r>
    </w:p>
    <w:p w14:paraId="5A48604D" w14:textId="77777777" w:rsidR="00B70532" w:rsidRDefault="00B70532" w:rsidP="00B70532">
      <w:pPr>
        <w:pStyle w:val="ListParagraph"/>
        <w:ind w:left="360"/>
        <w:jc w:val="both"/>
        <w:rPr>
          <w:lang w:eastAsia="en-US"/>
        </w:rPr>
      </w:pPr>
    </w:p>
    <w:p w14:paraId="25A34C35" w14:textId="77777777" w:rsidR="00B70532" w:rsidRDefault="00B70532" w:rsidP="001E55D1">
      <w:pPr>
        <w:pStyle w:val="ListParagraph"/>
        <w:numPr>
          <w:ilvl w:val="0"/>
          <w:numId w:val="3"/>
        </w:numPr>
        <w:jc w:val="both"/>
        <w:rPr>
          <w:lang w:eastAsia="en-US"/>
        </w:rPr>
      </w:pPr>
      <w:r>
        <w:rPr>
          <w:lang w:eastAsia="en-US"/>
        </w:rPr>
        <w:t>Šalys susitaria, kad įgyvendinant Investicijų projektą, atsižvelgiant į kitu</w:t>
      </w:r>
      <w:r w:rsidR="00E506FD">
        <w:rPr>
          <w:lang w:eastAsia="en-US"/>
        </w:rPr>
        <w:t>r</w:t>
      </w:r>
      <w:r>
        <w:rPr>
          <w:lang w:eastAsia="en-US"/>
        </w:rPr>
        <w:t xml:space="preserve"> šioje Sutartyje bei joje minimose sutartyse ir kituose susijusiuose susitarimuose aptartas Šalių teises ir pareigas, Šalių </w:t>
      </w:r>
      <w:r w:rsidR="00DA4241">
        <w:rPr>
          <w:lang w:eastAsia="en-US"/>
        </w:rPr>
        <w:t xml:space="preserve">pagrindinės </w:t>
      </w:r>
      <w:r>
        <w:rPr>
          <w:lang w:eastAsia="en-US"/>
        </w:rPr>
        <w:t>funkcijos ir Investicijų projekto įgyvendinimo pagrindiniai principai bus tokie:</w:t>
      </w:r>
    </w:p>
    <w:p w14:paraId="04AF45C1" w14:textId="77777777" w:rsidR="00493DF4" w:rsidRDefault="00493DF4" w:rsidP="00493DF4">
      <w:pPr>
        <w:pStyle w:val="ListParagraph"/>
        <w:ind w:left="360"/>
        <w:jc w:val="both"/>
        <w:rPr>
          <w:lang w:eastAsia="en-US"/>
        </w:rPr>
      </w:pPr>
    </w:p>
    <w:p w14:paraId="5313AEF1" w14:textId="77777777" w:rsidR="00E62894" w:rsidRDefault="00E62894" w:rsidP="00B70532">
      <w:pPr>
        <w:pStyle w:val="ListParagraph"/>
        <w:numPr>
          <w:ilvl w:val="1"/>
          <w:numId w:val="3"/>
        </w:numPr>
        <w:jc w:val="both"/>
        <w:rPr>
          <w:lang w:eastAsia="en-US"/>
        </w:rPr>
      </w:pPr>
      <w:r>
        <w:rPr>
          <w:lang w:eastAsia="en-US"/>
        </w:rPr>
        <w:t>Investicijų projektas bus įgyvendintas Investavimo pasiūlymo</w:t>
      </w:r>
      <w:r w:rsidR="00923BA4">
        <w:rPr>
          <w:lang w:eastAsia="en-US"/>
        </w:rPr>
        <w:t xml:space="preserve"> (įskaitant jame numatytus techninius-architektūrinius sprendimus) </w:t>
      </w:r>
      <w:r>
        <w:rPr>
          <w:lang w:eastAsia="en-US"/>
        </w:rPr>
        <w:t xml:space="preserve">pagrindu, atsižvelgiant į </w:t>
      </w:r>
      <w:r w:rsidR="00182F60">
        <w:rPr>
          <w:lang w:eastAsia="en-US"/>
        </w:rPr>
        <w:t>derybų dėl šios Sutarties metu pasiektus ir šioje Sutartyje užfiksuotus</w:t>
      </w:r>
      <w:r w:rsidR="00923BA4">
        <w:rPr>
          <w:lang w:eastAsia="en-US"/>
        </w:rPr>
        <w:t xml:space="preserve"> ar vėliau tarp Šalių suderintus </w:t>
      </w:r>
      <w:r w:rsidR="00182F60">
        <w:rPr>
          <w:lang w:eastAsia="en-US"/>
        </w:rPr>
        <w:t>Šalių susitarimus, keičiančius Investavimo pasiūlymą;</w:t>
      </w:r>
    </w:p>
    <w:p w14:paraId="352B2560" w14:textId="77777777" w:rsidR="00493DF4" w:rsidRDefault="00493DF4" w:rsidP="00493DF4">
      <w:pPr>
        <w:pStyle w:val="ListParagraph"/>
        <w:ind w:left="1142"/>
        <w:jc w:val="both"/>
        <w:rPr>
          <w:lang w:eastAsia="en-US"/>
        </w:rPr>
      </w:pPr>
    </w:p>
    <w:p w14:paraId="534594D6" w14:textId="77777777" w:rsidR="00E506FD" w:rsidRDefault="00B70532" w:rsidP="00923BA4">
      <w:pPr>
        <w:pStyle w:val="ListParagraph"/>
        <w:numPr>
          <w:ilvl w:val="1"/>
          <w:numId w:val="3"/>
        </w:numPr>
        <w:jc w:val="both"/>
        <w:rPr>
          <w:lang w:eastAsia="en-US"/>
        </w:rPr>
      </w:pPr>
      <w:r>
        <w:rPr>
          <w:lang w:eastAsia="en-US"/>
        </w:rPr>
        <w:t>Investuotojas</w:t>
      </w:r>
      <w:r w:rsidR="00E506FD">
        <w:rPr>
          <w:lang w:eastAsia="en-US"/>
        </w:rPr>
        <w:t>:</w:t>
      </w:r>
    </w:p>
    <w:p w14:paraId="2F6BC217" w14:textId="283B7DC4" w:rsidR="00B70532" w:rsidRDefault="0038383F" w:rsidP="00E506FD">
      <w:pPr>
        <w:pStyle w:val="ListParagraph"/>
        <w:numPr>
          <w:ilvl w:val="2"/>
          <w:numId w:val="3"/>
        </w:numPr>
        <w:ind w:left="1418" w:hanging="698"/>
        <w:jc w:val="both"/>
        <w:rPr>
          <w:lang w:eastAsia="en-US"/>
        </w:rPr>
      </w:pPr>
      <w:r>
        <w:rPr>
          <w:lang w:eastAsia="en-US"/>
        </w:rPr>
        <w:t xml:space="preserve">šioje Sutartyje numatytais būdais ir apimtimi </w:t>
      </w:r>
      <w:r w:rsidR="00E62894">
        <w:rPr>
          <w:lang w:eastAsia="en-US"/>
        </w:rPr>
        <w:t xml:space="preserve">investuos šioje Sutartyje numatytas nuosavas lėšas į </w:t>
      </w:r>
      <w:r w:rsidR="00B52B99">
        <w:rPr>
          <w:lang w:eastAsia="en-US"/>
        </w:rPr>
        <w:t xml:space="preserve">Investicijų projekto įgyvendinimą ir </w:t>
      </w:r>
      <w:r w:rsidR="00B05D1E">
        <w:rPr>
          <w:lang w:eastAsia="en-US"/>
        </w:rPr>
        <w:t>kartu su Panevėžio autobusų parku įsteigt</w:t>
      </w:r>
      <w:r w:rsidR="007A7A1C">
        <w:rPr>
          <w:lang w:eastAsia="en-US"/>
        </w:rPr>
        <w:t>a</w:t>
      </w:r>
      <w:r w:rsidR="00B05D1E">
        <w:rPr>
          <w:lang w:eastAsia="en-US"/>
        </w:rPr>
        <w:t xml:space="preserve"> </w:t>
      </w:r>
      <w:r w:rsidR="00E62894">
        <w:rPr>
          <w:lang w:eastAsia="en-US"/>
        </w:rPr>
        <w:t>Projekto įmon</w:t>
      </w:r>
      <w:r w:rsidR="007A7A1C">
        <w:rPr>
          <w:lang w:eastAsia="en-US"/>
        </w:rPr>
        <w:t>e</w:t>
      </w:r>
      <w:r w:rsidR="00E62894">
        <w:rPr>
          <w:lang w:eastAsia="en-US"/>
        </w:rPr>
        <w:t xml:space="preserve">, kuri </w:t>
      </w:r>
      <w:r w:rsidR="00D0650B">
        <w:rPr>
          <w:lang w:eastAsia="en-US"/>
        </w:rPr>
        <w:t>Naujos autobusų stoties sklype</w:t>
      </w:r>
      <w:r w:rsidR="00E506FD">
        <w:rPr>
          <w:lang w:eastAsia="en-US"/>
        </w:rPr>
        <w:t xml:space="preserve">, naudodama Investuotojo investuotas lėšas, </w:t>
      </w:r>
      <w:r w:rsidR="005A67E2">
        <w:rPr>
          <w:lang w:eastAsia="en-US"/>
        </w:rPr>
        <w:t xml:space="preserve">pagal Atrankos sąlygose nurodytus reikalavimus </w:t>
      </w:r>
      <w:r w:rsidR="00E506FD">
        <w:rPr>
          <w:lang w:eastAsia="en-US"/>
        </w:rPr>
        <w:t>su</w:t>
      </w:r>
      <w:r w:rsidR="00E62894">
        <w:rPr>
          <w:lang w:eastAsia="en-US"/>
        </w:rPr>
        <w:t>projektuos</w:t>
      </w:r>
      <w:r w:rsidR="00B404FD">
        <w:rPr>
          <w:lang w:eastAsia="en-US"/>
        </w:rPr>
        <w:t xml:space="preserve"> </w:t>
      </w:r>
      <w:r w:rsidR="00E62894">
        <w:rPr>
          <w:lang w:eastAsia="en-US"/>
        </w:rPr>
        <w:t xml:space="preserve">ir </w:t>
      </w:r>
      <w:r w:rsidR="00E506FD">
        <w:rPr>
          <w:lang w:eastAsia="en-US"/>
        </w:rPr>
        <w:t>pa</w:t>
      </w:r>
      <w:r w:rsidR="00E62894">
        <w:rPr>
          <w:lang w:eastAsia="en-US"/>
        </w:rPr>
        <w:t>statys</w:t>
      </w:r>
      <w:r w:rsidR="00923BA4">
        <w:rPr>
          <w:lang w:eastAsia="en-US"/>
        </w:rPr>
        <w:t xml:space="preserve"> </w:t>
      </w:r>
      <w:r w:rsidR="00923BA4" w:rsidRPr="00F908D3">
        <w:rPr>
          <w:lang w:eastAsia="en-US"/>
        </w:rPr>
        <w:t>nauj</w:t>
      </w:r>
      <w:r w:rsidR="00E506FD">
        <w:rPr>
          <w:lang w:eastAsia="en-US"/>
        </w:rPr>
        <w:t>ą</w:t>
      </w:r>
      <w:r w:rsidR="00923BA4" w:rsidRPr="00F908D3">
        <w:rPr>
          <w:lang w:eastAsia="en-US"/>
        </w:rPr>
        <w:t xml:space="preserve"> Panevėžio miesto autobusų stot</w:t>
      </w:r>
      <w:r w:rsidR="00E506FD">
        <w:rPr>
          <w:lang w:eastAsia="en-US"/>
        </w:rPr>
        <w:t>į;</w:t>
      </w:r>
    </w:p>
    <w:p w14:paraId="5401B8DB" w14:textId="77777777" w:rsidR="00E506FD" w:rsidRDefault="00E506FD" w:rsidP="00E506FD">
      <w:pPr>
        <w:pStyle w:val="ListParagraph"/>
        <w:numPr>
          <w:ilvl w:val="2"/>
          <w:numId w:val="3"/>
        </w:numPr>
        <w:ind w:left="1418" w:hanging="698"/>
        <w:jc w:val="both"/>
        <w:rPr>
          <w:lang w:eastAsia="en-US"/>
        </w:rPr>
      </w:pPr>
      <w:r>
        <w:rPr>
          <w:lang w:eastAsia="en-US"/>
        </w:rPr>
        <w:t>bendradarbiaus su kitomis Šalimis ir Projekto įmone, pasidalindamas žiniomis ir patyrimu, reikalingais Investicijų projekto įgyvendinimui;</w:t>
      </w:r>
    </w:p>
    <w:p w14:paraId="611D94DB" w14:textId="77777777" w:rsidR="00E506FD" w:rsidRDefault="007014D8" w:rsidP="00E506FD">
      <w:pPr>
        <w:pStyle w:val="ListParagraph"/>
        <w:numPr>
          <w:ilvl w:val="2"/>
          <w:numId w:val="3"/>
        </w:numPr>
        <w:ind w:left="1418" w:hanging="698"/>
        <w:jc w:val="both"/>
        <w:rPr>
          <w:lang w:eastAsia="en-US"/>
        </w:rPr>
      </w:pPr>
      <w:bookmarkStart w:id="1" w:name="_Hlk487130788"/>
      <w:r>
        <w:rPr>
          <w:lang w:eastAsia="en-US"/>
        </w:rPr>
        <w:t xml:space="preserve">tinkamai ir laiku </w:t>
      </w:r>
      <w:r w:rsidR="00E506FD">
        <w:rPr>
          <w:lang w:eastAsia="en-US"/>
        </w:rPr>
        <w:t>atliks visus veiksmus (įskaitant sprendimų priėmimą), reikalingus Organizacinio modelio įgyvendinimui</w:t>
      </w:r>
      <w:bookmarkEnd w:id="1"/>
      <w:r w:rsidR="00DA4241">
        <w:rPr>
          <w:lang w:eastAsia="en-US"/>
        </w:rPr>
        <w:t>;</w:t>
      </w:r>
    </w:p>
    <w:p w14:paraId="46E47398" w14:textId="77777777" w:rsidR="00493DF4" w:rsidRDefault="00493DF4" w:rsidP="00493DF4">
      <w:pPr>
        <w:pStyle w:val="ListParagraph"/>
        <w:ind w:left="1418"/>
        <w:jc w:val="both"/>
        <w:rPr>
          <w:lang w:eastAsia="en-US"/>
        </w:rPr>
      </w:pPr>
    </w:p>
    <w:p w14:paraId="4533667C" w14:textId="77777777" w:rsidR="00923BA4" w:rsidRDefault="00923BA4" w:rsidP="00923BA4">
      <w:pPr>
        <w:pStyle w:val="ListParagraph"/>
        <w:numPr>
          <w:ilvl w:val="1"/>
          <w:numId w:val="3"/>
        </w:numPr>
        <w:jc w:val="both"/>
        <w:rPr>
          <w:lang w:eastAsia="en-US"/>
        </w:rPr>
      </w:pPr>
      <w:r>
        <w:rPr>
          <w:lang w:eastAsia="en-US"/>
        </w:rPr>
        <w:t>Savivaldybė</w:t>
      </w:r>
      <w:r w:rsidR="00DA4241">
        <w:rPr>
          <w:lang w:eastAsia="en-US"/>
        </w:rPr>
        <w:t>:</w:t>
      </w:r>
    </w:p>
    <w:p w14:paraId="5FEF7BD6" w14:textId="77777777" w:rsidR="00DA4241" w:rsidRDefault="00DA4241" w:rsidP="00DA4241">
      <w:pPr>
        <w:pStyle w:val="ListParagraph"/>
        <w:numPr>
          <w:ilvl w:val="2"/>
          <w:numId w:val="3"/>
        </w:numPr>
        <w:ind w:left="1418" w:hanging="698"/>
        <w:jc w:val="both"/>
        <w:rPr>
          <w:lang w:eastAsia="en-US"/>
        </w:rPr>
      </w:pPr>
      <w:r>
        <w:rPr>
          <w:lang w:eastAsia="en-US"/>
        </w:rPr>
        <w:t>savo lėšomis, atsakomybe ir rizika pareng</w:t>
      </w:r>
      <w:r w:rsidR="00B05D1E">
        <w:rPr>
          <w:lang w:eastAsia="en-US"/>
        </w:rPr>
        <w:t>s</w:t>
      </w:r>
      <w:r>
        <w:rPr>
          <w:lang w:eastAsia="en-US"/>
        </w:rPr>
        <w:t xml:space="preserve"> ir įregistruo</w:t>
      </w:r>
      <w:r w:rsidR="00B05D1E">
        <w:rPr>
          <w:lang w:eastAsia="en-US"/>
        </w:rPr>
        <w:t>s</w:t>
      </w:r>
      <w:r>
        <w:rPr>
          <w:lang w:eastAsia="en-US"/>
        </w:rPr>
        <w:t xml:space="preserve"> Investicijų projektui įgyvendinti reikalingus šioje Sutartyje numatytus bei kitus (jei jų </w:t>
      </w:r>
      <w:r w:rsidR="003A0F93">
        <w:rPr>
          <w:lang w:eastAsia="en-US"/>
        </w:rPr>
        <w:t>prireiktų</w:t>
      </w:r>
      <w:r>
        <w:rPr>
          <w:lang w:eastAsia="en-US"/>
        </w:rPr>
        <w:t>) teritorijų planavimo dokumentus (ar jų pakeitimus);</w:t>
      </w:r>
    </w:p>
    <w:p w14:paraId="016EA3F4" w14:textId="77777777" w:rsidR="00B05D1E" w:rsidRDefault="00B05D1E" w:rsidP="00DA4241">
      <w:pPr>
        <w:pStyle w:val="ListParagraph"/>
        <w:numPr>
          <w:ilvl w:val="2"/>
          <w:numId w:val="3"/>
        </w:numPr>
        <w:ind w:left="1418" w:hanging="698"/>
        <w:jc w:val="both"/>
        <w:rPr>
          <w:lang w:eastAsia="en-US"/>
        </w:rPr>
      </w:pPr>
      <w:r>
        <w:rPr>
          <w:lang w:eastAsia="en-US"/>
        </w:rPr>
        <w:t xml:space="preserve">tiek kaip vienintelė Panevėžio autobusų parko akcininkė, tiek kaip viešojo administravimo institucija </w:t>
      </w:r>
      <w:r w:rsidR="007014D8">
        <w:rPr>
          <w:lang w:eastAsia="en-US"/>
        </w:rPr>
        <w:t xml:space="preserve">tinkamai ir laiku </w:t>
      </w:r>
      <w:r>
        <w:rPr>
          <w:lang w:eastAsia="en-US"/>
        </w:rPr>
        <w:t>atliks visus veiksmus (įskaitant sprendimų priėmimą), reikalingus Organizacinio modelio įgyvendinimui;</w:t>
      </w:r>
    </w:p>
    <w:p w14:paraId="0C9467A3" w14:textId="77777777" w:rsidR="00B05D1E" w:rsidRPr="00411E77" w:rsidRDefault="009535F5" w:rsidP="00DA4241">
      <w:pPr>
        <w:pStyle w:val="ListParagraph"/>
        <w:numPr>
          <w:ilvl w:val="2"/>
          <w:numId w:val="3"/>
        </w:numPr>
        <w:ind w:left="1418" w:hanging="698"/>
        <w:jc w:val="both"/>
        <w:rPr>
          <w:lang w:eastAsia="en-US"/>
        </w:rPr>
      </w:pPr>
      <w:r>
        <w:rPr>
          <w:lang w:eastAsia="en-US"/>
        </w:rPr>
        <w:t xml:space="preserve">savo lėšomis, atsakomybe ir rizika sukurs (suprojektuos, įrengs ir t.t.) </w:t>
      </w:r>
      <w:r w:rsidRPr="009535F5">
        <w:rPr>
          <w:iCs/>
          <w:lang w:eastAsia="en-US"/>
        </w:rPr>
        <w:t>į Teritoriją patenkanči</w:t>
      </w:r>
      <w:r w:rsidR="00AD2F91">
        <w:rPr>
          <w:iCs/>
          <w:lang w:eastAsia="en-US"/>
        </w:rPr>
        <w:t>ą</w:t>
      </w:r>
      <w:r w:rsidRPr="009535F5">
        <w:rPr>
          <w:iCs/>
          <w:lang w:eastAsia="en-US"/>
        </w:rPr>
        <w:t xml:space="preserve"> susisiekimo infrastruktūr</w:t>
      </w:r>
      <w:r w:rsidR="00AD2F91">
        <w:rPr>
          <w:iCs/>
          <w:lang w:eastAsia="en-US"/>
        </w:rPr>
        <w:t>ą</w:t>
      </w:r>
      <w:r w:rsidRPr="009535F5">
        <w:rPr>
          <w:iCs/>
          <w:lang w:eastAsia="en-US"/>
        </w:rPr>
        <w:t xml:space="preserve"> (gatv</w:t>
      </w:r>
      <w:r w:rsidR="00AD2F91">
        <w:rPr>
          <w:iCs/>
          <w:lang w:eastAsia="en-US"/>
        </w:rPr>
        <w:t>ės</w:t>
      </w:r>
      <w:r w:rsidRPr="009535F5">
        <w:rPr>
          <w:iCs/>
          <w:lang w:eastAsia="en-US"/>
        </w:rPr>
        <w:t>, dviračių tak</w:t>
      </w:r>
      <w:r w:rsidR="00AD2F91">
        <w:rPr>
          <w:iCs/>
          <w:lang w:eastAsia="en-US"/>
        </w:rPr>
        <w:t>ai</w:t>
      </w:r>
      <w:r w:rsidRPr="009535F5">
        <w:rPr>
          <w:iCs/>
          <w:lang w:eastAsia="en-US"/>
        </w:rPr>
        <w:t xml:space="preserve">, pėsčiųjų </w:t>
      </w:r>
      <w:r w:rsidR="00AD2F91">
        <w:rPr>
          <w:iCs/>
          <w:lang w:eastAsia="en-US"/>
        </w:rPr>
        <w:t>zonos/</w:t>
      </w:r>
      <w:r w:rsidRPr="009535F5">
        <w:rPr>
          <w:iCs/>
          <w:lang w:eastAsia="en-US"/>
        </w:rPr>
        <w:t>tak</w:t>
      </w:r>
      <w:r w:rsidR="00AD2F91">
        <w:rPr>
          <w:iCs/>
          <w:lang w:eastAsia="en-US"/>
        </w:rPr>
        <w:t>ai, automobilių stovėjimo vietos</w:t>
      </w:r>
      <w:r w:rsidRPr="009535F5">
        <w:rPr>
          <w:iCs/>
          <w:lang w:eastAsia="en-US"/>
        </w:rPr>
        <w:t>, vieš</w:t>
      </w:r>
      <w:r w:rsidR="00AD2F91">
        <w:rPr>
          <w:iCs/>
          <w:lang w:eastAsia="en-US"/>
        </w:rPr>
        <w:t>osios</w:t>
      </w:r>
      <w:r w:rsidRPr="009535F5">
        <w:rPr>
          <w:iCs/>
          <w:lang w:eastAsia="en-US"/>
        </w:rPr>
        <w:t xml:space="preserve"> erdv</w:t>
      </w:r>
      <w:r w:rsidR="00AD2F91">
        <w:rPr>
          <w:iCs/>
          <w:lang w:eastAsia="en-US"/>
        </w:rPr>
        <w:t>ės, mažoji architektūra</w:t>
      </w:r>
      <w:r w:rsidR="001E59D8">
        <w:rPr>
          <w:iCs/>
          <w:lang w:eastAsia="en-US"/>
        </w:rPr>
        <w:t xml:space="preserve">, </w:t>
      </w:r>
      <w:proofErr w:type="spellStart"/>
      <w:r w:rsidR="001E59D8">
        <w:rPr>
          <w:iCs/>
          <w:lang w:eastAsia="en-US"/>
        </w:rPr>
        <w:t>gerbūvis</w:t>
      </w:r>
      <w:proofErr w:type="spellEnd"/>
      <w:r w:rsidRPr="009535F5">
        <w:rPr>
          <w:iCs/>
          <w:lang w:eastAsia="en-US"/>
        </w:rPr>
        <w:t xml:space="preserve"> ir kt.) ir inžinerin</w:t>
      </w:r>
      <w:r w:rsidR="00AD2F91">
        <w:rPr>
          <w:iCs/>
          <w:lang w:eastAsia="en-US"/>
        </w:rPr>
        <w:t>ę</w:t>
      </w:r>
      <w:r w:rsidRPr="009535F5">
        <w:rPr>
          <w:iCs/>
          <w:lang w:eastAsia="en-US"/>
        </w:rPr>
        <w:t xml:space="preserve"> infrastruktūr</w:t>
      </w:r>
      <w:r w:rsidR="00AD2F91">
        <w:rPr>
          <w:iCs/>
          <w:lang w:eastAsia="en-US"/>
        </w:rPr>
        <w:t>ą (požemin</w:t>
      </w:r>
      <w:r w:rsidR="001E59D8">
        <w:rPr>
          <w:iCs/>
          <w:lang w:eastAsia="en-US"/>
        </w:rPr>
        <w:t>ė</w:t>
      </w:r>
      <w:r w:rsidR="00AD2F91">
        <w:rPr>
          <w:iCs/>
          <w:lang w:eastAsia="en-US"/>
        </w:rPr>
        <w:t>s inžinerin</w:t>
      </w:r>
      <w:r w:rsidR="001E59D8">
        <w:rPr>
          <w:iCs/>
          <w:lang w:eastAsia="en-US"/>
        </w:rPr>
        <w:t>ė</w:t>
      </w:r>
      <w:r w:rsidR="00AD2F91">
        <w:rPr>
          <w:iCs/>
          <w:lang w:eastAsia="en-US"/>
        </w:rPr>
        <w:t>s komunikacij</w:t>
      </w:r>
      <w:r w:rsidR="001E59D8">
        <w:rPr>
          <w:iCs/>
          <w:lang w:eastAsia="en-US"/>
        </w:rPr>
        <w:t>o</w:t>
      </w:r>
      <w:r w:rsidR="00AD2F91">
        <w:rPr>
          <w:iCs/>
          <w:lang w:eastAsia="en-US"/>
        </w:rPr>
        <w:t>s, apšvietim</w:t>
      </w:r>
      <w:r w:rsidR="001E59D8">
        <w:rPr>
          <w:iCs/>
          <w:lang w:eastAsia="en-US"/>
        </w:rPr>
        <w:t>as</w:t>
      </w:r>
      <w:r w:rsidR="00AD2F91">
        <w:rPr>
          <w:iCs/>
          <w:lang w:eastAsia="en-US"/>
        </w:rPr>
        <w:t xml:space="preserve"> ir t.t.); </w:t>
      </w:r>
    </w:p>
    <w:p w14:paraId="3458A132" w14:textId="77777777" w:rsidR="00411E77" w:rsidRPr="00843B6E" w:rsidRDefault="00142E89" w:rsidP="00DA4241">
      <w:pPr>
        <w:pStyle w:val="ListParagraph"/>
        <w:numPr>
          <w:ilvl w:val="2"/>
          <w:numId w:val="3"/>
        </w:numPr>
        <w:ind w:left="1418" w:hanging="698"/>
        <w:jc w:val="both"/>
        <w:rPr>
          <w:lang w:eastAsia="en-US"/>
        </w:rPr>
      </w:pPr>
      <w:r>
        <w:rPr>
          <w:lang w:eastAsia="en-US"/>
        </w:rPr>
        <w:lastRenderedPageBreak/>
        <w:t xml:space="preserve">kartu su Panevėžio autobusų parku jų </w:t>
      </w:r>
      <w:r w:rsidR="00411E77">
        <w:rPr>
          <w:lang w:eastAsia="en-US"/>
        </w:rPr>
        <w:t xml:space="preserve">lėšomis, atsakomybe ir rizika </w:t>
      </w:r>
      <w:r w:rsidR="00104BB0">
        <w:rPr>
          <w:lang w:eastAsia="en-US"/>
        </w:rPr>
        <w:t>Dabartinės a</w:t>
      </w:r>
      <w:r w:rsidR="00411E77">
        <w:rPr>
          <w:lang w:eastAsia="en-US"/>
        </w:rPr>
        <w:t xml:space="preserve">utobusų stoties sklypo dalyje vietoj </w:t>
      </w:r>
      <w:r w:rsidR="00104BB0">
        <w:rPr>
          <w:lang w:eastAsia="en-US"/>
        </w:rPr>
        <w:t>D</w:t>
      </w:r>
      <w:r w:rsidR="00411E77">
        <w:rPr>
          <w:lang w:eastAsia="en-US"/>
        </w:rPr>
        <w:t>abartinės autobusų stoties perono</w:t>
      </w:r>
      <w:r w:rsidR="006A6E68">
        <w:rPr>
          <w:lang w:eastAsia="en-US"/>
        </w:rPr>
        <w:t xml:space="preserve"> (kiemo aikštelės) įrengs </w:t>
      </w:r>
      <w:r w:rsidR="00411E77" w:rsidRPr="00411E77">
        <w:rPr>
          <w:iCs/>
          <w:lang w:eastAsia="en-US"/>
        </w:rPr>
        <w:t>nauj</w:t>
      </w:r>
      <w:r w:rsidR="006A6E68">
        <w:rPr>
          <w:iCs/>
          <w:lang w:eastAsia="en-US"/>
        </w:rPr>
        <w:t xml:space="preserve">ą </w:t>
      </w:r>
      <w:r w:rsidR="00296A48">
        <w:rPr>
          <w:iCs/>
          <w:lang w:eastAsia="en-US"/>
        </w:rPr>
        <w:t xml:space="preserve">viešą </w:t>
      </w:r>
      <w:r w:rsidR="006A6E68">
        <w:rPr>
          <w:iCs/>
          <w:lang w:eastAsia="en-US"/>
        </w:rPr>
        <w:t>skverą/parką;</w:t>
      </w:r>
    </w:p>
    <w:p w14:paraId="472CDD5C" w14:textId="77777777" w:rsidR="00843B6E" w:rsidRDefault="00843B6E" w:rsidP="00DA4241">
      <w:pPr>
        <w:pStyle w:val="ListParagraph"/>
        <w:numPr>
          <w:ilvl w:val="2"/>
          <w:numId w:val="3"/>
        </w:numPr>
        <w:ind w:left="1418" w:hanging="698"/>
        <w:jc w:val="both"/>
        <w:rPr>
          <w:lang w:eastAsia="en-US"/>
        </w:rPr>
      </w:pPr>
      <w:r>
        <w:rPr>
          <w:iCs/>
          <w:lang w:eastAsia="en-US"/>
        </w:rPr>
        <w:t>užtikrins nepertraukiamą Panevėžio autobusų stoties veiklą;</w:t>
      </w:r>
    </w:p>
    <w:p w14:paraId="1F34DA9E" w14:textId="77777777" w:rsidR="00DA4241" w:rsidRDefault="00B05D1E" w:rsidP="00DA4241">
      <w:pPr>
        <w:pStyle w:val="ListParagraph"/>
        <w:numPr>
          <w:ilvl w:val="2"/>
          <w:numId w:val="3"/>
        </w:numPr>
        <w:ind w:left="1418" w:hanging="698"/>
        <w:jc w:val="both"/>
        <w:rPr>
          <w:lang w:eastAsia="en-US"/>
        </w:rPr>
      </w:pPr>
      <w:r>
        <w:rPr>
          <w:lang w:eastAsia="en-US"/>
        </w:rPr>
        <w:t>savo įsipareigojimų pagal šią Sutartį įgyvendinimui gali pasitelkti trečiuosius asmenis,</w:t>
      </w:r>
      <w:r w:rsidR="009535F5">
        <w:rPr>
          <w:lang w:eastAsia="en-US"/>
        </w:rPr>
        <w:t xml:space="preserve"> taip pat gali pasitelkti kitus finansavimo šaltinius</w:t>
      </w:r>
      <w:r w:rsidR="002A3172">
        <w:rPr>
          <w:lang w:eastAsia="en-US"/>
        </w:rPr>
        <w:t xml:space="preserve"> </w:t>
      </w:r>
      <w:r w:rsidR="009535F5">
        <w:rPr>
          <w:lang w:eastAsia="en-US"/>
        </w:rPr>
        <w:t xml:space="preserve">(pvz., Europos Sąjungos paramos lėšas), </w:t>
      </w:r>
      <w:r>
        <w:rPr>
          <w:lang w:eastAsia="en-US"/>
        </w:rPr>
        <w:t xml:space="preserve">tačiau tai </w:t>
      </w:r>
      <w:r w:rsidR="009535F5">
        <w:rPr>
          <w:lang w:eastAsia="en-US"/>
        </w:rPr>
        <w:t xml:space="preserve">neriboja ir </w:t>
      </w:r>
      <w:r>
        <w:rPr>
          <w:lang w:eastAsia="en-US"/>
        </w:rPr>
        <w:t xml:space="preserve">nešalina Savivaldybės </w:t>
      </w:r>
      <w:r w:rsidR="009535F5">
        <w:rPr>
          <w:lang w:eastAsia="en-US"/>
        </w:rPr>
        <w:t>pareigos, užtikrinti tinkamą prisiimtų įsipareigojimų pagal šią Sutartį vykdymą</w:t>
      </w:r>
      <w:r>
        <w:rPr>
          <w:lang w:eastAsia="en-US"/>
        </w:rPr>
        <w:t>;</w:t>
      </w:r>
    </w:p>
    <w:p w14:paraId="49B3A66E" w14:textId="77777777" w:rsidR="00493DF4" w:rsidRDefault="00493DF4" w:rsidP="00493DF4">
      <w:pPr>
        <w:pStyle w:val="ListParagraph"/>
        <w:ind w:left="1418"/>
        <w:jc w:val="both"/>
        <w:rPr>
          <w:lang w:eastAsia="en-US"/>
        </w:rPr>
      </w:pPr>
    </w:p>
    <w:p w14:paraId="0C04AB4C" w14:textId="77777777" w:rsidR="00923BA4" w:rsidRDefault="00923BA4" w:rsidP="00923BA4">
      <w:pPr>
        <w:pStyle w:val="ListParagraph"/>
        <w:numPr>
          <w:ilvl w:val="1"/>
          <w:numId w:val="3"/>
        </w:numPr>
        <w:jc w:val="both"/>
        <w:rPr>
          <w:lang w:eastAsia="en-US"/>
        </w:rPr>
      </w:pPr>
      <w:r>
        <w:rPr>
          <w:lang w:eastAsia="en-US"/>
        </w:rPr>
        <w:t>Panevėžio autobusų parkas</w:t>
      </w:r>
      <w:r w:rsidR="00146BD0">
        <w:rPr>
          <w:lang w:eastAsia="en-US"/>
        </w:rPr>
        <w:t>:</w:t>
      </w:r>
    </w:p>
    <w:p w14:paraId="2A2C3437" w14:textId="77777777" w:rsidR="008B24A8" w:rsidRDefault="008B24A8" w:rsidP="008B24A8">
      <w:pPr>
        <w:pStyle w:val="ListParagraph"/>
        <w:numPr>
          <w:ilvl w:val="2"/>
          <w:numId w:val="3"/>
        </w:numPr>
        <w:ind w:left="1418" w:hanging="698"/>
        <w:jc w:val="both"/>
        <w:rPr>
          <w:lang w:eastAsia="en-US"/>
        </w:rPr>
      </w:pPr>
      <w:r w:rsidRPr="008B24A8">
        <w:rPr>
          <w:lang w:eastAsia="en-US"/>
        </w:rPr>
        <w:t>tinkamai ir laiku atliks visus veiksmus (įskaitant sprendimų priėmimą), reikalingus Organizacinio modelio įgyvendinimui</w:t>
      </w:r>
      <w:r>
        <w:rPr>
          <w:lang w:eastAsia="en-US"/>
        </w:rPr>
        <w:t>;</w:t>
      </w:r>
    </w:p>
    <w:p w14:paraId="7CDBDEE5" w14:textId="77777777" w:rsidR="003848D6" w:rsidRPr="001460D8" w:rsidRDefault="003848D6" w:rsidP="008B24A8">
      <w:pPr>
        <w:pStyle w:val="ListParagraph"/>
        <w:numPr>
          <w:ilvl w:val="2"/>
          <w:numId w:val="3"/>
        </w:numPr>
        <w:ind w:left="1418" w:hanging="698"/>
        <w:jc w:val="both"/>
        <w:rPr>
          <w:lang w:eastAsia="en-US"/>
        </w:rPr>
      </w:pPr>
      <w:r>
        <w:rPr>
          <w:lang w:eastAsia="en-US"/>
        </w:rPr>
        <w:t xml:space="preserve">kartu su Savivaldybe jų lėšomis, atsakomybe ir rizika Dabartinės autobusų stoties sklypo dalyje vietoj Dabartinės autobusų stoties perono (kiemo aikštelės) įrengs </w:t>
      </w:r>
      <w:r w:rsidRPr="00411E77">
        <w:rPr>
          <w:iCs/>
          <w:lang w:eastAsia="en-US"/>
        </w:rPr>
        <w:t>nauj</w:t>
      </w:r>
      <w:r>
        <w:rPr>
          <w:iCs/>
          <w:lang w:eastAsia="en-US"/>
        </w:rPr>
        <w:t>ą viešą skverą/parką;</w:t>
      </w:r>
    </w:p>
    <w:p w14:paraId="1A02EAE2" w14:textId="13B9AFAB" w:rsidR="001460D8" w:rsidRPr="003848D6" w:rsidRDefault="00B404FD" w:rsidP="008B24A8">
      <w:pPr>
        <w:pStyle w:val="ListParagraph"/>
        <w:numPr>
          <w:ilvl w:val="2"/>
          <w:numId w:val="3"/>
        </w:numPr>
        <w:ind w:left="1418" w:hanging="698"/>
        <w:jc w:val="both"/>
        <w:rPr>
          <w:lang w:eastAsia="en-US"/>
        </w:rPr>
      </w:pPr>
      <w:r>
        <w:rPr>
          <w:iCs/>
          <w:lang w:eastAsia="en-US"/>
        </w:rPr>
        <w:t xml:space="preserve">teiks Projekto įmonei visus su </w:t>
      </w:r>
      <w:r w:rsidRPr="00B404FD">
        <w:rPr>
          <w:iCs/>
          <w:lang w:eastAsia="en-US"/>
        </w:rPr>
        <w:t>naujos Panevėžio miesto autobusų stoties eismo kontrolės ir keleivių informacin</w:t>
      </w:r>
      <w:r>
        <w:rPr>
          <w:iCs/>
          <w:lang w:eastAsia="en-US"/>
        </w:rPr>
        <w:t>e</w:t>
      </w:r>
      <w:r w:rsidRPr="00B404FD">
        <w:rPr>
          <w:iCs/>
          <w:lang w:eastAsia="en-US"/>
        </w:rPr>
        <w:t xml:space="preserve"> sistem</w:t>
      </w:r>
      <w:r>
        <w:rPr>
          <w:iCs/>
          <w:lang w:eastAsia="en-US"/>
        </w:rPr>
        <w:t xml:space="preserve">a susijusius duomenis, kiek to reikia tokios sistemos įtraukimui </w:t>
      </w:r>
      <w:r w:rsidR="00AE7BDD">
        <w:rPr>
          <w:iCs/>
          <w:lang w:eastAsia="en-US"/>
        </w:rPr>
        <w:t xml:space="preserve">į </w:t>
      </w:r>
      <w:r>
        <w:rPr>
          <w:iCs/>
          <w:lang w:eastAsia="en-US"/>
        </w:rPr>
        <w:t xml:space="preserve">autobusų stoties techninį projektą, taip pat </w:t>
      </w:r>
      <w:r w:rsidR="00103DF8">
        <w:rPr>
          <w:iCs/>
          <w:lang w:eastAsia="en-US"/>
        </w:rPr>
        <w:t xml:space="preserve">reikiama apimtimi </w:t>
      </w:r>
      <w:bookmarkStart w:id="2" w:name="_Hlk487725635"/>
      <w:r w:rsidR="00822BF3">
        <w:rPr>
          <w:iCs/>
          <w:lang w:eastAsia="en-US"/>
        </w:rPr>
        <w:t xml:space="preserve">finansuos </w:t>
      </w:r>
      <w:r w:rsidR="008A41C5">
        <w:rPr>
          <w:iCs/>
          <w:lang w:eastAsia="en-US"/>
        </w:rPr>
        <w:t xml:space="preserve">ir rūpinsis </w:t>
      </w:r>
      <w:r w:rsidR="00822BF3">
        <w:rPr>
          <w:iCs/>
          <w:lang w:eastAsia="en-US"/>
        </w:rPr>
        <w:t>naujos Panevėžio miesto autobusų stoties eismo kontrolės ir keleivių informacin</w:t>
      </w:r>
      <w:r w:rsidR="00AB73E1">
        <w:rPr>
          <w:iCs/>
          <w:lang w:eastAsia="en-US"/>
        </w:rPr>
        <w:t>ės</w:t>
      </w:r>
      <w:r w:rsidR="00822BF3">
        <w:rPr>
          <w:iCs/>
          <w:lang w:eastAsia="en-US"/>
        </w:rPr>
        <w:t xml:space="preserve"> sistemos</w:t>
      </w:r>
      <w:r>
        <w:rPr>
          <w:iCs/>
          <w:lang w:eastAsia="en-US"/>
        </w:rPr>
        <w:t xml:space="preserve"> (tiek techninės įrangos, tiek programinės įrangos) </w:t>
      </w:r>
      <w:r w:rsidR="00822BF3">
        <w:rPr>
          <w:iCs/>
          <w:lang w:eastAsia="en-US"/>
        </w:rPr>
        <w:t>į</w:t>
      </w:r>
      <w:r w:rsidR="008A41C5">
        <w:rPr>
          <w:iCs/>
          <w:lang w:eastAsia="en-US"/>
        </w:rPr>
        <w:t>sigijimu</w:t>
      </w:r>
      <w:r w:rsidR="00822BF3">
        <w:rPr>
          <w:iCs/>
          <w:lang w:eastAsia="en-US"/>
        </w:rPr>
        <w:t>, įrengimu ir įdiegimu</w:t>
      </w:r>
      <w:bookmarkEnd w:id="2"/>
      <w:r w:rsidR="001460D8">
        <w:rPr>
          <w:iCs/>
          <w:lang w:eastAsia="en-US"/>
        </w:rPr>
        <w:t>;</w:t>
      </w:r>
    </w:p>
    <w:p w14:paraId="7CF9A4F5" w14:textId="77777777" w:rsidR="008B24A8" w:rsidRDefault="008B24A8" w:rsidP="00DC4BD6">
      <w:pPr>
        <w:pStyle w:val="ListParagraph"/>
        <w:numPr>
          <w:ilvl w:val="2"/>
          <w:numId w:val="3"/>
        </w:numPr>
        <w:ind w:left="1418" w:hanging="698"/>
        <w:jc w:val="both"/>
        <w:rPr>
          <w:lang w:eastAsia="en-US"/>
        </w:rPr>
      </w:pPr>
      <w:r>
        <w:rPr>
          <w:lang w:eastAsia="en-US"/>
        </w:rPr>
        <w:t>vykdys</w:t>
      </w:r>
      <w:r w:rsidR="00104BB0">
        <w:rPr>
          <w:lang w:eastAsia="en-US"/>
        </w:rPr>
        <w:t xml:space="preserve"> Dabartinės autobusų stoties bei įgyvendinant Investicijų projektą pastatytos naujos Panevėžio</w:t>
      </w:r>
      <w:r w:rsidR="00443EE4">
        <w:rPr>
          <w:lang w:eastAsia="en-US"/>
        </w:rPr>
        <w:t xml:space="preserve"> miesto</w:t>
      </w:r>
      <w:r w:rsidR="00104BB0">
        <w:rPr>
          <w:lang w:eastAsia="en-US"/>
        </w:rPr>
        <w:t xml:space="preserve"> autobusų stoties operatoriaus (valdytojo) bei </w:t>
      </w:r>
      <w:r w:rsidR="00142E89">
        <w:rPr>
          <w:lang w:eastAsia="en-US"/>
        </w:rPr>
        <w:t>vežėjo funkcijas;</w:t>
      </w:r>
    </w:p>
    <w:p w14:paraId="103A4870" w14:textId="77777777" w:rsidR="00493DF4" w:rsidRDefault="00493DF4" w:rsidP="00493DF4">
      <w:pPr>
        <w:pStyle w:val="ListParagraph"/>
        <w:ind w:left="1418"/>
        <w:jc w:val="both"/>
        <w:rPr>
          <w:lang w:eastAsia="en-US"/>
        </w:rPr>
      </w:pPr>
    </w:p>
    <w:p w14:paraId="26F9A6DD" w14:textId="77777777" w:rsidR="00923BA4" w:rsidRDefault="00923BA4" w:rsidP="00923BA4">
      <w:pPr>
        <w:pStyle w:val="ListParagraph"/>
        <w:numPr>
          <w:ilvl w:val="1"/>
          <w:numId w:val="3"/>
        </w:numPr>
        <w:jc w:val="both"/>
        <w:rPr>
          <w:lang w:eastAsia="en-US"/>
        </w:rPr>
      </w:pPr>
      <w:r>
        <w:rPr>
          <w:lang w:eastAsia="en-US"/>
        </w:rPr>
        <w:t>Projekto įmonė</w:t>
      </w:r>
      <w:r w:rsidR="00DC4BD6">
        <w:rPr>
          <w:lang w:eastAsia="en-US"/>
        </w:rPr>
        <w:t>:</w:t>
      </w:r>
    </w:p>
    <w:p w14:paraId="52832C46" w14:textId="77777777" w:rsidR="00DC4BD6" w:rsidRDefault="00DC4BD6" w:rsidP="00DC4BD6">
      <w:pPr>
        <w:pStyle w:val="ListParagraph"/>
        <w:numPr>
          <w:ilvl w:val="2"/>
          <w:numId w:val="3"/>
        </w:numPr>
        <w:ind w:left="1418" w:hanging="698"/>
        <w:jc w:val="both"/>
        <w:rPr>
          <w:lang w:eastAsia="en-US"/>
        </w:rPr>
      </w:pPr>
      <w:r w:rsidRPr="00DC4BD6">
        <w:rPr>
          <w:lang w:eastAsia="en-US"/>
        </w:rPr>
        <w:t xml:space="preserve">Naujos autobusų stoties sklype, naudodama Investuotojo investuotas lėšas, </w:t>
      </w:r>
      <w:r w:rsidR="005A67E2">
        <w:rPr>
          <w:lang w:eastAsia="en-US"/>
        </w:rPr>
        <w:t xml:space="preserve">pagal Atrankos sąlygose numatytus reikalavimus </w:t>
      </w:r>
      <w:r w:rsidRPr="00DC4BD6">
        <w:rPr>
          <w:lang w:eastAsia="en-US"/>
        </w:rPr>
        <w:t>suprojektuos ir pastatys naują Panevėžio miesto autobusų stotį</w:t>
      </w:r>
      <w:r w:rsidR="00B55B40">
        <w:rPr>
          <w:lang w:eastAsia="en-US"/>
        </w:rPr>
        <w:t xml:space="preserve">, </w:t>
      </w:r>
      <w:proofErr w:type="spellStart"/>
      <w:r w:rsidR="00B55B40">
        <w:rPr>
          <w:lang w:eastAsia="en-US"/>
        </w:rPr>
        <w:t>t.y</w:t>
      </w:r>
      <w:proofErr w:type="spellEnd"/>
      <w:r w:rsidR="00B55B40">
        <w:rPr>
          <w:lang w:eastAsia="en-US"/>
        </w:rPr>
        <w:t>. vykdys naujos Panevėžio miesto autobusų stoties statytojo funkcijas</w:t>
      </w:r>
      <w:r w:rsidR="00337A97">
        <w:rPr>
          <w:lang w:eastAsia="en-US"/>
        </w:rPr>
        <w:t>;</w:t>
      </w:r>
    </w:p>
    <w:p w14:paraId="0D4657EB" w14:textId="77777777" w:rsidR="001E59D8" w:rsidRDefault="00B6639A" w:rsidP="008D04CB">
      <w:pPr>
        <w:pStyle w:val="ListParagraph"/>
        <w:numPr>
          <w:ilvl w:val="2"/>
          <w:numId w:val="3"/>
        </w:numPr>
        <w:ind w:left="1418" w:hanging="698"/>
        <w:jc w:val="both"/>
        <w:rPr>
          <w:lang w:eastAsia="en-US"/>
        </w:rPr>
      </w:pPr>
      <w:r>
        <w:rPr>
          <w:lang w:eastAsia="en-US"/>
        </w:rPr>
        <w:t xml:space="preserve">užbaigus </w:t>
      </w:r>
      <w:r w:rsidRPr="00DC4BD6">
        <w:rPr>
          <w:lang w:eastAsia="en-US"/>
        </w:rPr>
        <w:t>nauj</w:t>
      </w:r>
      <w:r>
        <w:rPr>
          <w:lang w:eastAsia="en-US"/>
        </w:rPr>
        <w:t>os</w:t>
      </w:r>
      <w:r w:rsidRPr="00DC4BD6">
        <w:rPr>
          <w:lang w:eastAsia="en-US"/>
        </w:rPr>
        <w:t xml:space="preserve"> Panevėžio miesto autobusų stot</w:t>
      </w:r>
      <w:r>
        <w:rPr>
          <w:lang w:eastAsia="en-US"/>
        </w:rPr>
        <w:t>ies statybą, reorganizavimo</w:t>
      </w:r>
      <w:r w:rsidR="00E96C95">
        <w:rPr>
          <w:lang w:eastAsia="en-US"/>
        </w:rPr>
        <w:t xml:space="preserve"> padalijimo būdu</w:t>
      </w:r>
      <w:r>
        <w:rPr>
          <w:lang w:eastAsia="en-US"/>
        </w:rPr>
        <w:t xml:space="preserve"> </w:t>
      </w:r>
      <w:r w:rsidR="00E96C95">
        <w:rPr>
          <w:lang w:eastAsia="en-US"/>
        </w:rPr>
        <w:t xml:space="preserve">(nebent </w:t>
      </w:r>
      <w:r>
        <w:rPr>
          <w:lang w:eastAsia="en-US"/>
        </w:rPr>
        <w:t>Šal</w:t>
      </w:r>
      <w:r w:rsidR="00E96C95">
        <w:rPr>
          <w:lang w:eastAsia="en-US"/>
        </w:rPr>
        <w:t>ys</w:t>
      </w:r>
      <w:r>
        <w:rPr>
          <w:lang w:eastAsia="en-US"/>
        </w:rPr>
        <w:t xml:space="preserve"> su</w:t>
      </w:r>
      <w:r w:rsidR="00E96C95">
        <w:rPr>
          <w:lang w:eastAsia="en-US"/>
        </w:rPr>
        <w:t>sitartų dėl kitokios panašios</w:t>
      </w:r>
      <w:r>
        <w:rPr>
          <w:lang w:eastAsia="en-US"/>
        </w:rPr>
        <w:t xml:space="preserve"> procedūros</w:t>
      </w:r>
      <w:r w:rsidR="00E96C95">
        <w:rPr>
          <w:lang w:eastAsia="en-US"/>
        </w:rPr>
        <w:t>)</w:t>
      </w:r>
      <w:r>
        <w:rPr>
          <w:lang w:eastAsia="en-US"/>
        </w:rPr>
        <w:t xml:space="preserve"> pagrindu bus išskaidyta į dvi bendroves, kurių vienai nuosavybės teise priklausys Naujos autobusų stoties sklypas</w:t>
      </w:r>
      <w:r w:rsidR="00E202B3">
        <w:rPr>
          <w:lang w:eastAsia="en-US"/>
        </w:rPr>
        <w:t xml:space="preserve"> ir ant jo pastatyta nauja Panevėžio miesto autobusų stotis</w:t>
      </w:r>
      <w:r w:rsidR="00741CF0">
        <w:rPr>
          <w:lang w:eastAsia="en-US"/>
        </w:rPr>
        <w:t xml:space="preserve"> ir kurios visos akcijos nuosavybės teise priklausys Panevėžio autobusų parkui, o kitai nuosavybės teise priklausys Automobilių stovėjimo aikštelė (su nuomos teise į Automobilių stovėjimo aikštelės sklypą) ir kurios visos akcijos nuosavybės teise priklausys Investuotojui.</w:t>
      </w:r>
    </w:p>
    <w:p w14:paraId="5EA787B8" w14:textId="77777777" w:rsidR="001D29A3" w:rsidRDefault="001D29A3" w:rsidP="001D29A3">
      <w:pPr>
        <w:pStyle w:val="ListParagraph"/>
        <w:ind w:left="1418"/>
        <w:jc w:val="both"/>
        <w:rPr>
          <w:lang w:eastAsia="en-US"/>
        </w:rPr>
      </w:pPr>
    </w:p>
    <w:p w14:paraId="5C0E8445" w14:textId="77777777" w:rsidR="001D29A3" w:rsidRDefault="001D29A3" w:rsidP="001D29A3">
      <w:pPr>
        <w:pStyle w:val="ListParagraph"/>
        <w:numPr>
          <w:ilvl w:val="1"/>
          <w:numId w:val="3"/>
        </w:numPr>
        <w:jc w:val="both"/>
        <w:rPr>
          <w:lang w:eastAsia="en-US"/>
        </w:rPr>
      </w:pPr>
      <w:r w:rsidRPr="001D29A3">
        <w:rPr>
          <w:lang w:eastAsia="en-US"/>
        </w:rPr>
        <w:t xml:space="preserve">tais atvejais, kai, </w:t>
      </w:r>
      <w:r>
        <w:rPr>
          <w:lang w:eastAsia="en-US"/>
        </w:rPr>
        <w:t>atitinkamos Šalies</w:t>
      </w:r>
      <w:r w:rsidRPr="001D29A3">
        <w:rPr>
          <w:lang w:eastAsia="en-US"/>
        </w:rPr>
        <w:t xml:space="preserve"> nuomone, </w:t>
      </w:r>
      <w:r>
        <w:rPr>
          <w:lang w:eastAsia="en-US"/>
        </w:rPr>
        <w:t xml:space="preserve">kita Šalis </w:t>
      </w:r>
      <w:r w:rsidRPr="001D29A3">
        <w:rPr>
          <w:lang w:eastAsia="en-US"/>
        </w:rPr>
        <w:t xml:space="preserve">turi pateikti savo patvirtinimą ar sprendimą dėl atskiro siūlomo sprendinio ar klausimo, toks </w:t>
      </w:r>
      <w:r>
        <w:rPr>
          <w:lang w:eastAsia="en-US"/>
        </w:rPr>
        <w:t xml:space="preserve">kitos Šalies </w:t>
      </w:r>
      <w:r w:rsidRPr="001D29A3">
        <w:rPr>
          <w:lang w:eastAsia="en-US"/>
        </w:rPr>
        <w:t xml:space="preserve">patvirtinimas ar motyvuotas atsisakymas patvirtinti arba sprendimas pateikiamas </w:t>
      </w:r>
      <w:r>
        <w:rPr>
          <w:lang w:eastAsia="en-US"/>
        </w:rPr>
        <w:t xml:space="preserve">besikreipiančiai Šaliai </w:t>
      </w:r>
      <w:r w:rsidRPr="001D29A3">
        <w:rPr>
          <w:lang w:eastAsia="en-US"/>
        </w:rPr>
        <w:t>raštu ne vėliau kaip per 5 (penkias) darbo dienas nuo atitinkamo užklausimo pateikimo dienos, nebent atitinkamais atvejais šioje Sutartyje būtų aiškiai nurodyti kiti terminai.</w:t>
      </w:r>
    </w:p>
    <w:p w14:paraId="33F53085" w14:textId="77777777" w:rsidR="00B70532" w:rsidRDefault="00B6639A" w:rsidP="00B6639A">
      <w:pPr>
        <w:pStyle w:val="ListParagraph"/>
        <w:tabs>
          <w:tab w:val="left" w:pos="8655"/>
        </w:tabs>
        <w:ind w:left="360"/>
        <w:jc w:val="both"/>
        <w:rPr>
          <w:lang w:eastAsia="en-US"/>
        </w:rPr>
      </w:pPr>
      <w:r>
        <w:rPr>
          <w:lang w:eastAsia="en-US"/>
        </w:rPr>
        <w:tab/>
      </w:r>
    </w:p>
    <w:p w14:paraId="605335E8" w14:textId="77777777" w:rsidR="001E55D1" w:rsidRPr="00F908D3" w:rsidRDefault="00A56819" w:rsidP="00741CF0">
      <w:pPr>
        <w:pStyle w:val="ListParagraph"/>
        <w:numPr>
          <w:ilvl w:val="0"/>
          <w:numId w:val="3"/>
        </w:numPr>
        <w:jc w:val="both"/>
        <w:rPr>
          <w:lang w:eastAsia="en-US"/>
        </w:rPr>
      </w:pPr>
      <w:r>
        <w:rPr>
          <w:lang w:eastAsia="en-US"/>
        </w:rPr>
        <w:t xml:space="preserve">Investicijų projektas bus įgyvendinamas laikantis tarp Šalių suderinto </w:t>
      </w:r>
      <w:r w:rsidR="001D29A3">
        <w:rPr>
          <w:lang w:eastAsia="en-US"/>
        </w:rPr>
        <w:t>G</w:t>
      </w:r>
      <w:r>
        <w:rPr>
          <w:lang w:eastAsia="en-US"/>
        </w:rPr>
        <w:t xml:space="preserve">rafiko, kuris pateikiamas </w:t>
      </w:r>
      <w:r w:rsidRPr="00A56819">
        <w:rPr>
          <w:lang w:eastAsia="en-US"/>
        </w:rPr>
        <w:t xml:space="preserve">šios Sutarties </w:t>
      </w:r>
      <w:r w:rsidRPr="00AE7BDD">
        <w:rPr>
          <w:b/>
          <w:u w:val="single"/>
        </w:rPr>
        <w:t xml:space="preserve">Priede Nr. </w:t>
      </w:r>
      <w:r w:rsidR="000C2937" w:rsidRPr="000C2937">
        <w:rPr>
          <w:b/>
          <w:u w:val="single"/>
          <w:lang w:eastAsia="en-US"/>
        </w:rPr>
        <w:t>3</w:t>
      </w:r>
      <w:r w:rsidRPr="00A56819">
        <w:rPr>
          <w:lang w:eastAsia="en-US"/>
        </w:rPr>
        <w:t xml:space="preserve">. </w:t>
      </w:r>
      <w:r w:rsidR="006269A9">
        <w:rPr>
          <w:lang w:eastAsia="en-US"/>
        </w:rPr>
        <w:t xml:space="preserve">Nežiūrint to, </w:t>
      </w:r>
      <w:r w:rsidR="00741CF0">
        <w:rPr>
          <w:lang w:eastAsia="en-US"/>
        </w:rPr>
        <w:t xml:space="preserve">Šalys dės visas pagrįstas pastangas, kad atitinkami veiksmai būtų atlikti ir užbaigti kaip įmanoma greičiau, nelaukiant </w:t>
      </w:r>
      <w:r w:rsidR="001D29A3">
        <w:rPr>
          <w:lang w:eastAsia="en-US"/>
        </w:rPr>
        <w:t>G</w:t>
      </w:r>
      <w:r w:rsidR="00741CF0">
        <w:rPr>
          <w:lang w:eastAsia="en-US"/>
        </w:rPr>
        <w:t>rafike numatyto</w:t>
      </w:r>
      <w:r w:rsidR="006269A9">
        <w:rPr>
          <w:lang w:eastAsia="en-US"/>
        </w:rPr>
        <w:t xml:space="preserve"> jų atlikimo </w:t>
      </w:r>
      <w:r w:rsidR="00741CF0">
        <w:rPr>
          <w:lang w:eastAsia="en-US"/>
        </w:rPr>
        <w:t>termino</w:t>
      </w:r>
      <w:r w:rsidR="00CF7627">
        <w:rPr>
          <w:lang w:eastAsia="en-US"/>
        </w:rPr>
        <w:t xml:space="preserve"> pabaigos</w:t>
      </w:r>
      <w:r w:rsidR="00741CF0">
        <w:rPr>
          <w:lang w:eastAsia="en-US"/>
        </w:rPr>
        <w:t>, nebent šioje Sutartyje yra aiškiai numatyta kitaip</w:t>
      </w:r>
      <w:r w:rsidR="00E96C95">
        <w:rPr>
          <w:lang w:eastAsia="en-US"/>
        </w:rPr>
        <w:t xml:space="preserve"> arba reikalinga išlaikyti atitinkamą veiksmų eiliškumą</w:t>
      </w:r>
      <w:r w:rsidR="00741CF0">
        <w:rPr>
          <w:lang w:eastAsia="en-US"/>
        </w:rPr>
        <w:t>.</w:t>
      </w:r>
      <w:r w:rsidR="00222543" w:rsidRPr="00F908D3">
        <w:rPr>
          <w:lang w:eastAsia="en-US"/>
        </w:rPr>
        <w:t xml:space="preserve"> </w:t>
      </w:r>
    </w:p>
    <w:p w14:paraId="7347EC14" w14:textId="77777777" w:rsidR="00A228B6" w:rsidRDefault="00A228B6" w:rsidP="00A228B6">
      <w:pPr>
        <w:pStyle w:val="ListParagraph"/>
        <w:ind w:left="360"/>
        <w:jc w:val="both"/>
        <w:rPr>
          <w:lang w:eastAsia="en-US"/>
        </w:rPr>
      </w:pPr>
    </w:p>
    <w:p w14:paraId="2938C390" w14:textId="77777777" w:rsidR="00B6639A" w:rsidRDefault="00B6639A" w:rsidP="00A228B6">
      <w:pPr>
        <w:pStyle w:val="ListParagraph"/>
        <w:numPr>
          <w:ilvl w:val="0"/>
          <w:numId w:val="3"/>
        </w:numPr>
        <w:jc w:val="both"/>
        <w:rPr>
          <w:lang w:eastAsia="en-US"/>
        </w:rPr>
      </w:pPr>
      <w:r>
        <w:rPr>
          <w:lang w:eastAsia="en-US"/>
        </w:rPr>
        <w:lastRenderedPageBreak/>
        <w:t>Jei dėl kokių nors nuo Šalių valios nepriklausančių priežasčių nebus įmanoma</w:t>
      </w:r>
      <w:r w:rsidR="006269A9">
        <w:rPr>
          <w:lang w:eastAsia="en-US"/>
        </w:rPr>
        <w:t xml:space="preserve"> įgyvendinti </w:t>
      </w:r>
      <w:r w:rsidR="002A5926">
        <w:rPr>
          <w:lang w:eastAsia="en-US"/>
        </w:rPr>
        <w:t>kokios nors šios Sutarties nuostatos</w:t>
      </w:r>
      <w:r w:rsidR="006269A9">
        <w:rPr>
          <w:lang w:eastAsia="en-US"/>
        </w:rPr>
        <w:t>, tai Šalys įsipa</w:t>
      </w:r>
      <w:r>
        <w:rPr>
          <w:lang w:eastAsia="en-US"/>
        </w:rPr>
        <w:t>reigoja siekti kaip įmanoma greičiau susitarti dėl kitų Šalims priimtinų veiksmų, kurie turėtų kiek įmanoma panašesnį ekonominį ir teisinį</w:t>
      </w:r>
      <w:r w:rsidR="00683D7B">
        <w:rPr>
          <w:lang w:eastAsia="en-US"/>
        </w:rPr>
        <w:t xml:space="preserve"> poveikį (rezultatą), ir tuos veiksmus atlikti.</w:t>
      </w:r>
      <w:r>
        <w:rPr>
          <w:lang w:eastAsia="en-US"/>
        </w:rPr>
        <w:t xml:space="preserve"> </w:t>
      </w:r>
    </w:p>
    <w:p w14:paraId="01B32E61" w14:textId="77777777" w:rsidR="00B6639A" w:rsidRDefault="00B6639A" w:rsidP="00B6639A">
      <w:pPr>
        <w:pStyle w:val="ListParagraph"/>
        <w:ind w:left="360"/>
        <w:jc w:val="both"/>
        <w:rPr>
          <w:lang w:eastAsia="en-US"/>
        </w:rPr>
      </w:pPr>
    </w:p>
    <w:p w14:paraId="5206E227" w14:textId="77777777" w:rsidR="00A228B6" w:rsidRPr="00A04139" w:rsidRDefault="00A228B6" w:rsidP="00A228B6">
      <w:pPr>
        <w:pStyle w:val="ListParagraph"/>
        <w:numPr>
          <w:ilvl w:val="0"/>
          <w:numId w:val="3"/>
        </w:numPr>
        <w:jc w:val="both"/>
        <w:rPr>
          <w:lang w:eastAsia="en-US"/>
        </w:rPr>
      </w:pPr>
      <w:r w:rsidRPr="00A228B6">
        <w:rPr>
          <w:lang w:eastAsia="en-US"/>
        </w:rPr>
        <w:t>Šalys susitaria teikti viena kitai reikiamą pagalbą tinkamam šios Sutarties įvykdymui ir atsižvelgti į viena kitos rekomendacijas dėl čia numatyto bendradarbiavimo. Šalys įsipareigoja susilaikyti nuo veiksmų, kuriais būtų pažeistos šios Sutarties sąlygos ir kurie atneštų žalą šios Sutarties Šalių interesams, geram vardui ir tarpusavio santykiams.</w:t>
      </w:r>
      <w:r w:rsidR="00A04139">
        <w:rPr>
          <w:lang w:eastAsia="en-US"/>
        </w:rPr>
        <w:t xml:space="preserve"> </w:t>
      </w:r>
    </w:p>
    <w:p w14:paraId="6D1EE4BC" w14:textId="77777777" w:rsidR="00A228B6" w:rsidRDefault="00A228B6" w:rsidP="00A228B6">
      <w:pPr>
        <w:jc w:val="both"/>
        <w:rPr>
          <w:lang w:eastAsia="en-US"/>
        </w:rPr>
      </w:pPr>
    </w:p>
    <w:p w14:paraId="5539E6B9" w14:textId="77777777" w:rsidR="00A228B6" w:rsidRPr="00C21F64" w:rsidRDefault="00C21F64" w:rsidP="00C21F64">
      <w:pPr>
        <w:pStyle w:val="ListParagraph"/>
        <w:numPr>
          <w:ilvl w:val="0"/>
          <w:numId w:val="1"/>
        </w:numPr>
        <w:jc w:val="center"/>
        <w:rPr>
          <w:b/>
          <w:lang w:eastAsia="en-US"/>
        </w:rPr>
      </w:pPr>
      <w:r w:rsidRPr="00C21F64">
        <w:rPr>
          <w:b/>
          <w:lang w:eastAsia="en-US"/>
        </w:rPr>
        <w:t>Inv</w:t>
      </w:r>
      <w:r w:rsidR="00933142">
        <w:rPr>
          <w:b/>
          <w:lang w:eastAsia="en-US"/>
        </w:rPr>
        <w:t>esticijų projekto įgyvendinimo O</w:t>
      </w:r>
      <w:r w:rsidRPr="00C21F64">
        <w:rPr>
          <w:b/>
          <w:lang w:eastAsia="en-US"/>
        </w:rPr>
        <w:t>rganizacinis modelis</w:t>
      </w:r>
    </w:p>
    <w:p w14:paraId="29552CBD" w14:textId="77777777" w:rsidR="001E55D1" w:rsidRDefault="001E55D1" w:rsidP="00A228B6">
      <w:pPr>
        <w:pStyle w:val="ListParagraph"/>
        <w:ind w:left="360"/>
        <w:rPr>
          <w:lang w:eastAsia="en-US"/>
        </w:rPr>
      </w:pPr>
    </w:p>
    <w:p w14:paraId="43A206DB" w14:textId="45E86129" w:rsidR="00F66FEB" w:rsidRDefault="00293F80" w:rsidP="00336940">
      <w:pPr>
        <w:pStyle w:val="ListParagraph"/>
        <w:numPr>
          <w:ilvl w:val="0"/>
          <w:numId w:val="3"/>
        </w:numPr>
        <w:jc w:val="both"/>
        <w:rPr>
          <w:lang w:eastAsia="en-US"/>
        </w:rPr>
      </w:pPr>
      <w:r>
        <w:rPr>
          <w:lang w:eastAsia="en-US"/>
        </w:rPr>
        <w:t>Šalys susitaria</w:t>
      </w:r>
      <w:r w:rsidR="00BD60F3">
        <w:rPr>
          <w:lang w:eastAsia="en-US"/>
        </w:rPr>
        <w:t xml:space="preserve">, kad </w:t>
      </w:r>
      <w:r>
        <w:rPr>
          <w:lang w:eastAsia="en-US"/>
        </w:rPr>
        <w:t xml:space="preserve">Investicijų projekto įgyvendinimui </w:t>
      </w:r>
      <w:r w:rsidR="00BD60F3">
        <w:rPr>
          <w:lang w:eastAsia="en-US"/>
        </w:rPr>
        <w:t xml:space="preserve">Panevėžio autobusų parkas ir Investuotojas </w:t>
      </w:r>
      <w:r>
        <w:rPr>
          <w:lang w:eastAsia="en-US"/>
        </w:rPr>
        <w:t>įsteig</w:t>
      </w:r>
      <w:r w:rsidR="00BD60F3">
        <w:rPr>
          <w:lang w:eastAsia="en-US"/>
        </w:rPr>
        <w:t>s naują juridinį asmenį – uždarąją akcinę bendrovę</w:t>
      </w:r>
      <w:r w:rsidR="00B71669">
        <w:rPr>
          <w:lang w:eastAsia="en-US"/>
        </w:rPr>
        <w:t xml:space="preserve"> (kitur Sutartyje vadinama – </w:t>
      </w:r>
      <w:r w:rsidR="00B71669" w:rsidRPr="00C53EEA">
        <w:rPr>
          <w:b/>
          <w:lang w:eastAsia="en-US"/>
        </w:rPr>
        <w:t>Projekto įmon</w:t>
      </w:r>
      <w:r w:rsidR="00B71669">
        <w:rPr>
          <w:b/>
          <w:lang w:eastAsia="en-US"/>
        </w:rPr>
        <w:t>ė)</w:t>
      </w:r>
      <w:r>
        <w:rPr>
          <w:lang w:eastAsia="en-US"/>
        </w:rPr>
        <w:t>, kurio</w:t>
      </w:r>
      <w:r w:rsidR="00BD60F3">
        <w:rPr>
          <w:lang w:eastAsia="en-US"/>
        </w:rPr>
        <w:t>s</w:t>
      </w:r>
      <w:r>
        <w:rPr>
          <w:lang w:eastAsia="en-US"/>
        </w:rPr>
        <w:t xml:space="preserve"> </w:t>
      </w:r>
      <w:r w:rsidR="00BD60F3">
        <w:rPr>
          <w:lang w:eastAsia="en-US"/>
        </w:rPr>
        <w:t>steigimo metu</w:t>
      </w:r>
      <w:r w:rsidR="00F822FF">
        <w:rPr>
          <w:lang w:eastAsia="en-US"/>
        </w:rPr>
        <w:t xml:space="preserve">: (a) įstatinis kapitalas bus lygus Lietuvos Respublikos akcinių bendrovių įstatyme numatytam galimam minimaliam įstatiniam kapitalui, (b) </w:t>
      </w:r>
      <w:bookmarkStart w:id="3" w:name="_Hlk487146001"/>
      <w:r w:rsidR="00BD60F3" w:rsidRPr="009A2990">
        <w:t xml:space="preserve">49 proc. </w:t>
      </w:r>
      <w:r>
        <w:rPr>
          <w:lang w:eastAsia="en-US"/>
        </w:rPr>
        <w:t>akcijų priklausy</w:t>
      </w:r>
      <w:r w:rsidR="00BD60F3">
        <w:rPr>
          <w:lang w:eastAsia="en-US"/>
        </w:rPr>
        <w:t>s Savivaldy</w:t>
      </w:r>
      <w:r w:rsidR="00FE3A00">
        <w:rPr>
          <w:lang w:eastAsia="en-US"/>
        </w:rPr>
        <w:t>bės kontroliuojama</w:t>
      </w:r>
      <w:r w:rsidR="00BD60F3">
        <w:rPr>
          <w:lang w:eastAsia="en-US"/>
        </w:rPr>
        <w:t xml:space="preserve">m </w:t>
      </w:r>
      <w:r>
        <w:rPr>
          <w:lang w:eastAsia="en-US"/>
        </w:rPr>
        <w:t>Panevėžio autobusų park</w:t>
      </w:r>
      <w:r w:rsidR="00BD60F3">
        <w:rPr>
          <w:lang w:eastAsia="en-US"/>
        </w:rPr>
        <w:t>ui</w:t>
      </w:r>
      <w:r>
        <w:rPr>
          <w:lang w:eastAsia="en-US"/>
        </w:rPr>
        <w:t xml:space="preserve">, </w:t>
      </w:r>
      <w:r w:rsidR="005575B1">
        <w:rPr>
          <w:lang w:eastAsia="en-US"/>
        </w:rPr>
        <w:t xml:space="preserve">o </w:t>
      </w:r>
      <w:r w:rsidR="00F822FF">
        <w:rPr>
          <w:lang w:eastAsia="en-US"/>
        </w:rPr>
        <w:t xml:space="preserve">51 </w:t>
      </w:r>
      <w:r w:rsidR="001A32FE">
        <w:rPr>
          <w:lang w:eastAsia="en-US"/>
        </w:rPr>
        <w:t>proc.</w:t>
      </w:r>
      <w:r w:rsidR="00F822FF">
        <w:rPr>
          <w:lang w:eastAsia="en-US"/>
        </w:rPr>
        <w:t xml:space="preserve"> akcijų</w:t>
      </w:r>
      <w:r w:rsidR="001A32FE">
        <w:rPr>
          <w:lang w:eastAsia="en-US"/>
        </w:rPr>
        <w:t xml:space="preserve"> priklausy</w:t>
      </w:r>
      <w:r w:rsidR="00F822FF">
        <w:rPr>
          <w:lang w:eastAsia="en-US"/>
        </w:rPr>
        <w:t xml:space="preserve">s </w:t>
      </w:r>
      <w:r w:rsidR="001A32FE">
        <w:rPr>
          <w:lang w:eastAsia="en-US"/>
        </w:rPr>
        <w:t>I</w:t>
      </w:r>
      <w:r w:rsidR="005575B1">
        <w:rPr>
          <w:lang w:eastAsia="en-US"/>
        </w:rPr>
        <w:t>nvestuotojui</w:t>
      </w:r>
      <w:bookmarkEnd w:id="3"/>
      <w:r w:rsidR="00BD60F3">
        <w:rPr>
          <w:lang w:eastAsia="en-US"/>
        </w:rPr>
        <w:t>.</w:t>
      </w:r>
    </w:p>
    <w:p w14:paraId="39EDE23D" w14:textId="77777777" w:rsidR="00C25197" w:rsidRDefault="00C25197" w:rsidP="00C25197">
      <w:pPr>
        <w:pStyle w:val="ListParagraph"/>
        <w:ind w:left="360"/>
        <w:jc w:val="both"/>
        <w:rPr>
          <w:lang w:eastAsia="en-US"/>
        </w:rPr>
      </w:pPr>
    </w:p>
    <w:p w14:paraId="760D2077" w14:textId="77777777" w:rsidR="005575B1" w:rsidRDefault="00407A4B" w:rsidP="00336940">
      <w:pPr>
        <w:pStyle w:val="ListParagraph"/>
        <w:numPr>
          <w:ilvl w:val="0"/>
          <w:numId w:val="3"/>
        </w:numPr>
        <w:jc w:val="both"/>
        <w:rPr>
          <w:lang w:eastAsia="en-US"/>
        </w:rPr>
      </w:pPr>
      <w:r>
        <w:rPr>
          <w:lang w:eastAsia="en-US"/>
        </w:rPr>
        <w:t xml:space="preserve">Tarp Šalių suderintas </w:t>
      </w:r>
      <w:r w:rsidR="0033059C">
        <w:rPr>
          <w:lang w:eastAsia="en-US"/>
        </w:rPr>
        <w:t xml:space="preserve">Projekto įmonės steigimo sutarties projektas, kuriuo Šalys įsipareigoja vadovautis, yra </w:t>
      </w:r>
      <w:r w:rsidR="0033059C" w:rsidRPr="0033059C">
        <w:rPr>
          <w:lang w:eastAsia="en-US"/>
        </w:rPr>
        <w:t xml:space="preserve">pateikiamas šios Sutarties </w:t>
      </w:r>
      <w:r w:rsidR="0033059C" w:rsidRPr="00AE7BDD">
        <w:rPr>
          <w:b/>
          <w:u w:val="single"/>
        </w:rPr>
        <w:t xml:space="preserve">Priede Nr. </w:t>
      </w:r>
      <w:r w:rsidR="000C2937" w:rsidRPr="000C2937">
        <w:rPr>
          <w:b/>
          <w:u w:val="single"/>
          <w:lang w:eastAsia="en-US"/>
        </w:rPr>
        <w:t>4</w:t>
      </w:r>
      <w:r w:rsidR="0033059C" w:rsidRPr="0033059C">
        <w:rPr>
          <w:lang w:eastAsia="en-US"/>
        </w:rPr>
        <w:t xml:space="preserve">. </w:t>
      </w:r>
    </w:p>
    <w:p w14:paraId="70A35B0E" w14:textId="77777777" w:rsidR="00C25197" w:rsidRDefault="00C25197" w:rsidP="00C25197">
      <w:pPr>
        <w:pStyle w:val="ListParagraph"/>
        <w:ind w:left="360"/>
        <w:jc w:val="both"/>
        <w:rPr>
          <w:lang w:eastAsia="en-US"/>
        </w:rPr>
      </w:pPr>
    </w:p>
    <w:p w14:paraId="45E92298" w14:textId="77777777" w:rsidR="005575B1" w:rsidRDefault="0033059C" w:rsidP="00336940">
      <w:pPr>
        <w:pStyle w:val="ListParagraph"/>
        <w:numPr>
          <w:ilvl w:val="0"/>
          <w:numId w:val="3"/>
        </w:numPr>
        <w:jc w:val="both"/>
        <w:rPr>
          <w:lang w:eastAsia="en-US"/>
        </w:rPr>
      </w:pPr>
      <w:r>
        <w:rPr>
          <w:lang w:eastAsia="en-US"/>
        </w:rPr>
        <w:t xml:space="preserve">Kartu su Projekto įmonės steigimo sutartimi Panevėžio autobusų parkas ir Investuotojas pasirašys Projekto įmonės akcininkų sutartį, kurios tarp Šalių suderintas projektas, kuriuo Šalys įsipareigoja vadovautis, yra </w:t>
      </w:r>
      <w:r w:rsidRPr="0033059C">
        <w:rPr>
          <w:lang w:eastAsia="en-US"/>
        </w:rPr>
        <w:t xml:space="preserve">pateikiamas šios Sutarties </w:t>
      </w:r>
      <w:r w:rsidRPr="00AE7BDD">
        <w:rPr>
          <w:b/>
          <w:u w:val="single"/>
        </w:rPr>
        <w:t xml:space="preserve">Priede Nr. </w:t>
      </w:r>
      <w:r w:rsidR="000C2937" w:rsidRPr="000C2937">
        <w:rPr>
          <w:b/>
          <w:u w:val="single"/>
          <w:lang w:eastAsia="en-US"/>
        </w:rPr>
        <w:t>5</w:t>
      </w:r>
      <w:r>
        <w:rPr>
          <w:b/>
          <w:lang w:eastAsia="en-US"/>
        </w:rPr>
        <w:t xml:space="preserve"> </w:t>
      </w:r>
      <w:r>
        <w:rPr>
          <w:lang w:eastAsia="en-US"/>
        </w:rPr>
        <w:t>(</w:t>
      </w:r>
      <w:r w:rsidR="00B55B40">
        <w:rPr>
          <w:lang w:eastAsia="en-US"/>
        </w:rPr>
        <w:t xml:space="preserve">kitur Sutartyje </w:t>
      </w:r>
      <w:r>
        <w:rPr>
          <w:lang w:eastAsia="en-US"/>
        </w:rPr>
        <w:t xml:space="preserve">vadinama – </w:t>
      </w:r>
      <w:r w:rsidRPr="00C53EEA">
        <w:rPr>
          <w:b/>
          <w:lang w:eastAsia="en-US"/>
        </w:rPr>
        <w:t>Akcininkų sutartis</w:t>
      </w:r>
      <w:r>
        <w:rPr>
          <w:lang w:eastAsia="en-US"/>
        </w:rPr>
        <w:t xml:space="preserve">). Akcininkų sutartyje yra reglamentuoti </w:t>
      </w:r>
      <w:r w:rsidR="00E868FF">
        <w:rPr>
          <w:lang w:eastAsia="en-US"/>
        </w:rPr>
        <w:t>Projekto įmonės</w:t>
      </w:r>
      <w:r w:rsidR="005575B1">
        <w:rPr>
          <w:lang w:eastAsia="en-US"/>
        </w:rPr>
        <w:t xml:space="preserve"> valdymo (organizacinės struktūros, kompetencijos), balsavimo (sprendimų priėmimo tvarkos), akcijų perleidimo, Investicijų projekto įgyvendinimo ir kiti </w:t>
      </w:r>
      <w:r>
        <w:rPr>
          <w:lang w:eastAsia="en-US"/>
        </w:rPr>
        <w:t xml:space="preserve">susiję </w:t>
      </w:r>
      <w:r w:rsidR="005575B1">
        <w:rPr>
          <w:lang w:eastAsia="en-US"/>
        </w:rPr>
        <w:t>klausimai</w:t>
      </w:r>
      <w:r w:rsidR="00FE3A00">
        <w:rPr>
          <w:lang w:eastAsia="en-US"/>
        </w:rPr>
        <w:t xml:space="preserve">. </w:t>
      </w:r>
    </w:p>
    <w:p w14:paraId="1BE0FA76" w14:textId="77777777" w:rsidR="000716A6" w:rsidRDefault="000716A6" w:rsidP="000716A6">
      <w:pPr>
        <w:pStyle w:val="ListParagraph"/>
        <w:ind w:left="360"/>
        <w:jc w:val="both"/>
        <w:rPr>
          <w:lang w:eastAsia="en-US"/>
        </w:rPr>
      </w:pPr>
    </w:p>
    <w:p w14:paraId="20F54128" w14:textId="77777777" w:rsidR="000716A6" w:rsidRDefault="000716A6" w:rsidP="00336940">
      <w:pPr>
        <w:pStyle w:val="ListParagraph"/>
        <w:numPr>
          <w:ilvl w:val="0"/>
          <w:numId w:val="3"/>
        </w:numPr>
        <w:jc w:val="both"/>
        <w:rPr>
          <w:lang w:eastAsia="en-US"/>
        </w:rPr>
      </w:pPr>
      <w:r>
        <w:rPr>
          <w:lang w:eastAsia="en-US"/>
        </w:rPr>
        <w:t xml:space="preserve">Šalys susitaria, kad </w:t>
      </w:r>
      <w:r w:rsidR="00A259DB">
        <w:rPr>
          <w:lang w:eastAsia="en-US"/>
        </w:rPr>
        <w:t>Panevėžio autobusų parkas ir Investuotojas</w:t>
      </w:r>
      <w:r w:rsidR="00B05709">
        <w:rPr>
          <w:lang w:eastAsia="en-US"/>
        </w:rPr>
        <w:t xml:space="preserve">, pasirašydami Projekto įmonės steigimo sutartį ir Akcininkų sutartį, jei reikia, turi teisę atlikti </w:t>
      </w:r>
      <w:r w:rsidR="000C2937">
        <w:rPr>
          <w:lang w:eastAsia="en-US"/>
        </w:rPr>
        <w:t>smulkias</w:t>
      </w:r>
      <w:r w:rsidR="00B05709">
        <w:rPr>
          <w:lang w:eastAsia="en-US"/>
        </w:rPr>
        <w:t xml:space="preserve"> prie šios Sutarties pridėtų </w:t>
      </w:r>
      <w:r w:rsidR="000C2937">
        <w:rPr>
          <w:lang w:eastAsia="en-US"/>
        </w:rPr>
        <w:t xml:space="preserve">Projekto įmonės steigimo sutarties bei Akcininkų </w:t>
      </w:r>
      <w:r w:rsidR="00B05709">
        <w:rPr>
          <w:lang w:eastAsia="en-US"/>
        </w:rPr>
        <w:t>sutar</w:t>
      </w:r>
      <w:r w:rsidR="000C2937">
        <w:rPr>
          <w:lang w:eastAsia="en-US"/>
        </w:rPr>
        <w:t>ties</w:t>
      </w:r>
      <w:r w:rsidR="00B05709">
        <w:rPr>
          <w:lang w:eastAsia="en-US"/>
        </w:rPr>
        <w:t xml:space="preserve"> projektų korekcijas</w:t>
      </w:r>
      <w:r w:rsidR="006E1062">
        <w:rPr>
          <w:lang w:eastAsia="en-US"/>
        </w:rPr>
        <w:t>, tačiau jos negali</w:t>
      </w:r>
      <w:r w:rsidR="000C2937">
        <w:rPr>
          <w:lang w:eastAsia="en-US"/>
        </w:rPr>
        <w:t xml:space="preserve"> keisti Projekto įmonės </w:t>
      </w:r>
      <w:r w:rsidR="00E42CAC">
        <w:rPr>
          <w:lang w:eastAsia="en-US"/>
        </w:rPr>
        <w:t xml:space="preserve">akcininkų struktūros, organų </w:t>
      </w:r>
      <w:r w:rsidR="000C2937">
        <w:rPr>
          <w:lang w:eastAsia="en-US"/>
        </w:rPr>
        <w:t xml:space="preserve">struktūros, organų kompetencijos ir </w:t>
      </w:r>
      <w:r w:rsidR="006E1062">
        <w:rPr>
          <w:lang w:eastAsia="en-US"/>
        </w:rPr>
        <w:t>prieštarauti šios Sutarties nuostatoms</w:t>
      </w:r>
      <w:r w:rsidR="00B05709">
        <w:rPr>
          <w:lang w:eastAsia="en-US"/>
        </w:rPr>
        <w:t>.</w:t>
      </w:r>
      <w:r w:rsidR="0004632A">
        <w:rPr>
          <w:lang w:eastAsia="en-US"/>
        </w:rPr>
        <w:t xml:space="preserve"> Po Projekto įmonės steigimo sutarties ir Akcininkų sutarties pasirašymo jos gali būti keičiamos jose numatyta tvarka.</w:t>
      </w:r>
    </w:p>
    <w:p w14:paraId="7BD16F86" w14:textId="77777777" w:rsidR="00C25197" w:rsidRDefault="00C25197" w:rsidP="00C25197">
      <w:pPr>
        <w:pStyle w:val="ListParagraph"/>
        <w:ind w:left="360"/>
        <w:jc w:val="both"/>
        <w:rPr>
          <w:lang w:eastAsia="en-US"/>
        </w:rPr>
      </w:pPr>
    </w:p>
    <w:p w14:paraId="2CB05946" w14:textId="77777777" w:rsidR="00C25197" w:rsidRDefault="00336940" w:rsidP="00B05709">
      <w:pPr>
        <w:pStyle w:val="ListParagraph"/>
        <w:numPr>
          <w:ilvl w:val="0"/>
          <w:numId w:val="3"/>
        </w:numPr>
        <w:jc w:val="both"/>
        <w:rPr>
          <w:lang w:eastAsia="en-US"/>
        </w:rPr>
      </w:pPr>
      <w:r>
        <w:rPr>
          <w:lang w:eastAsia="en-US"/>
        </w:rPr>
        <w:t xml:space="preserve">Iki </w:t>
      </w:r>
      <w:r w:rsidR="00E868FF">
        <w:rPr>
          <w:lang w:eastAsia="en-US"/>
        </w:rPr>
        <w:t>Projekto įmonės</w:t>
      </w:r>
      <w:r>
        <w:rPr>
          <w:lang w:eastAsia="en-US"/>
        </w:rPr>
        <w:t xml:space="preserve"> įsteigimo</w:t>
      </w:r>
      <w:r w:rsidR="00E42CAC">
        <w:rPr>
          <w:lang w:eastAsia="en-US"/>
        </w:rPr>
        <w:t xml:space="preserve"> (nebent Šalys sutartų kitaip)</w:t>
      </w:r>
      <w:r w:rsidR="00C25197">
        <w:rPr>
          <w:lang w:eastAsia="en-US"/>
        </w:rPr>
        <w:t xml:space="preserve"> Savivaldybė</w:t>
      </w:r>
      <w:r>
        <w:rPr>
          <w:lang w:eastAsia="en-US"/>
        </w:rPr>
        <w:t xml:space="preserve"> įsipareigoja </w:t>
      </w:r>
      <w:r w:rsidR="00D37233">
        <w:rPr>
          <w:lang w:eastAsia="en-US"/>
        </w:rPr>
        <w:t xml:space="preserve">ne vėliau kaip </w:t>
      </w:r>
      <w:r w:rsidR="001D29A3">
        <w:rPr>
          <w:lang w:eastAsia="en-US"/>
        </w:rPr>
        <w:t xml:space="preserve">Grafike numatytais terminais </w:t>
      </w:r>
      <w:r>
        <w:rPr>
          <w:lang w:eastAsia="en-US"/>
        </w:rPr>
        <w:t>atlikti</w:t>
      </w:r>
      <w:r w:rsidR="00F908D3">
        <w:rPr>
          <w:lang w:eastAsia="en-US"/>
        </w:rPr>
        <w:t xml:space="preserve"> </w:t>
      </w:r>
      <w:r w:rsidR="002C010E">
        <w:rPr>
          <w:lang w:eastAsia="en-US"/>
        </w:rPr>
        <w:t>O</w:t>
      </w:r>
      <w:r w:rsidR="00F908D3">
        <w:rPr>
          <w:lang w:eastAsia="en-US"/>
        </w:rPr>
        <w:t xml:space="preserve">rganizacinio modelio sukūrimui bei įgyvendinimui reikalingus </w:t>
      </w:r>
      <w:r>
        <w:rPr>
          <w:lang w:eastAsia="en-US"/>
        </w:rPr>
        <w:t>veiksmus:</w:t>
      </w:r>
    </w:p>
    <w:p w14:paraId="045D93FF" w14:textId="77777777" w:rsidR="00F908D3" w:rsidRDefault="00F908D3" w:rsidP="009C3832">
      <w:pPr>
        <w:pStyle w:val="ListParagraph"/>
        <w:ind w:left="1418" w:hanging="708"/>
        <w:jc w:val="both"/>
        <w:rPr>
          <w:lang w:eastAsia="en-US"/>
        </w:rPr>
      </w:pPr>
    </w:p>
    <w:p w14:paraId="15034EA5" w14:textId="77777777" w:rsidR="007B543B" w:rsidRDefault="00002239" w:rsidP="009C3832">
      <w:pPr>
        <w:pStyle w:val="ListParagraph"/>
        <w:numPr>
          <w:ilvl w:val="1"/>
          <w:numId w:val="3"/>
        </w:numPr>
        <w:ind w:left="1418" w:hanging="708"/>
        <w:jc w:val="both"/>
        <w:rPr>
          <w:lang w:eastAsia="en-US"/>
        </w:rPr>
      </w:pPr>
      <w:r>
        <w:rPr>
          <w:lang w:eastAsia="en-US"/>
        </w:rPr>
        <w:t>u</w:t>
      </w:r>
      <w:r w:rsidR="00A676FE">
        <w:rPr>
          <w:lang w:eastAsia="en-US"/>
        </w:rPr>
        <w:t xml:space="preserve">žbaigti rengti, patvirtinti ir </w:t>
      </w:r>
      <w:r>
        <w:rPr>
          <w:lang w:eastAsia="en-US"/>
        </w:rPr>
        <w:t xml:space="preserve">teritorijų planavimo dokumentų registre </w:t>
      </w:r>
      <w:r w:rsidR="00A676FE">
        <w:rPr>
          <w:lang w:eastAsia="en-US"/>
        </w:rPr>
        <w:t>įregi</w:t>
      </w:r>
      <w:r>
        <w:rPr>
          <w:lang w:eastAsia="en-US"/>
        </w:rPr>
        <w:t>s</w:t>
      </w:r>
      <w:r w:rsidR="00A676FE">
        <w:rPr>
          <w:lang w:eastAsia="en-US"/>
        </w:rPr>
        <w:t xml:space="preserve">truoti </w:t>
      </w:r>
      <w:r>
        <w:rPr>
          <w:lang w:eastAsia="en-US"/>
        </w:rPr>
        <w:t xml:space="preserve">šios Sutarties pasirašymo metu Savivaldybės jau inicijuotą </w:t>
      </w:r>
      <w:r w:rsidR="00187464">
        <w:rPr>
          <w:lang w:eastAsia="en-US"/>
        </w:rPr>
        <w:t xml:space="preserve">teritorijos (ribojamos J. Basanavičiaus g., Ukmergės g., Laisvės a., Savanorių a., Panevėžys) </w:t>
      </w:r>
      <w:r>
        <w:rPr>
          <w:lang w:eastAsia="en-US"/>
        </w:rPr>
        <w:t>detalųjį planą</w:t>
      </w:r>
      <w:r w:rsidR="00803F34">
        <w:rPr>
          <w:lang w:eastAsia="en-US"/>
        </w:rPr>
        <w:t xml:space="preserve"> (toliau Sutartyje vadinamas – </w:t>
      </w:r>
      <w:r w:rsidR="00803F34" w:rsidRPr="00803F34">
        <w:rPr>
          <w:b/>
          <w:lang w:eastAsia="en-US"/>
        </w:rPr>
        <w:t>Kvartalo detalusis planas</w:t>
      </w:r>
      <w:r w:rsidR="00803F34">
        <w:rPr>
          <w:lang w:eastAsia="en-US"/>
        </w:rPr>
        <w:t>)</w:t>
      </w:r>
      <w:r>
        <w:rPr>
          <w:lang w:eastAsia="en-US"/>
        </w:rPr>
        <w:t xml:space="preserve">, kurio </w:t>
      </w:r>
      <w:r w:rsidR="007B543B">
        <w:rPr>
          <w:lang w:eastAsia="en-US"/>
        </w:rPr>
        <w:t>pagrindu</w:t>
      </w:r>
      <w:r w:rsidR="00187464">
        <w:rPr>
          <w:lang w:eastAsia="en-US"/>
        </w:rPr>
        <w:t xml:space="preserve">, pakeičiant atitinkamus Savanorių aikštės </w:t>
      </w:r>
      <w:r w:rsidR="006E1062">
        <w:rPr>
          <w:lang w:eastAsia="en-US"/>
        </w:rPr>
        <w:t xml:space="preserve">skvero </w:t>
      </w:r>
      <w:r w:rsidR="00187464">
        <w:rPr>
          <w:lang w:eastAsia="en-US"/>
        </w:rPr>
        <w:t>detaliojo plano</w:t>
      </w:r>
      <w:r w:rsidR="007927D6">
        <w:rPr>
          <w:lang w:eastAsia="en-US"/>
        </w:rPr>
        <w:t xml:space="preserve"> bei M</w:t>
      </w:r>
      <w:r w:rsidR="007927D6" w:rsidRPr="007927D6">
        <w:rPr>
          <w:iCs/>
          <w:lang w:eastAsia="en-US"/>
        </w:rPr>
        <w:t>iesto centrinės dalies detal</w:t>
      </w:r>
      <w:r w:rsidR="007927D6">
        <w:rPr>
          <w:iCs/>
          <w:lang w:eastAsia="en-US"/>
        </w:rPr>
        <w:t>iojo</w:t>
      </w:r>
      <w:r w:rsidR="007927D6" w:rsidRPr="007927D6">
        <w:rPr>
          <w:iCs/>
          <w:lang w:eastAsia="en-US"/>
        </w:rPr>
        <w:t xml:space="preserve"> plan</w:t>
      </w:r>
      <w:r w:rsidR="007927D6">
        <w:rPr>
          <w:iCs/>
          <w:lang w:eastAsia="en-US"/>
        </w:rPr>
        <w:t>o</w:t>
      </w:r>
      <w:r w:rsidR="007927D6" w:rsidRPr="007927D6">
        <w:rPr>
          <w:lang w:eastAsia="en-US"/>
        </w:rPr>
        <w:t xml:space="preserve"> </w:t>
      </w:r>
      <w:r w:rsidR="00187464">
        <w:rPr>
          <w:lang w:eastAsia="en-US"/>
        </w:rPr>
        <w:t>sprendinius</w:t>
      </w:r>
      <w:r w:rsidR="007B543B">
        <w:rPr>
          <w:lang w:eastAsia="en-US"/>
        </w:rPr>
        <w:t>:</w:t>
      </w:r>
    </w:p>
    <w:p w14:paraId="3AECBB7A" w14:textId="77777777" w:rsidR="007B543B" w:rsidRDefault="007B543B" w:rsidP="00002239">
      <w:pPr>
        <w:pStyle w:val="ListParagraph"/>
        <w:numPr>
          <w:ilvl w:val="2"/>
          <w:numId w:val="3"/>
        </w:numPr>
        <w:ind w:left="1701" w:hanging="929"/>
        <w:jc w:val="both"/>
        <w:rPr>
          <w:lang w:eastAsia="en-US"/>
        </w:rPr>
      </w:pPr>
      <w:r>
        <w:rPr>
          <w:lang w:eastAsia="en-US"/>
        </w:rPr>
        <w:t xml:space="preserve">prie Savanorių aikštės detaliuoju planu formuojamo Savanorių aikštės skvero sklypo bus prijungta naujos Panevėžio miesto autobusų stoties statybai reikalinga žemės sklypo, Savanorių aikštės </w:t>
      </w:r>
      <w:r w:rsidR="006E1062">
        <w:rPr>
          <w:lang w:eastAsia="en-US"/>
        </w:rPr>
        <w:t xml:space="preserve">skvero </w:t>
      </w:r>
      <w:r>
        <w:rPr>
          <w:lang w:eastAsia="en-US"/>
        </w:rPr>
        <w:t>detaliajame plane pažymėto Nr. 3, dalis</w:t>
      </w:r>
      <w:r w:rsidR="00E664E1">
        <w:rPr>
          <w:lang w:eastAsia="en-US"/>
        </w:rPr>
        <w:t xml:space="preserve"> ir taip suformuotas Naujos autobusų stoties sklypas</w:t>
      </w:r>
      <w:r>
        <w:rPr>
          <w:lang w:eastAsia="en-US"/>
        </w:rPr>
        <w:t xml:space="preserve">; </w:t>
      </w:r>
    </w:p>
    <w:p w14:paraId="26E0FF41" w14:textId="77777777" w:rsidR="007B543B" w:rsidRDefault="00FF2C5C" w:rsidP="00FF2C5C">
      <w:pPr>
        <w:pStyle w:val="ListParagraph"/>
        <w:numPr>
          <w:ilvl w:val="2"/>
          <w:numId w:val="3"/>
        </w:numPr>
        <w:ind w:left="1701" w:hanging="929"/>
        <w:jc w:val="both"/>
        <w:rPr>
          <w:lang w:eastAsia="en-US"/>
        </w:rPr>
      </w:pPr>
      <w:r>
        <w:rPr>
          <w:lang w:eastAsia="en-US"/>
        </w:rPr>
        <w:t xml:space="preserve">naujai formuojamo Naujos autobusų stoties sklypo atžvilgiu </w:t>
      </w:r>
      <w:r w:rsidR="007B543B">
        <w:rPr>
          <w:lang w:eastAsia="en-US"/>
        </w:rPr>
        <w:t xml:space="preserve">bus </w:t>
      </w:r>
      <w:r>
        <w:rPr>
          <w:lang w:eastAsia="en-US"/>
        </w:rPr>
        <w:t>numatyt</w:t>
      </w:r>
      <w:r w:rsidR="006E1062">
        <w:rPr>
          <w:lang w:eastAsia="en-US"/>
        </w:rPr>
        <w:t>as</w:t>
      </w:r>
      <w:r>
        <w:rPr>
          <w:lang w:eastAsia="en-US"/>
        </w:rPr>
        <w:t xml:space="preserve"> </w:t>
      </w:r>
      <w:r w:rsidR="0047615F">
        <w:rPr>
          <w:lang w:eastAsia="en-US"/>
        </w:rPr>
        <w:t xml:space="preserve">žemės </w:t>
      </w:r>
      <w:r>
        <w:rPr>
          <w:lang w:eastAsia="en-US"/>
        </w:rPr>
        <w:t xml:space="preserve">sklypo </w:t>
      </w:r>
      <w:r w:rsidR="007B543B" w:rsidRPr="00732BBF">
        <w:rPr>
          <w:lang w:eastAsia="en-US"/>
        </w:rPr>
        <w:t>naudojimo</w:t>
      </w:r>
      <w:r w:rsidR="001A32FE">
        <w:rPr>
          <w:lang w:eastAsia="en-US"/>
        </w:rPr>
        <w:t xml:space="preserve"> būda</w:t>
      </w:r>
      <w:r w:rsidR="006E1062">
        <w:rPr>
          <w:lang w:eastAsia="en-US"/>
        </w:rPr>
        <w:t>s</w:t>
      </w:r>
      <w:r w:rsidR="007B543B">
        <w:rPr>
          <w:lang w:eastAsia="en-US"/>
        </w:rPr>
        <w:t xml:space="preserve"> </w:t>
      </w:r>
      <w:r>
        <w:rPr>
          <w:lang w:eastAsia="en-US"/>
        </w:rPr>
        <w:t>–</w:t>
      </w:r>
      <w:r w:rsidR="00732BBF">
        <w:rPr>
          <w:lang w:eastAsia="en-US"/>
        </w:rPr>
        <w:t xml:space="preserve"> „</w:t>
      </w:r>
      <w:r w:rsidR="00732BBF" w:rsidRPr="00732BBF">
        <w:rPr>
          <w:i/>
          <w:lang w:eastAsia="en-US"/>
        </w:rPr>
        <w:t xml:space="preserve">susisiekimo ir inžinerinių komunikacijų aptarnavimo </w:t>
      </w:r>
      <w:r w:rsidR="00732BBF" w:rsidRPr="00732BBF">
        <w:rPr>
          <w:i/>
          <w:lang w:eastAsia="en-US"/>
        </w:rPr>
        <w:lastRenderedPageBreak/>
        <w:t>objektų teritorijos</w:t>
      </w:r>
      <w:r w:rsidR="00732BBF">
        <w:rPr>
          <w:lang w:eastAsia="en-US"/>
        </w:rPr>
        <w:t>“.</w:t>
      </w:r>
      <w:r w:rsidR="006E1062">
        <w:rPr>
          <w:lang w:eastAsia="en-US"/>
        </w:rPr>
        <w:t xml:space="preserve"> Savivaldybė savo nuožiūra gali numatyti ir papildomus (alternatyvius) sklypo naudojimo būdus;</w:t>
      </w:r>
    </w:p>
    <w:p w14:paraId="20AD227A" w14:textId="77777777" w:rsidR="00732BBF" w:rsidRDefault="00732BBF" w:rsidP="00732BBF">
      <w:pPr>
        <w:pStyle w:val="ListParagraph"/>
        <w:ind w:left="1224"/>
        <w:jc w:val="both"/>
        <w:rPr>
          <w:lang w:eastAsia="en-US"/>
        </w:rPr>
      </w:pPr>
    </w:p>
    <w:p w14:paraId="2D106F33" w14:textId="77777777" w:rsidR="002B2ACA" w:rsidRDefault="00AB23C5" w:rsidP="009C3832">
      <w:pPr>
        <w:pStyle w:val="ListParagraph"/>
        <w:numPr>
          <w:ilvl w:val="1"/>
          <w:numId w:val="3"/>
        </w:numPr>
        <w:ind w:left="1418" w:hanging="708"/>
        <w:jc w:val="both"/>
        <w:rPr>
          <w:lang w:eastAsia="en-US"/>
        </w:rPr>
      </w:pPr>
      <w:r>
        <w:rPr>
          <w:lang w:eastAsia="en-US"/>
        </w:rPr>
        <w:t>patvirtinus ir teritorijų planavimo dokumentų registre įregistravus Kvartalo detalųjį planą</w:t>
      </w:r>
      <w:r w:rsidR="00547F9E">
        <w:rPr>
          <w:lang w:eastAsia="en-US"/>
        </w:rPr>
        <w:t>,</w:t>
      </w:r>
      <w:r w:rsidR="002B2ACA">
        <w:rPr>
          <w:lang w:eastAsia="en-US"/>
        </w:rPr>
        <w:t xml:space="preserve"> teisės aktų nustatyta tvarka atlikti naujai suformuoto </w:t>
      </w:r>
      <w:r>
        <w:rPr>
          <w:lang w:eastAsia="en-US"/>
        </w:rPr>
        <w:t>Naujos autobusų stoties sklypo k</w:t>
      </w:r>
      <w:r w:rsidR="002B2ACA">
        <w:rPr>
          <w:lang w:eastAsia="en-US"/>
        </w:rPr>
        <w:t>adastr</w:t>
      </w:r>
      <w:r w:rsidR="00CF103A">
        <w:rPr>
          <w:lang w:eastAsia="en-US"/>
        </w:rPr>
        <w:t>o</w:t>
      </w:r>
      <w:r w:rsidR="002B2ACA">
        <w:rPr>
          <w:lang w:eastAsia="en-US"/>
        </w:rPr>
        <w:t xml:space="preserve"> duomenų </w:t>
      </w:r>
      <w:r w:rsidR="00CF103A">
        <w:rPr>
          <w:lang w:eastAsia="en-US"/>
        </w:rPr>
        <w:t>nustatymo</w:t>
      </w:r>
      <w:r w:rsidR="002B2ACA">
        <w:rPr>
          <w:lang w:eastAsia="en-US"/>
        </w:rPr>
        <w:t xml:space="preserve"> veiksmus bei </w:t>
      </w:r>
      <w:r>
        <w:rPr>
          <w:lang w:eastAsia="en-US"/>
        </w:rPr>
        <w:t>N</w:t>
      </w:r>
      <w:r w:rsidR="002B2ACA">
        <w:rPr>
          <w:lang w:eastAsia="en-US"/>
        </w:rPr>
        <w:t xml:space="preserve">ekilnojamojo turto registre įregistruoti </w:t>
      </w:r>
      <w:r w:rsidR="00CF103A">
        <w:rPr>
          <w:lang w:eastAsia="en-US"/>
        </w:rPr>
        <w:t xml:space="preserve">Naujos </w:t>
      </w:r>
      <w:r>
        <w:rPr>
          <w:lang w:eastAsia="en-US"/>
        </w:rPr>
        <w:t xml:space="preserve">autobusų </w:t>
      </w:r>
      <w:r w:rsidR="00CF103A">
        <w:rPr>
          <w:lang w:eastAsia="en-US"/>
        </w:rPr>
        <w:t>stoties sklypo</w:t>
      </w:r>
      <w:r w:rsidR="002B2ACA">
        <w:rPr>
          <w:lang w:eastAsia="en-US"/>
        </w:rPr>
        <w:t xml:space="preserve"> nuosavybės </w:t>
      </w:r>
      <w:r w:rsidR="00CF103A">
        <w:rPr>
          <w:lang w:eastAsia="en-US"/>
        </w:rPr>
        <w:t xml:space="preserve">teisę </w:t>
      </w:r>
      <w:r w:rsidR="002B2ACA">
        <w:rPr>
          <w:lang w:eastAsia="en-US"/>
        </w:rPr>
        <w:t>Lietuvos Respublikos vardu;</w:t>
      </w:r>
    </w:p>
    <w:p w14:paraId="6A86B8F0" w14:textId="77777777" w:rsidR="00AB23C5" w:rsidRDefault="00AB23C5" w:rsidP="00AB23C5">
      <w:pPr>
        <w:pStyle w:val="ListParagraph"/>
        <w:ind w:left="1418"/>
        <w:jc w:val="both"/>
        <w:rPr>
          <w:lang w:eastAsia="en-US"/>
        </w:rPr>
      </w:pPr>
    </w:p>
    <w:p w14:paraId="4D71BEFB" w14:textId="77777777" w:rsidR="00AB23C5" w:rsidRDefault="00AB23C5" w:rsidP="009C3832">
      <w:pPr>
        <w:pStyle w:val="ListParagraph"/>
        <w:numPr>
          <w:ilvl w:val="1"/>
          <w:numId w:val="3"/>
        </w:numPr>
        <w:ind w:left="1418" w:hanging="708"/>
        <w:jc w:val="both"/>
        <w:rPr>
          <w:lang w:eastAsia="en-US"/>
        </w:rPr>
      </w:pPr>
      <w:r>
        <w:rPr>
          <w:lang w:eastAsia="en-US"/>
        </w:rPr>
        <w:t xml:space="preserve">jei dėl kokių nors nuo Šalių valios nepriklausančių priežasčių būtų neįmanoma parengti, patvirtinti ir įregistruoti Kvartalo detaliojo plano, Naujos autobusų stoties sklypas gali būti suformuotas ir reikalingi jo naudojimo reglamentai nustatyti </w:t>
      </w:r>
      <w:r w:rsidR="005B70C9">
        <w:rPr>
          <w:lang w:eastAsia="en-US"/>
        </w:rPr>
        <w:t>parengiant kitus teritorijų planavimo ir/ar žemės sklypų formavimo dokumentus ir/ar jų pakeitimus;</w:t>
      </w:r>
      <w:r>
        <w:rPr>
          <w:lang w:eastAsia="en-US"/>
        </w:rPr>
        <w:t xml:space="preserve">  </w:t>
      </w:r>
    </w:p>
    <w:p w14:paraId="1FB87D53" w14:textId="77777777" w:rsidR="00992CF4" w:rsidRDefault="00992CF4" w:rsidP="009C3832">
      <w:pPr>
        <w:pStyle w:val="ListParagraph"/>
        <w:ind w:left="1418" w:hanging="708"/>
        <w:jc w:val="both"/>
        <w:rPr>
          <w:lang w:eastAsia="en-US"/>
        </w:rPr>
      </w:pPr>
    </w:p>
    <w:p w14:paraId="03ACA057" w14:textId="77777777" w:rsidR="009529C7" w:rsidRDefault="00992CF4" w:rsidP="00B05709">
      <w:pPr>
        <w:pStyle w:val="ListParagraph"/>
        <w:numPr>
          <w:ilvl w:val="1"/>
          <w:numId w:val="3"/>
        </w:numPr>
        <w:ind w:left="1418" w:hanging="708"/>
        <w:jc w:val="both"/>
        <w:rPr>
          <w:lang w:eastAsia="en-US"/>
        </w:rPr>
      </w:pPr>
      <w:r>
        <w:rPr>
          <w:lang w:eastAsia="en-US"/>
        </w:rPr>
        <w:t>t</w:t>
      </w:r>
      <w:r w:rsidR="009529C7">
        <w:rPr>
          <w:lang w:eastAsia="en-US"/>
        </w:rPr>
        <w:t xml:space="preserve">eisės aktuose nustatyta tvarka perimti </w:t>
      </w:r>
      <w:r w:rsidR="00182A14">
        <w:rPr>
          <w:lang w:eastAsia="en-US"/>
        </w:rPr>
        <w:t xml:space="preserve">iš Lietuvos Respublikos </w:t>
      </w:r>
      <w:r w:rsidR="009529C7">
        <w:rPr>
          <w:lang w:eastAsia="en-US"/>
        </w:rPr>
        <w:t>nuosavybės teis</w:t>
      </w:r>
      <w:r w:rsidR="00CF103A">
        <w:rPr>
          <w:lang w:eastAsia="en-US"/>
        </w:rPr>
        <w:t>ę</w:t>
      </w:r>
      <w:r w:rsidR="009529C7">
        <w:rPr>
          <w:lang w:eastAsia="en-US"/>
        </w:rPr>
        <w:t xml:space="preserve"> į </w:t>
      </w:r>
      <w:r w:rsidR="00CF103A">
        <w:rPr>
          <w:lang w:eastAsia="en-US"/>
        </w:rPr>
        <w:t>Naujos</w:t>
      </w:r>
      <w:r w:rsidR="0036681C">
        <w:rPr>
          <w:lang w:eastAsia="en-US"/>
        </w:rPr>
        <w:t xml:space="preserve"> autobusų </w:t>
      </w:r>
      <w:r w:rsidR="00CF103A">
        <w:rPr>
          <w:lang w:eastAsia="en-US"/>
        </w:rPr>
        <w:t>stoties sklypą</w:t>
      </w:r>
      <w:r w:rsidR="00B05709">
        <w:rPr>
          <w:lang w:eastAsia="en-US"/>
        </w:rPr>
        <w:t xml:space="preserve"> bei N</w:t>
      </w:r>
      <w:r w:rsidR="009529C7" w:rsidRPr="009529C7">
        <w:rPr>
          <w:lang w:eastAsia="en-US"/>
        </w:rPr>
        <w:t>ekilnojamojo turto registre</w:t>
      </w:r>
      <w:r w:rsidR="009529C7">
        <w:rPr>
          <w:lang w:eastAsia="en-US"/>
        </w:rPr>
        <w:t xml:space="preserve"> įregistruoti Savivaldybės nuosavybės teis</w:t>
      </w:r>
      <w:r w:rsidR="00CF103A">
        <w:rPr>
          <w:lang w:eastAsia="en-US"/>
        </w:rPr>
        <w:t>ę</w:t>
      </w:r>
      <w:r w:rsidR="009529C7">
        <w:rPr>
          <w:lang w:eastAsia="en-US"/>
        </w:rPr>
        <w:t xml:space="preserve"> į </w:t>
      </w:r>
      <w:r w:rsidR="00CF103A">
        <w:rPr>
          <w:lang w:eastAsia="en-US"/>
        </w:rPr>
        <w:t xml:space="preserve">Naujos </w:t>
      </w:r>
      <w:r w:rsidR="0036681C">
        <w:rPr>
          <w:lang w:eastAsia="en-US"/>
        </w:rPr>
        <w:t xml:space="preserve">autobusų </w:t>
      </w:r>
      <w:r w:rsidR="00CF103A">
        <w:rPr>
          <w:lang w:eastAsia="en-US"/>
        </w:rPr>
        <w:t xml:space="preserve">stoties </w:t>
      </w:r>
      <w:r w:rsidR="009529C7">
        <w:rPr>
          <w:lang w:eastAsia="en-US"/>
        </w:rPr>
        <w:t>sklypą</w:t>
      </w:r>
      <w:r w:rsidR="003C5E3D">
        <w:rPr>
          <w:lang w:eastAsia="en-US"/>
        </w:rPr>
        <w:t>. Tuo atveju, jei dėl nuo Šalių valios nepriklausančių aplinkybių</w:t>
      </w:r>
      <w:r w:rsidR="001F1C60">
        <w:rPr>
          <w:lang w:eastAsia="en-US"/>
        </w:rPr>
        <w:t xml:space="preserve"> Savivaldybė negali perimti iš Lietuvos Respublikos nuosavybės teisės į Naujos autobusų stoties sklypą, tai Šalys tarsis dėl kitų galimų teisėtų galimybių Savivaldybei įgyti ir/ar Projekto įmonei perduoti atitinkamas teises į Naujos autobusų stoties sklypą, kiek to reikia vykdyti naujos Panevėžio miesto autobusų stoties statybą Projekto įmonės vardu. Pastaruoju atveju atitinkamai </w:t>
      </w:r>
      <w:r w:rsidR="00E42CAC">
        <w:rPr>
          <w:lang w:eastAsia="en-US"/>
        </w:rPr>
        <w:t xml:space="preserve">rašytiniu Šalių susitarimu </w:t>
      </w:r>
      <w:r w:rsidR="001F1C60">
        <w:rPr>
          <w:lang w:eastAsia="en-US"/>
        </w:rPr>
        <w:t>yra keičiamas Organizacinis modelis ir su tuo susiję Šalių įsipareigojimai ir teisės</w:t>
      </w:r>
      <w:r w:rsidR="009529C7">
        <w:rPr>
          <w:lang w:eastAsia="en-US"/>
        </w:rPr>
        <w:t>;</w:t>
      </w:r>
    </w:p>
    <w:p w14:paraId="108FCC27" w14:textId="77777777" w:rsidR="00992CF4" w:rsidRDefault="00992CF4" w:rsidP="00A23F10">
      <w:pPr>
        <w:jc w:val="both"/>
        <w:rPr>
          <w:lang w:eastAsia="en-US"/>
        </w:rPr>
      </w:pPr>
    </w:p>
    <w:p w14:paraId="77979D86" w14:textId="1EC10D45" w:rsidR="000C7444" w:rsidRDefault="00992CF4" w:rsidP="000C7444">
      <w:pPr>
        <w:pStyle w:val="ListParagraph"/>
        <w:numPr>
          <w:ilvl w:val="1"/>
          <w:numId w:val="3"/>
        </w:numPr>
        <w:ind w:left="1418" w:hanging="708"/>
        <w:jc w:val="both"/>
        <w:rPr>
          <w:lang w:eastAsia="en-US"/>
        </w:rPr>
      </w:pPr>
      <w:r>
        <w:rPr>
          <w:lang w:eastAsia="en-US"/>
        </w:rPr>
        <w:t>p</w:t>
      </w:r>
      <w:r w:rsidR="009529C7">
        <w:rPr>
          <w:lang w:eastAsia="en-US"/>
        </w:rPr>
        <w:t>riimti visus reikalingus sprendimus bei atlikti veiksmus, kurių pagrindu būtų padid</w:t>
      </w:r>
      <w:r w:rsidR="00C53EEA">
        <w:rPr>
          <w:lang w:eastAsia="en-US"/>
        </w:rPr>
        <w:t>intas</w:t>
      </w:r>
      <w:r w:rsidR="009529C7">
        <w:rPr>
          <w:lang w:eastAsia="en-US"/>
        </w:rPr>
        <w:t xml:space="preserve"> </w:t>
      </w:r>
      <w:r>
        <w:rPr>
          <w:lang w:eastAsia="en-US"/>
        </w:rPr>
        <w:t>Panevėžio autobusų park</w:t>
      </w:r>
      <w:r w:rsidR="0023732B">
        <w:rPr>
          <w:lang w:eastAsia="en-US"/>
        </w:rPr>
        <w:t>o</w:t>
      </w:r>
      <w:r>
        <w:rPr>
          <w:lang w:eastAsia="en-US"/>
        </w:rPr>
        <w:t xml:space="preserve"> </w:t>
      </w:r>
      <w:r w:rsidR="00DD42DC">
        <w:rPr>
          <w:lang w:eastAsia="en-US"/>
        </w:rPr>
        <w:t>įstatinis kapitalas Savivaldybės turtini</w:t>
      </w:r>
      <w:r w:rsidR="00182A14">
        <w:rPr>
          <w:lang w:eastAsia="en-US"/>
        </w:rPr>
        <w:t>u</w:t>
      </w:r>
      <w:r w:rsidR="00DD42DC">
        <w:rPr>
          <w:lang w:eastAsia="en-US"/>
        </w:rPr>
        <w:t xml:space="preserve"> įnašu: Automobilių stovėjim</w:t>
      </w:r>
      <w:r w:rsidR="001F3C3D">
        <w:rPr>
          <w:lang w:eastAsia="en-US"/>
        </w:rPr>
        <w:t>o aikštele</w:t>
      </w:r>
      <w:r w:rsidR="007E4B78">
        <w:rPr>
          <w:lang w:eastAsia="en-US"/>
        </w:rPr>
        <w:t xml:space="preserve"> </w:t>
      </w:r>
      <w:r w:rsidR="00AE7BDD">
        <w:rPr>
          <w:lang w:eastAsia="en-US"/>
        </w:rPr>
        <w:t>(</w:t>
      </w:r>
      <w:r w:rsidR="00BD7CC2" w:rsidRPr="00BD7CC2">
        <w:rPr>
          <w:lang w:eastAsia="en-US"/>
        </w:rPr>
        <w:t>su atitinkama Automobilių stovėjimo aikštelės sklypo valdymo ir naudojimo teise, jei tuo metu galiosiantys teisės aktai leis perleisti tokią teisę</w:t>
      </w:r>
      <w:r w:rsidR="00BD7CC2" w:rsidRPr="00BD7CC2" w:rsidDel="00BD7CC2">
        <w:rPr>
          <w:lang w:eastAsia="en-US"/>
        </w:rPr>
        <w:t xml:space="preserve"> </w:t>
      </w:r>
      <w:r w:rsidR="007E4B78">
        <w:rPr>
          <w:lang w:eastAsia="en-US"/>
        </w:rPr>
        <w:t>į Automobilių stovėjimo aikštelės sklypą</w:t>
      </w:r>
      <w:r w:rsidR="00AE7BDD">
        <w:rPr>
          <w:lang w:eastAsia="en-US"/>
        </w:rPr>
        <w:t>)</w:t>
      </w:r>
      <w:r w:rsidR="001F3C3D">
        <w:rPr>
          <w:lang w:eastAsia="en-US"/>
        </w:rPr>
        <w:t xml:space="preserve"> bei </w:t>
      </w:r>
      <w:r w:rsidR="00CF103A">
        <w:rPr>
          <w:lang w:eastAsia="en-US"/>
        </w:rPr>
        <w:t xml:space="preserve">Naujos </w:t>
      </w:r>
      <w:r w:rsidR="0023732B">
        <w:rPr>
          <w:lang w:eastAsia="en-US"/>
        </w:rPr>
        <w:t xml:space="preserve">autobusų </w:t>
      </w:r>
      <w:r w:rsidR="00CF103A">
        <w:rPr>
          <w:lang w:eastAsia="en-US"/>
        </w:rPr>
        <w:t>stoties sklypu</w:t>
      </w:r>
      <w:r w:rsidR="00E42CAC">
        <w:rPr>
          <w:lang w:eastAsia="en-US"/>
        </w:rPr>
        <w:t xml:space="preserve">. Šalys </w:t>
      </w:r>
      <w:r w:rsidR="009C741C">
        <w:rPr>
          <w:lang w:eastAsia="en-US"/>
        </w:rPr>
        <w:t>pareiškia</w:t>
      </w:r>
      <w:r w:rsidR="00E42CAC">
        <w:rPr>
          <w:lang w:eastAsia="en-US"/>
        </w:rPr>
        <w:t>, kad:</w:t>
      </w:r>
    </w:p>
    <w:p w14:paraId="0E832813" w14:textId="77777777" w:rsidR="000C7444" w:rsidRDefault="00986C7D" w:rsidP="000C7444">
      <w:pPr>
        <w:pStyle w:val="ListParagraph"/>
        <w:numPr>
          <w:ilvl w:val="2"/>
          <w:numId w:val="3"/>
        </w:numPr>
        <w:ind w:left="1701" w:hanging="981"/>
        <w:jc w:val="both"/>
        <w:rPr>
          <w:lang w:eastAsia="en-US"/>
        </w:rPr>
      </w:pPr>
      <w:r>
        <w:rPr>
          <w:lang w:eastAsia="en-US"/>
        </w:rPr>
        <w:t xml:space="preserve">Savivaldybė, priimdama sprendimą didinti Panevėžio autobusų parko įstatinį kapitalą Savivaldybės turtiniu įnašu turės vadovautis Lietuvos Respublikos valstybės ir savivaldybių turto valdymo, naudojimo ir disponavimo juo įstatymu (toliau – </w:t>
      </w:r>
      <w:r w:rsidRPr="000C7444">
        <w:rPr>
          <w:b/>
          <w:lang w:eastAsia="en-US"/>
        </w:rPr>
        <w:t>Disponavimo įstatymas</w:t>
      </w:r>
      <w:r>
        <w:rPr>
          <w:lang w:eastAsia="en-US"/>
        </w:rPr>
        <w:t xml:space="preserve">), tame tarpe </w:t>
      </w:r>
      <w:r w:rsidR="008C14B8">
        <w:rPr>
          <w:lang w:eastAsia="en-US"/>
        </w:rPr>
        <w:t xml:space="preserve">nustatyti </w:t>
      </w:r>
      <w:r>
        <w:rPr>
          <w:lang w:eastAsia="en-US"/>
        </w:rPr>
        <w:t>atitik</w:t>
      </w:r>
      <w:r w:rsidR="008C14B8">
        <w:rPr>
          <w:lang w:eastAsia="en-US"/>
        </w:rPr>
        <w:t xml:space="preserve">imą </w:t>
      </w:r>
      <w:r>
        <w:rPr>
          <w:lang w:eastAsia="en-US"/>
        </w:rPr>
        <w:t>reikaling</w:t>
      </w:r>
      <w:r w:rsidR="008C14B8">
        <w:rPr>
          <w:lang w:eastAsia="en-US"/>
        </w:rPr>
        <w:t>am</w:t>
      </w:r>
      <w:r>
        <w:rPr>
          <w:lang w:eastAsia="en-US"/>
        </w:rPr>
        <w:t xml:space="preserve"> kiek</w:t>
      </w:r>
      <w:r w:rsidR="008C14B8">
        <w:rPr>
          <w:lang w:eastAsia="en-US"/>
        </w:rPr>
        <w:t xml:space="preserve">iui </w:t>
      </w:r>
      <w:r w:rsidR="00E4295E">
        <w:rPr>
          <w:lang w:eastAsia="en-US"/>
        </w:rPr>
        <w:t xml:space="preserve">Disponavimo įstatyme </w:t>
      </w:r>
      <w:r>
        <w:rPr>
          <w:lang w:eastAsia="en-US"/>
        </w:rPr>
        <w:t>numatytų investavimo kriterijų</w:t>
      </w:r>
      <w:r w:rsidR="00DD42DC">
        <w:rPr>
          <w:lang w:eastAsia="en-US"/>
        </w:rPr>
        <w:t>;</w:t>
      </w:r>
    </w:p>
    <w:p w14:paraId="52DFFE52" w14:textId="5110AB26" w:rsidR="008C14B8" w:rsidRDefault="008C14B8" w:rsidP="000C7444">
      <w:pPr>
        <w:pStyle w:val="ListParagraph"/>
        <w:numPr>
          <w:ilvl w:val="2"/>
          <w:numId w:val="3"/>
        </w:numPr>
        <w:ind w:left="1701" w:hanging="981"/>
        <w:jc w:val="both"/>
        <w:rPr>
          <w:lang w:eastAsia="en-US"/>
        </w:rPr>
      </w:pPr>
      <w:r>
        <w:rPr>
          <w:lang w:eastAsia="en-US"/>
        </w:rPr>
        <w:t>Savivaldybė, vadovaudamasi taikytinais teisės aktais, pati ir/ar savo nuožiūra pasitelkdama trečiąsias šalis įvertins čia aptariamo Savivaldybės turtinio įnašo investavimo atitikimą Disponavimo įstatyme numatytiems investavimo kriterijams ir parengs</w:t>
      </w:r>
      <w:r w:rsidR="00B71669">
        <w:rPr>
          <w:lang w:eastAsia="en-US"/>
        </w:rPr>
        <w:t xml:space="preserve"> atitinkamą sprendimą</w:t>
      </w:r>
      <w:r w:rsidR="00E4295E">
        <w:rPr>
          <w:lang w:eastAsia="en-US"/>
        </w:rPr>
        <w:t>;</w:t>
      </w:r>
    </w:p>
    <w:p w14:paraId="762C667A" w14:textId="77777777" w:rsidR="00992CF4" w:rsidRDefault="00992CF4" w:rsidP="009C3832">
      <w:pPr>
        <w:pStyle w:val="ListParagraph"/>
        <w:ind w:left="1418" w:hanging="708"/>
        <w:jc w:val="both"/>
        <w:rPr>
          <w:lang w:eastAsia="en-US"/>
        </w:rPr>
      </w:pPr>
    </w:p>
    <w:p w14:paraId="20645C98" w14:textId="77777777" w:rsidR="001F3C3D" w:rsidRDefault="00992CF4" w:rsidP="009C3832">
      <w:pPr>
        <w:pStyle w:val="ListParagraph"/>
        <w:numPr>
          <w:ilvl w:val="1"/>
          <w:numId w:val="3"/>
        </w:numPr>
        <w:ind w:left="1418" w:hanging="708"/>
        <w:jc w:val="both"/>
        <w:rPr>
          <w:lang w:eastAsia="en-US"/>
        </w:rPr>
      </w:pPr>
      <w:r>
        <w:rPr>
          <w:lang w:eastAsia="en-US"/>
        </w:rPr>
        <w:t>p</w:t>
      </w:r>
      <w:r w:rsidR="001F3C3D">
        <w:rPr>
          <w:lang w:eastAsia="en-US"/>
        </w:rPr>
        <w:t>riimti sprendimus bei atlikti veiksmus, kurių pagrindų Panevėžio autobusų parkas</w:t>
      </w:r>
      <w:r w:rsidR="00C27CA6">
        <w:rPr>
          <w:lang w:eastAsia="en-US"/>
        </w:rPr>
        <w:t xml:space="preserve"> galėtų</w:t>
      </w:r>
      <w:r w:rsidR="001F3C3D">
        <w:rPr>
          <w:lang w:eastAsia="en-US"/>
        </w:rPr>
        <w:t xml:space="preserve"> pasirašyt</w:t>
      </w:r>
      <w:r w:rsidR="00C27CA6">
        <w:rPr>
          <w:lang w:eastAsia="en-US"/>
        </w:rPr>
        <w:t>i</w:t>
      </w:r>
      <w:r w:rsidR="001F3C3D">
        <w:rPr>
          <w:lang w:eastAsia="en-US"/>
        </w:rPr>
        <w:t xml:space="preserve"> su Investuotoju</w:t>
      </w:r>
      <w:r w:rsidR="00343F5A">
        <w:rPr>
          <w:lang w:eastAsia="en-US"/>
        </w:rPr>
        <w:t xml:space="preserve"> </w:t>
      </w:r>
      <w:r w:rsidR="00C27CA6">
        <w:rPr>
          <w:lang w:eastAsia="en-US"/>
        </w:rPr>
        <w:t xml:space="preserve">Projekto įmonės </w:t>
      </w:r>
      <w:r w:rsidR="00343F5A">
        <w:rPr>
          <w:lang w:eastAsia="en-US"/>
        </w:rPr>
        <w:t>steigimo sutartį ir</w:t>
      </w:r>
      <w:r w:rsidR="001F3C3D">
        <w:rPr>
          <w:lang w:eastAsia="en-US"/>
        </w:rPr>
        <w:t xml:space="preserve"> </w:t>
      </w:r>
      <w:r w:rsidR="00C874E1">
        <w:rPr>
          <w:lang w:eastAsia="en-US"/>
        </w:rPr>
        <w:t>A</w:t>
      </w:r>
      <w:r w:rsidR="001F3C3D">
        <w:rPr>
          <w:lang w:eastAsia="en-US"/>
        </w:rPr>
        <w:t>kcininkų sutartį.</w:t>
      </w:r>
    </w:p>
    <w:p w14:paraId="4540F9E0" w14:textId="77777777" w:rsidR="00992CF4" w:rsidRDefault="00992CF4" w:rsidP="00992CF4">
      <w:pPr>
        <w:pStyle w:val="ListParagraph"/>
        <w:ind w:left="792"/>
        <w:jc w:val="both"/>
        <w:rPr>
          <w:lang w:eastAsia="en-US"/>
        </w:rPr>
      </w:pPr>
    </w:p>
    <w:p w14:paraId="68BEEB3A" w14:textId="77777777" w:rsidR="00EF46A3" w:rsidRDefault="00A0186D" w:rsidP="001F3C3D">
      <w:pPr>
        <w:pStyle w:val="ListParagraph"/>
        <w:numPr>
          <w:ilvl w:val="0"/>
          <w:numId w:val="3"/>
        </w:numPr>
        <w:jc w:val="both"/>
        <w:rPr>
          <w:lang w:eastAsia="en-US"/>
        </w:rPr>
      </w:pPr>
      <w:r>
        <w:rPr>
          <w:lang w:eastAsia="en-US"/>
        </w:rPr>
        <w:t xml:space="preserve">Investuotojas įsipareigoja priimti visus reikalingus sprendimus bei atlikti veiksmus, kurie yra reikalingi </w:t>
      </w:r>
      <w:r w:rsidR="00182A14">
        <w:rPr>
          <w:lang w:eastAsia="en-US"/>
        </w:rPr>
        <w:t>Projekto įmonės</w:t>
      </w:r>
      <w:r>
        <w:rPr>
          <w:lang w:eastAsia="en-US"/>
        </w:rPr>
        <w:t xml:space="preserve"> įsteigimui</w:t>
      </w:r>
      <w:r w:rsidR="0047615F">
        <w:rPr>
          <w:lang w:eastAsia="en-US"/>
        </w:rPr>
        <w:t xml:space="preserve">, </w:t>
      </w:r>
      <w:r w:rsidR="0047615F" w:rsidRPr="00A04139">
        <w:rPr>
          <w:lang w:eastAsia="en-US"/>
        </w:rPr>
        <w:t>įs</w:t>
      </w:r>
      <w:r w:rsidR="0047615F">
        <w:rPr>
          <w:lang w:eastAsia="en-US"/>
        </w:rPr>
        <w:t>kaitant bet nea</w:t>
      </w:r>
      <w:r w:rsidR="00E42CAC">
        <w:rPr>
          <w:lang w:eastAsia="en-US"/>
        </w:rPr>
        <w:t>p</w:t>
      </w:r>
      <w:r w:rsidR="0047615F">
        <w:rPr>
          <w:lang w:eastAsia="en-US"/>
        </w:rPr>
        <w:t>siribojant,</w:t>
      </w:r>
      <w:r w:rsidR="0047615F" w:rsidRPr="0004632A">
        <w:rPr>
          <w:lang w:eastAsia="en-US"/>
        </w:rPr>
        <w:t xml:space="preserve"> </w:t>
      </w:r>
      <w:r w:rsidR="0047615F">
        <w:rPr>
          <w:lang w:eastAsia="en-US"/>
        </w:rPr>
        <w:t>pasirašyti Projekto įmonės steigimo sutartį ir A</w:t>
      </w:r>
      <w:r w:rsidR="0047615F" w:rsidRPr="00A04139">
        <w:rPr>
          <w:lang w:eastAsia="en-US"/>
        </w:rPr>
        <w:t>kcininkų sutartį</w:t>
      </w:r>
      <w:r w:rsidR="0047615F">
        <w:rPr>
          <w:lang w:eastAsia="en-US"/>
        </w:rPr>
        <w:t>.</w:t>
      </w:r>
    </w:p>
    <w:p w14:paraId="7F52FCA3" w14:textId="77777777" w:rsidR="0099329A" w:rsidRDefault="0099329A" w:rsidP="0099329A">
      <w:pPr>
        <w:pStyle w:val="ListParagraph"/>
        <w:ind w:left="360"/>
        <w:jc w:val="both"/>
        <w:rPr>
          <w:highlight w:val="red"/>
          <w:lang w:eastAsia="en-US"/>
        </w:rPr>
      </w:pPr>
    </w:p>
    <w:p w14:paraId="2DB300FD" w14:textId="77777777" w:rsidR="008A1107" w:rsidRDefault="008A1107" w:rsidP="00EF46A3">
      <w:pPr>
        <w:pStyle w:val="ListParagraph"/>
        <w:numPr>
          <w:ilvl w:val="0"/>
          <w:numId w:val="3"/>
        </w:numPr>
        <w:jc w:val="both"/>
        <w:rPr>
          <w:lang w:eastAsia="en-US"/>
        </w:rPr>
      </w:pPr>
      <w:r w:rsidRPr="00A04139">
        <w:rPr>
          <w:lang w:eastAsia="en-US"/>
        </w:rPr>
        <w:lastRenderedPageBreak/>
        <w:t xml:space="preserve">Panevėžio autobusų parkas įsipareigoja priimti visus sprendimus bei atlikti veiksmus, kurie yra reikalingi </w:t>
      </w:r>
      <w:r w:rsidR="00182A14">
        <w:rPr>
          <w:lang w:eastAsia="en-US"/>
        </w:rPr>
        <w:t>Projekto įmonės</w:t>
      </w:r>
      <w:r w:rsidRPr="00A04139">
        <w:rPr>
          <w:lang w:eastAsia="en-US"/>
        </w:rPr>
        <w:t xml:space="preserve"> įsteigimui, įs</w:t>
      </w:r>
      <w:r w:rsidR="0004632A">
        <w:rPr>
          <w:lang w:eastAsia="en-US"/>
        </w:rPr>
        <w:t>kaitant bet nea</w:t>
      </w:r>
      <w:r w:rsidR="00E42CAC">
        <w:rPr>
          <w:lang w:eastAsia="en-US"/>
        </w:rPr>
        <w:t>p</w:t>
      </w:r>
      <w:r w:rsidR="0004632A">
        <w:rPr>
          <w:lang w:eastAsia="en-US"/>
        </w:rPr>
        <w:t>siribojant,</w:t>
      </w:r>
      <w:r w:rsidR="0004632A" w:rsidRPr="0004632A">
        <w:rPr>
          <w:lang w:eastAsia="en-US"/>
        </w:rPr>
        <w:t xml:space="preserve"> </w:t>
      </w:r>
      <w:r w:rsidR="00D930BD">
        <w:rPr>
          <w:lang w:eastAsia="en-US"/>
        </w:rPr>
        <w:t xml:space="preserve">pasirašyti </w:t>
      </w:r>
      <w:r w:rsidR="0004632A">
        <w:rPr>
          <w:lang w:eastAsia="en-US"/>
        </w:rPr>
        <w:t>Projekto įmonės steigimo sutartį ir A</w:t>
      </w:r>
      <w:r w:rsidR="0004632A" w:rsidRPr="00A04139">
        <w:rPr>
          <w:lang w:eastAsia="en-US"/>
        </w:rPr>
        <w:t>kcininkų sutartį</w:t>
      </w:r>
      <w:r w:rsidR="0004632A">
        <w:rPr>
          <w:lang w:eastAsia="en-US"/>
        </w:rPr>
        <w:t>.</w:t>
      </w:r>
    </w:p>
    <w:p w14:paraId="4739A27B" w14:textId="77777777" w:rsidR="0004632A" w:rsidRPr="00A04139" w:rsidRDefault="0004632A" w:rsidP="0004632A">
      <w:pPr>
        <w:pStyle w:val="ListParagraph"/>
        <w:ind w:left="360"/>
        <w:jc w:val="both"/>
        <w:rPr>
          <w:lang w:eastAsia="en-US"/>
        </w:rPr>
      </w:pPr>
    </w:p>
    <w:p w14:paraId="091B27D9" w14:textId="7262FCA6" w:rsidR="00AC15B5" w:rsidRDefault="00AC15B5" w:rsidP="00EF46A3">
      <w:pPr>
        <w:pStyle w:val="ListParagraph"/>
        <w:numPr>
          <w:ilvl w:val="0"/>
          <w:numId w:val="3"/>
        </w:numPr>
        <w:jc w:val="both"/>
        <w:rPr>
          <w:lang w:eastAsia="en-US"/>
        </w:rPr>
      </w:pPr>
      <w:r>
        <w:rPr>
          <w:lang w:eastAsia="en-US"/>
        </w:rPr>
        <w:t xml:space="preserve">Tuo atveju, jei </w:t>
      </w:r>
      <w:r w:rsidR="00B05E58">
        <w:rPr>
          <w:lang w:eastAsia="en-US"/>
        </w:rPr>
        <w:t xml:space="preserve">šios Sutarties 11 punkte numatyti veiksmai </w:t>
      </w:r>
      <w:r>
        <w:rPr>
          <w:lang w:eastAsia="en-US"/>
        </w:rPr>
        <w:t xml:space="preserve">nėra </w:t>
      </w:r>
      <w:r w:rsidR="00B05E58">
        <w:rPr>
          <w:lang w:eastAsia="en-US"/>
        </w:rPr>
        <w:t xml:space="preserve">užbaigti </w:t>
      </w:r>
      <w:r>
        <w:rPr>
          <w:lang w:eastAsia="en-US"/>
        </w:rPr>
        <w:t xml:space="preserve">iki </w:t>
      </w:r>
      <w:r w:rsidR="00EF12B0">
        <w:rPr>
          <w:lang w:eastAsia="en-US"/>
        </w:rPr>
        <w:t>2018 m. spalio 30</w:t>
      </w:r>
      <w:r>
        <w:rPr>
          <w:lang w:eastAsia="en-US"/>
        </w:rPr>
        <w:t xml:space="preserve"> d.</w:t>
      </w:r>
      <w:r w:rsidR="007F7F02">
        <w:rPr>
          <w:lang w:eastAsia="en-US"/>
        </w:rPr>
        <w:t xml:space="preserve">, </w:t>
      </w:r>
      <w:r>
        <w:rPr>
          <w:lang w:eastAsia="en-US"/>
        </w:rPr>
        <w:t>tai</w:t>
      </w:r>
      <w:r w:rsidR="00EF12B0">
        <w:rPr>
          <w:lang w:eastAsia="en-US"/>
        </w:rPr>
        <w:t xml:space="preserve"> Investuotojas turi teisę vienašališkai, nesikreipdamas į teismą nutraukti šią Sutartį šios Sutarties X skyriuje numatyta tvarka ir sąlygomis.</w:t>
      </w:r>
    </w:p>
    <w:p w14:paraId="71D4572B" w14:textId="77777777" w:rsidR="00AC15B5" w:rsidRDefault="00AC15B5" w:rsidP="00AC15B5">
      <w:pPr>
        <w:pStyle w:val="ListParagraph"/>
        <w:ind w:left="360"/>
        <w:jc w:val="both"/>
        <w:rPr>
          <w:lang w:eastAsia="en-US"/>
        </w:rPr>
      </w:pPr>
    </w:p>
    <w:p w14:paraId="7A20F452" w14:textId="77777777" w:rsidR="0004632A" w:rsidRDefault="00E42CAC" w:rsidP="00EF46A3">
      <w:pPr>
        <w:pStyle w:val="ListParagraph"/>
        <w:numPr>
          <w:ilvl w:val="0"/>
          <w:numId w:val="3"/>
        </w:numPr>
        <w:jc w:val="both"/>
        <w:rPr>
          <w:lang w:eastAsia="en-US"/>
        </w:rPr>
      </w:pPr>
      <w:r>
        <w:rPr>
          <w:lang w:eastAsia="en-US"/>
        </w:rPr>
        <w:t>Atlikus šios Sutarties 11 punkte numatytus veiksmus ir į</w:t>
      </w:r>
      <w:r w:rsidR="00AC15B5">
        <w:rPr>
          <w:lang w:eastAsia="en-US"/>
        </w:rPr>
        <w:t xml:space="preserve">steigus Projekto įmonę, Šalys </w:t>
      </w:r>
      <w:r w:rsidR="000D5EB9">
        <w:rPr>
          <w:lang w:eastAsia="en-US"/>
        </w:rPr>
        <w:t xml:space="preserve">nedelsiant </w:t>
      </w:r>
      <w:r w:rsidR="00C27CA6" w:rsidRPr="00C27CA6">
        <w:rPr>
          <w:lang w:eastAsia="en-US"/>
        </w:rPr>
        <w:t>priim</w:t>
      </w:r>
      <w:r w:rsidR="00C27CA6">
        <w:rPr>
          <w:lang w:eastAsia="en-US"/>
        </w:rPr>
        <w:t xml:space="preserve">s </w:t>
      </w:r>
      <w:r w:rsidR="00C27CA6" w:rsidRPr="00C27CA6">
        <w:rPr>
          <w:lang w:eastAsia="en-US"/>
        </w:rPr>
        <w:t xml:space="preserve">visus reikalingus sprendimus bei atliks </w:t>
      </w:r>
      <w:r w:rsidR="0047615F">
        <w:rPr>
          <w:lang w:eastAsia="en-US"/>
        </w:rPr>
        <w:t xml:space="preserve">visus </w:t>
      </w:r>
      <w:r w:rsidR="00C27CA6" w:rsidRPr="00C27CA6">
        <w:rPr>
          <w:lang w:eastAsia="en-US"/>
        </w:rPr>
        <w:t xml:space="preserve">veiksmus, kurie yra reikalingi </w:t>
      </w:r>
      <w:r w:rsidR="0004632A">
        <w:rPr>
          <w:lang w:eastAsia="en-US"/>
        </w:rPr>
        <w:t>Projekto įmonės įstatinio kapitalo padidinimui tokiomis sąlygomis:</w:t>
      </w:r>
    </w:p>
    <w:p w14:paraId="5D49D69D" w14:textId="77777777" w:rsidR="00C0520F" w:rsidRDefault="00C0520F" w:rsidP="00C0520F">
      <w:pPr>
        <w:pStyle w:val="ListParagraph"/>
        <w:ind w:left="360"/>
        <w:jc w:val="both"/>
        <w:rPr>
          <w:lang w:eastAsia="en-US"/>
        </w:rPr>
      </w:pPr>
    </w:p>
    <w:p w14:paraId="74BB235E" w14:textId="299FE5D6" w:rsidR="00AC15B5" w:rsidRDefault="00C27CA6" w:rsidP="000B654A">
      <w:pPr>
        <w:pStyle w:val="ListParagraph"/>
        <w:numPr>
          <w:ilvl w:val="1"/>
          <w:numId w:val="3"/>
        </w:numPr>
        <w:ind w:hanging="716"/>
        <w:jc w:val="both"/>
        <w:rPr>
          <w:lang w:eastAsia="en-US"/>
        </w:rPr>
      </w:pPr>
      <w:r w:rsidRPr="00C27CA6">
        <w:rPr>
          <w:lang w:eastAsia="en-US"/>
        </w:rPr>
        <w:t>Panevėžio autobusų parkas</w:t>
      </w:r>
      <w:r w:rsidR="0004632A">
        <w:rPr>
          <w:lang w:eastAsia="en-US"/>
        </w:rPr>
        <w:t xml:space="preserve"> į Projekto įmonės įstatinį kapitalą</w:t>
      </w:r>
      <w:r w:rsidR="00637F61">
        <w:rPr>
          <w:lang w:eastAsia="en-US"/>
        </w:rPr>
        <w:t xml:space="preserve"> </w:t>
      </w:r>
      <w:r w:rsidR="0047615F">
        <w:rPr>
          <w:lang w:eastAsia="en-US"/>
        </w:rPr>
        <w:t>įneš</w:t>
      </w:r>
      <w:r w:rsidR="0047615F" w:rsidRPr="00C27CA6">
        <w:rPr>
          <w:lang w:eastAsia="en-US"/>
        </w:rPr>
        <w:t xml:space="preserve"> </w:t>
      </w:r>
      <w:r w:rsidRPr="00C27CA6">
        <w:rPr>
          <w:lang w:eastAsia="en-US"/>
        </w:rPr>
        <w:t>turtin</w:t>
      </w:r>
      <w:r w:rsidR="00637F61">
        <w:rPr>
          <w:lang w:eastAsia="en-US"/>
        </w:rPr>
        <w:t>į</w:t>
      </w:r>
      <w:r w:rsidRPr="00C27CA6">
        <w:rPr>
          <w:lang w:eastAsia="en-US"/>
        </w:rPr>
        <w:t xml:space="preserve"> įnaš</w:t>
      </w:r>
      <w:r w:rsidR="00637F61">
        <w:rPr>
          <w:lang w:eastAsia="en-US"/>
        </w:rPr>
        <w:t xml:space="preserve">ą – </w:t>
      </w:r>
      <w:r w:rsidRPr="00C27CA6">
        <w:rPr>
          <w:lang w:eastAsia="en-US"/>
        </w:rPr>
        <w:t>Automobilių</w:t>
      </w:r>
      <w:r w:rsidR="00637F61">
        <w:rPr>
          <w:lang w:eastAsia="en-US"/>
        </w:rPr>
        <w:t xml:space="preserve"> </w:t>
      </w:r>
      <w:r w:rsidRPr="00C27CA6">
        <w:rPr>
          <w:lang w:eastAsia="en-US"/>
        </w:rPr>
        <w:t>stovėjimo aikštel</w:t>
      </w:r>
      <w:r w:rsidR="00637F61">
        <w:rPr>
          <w:lang w:eastAsia="en-US"/>
        </w:rPr>
        <w:t>ę</w:t>
      </w:r>
      <w:r w:rsidR="003164A4">
        <w:rPr>
          <w:lang w:eastAsia="en-US"/>
        </w:rPr>
        <w:t xml:space="preserve"> (su </w:t>
      </w:r>
      <w:r w:rsidR="009A2990">
        <w:rPr>
          <w:lang w:eastAsia="en-US"/>
        </w:rPr>
        <w:t xml:space="preserve">atitinkama valdymo ir naudojime teise </w:t>
      </w:r>
      <w:r w:rsidR="003164A4">
        <w:rPr>
          <w:lang w:eastAsia="en-US"/>
        </w:rPr>
        <w:t>į Automobilių stovėjimo</w:t>
      </w:r>
      <w:r w:rsidR="009A2990">
        <w:rPr>
          <w:lang w:eastAsia="en-US"/>
        </w:rPr>
        <w:t xml:space="preserve"> aikštelės sklypą</w:t>
      </w:r>
      <w:r w:rsidR="003164A4">
        <w:rPr>
          <w:lang w:eastAsia="en-US"/>
        </w:rPr>
        <w:t xml:space="preserve">, jeigu </w:t>
      </w:r>
      <w:r w:rsidR="003164A4" w:rsidRPr="003164A4">
        <w:rPr>
          <w:lang w:eastAsia="en-US"/>
        </w:rPr>
        <w:t>tuo me</w:t>
      </w:r>
      <w:r w:rsidR="003164A4">
        <w:rPr>
          <w:lang w:eastAsia="en-US"/>
        </w:rPr>
        <w:t>tu galiosiantys teisės aktai t</w:t>
      </w:r>
      <w:r w:rsidR="00D9046D">
        <w:rPr>
          <w:lang w:eastAsia="en-US"/>
        </w:rPr>
        <w:t>ą</w:t>
      </w:r>
      <w:r w:rsidR="003164A4">
        <w:rPr>
          <w:lang w:eastAsia="en-US"/>
        </w:rPr>
        <w:t xml:space="preserve"> </w:t>
      </w:r>
      <w:r w:rsidR="003164A4" w:rsidRPr="003164A4">
        <w:rPr>
          <w:lang w:eastAsia="en-US"/>
        </w:rPr>
        <w:t>leis</w:t>
      </w:r>
      <w:r w:rsidR="003164A4">
        <w:rPr>
          <w:lang w:eastAsia="en-US"/>
        </w:rPr>
        <w:t>)</w:t>
      </w:r>
      <w:r w:rsidRPr="00C27CA6">
        <w:rPr>
          <w:lang w:eastAsia="en-US"/>
        </w:rPr>
        <w:t xml:space="preserve"> bei Naujos </w:t>
      </w:r>
      <w:r w:rsidR="00637F61">
        <w:rPr>
          <w:lang w:eastAsia="en-US"/>
        </w:rPr>
        <w:t xml:space="preserve">autobusų </w:t>
      </w:r>
      <w:r w:rsidRPr="00C27CA6">
        <w:rPr>
          <w:lang w:eastAsia="en-US"/>
        </w:rPr>
        <w:t>stoties sklyp</w:t>
      </w:r>
      <w:r w:rsidR="00637F61">
        <w:rPr>
          <w:lang w:eastAsia="en-US"/>
        </w:rPr>
        <w:t>ą</w:t>
      </w:r>
      <w:r w:rsidR="0047615F">
        <w:rPr>
          <w:lang w:eastAsia="en-US"/>
        </w:rPr>
        <w:t xml:space="preserve"> </w:t>
      </w:r>
      <w:r w:rsidR="00E4295E">
        <w:rPr>
          <w:lang w:eastAsia="en-US"/>
        </w:rPr>
        <w:t xml:space="preserve">– </w:t>
      </w:r>
      <w:r w:rsidR="00637F61">
        <w:rPr>
          <w:lang w:eastAsia="en-US"/>
        </w:rPr>
        <w:t>pagal</w:t>
      </w:r>
      <w:r w:rsidR="00E4295E">
        <w:rPr>
          <w:lang w:eastAsia="en-US"/>
        </w:rPr>
        <w:t xml:space="preserve"> </w:t>
      </w:r>
      <w:r w:rsidR="00C704BE">
        <w:rPr>
          <w:lang w:eastAsia="en-US"/>
        </w:rPr>
        <w:t xml:space="preserve">Šalių bendru sutarimu pasirinkto licencijuoto turto vertintojo </w:t>
      </w:r>
      <w:r w:rsidR="00E4295E">
        <w:rPr>
          <w:lang w:eastAsia="en-US"/>
        </w:rPr>
        <w:t xml:space="preserve">teisės aktų nustatyta tvarka </w:t>
      </w:r>
      <w:r w:rsidR="00637F61">
        <w:rPr>
          <w:lang w:eastAsia="en-US"/>
        </w:rPr>
        <w:t xml:space="preserve">atliktame </w:t>
      </w:r>
      <w:r w:rsidR="00E4295E">
        <w:rPr>
          <w:lang w:eastAsia="en-US"/>
        </w:rPr>
        <w:t xml:space="preserve">turtinio įnašo </w:t>
      </w:r>
      <w:r w:rsidR="00637F61">
        <w:rPr>
          <w:lang w:eastAsia="en-US"/>
        </w:rPr>
        <w:t>vertinime nustatytą j</w:t>
      </w:r>
      <w:r w:rsidR="00E4295E">
        <w:rPr>
          <w:lang w:eastAsia="en-US"/>
        </w:rPr>
        <w:t>o</w:t>
      </w:r>
      <w:r w:rsidR="00637F61">
        <w:rPr>
          <w:lang w:eastAsia="en-US"/>
        </w:rPr>
        <w:t xml:space="preserve"> vertę</w:t>
      </w:r>
      <w:r w:rsidRPr="00C27CA6">
        <w:rPr>
          <w:lang w:eastAsia="en-US"/>
        </w:rPr>
        <w:t>;</w:t>
      </w:r>
    </w:p>
    <w:p w14:paraId="4A48C149" w14:textId="77777777" w:rsidR="00C0520F" w:rsidRDefault="00C0520F" w:rsidP="00C0520F">
      <w:pPr>
        <w:pStyle w:val="ListParagraph"/>
        <w:ind w:left="1134" w:hanging="708"/>
        <w:jc w:val="both"/>
        <w:rPr>
          <w:lang w:eastAsia="en-US"/>
        </w:rPr>
      </w:pPr>
    </w:p>
    <w:p w14:paraId="642BFC56" w14:textId="5075FC77" w:rsidR="00C704BE" w:rsidRDefault="00C704BE" w:rsidP="00C0520F">
      <w:pPr>
        <w:pStyle w:val="ListParagraph"/>
        <w:numPr>
          <w:ilvl w:val="1"/>
          <w:numId w:val="3"/>
        </w:numPr>
        <w:ind w:left="1134" w:hanging="708"/>
        <w:jc w:val="both"/>
        <w:rPr>
          <w:lang w:eastAsia="en-US"/>
        </w:rPr>
      </w:pPr>
      <w:r>
        <w:rPr>
          <w:lang w:eastAsia="en-US"/>
        </w:rPr>
        <w:t>Investuotojas</w:t>
      </w:r>
      <w:r w:rsidR="0047615F">
        <w:rPr>
          <w:lang w:eastAsia="en-US"/>
        </w:rPr>
        <w:t>,</w:t>
      </w:r>
      <w:r>
        <w:rPr>
          <w:lang w:eastAsia="en-US"/>
        </w:rPr>
        <w:t xml:space="preserve"> </w:t>
      </w:r>
      <w:r w:rsidR="0047615F">
        <w:rPr>
          <w:lang w:eastAsia="en-US"/>
        </w:rPr>
        <w:t xml:space="preserve">neviršijant </w:t>
      </w:r>
      <w:r w:rsidR="0047615F" w:rsidRPr="00B55B40">
        <w:rPr>
          <w:lang w:eastAsia="en-US"/>
        </w:rPr>
        <w:t>Maksimalios invest</w:t>
      </w:r>
      <w:r w:rsidR="00B55B40" w:rsidRPr="00B55B40">
        <w:rPr>
          <w:lang w:eastAsia="en-US"/>
        </w:rPr>
        <w:t>icijų</w:t>
      </w:r>
      <w:r w:rsidR="0047615F" w:rsidRPr="00B55B40">
        <w:rPr>
          <w:lang w:eastAsia="en-US"/>
        </w:rPr>
        <w:t xml:space="preserve"> sumos</w:t>
      </w:r>
      <w:r w:rsidR="0047615F">
        <w:rPr>
          <w:lang w:eastAsia="en-US"/>
        </w:rPr>
        <w:t xml:space="preserve">, </w:t>
      </w:r>
      <w:r>
        <w:rPr>
          <w:lang w:eastAsia="en-US"/>
        </w:rPr>
        <w:t xml:space="preserve">į Projekto įmonės įstatinį kapitalą </w:t>
      </w:r>
      <w:r w:rsidR="0047615F">
        <w:rPr>
          <w:lang w:eastAsia="en-US"/>
        </w:rPr>
        <w:t xml:space="preserve">įneš </w:t>
      </w:r>
      <w:r>
        <w:rPr>
          <w:lang w:eastAsia="en-US"/>
        </w:rPr>
        <w:t xml:space="preserve">piniginį įnašą, kurio dydis bus toks, kad, atsižvelgiant į </w:t>
      </w:r>
      <w:r w:rsidR="0047615F">
        <w:rPr>
          <w:lang w:eastAsia="en-US"/>
        </w:rPr>
        <w:t xml:space="preserve">nustatytą </w:t>
      </w:r>
      <w:r>
        <w:rPr>
          <w:lang w:eastAsia="en-US"/>
        </w:rPr>
        <w:t xml:space="preserve">Panevėžio autobusų parko turtinio įnašo vertę, po Projekto įmonės įstatinio kapitalo padidinimo būtų išlaikyta proporcija, jog Projekto įmonės </w:t>
      </w:r>
      <w:r w:rsidRPr="009A2990">
        <w:t xml:space="preserve">49 proc. </w:t>
      </w:r>
      <w:r w:rsidRPr="00C704BE">
        <w:rPr>
          <w:lang w:eastAsia="en-US"/>
        </w:rPr>
        <w:t>akcijų priklausy</w:t>
      </w:r>
      <w:r>
        <w:rPr>
          <w:lang w:eastAsia="en-US"/>
        </w:rPr>
        <w:t>tų</w:t>
      </w:r>
      <w:r w:rsidRPr="00C704BE">
        <w:rPr>
          <w:lang w:eastAsia="en-US"/>
        </w:rPr>
        <w:t xml:space="preserve"> </w:t>
      </w:r>
      <w:r w:rsidRPr="006049FB">
        <w:rPr>
          <w:lang w:eastAsia="en-US"/>
        </w:rPr>
        <w:t>Panevėžio autobusų parkui, o 51 proc. akcijų priklausyt</w:t>
      </w:r>
      <w:r w:rsidR="00AE7BDD">
        <w:rPr>
          <w:lang w:eastAsia="en-US"/>
        </w:rPr>
        <w:t>ų Investuotojui;</w:t>
      </w:r>
    </w:p>
    <w:p w14:paraId="067C61E3" w14:textId="77777777" w:rsidR="00AE7BDD" w:rsidRDefault="00AE7BDD" w:rsidP="00AE7BDD">
      <w:pPr>
        <w:pStyle w:val="ListParagraph"/>
        <w:ind w:left="1134"/>
        <w:jc w:val="both"/>
        <w:rPr>
          <w:lang w:eastAsia="en-US"/>
        </w:rPr>
      </w:pPr>
    </w:p>
    <w:p w14:paraId="0BADC421" w14:textId="5A405D65" w:rsidR="0010352E" w:rsidRPr="006049FB" w:rsidRDefault="005F6368" w:rsidP="000B654A">
      <w:pPr>
        <w:pStyle w:val="ListParagraph"/>
        <w:numPr>
          <w:ilvl w:val="1"/>
          <w:numId w:val="3"/>
        </w:numPr>
        <w:ind w:hanging="716"/>
        <w:jc w:val="both"/>
        <w:rPr>
          <w:lang w:eastAsia="en-US"/>
        </w:rPr>
      </w:pPr>
      <w:r>
        <w:rPr>
          <w:lang w:eastAsia="en-US"/>
        </w:rPr>
        <w:t>Panevėžio autobusų park</w:t>
      </w:r>
      <w:r w:rsidR="00BD2D99">
        <w:rPr>
          <w:lang w:eastAsia="en-US"/>
        </w:rPr>
        <w:t xml:space="preserve">as įkeis Investuotojo naudai Panevėžio autobusų parko turimus 49 proc. Projekto įmonės akcijų </w:t>
      </w:r>
      <w:r w:rsidR="0042299B">
        <w:rPr>
          <w:lang w:eastAsia="en-US"/>
        </w:rPr>
        <w:t xml:space="preserve">Savivaldybės ir </w:t>
      </w:r>
      <w:r w:rsidR="0042299B" w:rsidRPr="00E22D79">
        <w:rPr>
          <w:lang w:eastAsia="en-US"/>
        </w:rPr>
        <w:t>Panevėžio autobusų parko</w:t>
      </w:r>
      <w:r w:rsidR="00BD2D99" w:rsidRPr="00E22D79">
        <w:rPr>
          <w:lang w:eastAsia="en-US"/>
        </w:rPr>
        <w:t xml:space="preserve"> </w:t>
      </w:r>
      <w:r w:rsidRPr="00E22D79">
        <w:rPr>
          <w:lang w:eastAsia="en-US"/>
        </w:rPr>
        <w:t xml:space="preserve">įsipareigojimų </w:t>
      </w:r>
      <w:r w:rsidR="00BD2D99" w:rsidRPr="00E22D79">
        <w:rPr>
          <w:lang w:eastAsia="en-US"/>
        </w:rPr>
        <w:t>Investu</w:t>
      </w:r>
      <w:r w:rsidR="0042299B" w:rsidRPr="00E22D79">
        <w:rPr>
          <w:lang w:eastAsia="en-US"/>
        </w:rPr>
        <w:t>otojui, numatytų Sutarties 45 punkte</w:t>
      </w:r>
      <w:r w:rsidR="00BD2D99" w:rsidRPr="00E22D79">
        <w:rPr>
          <w:lang w:eastAsia="en-US"/>
        </w:rPr>
        <w:t xml:space="preserve">, tinkamo įvykdymo užtikrinimui. </w:t>
      </w:r>
      <w:r w:rsidR="00E433B8" w:rsidRPr="00E22D79">
        <w:rPr>
          <w:lang w:eastAsia="en-US"/>
        </w:rPr>
        <w:t>Panevėžio autobusų parkui priklausančių Projekto įmonės</w:t>
      </w:r>
      <w:r w:rsidR="00E433B8">
        <w:rPr>
          <w:lang w:eastAsia="en-US"/>
        </w:rPr>
        <w:t xml:space="preserve"> akcijų</w:t>
      </w:r>
      <w:r w:rsidR="00FF6FD3">
        <w:rPr>
          <w:lang w:eastAsia="en-US"/>
        </w:rPr>
        <w:t xml:space="preserve"> įkeitimo</w:t>
      </w:r>
      <w:r w:rsidR="00713F7F">
        <w:rPr>
          <w:lang w:eastAsia="en-US"/>
        </w:rPr>
        <w:t xml:space="preserve"> </w:t>
      </w:r>
      <w:r w:rsidR="00D0459F">
        <w:rPr>
          <w:lang w:eastAsia="en-US"/>
        </w:rPr>
        <w:t xml:space="preserve">sandoris </w:t>
      </w:r>
      <w:r w:rsidR="00713F7F">
        <w:rPr>
          <w:lang w:eastAsia="en-US"/>
        </w:rPr>
        <w:t>bus sudaromas</w:t>
      </w:r>
      <w:r w:rsidR="00512BF8">
        <w:rPr>
          <w:lang w:eastAsia="en-US"/>
        </w:rPr>
        <w:t>,</w:t>
      </w:r>
      <w:r w:rsidR="00713F7F">
        <w:rPr>
          <w:lang w:eastAsia="en-US"/>
        </w:rPr>
        <w:t xml:space="preserve"> </w:t>
      </w:r>
      <w:r w:rsidR="0042299B">
        <w:rPr>
          <w:lang w:eastAsia="en-US"/>
        </w:rPr>
        <w:t xml:space="preserve">kai </w:t>
      </w:r>
      <w:r w:rsidR="00713F7F">
        <w:rPr>
          <w:lang w:eastAsia="en-US"/>
        </w:rPr>
        <w:t>teisės aktų nustatytą tvarka</w:t>
      </w:r>
      <w:r w:rsidR="00E433B8">
        <w:rPr>
          <w:lang w:eastAsia="en-US"/>
        </w:rPr>
        <w:t xml:space="preserve"> Panevėžio autobusų parkas įgys nuosavybės teisę į Projekto įmonės akcijas</w:t>
      </w:r>
      <w:r w:rsidR="00713F7F">
        <w:rPr>
          <w:lang w:eastAsia="en-US"/>
        </w:rPr>
        <w:t>.</w:t>
      </w:r>
      <w:r w:rsidR="0042299B">
        <w:rPr>
          <w:lang w:eastAsia="en-US"/>
        </w:rPr>
        <w:t xml:space="preserve"> Projekto įmonės akcijos bus įkeičiamos jų nominalia verte.</w:t>
      </w:r>
    </w:p>
    <w:p w14:paraId="2449E2FB" w14:textId="77777777" w:rsidR="00AC15B5" w:rsidRPr="006049FB" w:rsidRDefault="00AC15B5" w:rsidP="00AC15B5">
      <w:pPr>
        <w:pStyle w:val="ListParagraph"/>
        <w:ind w:left="360"/>
        <w:jc w:val="both"/>
        <w:rPr>
          <w:lang w:eastAsia="en-US"/>
        </w:rPr>
      </w:pPr>
    </w:p>
    <w:p w14:paraId="41958B7A" w14:textId="77777777" w:rsidR="00B05709" w:rsidRDefault="006049FB" w:rsidP="00EF46A3">
      <w:pPr>
        <w:pStyle w:val="ListParagraph"/>
        <w:numPr>
          <w:ilvl w:val="0"/>
          <w:numId w:val="3"/>
        </w:numPr>
        <w:jc w:val="both"/>
        <w:rPr>
          <w:lang w:eastAsia="en-US"/>
        </w:rPr>
      </w:pPr>
      <w:r w:rsidRPr="006049FB">
        <w:rPr>
          <w:lang w:eastAsia="en-US"/>
        </w:rPr>
        <w:t xml:space="preserve">Investuotojas, </w:t>
      </w:r>
      <w:r w:rsidRPr="00B55B40">
        <w:rPr>
          <w:lang w:eastAsia="en-US"/>
        </w:rPr>
        <w:t>neviršijant Maksimalios invest</w:t>
      </w:r>
      <w:r w:rsidR="00B55B40" w:rsidRPr="00B55B40">
        <w:rPr>
          <w:lang w:eastAsia="en-US"/>
        </w:rPr>
        <w:t xml:space="preserve">icijų </w:t>
      </w:r>
      <w:r w:rsidRPr="00B55B40">
        <w:rPr>
          <w:lang w:eastAsia="en-US"/>
        </w:rPr>
        <w:t>sumos, įsipareigoja</w:t>
      </w:r>
      <w:r w:rsidR="00E4295E">
        <w:rPr>
          <w:lang w:eastAsia="en-US"/>
        </w:rPr>
        <w:t xml:space="preserve"> teikti </w:t>
      </w:r>
      <w:r w:rsidR="00B05709" w:rsidRPr="006049FB">
        <w:rPr>
          <w:lang w:eastAsia="en-US"/>
        </w:rPr>
        <w:t>finansavimą Investicijų projekto įgyvendinimui investuojant į Projekto įmonės įstatinį kapitalą</w:t>
      </w:r>
      <w:r>
        <w:rPr>
          <w:lang w:eastAsia="en-US"/>
        </w:rPr>
        <w:t xml:space="preserve">, kaip nurodyta šioje Sutartyje, bei </w:t>
      </w:r>
      <w:r w:rsidR="00B05709" w:rsidRPr="006049FB">
        <w:rPr>
          <w:lang w:eastAsia="en-US"/>
        </w:rPr>
        <w:t>suteikiant paskolą Projekto įmonei</w:t>
      </w:r>
      <w:r>
        <w:rPr>
          <w:lang w:eastAsia="en-US"/>
        </w:rPr>
        <w:t xml:space="preserve"> tokiomis sąlygomis:</w:t>
      </w:r>
    </w:p>
    <w:p w14:paraId="2114AE6D" w14:textId="77777777" w:rsidR="00C0520F" w:rsidRDefault="00C0520F" w:rsidP="00C0520F">
      <w:pPr>
        <w:pStyle w:val="ListParagraph"/>
        <w:ind w:left="360"/>
        <w:jc w:val="both"/>
        <w:rPr>
          <w:lang w:eastAsia="en-US"/>
        </w:rPr>
      </w:pPr>
    </w:p>
    <w:p w14:paraId="31743CAD" w14:textId="77777777" w:rsidR="006049FB" w:rsidRDefault="006049FB" w:rsidP="00C0520F">
      <w:pPr>
        <w:pStyle w:val="ListParagraph"/>
        <w:numPr>
          <w:ilvl w:val="1"/>
          <w:numId w:val="3"/>
        </w:numPr>
        <w:ind w:left="1134" w:hanging="707"/>
        <w:jc w:val="both"/>
        <w:rPr>
          <w:lang w:eastAsia="en-US"/>
        </w:rPr>
      </w:pPr>
      <w:r>
        <w:rPr>
          <w:lang w:eastAsia="en-US"/>
        </w:rPr>
        <w:t xml:space="preserve">paskola suteikiama dalimis pagal faktinį poreikį, atsižvelgiant į </w:t>
      </w:r>
      <w:r w:rsidR="008616CC">
        <w:rPr>
          <w:lang w:eastAsia="en-US"/>
        </w:rPr>
        <w:t xml:space="preserve">Investicijų projekto įgyvendinimo bei </w:t>
      </w:r>
      <w:r>
        <w:rPr>
          <w:lang w:eastAsia="en-US"/>
        </w:rPr>
        <w:t xml:space="preserve">naujos Panevėžio autobusų stoties projektavimo ir statybos eigą, kad Projekto įmonė </w:t>
      </w:r>
      <w:r w:rsidR="008616CC">
        <w:rPr>
          <w:lang w:eastAsia="en-US"/>
        </w:rPr>
        <w:t xml:space="preserve">turėtų pakankamai lėšų ir </w:t>
      </w:r>
      <w:r>
        <w:rPr>
          <w:lang w:eastAsia="en-US"/>
        </w:rPr>
        <w:t>galėtų tinkamai atsiskaityti su savo rangovais ir tiekėjais;</w:t>
      </w:r>
    </w:p>
    <w:p w14:paraId="534891B6" w14:textId="77777777" w:rsidR="00C0520F" w:rsidRDefault="00C0520F" w:rsidP="00C0520F">
      <w:pPr>
        <w:pStyle w:val="ListParagraph"/>
        <w:ind w:left="1134" w:hanging="707"/>
        <w:jc w:val="both"/>
        <w:rPr>
          <w:lang w:eastAsia="en-US"/>
        </w:rPr>
      </w:pPr>
    </w:p>
    <w:p w14:paraId="220ADD4B" w14:textId="77777777" w:rsidR="006049FB" w:rsidRDefault="006049FB" w:rsidP="00C0520F">
      <w:pPr>
        <w:pStyle w:val="ListParagraph"/>
        <w:numPr>
          <w:ilvl w:val="1"/>
          <w:numId w:val="3"/>
        </w:numPr>
        <w:ind w:left="1134" w:hanging="707"/>
        <w:jc w:val="both"/>
        <w:rPr>
          <w:lang w:eastAsia="en-US"/>
        </w:rPr>
      </w:pPr>
      <w:r>
        <w:rPr>
          <w:lang w:eastAsia="en-US"/>
        </w:rPr>
        <w:t>paskola suteikiama 2 (dviejų) metų laikotarpiui</w:t>
      </w:r>
      <w:r w:rsidR="008A41C5">
        <w:rPr>
          <w:lang w:eastAsia="en-US"/>
        </w:rPr>
        <w:t xml:space="preserve">, tačiau bet kokiu atveju </w:t>
      </w:r>
      <w:r w:rsidR="008616CC">
        <w:rPr>
          <w:lang w:eastAsia="en-US"/>
        </w:rPr>
        <w:t xml:space="preserve">paskolos grąžinimo terminas yra pratęsiamas taip, kad </w:t>
      </w:r>
      <w:r w:rsidR="008A41C5">
        <w:rPr>
          <w:lang w:eastAsia="en-US"/>
        </w:rPr>
        <w:t>Projekto įmonė neturė</w:t>
      </w:r>
      <w:r w:rsidR="008616CC">
        <w:rPr>
          <w:lang w:eastAsia="en-US"/>
        </w:rPr>
        <w:t>tų</w:t>
      </w:r>
      <w:r w:rsidR="008A41C5">
        <w:rPr>
          <w:lang w:eastAsia="en-US"/>
        </w:rPr>
        <w:t xml:space="preserve"> pareigos grąžinti paskolos</w:t>
      </w:r>
      <w:r w:rsidR="008616CC">
        <w:rPr>
          <w:lang w:eastAsia="en-US"/>
        </w:rPr>
        <w:t>, išskyrus Sutarties nutraukimą joje numatyta tvarka ir sąlygomis</w:t>
      </w:r>
      <w:r>
        <w:rPr>
          <w:lang w:eastAsia="en-US"/>
        </w:rPr>
        <w:t>;</w:t>
      </w:r>
    </w:p>
    <w:p w14:paraId="15D8487C" w14:textId="77777777" w:rsidR="00C0520F" w:rsidRDefault="00C0520F" w:rsidP="00C0520F">
      <w:pPr>
        <w:pStyle w:val="ListParagraph"/>
        <w:ind w:left="1134" w:hanging="707"/>
        <w:jc w:val="both"/>
        <w:rPr>
          <w:lang w:eastAsia="en-US"/>
        </w:rPr>
      </w:pPr>
    </w:p>
    <w:p w14:paraId="25618667" w14:textId="77777777" w:rsidR="006049FB" w:rsidRDefault="006049FB" w:rsidP="00C0520F">
      <w:pPr>
        <w:pStyle w:val="ListParagraph"/>
        <w:numPr>
          <w:ilvl w:val="1"/>
          <w:numId w:val="3"/>
        </w:numPr>
        <w:ind w:left="1134" w:hanging="707"/>
        <w:jc w:val="both"/>
        <w:rPr>
          <w:lang w:eastAsia="en-US"/>
        </w:rPr>
      </w:pPr>
      <w:r>
        <w:rPr>
          <w:lang w:eastAsia="en-US"/>
        </w:rPr>
        <w:t xml:space="preserve">paskola suteikiama su metinėmis palūkanomis, </w:t>
      </w:r>
      <w:r w:rsidR="00E4295E" w:rsidRPr="00E4295E">
        <w:rPr>
          <w:lang w:eastAsia="en-US"/>
        </w:rPr>
        <w:t>kurios bus nustatytos paskolos sutarties pasirašymo dieną vadovaujantis Lietuvos banko skelbiamomis Lietuvoje veikiančių komercinių bankų juridiniams asmenims suteikiamų analogiškos trukmės paskolų  vidutin</w:t>
      </w:r>
      <w:r w:rsidR="00E4295E">
        <w:rPr>
          <w:lang w:eastAsia="en-US"/>
        </w:rPr>
        <w:t>ė</w:t>
      </w:r>
      <w:r w:rsidR="00E4295E" w:rsidRPr="00E4295E">
        <w:rPr>
          <w:lang w:eastAsia="en-US"/>
        </w:rPr>
        <w:t>mis palūkanų normomis</w:t>
      </w:r>
      <w:r>
        <w:rPr>
          <w:lang w:eastAsia="en-US"/>
        </w:rPr>
        <w:t>;</w:t>
      </w:r>
    </w:p>
    <w:p w14:paraId="296DF097" w14:textId="77777777" w:rsidR="00C0520F" w:rsidRDefault="00C0520F" w:rsidP="00C0520F">
      <w:pPr>
        <w:pStyle w:val="ListParagraph"/>
        <w:ind w:left="1134" w:hanging="707"/>
        <w:jc w:val="both"/>
        <w:rPr>
          <w:lang w:eastAsia="en-US"/>
        </w:rPr>
      </w:pPr>
    </w:p>
    <w:p w14:paraId="79B39C28" w14:textId="77777777" w:rsidR="006049FB" w:rsidRDefault="001379BD" w:rsidP="00C0520F">
      <w:pPr>
        <w:pStyle w:val="ListParagraph"/>
        <w:numPr>
          <w:ilvl w:val="1"/>
          <w:numId w:val="3"/>
        </w:numPr>
        <w:ind w:left="1134" w:hanging="707"/>
        <w:jc w:val="both"/>
        <w:rPr>
          <w:lang w:eastAsia="en-US"/>
        </w:rPr>
      </w:pPr>
      <w:r>
        <w:rPr>
          <w:lang w:eastAsia="en-US"/>
        </w:rPr>
        <w:lastRenderedPageBreak/>
        <w:t xml:space="preserve">susikaupusios palūkanos </w:t>
      </w:r>
      <w:r w:rsidR="0087686D">
        <w:rPr>
          <w:lang w:eastAsia="en-US"/>
        </w:rPr>
        <w:t>Projekto įmonės Investuotojui nebus mokamos, o bus kaupiamos ir perkeliamos Investuotojo įmonei kartu su grąžintina paskola, kaip tai aptarta šios Sutarties 16.5 punkte</w:t>
      </w:r>
      <w:r>
        <w:rPr>
          <w:lang w:eastAsia="en-US"/>
        </w:rPr>
        <w:t>;</w:t>
      </w:r>
    </w:p>
    <w:p w14:paraId="7A7A996C" w14:textId="77777777" w:rsidR="00C0520F" w:rsidRDefault="00C0520F" w:rsidP="00C0520F">
      <w:pPr>
        <w:pStyle w:val="ListParagraph"/>
        <w:ind w:left="1134" w:hanging="707"/>
        <w:jc w:val="both"/>
        <w:rPr>
          <w:lang w:eastAsia="en-US"/>
        </w:rPr>
      </w:pPr>
    </w:p>
    <w:p w14:paraId="113F4BC8" w14:textId="7648002F" w:rsidR="00FF659B" w:rsidRDefault="00FF659B" w:rsidP="002625F7">
      <w:pPr>
        <w:pStyle w:val="ListParagraph"/>
        <w:numPr>
          <w:ilvl w:val="1"/>
          <w:numId w:val="3"/>
        </w:numPr>
        <w:ind w:left="1134" w:hanging="707"/>
        <w:jc w:val="both"/>
        <w:rPr>
          <w:lang w:eastAsia="en-US"/>
        </w:rPr>
      </w:pPr>
      <w:r w:rsidRPr="0050371C">
        <w:rPr>
          <w:lang w:eastAsia="en-US"/>
        </w:rPr>
        <w:t xml:space="preserve">reorganizavimo procedūros pagrindu </w:t>
      </w:r>
      <w:r>
        <w:rPr>
          <w:lang w:eastAsia="en-US"/>
        </w:rPr>
        <w:t>padalijant Projekto įmonę</w:t>
      </w:r>
      <w:r w:rsidRPr="0050371C">
        <w:rPr>
          <w:lang w:eastAsia="en-US"/>
        </w:rPr>
        <w:t xml:space="preserve"> į dvi bendroves</w:t>
      </w:r>
      <w:r>
        <w:rPr>
          <w:lang w:eastAsia="en-US"/>
        </w:rPr>
        <w:t xml:space="preserve"> ar pritaikant kitą šios Sutarties 17.6 punkte numatytą procedūrą, visas įsipareigojimas dėl paskolos su susikaupusiomis palūkanomis grąžinimo tenka Investuotojo įmonei</w:t>
      </w:r>
      <w:r w:rsidR="00E433B8">
        <w:rPr>
          <w:lang w:eastAsia="en-US"/>
        </w:rPr>
        <w:t>.</w:t>
      </w:r>
    </w:p>
    <w:p w14:paraId="41CF69D6" w14:textId="33CE026D" w:rsidR="00B05709" w:rsidRDefault="00B05709" w:rsidP="0042299B">
      <w:pPr>
        <w:jc w:val="both"/>
        <w:rPr>
          <w:lang w:eastAsia="en-US"/>
        </w:rPr>
      </w:pPr>
    </w:p>
    <w:p w14:paraId="4D1C05DE" w14:textId="77777777" w:rsidR="00292C70" w:rsidRDefault="00292C70" w:rsidP="00EF46A3">
      <w:pPr>
        <w:pStyle w:val="ListParagraph"/>
        <w:numPr>
          <w:ilvl w:val="0"/>
          <w:numId w:val="3"/>
        </w:numPr>
        <w:jc w:val="both"/>
        <w:rPr>
          <w:lang w:eastAsia="en-US"/>
        </w:rPr>
      </w:pPr>
      <w:r w:rsidRPr="002C674C">
        <w:rPr>
          <w:lang w:eastAsia="en-US"/>
        </w:rPr>
        <w:t>Šalys susitaria, kad</w:t>
      </w:r>
      <w:r w:rsidR="00992CF4" w:rsidRPr="002C674C">
        <w:rPr>
          <w:lang w:eastAsia="en-US"/>
        </w:rPr>
        <w:t xml:space="preserve"> teisės aktų nustatyta</w:t>
      </w:r>
      <w:r w:rsidR="004F7301" w:rsidRPr="002C674C">
        <w:rPr>
          <w:lang w:eastAsia="en-US"/>
        </w:rPr>
        <w:t xml:space="preserve"> tvarka</w:t>
      </w:r>
      <w:r w:rsidR="00FB3FAC">
        <w:rPr>
          <w:lang w:eastAsia="en-US"/>
        </w:rPr>
        <w:t xml:space="preserve"> užbaigus </w:t>
      </w:r>
      <w:r w:rsidR="00D434F9" w:rsidRPr="00D434F9">
        <w:rPr>
          <w:lang w:eastAsia="en-US"/>
        </w:rPr>
        <w:t>naujos Panevėžio miesto autobusų stoties</w:t>
      </w:r>
      <w:r w:rsidR="00FB3FAC">
        <w:rPr>
          <w:lang w:eastAsia="en-US"/>
        </w:rPr>
        <w:t xml:space="preserve"> (visų ją sudarančių statinių, jei jų būtų keli) statybą</w:t>
      </w:r>
      <w:r w:rsidR="00572CFE">
        <w:rPr>
          <w:lang w:eastAsia="en-US"/>
        </w:rPr>
        <w:t xml:space="preserve"> (</w:t>
      </w:r>
      <w:proofErr w:type="spellStart"/>
      <w:r w:rsidR="00572CFE">
        <w:rPr>
          <w:lang w:eastAsia="en-US"/>
        </w:rPr>
        <w:t>t.y</w:t>
      </w:r>
      <w:proofErr w:type="spellEnd"/>
      <w:r w:rsidR="00572CFE">
        <w:rPr>
          <w:lang w:eastAsia="en-US"/>
        </w:rPr>
        <w:t>. gavus statybos užbaigimo aktą ir įregistravus statinius Projekto įmonės vardu Nekilnojamojo turto registre)</w:t>
      </w:r>
      <w:r w:rsidR="00430DF4" w:rsidRPr="002C674C">
        <w:rPr>
          <w:lang w:eastAsia="en-US"/>
        </w:rPr>
        <w:t>,</w:t>
      </w:r>
      <w:r w:rsidR="00572CFE">
        <w:rPr>
          <w:lang w:eastAsia="en-US"/>
        </w:rPr>
        <w:t xml:space="preserve"> </w:t>
      </w:r>
      <w:r w:rsidR="00FB3FAC">
        <w:rPr>
          <w:lang w:eastAsia="en-US"/>
        </w:rPr>
        <w:t xml:space="preserve">nedelsiant bus pradėtos </w:t>
      </w:r>
      <w:r>
        <w:rPr>
          <w:lang w:eastAsia="en-US"/>
        </w:rPr>
        <w:t xml:space="preserve">vykdyti </w:t>
      </w:r>
      <w:r w:rsidR="00182A14">
        <w:rPr>
          <w:lang w:eastAsia="en-US"/>
        </w:rPr>
        <w:t>Projekto įmonės</w:t>
      </w:r>
      <w:r>
        <w:rPr>
          <w:lang w:eastAsia="en-US"/>
        </w:rPr>
        <w:t xml:space="preserve"> </w:t>
      </w:r>
      <w:r w:rsidR="002C5E42">
        <w:rPr>
          <w:lang w:eastAsia="en-US"/>
        </w:rPr>
        <w:t xml:space="preserve">reorganizavimo padalijimo būdu </w:t>
      </w:r>
      <w:r w:rsidR="00FB3FAC">
        <w:rPr>
          <w:lang w:eastAsia="en-US"/>
        </w:rPr>
        <w:t xml:space="preserve">į dvi bendroves </w:t>
      </w:r>
      <w:r>
        <w:rPr>
          <w:lang w:eastAsia="en-US"/>
        </w:rPr>
        <w:t>procedūros šiomis sąlygomis:</w:t>
      </w:r>
    </w:p>
    <w:p w14:paraId="4719E84B" w14:textId="77777777" w:rsidR="00DE40D8" w:rsidRDefault="00DE40D8" w:rsidP="00DE40D8">
      <w:pPr>
        <w:pStyle w:val="ListParagraph"/>
        <w:ind w:left="360"/>
        <w:jc w:val="both"/>
        <w:rPr>
          <w:lang w:eastAsia="en-US"/>
        </w:rPr>
      </w:pPr>
    </w:p>
    <w:p w14:paraId="47F16C7F" w14:textId="77777777" w:rsidR="00292C70" w:rsidRDefault="002C5E42" w:rsidP="00C0520F">
      <w:pPr>
        <w:pStyle w:val="ListParagraph"/>
        <w:numPr>
          <w:ilvl w:val="1"/>
          <w:numId w:val="3"/>
        </w:numPr>
        <w:ind w:left="1134" w:hanging="708"/>
        <w:jc w:val="both"/>
        <w:rPr>
          <w:lang w:eastAsia="en-US"/>
        </w:rPr>
      </w:pPr>
      <w:r>
        <w:rPr>
          <w:lang w:eastAsia="en-US"/>
        </w:rPr>
        <w:t xml:space="preserve">Projekto įmonės reorganizavimo padalijimo būdu į dvi bendroves procedūros </w:t>
      </w:r>
      <w:r w:rsidR="00CC0E25">
        <w:rPr>
          <w:lang w:eastAsia="en-US"/>
        </w:rPr>
        <w:t xml:space="preserve">rezultate </w:t>
      </w:r>
      <w:r w:rsidR="00182A14">
        <w:rPr>
          <w:lang w:eastAsia="en-US"/>
        </w:rPr>
        <w:t>Projekto įmonės turt</w:t>
      </w:r>
      <w:r w:rsidR="00CC0E25">
        <w:rPr>
          <w:lang w:eastAsia="en-US"/>
        </w:rPr>
        <w:t>o</w:t>
      </w:r>
      <w:r w:rsidR="00182A14">
        <w:rPr>
          <w:lang w:eastAsia="en-US"/>
        </w:rPr>
        <w:t xml:space="preserve">, </w:t>
      </w:r>
      <w:r w:rsidR="00C87C7E">
        <w:rPr>
          <w:lang w:eastAsia="en-US"/>
        </w:rPr>
        <w:t>teis</w:t>
      </w:r>
      <w:r w:rsidR="00CC0E25">
        <w:rPr>
          <w:lang w:eastAsia="en-US"/>
        </w:rPr>
        <w:t>ių</w:t>
      </w:r>
      <w:r w:rsidR="00C87C7E">
        <w:rPr>
          <w:lang w:eastAsia="en-US"/>
        </w:rPr>
        <w:t xml:space="preserve"> ir pareig</w:t>
      </w:r>
      <w:r w:rsidR="00CC0E25">
        <w:rPr>
          <w:lang w:eastAsia="en-US"/>
        </w:rPr>
        <w:t xml:space="preserve">ų </w:t>
      </w:r>
      <w:r w:rsidR="00DD7EEA">
        <w:rPr>
          <w:lang w:eastAsia="en-US"/>
        </w:rPr>
        <w:t xml:space="preserve">pagrindu </w:t>
      </w:r>
      <w:r w:rsidR="00CC0E25">
        <w:rPr>
          <w:lang w:eastAsia="en-US"/>
        </w:rPr>
        <w:t xml:space="preserve">atsirastų du </w:t>
      </w:r>
      <w:r w:rsidR="00C87C7E">
        <w:rPr>
          <w:lang w:eastAsia="en-US"/>
        </w:rPr>
        <w:t>juridin</w:t>
      </w:r>
      <w:r w:rsidR="00C84283">
        <w:rPr>
          <w:lang w:eastAsia="en-US"/>
        </w:rPr>
        <w:t>ia</w:t>
      </w:r>
      <w:r w:rsidR="00CC0E25">
        <w:rPr>
          <w:lang w:eastAsia="en-US"/>
        </w:rPr>
        <w:t>i</w:t>
      </w:r>
      <w:r w:rsidR="00C84283">
        <w:rPr>
          <w:lang w:eastAsia="en-US"/>
        </w:rPr>
        <w:t xml:space="preserve"> asmen</w:t>
      </w:r>
      <w:r w:rsidR="00CC0E25">
        <w:rPr>
          <w:lang w:eastAsia="en-US"/>
        </w:rPr>
        <w:t>ys – uždarosios akcinės bendrovės</w:t>
      </w:r>
      <w:r w:rsidR="00DD7EEA">
        <w:rPr>
          <w:lang w:eastAsia="en-US"/>
        </w:rPr>
        <w:t xml:space="preserve">, kurių vienos visos akcijos nuosavybės teise priklausytų </w:t>
      </w:r>
      <w:r w:rsidR="00C87C7E">
        <w:rPr>
          <w:lang w:eastAsia="en-US"/>
        </w:rPr>
        <w:t>Panevėžio autobusų park</w:t>
      </w:r>
      <w:r w:rsidR="00DD7EEA">
        <w:rPr>
          <w:lang w:eastAsia="en-US"/>
        </w:rPr>
        <w:t>ui</w:t>
      </w:r>
      <w:r w:rsidR="00C87C7E">
        <w:rPr>
          <w:lang w:eastAsia="en-US"/>
        </w:rPr>
        <w:t xml:space="preserve"> </w:t>
      </w:r>
      <w:r w:rsidR="0074556A">
        <w:rPr>
          <w:lang w:eastAsia="en-US"/>
        </w:rPr>
        <w:t>(</w:t>
      </w:r>
      <w:r w:rsidR="00DD7EEA">
        <w:rPr>
          <w:lang w:eastAsia="en-US"/>
        </w:rPr>
        <w:t>kitur Sutartyje</w:t>
      </w:r>
      <w:r w:rsidR="0074556A">
        <w:rPr>
          <w:lang w:eastAsia="en-US"/>
        </w:rPr>
        <w:t xml:space="preserve"> vadinama – </w:t>
      </w:r>
      <w:r w:rsidR="0074556A" w:rsidRPr="00C84283">
        <w:rPr>
          <w:b/>
          <w:lang w:eastAsia="en-US"/>
        </w:rPr>
        <w:t>Panevėžio autobusų parko įmonė</w:t>
      </w:r>
      <w:r w:rsidR="0074556A">
        <w:rPr>
          <w:lang w:eastAsia="en-US"/>
        </w:rPr>
        <w:t>)</w:t>
      </w:r>
      <w:r w:rsidR="00DD7EEA">
        <w:rPr>
          <w:lang w:eastAsia="en-US"/>
        </w:rPr>
        <w:t xml:space="preserve">, o kitos visos akcijos nuosavybės teise priklausytų </w:t>
      </w:r>
      <w:r w:rsidR="00C87C7E">
        <w:rPr>
          <w:lang w:eastAsia="en-US"/>
        </w:rPr>
        <w:t>Investuotoj</w:t>
      </w:r>
      <w:r w:rsidR="00DD7EEA">
        <w:rPr>
          <w:lang w:eastAsia="en-US"/>
        </w:rPr>
        <w:t>ui</w:t>
      </w:r>
      <w:r w:rsidR="00C84283">
        <w:rPr>
          <w:lang w:eastAsia="en-US"/>
        </w:rPr>
        <w:t xml:space="preserve"> </w:t>
      </w:r>
      <w:r w:rsidR="0074556A">
        <w:rPr>
          <w:lang w:eastAsia="en-US"/>
        </w:rPr>
        <w:t xml:space="preserve">(toliau </w:t>
      </w:r>
      <w:r w:rsidR="00DD7EEA">
        <w:rPr>
          <w:lang w:eastAsia="en-US"/>
        </w:rPr>
        <w:t xml:space="preserve">Sutartyje </w:t>
      </w:r>
      <w:r w:rsidR="0074556A">
        <w:rPr>
          <w:lang w:eastAsia="en-US"/>
        </w:rPr>
        <w:t xml:space="preserve">vadinama – </w:t>
      </w:r>
      <w:r w:rsidR="0074556A" w:rsidRPr="00C84283">
        <w:rPr>
          <w:b/>
          <w:lang w:eastAsia="en-US"/>
        </w:rPr>
        <w:t>Investuotojo įmonė</w:t>
      </w:r>
      <w:r w:rsidR="0074556A">
        <w:rPr>
          <w:lang w:eastAsia="en-US"/>
        </w:rPr>
        <w:t>)</w:t>
      </w:r>
      <w:r w:rsidR="00C87C7E">
        <w:rPr>
          <w:lang w:eastAsia="en-US"/>
        </w:rPr>
        <w:t>;</w:t>
      </w:r>
      <w:r w:rsidRPr="002C5E42">
        <w:rPr>
          <w:lang w:eastAsia="en-US"/>
        </w:rPr>
        <w:t xml:space="preserve"> </w:t>
      </w:r>
    </w:p>
    <w:p w14:paraId="13DC2985" w14:textId="77777777" w:rsidR="00DD18E3" w:rsidRDefault="00DD18E3" w:rsidP="00C0520F">
      <w:pPr>
        <w:pStyle w:val="ListParagraph"/>
        <w:ind w:left="1134" w:hanging="708"/>
        <w:jc w:val="both"/>
        <w:rPr>
          <w:lang w:eastAsia="en-US"/>
        </w:rPr>
      </w:pPr>
    </w:p>
    <w:p w14:paraId="00317D95" w14:textId="77777777" w:rsidR="00C87C7E" w:rsidRDefault="00C87C7E" w:rsidP="00C0520F">
      <w:pPr>
        <w:pStyle w:val="ListParagraph"/>
        <w:numPr>
          <w:ilvl w:val="1"/>
          <w:numId w:val="3"/>
        </w:numPr>
        <w:ind w:left="1134" w:hanging="708"/>
        <w:jc w:val="both"/>
        <w:rPr>
          <w:lang w:eastAsia="en-US"/>
        </w:rPr>
      </w:pPr>
      <w:r>
        <w:rPr>
          <w:lang w:eastAsia="en-US"/>
        </w:rPr>
        <w:t>Panevėžio autobusų park</w:t>
      </w:r>
      <w:r w:rsidR="003C38BC">
        <w:rPr>
          <w:lang w:eastAsia="en-US"/>
        </w:rPr>
        <w:t>o įmonei</w:t>
      </w:r>
      <w:r>
        <w:rPr>
          <w:lang w:eastAsia="en-US"/>
        </w:rPr>
        <w:t xml:space="preserve"> nuosavybės teise atiteks šie nekilnojamojo turto objektai</w:t>
      </w:r>
      <w:r w:rsidR="00DD18E3">
        <w:rPr>
          <w:lang w:eastAsia="en-US"/>
        </w:rPr>
        <w:t>:</w:t>
      </w:r>
      <w:r>
        <w:rPr>
          <w:lang w:eastAsia="en-US"/>
        </w:rPr>
        <w:t xml:space="preserve"> </w:t>
      </w:r>
      <w:r w:rsidR="00DD18E3">
        <w:rPr>
          <w:lang w:eastAsia="en-US"/>
        </w:rPr>
        <w:t>naujos</w:t>
      </w:r>
      <w:r>
        <w:rPr>
          <w:lang w:eastAsia="en-US"/>
        </w:rPr>
        <w:t xml:space="preserve"> Panevėžio miesto autobusų</w:t>
      </w:r>
      <w:r w:rsidR="00DD18E3">
        <w:rPr>
          <w:lang w:eastAsia="en-US"/>
        </w:rPr>
        <w:t xml:space="preserve"> stotis</w:t>
      </w:r>
      <w:r w:rsidR="00DD7EEA">
        <w:rPr>
          <w:lang w:eastAsia="en-US"/>
        </w:rPr>
        <w:t xml:space="preserve"> (visi ją sudarantys statiniai, jei jų būtų keli) </w:t>
      </w:r>
      <w:r w:rsidR="00DD18E3">
        <w:rPr>
          <w:lang w:eastAsia="en-US"/>
        </w:rPr>
        <w:t xml:space="preserve">bei </w:t>
      </w:r>
      <w:r w:rsidR="003C38BC">
        <w:rPr>
          <w:lang w:eastAsia="en-US"/>
        </w:rPr>
        <w:t>N</w:t>
      </w:r>
      <w:r w:rsidR="00DD18E3">
        <w:rPr>
          <w:lang w:eastAsia="en-US"/>
        </w:rPr>
        <w:t xml:space="preserve">aujos </w:t>
      </w:r>
      <w:r w:rsidR="00DD7EEA">
        <w:rPr>
          <w:lang w:eastAsia="en-US"/>
        </w:rPr>
        <w:t xml:space="preserve">autobusų </w:t>
      </w:r>
      <w:r w:rsidR="00DD18E3">
        <w:rPr>
          <w:lang w:eastAsia="en-US"/>
        </w:rPr>
        <w:t>stoties sklypas;</w:t>
      </w:r>
    </w:p>
    <w:p w14:paraId="05AB5B54" w14:textId="77777777" w:rsidR="00C87C7E" w:rsidRDefault="00C87C7E" w:rsidP="00C0520F">
      <w:pPr>
        <w:ind w:left="1134" w:hanging="708"/>
        <w:jc w:val="both"/>
        <w:rPr>
          <w:lang w:eastAsia="en-US"/>
        </w:rPr>
      </w:pPr>
    </w:p>
    <w:p w14:paraId="19DB60B7" w14:textId="769C3A10" w:rsidR="00C87C7E" w:rsidRDefault="00DD18E3" w:rsidP="000B654A">
      <w:pPr>
        <w:pStyle w:val="ListParagraph"/>
        <w:numPr>
          <w:ilvl w:val="1"/>
          <w:numId w:val="3"/>
        </w:numPr>
        <w:ind w:hanging="716"/>
        <w:jc w:val="both"/>
        <w:rPr>
          <w:lang w:eastAsia="en-US"/>
        </w:rPr>
      </w:pPr>
      <w:r>
        <w:rPr>
          <w:lang w:eastAsia="en-US"/>
        </w:rPr>
        <w:t>Investuotojo</w:t>
      </w:r>
      <w:r w:rsidR="003C38BC">
        <w:rPr>
          <w:lang w:eastAsia="en-US"/>
        </w:rPr>
        <w:t xml:space="preserve"> įmonei</w:t>
      </w:r>
      <w:r>
        <w:rPr>
          <w:lang w:eastAsia="en-US"/>
        </w:rPr>
        <w:t xml:space="preserve"> nuosavybės teise atiteks Aut</w:t>
      </w:r>
      <w:r w:rsidR="00C41082">
        <w:rPr>
          <w:lang w:eastAsia="en-US"/>
        </w:rPr>
        <w:t>omobilių stovėjimo aikštelė</w:t>
      </w:r>
      <w:r w:rsidR="00C25413">
        <w:rPr>
          <w:lang w:eastAsia="en-US"/>
        </w:rPr>
        <w:t xml:space="preserve"> </w:t>
      </w:r>
      <w:r w:rsidR="00AD4BF9">
        <w:rPr>
          <w:lang w:eastAsia="en-US"/>
        </w:rPr>
        <w:t xml:space="preserve">be jokių papildomų apribojimų </w:t>
      </w:r>
      <w:r w:rsidR="00C25413">
        <w:rPr>
          <w:lang w:eastAsia="en-US"/>
        </w:rPr>
        <w:t xml:space="preserve">(su </w:t>
      </w:r>
      <w:r w:rsidR="00AD4BF9">
        <w:rPr>
          <w:lang w:eastAsia="en-US"/>
        </w:rPr>
        <w:t xml:space="preserve">atitinkama </w:t>
      </w:r>
      <w:r w:rsidR="00C25413">
        <w:rPr>
          <w:lang w:eastAsia="en-US"/>
        </w:rPr>
        <w:t xml:space="preserve">Automobilių stovėjimo aikštelės sklypo </w:t>
      </w:r>
      <w:r w:rsidR="00AD4BF9">
        <w:rPr>
          <w:lang w:eastAsia="en-US"/>
        </w:rPr>
        <w:t xml:space="preserve">valdymo ir naudojimo </w:t>
      </w:r>
      <w:r w:rsidR="00C25413">
        <w:rPr>
          <w:lang w:eastAsia="en-US"/>
        </w:rPr>
        <w:t xml:space="preserve">teise, </w:t>
      </w:r>
      <w:r w:rsidR="00C25413" w:rsidRPr="00C25413">
        <w:rPr>
          <w:lang w:eastAsia="en-US"/>
        </w:rPr>
        <w:t>jei tuo metu ga</w:t>
      </w:r>
      <w:r w:rsidR="00C25413">
        <w:rPr>
          <w:lang w:eastAsia="en-US"/>
        </w:rPr>
        <w:t xml:space="preserve">liosiantys teisės aktai leis perleisti </w:t>
      </w:r>
      <w:r w:rsidR="00AD4BF9">
        <w:rPr>
          <w:lang w:eastAsia="en-US"/>
        </w:rPr>
        <w:t>tokią</w:t>
      </w:r>
      <w:r w:rsidR="002E555F">
        <w:rPr>
          <w:lang w:eastAsia="en-US"/>
        </w:rPr>
        <w:t xml:space="preserve"> teisę</w:t>
      </w:r>
      <w:r w:rsidR="00C25413">
        <w:rPr>
          <w:lang w:eastAsia="en-US"/>
        </w:rPr>
        <w:t>)</w:t>
      </w:r>
      <w:r w:rsidR="00C41082">
        <w:rPr>
          <w:lang w:eastAsia="en-US"/>
        </w:rPr>
        <w:t>;</w:t>
      </w:r>
    </w:p>
    <w:p w14:paraId="1019FB00" w14:textId="77777777" w:rsidR="00DE40D8" w:rsidRDefault="00DE40D8" w:rsidP="00C0520F">
      <w:pPr>
        <w:pStyle w:val="ListParagraph"/>
        <w:ind w:left="1134" w:hanging="708"/>
        <w:jc w:val="both"/>
        <w:rPr>
          <w:lang w:eastAsia="en-US"/>
        </w:rPr>
      </w:pPr>
    </w:p>
    <w:p w14:paraId="4FBEEA3B" w14:textId="77777777" w:rsidR="00DD7EEA" w:rsidRDefault="00DD7EEA" w:rsidP="00C0520F">
      <w:pPr>
        <w:pStyle w:val="ListParagraph"/>
        <w:numPr>
          <w:ilvl w:val="1"/>
          <w:numId w:val="3"/>
        </w:numPr>
        <w:ind w:left="1134" w:hanging="708"/>
        <w:jc w:val="both"/>
        <w:rPr>
          <w:lang w:eastAsia="en-US"/>
        </w:rPr>
      </w:pPr>
      <w:r>
        <w:rPr>
          <w:lang w:eastAsia="en-US"/>
        </w:rPr>
        <w:t>Projekto įmonė turi būti pilnai atsiskaičiusi su naujos Panevėžio miesto autobusų stoties statybos rangovais ir tiekėjais arba</w:t>
      </w:r>
      <w:r w:rsidR="001372F0">
        <w:rPr>
          <w:lang w:eastAsia="en-US"/>
        </w:rPr>
        <w:t xml:space="preserve"> likę įsiskolinimai (mokėtinos sumos) tenka Investuotojo įmonei;</w:t>
      </w:r>
    </w:p>
    <w:p w14:paraId="6A2CB69B" w14:textId="77777777" w:rsidR="00DD7EEA" w:rsidRDefault="00DD7EEA" w:rsidP="00C0520F">
      <w:pPr>
        <w:pStyle w:val="ListParagraph"/>
        <w:ind w:left="1134" w:hanging="708"/>
        <w:jc w:val="both"/>
        <w:rPr>
          <w:lang w:eastAsia="en-US"/>
        </w:rPr>
      </w:pPr>
    </w:p>
    <w:p w14:paraId="5066404F" w14:textId="77777777" w:rsidR="002C5E42" w:rsidRDefault="00DD7EEA" w:rsidP="00C0520F">
      <w:pPr>
        <w:pStyle w:val="ListParagraph"/>
        <w:numPr>
          <w:ilvl w:val="1"/>
          <w:numId w:val="3"/>
        </w:numPr>
        <w:ind w:left="1134" w:hanging="708"/>
        <w:jc w:val="both"/>
        <w:rPr>
          <w:lang w:eastAsia="en-US"/>
        </w:rPr>
      </w:pPr>
      <w:r>
        <w:rPr>
          <w:lang w:eastAsia="en-US"/>
        </w:rPr>
        <w:t xml:space="preserve">Investuotojo įmonei tenka </w:t>
      </w:r>
      <w:r w:rsidRPr="00DD7EEA">
        <w:rPr>
          <w:lang w:eastAsia="en-US"/>
        </w:rPr>
        <w:t>visas įsipareigojimas dėl</w:t>
      </w:r>
      <w:r w:rsidR="001372F0">
        <w:rPr>
          <w:lang w:eastAsia="en-US"/>
        </w:rPr>
        <w:t xml:space="preserve"> Investuotojo Projekto įmonei suteiktos</w:t>
      </w:r>
      <w:r w:rsidRPr="00DD7EEA">
        <w:rPr>
          <w:lang w:eastAsia="en-US"/>
        </w:rPr>
        <w:t xml:space="preserve"> paskolos su susikaupusiomis palūkanomis grąžinimo</w:t>
      </w:r>
      <w:r w:rsidR="002C5E42">
        <w:rPr>
          <w:lang w:eastAsia="en-US"/>
        </w:rPr>
        <w:t>;</w:t>
      </w:r>
    </w:p>
    <w:p w14:paraId="5ABBDE5F" w14:textId="77777777" w:rsidR="002E555F" w:rsidRDefault="002E555F" w:rsidP="00AD4BF9">
      <w:pPr>
        <w:pStyle w:val="ListParagraph"/>
        <w:rPr>
          <w:lang w:eastAsia="en-US"/>
        </w:rPr>
      </w:pPr>
    </w:p>
    <w:p w14:paraId="35E2D96C" w14:textId="37A832A0" w:rsidR="002E555F" w:rsidRDefault="00AD4BF9" w:rsidP="000B654A">
      <w:pPr>
        <w:pStyle w:val="ListParagraph"/>
        <w:numPr>
          <w:ilvl w:val="1"/>
          <w:numId w:val="3"/>
        </w:numPr>
        <w:ind w:hanging="716"/>
        <w:jc w:val="both"/>
        <w:rPr>
          <w:lang w:eastAsia="en-US"/>
        </w:rPr>
      </w:pPr>
      <w:r>
        <w:rPr>
          <w:lang w:eastAsia="en-US"/>
        </w:rPr>
        <w:t>Panevėžio autobusų parkui tenkančios Panevėžio autobusų parko įmonės akcijos turi būti laisvos nuo įkeitimo;</w:t>
      </w:r>
      <w:r w:rsidR="002E555F">
        <w:rPr>
          <w:lang w:eastAsia="en-US"/>
        </w:rPr>
        <w:t xml:space="preserve">  </w:t>
      </w:r>
    </w:p>
    <w:p w14:paraId="7DBDF508" w14:textId="77777777" w:rsidR="00B52B99" w:rsidRDefault="00B52B99" w:rsidP="000D6DF8">
      <w:pPr>
        <w:jc w:val="both"/>
        <w:rPr>
          <w:lang w:eastAsia="en-US"/>
        </w:rPr>
      </w:pPr>
    </w:p>
    <w:p w14:paraId="7B6E280B" w14:textId="77777777" w:rsidR="00C41082" w:rsidRDefault="002C5E42" w:rsidP="00C0520F">
      <w:pPr>
        <w:pStyle w:val="ListParagraph"/>
        <w:numPr>
          <w:ilvl w:val="1"/>
          <w:numId w:val="3"/>
        </w:numPr>
        <w:ind w:left="1134" w:hanging="708"/>
        <w:jc w:val="both"/>
        <w:rPr>
          <w:lang w:eastAsia="en-US"/>
        </w:rPr>
      </w:pPr>
      <w:r>
        <w:rPr>
          <w:lang w:eastAsia="en-US"/>
        </w:rPr>
        <w:t xml:space="preserve">Panevėžio autobusų parko (gavus atitinkamo bendrovės organo pritarimą) ir Investuotojo bendru sutarimu gali būti pasirinkta kita, Šalims palankesnė, Projekto įmonės išskaidymo procedūra (Projekto įmonės reorganizavimas padalinimo būdu ar bendrovės atskyrimas ar </w:t>
      </w:r>
      <w:r w:rsidRPr="00CC0E25">
        <w:rPr>
          <w:lang w:eastAsia="en-US"/>
        </w:rPr>
        <w:t>panaši sutart</w:t>
      </w:r>
      <w:r>
        <w:rPr>
          <w:lang w:eastAsia="en-US"/>
        </w:rPr>
        <w:t>a</w:t>
      </w:r>
      <w:r w:rsidRPr="00CC0E25">
        <w:rPr>
          <w:lang w:eastAsia="en-US"/>
        </w:rPr>
        <w:t xml:space="preserve"> procedūr</w:t>
      </w:r>
      <w:r>
        <w:rPr>
          <w:lang w:eastAsia="en-US"/>
        </w:rPr>
        <w:t>a), leidžianti pasiekti tokį patį teisinį ir ekonominį rezultatą</w:t>
      </w:r>
      <w:r w:rsidR="00B40FD7">
        <w:rPr>
          <w:lang w:eastAsia="en-US"/>
        </w:rPr>
        <w:t>.</w:t>
      </w:r>
    </w:p>
    <w:p w14:paraId="4C031CD1" w14:textId="77777777" w:rsidR="008371FD" w:rsidRDefault="008371FD" w:rsidP="008371FD">
      <w:pPr>
        <w:pStyle w:val="ListParagraph"/>
        <w:ind w:left="1276"/>
        <w:jc w:val="both"/>
        <w:rPr>
          <w:lang w:eastAsia="en-US"/>
        </w:rPr>
      </w:pPr>
    </w:p>
    <w:p w14:paraId="2E754A47" w14:textId="77777777" w:rsidR="00D25C3F" w:rsidRDefault="00D25C3F" w:rsidP="008371FD">
      <w:pPr>
        <w:pStyle w:val="ListParagraph"/>
        <w:numPr>
          <w:ilvl w:val="0"/>
          <w:numId w:val="3"/>
        </w:numPr>
        <w:jc w:val="both"/>
        <w:rPr>
          <w:lang w:eastAsia="en-US"/>
        </w:rPr>
      </w:pPr>
      <w:r>
        <w:rPr>
          <w:lang w:eastAsia="en-US"/>
        </w:rPr>
        <w:t>Išskaidžius Projekto įmonę, Savivaldybė ir Panevėžio autobusų parkas turi teisę savo nuožiūra atlikti bet kokius veiksmus su Panevėžio autobusų parko įmone ir jai priklausančiu turtu, o Investuotojas turi teisę savo nuožiūra atlikti bet kokius veiksmus su Investuotojo įmone ir jai priklausančiu turtu</w:t>
      </w:r>
      <w:r w:rsidR="003E01BC">
        <w:rPr>
          <w:lang w:eastAsia="en-US"/>
        </w:rPr>
        <w:t xml:space="preserve"> ir laikoma, jog </w:t>
      </w:r>
      <w:r w:rsidR="008A41C5">
        <w:rPr>
          <w:lang w:eastAsia="en-US"/>
        </w:rPr>
        <w:t xml:space="preserve">Šalių </w:t>
      </w:r>
      <w:r w:rsidR="003E01BC">
        <w:rPr>
          <w:lang w:eastAsia="en-US"/>
        </w:rPr>
        <w:t>įsipareigojimai pagal Sutartį yra pilnai įvykdyti</w:t>
      </w:r>
      <w:r w:rsidR="008A41C5">
        <w:rPr>
          <w:lang w:eastAsia="en-US"/>
        </w:rPr>
        <w:t>, išskyrus šios Sutarties 3.3.4 ir 3.4.2 punktuose numatytą Savivaldybės ir Panevėžio autobusų parko įsipareigojimą dėl naujo</w:t>
      </w:r>
      <w:r w:rsidR="00490647">
        <w:rPr>
          <w:lang w:eastAsia="en-US"/>
        </w:rPr>
        <w:t>s</w:t>
      </w:r>
      <w:r w:rsidR="008A41C5">
        <w:rPr>
          <w:lang w:eastAsia="en-US"/>
        </w:rPr>
        <w:t xml:space="preserve"> viešo</w:t>
      </w:r>
      <w:r w:rsidR="00490647">
        <w:rPr>
          <w:lang w:eastAsia="en-US"/>
        </w:rPr>
        <w:t>s</w:t>
      </w:r>
      <w:r w:rsidR="00803645">
        <w:rPr>
          <w:lang w:eastAsia="en-US"/>
        </w:rPr>
        <w:t xml:space="preserve"> </w:t>
      </w:r>
      <w:r w:rsidR="00490647">
        <w:rPr>
          <w:lang w:eastAsia="en-US"/>
        </w:rPr>
        <w:t>erdvės</w:t>
      </w:r>
      <w:r w:rsidR="000D6DF8">
        <w:rPr>
          <w:lang w:eastAsia="en-US"/>
        </w:rPr>
        <w:t xml:space="preserve"> įrengimo</w:t>
      </w:r>
      <w:r w:rsidR="00490647">
        <w:rPr>
          <w:lang w:eastAsia="en-US"/>
        </w:rPr>
        <w:t xml:space="preserve">. </w:t>
      </w:r>
    </w:p>
    <w:p w14:paraId="64AF6327" w14:textId="77777777" w:rsidR="00D25C3F" w:rsidRDefault="00D25C3F" w:rsidP="00D25C3F">
      <w:pPr>
        <w:pStyle w:val="ListParagraph"/>
        <w:ind w:left="360"/>
        <w:jc w:val="both"/>
        <w:rPr>
          <w:lang w:eastAsia="en-US"/>
        </w:rPr>
      </w:pPr>
    </w:p>
    <w:p w14:paraId="377BB572" w14:textId="77777777" w:rsidR="000A2AEF" w:rsidRDefault="008371FD" w:rsidP="008371FD">
      <w:pPr>
        <w:pStyle w:val="ListParagraph"/>
        <w:numPr>
          <w:ilvl w:val="0"/>
          <w:numId w:val="3"/>
        </w:numPr>
        <w:jc w:val="both"/>
        <w:rPr>
          <w:lang w:eastAsia="en-US"/>
        </w:rPr>
      </w:pPr>
      <w:r w:rsidRPr="002C674C">
        <w:rPr>
          <w:lang w:eastAsia="en-US"/>
        </w:rPr>
        <w:lastRenderedPageBreak/>
        <w:t xml:space="preserve">Šalys </w:t>
      </w:r>
      <w:r w:rsidR="000A2AEF">
        <w:rPr>
          <w:lang w:eastAsia="en-US"/>
        </w:rPr>
        <w:t>patvirtina savo supratimą</w:t>
      </w:r>
      <w:r w:rsidRPr="002C674C">
        <w:rPr>
          <w:lang w:eastAsia="en-US"/>
        </w:rPr>
        <w:t xml:space="preserve">, kad </w:t>
      </w:r>
      <w:r>
        <w:rPr>
          <w:lang w:eastAsia="en-US"/>
        </w:rPr>
        <w:t xml:space="preserve">tiek </w:t>
      </w:r>
      <w:r w:rsidRPr="002C674C">
        <w:rPr>
          <w:lang w:eastAsia="en-US"/>
        </w:rPr>
        <w:t xml:space="preserve">Investicijų projekto įgyvendinimo metu, tiek įgyvendinus Investicijų projektą </w:t>
      </w:r>
      <w:r>
        <w:rPr>
          <w:lang w:eastAsia="en-US"/>
        </w:rPr>
        <w:t xml:space="preserve">Projekto įmonė </w:t>
      </w:r>
      <w:r w:rsidR="000A2AEF">
        <w:rPr>
          <w:lang w:eastAsia="en-US"/>
        </w:rPr>
        <w:t xml:space="preserve">nebus naujos Panevėžio miesto autobusų stoties operatorius ir </w:t>
      </w:r>
      <w:r w:rsidRPr="002C674C">
        <w:rPr>
          <w:lang w:eastAsia="en-US"/>
        </w:rPr>
        <w:t>neteiks keleivių vežimo bei kitų viešųjų paslaugų.</w:t>
      </w:r>
    </w:p>
    <w:p w14:paraId="1FECADEF" w14:textId="77777777" w:rsidR="000A2AEF" w:rsidRDefault="000A2AEF" w:rsidP="000A2AEF">
      <w:pPr>
        <w:pStyle w:val="ListParagraph"/>
        <w:ind w:left="360"/>
        <w:jc w:val="both"/>
        <w:rPr>
          <w:lang w:eastAsia="en-US"/>
        </w:rPr>
      </w:pPr>
    </w:p>
    <w:p w14:paraId="55D9634B" w14:textId="77777777" w:rsidR="008371FD" w:rsidRDefault="008371FD" w:rsidP="008371FD">
      <w:pPr>
        <w:pStyle w:val="ListParagraph"/>
        <w:numPr>
          <w:ilvl w:val="0"/>
          <w:numId w:val="3"/>
        </w:numPr>
        <w:jc w:val="both"/>
        <w:rPr>
          <w:lang w:eastAsia="en-US"/>
        </w:rPr>
      </w:pPr>
      <w:r w:rsidRPr="002C674C">
        <w:rPr>
          <w:lang w:eastAsia="en-US"/>
        </w:rPr>
        <w:t>Šalys</w:t>
      </w:r>
      <w:r w:rsidR="000A2AEF">
        <w:rPr>
          <w:lang w:eastAsia="en-US"/>
        </w:rPr>
        <w:t xml:space="preserve"> susitaria, kad </w:t>
      </w:r>
      <w:r w:rsidR="000A2AEF" w:rsidRPr="000A2AEF">
        <w:rPr>
          <w:lang w:eastAsia="en-US"/>
        </w:rPr>
        <w:t>teisės aktų nustatyta tvarka užbaigus naujos Panevėžio miesto autobusų stoties (visų ją sudarančių statinių, jei jų būtų keli) statybą, nedelsiant</w:t>
      </w:r>
      <w:r w:rsidR="00445559">
        <w:rPr>
          <w:lang w:eastAsia="en-US"/>
        </w:rPr>
        <w:t xml:space="preserve"> Projekto įmonė pagal tarp Šalių suderintą sutartį suteiks teisę Panevėžio autobusų parkui būti naujos Panevėžio miesto autobusų stoties operatoriumi ir ją valdyti bei ja naudotis teikiant keleivių vežimo paslaugas.</w:t>
      </w:r>
    </w:p>
    <w:p w14:paraId="0FC31A4D" w14:textId="77777777" w:rsidR="00D55D01" w:rsidRDefault="00D55D01" w:rsidP="00D55D01">
      <w:pPr>
        <w:pStyle w:val="ListParagraph"/>
        <w:ind w:left="360"/>
        <w:jc w:val="both"/>
        <w:rPr>
          <w:lang w:eastAsia="en-US"/>
        </w:rPr>
      </w:pPr>
    </w:p>
    <w:p w14:paraId="4AD4BE95" w14:textId="77777777" w:rsidR="00D55D01" w:rsidRDefault="00D55D01" w:rsidP="008371FD">
      <w:pPr>
        <w:pStyle w:val="ListParagraph"/>
        <w:numPr>
          <w:ilvl w:val="0"/>
          <w:numId w:val="3"/>
        </w:numPr>
        <w:jc w:val="both"/>
        <w:rPr>
          <w:lang w:eastAsia="en-US"/>
        </w:rPr>
      </w:pPr>
      <w:r>
        <w:rPr>
          <w:lang w:eastAsia="en-US"/>
        </w:rPr>
        <w:t>Šalys susitaria, kad:</w:t>
      </w:r>
    </w:p>
    <w:p w14:paraId="5EA04653" w14:textId="77777777" w:rsidR="00D55D01" w:rsidRDefault="00D55D01" w:rsidP="00D55D01">
      <w:pPr>
        <w:pStyle w:val="ListParagraph"/>
        <w:ind w:left="360"/>
        <w:jc w:val="both"/>
        <w:rPr>
          <w:lang w:eastAsia="en-US"/>
        </w:rPr>
      </w:pPr>
    </w:p>
    <w:p w14:paraId="45B6C315" w14:textId="77777777" w:rsidR="008616CC" w:rsidRDefault="00D55D01" w:rsidP="00D55D01">
      <w:pPr>
        <w:pStyle w:val="ListParagraph"/>
        <w:numPr>
          <w:ilvl w:val="1"/>
          <w:numId w:val="3"/>
        </w:numPr>
        <w:ind w:hanging="716"/>
        <w:jc w:val="both"/>
        <w:rPr>
          <w:lang w:eastAsia="en-US"/>
        </w:rPr>
      </w:pPr>
      <w:r>
        <w:rPr>
          <w:lang w:eastAsia="en-US"/>
        </w:rPr>
        <w:t>įnašų į Projekto įmonės įstatinį kapitalą bei suteiktų paskolų forma investuotos lėšos bus naudojamos išimtinai Investicijų projekto įgyvendinimui ir šioje Sutartyje numatytų rezultatų sukūrimui;</w:t>
      </w:r>
    </w:p>
    <w:p w14:paraId="0F66C9CF" w14:textId="77777777" w:rsidR="002D0CFC" w:rsidRDefault="002D0CFC" w:rsidP="002D0CFC">
      <w:pPr>
        <w:pStyle w:val="ListParagraph"/>
        <w:ind w:left="1142"/>
        <w:jc w:val="both"/>
        <w:rPr>
          <w:lang w:eastAsia="en-US"/>
        </w:rPr>
      </w:pPr>
    </w:p>
    <w:p w14:paraId="7558C11E" w14:textId="56A8107D" w:rsidR="00D55D01" w:rsidRDefault="00D55D01" w:rsidP="00D55D01">
      <w:pPr>
        <w:pStyle w:val="ListParagraph"/>
        <w:numPr>
          <w:ilvl w:val="1"/>
          <w:numId w:val="3"/>
        </w:numPr>
        <w:ind w:hanging="716"/>
        <w:jc w:val="both"/>
        <w:rPr>
          <w:lang w:eastAsia="en-US"/>
        </w:rPr>
      </w:pPr>
      <w:r>
        <w:rPr>
          <w:lang w:eastAsia="en-US"/>
        </w:rPr>
        <w:t>bus siekiama kuo labiau minimizuoti pačios Projekto įmonės išlaikymo kaštus</w:t>
      </w:r>
      <w:r w:rsidR="00E255C6">
        <w:rPr>
          <w:lang w:eastAsia="en-US"/>
        </w:rPr>
        <w:t xml:space="preserve"> (pvz., samdyti tik minimalų būtiną </w:t>
      </w:r>
      <w:r w:rsidR="00E255C6" w:rsidRPr="00FF66EA">
        <w:rPr>
          <w:lang w:eastAsia="en-US"/>
        </w:rPr>
        <w:t>darbuotojų skaičių ir t.t.)</w:t>
      </w:r>
      <w:r w:rsidR="002D0CFC">
        <w:rPr>
          <w:lang w:eastAsia="en-US"/>
        </w:rPr>
        <w:t>;</w:t>
      </w:r>
    </w:p>
    <w:p w14:paraId="68F5A191" w14:textId="77777777" w:rsidR="002D0CFC" w:rsidRDefault="002D0CFC" w:rsidP="002D0CFC">
      <w:pPr>
        <w:pStyle w:val="ListParagraph"/>
        <w:ind w:left="1142"/>
        <w:jc w:val="both"/>
        <w:rPr>
          <w:lang w:eastAsia="en-US"/>
        </w:rPr>
      </w:pPr>
    </w:p>
    <w:p w14:paraId="324439AD" w14:textId="4D78795E" w:rsidR="00ED5629" w:rsidRPr="00ED5629" w:rsidRDefault="00227EB0" w:rsidP="000B654A">
      <w:pPr>
        <w:pStyle w:val="ListParagraph"/>
        <w:numPr>
          <w:ilvl w:val="1"/>
          <w:numId w:val="3"/>
        </w:numPr>
        <w:ind w:hanging="716"/>
        <w:jc w:val="both"/>
        <w:rPr>
          <w:lang w:eastAsia="en-US"/>
        </w:rPr>
      </w:pPr>
      <w:r>
        <w:rPr>
          <w:lang w:eastAsia="en-US"/>
        </w:rPr>
        <w:t>siekiant įsitikinti tinkamu</w:t>
      </w:r>
      <w:r w:rsidR="009370DF">
        <w:rPr>
          <w:lang w:eastAsia="en-US"/>
        </w:rPr>
        <w:t xml:space="preserve"> naujos Panevėžio autobusų stoties </w:t>
      </w:r>
      <w:r>
        <w:rPr>
          <w:lang w:eastAsia="en-US"/>
        </w:rPr>
        <w:t>statybos darbų vykdymu</w:t>
      </w:r>
      <w:r w:rsidR="00976974">
        <w:rPr>
          <w:lang w:eastAsia="en-US"/>
        </w:rPr>
        <w:t xml:space="preserve"> ir </w:t>
      </w:r>
      <w:r>
        <w:rPr>
          <w:lang w:eastAsia="en-US"/>
        </w:rPr>
        <w:t>darbų kokybe</w:t>
      </w:r>
      <w:r w:rsidR="009B755F">
        <w:rPr>
          <w:lang w:eastAsia="en-US"/>
        </w:rPr>
        <w:t xml:space="preserve">, </w:t>
      </w:r>
      <w:r w:rsidR="000D6DF8">
        <w:rPr>
          <w:lang w:eastAsia="en-US"/>
        </w:rPr>
        <w:t xml:space="preserve">Savivaldybė ar </w:t>
      </w:r>
      <w:r w:rsidR="00FF6726">
        <w:rPr>
          <w:lang w:eastAsia="en-US"/>
        </w:rPr>
        <w:t>Panevėžio autobusų parkas</w:t>
      </w:r>
      <w:r w:rsidR="009B755F">
        <w:rPr>
          <w:lang w:eastAsia="en-US"/>
        </w:rPr>
        <w:t xml:space="preserve"> </w:t>
      </w:r>
      <w:r w:rsidR="00FF6726">
        <w:rPr>
          <w:lang w:eastAsia="en-US"/>
        </w:rPr>
        <w:t>paskirs</w:t>
      </w:r>
      <w:r w:rsidR="000D6DF8">
        <w:rPr>
          <w:lang w:eastAsia="en-US"/>
        </w:rPr>
        <w:t xml:space="preserve"> savo įgaliotą asmenį</w:t>
      </w:r>
      <w:r w:rsidR="002C30F8">
        <w:rPr>
          <w:lang w:eastAsia="en-US"/>
        </w:rPr>
        <w:t xml:space="preserve"> (-</w:t>
      </w:r>
      <w:proofErr w:type="spellStart"/>
      <w:r w:rsidR="00C04F50">
        <w:rPr>
          <w:lang w:eastAsia="en-US"/>
        </w:rPr>
        <w:t>is</w:t>
      </w:r>
      <w:proofErr w:type="spellEnd"/>
      <w:r w:rsidR="00C04F50">
        <w:rPr>
          <w:lang w:eastAsia="en-US"/>
        </w:rPr>
        <w:t>)</w:t>
      </w:r>
      <w:r w:rsidR="000D6DF8">
        <w:rPr>
          <w:lang w:eastAsia="en-US"/>
        </w:rPr>
        <w:t xml:space="preserve"> statybos darbų eigos priežiūrai. Toks įgaliotas asmuo</w:t>
      </w:r>
      <w:r w:rsidR="002C30F8">
        <w:rPr>
          <w:lang w:eastAsia="en-US"/>
        </w:rPr>
        <w:t xml:space="preserve"> (-</w:t>
      </w:r>
      <w:proofErr w:type="spellStart"/>
      <w:r w:rsidR="00C04F50">
        <w:rPr>
          <w:lang w:eastAsia="en-US"/>
        </w:rPr>
        <w:t>ys</w:t>
      </w:r>
      <w:proofErr w:type="spellEnd"/>
      <w:r w:rsidR="00C04F50">
        <w:rPr>
          <w:lang w:eastAsia="en-US"/>
        </w:rPr>
        <w:t>)</w:t>
      </w:r>
      <w:r w:rsidR="000D6DF8">
        <w:rPr>
          <w:lang w:eastAsia="en-US"/>
        </w:rPr>
        <w:t xml:space="preserve"> turės teisę</w:t>
      </w:r>
      <w:r w:rsidR="00D0459F">
        <w:rPr>
          <w:lang w:eastAsia="en-US"/>
        </w:rPr>
        <w:t>,</w:t>
      </w:r>
      <w:r w:rsidR="000D6DF8">
        <w:rPr>
          <w:lang w:eastAsia="en-US"/>
        </w:rPr>
        <w:t xml:space="preserve"> </w:t>
      </w:r>
      <w:r w:rsidR="00D0459F">
        <w:rPr>
          <w:lang w:eastAsia="en-US"/>
        </w:rPr>
        <w:t xml:space="preserve">netrukdydamas rangovui vykdyti statybos darbus, </w:t>
      </w:r>
      <w:r w:rsidR="000D6DF8">
        <w:rPr>
          <w:lang w:eastAsia="en-US"/>
        </w:rPr>
        <w:t>darbo dienomis, darbo valandomis patekti į statybvietę ir tikrinti, ar vykdomi darbai atitinka</w:t>
      </w:r>
      <w:r w:rsidR="002D0CFC">
        <w:rPr>
          <w:lang w:eastAsia="en-US"/>
        </w:rPr>
        <w:t xml:space="preserve"> tarp Šalių suderintą techninį projektą</w:t>
      </w:r>
      <w:r w:rsidR="002E555F">
        <w:rPr>
          <w:lang w:eastAsia="en-US"/>
        </w:rPr>
        <w:t>, dalyvauti susirinkimuose</w:t>
      </w:r>
      <w:r w:rsidR="00C04F50">
        <w:rPr>
          <w:lang w:eastAsia="en-US"/>
        </w:rPr>
        <w:t xml:space="preserve"> (pasitarimuose)</w:t>
      </w:r>
      <w:r w:rsidR="002E555F">
        <w:rPr>
          <w:lang w:eastAsia="en-US"/>
        </w:rPr>
        <w:t>, gauti visą informaciją</w:t>
      </w:r>
      <w:r w:rsidR="002C30F8">
        <w:rPr>
          <w:lang w:eastAsia="en-US"/>
        </w:rPr>
        <w:t>,</w:t>
      </w:r>
      <w:r w:rsidR="002E555F">
        <w:rPr>
          <w:lang w:eastAsia="en-US"/>
        </w:rPr>
        <w:t xml:space="preserve"> susijusią</w:t>
      </w:r>
      <w:r w:rsidR="00C04F50">
        <w:rPr>
          <w:lang w:eastAsia="en-US"/>
        </w:rPr>
        <w:t xml:space="preserve"> su rangos darbų vykdymu, dalyvauti rangos darbų rezultatų priėmimuose</w:t>
      </w:r>
      <w:r w:rsidR="002D0CFC">
        <w:rPr>
          <w:lang w:eastAsia="en-US"/>
        </w:rPr>
        <w:t>. Toks įgaliotas asmuo</w:t>
      </w:r>
      <w:r w:rsidR="00C04F50">
        <w:rPr>
          <w:lang w:eastAsia="en-US"/>
        </w:rPr>
        <w:t xml:space="preserve"> </w:t>
      </w:r>
      <w:r w:rsidR="002C30F8">
        <w:rPr>
          <w:lang w:eastAsia="en-US"/>
        </w:rPr>
        <w:t>(-</w:t>
      </w:r>
      <w:proofErr w:type="spellStart"/>
      <w:r w:rsidR="00C04F50">
        <w:rPr>
          <w:lang w:eastAsia="en-US"/>
        </w:rPr>
        <w:t>ys</w:t>
      </w:r>
      <w:proofErr w:type="spellEnd"/>
      <w:r w:rsidR="00C04F50">
        <w:rPr>
          <w:lang w:eastAsia="en-US"/>
        </w:rPr>
        <w:t>)</w:t>
      </w:r>
      <w:r w:rsidR="002D0CFC">
        <w:rPr>
          <w:lang w:eastAsia="en-US"/>
        </w:rPr>
        <w:t>, pastebėjęs vykdomų darbų neatitikimą patvirtintam techniniam projektui ar kokybiniams reikalavimams, privalo nedelsiant raštu apie tai informuoti</w:t>
      </w:r>
      <w:r w:rsidR="00C04F50">
        <w:rPr>
          <w:lang w:eastAsia="en-US"/>
        </w:rPr>
        <w:t xml:space="preserve"> Savivaldyb</w:t>
      </w:r>
      <w:r w:rsidR="00D0459F">
        <w:rPr>
          <w:lang w:eastAsia="en-US"/>
        </w:rPr>
        <w:t>ę</w:t>
      </w:r>
      <w:r w:rsidR="00C04F50">
        <w:rPr>
          <w:lang w:eastAsia="en-US"/>
        </w:rPr>
        <w:t xml:space="preserve"> bei</w:t>
      </w:r>
      <w:r w:rsidR="002D0CFC">
        <w:rPr>
          <w:lang w:eastAsia="en-US"/>
        </w:rPr>
        <w:t xml:space="preserve"> Projekto įmonę</w:t>
      </w:r>
      <w:r w:rsidR="00D45AC3">
        <w:rPr>
          <w:lang w:eastAsia="en-US"/>
        </w:rPr>
        <w:t>.</w:t>
      </w:r>
      <w:r w:rsidR="003B14C0" w:rsidDel="003B14C0">
        <w:rPr>
          <w:lang w:eastAsia="en-US"/>
        </w:rPr>
        <w:t xml:space="preserve"> </w:t>
      </w:r>
    </w:p>
    <w:p w14:paraId="4038851E" w14:textId="77777777" w:rsidR="002D09BC" w:rsidRPr="00FF66EA" w:rsidRDefault="002D09BC" w:rsidP="000B654A">
      <w:pPr>
        <w:pStyle w:val="ListParagraph"/>
        <w:ind w:left="360"/>
        <w:jc w:val="both"/>
        <w:rPr>
          <w:lang w:eastAsia="en-US"/>
        </w:rPr>
      </w:pPr>
    </w:p>
    <w:p w14:paraId="53579BF3" w14:textId="77777777" w:rsidR="00B40FD7" w:rsidRPr="00FF66EA" w:rsidRDefault="00B40FD7" w:rsidP="00B40FD7">
      <w:pPr>
        <w:pStyle w:val="ListParagraph"/>
        <w:numPr>
          <w:ilvl w:val="0"/>
          <w:numId w:val="1"/>
        </w:numPr>
        <w:jc w:val="center"/>
        <w:rPr>
          <w:b/>
          <w:lang w:eastAsia="en-US"/>
        </w:rPr>
      </w:pPr>
      <w:r w:rsidRPr="00FF66EA">
        <w:rPr>
          <w:b/>
          <w:lang w:eastAsia="en-US"/>
        </w:rPr>
        <w:t xml:space="preserve">Savivaldybės teisės ir </w:t>
      </w:r>
      <w:r w:rsidR="00586BC8" w:rsidRPr="00FF66EA">
        <w:rPr>
          <w:b/>
          <w:lang w:eastAsia="en-US"/>
        </w:rPr>
        <w:t>pareigos</w:t>
      </w:r>
    </w:p>
    <w:p w14:paraId="6306A120" w14:textId="77777777" w:rsidR="00B40FD7" w:rsidRPr="00FF66EA" w:rsidRDefault="00B40FD7" w:rsidP="00B40FD7">
      <w:pPr>
        <w:jc w:val="both"/>
        <w:rPr>
          <w:lang w:eastAsia="en-US"/>
        </w:rPr>
      </w:pPr>
    </w:p>
    <w:p w14:paraId="10603F64" w14:textId="77777777" w:rsidR="00EF46A3" w:rsidRPr="00FF66EA" w:rsidRDefault="00292C70" w:rsidP="00EF46A3">
      <w:pPr>
        <w:pStyle w:val="ListParagraph"/>
        <w:numPr>
          <w:ilvl w:val="0"/>
          <w:numId w:val="3"/>
        </w:numPr>
        <w:jc w:val="both"/>
        <w:rPr>
          <w:lang w:eastAsia="en-US"/>
        </w:rPr>
      </w:pPr>
      <w:r w:rsidRPr="00FF66EA">
        <w:rPr>
          <w:lang w:eastAsia="en-US"/>
        </w:rPr>
        <w:t xml:space="preserve"> </w:t>
      </w:r>
      <w:r w:rsidR="00B40FD7" w:rsidRPr="00FF66EA">
        <w:rPr>
          <w:lang w:eastAsia="en-US"/>
        </w:rPr>
        <w:t>Savivaldybė įsipareigoja:</w:t>
      </w:r>
    </w:p>
    <w:p w14:paraId="576C8EFB" w14:textId="77777777" w:rsidR="002C674C" w:rsidRPr="001D29A3" w:rsidRDefault="002C674C" w:rsidP="001D29A3">
      <w:pPr>
        <w:jc w:val="both"/>
        <w:rPr>
          <w:b/>
          <w:lang w:eastAsia="en-US"/>
        </w:rPr>
      </w:pPr>
    </w:p>
    <w:p w14:paraId="7AB6211A" w14:textId="77777777" w:rsidR="00DE40D8" w:rsidRDefault="00DE40D8" w:rsidP="00C0520F">
      <w:pPr>
        <w:pStyle w:val="ListParagraph"/>
        <w:numPr>
          <w:ilvl w:val="1"/>
          <w:numId w:val="3"/>
        </w:numPr>
        <w:ind w:left="1134" w:hanging="708"/>
        <w:jc w:val="both"/>
        <w:rPr>
          <w:lang w:eastAsia="en-US"/>
        </w:rPr>
      </w:pPr>
      <w:r w:rsidRPr="00DE40D8">
        <w:rPr>
          <w:lang w:eastAsia="en-US"/>
        </w:rPr>
        <w:t>kaip įmanoma greičiau</w:t>
      </w:r>
      <w:r w:rsidR="001D29A3">
        <w:rPr>
          <w:lang w:eastAsia="en-US"/>
        </w:rPr>
        <w:t xml:space="preserve"> (bet kokiu atveju ne vėliau kaip per 10 dienų po atitinkamo kitos Šalies kreipimosi</w:t>
      </w:r>
      <w:r w:rsidR="009D2C4A">
        <w:rPr>
          <w:lang w:eastAsia="en-US"/>
        </w:rPr>
        <w:t>, nebent atitinkamais atvejais taikytinuose teisės aktuose būtų nustatytas kitoks terminas</w:t>
      </w:r>
      <w:r w:rsidR="001D29A3">
        <w:rPr>
          <w:lang w:eastAsia="en-US"/>
        </w:rPr>
        <w:t>)</w:t>
      </w:r>
      <w:r w:rsidRPr="00DE40D8">
        <w:rPr>
          <w:lang w:eastAsia="en-US"/>
        </w:rPr>
        <w:t xml:space="preserve"> tinkamai išduoti, pasirašyti reikalingus suderinimus, sutikimus, leidimus</w:t>
      </w:r>
      <w:r w:rsidR="003230F9">
        <w:rPr>
          <w:lang w:eastAsia="en-US"/>
        </w:rPr>
        <w:t xml:space="preserve"> </w:t>
      </w:r>
      <w:r w:rsidRPr="00DE40D8">
        <w:rPr>
          <w:lang w:eastAsia="en-US"/>
        </w:rPr>
        <w:t xml:space="preserve">ir pan., kiek to reikia šios Sutarties tikslams pasiekti ir </w:t>
      </w:r>
      <w:r w:rsidR="001D29A3">
        <w:rPr>
          <w:lang w:eastAsia="en-US"/>
        </w:rPr>
        <w:t>Šalių</w:t>
      </w:r>
      <w:r w:rsidRPr="00DE40D8">
        <w:rPr>
          <w:lang w:eastAsia="en-US"/>
        </w:rPr>
        <w:t xml:space="preserve"> įsipareigojimams į</w:t>
      </w:r>
      <w:r>
        <w:rPr>
          <w:lang w:eastAsia="en-US"/>
        </w:rPr>
        <w:t>vykdyti bei teisėms realizuoti;</w:t>
      </w:r>
    </w:p>
    <w:p w14:paraId="3820CE31" w14:textId="77777777" w:rsidR="002C674C" w:rsidRPr="001D29A3" w:rsidRDefault="002C674C" w:rsidP="00C0520F">
      <w:pPr>
        <w:ind w:left="1134" w:hanging="708"/>
        <w:jc w:val="both"/>
        <w:rPr>
          <w:b/>
          <w:lang w:eastAsia="en-US"/>
        </w:rPr>
      </w:pPr>
    </w:p>
    <w:p w14:paraId="5D930F6E" w14:textId="77777777" w:rsidR="001B7E38" w:rsidRPr="002C674C" w:rsidRDefault="002215E9" w:rsidP="00C0520F">
      <w:pPr>
        <w:pStyle w:val="ListParagraph"/>
        <w:numPr>
          <w:ilvl w:val="1"/>
          <w:numId w:val="3"/>
        </w:numPr>
        <w:ind w:left="1134" w:hanging="708"/>
        <w:jc w:val="both"/>
        <w:rPr>
          <w:b/>
          <w:lang w:eastAsia="en-US"/>
        </w:rPr>
      </w:pPr>
      <w:r>
        <w:rPr>
          <w:lang w:eastAsia="en-US"/>
        </w:rPr>
        <w:t xml:space="preserve">bendradarbiauti su kitomis </w:t>
      </w:r>
      <w:r w:rsidR="00EF12B0">
        <w:rPr>
          <w:lang w:eastAsia="en-US"/>
        </w:rPr>
        <w:t>Š</w:t>
      </w:r>
      <w:r>
        <w:rPr>
          <w:lang w:eastAsia="en-US"/>
        </w:rPr>
        <w:t>alimis</w:t>
      </w:r>
      <w:r w:rsidR="00DE40D8">
        <w:rPr>
          <w:lang w:eastAsia="en-US"/>
        </w:rPr>
        <w:t xml:space="preserve"> Sutarties vykdymo metu</w:t>
      </w:r>
      <w:r w:rsidR="002C674C">
        <w:rPr>
          <w:lang w:eastAsia="en-US"/>
        </w:rPr>
        <w:t>;</w:t>
      </w:r>
    </w:p>
    <w:p w14:paraId="6DC3E2CC" w14:textId="77777777" w:rsidR="002C674C" w:rsidRPr="001B7E38" w:rsidRDefault="002C674C" w:rsidP="00C0520F">
      <w:pPr>
        <w:pStyle w:val="ListParagraph"/>
        <w:ind w:left="1134" w:hanging="708"/>
        <w:jc w:val="both"/>
        <w:rPr>
          <w:b/>
          <w:lang w:eastAsia="en-US"/>
        </w:rPr>
      </w:pPr>
    </w:p>
    <w:p w14:paraId="0EE0A546" w14:textId="77777777" w:rsidR="006617A5" w:rsidRPr="006617A5" w:rsidRDefault="001B7E38" w:rsidP="00C0520F">
      <w:pPr>
        <w:pStyle w:val="ListParagraph"/>
        <w:numPr>
          <w:ilvl w:val="1"/>
          <w:numId w:val="3"/>
        </w:numPr>
        <w:ind w:left="1134" w:hanging="708"/>
        <w:jc w:val="both"/>
        <w:rPr>
          <w:b/>
          <w:lang w:eastAsia="en-US"/>
        </w:rPr>
      </w:pPr>
      <w:r>
        <w:rPr>
          <w:lang w:eastAsia="en-US"/>
        </w:rPr>
        <w:t xml:space="preserve">atlikti kitus </w:t>
      </w:r>
      <w:r w:rsidR="00586BC8">
        <w:rPr>
          <w:lang w:eastAsia="en-US"/>
        </w:rPr>
        <w:t xml:space="preserve">Sutartyje numatytus </w:t>
      </w:r>
      <w:r>
        <w:rPr>
          <w:lang w:eastAsia="en-US"/>
        </w:rPr>
        <w:t>veiksmus, reikalingus Investicijų projekto įgyvendinimui</w:t>
      </w:r>
      <w:r w:rsidR="00DE40D8">
        <w:rPr>
          <w:lang w:eastAsia="en-US"/>
        </w:rPr>
        <w:t>;</w:t>
      </w:r>
    </w:p>
    <w:p w14:paraId="5B3116F7" w14:textId="77777777" w:rsidR="006617A5" w:rsidRPr="006617A5" w:rsidRDefault="006617A5" w:rsidP="00C0520F">
      <w:pPr>
        <w:pStyle w:val="ListParagraph"/>
        <w:ind w:left="1134" w:hanging="708"/>
        <w:jc w:val="both"/>
        <w:rPr>
          <w:b/>
          <w:lang w:eastAsia="en-US"/>
        </w:rPr>
      </w:pPr>
    </w:p>
    <w:p w14:paraId="054AE5D7" w14:textId="1E93305C" w:rsidR="00DE40D8" w:rsidRPr="00DE40D8" w:rsidRDefault="006617A5" w:rsidP="00C0520F">
      <w:pPr>
        <w:pStyle w:val="ListParagraph"/>
        <w:numPr>
          <w:ilvl w:val="1"/>
          <w:numId w:val="3"/>
        </w:numPr>
        <w:ind w:left="1134" w:hanging="708"/>
        <w:jc w:val="both"/>
        <w:rPr>
          <w:b/>
          <w:lang w:eastAsia="en-US"/>
        </w:rPr>
      </w:pPr>
      <w:bookmarkStart w:id="4" w:name="_Hlk487191848"/>
      <w:r>
        <w:rPr>
          <w:lang w:eastAsia="en-US"/>
        </w:rPr>
        <w:t xml:space="preserve">nedelsiant informuoti kitas Šalis </w:t>
      </w:r>
      <w:r w:rsidR="00832E2F">
        <w:rPr>
          <w:lang w:eastAsia="en-US"/>
        </w:rPr>
        <w:t xml:space="preserve">(pateikiant su tuo susijusią informaciją) </w:t>
      </w:r>
      <w:r>
        <w:rPr>
          <w:lang w:eastAsia="en-US"/>
        </w:rPr>
        <w:t>apie bet kokias atsiradusius ar Savivaldybei paaiškėjusias aplinkybes, trukdančias ar galinčias ateityje sutrukdyti ar kitaip neigiamai įtakoti tinkamą šios Sutarties vykdymą</w:t>
      </w:r>
      <w:bookmarkEnd w:id="4"/>
      <w:r w:rsidR="00183134">
        <w:rPr>
          <w:lang w:eastAsia="en-US"/>
        </w:rPr>
        <w:t>.</w:t>
      </w:r>
      <w:r w:rsidR="00DE40D8">
        <w:rPr>
          <w:lang w:eastAsia="en-US"/>
        </w:rPr>
        <w:t xml:space="preserve"> </w:t>
      </w:r>
    </w:p>
    <w:p w14:paraId="25600FFF" w14:textId="77777777" w:rsidR="00DE40D8" w:rsidRPr="00DE40D8" w:rsidRDefault="00DE40D8" w:rsidP="00DE40D8">
      <w:pPr>
        <w:pStyle w:val="ListParagraph"/>
        <w:ind w:left="792"/>
        <w:jc w:val="both"/>
        <w:rPr>
          <w:b/>
          <w:lang w:eastAsia="en-US"/>
        </w:rPr>
      </w:pPr>
    </w:p>
    <w:p w14:paraId="71526786" w14:textId="77777777" w:rsidR="00C357ED" w:rsidRDefault="00DE40D8" w:rsidP="00DE40D8">
      <w:pPr>
        <w:pStyle w:val="ListParagraph"/>
        <w:numPr>
          <w:ilvl w:val="0"/>
          <w:numId w:val="3"/>
        </w:numPr>
        <w:jc w:val="both"/>
        <w:rPr>
          <w:lang w:eastAsia="en-US"/>
        </w:rPr>
      </w:pPr>
      <w:r w:rsidRPr="002C674C">
        <w:rPr>
          <w:lang w:eastAsia="en-US"/>
        </w:rPr>
        <w:t>Savivaldybė turi teisę</w:t>
      </w:r>
      <w:r w:rsidR="00C357ED" w:rsidRPr="002C674C">
        <w:rPr>
          <w:lang w:eastAsia="en-US"/>
        </w:rPr>
        <w:t>:</w:t>
      </w:r>
    </w:p>
    <w:p w14:paraId="015A813C" w14:textId="77777777" w:rsidR="002C674C" w:rsidRPr="002C674C" w:rsidRDefault="002C674C" w:rsidP="002C674C">
      <w:pPr>
        <w:pStyle w:val="ListParagraph"/>
        <w:ind w:left="360"/>
        <w:jc w:val="both"/>
        <w:rPr>
          <w:lang w:eastAsia="en-US"/>
        </w:rPr>
      </w:pPr>
    </w:p>
    <w:p w14:paraId="081C9086" w14:textId="77777777" w:rsidR="00DE40D8" w:rsidRDefault="00DE40D8" w:rsidP="00C0520F">
      <w:pPr>
        <w:pStyle w:val="ListParagraph"/>
        <w:numPr>
          <w:ilvl w:val="1"/>
          <w:numId w:val="3"/>
        </w:numPr>
        <w:ind w:left="1134" w:hanging="708"/>
        <w:jc w:val="both"/>
        <w:rPr>
          <w:lang w:eastAsia="en-US"/>
        </w:rPr>
      </w:pPr>
      <w:r w:rsidRPr="002C674C">
        <w:rPr>
          <w:lang w:eastAsia="en-US"/>
        </w:rPr>
        <w:lastRenderedPageBreak/>
        <w:t>gauti informacij</w:t>
      </w:r>
      <w:r w:rsidR="00586BC8">
        <w:rPr>
          <w:lang w:eastAsia="en-US"/>
        </w:rPr>
        <w:t>ą</w:t>
      </w:r>
      <w:r w:rsidRPr="002C674C">
        <w:rPr>
          <w:lang w:eastAsia="en-US"/>
        </w:rPr>
        <w:t>, teikti pasiūlymus, pageidavimus dėl naujos Panevėžio autobusų stoties projekto sprendinių, vykdomų</w:t>
      </w:r>
      <w:r w:rsidR="00D02881" w:rsidRPr="002C674C">
        <w:rPr>
          <w:lang w:eastAsia="en-US"/>
        </w:rPr>
        <w:t xml:space="preserve"> naujos Panevėžio miesto autobusų stoties</w:t>
      </w:r>
      <w:r w:rsidRPr="002C674C">
        <w:rPr>
          <w:lang w:eastAsia="en-US"/>
        </w:rPr>
        <w:t xml:space="preserve"> statybos darbų; </w:t>
      </w:r>
    </w:p>
    <w:p w14:paraId="4AE12139" w14:textId="77777777" w:rsidR="002C674C" w:rsidRPr="002C674C" w:rsidRDefault="002C674C" w:rsidP="00C0520F">
      <w:pPr>
        <w:pStyle w:val="ListParagraph"/>
        <w:ind w:left="1134" w:hanging="708"/>
        <w:jc w:val="both"/>
        <w:rPr>
          <w:lang w:eastAsia="en-US"/>
        </w:rPr>
      </w:pPr>
    </w:p>
    <w:p w14:paraId="39C4640F" w14:textId="0FB3021B" w:rsidR="00DE40D8" w:rsidRDefault="00DE40D8" w:rsidP="00C0520F">
      <w:pPr>
        <w:pStyle w:val="ListParagraph"/>
        <w:numPr>
          <w:ilvl w:val="1"/>
          <w:numId w:val="3"/>
        </w:numPr>
        <w:ind w:left="1134" w:hanging="708"/>
        <w:jc w:val="both"/>
        <w:rPr>
          <w:lang w:eastAsia="en-US"/>
        </w:rPr>
      </w:pPr>
      <w:r w:rsidRPr="002C674C">
        <w:rPr>
          <w:lang w:eastAsia="en-US"/>
        </w:rPr>
        <w:t>kontroliuoti, kaip Investuotojas vykdo šia Sutartimi</w:t>
      </w:r>
      <w:r w:rsidR="00C84283">
        <w:rPr>
          <w:lang w:eastAsia="en-US"/>
        </w:rPr>
        <w:t>,</w:t>
      </w:r>
      <w:r w:rsidR="00287219">
        <w:rPr>
          <w:lang w:eastAsia="en-US"/>
        </w:rPr>
        <w:t xml:space="preserve"> Bendrovės steigimo sutartimi ir </w:t>
      </w:r>
      <w:r w:rsidR="003C38BC">
        <w:rPr>
          <w:lang w:eastAsia="en-US"/>
        </w:rPr>
        <w:t xml:space="preserve"> </w:t>
      </w:r>
      <w:r w:rsidR="00C874E1">
        <w:rPr>
          <w:lang w:eastAsia="en-US"/>
        </w:rPr>
        <w:t>A</w:t>
      </w:r>
      <w:r w:rsidR="003C38BC">
        <w:rPr>
          <w:lang w:eastAsia="en-US"/>
        </w:rPr>
        <w:t>kcininkų sutartimi</w:t>
      </w:r>
      <w:r w:rsidRPr="002C674C">
        <w:rPr>
          <w:lang w:eastAsia="en-US"/>
        </w:rPr>
        <w:t xml:space="preserve"> prisiimtus įsipareigojimus</w:t>
      </w:r>
      <w:r w:rsidR="00183134">
        <w:rPr>
          <w:lang w:eastAsia="en-US"/>
        </w:rPr>
        <w:t>;</w:t>
      </w:r>
    </w:p>
    <w:p w14:paraId="3E3F553D" w14:textId="77777777" w:rsidR="00B30FBF" w:rsidRDefault="00B30FBF" w:rsidP="00C0520F">
      <w:pPr>
        <w:pStyle w:val="ListParagraph"/>
        <w:ind w:left="1134" w:hanging="708"/>
        <w:jc w:val="both"/>
        <w:rPr>
          <w:lang w:eastAsia="en-US"/>
        </w:rPr>
      </w:pPr>
    </w:p>
    <w:p w14:paraId="1EB5CB12" w14:textId="77777777" w:rsidR="00B30FBF" w:rsidRPr="002C674C" w:rsidRDefault="00B30FBF" w:rsidP="00C0520F">
      <w:pPr>
        <w:pStyle w:val="ListParagraph"/>
        <w:numPr>
          <w:ilvl w:val="1"/>
          <w:numId w:val="3"/>
        </w:numPr>
        <w:ind w:left="1134" w:hanging="708"/>
        <w:jc w:val="both"/>
        <w:rPr>
          <w:lang w:eastAsia="en-US"/>
        </w:rPr>
      </w:pPr>
      <w:r>
        <w:rPr>
          <w:lang w:eastAsia="en-US"/>
        </w:rPr>
        <w:t xml:space="preserve">reikalauti iš kitų Šalių tinkamo Sutartimi prisiimtų įsipareigojimų įvykdymo. </w:t>
      </w:r>
    </w:p>
    <w:p w14:paraId="3F3C3713" w14:textId="77777777" w:rsidR="00DE40D8" w:rsidRDefault="00DE40D8" w:rsidP="00C0520F">
      <w:pPr>
        <w:pStyle w:val="ListParagraph"/>
        <w:ind w:left="1276" w:hanging="709"/>
        <w:jc w:val="both"/>
        <w:rPr>
          <w:lang w:eastAsia="en-US"/>
        </w:rPr>
      </w:pPr>
    </w:p>
    <w:p w14:paraId="04199CF6" w14:textId="77777777" w:rsidR="00DE40D8" w:rsidRPr="00DE40D8" w:rsidRDefault="00DE40D8" w:rsidP="00DE40D8">
      <w:pPr>
        <w:pStyle w:val="ListParagraph"/>
        <w:numPr>
          <w:ilvl w:val="0"/>
          <w:numId w:val="1"/>
        </w:numPr>
        <w:jc w:val="center"/>
        <w:rPr>
          <w:b/>
          <w:lang w:eastAsia="en-US"/>
        </w:rPr>
      </w:pPr>
      <w:r w:rsidRPr="00DE40D8">
        <w:rPr>
          <w:b/>
          <w:lang w:eastAsia="en-US"/>
        </w:rPr>
        <w:t xml:space="preserve">Investuotojo teisės ir </w:t>
      </w:r>
      <w:r w:rsidR="00586BC8">
        <w:rPr>
          <w:b/>
          <w:lang w:eastAsia="en-US"/>
        </w:rPr>
        <w:t>pareigos</w:t>
      </w:r>
    </w:p>
    <w:p w14:paraId="65A740AA" w14:textId="77777777" w:rsidR="00DE40D8" w:rsidRDefault="00DE40D8" w:rsidP="00DE40D8">
      <w:pPr>
        <w:pStyle w:val="ListParagraph"/>
        <w:ind w:left="360"/>
        <w:jc w:val="both"/>
        <w:rPr>
          <w:lang w:eastAsia="en-US"/>
        </w:rPr>
      </w:pPr>
    </w:p>
    <w:p w14:paraId="5C68958B" w14:textId="77777777" w:rsidR="00DE40D8" w:rsidRDefault="00DE40D8" w:rsidP="00DE40D8">
      <w:pPr>
        <w:pStyle w:val="ListParagraph"/>
        <w:numPr>
          <w:ilvl w:val="0"/>
          <w:numId w:val="3"/>
        </w:numPr>
        <w:jc w:val="both"/>
        <w:rPr>
          <w:lang w:eastAsia="en-US"/>
        </w:rPr>
      </w:pPr>
      <w:r>
        <w:rPr>
          <w:lang w:eastAsia="en-US"/>
        </w:rPr>
        <w:t xml:space="preserve"> </w:t>
      </w:r>
      <w:r w:rsidR="00637A19">
        <w:rPr>
          <w:lang w:eastAsia="en-US"/>
        </w:rPr>
        <w:t>Investuotojas įsipareigoja:</w:t>
      </w:r>
    </w:p>
    <w:p w14:paraId="333DE2E4" w14:textId="77777777" w:rsidR="00C357ED" w:rsidRDefault="00C357ED" w:rsidP="00C0520F">
      <w:pPr>
        <w:pStyle w:val="ListParagraph"/>
        <w:ind w:left="1134" w:hanging="708"/>
        <w:jc w:val="both"/>
        <w:rPr>
          <w:lang w:eastAsia="en-US"/>
        </w:rPr>
      </w:pPr>
    </w:p>
    <w:p w14:paraId="68362628" w14:textId="7DC10733" w:rsidR="00637A19" w:rsidRDefault="00637A19" w:rsidP="00A32187">
      <w:pPr>
        <w:pStyle w:val="ListParagraph"/>
        <w:numPr>
          <w:ilvl w:val="1"/>
          <w:numId w:val="3"/>
        </w:numPr>
        <w:ind w:hanging="716"/>
        <w:jc w:val="both"/>
        <w:rPr>
          <w:lang w:eastAsia="en-US"/>
        </w:rPr>
      </w:pPr>
      <w:r>
        <w:rPr>
          <w:lang w:eastAsia="en-US"/>
        </w:rPr>
        <w:t xml:space="preserve">Investicijų projekto įgyvendinimui </w:t>
      </w:r>
      <w:r w:rsidR="00C70C9E">
        <w:rPr>
          <w:lang w:eastAsia="en-US"/>
        </w:rPr>
        <w:t xml:space="preserve">šioje Sutartyje numatytomis formomis </w:t>
      </w:r>
      <w:r>
        <w:rPr>
          <w:lang w:eastAsia="en-US"/>
        </w:rPr>
        <w:t xml:space="preserve">skirti ne </w:t>
      </w:r>
      <w:r w:rsidR="00B55B40">
        <w:rPr>
          <w:lang w:eastAsia="en-US"/>
        </w:rPr>
        <w:t xml:space="preserve">daugiau </w:t>
      </w:r>
      <w:r>
        <w:rPr>
          <w:lang w:eastAsia="en-US"/>
        </w:rPr>
        <w:t>kaip 700</w:t>
      </w:r>
      <w:r w:rsidR="00B55B40">
        <w:rPr>
          <w:lang w:eastAsia="en-US"/>
        </w:rPr>
        <w:t xml:space="preserve"> </w:t>
      </w:r>
      <w:r>
        <w:rPr>
          <w:lang w:eastAsia="en-US"/>
        </w:rPr>
        <w:t xml:space="preserve">000 Eur </w:t>
      </w:r>
      <w:r w:rsidRPr="00637A19">
        <w:rPr>
          <w:lang w:eastAsia="en-US"/>
        </w:rPr>
        <w:t xml:space="preserve">(septynių šimtų </w:t>
      </w:r>
      <w:r>
        <w:rPr>
          <w:lang w:eastAsia="en-US"/>
        </w:rPr>
        <w:t xml:space="preserve">tūkstančių eurų) </w:t>
      </w:r>
      <w:r w:rsidR="002D0CFC">
        <w:rPr>
          <w:lang w:eastAsia="en-US"/>
        </w:rPr>
        <w:t xml:space="preserve">(plius taikytinas PVM) </w:t>
      </w:r>
      <w:r>
        <w:rPr>
          <w:lang w:eastAsia="en-US"/>
        </w:rPr>
        <w:t>sumą</w:t>
      </w:r>
      <w:r w:rsidR="00B55B40">
        <w:rPr>
          <w:lang w:eastAsia="en-US"/>
        </w:rPr>
        <w:t xml:space="preserve"> </w:t>
      </w:r>
      <w:r w:rsidR="00B55B40" w:rsidRPr="00B55B40">
        <w:rPr>
          <w:lang w:eastAsia="en-US"/>
        </w:rPr>
        <w:t>(</w:t>
      </w:r>
      <w:r w:rsidR="00B55B40">
        <w:rPr>
          <w:lang w:eastAsia="en-US"/>
        </w:rPr>
        <w:t xml:space="preserve">kitur </w:t>
      </w:r>
      <w:r w:rsidR="00B55B40" w:rsidRPr="00B55B40">
        <w:rPr>
          <w:lang w:eastAsia="en-US"/>
        </w:rPr>
        <w:t xml:space="preserve">Sutartyje vadinamas – </w:t>
      </w:r>
      <w:r w:rsidR="00B55B40" w:rsidRPr="00B55B40">
        <w:rPr>
          <w:b/>
          <w:lang w:eastAsia="en-US"/>
        </w:rPr>
        <w:t>Maksimali invest</w:t>
      </w:r>
      <w:r w:rsidR="00B55B40">
        <w:rPr>
          <w:b/>
          <w:lang w:eastAsia="en-US"/>
        </w:rPr>
        <w:t xml:space="preserve">icijų </w:t>
      </w:r>
      <w:r w:rsidR="00B55B40" w:rsidRPr="00B55B40">
        <w:rPr>
          <w:b/>
          <w:lang w:eastAsia="en-US"/>
        </w:rPr>
        <w:t>suma</w:t>
      </w:r>
      <w:r w:rsidR="00B55B40" w:rsidRPr="00B55B40">
        <w:rPr>
          <w:lang w:eastAsia="en-US"/>
        </w:rPr>
        <w:t>)</w:t>
      </w:r>
      <w:r w:rsidR="00B55B40">
        <w:rPr>
          <w:lang w:eastAsia="en-US"/>
        </w:rPr>
        <w:t>, kuri</w:t>
      </w:r>
      <w:r w:rsidR="00C0520F">
        <w:rPr>
          <w:lang w:eastAsia="en-US"/>
        </w:rPr>
        <w:t>e</w:t>
      </w:r>
      <w:r w:rsidR="00B55B40">
        <w:rPr>
          <w:lang w:eastAsia="en-US"/>
        </w:rPr>
        <w:t xml:space="preserve"> skirt</w:t>
      </w:r>
      <w:r w:rsidR="00C0520F">
        <w:rPr>
          <w:lang w:eastAsia="en-US"/>
        </w:rPr>
        <w:t>i</w:t>
      </w:r>
      <w:r>
        <w:rPr>
          <w:lang w:eastAsia="en-US"/>
        </w:rPr>
        <w:t xml:space="preserve"> </w:t>
      </w:r>
      <w:r w:rsidR="003C38BC">
        <w:rPr>
          <w:lang w:eastAsia="en-US"/>
        </w:rPr>
        <w:t>n</w:t>
      </w:r>
      <w:r w:rsidRPr="00637A19">
        <w:rPr>
          <w:lang w:eastAsia="en-US"/>
        </w:rPr>
        <w:t>aujos</w:t>
      </w:r>
      <w:r w:rsidR="003C38BC">
        <w:rPr>
          <w:lang w:eastAsia="en-US"/>
        </w:rPr>
        <w:t xml:space="preserve"> Panevėžio miesto</w:t>
      </w:r>
      <w:r w:rsidRPr="00637A19">
        <w:rPr>
          <w:lang w:eastAsia="en-US"/>
        </w:rPr>
        <w:t xml:space="preserve"> autobusų stoties pr</w:t>
      </w:r>
      <w:r>
        <w:rPr>
          <w:lang w:eastAsia="en-US"/>
        </w:rPr>
        <w:t>ojektavimui ir statybai bei</w:t>
      </w:r>
      <w:r w:rsidRPr="00637A19">
        <w:rPr>
          <w:lang w:eastAsia="en-US"/>
        </w:rPr>
        <w:t xml:space="preserve"> </w:t>
      </w:r>
      <w:r w:rsidR="003C38BC">
        <w:rPr>
          <w:lang w:eastAsia="en-US"/>
        </w:rPr>
        <w:t>O</w:t>
      </w:r>
      <w:r w:rsidRPr="00637A19">
        <w:rPr>
          <w:lang w:eastAsia="en-US"/>
        </w:rPr>
        <w:t>rganizacinio modeli</w:t>
      </w:r>
      <w:r w:rsidR="00B55B40">
        <w:rPr>
          <w:lang w:eastAsia="en-US"/>
        </w:rPr>
        <w:t xml:space="preserve">o (kiek tai susiję su Projekto įmonės įkūrimu ir veikla) </w:t>
      </w:r>
      <w:r w:rsidR="00B52B99">
        <w:rPr>
          <w:lang w:eastAsia="en-US"/>
        </w:rPr>
        <w:t xml:space="preserve">sukūrimui, </w:t>
      </w:r>
      <w:r w:rsidR="00B55B40">
        <w:rPr>
          <w:lang w:eastAsia="en-US"/>
        </w:rPr>
        <w:t>įgyvendinimui ir palaikymui</w:t>
      </w:r>
      <w:r w:rsidR="00B65A4B">
        <w:rPr>
          <w:lang w:eastAsia="en-US"/>
        </w:rPr>
        <w:t xml:space="preserve"> bei Investicijų projekto įgyvendinimui</w:t>
      </w:r>
      <w:r w:rsidR="00B52B99">
        <w:rPr>
          <w:lang w:eastAsia="en-US"/>
        </w:rPr>
        <w:t>.</w:t>
      </w:r>
      <w:r w:rsidR="00753924">
        <w:rPr>
          <w:lang w:eastAsia="en-US"/>
        </w:rPr>
        <w:t xml:space="preserve"> </w:t>
      </w:r>
      <w:r w:rsidR="00B52B99">
        <w:rPr>
          <w:lang w:eastAsia="en-US"/>
        </w:rPr>
        <w:t>Šiuo Šalys patvirtina, kad</w:t>
      </w:r>
      <w:r w:rsidR="00753924">
        <w:rPr>
          <w:lang w:eastAsia="en-US"/>
        </w:rPr>
        <w:t xml:space="preserve"> </w:t>
      </w:r>
      <w:r w:rsidR="00753924" w:rsidRPr="00753924">
        <w:rPr>
          <w:lang w:eastAsia="en-US"/>
        </w:rPr>
        <w:t>Investuotojo iki šios Sutarties pasirašymo į naujos Panevėžio miesto autobusų stoties projektinių pasiūlymų parengimą</w:t>
      </w:r>
      <w:r w:rsidR="00753924">
        <w:rPr>
          <w:lang w:eastAsia="en-US"/>
        </w:rPr>
        <w:t xml:space="preserve"> faktiškai</w:t>
      </w:r>
      <w:r w:rsidR="00753924" w:rsidRPr="00753924">
        <w:rPr>
          <w:lang w:eastAsia="en-US"/>
        </w:rPr>
        <w:t xml:space="preserve"> investuot</w:t>
      </w:r>
      <w:r w:rsidR="00753924">
        <w:rPr>
          <w:lang w:eastAsia="en-US"/>
        </w:rPr>
        <w:t xml:space="preserve">a, dokumentais (sąskaitomis-faktūromis ir kt.) pagrįsta suma yra įskaitoma </w:t>
      </w:r>
      <w:r w:rsidR="00753924" w:rsidRPr="00753924">
        <w:rPr>
          <w:lang w:eastAsia="en-US"/>
        </w:rPr>
        <w:t>į Investuotojo pagal šią Sutartį atliktą investicijų sumą</w:t>
      </w:r>
      <w:r w:rsidR="00753924">
        <w:rPr>
          <w:lang w:eastAsia="en-US"/>
        </w:rPr>
        <w:t xml:space="preserve"> ir, atitinkamai, į Maksimalią investicijų sumą</w:t>
      </w:r>
      <w:r w:rsidR="00A32187">
        <w:rPr>
          <w:lang w:eastAsia="en-US"/>
        </w:rPr>
        <w:t>, kai</w:t>
      </w:r>
      <w:r w:rsidR="00A32187" w:rsidRPr="00A32187">
        <w:rPr>
          <w:lang w:eastAsia="en-US"/>
        </w:rPr>
        <w:t xml:space="preserve"> </w:t>
      </w:r>
      <w:r w:rsidR="00A32187">
        <w:rPr>
          <w:lang w:eastAsia="en-US"/>
        </w:rPr>
        <w:t xml:space="preserve">Projekto įmonė iš Investuotojo Projekto įmonei suteiktos paskolos </w:t>
      </w:r>
      <w:r w:rsidR="00AB43FB">
        <w:rPr>
          <w:lang w:eastAsia="en-US"/>
        </w:rPr>
        <w:t xml:space="preserve">nedelsiant </w:t>
      </w:r>
      <w:r w:rsidR="00A32187">
        <w:rPr>
          <w:lang w:eastAsia="en-US"/>
        </w:rPr>
        <w:t>nuperka iš Investuotojo atitinkamą rezultatą – projektinius pasiūlymus</w:t>
      </w:r>
      <w:r w:rsidR="00753924">
        <w:rPr>
          <w:lang w:eastAsia="en-US"/>
        </w:rPr>
        <w:t xml:space="preserve">. </w:t>
      </w:r>
      <w:r w:rsidR="00523051">
        <w:rPr>
          <w:lang w:eastAsia="en-US"/>
        </w:rPr>
        <w:t xml:space="preserve">Kitos Investuotojo iki šios Sutarties pasirašymo </w:t>
      </w:r>
      <w:r w:rsidR="00CE719B">
        <w:rPr>
          <w:lang w:eastAsia="en-US"/>
        </w:rPr>
        <w:t xml:space="preserve">investuotos </w:t>
      </w:r>
      <w:r w:rsidR="00753924">
        <w:rPr>
          <w:lang w:eastAsia="en-US"/>
        </w:rPr>
        <w:t>lėšos</w:t>
      </w:r>
      <w:r w:rsidR="00CE719B">
        <w:rPr>
          <w:lang w:eastAsia="en-US"/>
        </w:rPr>
        <w:t xml:space="preserve"> nėra įskaitomos</w:t>
      </w:r>
      <w:r w:rsidR="00523051">
        <w:rPr>
          <w:lang w:eastAsia="en-US"/>
        </w:rPr>
        <w:t xml:space="preserve"> į </w:t>
      </w:r>
      <w:r w:rsidR="00753924" w:rsidRPr="00753924">
        <w:rPr>
          <w:lang w:eastAsia="en-US"/>
        </w:rPr>
        <w:t>Investuotojo pagal šią Sutartį atliktą investicijų sumą</w:t>
      </w:r>
      <w:r w:rsidR="00753924">
        <w:rPr>
          <w:lang w:eastAsia="en-US"/>
        </w:rPr>
        <w:t xml:space="preserve"> ir, atitinkamai, į </w:t>
      </w:r>
      <w:r w:rsidR="008D496D">
        <w:rPr>
          <w:lang w:eastAsia="en-US"/>
        </w:rPr>
        <w:t>Maksimalią</w:t>
      </w:r>
      <w:r w:rsidR="00523051" w:rsidRPr="00523051">
        <w:rPr>
          <w:lang w:eastAsia="en-US"/>
        </w:rPr>
        <w:t xml:space="preserve"> investicijų sumą</w:t>
      </w:r>
      <w:r w:rsidR="00523051">
        <w:rPr>
          <w:lang w:eastAsia="en-US"/>
        </w:rPr>
        <w:t xml:space="preserve">. </w:t>
      </w:r>
      <w:r w:rsidR="00B65A4B">
        <w:rPr>
          <w:lang w:eastAsia="en-US"/>
        </w:rPr>
        <w:t xml:space="preserve">Investuotojo pagrįstos išlaidos, patirtos Investicijų projekto įgyvendinimui </w:t>
      </w:r>
      <w:r w:rsidR="00E10213">
        <w:rPr>
          <w:lang w:eastAsia="en-US"/>
        </w:rPr>
        <w:t xml:space="preserve">po Sutarties pasirašymo </w:t>
      </w:r>
      <w:r w:rsidR="00B65A4B">
        <w:rPr>
          <w:lang w:eastAsia="en-US"/>
        </w:rPr>
        <w:t>iki Projekto įmonės įsteigimo, taip pat bus įskaitomos į Investuotojo pagal šią Sutartį atliktą investicijų sumą</w:t>
      </w:r>
      <w:r w:rsidR="00753924" w:rsidRPr="00753924">
        <w:rPr>
          <w:lang w:eastAsia="en-US"/>
        </w:rPr>
        <w:t xml:space="preserve"> </w:t>
      </w:r>
      <w:r w:rsidR="00753924">
        <w:rPr>
          <w:lang w:eastAsia="en-US"/>
        </w:rPr>
        <w:t>ir, atitinkamai, į Maksimalią</w:t>
      </w:r>
      <w:r w:rsidR="00753924" w:rsidRPr="00523051">
        <w:rPr>
          <w:lang w:eastAsia="en-US"/>
        </w:rPr>
        <w:t xml:space="preserve"> investicijų sumą</w:t>
      </w:r>
      <w:r w:rsidR="00AB43FB">
        <w:rPr>
          <w:lang w:eastAsia="en-US"/>
        </w:rPr>
        <w:t xml:space="preserve">, </w:t>
      </w:r>
      <w:r w:rsidR="00AB43FB" w:rsidRPr="00AB43FB">
        <w:rPr>
          <w:lang w:eastAsia="en-US"/>
        </w:rPr>
        <w:t>kai Projekto įmonė iš Investuotojo Projekto įmonei suteiktos paskolos nedelsiant nuperka iš Investuotojo atitinkamą rezultatą</w:t>
      </w:r>
      <w:r w:rsidRPr="00637A19">
        <w:rPr>
          <w:lang w:eastAsia="en-US"/>
        </w:rPr>
        <w:t>;</w:t>
      </w:r>
    </w:p>
    <w:p w14:paraId="0062CADD" w14:textId="77777777" w:rsidR="00B55B40" w:rsidRDefault="00B55B40" w:rsidP="00C0520F">
      <w:pPr>
        <w:pStyle w:val="ListParagraph"/>
        <w:ind w:left="1134" w:hanging="708"/>
        <w:jc w:val="both"/>
        <w:rPr>
          <w:lang w:eastAsia="en-US"/>
        </w:rPr>
      </w:pPr>
    </w:p>
    <w:p w14:paraId="690D3D33" w14:textId="2D23CDCA" w:rsidR="00B55B40" w:rsidRDefault="00B55B40" w:rsidP="00C0520F">
      <w:pPr>
        <w:pStyle w:val="ListParagraph"/>
        <w:numPr>
          <w:ilvl w:val="1"/>
          <w:numId w:val="3"/>
        </w:numPr>
        <w:ind w:left="1134" w:hanging="708"/>
        <w:jc w:val="both"/>
        <w:rPr>
          <w:lang w:eastAsia="en-US"/>
        </w:rPr>
      </w:pPr>
      <w:r>
        <w:rPr>
          <w:lang w:eastAsia="en-US"/>
        </w:rPr>
        <w:t xml:space="preserve">tiek, kiek tai pagrįstai priklauso nuo Investuotojo, užtikrinti, kad nauja Panevėžio miesto autobusų stotis būtų projektuojama ir statoma </w:t>
      </w:r>
      <w:r w:rsidR="00AF5E1E">
        <w:rPr>
          <w:lang w:eastAsia="en-US"/>
        </w:rPr>
        <w:t xml:space="preserve">pagal Šalių patvirtintą projektą ir </w:t>
      </w:r>
      <w:r>
        <w:rPr>
          <w:lang w:eastAsia="en-US"/>
        </w:rPr>
        <w:t>taip, kad Maksimalios investavimo sumos</w:t>
      </w:r>
      <w:r w:rsidR="004A379B">
        <w:rPr>
          <w:lang w:eastAsia="en-US"/>
        </w:rPr>
        <w:t xml:space="preserve"> pakaktų naują Panevėžio miesto autobusų stotį pilnai pastatyti, užbaigti ir įregistruoti Projekto įmonės vardu</w:t>
      </w:r>
      <w:r w:rsidR="00C23853">
        <w:rPr>
          <w:lang w:eastAsia="en-US"/>
        </w:rPr>
        <w:t>.</w:t>
      </w:r>
      <w:r w:rsidR="007D384F">
        <w:rPr>
          <w:lang w:eastAsia="en-US"/>
        </w:rPr>
        <w:t xml:space="preserve"> Atsižvelgiant į tai, kad naujos Panevėžio miesto autobusų stoties statybas organizuoja Investuotojas, </w:t>
      </w:r>
      <w:r w:rsidR="006F63C7">
        <w:rPr>
          <w:lang w:eastAsia="en-US"/>
        </w:rPr>
        <w:t xml:space="preserve">rizika dėl </w:t>
      </w:r>
      <w:r w:rsidR="007D384F">
        <w:rPr>
          <w:lang w:eastAsia="en-US"/>
        </w:rPr>
        <w:t>Maksimalios investavimo sumos viršijimo tenka Investuotojui</w:t>
      </w:r>
      <w:r w:rsidR="006C36C4">
        <w:rPr>
          <w:lang w:eastAsia="en-US"/>
        </w:rPr>
        <w:t xml:space="preserve"> </w:t>
      </w:r>
      <w:r w:rsidR="006809AA">
        <w:rPr>
          <w:lang w:eastAsia="en-US"/>
        </w:rPr>
        <w:t>(su sąlyga, kad: (a)</w:t>
      </w:r>
      <w:r w:rsidR="00523051">
        <w:rPr>
          <w:lang w:eastAsia="en-US"/>
        </w:rPr>
        <w:t xml:space="preserve"> </w:t>
      </w:r>
      <w:r w:rsidR="006809AA">
        <w:rPr>
          <w:lang w:eastAsia="en-US"/>
        </w:rPr>
        <w:t>Savivaldybės ir Panevėžio autobusų parko reikalavimai ir pageidavimai dėl naujos autobusų stoties nedidina statybos kaštų</w:t>
      </w:r>
      <w:r w:rsidR="00183134">
        <w:rPr>
          <w:lang w:eastAsia="en-US"/>
        </w:rPr>
        <w:t xml:space="preserve"> ir/ar neilgina statybų termino</w:t>
      </w:r>
      <w:r w:rsidR="006809AA">
        <w:rPr>
          <w:lang w:eastAsia="en-US"/>
        </w:rPr>
        <w:t>, ir (b) Savivaldybė ir Panevėžio autobusų parkas laiku ir operatyviai vykdys visus savo įsipareigojimus, kad statybos terminas būtų kuo trumpesnis</w:t>
      </w:r>
      <w:r w:rsidR="00523051">
        <w:rPr>
          <w:lang w:eastAsia="en-US"/>
        </w:rPr>
        <w:t>)</w:t>
      </w:r>
      <w:r w:rsidR="00183134">
        <w:rPr>
          <w:lang w:eastAsia="en-US"/>
        </w:rPr>
        <w:t xml:space="preserve"> </w:t>
      </w:r>
      <w:r w:rsidR="006C36C4">
        <w:rPr>
          <w:lang w:eastAsia="en-US"/>
        </w:rPr>
        <w:t xml:space="preserve">ir Investuotojas yra individualiai atsakingas už pilnai ir tinkamai atliktus </w:t>
      </w:r>
      <w:r w:rsidR="00183134">
        <w:rPr>
          <w:lang w:eastAsia="en-US"/>
        </w:rPr>
        <w:t xml:space="preserve">naujos </w:t>
      </w:r>
      <w:r w:rsidR="006C36C4">
        <w:rPr>
          <w:lang w:eastAsia="en-US"/>
        </w:rPr>
        <w:t xml:space="preserve">Panevėžio miesto autobusų stoties statybos darbus pagal Šalių patvirtintą </w:t>
      </w:r>
      <w:r w:rsidR="006809AA">
        <w:rPr>
          <w:lang w:eastAsia="en-US"/>
        </w:rPr>
        <w:t xml:space="preserve">techninį </w:t>
      </w:r>
      <w:r w:rsidR="006C36C4">
        <w:rPr>
          <w:lang w:eastAsia="en-US"/>
        </w:rPr>
        <w:t>projektą</w:t>
      </w:r>
      <w:r w:rsidR="00312E81">
        <w:rPr>
          <w:lang w:eastAsia="en-US"/>
        </w:rPr>
        <w:t xml:space="preserve"> ir šios Sutarties sąlygas</w:t>
      </w:r>
      <w:r w:rsidR="006C36C4">
        <w:rPr>
          <w:lang w:eastAsia="en-US"/>
        </w:rPr>
        <w:t>, skiriant tam</w:t>
      </w:r>
      <w:r w:rsidR="0060552A">
        <w:rPr>
          <w:lang w:eastAsia="en-US"/>
        </w:rPr>
        <w:t xml:space="preserve"> reikiamas lėšas</w:t>
      </w:r>
      <w:r w:rsidR="00312E81">
        <w:rPr>
          <w:lang w:eastAsia="en-US"/>
        </w:rPr>
        <w:t>. Siekiant išvengti bet kokių abejonių, Šalys susitaria, kad Savivaldybės ir Panevėžio autobusų parko reikalavimai Investuotojui dėl techninio projekto ir statybos darbų vykdymo sprendinių yra privalomi tik tuo atveju, jei jie yra skirti tam, kad taikytinų teisės aktų reikalavimų ir/ar Atrankos sąlygose numatytų reikalavimų neatitinkantys sprendiniai taptų tokius reikalavimus atitinkančiais</w:t>
      </w:r>
      <w:r w:rsidR="004A379B">
        <w:rPr>
          <w:lang w:eastAsia="en-US"/>
        </w:rPr>
        <w:t>;</w:t>
      </w:r>
    </w:p>
    <w:p w14:paraId="3BF1C138" w14:textId="77777777" w:rsidR="002C674C" w:rsidRDefault="002C674C" w:rsidP="00C0520F">
      <w:pPr>
        <w:pStyle w:val="ListParagraph"/>
        <w:ind w:left="1134" w:hanging="708"/>
        <w:jc w:val="both"/>
        <w:rPr>
          <w:lang w:eastAsia="en-US"/>
        </w:rPr>
      </w:pPr>
    </w:p>
    <w:p w14:paraId="448E5497" w14:textId="77777777" w:rsidR="000E57F8" w:rsidRDefault="000E57F8" w:rsidP="00C0520F">
      <w:pPr>
        <w:pStyle w:val="ListParagraph"/>
        <w:numPr>
          <w:ilvl w:val="1"/>
          <w:numId w:val="3"/>
        </w:numPr>
        <w:ind w:left="1134" w:hanging="708"/>
        <w:jc w:val="both"/>
        <w:rPr>
          <w:lang w:eastAsia="en-US"/>
        </w:rPr>
      </w:pPr>
      <w:r>
        <w:rPr>
          <w:lang w:eastAsia="en-US"/>
        </w:rPr>
        <w:lastRenderedPageBreak/>
        <w:t>būti atsakingu už n</w:t>
      </w:r>
      <w:r w:rsidRPr="000E57F8">
        <w:rPr>
          <w:lang w:eastAsia="en-US"/>
        </w:rPr>
        <w:t>aujos</w:t>
      </w:r>
      <w:r>
        <w:rPr>
          <w:lang w:eastAsia="en-US"/>
        </w:rPr>
        <w:t xml:space="preserve"> Panevėžio miesto</w:t>
      </w:r>
      <w:r w:rsidRPr="000E57F8">
        <w:rPr>
          <w:lang w:eastAsia="en-US"/>
        </w:rPr>
        <w:t xml:space="preserve"> autobusų stoties projekta</w:t>
      </w:r>
      <w:r w:rsidR="00C84283">
        <w:rPr>
          <w:lang w:eastAsia="en-US"/>
        </w:rPr>
        <w:t>vimą ir statybą</w:t>
      </w:r>
      <w:r w:rsidR="00C874E1">
        <w:rPr>
          <w:lang w:eastAsia="en-US"/>
        </w:rPr>
        <w:t xml:space="preserve"> Akcininkų sutartyje nustatyta tvarka, įskaitant</w:t>
      </w:r>
      <w:r w:rsidR="004375FE">
        <w:rPr>
          <w:lang w:eastAsia="en-US"/>
        </w:rPr>
        <w:t>,</w:t>
      </w:r>
      <w:r w:rsidR="00C874E1">
        <w:rPr>
          <w:lang w:eastAsia="en-US"/>
        </w:rPr>
        <w:t xml:space="preserve"> bet neapsiribojant: konsultacijų Projekto įmonei teikimu, Investuotojo turimų žinių (</w:t>
      </w:r>
      <w:proofErr w:type="spellStart"/>
      <w:r w:rsidR="00C874E1" w:rsidRPr="00C84283">
        <w:rPr>
          <w:i/>
          <w:lang w:eastAsia="en-US"/>
        </w:rPr>
        <w:t>know-how</w:t>
      </w:r>
      <w:proofErr w:type="spellEnd"/>
      <w:r w:rsidR="00C874E1">
        <w:rPr>
          <w:lang w:eastAsia="en-US"/>
        </w:rPr>
        <w:t xml:space="preserve">) Projekto įmonei perdavimu, sutarčių su projektuotojais ir rangovais </w:t>
      </w:r>
      <w:r w:rsidR="004375FE">
        <w:rPr>
          <w:lang w:eastAsia="en-US"/>
        </w:rPr>
        <w:t>pasirūpinimu</w:t>
      </w:r>
      <w:r w:rsidR="00C874E1">
        <w:rPr>
          <w:lang w:eastAsia="en-US"/>
        </w:rPr>
        <w:t xml:space="preserve">, </w:t>
      </w:r>
      <w:r w:rsidR="004375FE">
        <w:rPr>
          <w:lang w:eastAsia="en-US"/>
        </w:rPr>
        <w:t>pagalba</w:t>
      </w:r>
      <w:r w:rsidR="00C84283">
        <w:rPr>
          <w:lang w:eastAsia="en-US"/>
        </w:rPr>
        <w:t xml:space="preserve"> </w:t>
      </w:r>
      <w:r w:rsidR="00C874E1">
        <w:rPr>
          <w:lang w:eastAsia="en-US"/>
        </w:rPr>
        <w:t xml:space="preserve">visais procedūriniais klausimais, </w:t>
      </w:r>
      <w:r w:rsidR="004375FE">
        <w:rPr>
          <w:lang w:eastAsia="en-US"/>
        </w:rPr>
        <w:t>pagal</w:t>
      </w:r>
      <w:r w:rsidR="002C5E42">
        <w:rPr>
          <w:lang w:eastAsia="en-US"/>
        </w:rPr>
        <w:t>ba</w:t>
      </w:r>
      <w:r w:rsidR="004375FE">
        <w:rPr>
          <w:lang w:eastAsia="en-US"/>
        </w:rPr>
        <w:t xml:space="preserve"> vykdant </w:t>
      </w:r>
      <w:r w:rsidR="00C874E1">
        <w:rPr>
          <w:lang w:eastAsia="en-US"/>
        </w:rPr>
        <w:t>atliekamų projektavimo bei statybos darbų priežiūr</w:t>
      </w:r>
      <w:r w:rsidR="004375FE">
        <w:rPr>
          <w:lang w:eastAsia="en-US"/>
        </w:rPr>
        <w:t>ą</w:t>
      </w:r>
      <w:r w:rsidR="00C874E1">
        <w:rPr>
          <w:lang w:eastAsia="en-US"/>
        </w:rPr>
        <w:t xml:space="preserve">, </w:t>
      </w:r>
      <w:r w:rsidR="009D2C4A">
        <w:rPr>
          <w:lang w:eastAsia="en-US"/>
        </w:rPr>
        <w:t xml:space="preserve">pagalba priimant </w:t>
      </w:r>
      <w:r w:rsidR="00C874E1">
        <w:rPr>
          <w:lang w:eastAsia="en-US"/>
        </w:rPr>
        <w:t>atlikt</w:t>
      </w:r>
      <w:r w:rsidR="009D2C4A">
        <w:rPr>
          <w:lang w:eastAsia="en-US"/>
        </w:rPr>
        <w:t>us darbus</w:t>
      </w:r>
      <w:r w:rsidR="00C874E1">
        <w:rPr>
          <w:lang w:eastAsia="en-US"/>
        </w:rPr>
        <w:t xml:space="preserve"> bei suteikt</w:t>
      </w:r>
      <w:r w:rsidR="009D2C4A">
        <w:rPr>
          <w:lang w:eastAsia="en-US"/>
        </w:rPr>
        <w:t>as</w:t>
      </w:r>
      <w:r w:rsidR="00C874E1">
        <w:rPr>
          <w:lang w:eastAsia="en-US"/>
        </w:rPr>
        <w:t xml:space="preserve"> paslaug</w:t>
      </w:r>
      <w:r w:rsidR="009D2C4A">
        <w:rPr>
          <w:lang w:eastAsia="en-US"/>
        </w:rPr>
        <w:t>as</w:t>
      </w:r>
      <w:r w:rsidRPr="000E57F8">
        <w:rPr>
          <w:lang w:eastAsia="en-US"/>
        </w:rPr>
        <w:t>;</w:t>
      </w:r>
    </w:p>
    <w:p w14:paraId="234FF721" w14:textId="77777777" w:rsidR="002C674C" w:rsidRDefault="002C674C" w:rsidP="00C0520F">
      <w:pPr>
        <w:ind w:left="1134" w:hanging="708"/>
        <w:jc w:val="both"/>
        <w:rPr>
          <w:lang w:eastAsia="en-US"/>
        </w:rPr>
      </w:pPr>
    </w:p>
    <w:p w14:paraId="4DC87166" w14:textId="77777777" w:rsidR="000E57F8" w:rsidRDefault="000E57F8" w:rsidP="00C0520F">
      <w:pPr>
        <w:pStyle w:val="ListParagraph"/>
        <w:numPr>
          <w:ilvl w:val="1"/>
          <w:numId w:val="3"/>
        </w:numPr>
        <w:ind w:left="1134" w:hanging="708"/>
        <w:jc w:val="both"/>
        <w:rPr>
          <w:lang w:eastAsia="en-US"/>
        </w:rPr>
      </w:pPr>
      <w:r w:rsidRPr="000E57F8">
        <w:rPr>
          <w:lang w:eastAsia="en-US"/>
        </w:rPr>
        <w:t>tiek, kiek tai priklauso nuo Investuotojo,</w:t>
      </w:r>
      <w:r>
        <w:rPr>
          <w:lang w:eastAsia="en-US"/>
        </w:rPr>
        <w:t xml:space="preserve"> laiku įgyvendinti</w:t>
      </w:r>
      <w:r w:rsidR="00C357ED">
        <w:rPr>
          <w:lang w:eastAsia="en-US"/>
        </w:rPr>
        <w:t xml:space="preserve"> Investicijų projekto </w:t>
      </w:r>
      <w:r w:rsidRPr="000E57F8">
        <w:rPr>
          <w:lang w:eastAsia="en-US"/>
        </w:rPr>
        <w:t>veiksmus;</w:t>
      </w:r>
    </w:p>
    <w:p w14:paraId="1DB329AD" w14:textId="77777777" w:rsidR="002C674C" w:rsidRPr="000E57F8" w:rsidRDefault="002C674C" w:rsidP="00C0520F">
      <w:pPr>
        <w:pStyle w:val="ListParagraph"/>
        <w:ind w:left="1134" w:hanging="708"/>
        <w:jc w:val="both"/>
        <w:rPr>
          <w:lang w:eastAsia="en-US"/>
        </w:rPr>
      </w:pPr>
    </w:p>
    <w:p w14:paraId="7D52A098" w14:textId="77777777" w:rsidR="000E57F8" w:rsidRDefault="000E57F8" w:rsidP="00C0520F">
      <w:pPr>
        <w:pStyle w:val="ListParagraph"/>
        <w:numPr>
          <w:ilvl w:val="1"/>
          <w:numId w:val="3"/>
        </w:numPr>
        <w:ind w:left="1134" w:hanging="708"/>
        <w:jc w:val="both"/>
        <w:rPr>
          <w:lang w:eastAsia="en-US"/>
        </w:rPr>
      </w:pPr>
      <w:r w:rsidRPr="000E57F8">
        <w:rPr>
          <w:lang w:eastAsia="en-US"/>
        </w:rPr>
        <w:t xml:space="preserve">Investicijų projekto įgyvendinimo </w:t>
      </w:r>
      <w:r w:rsidR="00EF12B0">
        <w:rPr>
          <w:lang w:eastAsia="en-US"/>
        </w:rPr>
        <w:t xml:space="preserve">esminius </w:t>
      </w:r>
      <w:r w:rsidRPr="000E57F8">
        <w:rPr>
          <w:lang w:eastAsia="en-US"/>
        </w:rPr>
        <w:t xml:space="preserve">veiksmus derinti su </w:t>
      </w:r>
      <w:r>
        <w:rPr>
          <w:lang w:eastAsia="en-US"/>
        </w:rPr>
        <w:t>Savivaldybe</w:t>
      </w:r>
      <w:r w:rsidRPr="000E57F8">
        <w:rPr>
          <w:lang w:eastAsia="en-US"/>
        </w:rPr>
        <w:t>;</w:t>
      </w:r>
    </w:p>
    <w:p w14:paraId="65E7E3BF" w14:textId="77777777" w:rsidR="002C674C" w:rsidRPr="000E57F8" w:rsidRDefault="002C674C" w:rsidP="00C0520F">
      <w:pPr>
        <w:pStyle w:val="ListParagraph"/>
        <w:ind w:left="1134" w:hanging="708"/>
        <w:jc w:val="both"/>
        <w:rPr>
          <w:lang w:eastAsia="en-US"/>
        </w:rPr>
      </w:pPr>
    </w:p>
    <w:p w14:paraId="0C191266" w14:textId="77777777" w:rsidR="00637A19" w:rsidRDefault="00EF12B0" w:rsidP="00C0520F">
      <w:pPr>
        <w:pStyle w:val="ListParagraph"/>
        <w:numPr>
          <w:ilvl w:val="1"/>
          <w:numId w:val="3"/>
        </w:numPr>
        <w:ind w:left="1134" w:hanging="708"/>
        <w:jc w:val="both"/>
        <w:rPr>
          <w:lang w:eastAsia="en-US"/>
        </w:rPr>
      </w:pPr>
      <w:r>
        <w:rPr>
          <w:lang w:eastAsia="en-US"/>
        </w:rPr>
        <w:t>t</w:t>
      </w:r>
      <w:r w:rsidR="000E57F8" w:rsidRPr="000E57F8">
        <w:rPr>
          <w:lang w:eastAsia="en-US"/>
        </w:rPr>
        <w:t>eikti</w:t>
      </w:r>
      <w:r>
        <w:rPr>
          <w:lang w:eastAsia="en-US"/>
        </w:rPr>
        <w:t xml:space="preserve"> kitoms </w:t>
      </w:r>
      <w:r w:rsidR="00586BC8">
        <w:rPr>
          <w:lang w:eastAsia="en-US"/>
        </w:rPr>
        <w:t>Šalims</w:t>
      </w:r>
      <w:r w:rsidR="000E57F8" w:rsidRPr="000E57F8">
        <w:rPr>
          <w:lang w:eastAsia="en-US"/>
        </w:rPr>
        <w:t xml:space="preserve"> organizacinę pagalbą</w:t>
      </w:r>
      <w:r w:rsidR="000E57F8">
        <w:rPr>
          <w:lang w:eastAsia="en-US"/>
        </w:rPr>
        <w:t>;</w:t>
      </w:r>
    </w:p>
    <w:p w14:paraId="38E377C5" w14:textId="77777777" w:rsidR="002C674C" w:rsidRDefault="002C674C" w:rsidP="00C0520F">
      <w:pPr>
        <w:pStyle w:val="ListParagraph"/>
        <w:ind w:left="1134" w:hanging="708"/>
        <w:jc w:val="both"/>
        <w:rPr>
          <w:lang w:eastAsia="en-US"/>
        </w:rPr>
      </w:pPr>
    </w:p>
    <w:p w14:paraId="09769A8F" w14:textId="77777777" w:rsidR="00B17BC0" w:rsidRPr="002C674C" w:rsidRDefault="00B17BC0" w:rsidP="00C0520F">
      <w:pPr>
        <w:pStyle w:val="ListParagraph"/>
        <w:numPr>
          <w:ilvl w:val="1"/>
          <w:numId w:val="3"/>
        </w:numPr>
        <w:ind w:left="1134" w:hanging="708"/>
        <w:jc w:val="both"/>
        <w:rPr>
          <w:lang w:eastAsia="en-US"/>
        </w:rPr>
      </w:pPr>
      <w:r w:rsidRPr="002C674C">
        <w:rPr>
          <w:lang w:eastAsia="en-US"/>
        </w:rPr>
        <w:t>dėti visas nuo jo priklausančias pagrįstas pastangas, kad Investicijų projektas būtų įgyvendintas tokiais terminais, kurie leistų Savivaldybei savo įsipareigojimų vykdymui pasinaudoti Europos Sąjungos finansavimo priemonėmis;</w:t>
      </w:r>
    </w:p>
    <w:p w14:paraId="26141932" w14:textId="77777777" w:rsidR="002C674C" w:rsidRPr="00B17BC0" w:rsidRDefault="002C674C" w:rsidP="00C0520F">
      <w:pPr>
        <w:pStyle w:val="ListParagraph"/>
        <w:ind w:left="1134" w:hanging="708"/>
        <w:jc w:val="both"/>
        <w:rPr>
          <w:highlight w:val="cyan"/>
          <w:lang w:eastAsia="en-US"/>
        </w:rPr>
      </w:pPr>
    </w:p>
    <w:p w14:paraId="6C17644F" w14:textId="77777777" w:rsidR="000E57F8" w:rsidRDefault="00586BC8" w:rsidP="00C0520F">
      <w:pPr>
        <w:pStyle w:val="ListParagraph"/>
        <w:numPr>
          <w:ilvl w:val="1"/>
          <w:numId w:val="3"/>
        </w:numPr>
        <w:ind w:left="1134" w:hanging="708"/>
        <w:jc w:val="both"/>
        <w:rPr>
          <w:lang w:eastAsia="en-US"/>
        </w:rPr>
      </w:pPr>
      <w:r>
        <w:rPr>
          <w:lang w:eastAsia="en-US"/>
        </w:rPr>
        <w:t>vykdyti</w:t>
      </w:r>
      <w:r w:rsidRPr="000E57F8">
        <w:rPr>
          <w:lang w:eastAsia="en-US"/>
        </w:rPr>
        <w:t xml:space="preserve"> </w:t>
      </w:r>
      <w:r w:rsidR="000E57F8" w:rsidRPr="000E57F8">
        <w:rPr>
          <w:lang w:eastAsia="en-US"/>
        </w:rPr>
        <w:t>kitus</w:t>
      </w:r>
      <w:r w:rsidR="00EE7AAA">
        <w:rPr>
          <w:lang w:eastAsia="en-US"/>
        </w:rPr>
        <w:t xml:space="preserve"> Sutartyje numatytus </w:t>
      </w:r>
      <w:r w:rsidR="000E57F8" w:rsidRPr="000E57F8">
        <w:rPr>
          <w:lang w:eastAsia="en-US"/>
        </w:rPr>
        <w:t>Investuotojui priskirtinus įsipareigojimus, kad būtų tinkamai įgyvendintas</w:t>
      </w:r>
      <w:r w:rsidR="000E57F8">
        <w:rPr>
          <w:lang w:eastAsia="en-US"/>
        </w:rPr>
        <w:t xml:space="preserve"> Investicijų projektas,</w:t>
      </w:r>
      <w:r w:rsidR="00092C6E">
        <w:rPr>
          <w:lang w:eastAsia="en-US"/>
        </w:rPr>
        <w:t xml:space="preserve"> Organizacinis modelis,</w:t>
      </w:r>
      <w:r w:rsidR="000E57F8">
        <w:rPr>
          <w:lang w:eastAsia="en-US"/>
        </w:rPr>
        <w:t xml:space="preserve"> Sutartis, </w:t>
      </w:r>
      <w:r w:rsidR="000E57F8" w:rsidRPr="000E57F8">
        <w:rPr>
          <w:lang w:eastAsia="en-US"/>
        </w:rPr>
        <w:t>Inv</w:t>
      </w:r>
      <w:r w:rsidR="002C674C">
        <w:rPr>
          <w:lang w:eastAsia="en-US"/>
        </w:rPr>
        <w:t>estavimo pasiūlymas;</w:t>
      </w:r>
    </w:p>
    <w:p w14:paraId="58702009" w14:textId="77777777" w:rsidR="00EE7AAA" w:rsidRDefault="00EE7AAA" w:rsidP="00C0520F">
      <w:pPr>
        <w:pStyle w:val="ListParagraph"/>
        <w:ind w:left="1134" w:hanging="708"/>
        <w:jc w:val="both"/>
        <w:rPr>
          <w:lang w:eastAsia="en-US"/>
        </w:rPr>
      </w:pPr>
    </w:p>
    <w:p w14:paraId="6089E47E" w14:textId="77777777" w:rsidR="00EE7AAA" w:rsidRDefault="00EE7AAA" w:rsidP="00C0520F">
      <w:pPr>
        <w:pStyle w:val="ListParagraph"/>
        <w:numPr>
          <w:ilvl w:val="1"/>
          <w:numId w:val="3"/>
        </w:numPr>
        <w:ind w:left="1134" w:hanging="708"/>
        <w:jc w:val="both"/>
        <w:rPr>
          <w:lang w:eastAsia="en-US"/>
        </w:rPr>
      </w:pPr>
      <w:r w:rsidRPr="00EE7AAA">
        <w:rPr>
          <w:lang w:eastAsia="en-US"/>
        </w:rPr>
        <w:t xml:space="preserve">laikytis Akcininkų sutartyje numatytų įsipareigojimų ir tiek, kiek </w:t>
      </w:r>
      <w:r w:rsidR="009D2C4A">
        <w:rPr>
          <w:lang w:eastAsia="en-US"/>
        </w:rPr>
        <w:t xml:space="preserve">tai </w:t>
      </w:r>
      <w:r w:rsidRPr="00EE7AAA">
        <w:rPr>
          <w:lang w:eastAsia="en-US"/>
        </w:rPr>
        <w:t xml:space="preserve">priklauso nuo </w:t>
      </w:r>
      <w:r>
        <w:rPr>
          <w:lang w:eastAsia="en-US"/>
        </w:rPr>
        <w:t>Investuotojo</w:t>
      </w:r>
      <w:r w:rsidRPr="00EE7AAA">
        <w:rPr>
          <w:lang w:eastAsia="en-US"/>
        </w:rPr>
        <w:t>, kaip akcininko, užtikrinti, kad Projekto įmonė laikytųsi jos steigimo dokumentų bei atliktų veiksmus, reikalingus šios Sutarties įgyvendinimui</w:t>
      </w:r>
      <w:r>
        <w:rPr>
          <w:lang w:eastAsia="en-US"/>
        </w:rPr>
        <w:t>;</w:t>
      </w:r>
    </w:p>
    <w:p w14:paraId="250F8CD8" w14:textId="77777777" w:rsidR="00B35F72" w:rsidRPr="00797293" w:rsidRDefault="00B35F72" w:rsidP="00C0520F">
      <w:pPr>
        <w:ind w:left="1134" w:hanging="708"/>
        <w:jc w:val="both"/>
        <w:rPr>
          <w:highlight w:val="yellow"/>
          <w:lang w:eastAsia="en-US"/>
        </w:rPr>
      </w:pPr>
    </w:p>
    <w:p w14:paraId="609AF07E" w14:textId="77777777" w:rsidR="002C674C" w:rsidRDefault="00EF12B0" w:rsidP="00C0520F">
      <w:pPr>
        <w:pStyle w:val="ListParagraph"/>
        <w:numPr>
          <w:ilvl w:val="1"/>
          <w:numId w:val="3"/>
        </w:numPr>
        <w:ind w:left="1134" w:hanging="708"/>
        <w:jc w:val="both"/>
        <w:rPr>
          <w:lang w:eastAsia="en-US"/>
        </w:rPr>
      </w:pPr>
      <w:r w:rsidRPr="00EF12B0">
        <w:rPr>
          <w:lang w:eastAsia="en-US"/>
        </w:rPr>
        <w:t>bendradarbiauti su kitomis Šalimis Sutarties vykdymo metu</w:t>
      </w:r>
      <w:r w:rsidR="000E57F8">
        <w:rPr>
          <w:lang w:eastAsia="en-US"/>
        </w:rPr>
        <w:t>;</w:t>
      </w:r>
    </w:p>
    <w:p w14:paraId="3308EA31" w14:textId="77777777" w:rsidR="00832E2F" w:rsidRDefault="00832E2F" w:rsidP="00C0520F">
      <w:pPr>
        <w:pStyle w:val="ListParagraph"/>
        <w:ind w:left="1134" w:hanging="708"/>
        <w:jc w:val="both"/>
        <w:rPr>
          <w:lang w:eastAsia="en-US"/>
        </w:rPr>
      </w:pPr>
    </w:p>
    <w:p w14:paraId="780D1A29" w14:textId="77777777" w:rsidR="00832E2F" w:rsidRDefault="00832E2F" w:rsidP="00C0520F">
      <w:pPr>
        <w:pStyle w:val="ListParagraph"/>
        <w:numPr>
          <w:ilvl w:val="1"/>
          <w:numId w:val="3"/>
        </w:numPr>
        <w:ind w:left="1134" w:hanging="708"/>
        <w:jc w:val="both"/>
        <w:rPr>
          <w:lang w:eastAsia="en-US"/>
        </w:rPr>
      </w:pPr>
      <w:r w:rsidRPr="00832E2F">
        <w:rPr>
          <w:lang w:eastAsia="en-US"/>
        </w:rPr>
        <w:t xml:space="preserve">nedelsiant informuoti kitas Šalis (pateikiant su tuo susijusią informaciją) apie bet kokias atsiradusius ar </w:t>
      </w:r>
      <w:r>
        <w:rPr>
          <w:lang w:eastAsia="en-US"/>
        </w:rPr>
        <w:t xml:space="preserve">Investuotojui </w:t>
      </w:r>
      <w:r w:rsidRPr="00832E2F">
        <w:rPr>
          <w:lang w:eastAsia="en-US"/>
        </w:rPr>
        <w:t>paaiškėjusias aplinkybes, trukdančias ar galinčias ateityje sutrukdyti ar kitaip neigiamai įtakoti tinkamą šios Sutarties vykdymą</w:t>
      </w:r>
      <w:r w:rsidR="00C0520F">
        <w:rPr>
          <w:lang w:eastAsia="en-US"/>
        </w:rPr>
        <w:t>.</w:t>
      </w:r>
    </w:p>
    <w:p w14:paraId="29B19839" w14:textId="77777777" w:rsidR="00B35F72" w:rsidRDefault="00797293" w:rsidP="00797293">
      <w:pPr>
        <w:pStyle w:val="ListParagraph"/>
        <w:ind w:left="1560"/>
        <w:jc w:val="both"/>
        <w:rPr>
          <w:lang w:eastAsia="en-US"/>
        </w:rPr>
      </w:pPr>
      <w:r>
        <w:rPr>
          <w:lang w:eastAsia="en-US"/>
        </w:rPr>
        <w:t xml:space="preserve"> </w:t>
      </w:r>
    </w:p>
    <w:p w14:paraId="1D2989F7" w14:textId="77777777" w:rsidR="00B35F72" w:rsidRDefault="00B35F72" w:rsidP="00B35F72">
      <w:pPr>
        <w:pStyle w:val="ListParagraph"/>
        <w:numPr>
          <w:ilvl w:val="0"/>
          <w:numId w:val="3"/>
        </w:numPr>
        <w:rPr>
          <w:lang w:eastAsia="en-US"/>
        </w:rPr>
      </w:pPr>
      <w:r w:rsidRPr="00B35F72">
        <w:rPr>
          <w:lang w:eastAsia="en-US"/>
        </w:rPr>
        <w:t>Investuotojas turi teisę:</w:t>
      </w:r>
    </w:p>
    <w:p w14:paraId="5D9E989A" w14:textId="77777777" w:rsidR="00C357ED" w:rsidRDefault="00C357ED" w:rsidP="00C357ED">
      <w:pPr>
        <w:pStyle w:val="ListParagraph"/>
        <w:ind w:left="360"/>
        <w:rPr>
          <w:lang w:eastAsia="en-US"/>
        </w:rPr>
      </w:pPr>
    </w:p>
    <w:p w14:paraId="28513DEA" w14:textId="77777777" w:rsidR="00B35F72" w:rsidRDefault="00797293" w:rsidP="00C0520F">
      <w:pPr>
        <w:pStyle w:val="ListParagraph"/>
        <w:numPr>
          <w:ilvl w:val="1"/>
          <w:numId w:val="3"/>
        </w:numPr>
        <w:ind w:left="1134" w:hanging="708"/>
        <w:jc w:val="both"/>
        <w:rPr>
          <w:lang w:eastAsia="en-US"/>
        </w:rPr>
      </w:pPr>
      <w:r>
        <w:rPr>
          <w:lang w:eastAsia="en-US"/>
        </w:rPr>
        <w:t xml:space="preserve">gauti informaciją iš kitų Šalių apie šios Sutarties įgyvendinimo eigą; </w:t>
      </w:r>
    </w:p>
    <w:p w14:paraId="4FC0F80C" w14:textId="77777777" w:rsidR="00797293" w:rsidRDefault="00797293" w:rsidP="00C0520F">
      <w:pPr>
        <w:pStyle w:val="ListParagraph"/>
        <w:ind w:left="1134" w:hanging="708"/>
        <w:jc w:val="both"/>
        <w:rPr>
          <w:lang w:eastAsia="en-US"/>
        </w:rPr>
      </w:pPr>
    </w:p>
    <w:p w14:paraId="38F8CD7C" w14:textId="77777777" w:rsidR="00B30FBF" w:rsidRDefault="00B30FBF" w:rsidP="00C0520F">
      <w:pPr>
        <w:pStyle w:val="ListParagraph"/>
        <w:numPr>
          <w:ilvl w:val="1"/>
          <w:numId w:val="3"/>
        </w:numPr>
        <w:ind w:left="1134" w:hanging="708"/>
        <w:jc w:val="both"/>
        <w:rPr>
          <w:lang w:eastAsia="en-US"/>
        </w:rPr>
      </w:pPr>
      <w:r>
        <w:rPr>
          <w:lang w:eastAsia="en-US"/>
        </w:rPr>
        <w:t xml:space="preserve">reikalauti iš kitų Šalių tinkamo Sutartimi prisiimtų įsipareigojimų įvykdymo. </w:t>
      </w:r>
    </w:p>
    <w:p w14:paraId="3BEFE1D1" w14:textId="77777777" w:rsidR="009B1997" w:rsidRDefault="009B1997" w:rsidP="009B1997">
      <w:pPr>
        <w:jc w:val="both"/>
        <w:rPr>
          <w:highlight w:val="red"/>
          <w:lang w:eastAsia="en-US"/>
        </w:rPr>
      </w:pPr>
    </w:p>
    <w:p w14:paraId="7CB6EB9C" w14:textId="77777777" w:rsidR="009B1997" w:rsidRPr="002C674C" w:rsidRDefault="009B1997" w:rsidP="009B1997">
      <w:pPr>
        <w:pStyle w:val="ListParagraph"/>
        <w:numPr>
          <w:ilvl w:val="0"/>
          <w:numId w:val="1"/>
        </w:numPr>
        <w:jc w:val="center"/>
        <w:rPr>
          <w:b/>
          <w:lang w:eastAsia="en-US"/>
        </w:rPr>
      </w:pPr>
      <w:r w:rsidRPr="002C674C">
        <w:rPr>
          <w:b/>
          <w:lang w:eastAsia="en-US"/>
        </w:rPr>
        <w:t>Panevėžio autobusų parkas teisės ir įsipareigojimai</w:t>
      </w:r>
    </w:p>
    <w:p w14:paraId="1079B3F7" w14:textId="77777777" w:rsidR="009B1997" w:rsidRPr="009B1997" w:rsidRDefault="009B1997" w:rsidP="009B1997">
      <w:pPr>
        <w:jc w:val="both"/>
        <w:rPr>
          <w:highlight w:val="red"/>
          <w:lang w:eastAsia="en-US"/>
        </w:rPr>
      </w:pPr>
    </w:p>
    <w:p w14:paraId="27F9BA9D" w14:textId="77777777" w:rsidR="002215E9" w:rsidRPr="002C674C" w:rsidRDefault="009B1997" w:rsidP="003230F9">
      <w:pPr>
        <w:pStyle w:val="ListParagraph"/>
        <w:numPr>
          <w:ilvl w:val="0"/>
          <w:numId w:val="3"/>
        </w:numPr>
        <w:jc w:val="both"/>
        <w:rPr>
          <w:lang w:eastAsia="en-US"/>
        </w:rPr>
      </w:pPr>
      <w:r>
        <w:rPr>
          <w:lang w:eastAsia="en-US"/>
        </w:rPr>
        <w:t xml:space="preserve"> </w:t>
      </w:r>
      <w:r w:rsidR="002215E9" w:rsidRPr="002C674C">
        <w:rPr>
          <w:lang w:eastAsia="en-US"/>
        </w:rPr>
        <w:t>Panevėžio autobusų parkas įsipareigoja:</w:t>
      </w:r>
    </w:p>
    <w:p w14:paraId="3278CF22" w14:textId="77777777" w:rsidR="002215E9" w:rsidRPr="002C674C" w:rsidRDefault="002215E9" w:rsidP="00C0520F">
      <w:pPr>
        <w:pStyle w:val="ListParagraph"/>
        <w:ind w:left="1134" w:hanging="708"/>
        <w:jc w:val="both"/>
        <w:rPr>
          <w:lang w:eastAsia="en-US"/>
        </w:rPr>
      </w:pPr>
    </w:p>
    <w:p w14:paraId="5FAF2ABC" w14:textId="77777777" w:rsidR="00797293" w:rsidRDefault="00797293" w:rsidP="00C0520F">
      <w:pPr>
        <w:pStyle w:val="ListParagraph"/>
        <w:numPr>
          <w:ilvl w:val="1"/>
          <w:numId w:val="3"/>
        </w:numPr>
        <w:ind w:left="1134" w:hanging="708"/>
        <w:jc w:val="both"/>
        <w:rPr>
          <w:lang w:eastAsia="en-US"/>
        </w:rPr>
      </w:pPr>
      <w:r>
        <w:rPr>
          <w:lang w:eastAsia="en-US"/>
        </w:rPr>
        <w:t>įgyvendinant šią Sutartį laikytis Panevėžio autobusų parko steigimo dokumentuose numatytų reikalavimų;</w:t>
      </w:r>
    </w:p>
    <w:p w14:paraId="5E0750E7" w14:textId="77777777" w:rsidR="00797293" w:rsidRDefault="00797293" w:rsidP="00C0520F">
      <w:pPr>
        <w:pStyle w:val="ListParagraph"/>
        <w:ind w:left="1134" w:hanging="708"/>
        <w:jc w:val="both"/>
        <w:rPr>
          <w:lang w:eastAsia="en-US"/>
        </w:rPr>
      </w:pPr>
    </w:p>
    <w:p w14:paraId="59B78941" w14:textId="77777777" w:rsidR="002215E9" w:rsidRDefault="002215E9" w:rsidP="00C0520F">
      <w:pPr>
        <w:pStyle w:val="ListParagraph"/>
        <w:numPr>
          <w:ilvl w:val="1"/>
          <w:numId w:val="3"/>
        </w:numPr>
        <w:ind w:left="1134" w:hanging="708"/>
        <w:jc w:val="both"/>
        <w:rPr>
          <w:lang w:eastAsia="en-US"/>
        </w:rPr>
      </w:pPr>
      <w:r w:rsidRPr="002C674C">
        <w:rPr>
          <w:lang w:eastAsia="en-US"/>
        </w:rPr>
        <w:t>teikti</w:t>
      </w:r>
      <w:r w:rsidR="00B30FBF">
        <w:rPr>
          <w:lang w:eastAsia="en-US"/>
        </w:rPr>
        <w:t xml:space="preserve"> kitoms Sutarties Šalims</w:t>
      </w:r>
      <w:r w:rsidRPr="002C674C">
        <w:rPr>
          <w:lang w:eastAsia="en-US"/>
        </w:rPr>
        <w:t xml:space="preserve"> organizacinę pagalbą;</w:t>
      </w:r>
    </w:p>
    <w:p w14:paraId="71196C8F" w14:textId="77777777" w:rsidR="00797293" w:rsidRPr="002C674C" w:rsidRDefault="00797293" w:rsidP="00C0520F">
      <w:pPr>
        <w:pStyle w:val="ListParagraph"/>
        <w:ind w:left="1134" w:hanging="708"/>
        <w:jc w:val="both"/>
        <w:rPr>
          <w:lang w:eastAsia="en-US"/>
        </w:rPr>
      </w:pPr>
    </w:p>
    <w:p w14:paraId="7766A401" w14:textId="77777777" w:rsidR="002215E9" w:rsidRDefault="00797293" w:rsidP="00C0520F">
      <w:pPr>
        <w:pStyle w:val="ListParagraph"/>
        <w:numPr>
          <w:ilvl w:val="1"/>
          <w:numId w:val="3"/>
        </w:numPr>
        <w:ind w:left="1134" w:hanging="708"/>
        <w:jc w:val="both"/>
        <w:rPr>
          <w:lang w:eastAsia="en-US"/>
        </w:rPr>
      </w:pPr>
      <w:r w:rsidRPr="00797293">
        <w:rPr>
          <w:lang w:eastAsia="en-US"/>
        </w:rPr>
        <w:t>bendradarbiauti su kitomis Šalimis Sutarties vykdymo metu</w:t>
      </w:r>
      <w:r w:rsidR="002215E9" w:rsidRPr="002C674C">
        <w:rPr>
          <w:lang w:eastAsia="en-US"/>
        </w:rPr>
        <w:t xml:space="preserve">; </w:t>
      </w:r>
    </w:p>
    <w:p w14:paraId="37AEB685" w14:textId="77777777" w:rsidR="00EE7AAA" w:rsidRDefault="00EE7AAA" w:rsidP="00C0520F">
      <w:pPr>
        <w:pStyle w:val="ListParagraph"/>
        <w:ind w:left="1134" w:hanging="708"/>
        <w:jc w:val="both"/>
        <w:rPr>
          <w:lang w:eastAsia="en-US"/>
        </w:rPr>
      </w:pPr>
    </w:p>
    <w:p w14:paraId="449CE568" w14:textId="77777777" w:rsidR="00183134" w:rsidRPr="00183134" w:rsidRDefault="00183134" w:rsidP="00C0520F">
      <w:pPr>
        <w:pStyle w:val="ListParagraph"/>
        <w:numPr>
          <w:ilvl w:val="1"/>
          <w:numId w:val="3"/>
        </w:numPr>
        <w:ind w:left="1134" w:hanging="708"/>
        <w:jc w:val="both"/>
        <w:rPr>
          <w:lang w:eastAsia="en-US"/>
        </w:rPr>
      </w:pPr>
      <w:r>
        <w:rPr>
          <w:iCs/>
          <w:lang w:eastAsia="en-US"/>
        </w:rPr>
        <w:t xml:space="preserve">laiku, Projekto įmonės nurodytais terminais, </w:t>
      </w:r>
      <w:r w:rsidRPr="00183134">
        <w:rPr>
          <w:iCs/>
          <w:lang w:eastAsia="en-US"/>
        </w:rPr>
        <w:t>teik</w:t>
      </w:r>
      <w:r>
        <w:rPr>
          <w:iCs/>
          <w:lang w:eastAsia="en-US"/>
        </w:rPr>
        <w:t>ti</w:t>
      </w:r>
      <w:r w:rsidRPr="00183134">
        <w:rPr>
          <w:iCs/>
          <w:lang w:eastAsia="en-US"/>
        </w:rPr>
        <w:t xml:space="preserve"> Projekto įmonei visus su naujos Panevėžio miesto autobusų stoties eismo kontrolės ir keleivių informacine sistema </w:t>
      </w:r>
      <w:r w:rsidRPr="00183134">
        <w:rPr>
          <w:iCs/>
          <w:lang w:eastAsia="en-US"/>
        </w:rPr>
        <w:lastRenderedPageBreak/>
        <w:t>susijusius duomenis, kiek to reikia tokios sistemos įtraukimui į aut</w:t>
      </w:r>
      <w:r>
        <w:rPr>
          <w:iCs/>
          <w:lang w:eastAsia="en-US"/>
        </w:rPr>
        <w:t>obusų stoties techninį projektą;</w:t>
      </w:r>
    </w:p>
    <w:p w14:paraId="52199F7F" w14:textId="77777777" w:rsidR="00183134" w:rsidRPr="00183134" w:rsidRDefault="00183134" w:rsidP="00183134">
      <w:pPr>
        <w:pStyle w:val="ListParagraph"/>
        <w:ind w:left="1134"/>
        <w:jc w:val="both"/>
        <w:rPr>
          <w:lang w:eastAsia="en-US"/>
        </w:rPr>
      </w:pPr>
    </w:p>
    <w:p w14:paraId="1B306ACD" w14:textId="77777777" w:rsidR="00C0520F" w:rsidRPr="00C0520F" w:rsidRDefault="006E7EFA" w:rsidP="00C0520F">
      <w:pPr>
        <w:pStyle w:val="ListParagraph"/>
        <w:numPr>
          <w:ilvl w:val="1"/>
          <w:numId w:val="3"/>
        </w:numPr>
        <w:ind w:left="1134" w:hanging="708"/>
        <w:jc w:val="both"/>
        <w:rPr>
          <w:lang w:eastAsia="en-US"/>
        </w:rPr>
      </w:pPr>
      <w:r w:rsidRPr="006E7EFA">
        <w:rPr>
          <w:iCs/>
          <w:lang w:eastAsia="en-US"/>
        </w:rPr>
        <w:t>reikiama apimtimi finans</w:t>
      </w:r>
      <w:r>
        <w:rPr>
          <w:iCs/>
          <w:lang w:eastAsia="en-US"/>
        </w:rPr>
        <w:t>uoti</w:t>
      </w:r>
      <w:r w:rsidRPr="006E7EFA">
        <w:rPr>
          <w:iCs/>
          <w:lang w:eastAsia="en-US"/>
        </w:rPr>
        <w:t xml:space="preserve"> ir rūpin</w:t>
      </w:r>
      <w:r>
        <w:rPr>
          <w:iCs/>
          <w:lang w:eastAsia="en-US"/>
        </w:rPr>
        <w:t>t</w:t>
      </w:r>
      <w:r w:rsidRPr="006E7EFA">
        <w:rPr>
          <w:iCs/>
          <w:lang w:eastAsia="en-US"/>
        </w:rPr>
        <w:t xml:space="preserve">is naujos Panevėžio miesto autobusų </w:t>
      </w:r>
      <w:bookmarkStart w:id="5" w:name="_Hlk495322717"/>
      <w:r w:rsidRPr="006E7EFA">
        <w:rPr>
          <w:iCs/>
          <w:lang w:eastAsia="en-US"/>
        </w:rPr>
        <w:t xml:space="preserve">stoties eismo kontrolės ir keleivių informacinės sistemos </w:t>
      </w:r>
      <w:r w:rsidR="00183134" w:rsidRPr="00183134">
        <w:rPr>
          <w:iCs/>
          <w:lang w:eastAsia="en-US"/>
        </w:rPr>
        <w:t>(tiek techninės įra</w:t>
      </w:r>
      <w:r w:rsidR="00183134">
        <w:rPr>
          <w:iCs/>
          <w:lang w:eastAsia="en-US"/>
        </w:rPr>
        <w:t>ngos, tiek programinės įrangos)</w:t>
      </w:r>
      <w:r w:rsidRPr="006E7EFA">
        <w:rPr>
          <w:iCs/>
          <w:lang w:eastAsia="en-US"/>
        </w:rPr>
        <w:t xml:space="preserve"> </w:t>
      </w:r>
      <w:bookmarkEnd w:id="5"/>
      <w:r w:rsidRPr="006E7EFA">
        <w:rPr>
          <w:iCs/>
          <w:lang w:eastAsia="en-US"/>
        </w:rPr>
        <w:t>įsigijimu, įrengimu ir įdiegimu</w:t>
      </w:r>
      <w:r w:rsidR="00C0520F">
        <w:rPr>
          <w:iCs/>
          <w:lang w:eastAsia="en-US"/>
        </w:rPr>
        <w:t>;</w:t>
      </w:r>
    </w:p>
    <w:p w14:paraId="2B7DF7B1" w14:textId="77777777" w:rsidR="00C0520F" w:rsidRDefault="00C0520F" w:rsidP="00C0520F">
      <w:pPr>
        <w:pStyle w:val="ListParagraph"/>
        <w:ind w:left="1134" w:hanging="708"/>
        <w:jc w:val="both"/>
        <w:rPr>
          <w:lang w:eastAsia="en-US"/>
        </w:rPr>
      </w:pPr>
    </w:p>
    <w:p w14:paraId="1BBDE3AB" w14:textId="77777777" w:rsidR="00EE7AAA" w:rsidRDefault="00EE7AAA" w:rsidP="00C0520F">
      <w:pPr>
        <w:pStyle w:val="ListParagraph"/>
        <w:numPr>
          <w:ilvl w:val="1"/>
          <w:numId w:val="3"/>
        </w:numPr>
        <w:ind w:left="1134" w:hanging="708"/>
        <w:jc w:val="both"/>
        <w:rPr>
          <w:lang w:eastAsia="en-US"/>
        </w:rPr>
      </w:pPr>
      <w:r>
        <w:rPr>
          <w:lang w:eastAsia="en-US"/>
        </w:rPr>
        <w:t>laikytis Akcininkų sutartyje numatytų įsipareigojimų ir tiek, kiek priklauso nuo Panevėžio autobusų parko, kaip akcininko, užtikrinti, kad Projekto įmonė laikytųsi jos steigimo dokumentų bei atliktų veiksmus, reikalingus šios Sutarties įgyvendinimui;</w:t>
      </w:r>
    </w:p>
    <w:p w14:paraId="5ED3CAF8" w14:textId="77777777" w:rsidR="00832E2F" w:rsidRDefault="00832E2F" w:rsidP="00C0520F">
      <w:pPr>
        <w:pStyle w:val="ListParagraph"/>
        <w:ind w:left="1134" w:hanging="708"/>
        <w:jc w:val="both"/>
        <w:rPr>
          <w:lang w:eastAsia="en-US"/>
        </w:rPr>
      </w:pPr>
    </w:p>
    <w:p w14:paraId="7E1E809B" w14:textId="77777777" w:rsidR="00832E2F" w:rsidRPr="002C674C" w:rsidRDefault="00832E2F" w:rsidP="00C0520F">
      <w:pPr>
        <w:pStyle w:val="ListParagraph"/>
        <w:numPr>
          <w:ilvl w:val="1"/>
          <w:numId w:val="3"/>
        </w:numPr>
        <w:ind w:left="1134" w:hanging="708"/>
        <w:jc w:val="both"/>
        <w:rPr>
          <w:lang w:eastAsia="en-US"/>
        </w:rPr>
      </w:pPr>
      <w:r w:rsidRPr="00832E2F">
        <w:rPr>
          <w:lang w:eastAsia="en-US"/>
        </w:rPr>
        <w:t xml:space="preserve">nedelsiant informuoti kitas Šalis (pateikiant su tuo susijusią informaciją) apie bet kokias atsiradusius ar </w:t>
      </w:r>
      <w:r>
        <w:rPr>
          <w:lang w:eastAsia="en-US"/>
        </w:rPr>
        <w:t xml:space="preserve">Panevėžio autobusų parkui </w:t>
      </w:r>
      <w:r w:rsidRPr="00832E2F">
        <w:rPr>
          <w:lang w:eastAsia="en-US"/>
        </w:rPr>
        <w:t>paaiškėjusias aplinkybes, trukdančias ar galinčias ateityje sutrukdyti ar kitaip neigiamai įtakoti tinkamą šios Sutarties vykdymą</w:t>
      </w:r>
      <w:r w:rsidR="00C0520F">
        <w:rPr>
          <w:lang w:eastAsia="en-US"/>
        </w:rPr>
        <w:t>.</w:t>
      </w:r>
    </w:p>
    <w:p w14:paraId="7338A574" w14:textId="77777777" w:rsidR="002215E9" w:rsidRPr="002C674C" w:rsidRDefault="002215E9" w:rsidP="003230F9">
      <w:pPr>
        <w:pStyle w:val="ListParagraph"/>
        <w:ind w:left="1134"/>
        <w:jc w:val="both"/>
        <w:rPr>
          <w:lang w:eastAsia="en-US"/>
        </w:rPr>
      </w:pPr>
    </w:p>
    <w:p w14:paraId="5F3049C0" w14:textId="77777777" w:rsidR="002215E9" w:rsidRPr="002C674C" w:rsidRDefault="002215E9" w:rsidP="003230F9">
      <w:pPr>
        <w:pStyle w:val="ListParagraph"/>
        <w:numPr>
          <w:ilvl w:val="0"/>
          <w:numId w:val="3"/>
        </w:numPr>
        <w:jc w:val="both"/>
        <w:rPr>
          <w:lang w:eastAsia="en-US"/>
        </w:rPr>
      </w:pPr>
      <w:r w:rsidRPr="002C674C">
        <w:rPr>
          <w:lang w:eastAsia="en-US"/>
        </w:rPr>
        <w:t xml:space="preserve"> Panev</w:t>
      </w:r>
      <w:r w:rsidR="003230F9">
        <w:rPr>
          <w:lang w:eastAsia="en-US"/>
        </w:rPr>
        <w:t>ėžio autobusų parkas turi teisę</w:t>
      </w:r>
      <w:r w:rsidRPr="002C674C">
        <w:rPr>
          <w:lang w:eastAsia="en-US"/>
        </w:rPr>
        <w:t>:</w:t>
      </w:r>
    </w:p>
    <w:p w14:paraId="5A8A3945" w14:textId="77777777" w:rsidR="003E4CFF" w:rsidRPr="002C674C" w:rsidRDefault="003E4CFF" w:rsidP="003230F9">
      <w:pPr>
        <w:pStyle w:val="ListParagraph"/>
        <w:ind w:left="360"/>
        <w:jc w:val="both"/>
        <w:rPr>
          <w:lang w:eastAsia="en-US"/>
        </w:rPr>
      </w:pPr>
    </w:p>
    <w:p w14:paraId="03C3E2D6" w14:textId="77777777" w:rsidR="003230F9" w:rsidRDefault="00797293" w:rsidP="003230F9">
      <w:pPr>
        <w:pStyle w:val="ListParagraph"/>
        <w:numPr>
          <w:ilvl w:val="1"/>
          <w:numId w:val="3"/>
        </w:numPr>
        <w:ind w:left="1276" w:hanging="774"/>
        <w:jc w:val="both"/>
        <w:rPr>
          <w:lang w:eastAsia="en-US"/>
        </w:rPr>
      </w:pPr>
      <w:r w:rsidRPr="00797293">
        <w:rPr>
          <w:lang w:eastAsia="en-US"/>
        </w:rPr>
        <w:t>gauti informaciją iš kitų Šalių apie šios Sutarties įgyvendinimo eigą</w:t>
      </w:r>
      <w:r w:rsidR="003230F9">
        <w:rPr>
          <w:lang w:eastAsia="en-US"/>
        </w:rPr>
        <w:t>;</w:t>
      </w:r>
    </w:p>
    <w:p w14:paraId="0CE1EC42" w14:textId="77777777" w:rsidR="00797293" w:rsidRDefault="00797293" w:rsidP="00797293">
      <w:pPr>
        <w:pStyle w:val="ListParagraph"/>
        <w:ind w:left="1276"/>
        <w:jc w:val="both"/>
        <w:rPr>
          <w:lang w:eastAsia="en-US"/>
        </w:rPr>
      </w:pPr>
    </w:p>
    <w:p w14:paraId="52316283" w14:textId="77777777" w:rsidR="00CF727E" w:rsidRDefault="003230F9" w:rsidP="003230F9">
      <w:pPr>
        <w:pStyle w:val="ListParagraph"/>
        <w:numPr>
          <w:ilvl w:val="1"/>
          <w:numId w:val="3"/>
        </w:numPr>
        <w:ind w:left="1276" w:hanging="774"/>
        <w:jc w:val="both"/>
        <w:rPr>
          <w:lang w:eastAsia="en-US"/>
        </w:rPr>
      </w:pPr>
      <w:r>
        <w:rPr>
          <w:lang w:eastAsia="en-US"/>
        </w:rPr>
        <w:t>reikalauti iš kitų Šalių tinkamo Sutartimi prisiimtų įsipareigojimų įvykdymo</w:t>
      </w:r>
      <w:r w:rsidR="00CF727E">
        <w:rPr>
          <w:lang w:eastAsia="en-US"/>
        </w:rPr>
        <w:t>;</w:t>
      </w:r>
    </w:p>
    <w:p w14:paraId="4B9D20D1" w14:textId="77777777" w:rsidR="00CF727E" w:rsidRDefault="00CF727E" w:rsidP="005B55AF">
      <w:pPr>
        <w:pStyle w:val="ListParagraph"/>
        <w:rPr>
          <w:lang w:eastAsia="en-US"/>
        </w:rPr>
      </w:pPr>
    </w:p>
    <w:p w14:paraId="6600DAF9" w14:textId="14DC2E3F" w:rsidR="009B1997" w:rsidRPr="002C674C" w:rsidRDefault="00CF727E" w:rsidP="005B55AF">
      <w:pPr>
        <w:pStyle w:val="ListParagraph"/>
        <w:numPr>
          <w:ilvl w:val="1"/>
          <w:numId w:val="3"/>
        </w:numPr>
        <w:ind w:left="1276" w:hanging="774"/>
        <w:jc w:val="both"/>
        <w:rPr>
          <w:lang w:eastAsia="en-US"/>
        </w:rPr>
      </w:pPr>
      <w:r>
        <w:rPr>
          <w:lang w:eastAsia="en-US"/>
        </w:rPr>
        <w:t xml:space="preserve">paskirti </w:t>
      </w:r>
      <w:r w:rsidR="00183134">
        <w:rPr>
          <w:lang w:eastAsia="en-US"/>
        </w:rPr>
        <w:t>įgaliotą asmenį</w:t>
      </w:r>
      <w:r w:rsidR="00CE719B">
        <w:rPr>
          <w:lang w:eastAsia="en-US"/>
        </w:rPr>
        <w:t>(-</w:t>
      </w:r>
      <w:proofErr w:type="spellStart"/>
      <w:r w:rsidR="00523051">
        <w:rPr>
          <w:lang w:eastAsia="en-US"/>
        </w:rPr>
        <w:t>is</w:t>
      </w:r>
      <w:proofErr w:type="spellEnd"/>
      <w:r w:rsidR="00523051">
        <w:rPr>
          <w:lang w:eastAsia="en-US"/>
        </w:rPr>
        <w:t>)</w:t>
      </w:r>
      <w:r w:rsidR="00183134">
        <w:rPr>
          <w:lang w:eastAsia="en-US"/>
        </w:rPr>
        <w:t xml:space="preserve"> </w:t>
      </w:r>
      <w:r>
        <w:rPr>
          <w:lang w:eastAsia="en-US"/>
        </w:rPr>
        <w:t xml:space="preserve">naujos Panevėžio autobusų stoties statybų darbų </w:t>
      </w:r>
      <w:r w:rsidR="00183134">
        <w:rPr>
          <w:lang w:eastAsia="en-US"/>
        </w:rPr>
        <w:t>kontrolei vykdyti</w:t>
      </w:r>
      <w:r w:rsidR="005B55AF">
        <w:rPr>
          <w:lang w:eastAsia="en-US"/>
        </w:rPr>
        <w:t>.</w:t>
      </w:r>
    </w:p>
    <w:p w14:paraId="49DD759F" w14:textId="77777777" w:rsidR="008365D7" w:rsidRDefault="008365D7" w:rsidP="008365D7">
      <w:pPr>
        <w:pStyle w:val="ListParagraph"/>
        <w:ind w:left="792"/>
        <w:jc w:val="both"/>
        <w:rPr>
          <w:highlight w:val="red"/>
          <w:lang w:eastAsia="en-US"/>
        </w:rPr>
      </w:pPr>
    </w:p>
    <w:p w14:paraId="4FF63592" w14:textId="77777777" w:rsidR="008365D7" w:rsidRPr="002C674C" w:rsidRDefault="008365D7" w:rsidP="008365D7">
      <w:pPr>
        <w:pStyle w:val="ListParagraph"/>
        <w:numPr>
          <w:ilvl w:val="0"/>
          <w:numId w:val="1"/>
        </w:numPr>
        <w:jc w:val="center"/>
        <w:rPr>
          <w:b/>
          <w:lang w:eastAsia="en-US"/>
        </w:rPr>
      </w:pPr>
      <w:r w:rsidRPr="002C674C">
        <w:rPr>
          <w:b/>
          <w:lang w:eastAsia="en-US"/>
        </w:rPr>
        <w:t>Naujos Panevėžio miesto autobusų stoties projektavim</w:t>
      </w:r>
      <w:r w:rsidR="00B95ECE">
        <w:rPr>
          <w:b/>
          <w:lang w:eastAsia="en-US"/>
        </w:rPr>
        <w:t>as ir statyba</w:t>
      </w:r>
    </w:p>
    <w:p w14:paraId="3371EF97" w14:textId="77777777" w:rsidR="008365D7" w:rsidRPr="002C674C" w:rsidRDefault="008365D7" w:rsidP="008365D7">
      <w:pPr>
        <w:jc w:val="both"/>
        <w:rPr>
          <w:lang w:eastAsia="en-US"/>
        </w:rPr>
      </w:pPr>
    </w:p>
    <w:p w14:paraId="35014D9F" w14:textId="77777777" w:rsidR="008365D7" w:rsidRDefault="00027BF0" w:rsidP="009C2102">
      <w:pPr>
        <w:pStyle w:val="ListParagraph"/>
        <w:numPr>
          <w:ilvl w:val="0"/>
          <w:numId w:val="3"/>
        </w:numPr>
        <w:jc w:val="both"/>
        <w:rPr>
          <w:lang w:eastAsia="en-US"/>
        </w:rPr>
      </w:pPr>
      <w:r w:rsidRPr="00027BF0">
        <w:rPr>
          <w:lang w:eastAsia="en-US"/>
        </w:rPr>
        <w:t>Nauj</w:t>
      </w:r>
      <w:r w:rsidR="00733A04">
        <w:rPr>
          <w:lang w:eastAsia="en-US"/>
        </w:rPr>
        <w:t xml:space="preserve">a Panevėžio miesto </w:t>
      </w:r>
      <w:r w:rsidRPr="00027BF0">
        <w:rPr>
          <w:lang w:eastAsia="en-US"/>
        </w:rPr>
        <w:t>autobusų stotis</w:t>
      </w:r>
      <w:r w:rsidR="00733A04">
        <w:rPr>
          <w:lang w:eastAsia="en-US"/>
        </w:rPr>
        <w:t xml:space="preserve"> bus statoma Projekto įmonės vardu</w:t>
      </w:r>
      <w:r w:rsidRPr="00027BF0">
        <w:rPr>
          <w:lang w:eastAsia="en-US"/>
        </w:rPr>
        <w:t xml:space="preserve">, </w:t>
      </w:r>
      <w:proofErr w:type="spellStart"/>
      <w:r w:rsidRPr="00027BF0">
        <w:rPr>
          <w:lang w:eastAsia="en-US"/>
        </w:rPr>
        <w:t>t.y</w:t>
      </w:r>
      <w:proofErr w:type="spellEnd"/>
      <w:r w:rsidRPr="00027BF0">
        <w:rPr>
          <w:lang w:eastAsia="en-US"/>
        </w:rPr>
        <w:t xml:space="preserve">. </w:t>
      </w:r>
      <w:r w:rsidR="00733A04">
        <w:rPr>
          <w:lang w:eastAsia="en-US"/>
        </w:rPr>
        <w:t xml:space="preserve">Projekto įmonė </w:t>
      </w:r>
      <w:r w:rsidRPr="00027BF0">
        <w:rPr>
          <w:lang w:eastAsia="en-US"/>
        </w:rPr>
        <w:t>vykdys naujos Panevėžio miesto autobusų stoties statytojo funkcijas</w:t>
      </w:r>
      <w:r w:rsidR="00C70C9E">
        <w:rPr>
          <w:lang w:eastAsia="en-US"/>
        </w:rPr>
        <w:t>, iš</w:t>
      </w:r>
      <w:r w:rsidR="003E68BF">
        <w:rPr>
          <w:lang w:eastAsia="en-US"/>
        </w:rPr>
        <w:t xml:space="preserve"> Investuotojo pagal šią Sutartį investuotų lėšų</w:t>
      </w:r>
      <w:r w:rsidR="009C2102" w:rsidRPr="002C674C">
        <w:rPr>
          <w:lang w:eastAsia="en-US"/>
        </w:rPr>
        <w:t>.</w:t>
      </w:r>
      <w:r w:rsidR="00733A04">
        <w:rPr>
          <w:lang w:eastAsia="en-US"/>
        </w:rPr>
        <w:t xml:space="preserve"> Nežiūrint to, Investuotojas Grafike numatytais terminais</w:t>
      </w:r>
      <w:r w:rsidR="006E7EFA">
        <w:rPr>
          <w:lang w:eastAsia="en-US"/>
        </w:rPr>
        <w:t xml:space="preserve">, kiek tai objektyviai įmanoma ir protinga, </w:t>
      </w:r>
      <w:r w:rsidR="00733A04">
        <w:rPr>
          <w:lang w:eastAsia="en-US"/>
        </w:rPr>
        <w:t xml:space="preserve">atliks </w:t>
      </w:r>
      <w:r w:rsidR="00733A04" w:rsidRPr="00027BF0">
        <w:rPr>
          <w:lang w:eastAsia="en-US"/>
        </w:rPr>
        <w:t>naujos Panevėžio miesto autobusų stoties</w:t>
      </w:r>
      <w:r w:rsidR="00733A04">
        <w:rPr>
          <w:lang w:eastAsia="en-US"/>
        </w:rPr>
        <w:t xml:space="preserve"> projektavimo parengiamuosius veiksmus, kad, įsteigus Projekto įmonę, </w:t>
      </w:r>
      <w:r w:rsidR="00733A04" w:rsidRPr="00027BF0">
        <w:rPr>
          <w:lang w:eastAsia="en-US"/>
        </w:rPr>
        <w:t>naujos Panevėžio miesto autobusų stoties</w:t>
      </w:r>
      <w:r w:rsidR="00733A04">
        <w:rPr>
          <w:lang w:eastAsia="en-US"/>
        </w:rPr>
        <w:t xml:space="preserve"> projektavimas vyktų kaip įmanoma greičiau.</w:t>
      </w:r>
    </w:p>
    <w:p w14:paraId="0E0B9778" w14:textId="77777777" w:rsidR="00B95ECE" w:rsidRDefault="00B95ECE" w:rsidP="00B95ECE">
      <w:pPr>
        <w:pStyle w:val="ListParagraph"/>
        <w:ind w:left="360"/>
        <w:jc w:val="both"/>
        <w:rPr>
          <w:lang w:eastAsia="en-US"/>
        </w:rPr>
      </w:pPr>
    </w:p>
    <w:p w14:paraId="6DBE8DBD" w14:textId="77777777" w:rsidR="00B95ECE" w:rsidRDefault="00C70C9E" w:rsidP="009C2102">
      <w:pPr>
        <w:pStyle w:val="ListParagraph"/>
        <w:numPr>
          <w:ilvl w:val="0"/>
          <w:numId w:val="3"/>
        </w:numPr>
        <w:jc w:val="both"/>
        <w:rPr>
          <w:lang w:eastAsia="en-US"/>
        </w:rPr>
      </w:pPr>
      <w:r w:rsidRPr="00027BF0">
        <w:rPr>
          <w:lang w:eastAsia="en-US"/>
        </w:rPr>
        <w:t>Nauj</w:t>
      </w:r>
      <w:r>
        <w:rPr>
          <w:lang w:eastAsia="en-US"/>
        </w:rPr>
        <w:t xml:space="preserve">a Panevėžio miesto </w:t>
      </w:r>
      <w:r w:rsidRPr="00027BF0">
        <w:rPr>
          <w:lang w:eastAsia="en-US"/>
        </w:rPr>
        <w:t>autobusų stotis</w:t>
      </w:r>
      <w:r>
        <w:rPr>
          <w:lang w:eastAsia="en-US"/>
        </w:rPr>
        <w:t xml:space="preserve"> turi atitikti Atrankos sąlygose numatytus reikalavimus. Be to, siekiant išvengti abejonių, Šalys susitaria, kad:</w:t>
      </w:r>
    </w:p>
    <w:p w14:paraId="42507FE0" w14:textId="77777777" w:rsidR="00E56B1D" w:rsidRDefault="00E56B1D" w:rsidP="00E56B1D">
      <w:pPr>
        <w:pStyle w:val="ListParagraph"/>
        <w:ind w:left="360"/>
        <w:jc w:val="both"/>
        <w:rPr>
          <w:lang w:eastAsia="en-US"/>
        </w:rPr>
      </w:pPr>
    </w:p>
    <w:p w14:paraId="254683BA" w14:textId="5DE6D57E" w:rsidR="00C70C9E" w:rsidRDefault="00116E05" w:rsidP="00E56B1D">
      <w:pPr>
        <w:pStyle w:val="ListParagraph"/>
        <w:numPr>
          <w:ilvl w:val="1"/>
          <w:numId w:val="3"/>
        </w:numPr>
        <w:ind w:left="1134" w:hanging="708"/>
        <w:jc w:val="both"/>
        <w:rPr>
          <w:lang w:eastAsia="en-US"/>
        </w:rPr>
      </w:pPr>
      <w:r>
        <w:rPr>
          <w:lang w:eastAsia="en-US"/>
        </w:rPr>
        <w:t>n</w:t>
      </w:r>
      <w:r w:rsidR="003E68BF">
        <w:rPr>
          <w:lang w:eastAsia="en-US"/>
        </w:rPr>
        <w:t xml:space="preserve">auja Panevėžio miesto autobusų stotis apima tiek patį </w:t>
      </w:r>
      <w:r>
        <w:rPr>
          <w:lang w:eastAsia="en-US"/>
        </w:rPr>
        <w:t xml:space="preserve">stoties (keleivių aptarnavimo) pastatą, tiek </w:t>
      </w:r>
      <w:r w:rsidR="00C70C9E">
        <w:rPr>
          <w:lang w:eastAsia="en-US"/>
        </w:rPr>
        <w:t>peron</w:t>
      </w:r>
      <w:r>
        <w:rPr>
          <w:lang w:eastAsia="en-US"/>
        </w:rPr>
        <w:t xml:space="preserve">ą (su keleivių laukimo vietomis ir autobusų manevravimo ir stovėjimo aikštele), </w:t>
      </w:r>
      <w:r w:rsidR="00E56B1D">
        <w:rPr>
          <w:lang w:eastAsia="en-US"/>
        </w:rPr>
        <w:t xml:space="preserve">tiek </w:t>
      </w:r>
      <w:r w:rsidR="00312E81">
        <w:rPr>
          <w:lang w:eastAsia="en-US"/>
        </w:rPr>
        <w:t>žemiau aptartų b</w:t>
      </w:r>
      <w:r w:rsidR="00312E81" w:rsidRPr="00312E81">
        <w:rPr>
          <w:lang w:eastAsia="en-US"/>
        </w:rPr>
        <w:t>azini</w:t>
      </w:r>
      <w:r w:rsidR="00312E81">
        <w:rPr>
          <w:lang w:eastAsia="en-US"/>
        </w:rPr>
        <w:t>ų</w:t>
      </w:r>
      <w:r w:rsidR="00312E81" w:rsidRPr="00312E81">
        <w:rPr>
          <w:lang w:eastAsia="en-US"/>
        </w:rPr>
        <w:t xml:space="preserve"> eismo kontrolės ir keleivių informacinės sistemos įrengimo darb</w:t>
      </w:r>
      <w:r w:rsidR="00312E81">
        <w:rPr>
          <w:lang w:eastAsia="en-US"/>
        </w:rPr>
        <w:t xml:space="preserve">ų atlikimą, </w:t>
      </w:r>
      <w:r w:rsidR="00C2478B">
        <w:rPr>
          <w:lang w:eastAsia="en-US"/>
        </w:rPr>
        <w:t xml:space="preserve">tiek </w:t>
      </w:r>
      <w:r w:rsidR="00E56B1D">
        <w:rPr>
          <w:lang w:eastAsia="en-US"/>
        </w:rPr>
        <w:t xml:space="preserve">lauko inžinerinių tinklų įrengimą bei </w:t>
      </w:r>
      <w:proofErr w:type="spellStart"/>
      <w:r>
        <w:rPr>
          <w:lang w:eastAsia="en-US"/>
        </w:rPr>
        <w:t>gerbūvio</w:t>
      </w:r>
      <w:proofErr w:type="spellEnd"/>
      <w:r>
        <w:rPr>
          <w:lang w:eastAsia="en-US"/>
        </w:rPr>
        <w:t xml:space="preserve"> sutvarkymą Naujos autobusų stoties sklypo ribose;</w:t>
      </w:r>
    </w:p>
    <w:p w14:paraId="1D3837C3" w14:textId="77777777" w:rsidR="00E56B1D" w:rsidRDefault="00E56B1D" w:rsidP="00E56B1D">
      <w:pPr>
        <w:pStyle w:val="ListParagraph"/>
        <w:ind w:left="1134"/>
        <w:jc w:val="both"/>
        <w:rPr>
          <w:lang w:eastAsia="en-US"/>
        </w:rPr>
      </w:pPr>
    </w:p>
    <w:p w14:paraId="10BFE85E" w14:textId="36D6214A" w:rsidR="00C70C9E" w:rsidRDefault="005F327E" w:rsidP="000B654A">
      <w:pPr>
        <w:pStyle w:val="ListParagraph"/>
        <w:numPr>
          <w:ilvl w:val="1"/>
          <w:numId w:val="3"/>
        </w:numPr>
        <w:ind w:hanging="716"/>
        <w:jc w:val="both"/>
        <w:rPr>
          <w:lang w:eastAsia="en-US"/>
        </w:rPr>
      </w:pPr>
      <w:r>
        <w:rPr>
          <w:lang w:eastAsia="en-US"/>
        </w:rPr>
        <w:t xml:space="preserve">rengiant naujos Panevėžio miesto autobusų stoties projektą, jame bus suprojektuota ir </w:t>
      </w:r>
      <w:r w:rsidR="008A276A" w:rsidRPr="008A276A">
        <w:rPr>
          <w:lang w:eastAsia="en-US"/>
        </w:rPr>
        <w:t>eismo kontrolės ir keleivių informacinės sistem</w:t>
      </w:r>
      <w:r>
        <w:rPr>
          <w:lang w:eastAsia="en-US"/>
        </w:rPr>
        <w:t>a</w:t>
      </w:r>
      <w:r w:rsidR="00183134">
        <w:rPr>
          <w:lang w:eastAsia="en-US"/>
        </w:rPr>
        <w:t xml:space="preserve"> pagal Panevėžio autobusų parko Projekto įmonei pateiktus tokios sistemos duomenis</w:t>
      </w:r>
      <w:r>
        <w:rPr>
          <w:lang w:eastAsia="en-US"/>
        </w:rPr>
        <w:t>. Baziniai eismo kontrolės ir keleivių informacinės sistemos įrengimo darbai, kurie apima reikiamų elektros maitinimo kabelių, informacijos perdavimo tinklų įrengimą ir kit</w:t>
      </w:r>
      <w:r w:rsidR="00EB71A9">
        <w:rPr>
          <w:lang w:eastAsia="en-US"/>
        </w:rPr>
        <w:t>us</w:t>
      </w:r>
      <w:r>
        <w:rPr>
          <w:lang w:eastAsia="en-US"/>
        </w:rPr>
        <w:t xml:space="preserve"> darb</w:t>
      </w:r>
      <w:r w:rsidR="00EB71A9">
        <w:rPr>
          <w:lang w:eastAsia="en-US"/>
        </w:rPr>
        <w:t>us</w:t>
      </w:r>
      <w:r>
        <w:rPr>
          <w:lang w:eastAsia="en-US"/>
        </w:rPr>
        <w:t>, kurie yra reikalingi tam, eismo kontrolės ir keleivių informacinė sistema galėtų būti įdiegiama be papildomų pastato statybos, rekonstravimo, kapitalinio ar paprastojo remonto darbų, patenka į Projekto įmonės įsipareigojim</w:t>
      </w:r>
      <w:r w:rsidR="00EB71A9">
        <w:rPr>
          <w:lang w:eastAsia="en-US"/>
        </w:rPr>
        <w:t>ų</w:t>
      </w:r>
      <w:r>
        <w:rPr>
          <w:lang w:eastAsia="en-US"/>
        </w:rPr>
        <w:t xml:space="preserve"> dėl naujos Panevėžio miesto autobusų stoties projektavimo ir statybos apimtį. </w:t>
      </w:r>
      <w:r w:rsidR="00183134">
        <w:rPr>
          <w:lang w:eastAsia="en-US"/>
        </w:rPr>
        <w:t xml:space="preserve">Pačios </w:t>
      </w:r>
      <w:r w:rsidR="00183134" w:rsidRPr="00183134">
        <w:rPr>
          <w:iCs/>
          <w:lang w:eastAsia="en-US"/>
        </w:rPr>
        <w:t xml:space="preserve">eismo kontrolės ir keleivių informacinės sistemos </w:t>
      </w:r>
      <w:r w:rsidR="00183134">
        <w:rPr>
          <w:iCs/>
          <w:lang w:eastAsia="en-US"/>
        </w:rPr>
        <w:t xml:space="preserve">įrenginių </w:t>
      </w:r>
      <w:r w:rsidR="00183134" w:rsidRPr="00183134">
        <w:rPr>
          <w:iCs/>
          <w:lang w:eastAsia="en-US"/>
        </w:rPr>
        <w:t>(tiek techninės įrangos, tiek programinės įrangos)</w:t>
      </w:r>
      <w:r w:rsidR="00183134">
        <w:rPr>
          <w:iCs/>
          <w:lang w:eastAsia="en-US"/>
        </w:rPr>
        <w:t xml:space="preserve"> </w:t>
      </w:r>
      <w:r>
        <w:rPr>
          <w:lang w:eastAsia="en-US"/>
        </w:rPr>
        <w:t>įsigijimas</w:t>
      </w:r>
      <w:r w:rsidR="00183134">
        <w:rPr>
          <w:lang w:eastAsia="en-US"/>
        </w:rPr>
        <w:t xml:space="preserve">, </w:t>
      </w:r>
      <w:r w:rsidR="00183134">
        <w:rPr>
          <w:lang w:eastAsia="en-US"/>
        </w:rPr>
        <w:lastRenderedPageBreak/>
        <w:t>įrengimas</w:t>
      </w:r>
      <w:r>
        <w:rPr>
          <w:lang w:eastAsia="en-US"/>
        </w:rPr>
        <w:t xml:space="preserve"> ir įdiegimas </w:t>
      </w:r>
      <w:r w:rsidR="008A276A">
        <w:rPr>
          <w:lang w:eastAsia="en-US"/>
        </w:rPr>
        <w:t>nepatenka į Projekto įmonės įsipareigojimų dėl naujos Panevėžio miesto autobusų st</w:t>
      </w:r>
      <w:r w:rsidR="006E7EFA">
        <w:rPr>
          <w:lang w:eastAsia="en-US"/>
        </w:rPr>
        <w:t xml:space="preserve">oties projektavimo ir statybos </w:t>
      </w:r>
      <w:r w:rsidR="008A276A">
        <w:rPr>
          <w:lang w:eastAsia="en-US"/>
        </w:rPr>
        <w:t xml:space="preserve">apimtį ir </w:t>
      </w:r>
      <w:r w:rsidR="006E7EFA">
        <w:rPr>
          <w:lang w:eastAsia="en-US"/>
        </w:rPr>
        <w:t xml:space="preserve">visu tuo rūpinsis bei visą </w:t>
      </w:r>
      <w:r w:rsidR="00822BF3">
        <w:rPr>
          <w:lang w:eastAsia="en-US"/>
        </w:rPr>
        <w:t xml:space="preserve">tam reikalingą finansavimą </w:t>
      </w:r>
      <w:r w:rsidR="006E7EFA">
        <w:rPr>
          <w:lang w:eastAsia="en-US"/>
        </w:rPr>
        <w:t xml:space="preserve">užtikrins </w:t>
      </w:r>
      <w:r w:rsidR="00822BF3">
        <w:rPr>
          <w:lang w:eastAsia="en-US"/>
        </w:rPr>
        <w:t>Panevėžio autobusų parkas. Be to,</w:t>
      </w:r>
      <w:r>
        <w:rPr>
          <w:lang w:eastAsia="en-US"/>
        </w:rPr>
        <w:t xml:space="preserve"> </w:t>
      </w:r>
      <w:r w:rsidR="008A276A">
        <w:rPr>
          <w:lang w:eastAsia="en-US"/>
        </w:rPr>
        <w:t>Panevėžio autobusų parkas</w:t>
      </w:r>
      <w:r w:rsidR="00822BF3">
        <w:rPr>
          <w:lang w:eastAsia="en-US"/>
        </w:rPr>
        <w:t xml:space="preserve"> privalo </w:t>
      </w:r>
      <w:r w:rsidR="006E7EFA">
        <w:rPr>
          <w:lang w:eastAsia="en-US"/>
        </w:rPr>
        <w:t xml:space="preserve">Projekto įmonės nurodytu </w:t>
      </w:r>
      <w:r w:rsidR="00822BF3">
        <w:rPr>
          <w:lang w:eastAsia="en-US"/>
        </w:rPr>
        <w:t>laiku</w:t>
      </w:r>
      <w:r w:rsidR="002E5F92">
        <w:rPr>
          <w:lang w:eastAsia="en-US"/>
        </w:rPr>
        <w:t xml:space="preserve"> (kad tai neigiamai neįtakotų visos naujos Panevėžio miesto autobusų stoties projektavimo ir statybos)</w:t>
      </w:r>
      <w:r w:rsidR="00822BF3">
        <w:rPr>
          <w:lang w:eastAsia="en-US"/>
        </w:rPr>
        <w:t xml:space="preserve"> ir pakankama apimtimi </w:t>
      </w:r>
      <w:r w:rsidR="002E5F92">
        <w:rPr>
          <w:lang w:eastAsia="en-US"/>
        </w:rPr>
        <w:t xml:space="preserve">pateikti Projekto įmonei </w:t>
      </w:r>
      <w:r w:rsidR="006E7EFA">
        <w:rPr>
          <w:lang w:eastAsia="en-US"/>
        </w:rPr>
        <w:t>reikalingus duomenis (pvz., reikalingi elektros tinklų prievadai ir kt.) dėl būsimos paminėtos</w:t>
      </w:r>
      <w:r w:rsidR="008077A5">
        <w:rPr>
          <w:lang w:eastAsia="en-US"/>
        </w:rPr>
        <w:t xml:space="preserve"> sistem</w:t>
      </w:r>
      <w:r w:rsidR="006E7EFA">
        <w:rPr>
          <w:lang w:eastAsia="en-US"/>
        </w:rPr>
        <w:t>os</w:t>
      </w:r>
      <w:r w:rsidR="008077A5">
        <w:rPr>
          <w:lang w:eastAsia="en-US"/>
        </w:rPr>
        <w:t>,</w:t>
      </w:r>
      <w:r w:rsidR="006E7EFA">
        <w:rPr>
          <w:lang w:eastAsia="en-US"/>
        </w:rPr>
        <w:t xml:space="preserve"> </w:t>
      </w:r>
      <w:r w:rsidR="008077A5">
        <w:rPr>
          <w:lang w:eastAsia="en-US"/>
        </w:rPr>
        <w:t>kiek to</w:t>
      </w:r>
      <w:r w:rsidR="006E7EFA">
        <w:rPr>
          <w:lang w:eastAsia="en-US"/>
        </w:rPr>
        <w:t xml:space="preserve"> pagrįstai</w:t>
      </w:r>
      <w:r w:rsidR="008077A5">
        <w:rPr>
          <w:lang w:eastAsia="en-US"/>
        </w:rPr>
        <w:t xml:space="preserve"> reikia</w:t>
      </w:r>
      <w:r w:rsidR="006E7EFA">
        <w:rPr>
          <w:lang w:eastAsia="en-US"/>
        </w:rPr>
        <w:t xml:space="preserve"> naujos Panevėžio miesto autobusų stoties projektavimui ir statybai</w:t>
      </w:r>
      <w:r w:rsidR="008A276A">
        <w:rPr>
          <w:lang w:eastAsia="en-US"/>
        </w:rPr>
        <w:t>;</w:t>
      </w:r>
    </w:p>
    <w:p w14:paraId="2D421E4A" w14:textId="77777777" w:rsidR="00E56B1D" w:rsidRDefault="00E56B1D" w:rsidP="00E56B1D">
      <w:pPr>
        <w:pStyle w:val="ListParagraph"/>
        <w:ind w:left="1134"/>
        <w:jc w:val="both"/>
        <w:rPr>
          <w:lang w:eastAsia="en-US"/>
        </w:rPr>
      </w:pPr>
    </w:p>
    <w:p w14:paraId="5C90C2F0" w14:textId="77777777" w:rsidR="00C70C9E" w:rsidRDefault="008A276A" w:rsidP="00E56B1D">
      <w:pPr>
        <w:pStyle w:val="ListParagraph"/>
        <w:numPr>
          <w:ilvl w:val="1"/>
          <w:numId w:val="3"/>
        </w:numPr>
        <w:ind w:left="1134" w:hanging="708"/>
        <w:jc w:val="both"/>
        <w:rPr>
          <w:lang w:eastAsia="en-US"/>
        </w:rPr>
      </w:pPr>
      <w:r>
        <w:rPr>
          <w:lang w:eastAsia="en-US"/>
        </w:rPr>
        <w:t>r</w:t>
      </w:r>
      <w:r w:rsidR="00C70C9E">
        <w:rPr>
          <w:lang w:eastAsia="en-US"/>
        </w:rPr>
        <w:t xml:space="preserve">engiant </w:t>
      </w:r>
      <w:r>
        <w:rPr>
          <w:lang w:eastAsia="en-US"/>
        </w:rPr>
        <w:t xml:space="preserve">naujos Panevėžio miesto autobusų stoties projektą, kiek tai pagrįstai įmanoma, </w:t>
      </w:r>
      <w:r w:rsidR="00C70C9E">
        <w:rPr>
          <w:lang w:eastAsia="en-US"/>
        </w:rPr>
        <w:t xml:space="preserve">kartu bus parengtas ir </w:t>
      </w:r>
      <w:r w:rsidRPr="008A276A">
        <w:rPr>
          <w:lang w:eastAsia="en-US"/>
        </w:rPr>
        <w:t xml:space="preserve">Dabartinės autobusų stoties sklypo dalyje vietoj Dabartinės autobusų stoties perono (kiemo aikštelės) </w:t>
      </w:r>
      <w:r>
        <w:rPr>
          <w:lang w:eastAsia="en-US"/>
        </w:rPr>
        <w:t xml:space="preserve">numatomo </w:t>
      </w:r>
      <w:r w:rsidRPr="008A276A">
        <w:rPr>
          <w:lang w:eastAsia="en-US"/>
        </w:rPr>
        <w:t>įreng</w:t>
      </w:r>
      <w:r>
        <w:rPr>
          <w:lang w:eastAsia="en-US"/>
        </w:rPr>
        <w:t>ti</w:t>
      </w:r>
      <w:r w:rsidRPr="008A276A">
        <w:rPr>
          <w:lang w:eastAsia="en-US"/>
        </w:rPr>
        <w:t xml:space="preserve"> </w:t>
      </w:r>
      <w:r w:rsidRPr="008A276A">
        <w:rPr>
          <w:iCs/>
          <w:lang w:eastAsia="en-US"/>
        </w:rPr>
        <w:t>nauj</w:t>
      </w:r>
      <w:r>
        <w:rPr>
          <w:iCs/>
          <w:lang w:eastAsia="en-US"/>
        </w:rPr>
        <w:t>o</w:t>
      </w:r>
      <w:r w:rsidRPr="008A276A">
        <w:rPr>
          <w:iCs/>
          <w:lang w:eastAsia="en-US"/>
        </w:rPr>
        <w:t xml:space="preserve"> vieš</w:t>
      </w:r>
      <w:r>
        <w:rPr>
          <w:iCs/>
          <w:lang w:eastAsia="en-US"/>
        </w:rPr>
        <w:t>o</w:t>
      </w:r>
      <w:r w:rsidRPr="008A276A">
        <w:rPr>
          <w:iCs/>
          <w:lang w:eastAsia="en-US"/>
        </w:rPr>
        <w:t xml:space="preserve"> skver</w:t>
      </w:r>
      <w:r>
        <w:rPr>
          <w:iCs/>
          <w:lang w:eastAsia="en-US"/>
        </w:rPr>
        <w:t>o</w:t>
      </w:r>
      <w:r w:rsidRPr="008A276A">
        <w:rPr>
          <w:iCs/>
          <w:lang w:eastAsia="en-US"/>
        </w:rPr>
        <w:t>/park</w:t>
      </w:r>
      <w:r>
        <w:rPr>
          <w:iCs/>
          <w:lang w:eastAsia="en-US"/>
        </w:rPr>
        <w:t>o</w:t>
      </w:r>
      <w:r w:rsidRPr="008A276A">
        <w:rPr>
          <w:lang w:eastAsia="en-US"/>
        </w:rPr>
        <w:t xml:space="preserve"> </w:t>
      </w:r>
      <w:r w:rsidR="00C70C9E">
        <w:rPr>
          <w:lang w:eastAsia="en-US"/>
        </w:rPr>
        <w:t>projektas</w:t>
      </w:r>
      <w:r>
        <w:rPr>
          <w:lang w:eastAsia="en-US"/>
        </w:rPr>
        <w:t xml:space="preserve">, kuris </w:t>
      </w:r>
      <w:r w:rsidR="006E7EFA">
        <w:rPr>
          <w:lang w:eastAsia="en-US"/>
        </w:rPr>
        <w:t xml:space="preserve">Projekto įmonės </w:t>
      </w:r>
      <w:r>
        <w:rPr>
          <w:lang w:eastAsia="en-US"/>
        </w:rPr>
        <w:t>bus neatlygintinai perduotas Panevėžio autobusų parkui</w:t>
      </w:r>
      <w:r w:rsidR="004F3A78">
        <w:rPr>
          <w:lang w:eastAsia="en-US"/>
        </w:rPr>
        <w:t xml:space="preserve"> ar Savivaldybei ar jos nurodytam subjektui</w:t>
      </w:r>
      <w:r w:rsidR="006E7EFA">
        <w:rPr>
          <w:lang w:eastAsia="en-US"/>
        </w:rPr>
        <w:t xml:space="preserve"> arba bus paliktas Panevėžio autobusų parko įmonei</w:t>
      </w:r>
      <w:r w:rsidR="00A35B2B">
        <w:rPr>
          <w:lang w:eastAsia="en-US"/>
        </w:rPr>
        <w:t>;</w:t>
      </w:r>
    </w:p>
    <w:p w14:paraId="38936B06" w14:textId="77777777" w:rsidR="00A35B2B" w:rsidRDefault="00A35B2B" w:rsidP="00A35B2B">
      <w:pPr>
        <w:pStyle w:val="ListParagraph"/>
        <w:ind w:left="1134"/>
        <w:jc w:val="both"/>
        <w:rPr>
          <w:lang w:eastAsia="en-US"/>
        </w:rPr>
      </w:pPr>
    </w:p>
    <w:p w14:paraId="0A7D85FF" w14:textId="77777777" w:rsidR="00A35B2B" w:rsidRPr="000C7444" w:rsidRDefault="00A35B2B" w:rsidP="00E56B1D">
      <w:pPr>
        <w:pStyle w:val="ListParagraph"/>
        <w:numPr>
          <w:ilvl w:val="1"/>
          <w:numId w:val="3"/>
        </w:numPr>
        <w:ind w:left="1134" w:hanging="708"/>
        <w:jc w:val="both"/>
        <w:rPr>
          <w:lang w:eastAsia="en-US"/>
        </w:rPr>
      </w:pPr>
      <w:r>
        <w:rPr>
          <w:lang w:eastAsia="en-US"/>
        </w:rPr>
        <w:t xml:space="preserve">Savivaldybė </w:t>
      </w:r>
      <w:r w:rsidRPr="00A35B2B">
        <w:rPr>
          <w:lang w:eastAsia="en-US"/>
        </w:rPr>
        <w:t>kartu su Panevėžio autobusų parku jų lėšomis, atsakomybe ir rizika Dabartinės autobusų stoties sklypo dalyje vietoj Dabartinės autobusų stoties perono (kiemo aikštelės) įreng</w:t>
      </w:r>
      <w:r>
        <w:rPr>
          <w:lang w:eastAsia="en-US"/>
        </w:rPr>
        <w:t>dami</w:t>
      </w:r>
      <w:r w:rsidRPr="00A35B2B">
        <w:rPr>
          <w:lang w:eastAsia="en-US"/>
        </w:rPr>
        <w:t xml:space="preserve"> </w:t>
      </w:r>
      <w:r w:rsidRPr="00A35B2B">
        <w:rPr>
          <w:iCs/>
          <w:lang w:eastAsia="en-US"/>
        </w:rPr>
        <w:t>naują viešą skverą/parką</w:t>
      </w:r>
      <w:r>
        <w:rPr>
          <w:iCs/>
          <w:lang w:eastAsia="en-US"/>
        </w:rPr>
        <w:t xml:space="preserve"> vadovausis </w:t>
      </w:r>
      <w:r>
        <w:rPr>
          <w:lang w:eastAsia="en-US"/>
        </w:rPr>
        <w:t>rengiant naujos Panevėžio miesto autobusų stoties projektą kartu parengtu bei tarp Šalių suderintu ir Panevėžio autobusų parkui ar Savivaldybei ar jos nurodytam subjektui</w:t>
      </w:r>
      <w:r>
        <w:rPr>
          <w:iCs/>
          <w:lang w:eastAsia="en-US"/>
        </w:rPr>
        <w:t xml:space="preserve"> perduotu </w:t>
      </w:r>
      <w:r w:rsidRPr="008A276A">
        <w:rPr>
          <w:iCs/>
          <w:lang w:eastAsia="en-US"/>
        </w:rPr>
        <w:t>nauj</w:t>
      </w:r>
      <w:r>
        <w:rPr>
          <w:iCs/>
          <w:lang w:eastAsia="en-US"/>
        </w:rPr>
        <w:t>o</w:t>
      </w:r>
      <w:r w:rsidRPr="008A276A">
        <w:rPr>
          <w:iCs/>
          <w:lang w:eastAsia="en-US"/>
        </w:rPr>
        <w:t xml:space="preserve"> vieš</w:t>
      </w:r>
      <w:r>
        <w:rPr>
          <w:iCs/>
          <w:lang w:eastAsia="en-US"/>
        </w:rPr>
        <w:t>o</w:t>
      </w:r>
      <w:r w:rsidRPr="008A276A">
        <w:rPr>
          <w:iCs/>
          <w:lang w:eastAsia="en-US"/>
        </w:rPr>
        <w:t xml:space="preserve"> </w:t>
      </w:r>
      <w:r w:rsidRPr="000C7444">
        <w:rPr>
          <w:iCs/>
          <w:lang w:eastAsia="en-US"/>
        </w:rPr>
        <w:t>skvero/parko</w:t>
      </w:r>
      <w:r w:rsidRPr="000C7444">
        <w:rPr>
          <w:lang w:eastAsia="en-US"/>
        </w:rPr>
        <w:t xml:space="preserve"> projektu.</w:t>
      </w:r>
    </w:p>
    <w:p w14:paraId="0C8A3FB0" w14:textId="77777777" w:rsidR="00C70C9E" w:rsidRPr="000C7444" w:rsidRDefault="00C70C9E" w:rsidP="00C70C9E">
      <w:pPr>
        <w:pStyle w:val="ListParagraph"/>
        <w:ind w:left="360"/>
        <w:jc w:val="both"/>
        <w:rPr>
          <w:lang w:eastAsia="en-US"/>
        </w:rPr>
      </w:pPr>
    </w:p>
    <w:p w14:paraId="2EB9F152" w14:textId="77777777" w:rsidR="00C70C9E" w:rsidRPr="000C7444" w:rsidRDefault="00C70C9E" w:rsidP="009C2102">
      <w:pPr>
        <w:pStyle w:val="ListParagraph"/>
        <w:numPr>
          <w:ilvl w:val="0"/>
          <w:numId w:val="3"/>
        </w:numPr>
        <w:jc w:val="both"/>
        <w:rPr>
          <w:lang w:eastAsia="en-US"/>
        </w:rPr>
      </w:pPr>
      <w:r w:rsidRPr="000C7444">
        <w:rPr>
          <w:lang w:eastAsia="en-US"/>
        </w:rPr>
        <w:t>Rangovų, paslaugų teikėjų, tiekėjų atrinkimo tvarka yra numatyta Akcininkų sutartyje.</w:t>
      </w:r>
    </w:p>
    <w:p w14:paraId="2E6B9AFA" w14:textId="77777777" w:rsidR="00082E99" w:rsidRPr="000C7444" w:rsidRDefault="00082E99" w:rsidP="00082E99">
      <w:pPr>
        <w:pStyle w:val="ListParagraph"/>
        <w:ind w:left="360"/>
        <w:jc w:val="both"/>
        <w:rPr>
          <w:lang w:eastAsia="en-US"/>
        </w:rPr>
      </w:pPr>
    </w:p>
    <w:p w14:paraId="71252788" w14:textId="77777777" w:rsidR="000D23CF" w:rsidRDefault="00082E99" w:rsidP="009C2102">
      <w:pPr>
        <w:pStyle w:val="ListParagraph"/>
        <w:numPr>
          <w:ilvl w:val="0"/>
          <w:numId w:val="3"/>
        </w:numPr>
        <w:jc w:val="both"/>
        <w:rPr>
          <w:lang w:eastAsia="en-US"/>
        </w:rPr>
      </w:pPr>
      <w:r w:rsidRPr="000C7444">
        <w:rPr>
          <w:lang w:eastAsia="en-US"/>
        </w:rPr>
        <w:t>Šalys susitaria, kad prieš gaunant statybą leidžiantį dokumentą galutiniam naujos Panevėžio</w:t>
      </w:r>
      <w:r w:rsidR="003E68BF" w:rsidRPr="000C7444">
        <w:rPr>
          <w:lang w:eastAsia="en-US"/>
        </w:rPr>
        <w:t xml:space="preserve"> miesto</w:t>
      </w:r>
      <w:r w:rsidRPr="000C7444">
        <w:rPr>
          <w:lang w:eastAsia="en-US"/>
        </w:rPr>
        <w:t xml:space="preserve"> autobusų stoties</w:t>
      </w:r>
      <w:r>
        <w:rPr>
          <w:lang w:eastAsia="en-US"/>
        </w:rPr>
        <w:t xml:space="preserve"> </w:t>
      </w:r>
      <w:r w:rsidR="00EE19C2">
        <w:rPr>
          <w:lang w:eastAsia="en-US"/>
        </w:rPr>
        <w:t xml:space="preserve">techniniam </w:t>
      </w:r>
      <w:r>
        <w:rPr>
          <w:lang w:eastAsia="en-US"/>
        </w:rPr>
        <w:t>projektui turės pritarti Savivaldybė</w:t>
      </w:r>
      <w:r w:rsidR="004F3A78">
        <w:rPr>
          <w:lang w:eastAsia="en-US"/>
        </w:rPr>
        <w:t>s atstovas</w:t>
      </w:r>
      <w:r>
        <w:rPr>
          <w:lang w:eastAsia="en-US"/>
        </w:rPr>
        <w:t xml:space="preserve"> ir Investuotojas</w:t>
      </w:r>
      <w:r w:rsidR="008A276A">
        <w:rPr>
          <w:lang w:eastAsia="en-US"/>
        </w:rPr>
        <w:t>. Savivaldybė</w:t>
      </w:r>
      <w:r w:rsidR="004F3A78">
        <w:rPr>
          <w:lang w:eastAsia="en-US"/>
        </w:rPr>
        <w:t>s atstovas</w:t>
      </w:r>
      <w:r w:rsidR="008A276A">
        <w:rPr>
          <w:lang w:eastAsia="en-US"/>
        </w:rPr>
        <w:t xml:space="preserve"> ir Investuotojas ne vėliau kaip per 10 (dešimt) dienų po projekto </w:t>
      </w:r>
      <w:r w:rsidR="000D23CF">
        <w:rPr>
          <w:lang w:eastAsia="en-US"/>
        </w:rPr>
        <w:t xml:space="preserve">iš Projekto įmonės </w:t>
      </w:r>
      <w:r w:rsidR="008A276A">
        <w:rPr>
          <w:lang w:eastAsia="en-US"/>
        </w:rPr>
        <w:t xml:space="preserve">gavimo privalo arba raštu pritarti pateiktam </w:t>
      </w:r>
      <w:r w:rsidR="00384E26">
        <w:rPr>
          <w:lang w:eastAsia="en-US"/>
        </w:rPr>
        <w:t xml:space="preserve">techniniam </w:t>
      </w:r>
      <w:r w:rsidR="008A276A">
        <w:rPr>
          <w:lang w:eastAsia="en-US"/>
        </w:rPr>
        <w:t xml:space="preserve">projektui, arba </w:t>
      </w:r>
      <w:r w:rsidR="000D23CF">
        <w:rPr>
          <w:lang w:eastAsia="en-US"/>
        </w:rPr>
        <w:t xml:space="preserve">raštu </w:t>
      </w:r>
      <w:r w:rsidR="008A276A">
        <w:rPr>
          <w:lang w:eastAsia="en-US"/>
        </w:rPr>
        <w:t>pa</w:t>
      </w:r>
      <w:r w:rsidR="000D23CF">
        <w:rPr>
          <w:lang w:eastAsia="en-US"/>
        </w:rPr>
        <w:t xml:space="preserve">teikti motyvuotas, konkrečias pastabas, neprieštaraujančias šios Sutarties nuostatoms. Jei per šį terminą negaunamas nei vienas iš paminėtų raštiškų atsakymų, tai laikoma, kad pateiktas </w:t>
      </w:r>
      <w:r w:rsidR="00384E26">
        <w:rPr>
          <w:lang w:eastAsia="en-US"/>
        </w:rPr>
        <w:t xml:space="preserve">techninis </w:t>
      </w:r>
      <w:r w:rsidR="000D23CF">
        <w:rPr>
          <w:lang w:eastAsia="en-US"/>
        </w:rPr>
        <w:t xml:space="preserve">projektas yra atitinkamos Šalies patvirtintas ir ji jam pilnai pritaria. Jei yra pateikiamos motyvuotos, konkrečios pastabos, tai Šalys geranoriškai tarsis dėl jų įgyvendinimo, o pakoreguotas </w:t>
      </w:r>
      <w:r w:rsidR="00384E26">
        <w:rPr>
          <w:lang w:eastAsia="en-US"/>
        </w:rPr>
        <w:t xml:space="preserve">techninis </w:t>
      </w:r>
      <w:r w:rsidR="000D23CF">
        <w:rPr>
          <w:lang w:eastAsia="en-US"/>
        </w:rPr>
        <w:t>projektas pakartotinai yra tvirtinamas šiame punkte numatyta tvarka.</w:t>
      </w:r>
    </w:p>
    <w:p w14:paraId="396A8DE2" w14:textId="77777777" w:rsidR="000D23CF" w:rsidRDefault="000D23CF" w:rsidP="000D23CF">
      <w:pPr>
        <w:pStyle w:val="ListParagraph"/>
        <w:ind w:left="360"/>
        <w:jc w:val="both"/>
        <w:rPr>
          <w:lang w:eastAsia="en-US"/>
        </w:rPr>
      </w:pPr>
    </w:p>
    <w:p w14:paraId="47D1EC25" w14:textId="77777777" w:rsidR="00C70C9E" w:rsidRDefault="000D23CF" w:rsidP="009C2102">
      <w:pPr>
        <w:pStyle w:val="ListParagraph"/>
        <w:numPr>
          <w:ilvl w:val="0"/>
          <w:numId w:val="3"/>
        </w:numPr>
        <w:jc w:val="both"/>
        <w:rPr>
          <w:lang w:eastAsia="en-US"/>
        </w:rPr>
      </w:pPr>
      <w:r>
        <w:rPr>
          <w:lang w:eastAsia="en-US"/>
        </w:rPr>
        <w:t>Savivaldybė įsipareigoja kaip įmanoma greičiau</w:t>
      </w:r>
      <w:r w:rsidR="00384E26">
        <w:rPr>
          <w:lang w:eastAsia="en-US"/>
        </w:rPr>
        <w:t xml:space="preserve"> (bet kokiu atveju neviršydama teisės aktuose nustatytų terminų) </w:t>
      </w:r>
      <w:r>
        <w:rPr>
          <w:lang w:eastAsia="en-US"/>
        </w:rPr>
        <w:t xml:space="preserve">atlikti visas administracines procedūras, susijusias su naujos Panevėžio miesto autobusų stoties projektavimu (įskaitant reikalavimų bei statybą leidžiančio dokumento išdavimą ir kt.). </w:t>
      </w:r>
    </w:p>
    <w:p w14:paraId="5B5D2780" w14:textId="77777777" w:rsidR="008077A5" w:rsidRDefault="008077A5" w:rsidP="008077A5">
      <w:pPr>
        <w:pStyle w:val="ListParagraph"/>
        <w:ind w:left="360"/>
        <w:jc w:val="both"/>
        <w:rPr>
          <w:lang w:eastAsia="en-US"/>
        </w:rPr>
      </w:pPr>
    </w:p>
    <w:p w14:paraId="1FC12E19" w14:textId="77777777" w:rsidR="008077A5" w:rsidRPr="002C674C" w:rsidRDefault="008077A5" w:rsidP="009C2102">
      <w:pPr>
        <w:pStyle w:val="ListParagraph"/>
        <w:numPr>
          <w:ilvl w:val="0"/>
          <w:numId w:val="3"/>
        </w:numPr>
        <w:jc w:val="both"/>
        <w:rPr>
          <w:lang w:eastAsia="en-US"/>
        </w:rPr>
      </w:pPr>
      <w:r>
        <w:rPr>
          <w:lang w:eastAsia="en-US"/>
        </w:rPr>
        <w:t xml:space="preserve">Savivaldybė, rengdama </w:t>
      </w:r>
      <w:r w:rsidRPr="008077A5">
        <w:rPr>
          <w:iCs/>
          <w:lang w:eastAsia="en-US"/>
        </w:rPr>
        <w:t>į Teritoriją patenkanči</w:t>
      </w:r>
      <w:r>
        <w:rPr>
          <w:iCs/>
          <w:lang w:eastAsia="en-US"/>
        </w:rPr>
        <w:t>os</w:t>
      </w:r>
      <w:r w:rsidRPr="008077A5">
        <w:rPr>
          <w:iCs/>
          <w:lang w:eastAsia="en-US"/>
        </w:rPr>
        <w:t xml:space="preserve"> susisiekimo infrastruktūr</w:t>
      </w:r>
      <w:r>
        <w:rPr>
          <w:iCs/>
          <w:lang w:eastAsia="en-US"/>
        </w:rPr>
        <w:t>os</w:t>
      </w:r>
      <w:r w:rsidRPr="008077A5">
        <w:rPr>
          <w:iCs/>
          <w:lang w:eastAsia="en-US"/>
        </w:rPr>
        <w:t xml:space="preserve"> (gatvės, dviračių takai, pėsčiųjų zonos/takai, automobilių stovėjimo vietos, viešosios erdvės, mažoji architektūra, </w:t>
      </w:r>
      <w:proofErr w:type="spellStart"/>
      <w:r w:rsidRPr="008077A5">
        <w:rPr>
          <w:iCs/>
          <w:lang w:eastAsia="en-US"/>
        </w:rPr>
        <w:t>gerbūvis</w:t>
      </w:r>
      <w:proofErr w:type="spellEnd"/>
      <w:r w:rsidRPr="008077A5">
        <w:rPr>
          <w:iCs/>
          <w:lang w:eastAsia="en-US"/>
        </w:rPr>
        <w:t xml:space="preserve"> ir kt.) ir inžinerin</w:t>
      </w:r>
      <w:r>
        <w:rPr>
          <w:iCs/>
          <w:lang w:eastAsia="en-US"/>
        </w:rPr>
        <w:t>ės</w:t>
      </w:r>
      <w:r w:rsidRPr="008077A5">
        <w:rPr>
          <w:iCs/>
          <w:lang w:eastAsia="en-US"/>
        </w:rPr>
        <w:t xml:space="preserve"> infrastruktūr</w:t>
      </w:r>
      <w:r>
        <w:rPr>
          <w:iCs/>
          <w:lang w:eastAsia="en-US"/>
        </w:rPr>
        <w:t>os</w:t>
      </w:r>
      <w:r w:rsidRPr="008077A5">
        <w:rPr>
          <w:iCs/>
          <w:lang w:eastAsia="en-US"/>
        </w:rPr>
        <w:t xml:space="preserve"> (požeminės inžinerinės komunikacijos, apšvietimas ir t.t.)</w:t>
      </w:r>
      <w:r>
        <w:rPr>
          <w:iCs/>
          <w:lang w:eastAsia="en-US"/>
        </w:rPr>
        <w:t xml:space="preserve"> projektus, jų projektinius sprendinius derina su naujos Panevėžio miesto autobusų stoties projekto sprendiniais, o, vykdydama tokios infrastruktūros statybos darbus</w:t>
      </w:r>
      <w:r w:rsidR="00A3122D">
        <w:rPr>
          <w:iCs/>
          <w:lang w:eastAsia="en-US"/>
        </w:rPr>
        <w:t>, juos derina su naujos Panevėžio miesto autobusų stoties statybos darbais.</w:t>
      </w:r>
      <w:r w:rsidR="003E0AF8">
        <w:rPr>
          <w:iCs/>
          <w:lang w:eastAsia="en-US"/>
        </w:rPr>
        <w:t xml:space="preserve"> Tuo atveju, jei dėl Savivaldybės priimamų paminėtos infrastruktūros projekto sprendinių ar atitinkamai vykdomų paminėtos infrastruktūros statybos darbų reikia keisti jau parengtus naujos Panevėžio miesto autobusų stoties projektinius sprendimus ir/ar vykdomus jos statybos darbus, tai Savivaldybė</w:t>
      </w:r>
      <w:r w:rsidR="00BD3891">
        <w:rPr>
          <w:iCs/>
          <w:lang w:eastAsia="en-US"/>
        </w:rPr>
        <w:t xml:space="preserve"> kompensuoja Projekto įmonei visus su t</w:t>
      </w:r>
      <w:r w:rsidR="0092019B">
        <w:rPr>
          <w:iCs/>
          <w:lang w:eastAsia="en-US"/>
        </w:rPr>
        <w:t xml:space="preserve">okiais pakeitimais </w:t>
      </w:r>
      <w:r w:rsidR="00BD3891">
        <w:rPr>
          <w:iCs/>
          <w:lang w:eastAsia="en-US"/>
        </w:rPr>
        <w:t>susijusius kaštus.</w:t>
      </w:r>
      <w:r w:rsidR="003E0AF8">
        <w:rPr>
          <w:iCs/>
          <w:lang w:eastAsia="en-US"/>
        </w:rPr>
        <w:t xml:space="preserve"> </w:t>
      </w:r>
    </w:p>
    <w:p w14:paraId="51122B54" w14:textId="77777777" w:rsidR="000979A5" w:rsidRPr="009C2102" w:rsidRDefault="000979A5" w:rsidP="009C2102">
      <w:pPr>
        <w:rPr>
          <w:highlight w:val="red"/>
          <w:lang w:eastAsia="en-US"/>
        </w:rPr>
      </w:pPr>
    </w:p>
    <w:p w14:paraId="411522D6" w14:textId="77777777" w:rsidR="000979A5" w:rsidRPr="000979A5" w:rsidRDefault="000979A5" w:rsidP="000979A5">
      <w:pPr>
        <w:pStyle w:val="ListParagraph"/>
        <w:numPr>
          <w:ilvl w:val="0"/>
          <w:numId w:val="1"/>
        </w:numPr>
        <w:jc w:val="center"/>
        <w:rPr>
          <w:b/>
          <w:lang w:eastAsia="en-US"/>
        </w:rPr>
      </w:pPr>
      <w:r w:rsidRPr="000979A5">
        <w:rPr>
          <w:b/>
          <w:lang w:eastAsia="en-US"/>
        </w:rPr>
        <w:lastRenderedPageBreak/>
        <w:t>Šalių pareiškimai</w:t>
      </w:r>
    </w:p>
    <w:p w14:paraId="62E6461B" w14:textId="77777777" w:rsidR="000979A5" w:rsidRDefault="000979A5" w:rsidP="000979A5">
      <w:pPr>
        <w:pStyle w:val="ListParagraph"/>
        <w:ind w:left="792"/>
        <w:rPr>
          <w:highlight w:val="red"/>
          <w:lang w:eastAsia="en-US"/>
        </w:rPr>
      </w:pPr>
    </w:p>
    <w:p w14:paraId="371C55E5" w14:textId="77777777" w:rsidR="000979A5" w:rsidRDefault="000979A5" w:rsidP="0099329A">
      <w:pPr>
        <w:pStyle w:val="ListParagraph"/>
        <w:numPr>
          <w:ilvl w:val="0"/>
          <w:numId w:val="3"/>
        </w:numPr>
        <w:jc w:val="both"/>
        <w:rPr>
          <w:lang w:eastAsia="en-US"/>
        </w:rPr>
      </w:pPr>
      <w:r w:rsidRPr="000979A5">
        <w:rPr>
          <w:lang w:eastAsia="en-US"/>
        </w:rPr>
        <w:t>Savivaldybė pareiškia, kad:</w:t>
      </w:r>
    </w:p>
    <w:p w14:paraId="55181519" w14:textId="77777777" w:rsidR="00B638F8" w:rsidRPr="000979A5" w:rsidRDefault="00B638F8" w:rsidP="00430DF4">
      <w:pPr>
        <w:pStyle w:val="ListParagraph"/>
        <w:ind w:left="360"/>
        <w:rPr>
          <w:lang w:eastAsia="en-US"/>
        </w:rPr>
      </w:pPr>
    </w:p>
    <w:p w14:paraId="17EE30EF" w14:textId="77777777" w:rsidR="00810A4B" w:rsidRDefault="000979A5" w:rsidP="0092019B">
      <w:pPr>
        <w:pStyle w:val="ListParagraph"/>
        <w:numPr>
          <w:ilvl w:val="1"/>
          <w:numId w:val="3"/>
        </w:numPr>
        <w:ind w:left="1134" w:hanging="774"/>
        <w:jc w:val="both"/>
        <w:rPr>
          <w:lang w:eastAsia="en-US"/>
        </w:rPr>
      </w:pPr>
      <w:r w:rsidRPr="000979A5">
        <w:rPr>
          <w:lang w:eastAsia="en-US"/>
        </w:rPr>
        <w:t>ji tu</w:t>
      </w:r>
      <w:r>
        <w:rPr>
          <w:lang w:eastAsia="en-US"/>
        </w:rPr>
        <w:t>ri teisę sudaryti šią Sutartį</w:t>
      </w:r>
      <w:r w:rsidRPr="000979A5">
        <w:rPr>
          <w:lang w:eastAsia="en-US"/>
        </w:rPr>
        <w:t>, visi pagal taikytinus teisės aktus ir vidinius Savivaldybės dokumentus privalomi leidimai, patvirtinimai ir pritarimai šios Sutarties sudarymui yra gauti</w:t>
      </w:r>
      <w:r w:rsidR="006617A5">
        <w:rPr>
          <w:lang w:eastAsia="en-US"/>
        </w:rPr>
        <w:t xml:space="preserve"> </w:t>
      </w:r>
      <w:r w:rsidR="006617A5" w:rsidRPr="006617A5">
        <w:rPr>
          <w:lang w:eastAsia="en-US"/>
        </w:rPr>
        <w:t xml:space="preserve">ir Sutartis bei jose esantys įsipareigojimai sukuria </w:t>
      </w:r>
      <w:r w:rsidR="006617A5">
        <w:rPr>
          <w:lang w:eastAsia="en-US"/>
        </w:rPr>
        <w:t>Savivaldybei</w:t>
      </w:r>
      <w:r w:rsidR="006617A5" w:rsidRPr="006617A5">
        <w:rPr>
          <w:lang w:eastAsia="en-US"/>
        </w:rPr>
        <w:t xml:space="preserve"> teisėtas ir galiojančias prievoles, kurios gali būti įgyvendinamos jo</w:t>
      </w:r>
      <w:r w:rsidR="006617A5">
        <w:rPr>
          <w:lang w:eastAsia="en-US"/>
        </w:rPr>
        <w:t>s</w:t>
      </w:r>
      <w:r w:rsidR="006617A5" w:rsidRPr="006617A5">
        <w:rPr>
          <w:lang w:eastAsia="en-US"/>
        </w:rPr>
        <w:t xml:space="preserve"> atžvilgiu priverstine tvarka pagal šios Sutarties nuostatas</w:t>
      </w:r>
      <w:r>
        <w:rPr>
          <w:lang w:eastAsia="en-US"/>
        </w:rPr>
        <w:t>;</w:t>
      </w:r>
    </w:p>
    <w:p w14:paraId="27D7F3ED" w14:textId="77777777" w:rsidR="00C84283" w:rsidRDefault="00C84283" w:rsidP="0092019B">
      <w:pPr>
        <w:pStyle w:val="ListParagraph"/>
        <w:ind w:left="1134" w:hanging="774"/>
        <w:jc w:val="both"/>
        <w:rPr>
          <w:lang w:eastAsia="en-US"/>
        </w:rPr>
      </w:pPr>
    </w:p>
    <w:p w14:paraId="22B5A04B" w14:textId="77777777" w:rsidR="001944CE" w:rsidRDefault="001944CE" w:rsidP="0092019B">
      <w:pPr>
        <w:pStyle w:val="ListParagraph"/>
        <w:numPr>
          <w:ilvl w:val="1"/>
          <w:numId w:val="3"/>
        </w:numPr>
        <w:ind w:left="1134" w:hanging="774"/>
        <w:jc w:val="both"/>
        <w:rPr>
          <w:lang w:eastAsia="en-US"/>
        </w:rPr>
      </w:pPr>
      <w:r>
        <w:rPr>
          <w:lang w:eastAsia="en-US"/>
        </w:rPr>
        <w:t>Savivaldybės</w:t>
      </w:r>
      <w:r w:rsidRPr="001944CE">
        <w:rPr>
          <w:lang w:eastAsia="en-US"/>
        </w:rPr>
        <w:t xml:space="preserve"> atstovai turi visus įgaliojimus sudaryti šią Sutartį</w:t>
      </w:r>
      <w:r>
        <w:rPr>
          <w:lang w:eastAsia="en-US"/>
        </w:rPr>
        <w:t>;</w:t>
      </w:r>
    </w:p>
    <w:p w14:paraId="2CD324E1" w14:textId="77777777" w:rsidR="006617A5" w:rsidRDefault="006617A5" w:rsidP="0092019B">
      <w:pPr>
        <w:pStyle w:val="ListParagraph"/>
        <w:ind w:left="1134" w:hanging="774"/>
        <w:jc w:val="both"/>
        <w:rPr>
          <w:lang w:eastAsia="en-US"/>
        </w:rPr>
      </w:pPr>
    </w:p>
    <w:p w14:paraId="3B3A9817" w14:textId="77777777" w:rsidR="006617A5" w:rsidRDefault="006617A5" w:rsidP="0092019B">
      <w:pPr>
        <w:pStyle w:val="ListParagraph"/>
        <w:numPr>
          <w:ilvl w:val="1"/>
          <w:numId w:val="3"/>
        </w:numPr>
        <w:ind w:left="1134" w:hanging="774"/>
        <w:jc w:val="both"/>
        <w:rPr>
          <w:lang w:eastAsia="en-US"/>
        </w:rPr>
      </w:pPr>
      <w:r>
        <w:rPr>
          <w:lang w:eastAsia="en-US"/>
        </w:rPr>
        <w:t>Savivaldybei</w:t>
      </w:r>
      <w:r w:rsidRPr="006617A5">
        <w:rPr>
          <w:lang w:eastAsia="en-US"/>
        </w:rPr>
        <w:t xml:space="preserve"> nėra įteikta jokių pranešimų ar šaukimų į teismą ar arbitražą ir nėra jokių prieš j</w:t>
      </w:r>
      <w:r>
        <w:rPr>
          <w:lang w:eastAsia="en-US"/>
        </w:rPr>
        <w:t>ą</w:t>
      </w:r>
      <w:r w:rsidRPr="006617A5">
        <w:rPr>
          <w:lang w:eastAsia="en-US"/>
        </w:rPr>
        <w:t xml:space="preserve"> ar jo</w:t>
      </w:r>
      <w:r>
        <w:rPr>
          <w:lang w:eastAsia="en-US"/>
        </w:rPr>
        <w:t>s</w:t>
      </w:r>
      <w:r w:rsidRPr="006617A5">
        <w:rPr>
          <w:lang w:eastAsia="en-US"/>
        </w:rPr>
        <w:t xml:space="preserve"> pradėtų prieš kurį kitą fizinį ar juridinį asmenį teisminių bylų nagrinėjimų, arbitražo ar kitų teisinių procesų, kurie galėtų turėti iš esmės neigiamos įtakos </w:t>
      </w:r>
      <w:r>
        <w:rPr>
          <w:lang w:eastAsia="en-US"/>
        </w:rPr>
        <w:t xml:space="preserve">Savivaldybės </w:t>
      </w:r>
      <w:r w:rsidRPr="006617A5">
        <w:rPr>
          <w:lang w:eastAsia="en-US"/>
        </w:rPr>
        <w:t>galimybei vykdyti šioje Sutartyje numatytus įsipareigojimus</w:t>
      </w:r>
      <w:r>
        <w:rPr>
          <w:lang w:eastAsia="en-US"/>
        </w:rPr>
        <w:t>;</w:t>
      </w:r>
    </w:p>
    <w:p w14:paraId="51E987B7" w14:textId="77777777" w:rsidR="00810A4B" w:rsidRDefault="00810A4B" w:rsidP="0092019B">
      <w:pPr>
        <w:pStyle w:val="ListParagraph"/>
        <w:ind w:left="1134" w:hanging="774"/>
        <w:jc w:val="both"/>
        <w:rPr>
          <w:lang w:eastAsia="en-US"/>
        </w:rPr>
      </w:pPr>
    </w:p>
    <w:p w14:paraId="07085DC3" w14:textId="77777777" w:rsidR="001944CE" w:rsidRDefault="001944CE" w:rsidP="0092019B">
      <w:pPr>
        <w:pStyle w:val="ListParagraph"/>
        <w:numPr>
          <w:ilvl w:val="1"/>
          <w:numId w:val="3"/>
        </w:numPr>
        <w:ind w:left="1134" w:hanging="774"/>
        <w:jc w:val="both"/>
        <w:rPr>
          <w:lang w:eastAsia="en-US"/>
        </w:rPr>
      </w:pPr>
      <w:r w:rsidRPr="001944CE">
        <w:rPr>
          <w:lang w:eastAsia="en-US"/>
        </w:rPr>
        <w:t>Savivaldyb</w:t>
      </w:r>
      <w:r w:rsidR="0007071B">
        <w:rPr>
          <w:lang w:eastAsia="en-US"/>
        </w:rPr>
        <w:t xml:space="preserve">ė nėra inicijavusi ir/ar pradėjusi jokių veiksmų ir procesų ir/ar jai </w:t>
      </w:r>
      <w:r w:rsidRPr="001944CE">
        <w:rPr>
          <w:lang w:eastAsia="en-US"/>
        </w:rPr>
        <w:t>nėra žinoma apie jokias aplinkybes, kurios</w:t>
      </w:r>
      <w:r w:rsidR="006617A5">
        <w:rPr>
          <w:lang w:eastAsia="en-US"/>
        </w:rPr>
        <w:t xml:space="preserve"> darytų šią Sutartį ar kokias nors jos nuostatas negaliojančiomis ir/ar</w:t>
      </w:r>
      <w:r w:rsidRPr="001944CE">
        <w:rPr>
          <w:lang w:eastAsia="en-US"/>
        </w:rPr>
        <w:t xml:space="preserve"> galėtų sutrukdyti tinkamą šioje Su</w:t>
      </w:r>
      <w:r w:rsidR="003E4CFF">
        <w:rPr>
          <w:lang w:eastAsia="en-US"/>
        </w:rPr>
        <w:t>tartyje numatyt</w:t>
      </w:r>
      <w:r w:rsidR="006617A5">
        <w:rPr>
          <w:lang w:eastAsia="en-US"/>
        </w:rPr>
        <w:t>ų</w:t>
      </w:r>
      <w:r w:rsidR="003E4CFF">
        <w:rPr>
          <w:lang w:eastAsia="en-US"/>
        </w:rPr>
        <w:t xml:space="preserve"> įsipareigojimų </w:t>
      </w:r>
      <w:r w:rsidRPr="001944CE">
        <w:rPr>
          <w:lang w:eastAsia="en-US"/>
        </w:rPr>
        <w:t>vykdymą</w:t>
      </w:r>
      <w:r w:rsidR="0007071B">
        <w:rPr>
          <w:lang w:eastAsia="en-US"/>
        </w:rPr>
        <w:t>;</w:t>
      </w:r>
    </w:p>
    <w:p w14:paraId="6701B2FE" w14:textId="77777777" w:rsidR="0007071B" w:rsidRDefault="0007071B" w:rsidP="0092019B">
      <w:pPr>
        <w:pStyle w:val="ListParagraph"/>
        <w:ind w:left="1134" w:hanging="774"/>
        <w:jc w:val="both"/>
        <w:rPr>
          <w:lang w:eastAsia="en-US"/>
        </w:rPr>
      </w:pPr>
    </w:p>
    <w:p w14:paraId="473C9A1B" w14:textId="77777777" w:rsidR="0007071B" w:rsidRDefault="0007071B" w:rsidP="0092019B">
      <w:pPr>
        <w:pStyle w:val="ListParagraph"/>
        <w:numPr>
          <w:ilvl w:val="1"/>
          <w:numId w:val="3"/>
        </w:numPr>
        <w:ind w:left="1134" w:hanging="774"/>
        <w:jc w:val="both"/>
        <w:rPr>
          <w:lang w:eastAsia="en-US"/>
        </w:rPr>
      </w:pPr>
      <w:r>
        <w:rPr>
          <w:lang w:eastAsia="en-US"/>
        </w:rPr>
        <w:t xml:space="preserve">Savivaldybė </w:t>
      </w:r>
      <w:r w:rsidRPr="0007071B">
        <w:rPr>
          <w:lang w:eastAsia="en-US"/>
        </w:rPr>
        <w:t>supranta, kad</w:t>
      </w:r>
      <w:r>
        <w:rPr>
          <w:lang w:eastAsia="en-US"/>
        </w:rPr>
        <w:t>: (a)</w:t>
      </w:r>
      <w:r w:rsidRPr="0007071B">
        <w:rPr>
          <w:lang w:eastAsia="en-US"/>
        </w:rPr>
        <w:t xml:space="preserve"> </w:t>
      </w:r>
      <w:r>
        <w:rPr>
          <w:lang w:eastAsia="en-US"/>
        </w:rPr>
        <w:t>Investuotojas</w:t>
      </w:r>
      <w:r w:rsidRPr="0007071B">
        <w:rPr>
          <w:lang w:eastAsia="en-US"/>
        </w:rPr>
        <w:t xml:space="preserve"> sudaro šią Sutartį pasitikėdama</w:t>
      </w:r>
      <w:r>
        <w:rPr>
          <w:lang w:eastAsia="en-US"/>
        </w:rPr>
        <w:t>s</w:t>
      </w:r>
      <w:r w:rsidRPr="0007071B">
        <w:rPr>
          <w:lang w:eastAsia="en-US"/>
        </w:rPr>
        <w:t xml:space="preserve"> </w:t>
      </w:r>
      <w:r>
        <w:rPr>
          <w:lang w:eastAsia="en-US"/>
        </w:rPr>
        <w:t xml:space="preserve">Savivaldybės ir Panevėžio autobusų parko </w:t>
      </w:r>
      <w:r w:rsidRPr="0007071B">
        <w:rPr>
          <w:lang w:eastAsia="en-US"/>
        </w:rPr>
        <w:t>pareiškimais bei ta informacija, kuri buvo j</w:t>
      </w:r>
      <w:r>
        <w:rPr>
          <w:lang w:eastAsia="en-US"/>
        </w:rPr>
        <w:t>ų</w:t>
      </w:r>
      <w:r w:rsidRPr="0007071B">
        <w:rPr>
          <w:lang w:eastAsia="en-US"/>
        </w:rPr>
        <w:t xml:space="preserve"> pateikta </w:t>
      </w:r>
      <w:r>
        <w:rPr>
          <w:lang w:eastAsia="en-US"/>
        </w:rPr>
        <w:t xml:space="preserve">Investuotojui, (b) Investuotojas </w:t>
      </w:r>
      <w:r w:rsidRPr="0007071B">
        <w:rPr>
          <w:lang w:eastAsia="en-US"/>
        </w:rPr>
        <w:t xml:space="preserve">nepradėjo jokio savarankiško patikrinimo dėl </w:t>
      </w:r>
      <w:r>
        <w:rPr>
          <w:lang w:eastAsia="en-US"/>
        </w:rPr>
        <w:t>Savivaldybės ir Panevėžio autobusų parko</w:t>
      </w:r>
      <w:r w:rsidRPr="0007071B">
        <w:rPr>
          <w:lang w:eastAsia="en-US"/>
        </w:rPr>
        <w:t xml:space="preserve"> pareiškimų teisingumo ir tikslumo</w:t>
      </w:r>
      <w:r>
        <w:rPr>
          <w:lang w:eastAsia="en-US"/>
        </w:rPr>
        <w:t xml:space="preserve">, (c) Investuotojas </w:t>
      </w:r>
      <w:r w:rsidRPr="0007071B">
        <w:rPr>
          <w:lang w:eastAsia="en-US"/>
        </w:rPr>
        <w:t>sudaro šią Sutartį</w:t>
      </w:r>
      <w:r>
        <w:rPr>
          <w:lang w:eastAsia="en-US"/>
        </w:rPr>
        <w:t xml:space="preserve"> ir įsipareigoja ją įgyvendinti ir investuoti tik tuo atveju, jei visas Investicijų projektas yra įgyvendinamas pilna apimtimi šioje Sutartyje numatytomis sąlygomis</w:t>
      </w:r>
      <w:r w:rsidR="004F3A78">
        <w:rPr>
          <w:lang w:eastAsia="en-US"/>
        </w:rPr>
        <w:t>, nebent Investuotojas sutiktų kitaip</w:t>
      </w:r>
      <w:r>
        <w:rPr>
          <w:lang w:eastAsia="en-US"/>
        </w:rPr>
        <w:t>.</w:t>
      </w:r>
    </w:p>
    <w:p w14:paraId="7AF0E3DC" w14:textId="77777777" w:rsidR="00F8598E" w:rsidRDefault="00F8598E" w:rsidP="006617A5">
      <w:pPr>
        <w:rPr>
          <w:lang w:eastAsia="en-US"/>
        </w:rPr>
      </w:pPr>
    </w:p>
    <w:p w14:paraId="066257E6" w14:textId="77777777" w:rsidR="001944CE" w:rsidRDefault="004D05CC" w:rsidP="0099329A">
      <w:pPr>
        <w:pStyle w:val="ListParagraph"/>
        <w:numPr>
          <w:ilvl w:val="0"/>
          <w:numId w:val="3"/>
        </w:numPr>
        <w:jc w:val="both"/>
        <w:rPr>
          <w:lang w:eastAsia="en-US"/>
        </w:rPr>
      </w:pPr>
      <w:r>
        <w:rPr>
          <w:lang w:eastAsia="en-US"/>
        </w:rPr>
        <w:t>Investuotojas pareiškia</w:t>
      </w:r>
      <w:r w:rsidR="001944CE" w:rsidRPr="001944CE">
        <w:rPr>
          <w:lang w:eastAsia="en-US"/>
        </w:rPr>
        <w:t>, kad:</w:t>
      </w:r>
    </w:p>
    <w:p w14:paraId="05D2D877" w14:textId="77777777" w:rsidR="00F8598E" w:rsidRDefault="00F8598E" w:rsidP="00F8598E">
      <w:pPr>
        <w:pStyle w:val="ListParagraph"/>
        <w:ind w:left="360"/>
        <w:rPr>
          <w:lang w:eastAsia="en-US"/>
        </w:rPr>
      </w:pPr>
    </w:p>
    <w:p w14:paraId="04C712C5" w14:textId="77777777" w:rsidR="001944CE" w:rsidRDefault="00A5574F" w:rsidP="0092019B">
      <w:pPr>
        <w:pStyle w:val="ListParagraph"/>
        <w:numPr>
          <w:ilvl w:val="1"/>
          <w:numId w:val="3"/>
        </w:numPr>
        <w:ind w:left="1134" w:hanging="708"/>
        <w:jc w:val="both"/>
        <w:rPr>
          <w:lang w:eastAsia="en-US"/>
        </w:rPr>
      </w:pPr>
      <w:r w:rsidRPr="00A5574F">
        <w:rPr>
          <w:lang w:eastAsia="en-US"/>
        </w:rPr>
        <w:t>Investuotojas yra ir ateityje liks Lietuvos Respublikos juridinis asmuo, teisėtai įsteigtas ir veikiantis pagal Lietuvos Respublikos bei kitus jam taikomus įstatymus ir turintis teisę verstis ta ūkine veikla, kuri re</w:t>
      </w:r>
      <w:r>
        <w:rPr>
          <w:lang w:eastAsia="en-US"/>
        </w:rPr>
        <w:t>ikalinga šiai Sutarčiai vykdyti</w:t>
      </w:r>
      <w:r w:rsidR="001944CE" w:rsidRPr="001944CE">
        <w:rPr>
          <w:lang w:eastAsia="en-US"/>
        </w:rPr>
        <w:t>;</w:t>
      </w:r>
    </w:p>
    <w:p w14:paraId="6427B242" w14:textId="77777777" w:rsidR="00810A4B" w:rsidRDefault="00810A4B" w:rsidP="0092019B">
      <w:pPr>
        <w:pStyle w:val="ListParagraph"/>
        <w:ind w:left="1134" w:hanging="708"/>
        <w:jc w:val="both"/>
        <w:rPr>
          <w:lang w:eastAsia="en-US"/>
        </w:rPr>
      </w:pPr>
    </w:p>
    <w:p w14:paraId="61EE6BA3" w14:textId="77777777" w:rsidR="00F8598E" w:rsidRDefault="00F8598E" w:rsidP="0092019B">
      <w:pPr>
        <w:pStyle w:val="ListParagraph"/>
        <w:numPr>
          <w:ilvl w:val="1"/>
          <w:numId w:val="3"/>
        </w:numPr>
        <w:ind w:left="1134" w:hanging="708"/>
        <w:jc w:val="both"/>
        <w:rPr>
          <w:lang w:eastAsia="en-US"/>
        </w:rPr>
      </w:pPr>
      <w:r w:rsidRPr="00F8598E">
        <w:rPr>
          <w:lang w:eastAsia="en-US"/>
        </w:rPr>
        <w:t xml:space="preserve">Investuotojas ir jo atitinkamai įgalioti darbuotojai, vadovai ir akcininkai atliko visus veiksmus ir gavo visus reikalingus leidimus šiai Sutarčiai </w:t>
      </w:r>
      <w:r>
        <w:rPr>
          <w:lang w:eastAsia="en-US"/>
        </w:rPr>
        <w:t>sudaryti, šioje Sutartyje</w:t>
      </w:r>
      <w:r w:rsidRPr="00F8598E">
        <w:rPr>
          <w:lang w:eastAsia="en-US"/>
        </w:rPr>
        <w:t xml:space="preserve"> prisiimtiems įs</w:t>
      </w:r>
      <w:r>
        <w:rPr>
          <w:lang w:eastAsia="en-US"/>
        </w:rPr>
        <w:t>ipareigojimams vykdyti, ir Sutarti</w:t>
      </w:r>
      <w:r w:rsidRPr="00F8598E">
        <w:rPr>
          <w:lang w:eastAsia="en-US"/>
        </w:rPr>
        <w:t>s bei jose esantys įsipareigojimai sukuria Investuotojui teisėtas ir galiojančias prievoles, kurios gali būti įgyvendinamos jo atžvilgiu priverst</w:t>
      </w:r>
      <w:r>
        <w:rPr>
          <w:lang w:eastAsia="en-US"/>
        </w:rPr>
        <w:t xml:space="preserve">ine tvarka pagal šios Sutarties </w:t>
      </w:r>
      <w:r w:rsidR="002C674C">
        <w:rPr>
          <w:lang w:eastAsia="en-US"/>
        </w:rPr>
        <w:t>nuostatas;</w:t>
      </w:r>
    </w:p>
    <w:p w14:paraId="12A42801" w14:textId="77777777" w:rsidR="00810A4B" w:rsidRDefault="00810A4B" w:rsidP="0092019B">
      <w:pPr>
        <w:pStyle w:val="ListParagraph"/>
        <w:ind w:left="1134" w:hanging="708"/>
        <w:jc w:val="both"/>
        <w:rPr>
          <w:lang w:eastAsia="en-US"/>
        </w:rPr>
      </w:pPr>
    </w:p>
    <w:p w14:paraId="3E9F7565" w14:textId="77777777" w:rsidR="001944CE" w:rsidRDefault="001944CE" w:rsidP="0092019B">
      <w:pPr>
        <w:pStyle w:val="ListParagraph"/>
        <w:numPr>
          <w:ilvl w:val="1"/>
          <w:numId w:val="3"/>
        </w:numPr>
        <w:ind w:left="1134" w:hanging="708"/>
        <w:jc w:val="both"/>
        <w:rPr>
          <w:lang w:eastAsia="en-US"/>
        </w:rPr>
      </w:pPr>
      <w:r w:rsidRPr="001944CE">
        <w:rPr>
          <w:lang w:eastAsia="en-US"/>
        </w:rPr>
        <w:t>turi visas teises bei įgaliojimus sudaryti ir pasirašyti šią Sutartį ir vykdyti prisiimtus sutartinius įsipareigojimus, yra gavusi visus būtinus vidinius pritarimus bei sutikimus;</w:t>
      </w:r>
    </w:p>
    <w:p w14:paraId="06678507" w14:textId="77777777" w:rsidR="00810A4B" w:rsidRDefault="00810A4B" w:rsidP="0092019B">
      <w:pPr>
        <w:ind w:left="1134" w:hanging="708"/>
        <w:jc w:val="both"/>
        <w:rPr>
          <w:lang w:eastAsia="en-US"/>
        </w:rPr>
      </w:pPr>
    </w:p>
    <w:p w14:paraId="4C670F25" w14:textId="77777777" w:rsidR="00E87413" w:rsidRDefault="00E87413" w:rsidP="0092019B">
      <w:pPr>
        <w:pStyle w:val="ListParagraph"/>
        <w:numPr>
          <w:ilvl w:val="1"/>
          <w:numId w:val="3"/>
        </w:numPr>
        <w:ind w:left="1134" w:hanging="708"/>
        <w:jc w:val="both"/>
        <w:rPr>
          <w:lang w:eastAsia="en-US"/>
        </w:rPr>
      </w:pPr>
      <w:r w:rsidRPr="00E87413">
        <w:rPr>
          <w:lang w:eastAsia="en-US"/>
        </w:rPr>
        <w:t>Investuotojui nėra įteikta jokių pranešimų ar šaukimų į teismą ar arbitražą ir nėra jokių prieš jį ar jo pradėtų prieš kurį kitą fizinį ar juridinį asmenį teisminių bylų nagrinėjimų, arbitražo ar kitų teisinių procesų, kurie galėtų turėti iš esmės neigiamos įtakos Investuotojo finansinei padėčiai ir / ar verslui, ir / ar galimybei vykdyti šioje Suta</w:t>
      </w:r>
      <w:r w:rsidR="00810A4B">
        <w:rPr>
          <w:lang w:eastAsia="en-US"/>
        </w:rPr>
        <w:t>rtyje numatytus įsipareigojimus;</w:t>
      </w:r>
    </w:p>
    <w:p w14:paraId="28BCE1B9" w14:textId="77777777" w:rsidR="00810A4B" w:rsidRDefault="00810A4B" w:rsidP="0092019B">
      <w:pPr>
        <w:pStyle w:val="ListParagraph"/>
        <w:ind w:left="1134" w:hanging="708"/>
        <w:jc w:val="both"/>
        <w:rPr>
          <w:lang w:eastAsia="en-US"/>
        </w:rPr>
      </w:pPr>
    </w:p>
    <w:p w14:paraId="712C4388" w14:textId="77777777" w:rsidR="00CC77ED" w:rsidRDefault="00CC77ED" w:rsidP="0092019B">
      <w:pPr>
        <w:pStyle w:val="ListParagraph"/>
        <w:numPr>
          <w:ilvl w:val="1"/>
          <w:numId w:val="3"/>
        </w:numPr>
        <w:ind w:left="1134" w:hanging="708"/>
        <w:jc w:val="both"/>
        <w:rPr>
          <w:lang w:eastAsia="en-US"/>
        </w:rPr>
      </w:pPr>
      <w:r w:rsidRPr="00CC77ED">
        <w:rPr>
          <w:lang w:eastAsia="en-US"/>
        </w:rPr>
        <w:lastRenderedPageBreak/>
        <w:t>Investuotojas visiškai ir besąlygiškai</w:t>
      </w:r>
      <w:r>
        <w:rPr>
          <w:lang w:eastAsia="en-US"/>
        </w:rPr>
        <w:t xml:space="preserve"> Investavimo</w:t>
      </w:r>
      <w:r w:rsidRPr="00CC77ED">
        <w:rPr>
          <w:lang w:eastAsia="en-US"/>
        </w:rPr>
        <w:t xml:space="preserve"> pasiūlymo pateikimo</w:t>
      </w:r>
      <w:r>
        <w:rPr>
          <w:lang w:eastAsia="en-US"/>
        </w:rPr>
        <w:t xml:space="preserve"> metu atitiko ir šios Sutarties </w:t>
      </w:r>
      <w:r w:rsidRPr="00CC77ED">
        <w:rPr>
          <w:lang w:eastAsia="en-US"/>
        </w:rPr>
        <w:t xml:space="preserve">sudarymo metu atitinka visus </w:t>
      </w:r>
      <w:r>
        <w:rPr>
          <w:lang w:eastAsia="en-US"/>
        </w:rPr>
        <w:t xml:space="preserve">Atrankos sąlygose nustatytus atrankos </w:t>
      </w:r>
      <w:r w:rsidRPr="00CC77ED">
        <w:rPr>
          <w:lang w:eastAsia="en-US"/>
        </w:rPr>
        <w:t xml:space="preserve">dalyvių </w:t>
      </w:r>
      <w:r>
        <w:rPr>
          <w:lang w:eastAsia="en-US"/>
        </w:rPr>
        <w:t>kvalifikacinius</w:t>
      </w:r>
      <w:r w:rsidR="00810A4B">
        <w:rPr>
          <w:lang w:eastAsia="en-US"/>
        </w:rPr>
        <w:t xml:space="preserve"> kriterijus;</w:t>
      </w:r>
    </w:p>
    <w:p w14:paraId="4A27A3A1" w14:textId="77777777" w:rsidR="00810A4B" w:rsidRDefault="00810A4B" w:rsidP="0092019B">
      <w:pPr>
        <w:pStyle w:val="ListParagraph"/>
        <w:ind w:left="1134" w:hanging="708"/>
        <w:jc w:val="both"/>
        <w:rPr>
          <w:lang w:eastAsia="en-US"/>
        </w:rPr>
      </w:pPr>
    </w:p>
    <w:p w14:paraId="6DBD2EA1" w14:textId="77777777" w:rsidR="00CC77ED" w:rsidRDefault="006617A5" w:rsidP="0092019B">
      <w:pPr>
        <w:pStyle w:val="ListParagraph"/>
        <w:numPr>
          <w:ilvl w:val="1"/>
          <w:numId w:val="3"/>
        </w:numPr>
        <w:ind w:left="1134" w:hanging="708"/>
        <w:jc w:val="both"/>
        <w:rPr>
          <w:lang w:eastAsia="en-US"/>
        </w:rPr>
      </w:pPr>
      <w:r>
        <w:rPr>
          <w:lang w:eastAsia="en-US"/>
        </w:rPr>
        <w:t>v</w:t>
      </w:r>
      <w:r w:rsidR="00CC77ED">
        <w:rPr>
          <w:lang w:eastAsia="en-US"/>
        </w:rPr>
        <w:t>isa atrankos</w:t>
      </w:r>
      <w:r w:rsidR="00CC77ED" w:rsidRPr="00CC77ED">
        <w:rPr>
          <w:lang w:eastAsia="en-US"/>
        </w:rPr>
        <w:t xml:space="preserve"> metu Investuotojo pateikta informacija, įskaitant informaciją apie jo veiklą, patirtį, žinių ir kvalifikuoto perso</w:t>
      </w:r>
      <w:r w:rsidR="00CC77ED">
        <w:rPr>
          <w:lang w:eastAsia="en-US"/>
        </w:rPr>
        <w:t xml:space="preserve">nalo turėjimą, finansinę būklę, </w:t>
      </w:r>
      <w:r>
        <w:rPr>
          <w:lang w:eastAsia="en-US"/>
        </w:rPr>
        <w:t xml:space="preserve">yra teisinga </w:t>
      </w:r>
      <w:r w:rsidR="00CC77ED" w:rsidRPr="00CC77ED">
        <w:rPr>
          <w:lang w:eastAsia="en-US"/>
        </w:rPr>
        <w:t>ir atspindi tikrąją padėtį</w:t>
      </w:r>
      <w:r w:rsidR="00810A4B">
        <w:rPr>
          <w:lang w:eastAsia="en-US"/>
        </w:rPr>
        <w:t>;</w:t>
      </w:r>
    </w:p>
    <w:p w14:paraId="0DB2B9D9" w14:textId="77777777" w:rsidR="00810A4B" w:rsidRDefault="00810A4B" w:rsidP="0092019B">
      <w:pPr>
        <w:ind w:left="1134" w:hanging="708"/>
        <w:jc w:val="both"/>
        <w:rPr>
          <w:lang w:eastAsia="en-US"/>
        </w:rPr>
      </w:pPr>
    </w:p>
    <w:p w14:paraId="1C9067EA" w14:textId="77777777" w:rsidR="00053623" w:rsidRDefault="00053623" w:rsidP="0092019B">
      <w:pPr>
        <w:pStyle w:val="ListParagraph"/>
        <w:numPr>
          <w:ilvl w:val="1"/>
          <w:numId w:val="3"/>
        </w:numPr>
        <w:ind w:left="1134" w:hanging="708"/>
        <w:jc w:val="both"/>
        <w:rPr>
          <w:lang w:eastAsia="en-US"/>
        </w:rPr>
      </w:pPr>
      <w:r w:rsidRPr="00053623">
        <w:rPr>
          <w:lang w:eastAsia="en-US"/>
        </w:rPr>
        <w:t>Investuotojui nėra žinoma apie jokias aplinkybes, kurios galėtų sutrukdyti tinkamą šioje Sutartyje p</w:t>
      </w:r>
      <w:r w:rsidR="00810A4B">
        <w:rPr>
          <w:lang w:eastAsia="en-US"/>
        </w:rPr>
        <w:t>risiimtų</w:t>
      </w:r>
      <w:r w:rsidR="004F3A78">
        <w:rPr>
          <w:lang w:eastAsia="en-US"/>
        </w:rPr>
        <w:t xml:space="preserve"> jo</w:t>
      </w:r>
      <w:r w:rsidR="00810A4B">
        <w:rPr>
          <w:lang w:eastAsia="en-US"/>
        </w:rPr>
        <w:t xml:space="preserve"> įsipareigojimų vykdymą;</w:t>
      </w:r>
    </w:p>
    <w:p w14:paraId="6AEF4AAE" w14:textId="77777777" w:rsidR="00810A4B" w:rsidRDefault="00810A4B" w:rsidP="0092019B">
      <w:pPr>
        <w:ind w:left="1134" w:hanging="708"/>
        <w:jc w:val="both"/>
        <w:rPr>
          <w:lang w:eastAsia="en-US"/>
        </w:rPr>
      </w:pPr>
    </w:p>
    <w:p w14:paraId="7910EAC5" w14:textId="77777777" w:rsidR="00053623" w:rsidRDefault="00053623" w:rsidP="0092019B">
      <w:pPr>
        <w:pStyle w:val="ListParagraph"/>
        <w:numPr>
          <w:ilvl w:val="1"/>
          <w:numId w:val="3"/>
        </w:numPr>
        <w:ind w:left="1134" w:hanging="708"/>
        <w:jc w:val="both"/>
        <w:rPr>
          <w:lang w:eastAsia="en-US"/>
        </w:rPr>
      </w:pPr>
      <w:r w:rsidRPr="00053623">
        <w:rPr>
          <w:lang w:eastAsia="en-US"/>
        </w:rPr>
        <w:t xml:space="preserve">Investuotojas supranta, kad </w:t>
      </w:r>
      <w:r>
        <w:rPr>
          <w:lang w:eastAsia="en-US"/>
        </w:rPr>
        <w:t>Savivaldybė</w:t>
      </w:r>
      <w:r w:rsidRPr="00053623">
        <w:rPr>
          <w:lang w:eastAsia="en-US"/>
        </w:rPr>
        <w:t xml:space="preserve"> sudaro šią Sutartį pasitikėdama Investuotojo pareiškimais bei ta informacija, kuri buvo jo pateikta </w:t>
      </w:r>
      <w:r>
        <w:rPr>
          <w:lang w:eastAsia="en-US"/>
        </w:rPr>
        <w:t>Savivaldybei</w:t>
      </w:r>
      <w:r w:rsidR="00810A4B">
        <w:rPr>
          <w:lang w:eastAsia="en-US"/>
        </w:rPr>
        <w:t xml:space="preserve">. </w:t>
      </w:r>
      <w:r>
        <w:rPr>
          <w:lang w:eastAsia="en-US"/>
        </w:rPr>
        <w:t>Savivaldybė</w:t>
      </w:r>
      <w:r w:rsidRPr="00053623">
        <w:rPr>
          <w:lang w:eastAsia="en-US"/>
        </w:rPr>
        <w:t xml:space="preserve"> nepradėjo jokio savarankiško patikrinimo dėl Investuotojo pareiškimų teisingumo ir tikslumo.</w:t>
      </w:r>
    </w:p>
    <w:p w14:paraId="190B879F" w14:textId="77777777" w:rsidR="005A0AC2" w:rsidRDefault="005A0AC2" w:rsidP="005A0AC2">
      <w:pPr>
        <w:pStyle w:val="ListParagraph"/>
        <w:ind w:left="792"/>
        <w:jc w:val="both"/>
        <w:rPr>
          <w:lang w:eastAsia="en-US"/>
        </w:rPr>
      </w:pPr>
    </w:p>
    <w:p w14:paraId="6A5EA292" w14:textId="77777777" w:rsidR="005A0AC2" w:rsidRPr="002C674C" w:rsidRDefault="005A0AC2" w:rsidP="005A0AC2">
      <w:pPr>
        <w:pStyle w:val="ListParagraph"/>
        <w:numPr>
          <w:ilvl w:val="0"/>
          <w:numId w:val="3"/>
        </w:numPr>
        <w:jc w:val="both"/>
        <w:rPr>
          <w:lang w:eastAsia="en-US"/>
        </w:rPr>
      </w:pPr>
      <w:r w:rsidRPr="002C674C">
        <w:rPr>
          <w:lang w:eastAsia="en-US"/>
        </w:rPr>
        <w:t>Panevėžio autobusų parkas pareiškia, kad:</w:t>
      </w:r>
    </w:p>
    <w:p w14:paraId="4B8FA3A3" w14:textId="77777777" w:rsidR="005A0AC2" w:rsidRPr="002C674C" w:rsidRDefault="005A0AC2" w:rsidP="005A0AC2">
      <w:pPr>
        <w:pStyle w:val="ListParagraph"/>
        <w:ind w:left="360"/>
        <w:jc w:val="both"/>
        <w:rPr>
          <w:lang w:eastAsia="en-US"/>
        </w:rPr>
      </w:pPr>
    </w:p>
    <w:p w14:paraId="608593EE" w14:textId="77777777" w:rsidR="005A0AC2" w:rsidRPr="002C674C" w:rsidRDefault="005A0AC2" w:rsidP="0092019B">
      <w:pPr>
        <w:pStyle w:val="ListParagraph"/>
        <w:numPr>
          <w:ilvl w:val="1"/>
          <w:numId w:val="3"/>
        </w:numPr>
        <w:ind w:left="1134" w:hanging="708"/>
        <w:jc w:val="both"/>
        <w:rPr>
          <w:lang w:eastAsia="en-US"/>
        </w:rPr>
      </w:pPr>
      <w:r w:rsidRPr="002C674C">
        <w:rPr>
          <w:lang w:eastAsia="en-US"/>
        </w:rPr>
        <w:t>yra pagal Lietuvos Respublikos įstatymus tinkamai įsteigta ir teisėtai veikianti bendrovė;</w:t>
      </w:r>
    </w:p>
    <w:p w14:paraId="7F890AFE" w14:textId="77777777" w:rsidR="00810A4B" w:rsidRPr="002C674C" w:rsidRDefault="00810A4B" w:rsidP="0092019B">
      <w:pPr>
        <w:pStyle w:val="ListParagraph"/>
        <w:ind w:left="1134" w:hanging="708"/>
        <w:jc w:val="both"/>
        <w:rPr>
          <w:lang w:eastAsia="en-US"/>
        </w:rPr>
      </w:pPr>
    </w:p>
    <w:p w14:paraId="4777A3F1" w14:textId="77777777" w:rsidR="005A0AC2" w:rsidRPr="002C674C" w:rsidRDefault="005A0AC2" w:rsidP="0092019B">
      <w:pPr>
        <w:pStyle w:val="ListParagraph"/>
        <w:numPr>
          <w:ilvl w:val="1"/>
          <w:numId w:val="3"/>
        </w:numPr>
        <w:ind w:left="1134" w:hanging="708"/>
        <w:jc w:val="both"/>
        <w:rPr>
          <w:lang w:eastAsia="en-US"/>
        </w:rPr>
      </w:pPr>
      <w:r w:rsidRPr="002C674C">
        <w:rPr>
          <w:lang w:eastAsia="en-US"/>
        </w:rPr>
        <w:t>turi visas teises bei įgaliojimus sudaryti ir pasirašyti šią Sutartį ir vykdyti prisiimtus sutartinius įsipareigojimus, yra gavusi visus būtinus vidinius pritarimus bei sutikimus;</w:t>
      </w:r>
    </w:p>
    <w:p w14:paraId="53D91D28" w14:textId="77777777" w:rsidR="00810A4B" w:rsidRPr="002C674C" w:rsidRDefault="00810A4B" w:rsidP="0092019B">
      <w:pPr>
        <w:pStyle w:val="ListParagraph"/>
        <w:ind w:left="1134" w:hanging="708"/>
        <w:jc w:val="both"/>
        <w:rPr>
          <w:lang w:eastAsia="en-US"/>
        </w:rPr>
      </w:pPr>
    </w:p>
    <w:p w14:paraId="4B4061BF" w14:textId="77777777" w:rsidR="005A0AC2" w:rsidRPr="002C674C" w:rsidRDefault="005A0AC2" w:rsidP="0092019B">
      <w:pPr>
        <w:pStyle w:val="ListParagraph"/>
        <w:numPr>
          <w:ilvl w:val="1"/>
          <w:numId w:val="3"/>
        </w:numPr>
        <w:ind w:left="1134" w:hanging="708"/>
        <w:jc w:val="both"/>
        <w:rPr>
          <w:lang w:eastAsia="en-US"/>
        </w:rPr>
      </w:pPr>
      <w:r w:rsidRPr="002C674C">
        <w:rPr>
          <w:lang w:eastAsia="en-US"/>
        </w:rPr>
        <w:t xml:space="preserve">Sutartis įtvirtina teisėtus, galiojančius ir saistančius </w:t>
      </w:r>
      <w:r w:rsidR="008B4D9A">
        <w:rPr>
          <w:lang w:eastAsia="en-US"/>
        </w:rPr>
        <w:t>Panevėžio autobusų parkas</w:t>
      </w:r>
      <w:r w:rsidRPr="002C674C">
        <w:rPr>
          <w:lang w:eastAsia="en-US"/>
        </w:rPr>
        <w:t xml:space="preserve"> įsipareigojimu</w:t>
      </w:r>
      <w:r w:rsidR="008B4D9A">
        <w:rPr>
          <w:lang w:eastAsia="en-US"/>
        </w:rPr>
        <w:t xml:space="preserve">s, </w:t>
      </w:r>
      <w:r w:rsidR="008B4D9A" w:rsidRPr="008B4D9A">
        <w:rPr>
          <w:lang w:eastAsia="en-US"/>
        </w:rPr>
        <w:t>kuri</w:t>
      </w:r>
      <w:r w:rsidR="008B4D9A">
        <w:rPr>
          <w:lang w:eastAsia="en-US"/>
        </w:rPr>
        <w:t>e</w:t>
      </w:r>
      <w:r w:rsidR="008B4D9A" w:rsidRPr="008B4D9A">
        <w:rPr>
          <w:lang w:eastAsia="en-US"/>
        </w:rPr>
        <w:t xml:space="preserve"> gali būti įgyvendinam</w:t>
      </w:r>
      <w:r w:rsidR="008B4D9A">
        <w:rPr>
          <w:lang w:eastAsia="en-US"/>
        </w:rPr>
        <w:t>i</w:t>
      </w:r>
      <w:r w:rsidR="008B4D9A" w:rsidRPr="008B4D9A">
        <w:rPr>
          <w:lang w:eastAsia="en-US"/>
        </w:rPr>
        <w:t xml:space="preserve"> jo atžvilgiu priverstine tvarka pagal šios Sutarties nuostatas</w:t>
      </w:r>
      <w:r w:rsidR="002C674C">
        <w:rPr>
          <w:lang w:eastAsia="en-US"/>
        </w:rPr>
        <w:t>.</w:t>
      </w:r>
    </w:p>
    <w:p w14:paraId="7FF2AA89" w14:textId="77777777" w:rsidR="00C806DD" w:rsidRDefault="00C806DD" w:rsidP="002C674C">
      <w:pPr>
        <w:jc w:val="both"/>
        <w:rPr>
          <w:lang w:eastAsia="en-US"/>
        </w:rPr>
      </w:pPr>
    </w:p>
    <w:p w14:paraId="1B8534EB" w14:textId="77777777" w:rsidR="004D6508" w:rsidRDefault="004D6508" w:rsidP="004D6508">
      <w:pPr>
        <w:pStyle w:val="ListParagraph"/>
        <w:numPr>
          <w:ilvl w:val="0"/>
          <w:numId w:val="1"/>
        </w:numPr>
        <w:jc w:val="center"/>
        <w:rPr>
          <w:b/>
          <w:lang w:eastAsia="en-US"/>
        </w:rPr>
      </w:pPr>
      <w:r w:rsidRPr="004D6508">
        <w:rPr>
          <w:b/>
          <w:lang w:eastAsia="en-US"/>
        </w:rPr>
        <w:t xml:space="preserve">Sutarties nutraukimas ir </w:t>
      </w:r>
      <w:r w:rsidR="00116E05">
        <w:rPr>
          <w:b/>
          <w:lang w:eastAsia="en-US"/>
        </w:rPr>
        <w:t>Š</w:t>
      </w:r>
      <w:r w:rsidRPr="004D6508">
        <w:rPr>
          <w:b/>
          <w:lang w:eastAsia="en-US"/>
        </w:rPr>
        <w:t>alių atsakomybė</w:t>
      </w:r>
    </w:p>
    <w:p w14:paraId="604BEB9E" w14:textId="77777777" w:rsidR="006600BD" w:rsidRPr="004D6508" w:rsidRDefault="006600BD" w:rsidP="006600BD">
      <w:pPr>
        <w:pStyle w:val="ListParagraph"/>
        <w:rPr>
          <w:b/>
          <w:lang w:eastAsia="en-US"/>
        </w:rPr>
      </w:pPr>
    </w:p>
    <w:p w14:paraId="5B9AFAD7" w14:textId="77777777" w:rsidR="004D6508" w:rsidRDefault="008B4D9A" w:rsidP="005A0AC2">
      <w:pPr>
        <w:pStyle w:val="ListParagraph"/>
        <w:numPr>
          <w:ilvl w:val="0"/>
          <w:numId w:val="3"/>
        </w:numPr>
        <w:jc w:val="both"/>
        <w:rPr>
          <w:lang w:eastAsia="en-US"/>
        </w:rPr>
      </w:pPr>
      <w:r>
        <w:rPr>
          <w:lang w:eastAsia="en-US"/>
        </w:rPr>
        <w:t>Savivaldybė ar Investuotojas</w:t>
      </w:r>
      <w:r w:rsidR="005A0AC2">
        <w:rPr>
          <w:lang w:eastAsia="en-US"/>
        </w:rPr>
        <w:t xml:space="preserve"> </w:t>
      </w:r>
      <w:r>
        <w:rPr>
          <w:lang w:eastAsia="en-US"/>
        </w:rPr>
        <w:t>turi teisę nesikreipdami</w:t>
      </w:r>
      <w:r w:rsidR="006600BD" w:rsidRPr="006600BD">
        <w:rPr>
          <w:lang w:eastAsia="en-US"/>
        </w:rPr>
        <w:t xml:space="preserve"> į teismą</w:t>
      </w:r>
      <w:r w:rsidR="00384E26">
        <w:rPr>
          <w:lang w:eastAsia="en-US"/>
        </w:rPr>
        <w:t xml:space="preserve"> ar arbitražą </w:t>
      </w:r>
      <w:r w:rsidR="006600BD" w:rsidRPr="006600BD">
        <w:rPr>
          <w:lang w:eastAsia="en-US"/>
        </w:rPr>
        <w:t>(vienašališkai) nutraukti Sutartį šiais atvejais:</w:t>
      </w:r>
    </w:p>
    <w:p w14:paraId="63960044" w14:textId="77777777" w:rsidR="006600BD" w:rsidRDefault="006600BD" w:rsidP="006600BD">
      <w:pPr>
        <w:pStyle w:val="ListParagraph"/>
        <w:ind w:left="360"/>
        <w:jc w:val="both"/>
        <w:rPr>
          <w:lang w:eastAsia="en-US"/>
        </w:rPr>
      </w:pPr>
    </w:p>
    <w:p w14:paraId="0C951BB4" w14:textId="77777777" w:rsidR="000979A5" w:rsidRDefault="000C223C" w:rsidP="00B65A4B">
      <w:pPr>
        <w:pStyle w:val="ListParagraph"/>
        <w:numPr>
          <w:ilvl w:val="1"/>
          <w:numId w:val="3"/>
        </w:numPr>
        <w:ind w:left="1134" w:hanging="708"/>
        <w:jc w:val="both"/>
        <w:rPr>
          <w:lang w:eastAsia="en-US"/>
        </w:rPr>
      </w:pPr>
      <w:r>
        <w:rPr>
          <w:lang w:eastAsia="en-US"/>
        </w:rPr>
        <w:t>k</w:t>
      </w:r>
      <w:r w:rsidR="006600BD" w:rsidRPr="006600BD">
        <w:rPr>
          <w:lang w:eastAsia="en-US"/>
        </w:rPr>
        <w:t>ita Šalis</w:t>
      </w:r>
      <w:r>
        <w:rPr>
          <w:lang w:eastAsia="en-US"/>
        </w:rPr>
        <w:t xml:space="preserve"> </w:t>
      </w:r>
      <w:r w:rsidR="006600BD" w:rsidRPr="006600BD">
        <w:rPr>
          <w:lang w:eastAsia="en-US"/>
        </w:rPr>
        <w:t xml:space="preserve">nevykdo ar netinkamai įvykdo </w:t>
      </w:r>
      <w:r w:rsidR="00384E26">
        <w:rPr>
          <w:lang w:eastAsia="en-US"/>
        </w:rPr>
        <w:t>(jei toks nevykdymas ar netinkamas vykdymas yra iš Panevėžio autobusų parko pusės, tai tokią Sutarties nutraukimo teisę turi tik Investuotojas)</w:t>
      </w:r>
      <w:r w:rsidR="00384E26" w:rsidRPr="006600BD">
        <w:rPr>
          <w:lang w:eastAsia="en-US"/>
        </w:rPr>
        <w:t xml:space="preserve"> </w:t>
      </w:r>
      <w:r w:rsidR="0092019B">
        <w:rPr>
          <w:lang w:eastAsia="en-US"/>
        </w:rPr>
        <w:t xml:space="preserve">šia Sutartimi ir/ar Akcininkų sutartimi prisiimtus </w:t>
      </w:r>
      <w:r w:rsidR="00C806DD">
        <w:rPr>
          <w:lang w:eastAsia="en-US"/>
        </w:rPr>
        <w:t>s</w:t>
      </w:r>
      <w:r w:rsidR="006600BD" w:rsidRPr="006600BD">
        <w:rPr>
          <w:lang w:eastAsia="en-US"/>
        </w:rPr>
        <w:t>utartinius įsipareigojimus</w:t>
      </w:r>
      <w:r w:rsidR="0092019B">
        <w:rPr>
          <w:lang w:eastAsia="en-US"/>
        </w:rPr>
        <w:t xml:space="preserve"> ir tai yra esminis Sutarties ir/ar Akcininkų sutarties pažeidimas</w:t>
      </w:r>
      <w:r w:rsidR="006600BD" w:rsidRPr="006600BD">
        <w:rPr>
          <w:lang w:eastAsia="en-US"/>
        </w:rPr>
        <w:t>, o Sutartį vienašališkai nutraukianti Šalis yra prieš tai pranešusi kitai Šaliai apie Sutarties</w:t>
      </w:r>
      <w:r w:rsidR="0092019B">
        <w:rPr>
          <w:lang w:eastAsia="en-US"/>
        </w:rPr>
        <w:t xml:space="preserve"> ir/ar Akcininkų sutarties</w:t>
      </w:r>
      <w:r w:rsidR="006600BD" w:rsidRPr="006600BD">
        <w:rPr>
          <w:lang w:eastAsia="en-US"/>
        </w:rPr>
        <w:t xml:space="preserve"> nevykdymą ar netinkamą vykdymą, tačiau Sutarties </w:t>
      </w:r>
      <w:r w:rsidR="0092019B">
        <w:rPr>
          <w:lang w:eastAsia="en-US"/>
        </w:rPr>
        <w:t xml:space="preserve">ir/ar Akcininkų sutarties </w:t>
      </w:r>
      <w:r w:rsidR="006600BD" w:rsidRPr="006600BD">
        <w:rPr>
          <w:lang w:eastAsia="en-US"/>
        </w:rPr>
        <w:t xml:space="preserve">nevykdanti ar ją netinkamai vykdanti Šalis nepašalino </w:t>
      </w:r>
      <w:r w:rsidR="0092019B">
        <w:rPr>
          <w:lang w:eastAsia="en-US"/>
        </w:rPr>
        <w:t xml:space="preserve">esminio </w:t>
      </w:r>
      <w:r w:rsidR="00237DAD">
        <w:rPr>
          <w:lang w:eastAsia="en-US"/>
        </w:rPr>
        <w:t xml:space="preserve">Sutarties </w:t>
      </w:r>
      <w:r w:rsidR="0092019B">
        <w:rPr>
          <w:lang w:eastAsia="en-US"/>
        </w:rPr>
        <w:t xml:space="preserve">ir/ar Akcininkų sutarties </w:t>
      </w:r>
      <w:r w:rsidR="00237DAD">
        <w:rPr>
          <w:lang w:eastAsia="en-US"/>
        </w:rPr>
        <w:t>pažeidimo</w:t>
      </w:r>
      <w:r w:rsidR="006600BD" w:rsidRPr="006600BD">
        <w:rPr>
          <w:lang w:eastAsia="en-US"/>
        </w:rPr>
        <w:t xml:space="preserve"> tokiu būdu ir per tokį protingą laikotarpį</w:t>
      </w:r>
      <w:r w:rsidR="006600BD">
        <w:rPr>
          <w:lang w:eastAsia="en-US"/>
        </w:rPr>
        <w:t xml:space="preserve"> (kuris negali būti trumpesnis nei </w:t>
      </w:r>
      <w:r w:rsidR="006C335A">
        <w:rPr>
          <w:lang w:eastAsia="en-US"/>
        </w:rPr>
        <w:t>60</w:t>
      </w:r>
      <w:r w:rsidR="006600BD">
        <w:rPr>
          <w:lang w:eastAsia="en-US"/>
        </w:rPr>
        <w:t xml:space="preserve"> kalendorinių dienų)</w:t>
      </w:r>
      <w:r w:rsidR="006600BD" w:rsidRPr="006600BD">
        <w:rPr>
          <w:lang w:eastAsia="en-US"/>
        </w:rPr>
        <w:t xml:space="preserve">, kurie </w:t>
      </w:r>
      <w:r w:rsidR="00237DAD">
        <w:rPr>
          <w:lang w:eastAsia="en-US"/>
        </w:rPr>
        <w:t>buvo numatyti tokiame pranešime;</w:t>
      </w:r>
      <w:r w:rsidR="006600BD">
        <w:rPr>
          <w:lang w:eastAsia="en-US"/>
        </w:rPr>
        <w:t xml:space="preserve"> </w:t>
      </w:r>
    </w:p>
    <w:p w14:paraId="4F548A8D" w14:textId="77777777" w:rsidR="006600BD" w:rsidRDefault="006600BD" w:rsidP="00B65A4B">
      <w:pPr>
        <w:pStyle w:val="ListParagraph"/>
        <w:ind w:left="1134" w:hanging="708"/>
        <w:jc w:val="both"/>
        <w:rPr>
          <w:lang w:eastAsia="en-US"/>
        </w:rPr>
      </w:pPr>
    </w:p>
    <w:p w14:paraId="79542BF8" w14:textId="77777777" w:rsidR="006600BD" w:rsidRDefault="00237DAD" w:rsidP="00B65A4B">
      <w:pPr>
        <w:pStyle w:val="ListParagraph"/>
        <w:numPr>
          <w:ilvl w:val="1"/>
          <w:numId w:val="3"/>
        </w:numPr>
        <w:ind w:left="1134" w:hanging="708"/>
        <w:jc w:val="both"/>
        <w:rPr>
          <w:lang w:eastAsia="en-US"/>
        </w:rPr>
      </w:pPr>
      <w:r>
        <w:rPr>
          <w:lang w:eastAsia="en-US"/>
        </w:rPr>
        <w:t>dėl šioje Sutartyje aptartų nenugalimos jėgos aplinkybių</w:t>
      </w:r>
      <w:r w:rsidR="006600BD" w:rsidRPr="006600BD">
        <w:rPr>
          <w:lang w:eastAsia="en-US"/>
        </w:rPr>
        <w:t>,</w:t>
      </w:r>
      <w:r>
        <w:rPr>
          <w:lang w:eastAsia="en-US"/>
        </w:rPr>
        <w:t xml:space="preserve"> </w:t>
      </w:r>
      <w:r w:rsidR="006600BD" w:rsidRPr="006600BD">
        <w:rPr>
          <w:lang w:eastAsia="en-US"/>
        </w:rPr>
        <w:t>jeigu dėl tokių aplinkybių esminiai sutartiniai įsipareigojimai negalėjo būti vykdomi ilgiau kaip 180 dienų iš eilės.</w:t>
      </w:r>
    </w:p>
    <w:p w14:paraId="2D27C6C0" w14:textId="77777777" w:rsidR="0005195C" w:rsidRDefault="0005195C" w:rsidP="0005195C">
      <w:pPr>
        <w:pStyle w:val="ListParagraph"/>
        <w:ind w:left="993"/>
        <w:jc w:val="both"/>
        <w:rPr>
          <w:lang w:eastAsia="en-US"/>
        </w:rPr>
      </w:pPr>
    </w:p>
    <w:p w14:paraId="6A007EC0" w14:textId="77777777" w:rsidR="004D05CC" w:rsidRDefault="004D05CC" w:rsidP="004D05CC">
      <w:pPr>
        <w:pStyle w:val="ListParagraph"/>
        <w:numPr>
          <w:ilvl w:val="0"/>
          <w:numId w:val="3"/>
        </w:numPr>
        <w:jc w:val="both"/>
        <w:rPr>
          <w:lang w:eastAsia="en-US"/>
        </w:rPr>
      </w:pPr>
      <w:r>
        <w:rPr>
          <w:lang w:eastAsia="en-US"/>
        </w:rPr>
        <w:t xml:space="preserve">Šalys susitaria, kad, </w:t>
      </w:r>
      <w:r w:rsidRPr="004D05CC">
        <w:rPr>
          <w:lang w:eastAsia="en-US"/>
        </w:rPr>
        <w:t>šios Sutarties esminiais pažeidimais</w:t>
      </w:r>
      <w:r w:rsidR="000C223C">
        <w:rPr>
          <w:lang w:eastAsia="en-US"/>
        </w:rPr>
        <w:t xml:space="preserve">, suteikiančiais teisę nutraukti Sutartį, </w:t>
      </w:r>
      <w:r w:rsidRPr="004D05CC">
        <w:rPr>
          <w:lang w:eastAsia="en-US"/>
        </w:rPr>
        <w:t>bus laikomi šie pažeidimai:</w:t>
      </w:r>
    </w:p>
    <w:p w14:paraId="300B8523" w14:textId="77777777" w:rsidR="0005195C" w:rsidRDefault="0005195C" w:rsidP="00B65A4B">
      <w:pPr>
        <w:pStyle w:val="ListParagraph"/>
        <w:ind w:left="1134" w:hanging="708"/>
        <w:jc w:val="both"/>
        <w:rPr>
          <w:lang w:eastAsia="en-US"/>
        </w:rPr>
      </w:pPr>
    </w:p>
    <w:p w14:paraId="44FF4D15" w14:textId="77777777" w:rsidR="004D05CC" w:rsidRDefault="004D05CC" w:rsidP="00B65A4B">
      <w:pPr>
        <w:pStyle w:val="ListParagraph"/>
        <w:numPr>
          <w:ilvl w:val="1"/>
          <w:numId w:val="3"/>
        </w:numPr>
        <w:ind w:left="1134" w:hanging="708"/>
        <w:jc w:val="both"/>
        <w:rPr>
          <w:lang w:eastAsia="en-US"/>
        </w:rPr>
      </w:pPr>
      <w:r w:rsidRPr="004D05CC">
        <w:rPr>
          <w:lang w:eastAsia="en-US"/>
        </w:rPr>
        <w:t xml:space="preserve">Investuotojas </w:t>
      </w:r>
      <w:r w:rsidR="00B0545E">
        <w:rPr>
          <w:lang w:eastAsia="en-US"/>
        </w:rPr>
        <w:t>ilgiau k</w:t>
      </w:r>
      <w:r w:rsidRPr="004D05CC">
        <w:rPr>
          <w:lang w:eastAsia="en-US"/>
        </w:rPr>
        <w:t xml:space="preserve">aip </w:t>
      </w:r>
      <w:r>
        <w:rPr>
          <w:lang w:eastAsia="en-US"/>
        </w:rPr>
        <w:t>3</w:t>
      </w:r>
      <w:r w:rsidR="00B0545E">
        <w:rPr>
          <w:lang w:eastAsia="en-US"/>
        </w:rPr>
        <w:t xml:space="preserve"> (tris)</w:t>
      </w:r>
      <w:r w:rsidRPr="004D05CC">
        <w:rPr>
          <w:lang w:eastAsia="en-US"/>
        </w:rPr>
        <w:t xml:space="preserve"> </w:t>
      </w:r>
      <w:r>
        <w:rPr>
          <w:lang w:eastAsia="en-US"/>
        </w:rPr>
        <w:t xml:space="preserve">mėnesius </w:t>
      </w:r>
      <w:r w:rsidR="00B0545E">
        <w:rPr>
          <w:lang w:eastAsia="en-US"/>
        </w:rPr>
        <w:t>vėluoja vykdyti Sutartyje numatytus įsipareigojimus dėl atitinkamų sumų investavimo</w:t>
      </w:r>
      <w:r>
        <w:rPr>
          <w:lang w:eastAsia="en-US"/>
        </w:rPr>
        <w:t>;</w:t>
      </w:r>
    </w:p>
    <w:p w14:paraId="113CEF68" w14:textId="77777777" w:rsidR="000E5795" w:rsidRDefault="000E5795" w:rsidP="00B65A4B">
      <w:pPr>
        <w:pStyle w:val="ListParagraph"/>
        <w:ind w:left="1134" w:hanging="708"/>
        <w:jc w:val="both"/>
        <w:rPr>
          <w:lang w:eastAsia="en-US"/>
        </w:rPr>
      </w:pPr>
    </w:p>
    <w:p w14:paraId="69B914E9" w14:textId="77777777" w:rsidR="009A175D" w:rsidRDefault="00B0545E" w:rsidP="00B65A4B">
      <w:pPr>
        <w:pStyle w:val="ListParagraph"/>
        <w:numPr>
          <w:ilvl w:val="1"/>
          <w:numId w:val="3"/>
        </w:numPr>
        <w:ind w:left="1134" w:hanging="708"/>
        <w:jc w:val="both"/>
        <w:rPr>
          <w:lang w:eastAsia="en-US"/>
        </w:rPr>
      </w:pPr>
      <w:r>
        <w:rPr>
          <w:lang w:eastAsia="en-US"/>
        </w:rPr>
        <w:lastRenderedPageBreak/>
        <w:t xml:space="preserve">atitinkamos Šalies </w:t>
      </w:r>
      <w:r w:rsidR="004D05CC" w:rsidRPr="004D05CC">
        <w:rPr>
          <w:lang w:eastAsia="en-US"/>
        </w:rPr>
        <w:t>Sutart</w:t>
      </w:r>
      <w:r>
        <w:rPr>
          <w:lang w:eastAsia="en-US"/>
        </w:rPr>
        <w:t>yje pateikti pareiškimai ir garantijos yra iš esmės neteisingi ir tai daro šios Sutarties vykdymą iš esmės negalimu</w:t>
      </w:r>
      <w:r w:rsidR="004D05CC">
        <w:rPr>
          <w:lang w:eastAsia="en-US"/>
        </w:rPr>
        <w:t>;</w:t>
      </w:r>
    </w:p>
    <w:p w14:paraId="7C642E52" w14:textId="77777777" w:rsidR="000E5795" w:rsidRDefault="000E5795" w:rsidP="00B65A4B">
      <w:pPr>
        <w:pStyle w:val="ListParagraph"/>
        <w:ind w:left="1134" w:hanging="708"/>
        <w:jc w:val="both"/>
        <w:rPr>
          <w:lang w:eastAsia="en-US"/>
        </w:rPr>
      </w:pPr>
    </w:p>
    <w:p w14:paraId="2A51ED69" w14:textId="77777777" w:rsidR="004D05CC" w:rsidRDefault="00C00267" w:rsidP="00B65A4B">
      <w:pPr>
        <w:pStyle w:val="ListParagraph"/>
        <w:numPr>
          <w:ilvl w:val="1"/>
          <w:numId w:val="3"/>
        </w:numPr>
        <w:ind w:left="1134" w:hanging="708"/>
        <w:jc w:val="both"/>
        <w:rPr>
          <w:lang w:eastAsia="en-US"/>
        </w:rPr>
      </w:pPr>
      <w:r>
        <w:rPr>
          <w:lang w:eastAsia="en-US"/>
        </w:rPr>
        <w:t>b</w:t>
      </w:r>
      <w:r w:rsidR="004D05CC" w:rsidRPr="004D05CC">
        <w:rPr>
          <w:lang w:eastAsia="en-US"/>
        </w:rPr>
        <w:t xml:space="preserve">et kuri Šalis daugiau kaip </w:t>
      </w:r>
      <w:r>
        <w:rPr>
          <w:lang w:eastAsia="en-US"/>
        </w:rPr>
        <w:t>3 (tris)</w:t>
      </w:r>
      <w:r w:rsidR="004D05CC" w:rsidRPr="004D05CC">
        <w:rPr>
          <w:lang w:eastAsia="en-US"/>
        </w:rPr>
        <w:t xml:space="preserve"> mėnesius vėluoja vykdyti bet kuri</w:t>
      </w:r>
      <w:r>
        <w:rPr>
          <w:lang w:eastAsia="en-US"/>
        </w:rPr>
        <w:t xml:space="preserve">uos savo įsipareigojimus </w:t>
      </w:r>
      <w:r w:rsidR="004D05CC" w:rsidRPr="004D05CC">
        <w:rPr>
          <w:lang w:eastAsia="en-US"/>
        </w:rPr>
        <w:t>pagal šią Sutartį</w:t>
      </w:r>
      <w:r w:rsidR="0092019B">
        <w:rPr>
          <w:lang w:eastAsia="en-US"/>
        </w:rPr>
        <w:t xml:space="preserve"> ir/ar Akcininkų sutartį</w:t>
      </w:r>
      <w:r w:rsidR="004D05CC" w:rsidRPr="004D05CC">
        <w:rPr>
          <w:lang w:eastAsia="en-US"/>
        </w:rPr>
        <w:t xml:space="preserve"> </w:t>
      </w:r>
      <w:r>
        <w:rPr>
          <w:lang w:eastAsia="en-US"/>
        </w:rPr>
        <w:t>ir</w:t>
      </w:r>
      <w:r w:rsidR="00417137">
        <w:rPr>
          <w:lang w:eastAsia="en-US"/>
        </w:rPr>
        <w:t xml:space="preserve"> </w:t>
      </w:r>
      <w:r w:rsidR="00B263C9">
        <w:rPr>
          <w:lang w:eastAsia="en-US"/>
        </w:rPr>
        <w:t xml:space="preserve">Šalims tarpusavio derybų metu </w:t>
      </w:r>
      <w:r>
        <w:rPr>
          <w:lang w:eastAsia="en-US"/>
        </w:rPr>
        <w:t xml:space="preserve">(kurios negali trukti ilgiau kaip 30 dienų) </w:t>
      </w:r>
      <w:r w:rsidR="00B263C9">
        <w:rPr>
          <w:lang w:eastAsia="en-US"/>
        </w:rPr>
        <w:t>nepavyk</w:t>
      </w:r>
      <w:r w:rsidR="00020802">
        <w:rPr>
          <w:lang w:eastAsia="en-US"/>
        </w:rPr>
        <w:t>sta</w:t>
      </w:r>
      <w:r w:rsidR="00B263C9">
        <w:rPr>
          <w:lang w:eastAsia="en-US"/>
        </w:rPr>
        <w:t xml:space="preserve"> rasti susidariusios padėties sprendimo būdo</w:t>
      </w:r>
      <w:r w:rsidR="004D05CC" w:rsidRPr="004D05CC">
        <w:rPr>
          <w:lang w:eastAsia="en-US"/>
        </w:rPr>
        <w:t>.</w:t>
      </w:r>
    </w:p>
    <w:p w14:paraId="240DA518" w14:textId="77777777" w:rsidR="0005195C" w:rsidRDefault="0005195C" w:rsidP="0005195C">
      <w:pPr>
        <w:pStyle w:val="ListParagraph"/>
        <w:ind w:left="993"/>
        <w:jc w:val="both"/>
        <w:rPr>
          <w:lang w:eastAsia="en-US"/>
        </w:rPr>
      </w:pPr>
    </w:p>
    <w:p w14:paraId="3A835C4A" w14:textId="77777777" w:rsidR="006C335A" w:rsidRDefault="00E22B4E" w:rsidP="000E5795">
      <w:pPr>
        <w:pStyle w:val="ListParagraph"/>
        <w:numPr>
          <w:ilvl w:val="0"/>
          <w:numId w:val="3"/>
        </w:numPr>
        <w:ind w:left="357" w:hanging="357"/>
        <w:jc w:val="both"/>
        <w:rPr>
          <w:lang w:eastAsia="en-US"/>
        </w:rPr>
      </w:pPr>
      <w:r>
        <w:rPr>
          <w:lang w:eastAsia="en-US"/>
        </w:rPr>
        <w:t>Savivaldybė</w:t>
      </w:r>
      <w:r w:rsidRPr="00E22B4E">
        <w:rPr>
          <w:lang w:eastAsia="en-US"/>
        </w:rPr>
        <w:t xml:space="preserve"> </w:t>
      </w:r>
      <w:r w:rsidR="000E5795">
        <w:rPr>
          <w:lang w:eastAsia="en-US"/>
        </w:rPr>
        <w:t xml:space="preserve">taip pat </w:t>
      </w:r>
      <w:r w:rsidRPr="00E22B4E">
        <w:rPr>
          <w:lang w:eastAsia="en-US"/>
        </w:rPr>
        <w:t xml:space="preserve">turi teisę nesikreipdama į teismą </w:t>
      </w:r>
      <w:r w:rsidR="00384E26">
        <w:rPr>
          <w:lang w:eastAsia="en-US"/>
        </w:rPr>
        <w:t xml:space="preserve">ar arbitražą </w:t>
      </w:r>
      <w:r w:rsidRPr="00E22B4E">
        <w:rPr>
          <w:lang w:eastAsia="en-US"/>
        </w:rPr>
        <w:t>(vienašališkai) nutraukti šią Sutartį,</w:t>
      </w:r>
      <w:r w:rsidR="000E5795">
        <w:rPr>
          <w:lang w:eastAsia="en-US"/>
        </w:rPr>
        <w:t xml:space="preserve"> raštu apie tai informuodama kitas Šalis, jei </w:t>
      </w:r>
      <w:r w:rsidRPr="00E22B4E">
        <w:rPr>
          <w:lang w:eastAsia="en-US"/>
        </w:rPr>
        <w:t>Investuotoj</w:t>
      </w:r>
      <w:r w:rsidR="000E5795">
        <w:rPr>
          <w:lang w:eastAsia="en-US"/>
        </w:rPr>
        <w:t xml:space="preserve">o atžvilgiu yra pradėtos </w:t>
      </w:r>
      <w:r>
        <w:rPr>
          <w:lang w:eastAsia="en-US"/>
        </w:rPr>
        <w:t>re</w:t>
      </w:r>
      <w:r w:rsidR="006C335A">
        <w:rPr>
          <w:lang w:eastAsia="en-US"/>
        </w:rPr>
        <w:t>struktūrizavimo, likvidavimo,</w:t>
      </w:r>
      <w:r w:rsidRPr="00E22B4E">
        <w:rPr>
          <w:lang w:eastAsia="en-US"/>
        </w:rPr>
        <w:t xml:space="preserve"> bankroto</w:t>
      </w:r>
      <w:r w:rsidR="006C335A">
        <w:rPr>
          <w:lang w:eastAsia="en-US"/>
        </w:rPr>
        <w:t xml:space="preserve"> </w:t>
      </w:r>
      <w:r w:rsidR="006C335A" w:rsidRPr="006C335A">
        <w:rPr>
          <w:lang w:eastAsia="en-US"/>
        </w:rPr>
        <w:t>ar analogiškos procedūros</w:t>
      </w:r>
      <w:r w:rsidRPr="00E22B4E">
        <w:rPr>
          <w:lang w:eastAsia="en-US"/>
        </w:rPr>
        <w:t xml:space="preserve"> ir tai </w:t>
      </w:r>
      <w:r>
        <w:rPr>
          <w:lang w:eastAsia="en-US"/>
        </w:rPr>
        <w:t>Savivaldybei</w:t>
      </w:r>
      <w:r w:rsidRPr="00E22B4E">
        <w:rPr>
          <w:lang w:eastAsia="en-US"/>
        </w:rPr>
        <w:t xml:space="preserve"> duoda pagrindą</w:t>
      </w:r>
      <w:r w:rsidR="000E5795">
        <w:rPr>
          <w:lang w:eastAsia="en-US"/>
        </w:rPr>
        <w:t xml:space="preserve"> pagrįstai</w:t>
      </w:r>
      <w:r w:rsidRPr="00E22B4E">
        <w:rPr>
          <w:lang w:eastAsia="en-US"/>
        </w:rPr>
        <w:t xml:space="preserve"> manyti, kad sutartiniai įsipareigojimai nebus įgyvendinti laika</w:t>
      </w:r>
      <w:r w:rsidR="000E5795">
        <w:rPr>
          <w:lang w:eastAsia="en-US"/>
        </w:rPr>
        <w:t>ntis Sutartyje nustatytų sąlygų</w:t>
      </w:r>
      <w:r w:rsidR="006C335A" w:rsidRPr="006C335A">
        <w:rPr>
          <w:lang w:eastAsia="en-US"/>
        </w:rPr>
        <w:t>.</w:t>
      </w:r>
    </w:p>
    <w:p w14:paraId="5C78632A" w14:textId="77777777" w:rsidR="00604D8B" w:rsidRDefault="00604D8B" w:rsidP="00604D8B">
      <w:pPr>
        <w:pStyle w:val="ListParagraph"/>
        <w:ind w:left="993"/>
        <w:jc w:val="both"/>
        <w:rPr>
          <w:lang w:eastAsia="en-US"/>
        </w:rPr>
      </w:pPr>
    </w:p>
    <w:p w14:paraId="11812BC3" w14:textId="2586083D" w:rsidR="0052329B" w:rsidRDefault="00967B32" w:rsidP="0054086A">
      <w:pPr>
        <w:pStyle w:val="ListParagraph"/>
        <w:numPr>
          <w:ilvl w:val="0"/>
          <w:numId w:val="3"/>
        </w:numPr>
        <w:jc w:val="both"/>
        <w:rPr>
          <w:lang w:eastAsia="en-US"/>
        </w:rPr>
      </w:pPr>
      <w:r>
        <w:rPr>
          <w:lang w:eastAsia="en-US"/>
        </w:rPr>
        <w:t>Šalys</w:t>
      </w:r>
      <w:r w:rsidR="005631A8" w:rsidRPr="000E5795">
        <w:rPr>
          <w:lang w:eastAsia="en-US"/>
        </w:rPr>
        <w:t xml:space="preserve"> turi teisę nesikreipdam</w:t>
      </w:r>
      <w:r>
        <w:rPr>
          <w:lang w:eastAsia="en-US"/>
        </w:rPr>
        <w:t>os</w:t>
      </w:r>
      <w:r w:rsidR="005631A8" w:rsidRPr="000E5795">
        <w:rPr>
          <w:lang w:eastAsia="en-US"/>
        </w:rPr>
        <w:t xml:space="preserve"> į teismą</w:t>
      </w:r>
      <w:r w:rsidR="00285850">
        <w:rPr>
          <w:lang w:eastAsia="en-US"/>
        </w:rPr>
        <w:t xml:space="preserve"> ar arbitražą</w:t>
      </w:r>
      <w:r w:rsidR="005631A8" w:rsidRPr="000E5795">
        <w:rPr>
          <w:lang w:eastAsia="en-US"/>
        </w:rPr>
        <w:t xml:space="preserve"> (vienašališkai) nutraukti šią Sutartį, jei</w:t>
      </w:r>
      <w:r w:rsidR="0052329B">
        <w:rPr>
          <w:lang w:eastAsia="en-US"/>
        </w:rPr>
        <w:t xml:space="preserve"> tolimesnis Investicijų projekto įgyvendinimas pagal šios Sutarties sąlygas tampa nebegalimas ne dėl Šalių kaltės ir/ar nuo jų valios nepriklausančių aplinkybių (pvz., dėl kitų institucijų sprendimų</w:t>
      </w:r>
      <w:r w:rsidR="002D1939">
        <w:rPr>
          <w:lang w:eastAsia="en-US"/>
        </w:rPr>
        <w:t>, dėl Savivaldybės turto investavimo ekonominės</w:t>
      </w:r>
      <w:r w:rsidR="0052329B">
        <w:rPr>
          <w:lang w:eastAsia="en-US"/>
        </w:rPr>
        <w:t xml:space="preserve"> </w:t>
      </w:r>
      <w:r w:rsidR="002D1939">
        <w:rPr>
          <w:lang w:eastAsia="en-US"/>
        </w:rPr>
        <w:t xml:space="preserve">– socialinės naudos pagrindimo neigiamos išvados, </w:t>
      </w:r>
      <w:r w:rsidR="0052329B">
        <w:rPr>
          <w:lang w:eastAsia="en-US"/>
        </w:rPr>
        <w:t xml:space="preserve">ar pan.) ir Šalims tarpusavio derybų metu (kurios negali trukti ilgiau kaip </w:t>
      </w:r>
      <w:r w:rsidR="00285850">
        <w:rPr>
          <w:lang w:eastAsia="en-US"/>
        </w:rPr>
        <w:t>9</w:t>
      </w:r>
      <w:r w:rsidR="0052329B">
        <w:rPr>
          <w:lang w:eastAsia="en-US"/>
        </w:rPr>
        <w:t>0 dienų) nepavyksta rasti susidariusios padėties sprendimo būdo (tame tarpe, jei reikia, ginčyti institucijų sprendimus</w:t>
      </w:r>
      <w:r w:rsidR="00BA4B66">
        <w:rPr>
          <w:lang w:eastAsia="en-US"/>
        </w:rPr>
        <w:t>, keisti Sutartį</w:t>
      </w:r>
      <w:r w:rsidR="00285850">
        <w:rPr>
          <w:lang w:eastAsia="en-US"/>
        </w:rPr>
        <w:t>, kad būtų pasiektas iš esmės analogiškas ekonominis ir teisinis rezultatas, ar kt.</w:t>
      </w:r>
      <w:r w:rsidR="0052329B">
        <w:rPr>
          <w:lang w:eastAsia="en-US"/>
        </w:rPr>
        <w:t>).</w:t>
      </w:r>
      <w:r w:rsidR="00A578DB">
        <w:rPr>
          <w:lang w:eastAsia="en-US"/>
        </w:rPr>
        <w:t xml:space="preserve"> Šalys, naudodamosi šiame punkte numatyta nutraukimo teise, turi elgtis sąžiningai, ja naudotis tik išimtiniais atvejais ir pirmiausia dėti visas protingas pastangas, kad Sutartis būtų išsaugota ir vykdoma toliau.</w:t>
      </w:r>
    </w:p>
    <w:p w14:paraId="237881BA" w14:textId="77777777" w:rsidR="000E5795" w:rsidRDefault="000E5795" w:rsidP="000E5795">
      <w:pPr>
        <w:pStyle w:val="ListParagraph"/>
        <w:ind w:left="360"/>
        <w:jc w:val="both"/>
        <w:rPr>
          <w:lang w:eastAsia="en-US"/>
        </w:rPr>
      </w:pPr>
    </w:p>
    <w:p w14:paraId="611584A6" w14:textId="77777777" w:rsidR="000E5795" w:rsidRDefault="000E5795" w:rsidP="0054086A">
      <w:pPr>
        <w:pStyle w:val="ListParagraph"/>
        <w:numPr>
          <w:ilvl w:val="0"/>
          <w:numId w:val="3"/>
        </w:numPr>
        <w:jc w:val="both"/>
        <w:rPr>
          <w:lang w:eastAsia="en-US"/>
        </w:rPr>
      </w:pPr>
      <w:r>
        <w:rPr>
          <w:lang w:eastAsia="en-US"/>
        </w:rPr>
        <w:t xml:space="preserve">Investuotojas taip pat </w:t>
      </w:r>
      <w:r w:rsidRPr="00E22B4E">
        <w:rPr>
          <w:lang w:eastAsia="en-US"/>
        </w:rPr>
        <w:t>turi teisę nesikreipdama</w:t>
      </w:r>
      <w:r w:rsidR="004F3A78">
        <w:rPr>
          <w:lang w:eastAsia="en-US"/>
        </w:rPr>
        <w:t>s</w:t>
      </w:r>
      <w:r w:rsidRPr="00E22B4E">
        <w:rPr>
          <w:lang w:eastAsia="en-US"/>
        </w:rPr>
        <w:t xml:space="preserve"> į teismą</w:t>
      </w:r>
      <w:r w:rsidR="00285850">
        <w:rPr>
          <w:lang w:eastAsia="en-US"/>
        </w:rPr>
        <w:t xml:space="preserve"> ar arbitražą</w:t>
      </w:r>
      <w:r w:rsidRPr="00E22B4E">
        <w:rPr>
          <w:lang w:eastAsia="en-US"/>
        </w:rPr>
        <w:t xml:space="preserve"> (vienašališkai) nutraukti šią Sutartį,</w:t>
      </w:r>
      <w:r>
        <w:rPr>
          <w:lang w:eastAsia="en-US"/>
        </w:rPr>
        <w:t xml:space="preserve"> raštu apie tai informuodama</w:t>
      </w:r>
      <w:r w:rsidR="004F3A78">
        <w:rPr>
          <w:lang w:eastAsia="en-US"/>
        </w:rPr>
        <w:t>s</w:t>
      </w:r>
      <w:r>
        <w:rPr>
          <w:lang w:eastAsia="en-US"/>
        </w:rPr>
        <w:t xml:space="preserve"> kitas Šalis:</w:t>
      </w:r>
    </w:p>
    <w:p w14:paraId="118ECA78" w14:textId="77777777" w:rsidR="0092019B" w:rsidRDefault="0092019B" w:rsidP="00B65A4B">
      <w:pPr>
        <w:pStyle w:val="ListParagraph"/>
        <w:ind w:left="1134" w:hanging="708"/>
        <w:jc w:val="both"/>
        <w:rPr>
          <w:lang w:eastAsia="en-US"/>
        </w:rPr>
      </w:pPr>
    </w:p>
    <w:p w14:paraId="2DFA223B" w14:textId="77777777" w:rsidR="000E5795" w:rsidRDefault="000E5795" w:rsidP="00B65A4B">
      <w:pPr>
        <w:pStyle w:val="ListParagraph"/>
        <w:numPr>
          <w:ilvl w:val="1"/>
          <w:numId w:val="3"/>
        </w:numPr>
        <w:ind w:left="1134" w:hanging="708"/>
        <w:jc w:val="both"/>
        <w:rPr>
          <w:lang w:eastAsia="en-US"/>
        </w:rPr>
      </w:pPr>
      <w:r>
        <w:rPr>
          <w:lang w:eastAsia="en-US"/>
        </w:rPr>
        <w:t>jei Panevėžio autobusų parko atžvilgiu yra pradėtos restruktūrizavimo, likvidavimo,</w:t>
      </w:r>
      <w:r w:rsidRPr="00E22B4E">
        <w:rPr>
          <w:lang w:eastAsia="en-US"/>
        </w:rPr>
        <w:t xml:space="preserve"> bankroto</w:t>
      </w:r>
      <w:r>
        <w:rPr>
          <w:lang w:eastAsia="en-US"/>
        </w:rPr>
        <w:t xml:space="preserve"> </w:t>
      </w:r>
      <w:r w:rsidRPr="006C335A">
        <w:rPr>
          <w:lang w:eastAsia="en-US"/>
        </w:rPr>
        <w:t>ar analogiškos procedūros</w:t>
      </w:r>
      <w:r w:rsidRPr="00E22B4E">
        <w:rPr>
          <w:lang w:eastAsia="en-US"/>
        </w:rPr>
        <w:t xml:space="preserve"> ir tai </w:t>
      </w:r>
      <w:r>
        <w:rPr>
          <w:lang w:eastAsia="en-US"/>
        </w:rPr>
        <w:t xml:space="preserve">Investuotojui </w:t>
      </w:r>
      <w:r w:rsidRPr="00E22B4E">
        <w:rPr>
          <w:lang w:eastAsia="en-US"/>
        </w:rPr>
        <w:t>duoda pagrindą</w:t>
      </w:r>
      <w:r>
        <w:rPr>
          <w:lang w:eastAsia="en-US"/>
        </w:rPr>
        <w:t xml:space="preserve"> pagrįstai</w:t>
      </w:r>
      <w:r w:rsidRPr="00E22B4E">
        <w:rPr>
          <w:lang w:eastAsia="en-US"/>
        </w:rPr>
        <w:t xml:space="preserve"> manyti, kad sutartiniai įsipareigojimai nebus įgyvendinti laika</w:t>
      </w:r>
      <w:r>
        <w:rPr>
          <w:lang w:eastAsia="en-US"/>
        </w:rPr>
        <w:t xml:space="preserve">ntis Sutartyje nustatytų sąlygų ir Savivaldybei bei Investuotojui </w:t>
      </w:r>
      <w:r w:rsidRPr="000E5795">
        <w:rPr>
          <w:lang w:eastAsia="en-US"/>
        </w:rPr>
        <w:t>tarpusavio derybų metu (kurios negali trukti ilgiau kaip 30 dienų) nepavyksta rasti susidariusios padėties sprendimo būdo</w:t>
      </w:r>
      <w:r>
        <w:rPr>
          <w:lang w:eastAsia="en-US"/>
        </w:rPr>
        <w:t>;</w:t>
      </w:r>
    </w:p>
    <w:p w14:paraId="6FFFF398" w14:textId="77777777" w:rsidR="0092019B" w:rsidRDefault="0092019B" w:rsidP="00B65A4B">
      <w:pPr>
        <w:pStyle w:val="ListParagraph"/>
        <w:ind w:left="1134" w:hanging="708"/>
        <w:jc w:val="both"/>
        <w:rPr>
          <w:lang w:eastAsia="en-US"/>
        </w:rPr>
      </w:pPr>
    </w:p>
    <w:p w14:paraId="4930F6F8" w14:textId="657DC8AF" w:rsidR="000E5795" w:rsidRPr="000E5795" w:rsidRDefault="000E5795" w:rsidP="00B65A4B">
      <w:pPr>
        <w:pStyle w:val="ListParagraph"/>
        <w:numPr>
          <w:ilvl w:val="1"/>
          <w:numId w:val="3"/>
        </w:numPr>
        <w:ind w:left="1134" w:hanging="708"/>
        <w:jc w:val="both"/>
        <w:rPr>
          <w:lang w:eastAsia="en-US"/>
        </w:rPr>
      </w:pPr>
      <w:r>
        <w:rPr>
          <w:lang w:eastAsia="en-US"/>
        </w:rPr>
        <w:t>šios Sutarties 14 punkte numatytu pagrindu</w:t>
      </w:r>
      <w:r w:rsidR="006F0E0E">
        <w:rPr>
          <w:lang w:eastAsia="en-US"/>
        </w:rPr>
        <w:t>. Jei tokia teisė atsiranda dėl Savivaldybės ir/ar Panevėžio autobusų parko kaltės, tai bus laikoma esminiu Sutarties pažeidimu iš Savivaldybės ir Panevėžio autobusų parko pusės</w:t>
      </w:r>
      <w:r>
        <w:rPr>
          <w:lang w:eastAsia="en-US"/>
        </w:rPr>
        <w:t>.</w:t>
      </w:r>
      <w:r w:rsidR="007F7F02">
        <w:rPr>
          <w:lang w:eastAsia="en-US"/>
        </w:rPr>
        <w:t xml:space="preserve">  </w:t>
      </w:r>
    </w:p>
    <w:p w14:paraId="767F5F88" w14:textId="77777777" w:rsidR="006C335A" w:rsidRDefault="006C335A" w:rsidP="0005195C">
      <w:pPr>
        <w:pStyle w:val="ListParagraph"/>
        <w:ind w:left="993" w:hanging="574"/>
        <w:jc w:val="both"/>
        <w:rPr>
          <w:lang w:eastAsia="en-US"/>
        </w:rPr>
      </w:pPr>
    </w:p>
    <w:p w14:paraId="0F80E3A3" w14:textId="77777777" w:rsidR="006600BD" w:rsidRDefault="006C335A" w:rsidP="006C335A">
      <w:pPr>
        <w:pStyle w:val="ListParagraph"/>
        <w:numPr>
          <w:ilvl w:val="0"/>
          <w:numId w:val="3"/>
        </w:numPr>
        <w:jc w:val="both"/>
        <w:rPr>
          <w:lang w:eastAsia="en-US"/>
        </w:rPr>
      </w:pPr>
      <w:r w:rsidRPr="006C335A">
        <w:rPr>
          <w:lang w:eastAsia="en-US"/>
        </w:rPr>
        <w:t xml:space="preserve">Ši Sutartis taip pat gali būti nutraukta </w:t>
      </w:r>
      <w:r w:rsidR="005A0AC2">
        <w:rPr>
          <w:lang w:eastAsia="en-US"/>
        </w:rPr>
        <w:t>bendru</w:t>
      </w:r>
      <w:r w:rsidRPr="006C335A">
        <w:rPr>
          <w:lang w:eastAsia="en-US"/>
        </w:rPr>
        <w:t xml:space="preserve"> Šalių susitarimu.</w:t>
      </w:r>
    </w:p>
    <w:p w14:paraId="5EA9A82C" w14:textId="77777777" w:rsidR="000C223C" w:rsidRDefault="000C223C" w:rsidP="000C223C">
      <w:pPr>
        <w:pStyle w:val="ListParagraph"/>
        <w:ind w:left="360"/>
        <w:jc w:val="both"/>
        <w:rPr>
          <w:lang w:eastAsia="en-US"/>
        </w:rPr>
      </w:pPr>
    </w:p>
    <w:p w14:paraId="2DA59686" w14:textId="77777777" w:rsidR="000C223C" w:rsidRDefault="000C223C" w:rsidP="006C335A">
      <w:pPr>
        <w:pStyle w:val="ListParagraph"/>
        <w:numPr>
          <w:ilvl w:val="0"/>
          <w:numId w:val="3"/>
        </w:numPr>
        <w:jc w:val="both"/>
        <w:rPr>
          <w:lang w:eastAsia="en-US"/>
        </w:rPr>
      </w:pPr>
      <w:r>
        <w:rPr>
          <w:lang w:eastAsia="en-US"/>
        </w:rPr>
        <w:t xml:space="preserve">Panevėžio autobusų parkas </w:t>
      </w:r>
      <w:r w:rsidR="0011735F">
        <w:rPr>
          <w:lang w:eastAsia="en-US"/>
        </w:rPr>
        <w:t xml:space="preserve">jokiais atvejais </w:t>
      </w:r>
      <w:r>
        <w:rPr>
          <w:lang w:eastAsia="en-US"/>
        </w:rPr>
        <w:t xml:space="preserve">neturi teisės savarankiškai </w:t>
      </w:r>
      <w:r w:rsidR="000E5795">
        <w:rPr>
          <w:lang w:eastAsia="en-US"/>
        </w:rPr>
        <w:t xml:space="preserve">vienašališkai </w:t>
      </w:r>
      <w:r>
        <w:rPr>
          <w:lang w:eastAsia="en-US"/>
        </w:rPr>
        <w:t>nutraukti Sutarties, jei jos nenutraukia Savivaldybė.</w:t>
      </w:r>
    </w:p>
    <w:p w14:paraId="448C53CB" w14:textId="77777777" w:rsidR="00F37EE5" w:rsidRDefault="00F37EE5" w:rsidP="00F37EE5">
      <w:pPr>
        <w:pStyle w:val="ListParagraph"/>
        <w:ind w:left="360"/>
        <w:jc w:val="both"/>
        <w:rPr>
          <w:lang w:eastAsia="en-US"/>
        </w:rPr>
      </w:pPr>
    </w:p>
    <w:p w14:paraId="567766AA" w14:textId="7000C7A4" w:rsidR="008B25AA" w:rsidRDefault="00F37EE5" w:rsidP="006C335A">
      <w:pPr>
        <w:pStyle w:val="ListParagraph"/>
        <w:numPr>
          <w:ilvl w:val="0"/>
          <w:numId w:val="3"/>
        </w:numPr>
        <w:jc w:val="both"/>
        <w:rPr>
          <w:lang w:eastAsia="en-US"/>
        </w:rPr>
      </w:pPr>
      <w:r>
        <w:rPr>
          <w:lang w:eastAsia="en-US"/>
        </w:rPr>
        <w:t>Savivaldybei vienašališkai nutraukus šią Sutartį joje numatytais pagrindais ir tvarka dėl Investuotojo kaltės</w:t>
      </w:r>
      <w:r w:rsidR="007F49B1">
        <w:rPr>
          <w:lang w:eastAsia="en-US"/>
        </w:rPr>
        <w:t xml:space="preserve">: </w:t>
      </w:r>
    </w:p>
    <w:p w14:paraId="0818BD81" w14:textId="77777777" w:rsidR="00F62684" w:rsidRDefault="00F62684" w:rsidP="001F7940">
      <w:pPr>
        <w:pStyle w:val="ListParagraph"/>
        <w:rPr>
          <w:lang w:eastAsia="en-US"/>
        </w:rPr>
      </w:pPr>
    </w:p>
    <w:p w14:paraId="756D95CD" w14:textId="4F093AB8" w:rsidR="00F62684" w:rsidRDefault="00036106" w:rsidP="001F7940">
      <w:pPr>
        <w:pStyle w:val="ListParagraph"/>
        <w:numPr>
          <w:ilvl w:val="1"/>
          <w:numId w:val="3"/>
        </w:numPr>
        <w:ind w:hanging="716"/>
        <w:jc w:val="both"/>
        <w:rPr>
          <w:lang w:eastAsia="en-US"/>
        </w:rPr>
      </w:pPr>
      <w:bookmarkStart w:id="6" w:name="_Hlk493184462"/>
      <w:r>
        <w:rPr>
          <w:lang w:eastAsia="en-US"/>
        </w:rPr>
        <w:t xml:space="preserve">Investuotojas privalo parduoti, o Savivaldybė </w:t>
      </w:r>
      <w:bookmarkStart w:id="7" w:name="_Hlk493606794"/>
      <w:r w:rsidRPr="00AB43FB">
        <w:t>ar jos</w:t>
      </w:r>
      <w:r>
        <w:rPr>
          <w:lang w:eastAsia="en-US"/>
        </w:rPr>
        <w:t xml:space="preserve"> nurodytas subjektas </w:t>
      </w:r>
      <w:r w:rsidRPr="00036106">
        <w:rPr>
          <w:lang w:eastAsia="en-US"/>
        </w:rPr>
        <w:t xml:space="preserve">(juo gali būti ir </w:t>
      </w:r>
      <w:r w:rsidR="00EC7B60" w:rsidRPr="001A7F0A">
        <w:rPr>
          <w:lang w:eastAsia="en-US"/>
        </w:rPr>
        <w:t>Panevėžio autobusų parkas</w:t>
      </w:r>
      <w:r w:rsidRPr="00036106">
        <w:rPr>
          <w:lang w:eastAsia="en-US"/>
        </w:rPr>
        <w:t>)</w:t>
      </w:r>
      <w:r w:rsidR="00EC7B60" w:rsidRPr="001A7F0A">
        <w:rPr>
          <w:lang w:eastAsia="en-US"/>
        </w:rPr>
        <w:t xml:space="preserve"> privalo nupirkti visas Investuotojui priklausančias Projekto įmonės</w:t>
      </w:r>
      <w:bookmarkEnd w:id="7"/>
      <w:r w:rsidR="00EC7B60" w:rsidRPr="001A7F0A">
        <w:rPr>
          <w:lang w:eastAsia="en-US"/>
        </w:rPr>
        <w:t xml:space="preserve"> akcijas už šios Sutarties 4</w:t>
      </w:r>
      <w:r w:rsidR="00EC7B60" w:rsidRPr="001F7940">
        <w:t>7</w:t>
      </w:r>
      <w:r w:rsidR="00EC7B60" w:rsidRPr="001A7F0A">
        <w:rPr>
          <w:lang w:eastAsia="en-US"/>
        </w:rPr>
        <w:t>.</w:t>
      </w:r>
      <w:r w:rsidR="00EC7B60">
        <w:rPr>
          <w:lang w:eastAsia="en-US"/>
        </w:rPr>
        <w:t>1</w:t>
      </w:r>
      <w:r w:rsidR="00EC7B60" w:rsidRPr="001A7F0A">
        <w:rPr>
          <w:lang w:eastAsia="en-US"/>
        </w:rPr>
        <w:t xml:space="preserve"> punkte numatytą kainą. Šalys įsipareigoja ne vėliau kaip per 10 dienų po Sutarties </w:t>
      </w:r>
      <w:r w:rsidR="002D05FC">
        <w:rPr>
          <w:lang w:eastAsia="en-US"/>
        </w:rPr>
        <w:t>nutraukimo</w:t>
      </w:r>
      <w:r w:rsidR="00A32187">
        <w:rPr>
          <w:lang w:eastAsia="en-US"/>
        </w:rPr>
        <w:t xml:space="preserve"> </w:t>
      </w:r>
      <w:r w:rsidR="00EC7B60" w:rsidRPr="001A7F0A">
        <w:rPr>
          <w:lang w:eastAsia="en-US"/>
        </w:rPr>
        <w:t xml:space="preserve">pasirašyti </w:t>
      </w:r>
      <w:r w:rsidR="003A5B5B">
        <w:rPr>
          <w:lang w:eastAsia="en-US"/>
        </w:rPr>
        <w:t xml:space="preserve">Projekto įmonės </w:t>
      </w:r>
      <w:r w:rsidR="00EC7B60" w:rsidRPr="001A7F0A">
        <w:rPr>
          <w:lang w:eastAsia="en-US"/>
        </w:rPr>
        <w:t>akcijų pirkimo-pardavimo sutartį</w:t>
      </w:r>
      <w:r w:rsidR="000239B6" w:rsidRPr="000239B6">
        <w:rPr>
          <w:lang w:eastAsia="en-US"/>
        </w:rPr>
        <w:t xml:space="preserve"> ir atlikti visus kitus tokiam Projekto įmonės akcijų pardavimui įforminti reikalingus veiksmus (atlikti įrašus vertybinių popierių sąskaitose</w:t>
      </w:r>
      <w:r w:rsidR="00F17589">
        <w:rPr>
          <w:lang w:eastAsia="en-US"/>
        </w:rPr>
        <w:t xml:space="preserve"> dėl Projekto </w:t>
      </w:r>
      <w:r w:rsidR="00F17589">
        <w:rPr>
          <w:lang w:eastAsia="en-US"/>
        </w:rPr>
        <w:lastRenderedPageBreak/>
        <w:t xml:space="preserve">įmonės </w:t>
      </w:r>
      <w:r w:rsidR="00F17589" w:rsidRPr="001A7F0A">
        <w:rPr>
          <w:lang w:eastAsia="en-US"/>
        </w:rPr>
        <w:t>akcijų pirkimo-pardavimo sutart</w:t>
      </w:r>
      <w:r w:rsidR="00F17589">
        <w:rPr>
          <w:lang w:eastAsia="en-US"/>
        </w:rPr>
        <w:t>ies sudarymo (tačiau ne dėl Projekto įmonės akcijų nuosavybės perėjimo, kurie bus atliekami nurodytu metu vėliau)</w:t>
      </w:r>
      <w:r w:rsidR="00F17589" w:rsidRPr="000239B6">
        <w:rPr>
          <w:lang w:eastAsia="en-US"/>
        </w:rPr>
        <w:t xml:space="preserve"> </w:t>
      </w:r>
      <w:r w:rsidR="000239B6" w:rsidRPr="000239B6">
        <w:rPr>
          <w:lang w:eastAsia="en-US"/>
        </w:rPr>
        <w:t>ir kt.)</w:t>
      </w:r>
      <w:r w:rsidR="00F62684">
        <w:rPr>
          <w:lang w:eastAsia="en-US"/>
        </w:rPr>
        <w:t>, ir</w:t>
      </w:r>
      <w:bookmarkEnd w:id="6"/>
    </w:p>
    <w:p w14:paraId="3DAA7262" w14:textId="77777777" w:rsidR="008820FF" w:rsidRDefault="008820FF" w:rsidP="000B654A">
      <w:pPr>
        <w:pStyle w:val="ListParagraph"/>
        <w:ind w:left="360"/>
        <w:jc w:val="both"/>
        <w:rPr>
          <w:lang w:eastAsia="en-US"/>
        </w:rPr>
      </w:pPr>
    </w:p>
    <w:p w14:paraId="566CCA83" w14:textId="29D10606" w:rsidR="008820FF" w:rsidRDefault="008820FF" w:rsidP="008820FF">
      <w:pPr>
        <w:pStyle w:val="ListParagraph"/>
        <w:ind w:left="1142"/>
        <w:jc w:val="both"/>
        <w:rPr>
          <w:lang w:eastAsia="en-US"/>
        </w:rPr>
      </w:pPr>
    </w:p>
    <w:p w14:paraId="0D3EF53B" w14:textId="7FA678E6" w:rsidR="001F7940" w:rsidRDefault="001F7940" w:rsidP="008B25AA">
      <w:pPr>
        <w:pStyle w:val="ListParagraph"/>
        <w:numPr>
          <w:ilvl w:val="1"/>
          <w:numId w:val="3"/>
        </w:numPr>
        <w:ind w:hanging="716"/>
        <w:jc w:val="both"/>
        <w:rPr>
          <w:lang w:eastAsia="en-US"/>
        </w:rPr>
      </w:pPr>
      <w:r w:rsidRPr="008820FF">
        <w:rPr>
          <w:lang w:eastAsia="en-US"/>
        </w:rPr>
        <w:t xml:space="preserve">ne vėliau kaip per kaip per </w:t>
      </w:r>
      <w:r>
        <w:rPr>
          <w:lang w:eastAsia="en-US"/>
        </w:rPr>
        <w:t xml:space="preserve">3 (tris) mėnesius po Sutarties nutraukimo Savivaldybė </w:t>
      </w:r>
      <w:r w:rsidRPr="00AB43FB">
        <w:t xml:space="preserve">ar jos </w:t>
      </w:r>
      <w:r>
        <w:rPr>
          <w:lang w:eastAsia="en-US"/>
        </w:rPr>
        <w:t xml:space="preserve">nurodytas subjektas suteikia finansavimą (a) </w:t>
      </w:r>
      <w:r w:rsidRPr="008820FF">
        <w:rPr>
          <w:lang w:eastAsia="en-US"/>
        </w:rPr>
        <w:t>Projekto įmon</w:t>
      </w:r>
      <w:r>
        <w:rPr>
          <w:lang w:eastAsia="en-US"/>
        </w:rPr>
        <w:t>ei, reikalingą tam, kad Projekto įmonė</w:t>
      </w:r>
      <w:r w:rsidRPr="008820FF">
        <w:rPr>
          <w:lang w:eastAsia="en-US"/>
        </w:rPr>
        <w:t xml:space="preserve"> grąžin</w:t>
      </w:r>
      <w:r>
        <w:rPr>
          <w:lang w:eastAsia="en-US"/>
        </w:rPr>
        <w:t>tų</w:t>
      </w:r>
      <w:r w:rsidRPr="00036106">
        <w:rPr>
          <w:lang w:eastAsia="en-US"/>
        </w:rPr>
        <w:t xml:space="preserve"> Investuotojui pastarojo </w:t>
      </w:r>
      <w:r>
        <w:rPr>
          <w:lang w:eastAsia="en-US"/>
        </w:rPr>
        <w:t xml:space="preserve">Projekto įmonei </w:t>
      </w:r>
      <w:r w:rsidRPr="00036106">
        <w:rPr>
          <w:lang w:eastAsia="en-US"/>
        </w:rPr>
        <w:t>suteikt</w:t>
      </w:r>
      <w:r>
        <w:rPr>
          <w:lang w:eastAsia="en-US"/>
        </w:rPr>
        <w:t>ą</w:t>
      </w:r>
      <w:r w:rsidRPr="00036106">
        <w:rPr>
          <w:lang w:eastAsia="en-US"/>
        </w:rPr>
        <w:t xml:space="preserve"> paskol</w:t>
      </w:r>
      <w:r>
        <w:rPr>
          <w:lang w:eastAsia="en-US"/>
        </w:rPr>
        <w:t>os sumą</w:t>
      </w:r>
      <w:r w:rsidRPr="00036106">
        <w:rPr>
          <w:lang w:eastAsia="en-US"/>
        </w:rPr>
        <w:t xml:space="preserve"> (su susikaupusiomis palūkanomis)</w:t>
      </w:r>
      <w:r>
        <w:rPr>
          <w:lang w:eastAsia="en-US"/>
        </w:rPr>
        <w:t>, ir (b) Projekto įmonės akcijų pirkėjui, reikalingą atsiskaitymui su Investuotoju už iš jo perkamas Projekto įmonės akcijas</w:t>
      </w:r>
      <w:r w:rsidR="001D0B0A">
        <w:rPr>
          <w:lang w:eastAsia="en-US"/>
        </w:rPr>
        <w:t>, ir</w:t>
      </w:r>
    </w:p>
    <w:p w14:paraId="66D7360A" w14:textId="77777777" w:rsidR="001F7940" w:rsidRDefault="001F7940" w:rsidP="001F7940">
      <w:pPr>
        <w:pStyle w:val="ListParagraph"/>
        <w:ind w:left="1142"/>
        <w:jc w:val="both"/>
        <w:rPr>
          <w:lang w:eastAsia="en-US"/>
        </w:rPr>
      </w:pPr>
    </w:p>
    <w:p w14:paraId="34F32DF1" w14:textId="73A724AC" w:rsidR="001F7940" w:rsidRDefault="0094023B" w:rsidP="008B25AA">
      <w:pPr>
        <w:pStyle w:val="ListParagraph"/>
        <w:numPr>
          <w:ilvl w:val="1"/>
          <w:numId w:val="3"/>
        </w:numPr>
        <w:ind w:hanging="716"/>
        <w:jc w:val="both"/>
        <w:rPr>
          <w:lang w:eastAsia="en-US"/>
        </w:rPr>
      </w:pPr>
      <w:r w:rsidRPr="008820FF">
        <w:rPr>
          <w:lang w:eastAsia="en-US"/>
        </w:rPr>
        <w:t xml:space="preserve">ne vėliau kaip per kaip per </w:t>
      </w:r>
      <w:r>
        <w:rPr>
          <w:lang w:eastAsia="en-US"/>
        </w:rPr>
        <w:t>3 (tris) mėnesius po Sutarties nutraukimo</w:t>
      </w:r>
      <w:r w:rsidRPr="0094023B">
        <w:rPr>
          <w:lang w:eastAsia="en-US"/>
        </w:rPr>
        <w:t xml:space="preserve"> </w:t>
      </w:r>
      <w:r>
        <w:rPr>
          <w:lang w:eastAsia="en-US"/>
        </w:rPr>
        <w:t>Projekto įmonė</w:t>
      </w:r>
      <w:r w:rsidRPr="008820FF">
        <w:rPr>
          <w:lang w:eastAsia="en-US"/>
        </w:rPr>
        <w:t xml:space="preserve"> grąžin</w:t>
      </w:r>
      <w:r>
        <w:rPr>
          <w:lang w:eastAsia="en-US"/>
        </w:rPr>
        <w:t>a</w:t>
      </w:r>
      <w:r w:rsidRPr="00036106">
        <w:rPr>
          <w:lang w:eastAsia="en-US"/>
        </w:rPr>
        <w:t xml:space="preserve"> Investuotojui pastarojo </w:t>
      </w:r>
      <w:r>
        <w:rPr>
          <w:lang w:eastAsia="en-US"/>
        </w:rPr>
        <w:t xml:space="preserve">Projekto įmonei </w:t>
      </w:r>
      <w:r w:rsidRPr="00036106">
        <w:rPr>
          <w:lang w:eastAsia="en-US"/>
        </w:rPr>
        <w:t>suteikt</w:t>
      </w:r>
      <w:r>
        <w:rPr>
          <w:lang w:eastAsia="en-US"/>
        </w:rPr>
        <w:t>ą</w:t>
      </w:r>
      <w:r w:rsidRPr="00036106">
        <w:rPr>
          <w:lang w:eastAsia="en-US"/>
        </w:rPr>
        <w:t xml:space="preserve"> paskol</w:t>
      </w:r>
      <w:r>
        <w:rPr>
          <w:lang w:eastAsia="en-US"/>
        </w:rPr>
        <w:t>os sumą</w:t>
      </w:r>
      <w:r w:rsidRPr="00036106">
        <w:rPr>
          <w:lang w:eastAsia="en-US"/>
        </w:rPr>
        <w:t xml:space="preserve"> (su susikaupusiomis palūkanomis)</w:t>
      </w:r>
      <w:r w:rsidR="001D0B0A">
        <w:rPr>
          <w:lang w:eastAsia="en-US"/>
        </w:rPr>
        <w:t>, ir</w:t>
      </w:r>
    </w:p>
    <w:p w14:paraId="0A670F85" w14:textId="77777777" w:rsidR="0094023B" w:rsidRDefault="0094023B" w:rsidP="0094023B">
      <w:pPr>
        <w:pStyle w:val="ListParagraph"/>
        <w:ind w:left="1142"/>
        <w:jc w:val="both"/>
        <w:rPr>
          <w:lang w:eastAsia="en-US"/>
        </w:rPr>
      </w:pPr>
    </w:p>
    <w:p w14:paraId="67D27A2F" w14:textId="008FD9AC" w:rsidR="0094023B" w:rsidRDefault="0094023B" w:rsidP="008B25AA">
      <w:pPr>
        <w:pStyle w:val="ListParagraph"/>
        <w:numPr>
          <w:ilvl w:val="1"/>
          <w:numId w:val="3"/>
        </w:numPr>
        <w:ind w:hanging="716"/>
        <w:jc w:val="both"/>
        <w:rPr>
          <w:lang w:eastAsia="en-US"/>
        </w:rPr>
      </w:pPr>
      <w:r w:rsidRPr="008820FF">
        <w:rPr>
          <w:lang w:eastAsia="en-US"/>
        </w:rPr>
        <w:t xml:space="preserve">ne vėliau kaip per kaip per </w:t>
      </w:r>
      <w:r>
        <w:rPr>
          <w:lang w:eastAsia="en-US"/>
        </w:rPr>
        <w:t>3 (tris) mėnesius po Sutarties nutraukimo</w:t>
      </w:r>
      <w:r w:rsidRPr="0094023B">
        <w:rPr>
          <w:lang w:eastAsia="en-US"/>
        </w:rPr>
        <w:t xml:space="preserve"> </w:t>
      </w:r>
      <w:r>
        <w:rPr>
          <w:lang w:eastAsia="en-US"/>
        </w:rPr>
        <w:t>Projekto įmonės akcijų pirkėjas atsiskaito su Investuotoju už iš jo perkamas Projekto įmonės akcijas</w:t>
      </w:r>
      <w:r w:rsidR="001D0B0A">
        <w:rPr>
          <w:lang w:eastAsia="en-US"/>
        </w:rPr>
        <w:t>, ir</w:t>
      </w:r>
    </w:p>
    <w:p w14:paraId="2A0EFE44" w14:textId="77777777" w:rsidR="008820FF" w:rsidRDefault="008820FF" w:rsidP="008820FF">
      <w:pPr>
        <w:pStyle w:val="ListParagraph"/>
        <w:ind w:left="1142"/>
        <w:jc w:val="both"/>
        <w:rPr>
          <w:lang w:eastAsia="en-US"/>
        </w:rPr>
      </w:pPr>
    </w:p>
    <w:p w14:paraId="1C3D36B2" w14:textId="222A7785" w:rsidR="00036106" w:rsidRDefault="00036106" w:rsidP="008B25AA">
      <w:pPr>
        <w:pStyle w:val="ListParagraph"/>
        <w:numPr>
          <w:ilvl w:val="1"/>
          <w:numId w:val="3"/>
        </w:numPr>
        <w:ind w:hanging="716"/>
        <w:jc w:val="both"/>
        <w:rPr>
          <w:lang w:eastAsia="en-US"/>
        </w:rPr>
      </w:pPr>
      <w:bookmarkStart w:id="8" w:name="_Hlk493184703"/>
      <w:r>
        <w:rPr>
          <w:lang w:eastAsia="en-US"/>
        </w:rPr>
        <w:t>nuosavybės teisė į Investuotojo parduodamas Projekto įmon</w:t>
      </w:r>
      <w:r w:rsidR="0094023B">
        <w:rPr>
          <w:lang w:eastAsia="en-US"/>
        </w:rPr>
        <w:t>ės akcijas pereina pirkėjui nuo pilno atsiskaitymo už perkamas Projekto įmonės akcijas bei pilno</w:t>
      </w:r>
      <w:r w:rsidR="0094023B" w:rsidRPr="0094023B">
        <w:rPr>
          <w:lang w:eastAsia="en-US"/>
        </w:rPr>
        <w:t xml:space="preserve"> </w:t>
      </w:r>
      <w:r w:rsidR="0094023B" w:rsidRPr="00036106">
        <w:rPr>
          <w:lang w:eastAsia="en-US"/>
        </w:rPr>
        <w:t>Investuotoj</w:t>
      </w:r>
      <w:r w:rsidR="0094023B">
        <w:rPr>
          <w:lang w:eastAsia="en-US"/>
        </w:rPr>
        <w:t xml:space="preserve">o Projekto įmonei </w:t>
      </w:r>
      <w:r w:rsidR="0094023B" w:rsidRPr="00036106">
        <w:rPr>
          <w:lang w:eastAsia="en-US"/>
        </w:rPr>
        <w:t>suteikt</w:t>
      </w:r>
      <w:r w:rsidR="0094023B">
        <w:rPr>
          <w:lang w:eastAsia="en-US"/>
        </w:rPr>
        <w:t>os</w:t>
      </w:r>
      <w:r w:rsidR="0094023B" w:rsidRPr="00036106">
        <w:rPr>
          <w:lang w:eastAsia="en-US"/>
        </w:rPr>
        <w:t xml:space="preserve"> paskol</w:t>
      </w:r>
      <w:r w:rsidR="0094023B">
        <w:rPr>
          <w:lang w:eastAsia="en-US"/>
        </w:rPr>
        <w:t>os sumos</w:t>
      </w:r>
      <w:r w:rsidR="0094023B" w:rsidRPr="00036106">
        <w:rPr>
          <w:lang w:eastAsia="en-US"/>
        </w:rPr>
        <w:t xml:space="preserve"> (su susikaupusiomis palūkanomis)</w:t>
      </w:r>
      <w:r w:rsidR="0094023B">
        <w:rPr>
          <w:lang w:eastAsia="en-US"/>
        </w:rPr>
        <w:t xml:space="preserve"> grąžinimo Investuotojui</w:t>
      </w:r>
      <w:bookmarkEnd w:id="8"/>
      <w:r w:rsidR="000239B6">
        <w:rPr>
          <w:lang w:eastAsia="en-US"/>
        </w:rPr>
        <w:t xml:space="preserve">. </w:t>
      </w:r>
      <w:bookmarkStart w:id="9" w:name="_Hlk499980673"/>
      <w:r w:rsidR="000239B6">
        <w:rPr>
          <w:lang w:eastAsia="en-US"/>
        </w:rPr>
        <w:t xml:space="preserve">Šalys </w:t>
      </w:r>
      <w:r w:rsidR="000239B6" w:rsidRPr="000239B6">
        <w:rPr>
          <w:lang w:eastAsia="en-US"/>
        </w:rPr>
        <w:t>ir</w:t>
      </w:r>
      <w:r w:rsidR="000239B6">
        <w:rPr>
          <w:lang w:eastAsia="en-US"/>
        </w:rPr>
        <w:t xml:space="preserve"> akcijų pirkėjas įsipareigoja</w:t>
      </w:r>
      <w:r w:rsidR="000239B6" w:rsidRPr="000239B6">
        <w:rPr>
          <w:lang w:eastAsia="en-US"/>
        </w:rPr>
        <w:t xml:space="preserve"> atlikti visus </w:t>
      </w:r>
      <w:r w:rsidR="000239B6">
        <w:rPr>
          <w:lang w:eastAsia="en-US"/>
        </w:rPr>
        <w:t xml:space="preserve">tokiam nuosavybės perėjimui </w:t>
      </w:r>
      <w:r w:rsidR="000239B6" w:rsidRPr="000239B6">
        <w:rPr>
          <w:lang w:eastAsia="en-US"/>
        </w:rPr>
        <w:t>įforminti reikalingus veiksmus (atlikti įrašus vertybinių popierių sąskaitose ir kt.)</w:t>
      </w:r>
      <w:bookmarkEnd w:id="9"/>
      <w:r w:rsidR="001D0B0A">
        <w:rPr>
          <w:lang w:eastAsia="en-US"/>
        </w:rPr>
        <w:t>, ir</w:t>
      </w:r>
    </w:p>
    <w:p w14:paraId="3F05505C" w14:textId="77777777" w:rsidR="008820FF" w:rsidRDefault="008820FF" w:rsidP="008820FF">
      <w:pPr>
        <w:pStyle w:val="ListParagraph"/>
        <w:ind w:left="1142"/>
        <w:jc w:val="both"/>
        <w:rPr>
          <w:lang w:eastAsia="en-US"/>
        </w:rPr>
      </w:pPr>
    </w:p>
    <w:p w14:paraId="49E8BEF3" w14:textId="2A4BFB8B" w:rsidR="00BF1363" w:rsidRDefault="00BF1363" w:rsidP="001A7F0A">
      <w:pPr>
        <w:pStyle w:val="ListParagraph"/>
        <w:numPr>
          <w:ilvl w:val="1"/>
          <w:numId w:val="3"/>
        </w:numPr>
        <w:ind w:hanging="716"/>
        <w:jc w:val="both"/>
        <w:rPr>
          <w:lang w:eastAsia="en-US"/>
        </w:rPr>
      </w:pPr>
      <w:r w:rsidRPr="00BF1363">
        <w:rPr>
          <w:lang w:eastAsia="en-US"/>
        </w:rPr>
        <w:t>Investuotoj</w:t>
      </w:r>
      <w:r>
        <w:rPr>
          <w:lang w:eastAsia="en-US"/>
        </w:rPr>
        <w:t xml:space="preserve">as sumoka Savivaldybei baudą, lygią </w:t>
      </w:r>
      <w:r w:rsidRPr="00BF1363">
        <w:rPr>
          <w:lang w:eastAsia="en-US"/>
        </w:rPr>
        <w:t>20</w:t>
      </w:r>
      <w:r w:rsidRPr="0094023B">
        <w:t xml:space="preserve">% </w:t>
      </w:r>
      <w:r w:rsidRPr="00BF1363">
        <w:rPr>
          <w:lang w:eastAsia="en-US"/>
        </w:rPr>
        <w:t xml:space="preserve">nuo Maksimalios investicijų sumos, kuri laikoma Investuotojo </w:t>
      </w:r>
      <w:r>
        <w:rPr>
          <w:lang w:eastAsia="en-US"/>
        </w:rPr>
        <w:t xml:space="preserve">kitoms Šalims </w:t>
      </w:r>
      <w:r w:rsidRPr="00BF1363">
        <w:rPr>
          <w:lang w:eastAsia="en-US"/>
        </w:rPr>
        <w:t>mokamomis netesybomis už Sutarties pažeidimą</w:t>
      </w:r>
      <w:r>
        <w:rPr>
          <w:lang w:eastAsia="en-US"/>
        </w:rPr>
        <w:t xml:space="preserve">. Šalys susitaria, kad Investuotojo mokamą baudą: (a) Savivaldybė </w:t>
      </w:r>
      <w:r w:rsidRPr="00AB43FB">
        <w:t>ar kitas jos</w:t>
      </w:r>
      <w:r w:rsidRPr="00BF1363">
        <w:rPr>
          <w:lang w:eastAsia="en-US"/>
        </w:rPr>
        <w:t xml:space="preserve"> nurodytas subjektas</w:t>
      </w:r>
      <w:r>
        <w:rPr>
          <w:lang w:eastAsia="en-US"/>
        </w:rPr>
        <w:t>, įsigyjantis Investuotojui</w:t>
      </w:r>
      <w:r w:rsidRPr="00BF1363">
        <w:rPr>
          <w:lang w:eastAsia="en-US"/>
        </w:rPr>
        <w:t xml:space="preserve"> priklausančias Projekto įmonės</w:t>
      </w:r>
      <w:r>
        <w:rPr>
          <w:lang w:eastAsia="en-US"/>
        </w:rPr>
        <w:t xml:space="preserve"> akcijas, turi teisę išskaičiuoti iš Investuotojui mokamos Projekto įmonės </w:t>
      </w:r>
      <w:r w:rsidR="00D63591">
        <w:rPr>
          <w:lang w:eastAsia="en-US"/>
        </w:rPr>
        <w:t xml:space="preserve">akcijų </w:t>
      </w:r>
      <w:r w:rsidR="0094023B">
        <w:rPr>
          <w:lang w:eastAsia="en-US"/>
        </w:rPr>
        <w:t>pardavimo kainos, ar</w:t>
      </w:r>
      <w:r>
        <w:rPr>
          <w:lang w:eastAsia="en-US"/>
        </w:rPr>
        <w:t xml:space="preserve"> (b) Projekto įmonė turi teisę išskaičiu</w:t>
      </w:r>
      <w:r w:rsidR="0029460F">
        <w:rPr>
          <w:lang w:eastAsia="en-US"/>
        </w:rPr>
        <w:t xml:space="preserve">oti iš Investuotojui gražinamos </w:t>
      </w:r>
      <w:r>
        <w:rPr>
          <w:lang w:eastAsia="en-US"/>
        </w:rPr>
        <w:t xml:space="preserve">Projekto įmonei </w:t>
      </w:r>
      <w:r w:rsidRPr="00036106">
        <w:rPr>
          <w:lang w:eastAsia="en-US"/>
        </w:rPr>
        <w:t>suteikt</w:t>
      </w:r>
      <w:r w:rsidR="00D63591">
        <w:rPr>
          <w:lang w:eastAsia="en-US"/>
        </w:rPr>
        <w:t>os</w:t>
      </w:r>
      <w:r w:rsidRPr="00036106">
        <w:rPr>
          <w:lang w:eastAsia="en-US"/>
        </w:rPr>
        <w:t xml:space="preserve"> paskol</w:t>
      </w:r>
      <w:r>
        <w:rPr>
          <w:lang w:eastAsia="en-US"/>
        </w:rPr>
        <w:t>os sum</w:t>
      </w:r>
      <w:r w:rsidR="0029460F">
        <w:rPr>
          <w:lang w:eastAsia="en-US"/>
        </w:rPr>
        <w:t xml:space="preserve">os bei mokamų </w:t>
      </w:r>
      <w:r w:rsidRPr="00036106">
        <w:rPr>
          <w:lang w:eastAsia="en-US"/>
        </w:rPr>
        <w:t>susikaupusi</w:t>
      </w:r>
      <w:r w:rsidR="0029460F">
        <w:rPr>
          <w:lang w:eastAsia="en-US"/>
        </w:rPr>
        <w:t>ų</w:t>
      </w:r>
      <w:r w:rsidRPr="00036106">
        <w:rPr>
          <w:lang w:eastAsia="en-US"/>
        </w:rPr>
        <w:t xml:space="preserve"> palūkan</w:t>
      </w:r>
      <w:r w:rsidR="0029460F">
        <w:rPr>
          <w:lang w:eastAsia="en-US"/>
        </w:rPr>
        <w:t xml:space="preserve">ų sumos. Jei tokių sumų nepakanka išskaičiuoti visos Investuotojo turimos sumokėti baudos, tai likusią baudos dalį Investuotojas privalo sumokėti Savivaldybei ne vėliau kaip per 60 (šešiasdešimt) </w:t>
      </w:r>
      <w:r w:rsidR="0029460F" w:rsidRPr="00036106">
        <w:rPr>
          <w:lang w:eastAsia="en-US"/>
        </w:rPr>
        <w:t>dienų po Sutarties nutraukimo</w:t>
      </w:r>
      <w:r w:rsidR="0029460F">
        <w:rPr>
          <w:lang w:eastAsia="en-US"/>
        </w:rPr>
        <w:t>, ir</w:t>
      </w:r>
    </w:p>
    <w:p w14:paraId="00F24ED7" w14:textId="77777777" w:rsidR="00BF1363" w:rsidRDefault="00BF1363" w:rsidP="00BF1363">
      <w:pPr>
        <w:pStyle w:val="ListParagraph"/>
        <w:ind w:left="1142"/>
        <w:jc w:val="both"/>
        <w:rPr>
          <w:lang w:eastAsia="en-US"/>
        </w:rPr>
      </w:pPr>
    </w:p>
    <w:p w14:paraId="6AC74A6C" w14:textId="2F051FCC" w:rsidR="00F37EE5" w:rsidRDefault="00CD6036" w:rsidP="00EB71A9">
      <w:pPr>
        <w:pStyle w:val="ListParagraph"/>
        <w:numPr>
          <w:ilvl w:val="1"/>
          <w:numId w:val="3"/>
        </w:numPr>
        <w:ind w:hanging="716"/>
        <w:jc w:val="both"/>
        <w:rPr>
          <w:lang w:eastAsia="en-US"/>
        </w:rPr>
      </w:pPr>
      <w:r>
        <w:rPr>
          <w:lang w:eastAsia="en-US"/>
        </w:rPr>
        <w:t>jokie kiti Savivaldybės</w:t>
      </w:r>
      <w:r w:rsidR="0029460F">
        <w:rPr>
          <w:lang w:eastAsia="en-US"/>
        </w:rPr>
        <w:t>,</w:t>
      </w:r>
      <w:r>
        <w:rPr>
          <w:lang w:eastAsia="en-US"/>
        </w:rPr>
        <w:t xml:space="preserve"> Panevėžio autobusų parko</w:t>
      </w:r>
      <w:r w:rsidR="0029460F">
        <w:rPr>
          <w:lang w:eastAsia="en-US"/>
        </w:rPr>
        <w:t xml:space="preserve"> ir Projekto įmonės</w:t>
      </w:r>
      <w:r>
        <w:rPr>
          <w:lang w:eastAsia="en-US"/>
        </w:rPr>
        <w:t xml:space="preserve"> nuostoliai dėl tokio Sutar</w:t>
      </w:r>
      <w:r w:rsidR="001A7F0A">
        <w:rPr>
          <w:lang w:eastAsia="en-US"/>
        </w:rPr>
        <w:t xml:space="preserve">ties nutraukimo </w:t>
      </w:r>
      <w:r w:rsidR="0029460F">
        <w:rPr>
          <w:lang w:eastAsia="en-US"/>
        </w:rPr>
        <w:t xml:space="preserve">Investuotojo </w:t>
      </w:r>
      <w:r w:rsidR="001A7F0A">
        <w:rPr>
          <w:lang w:eastAsia="en-US"/>
        </w:rPr>
        <w:t>nėra atlyginami</w:t>
      </w:r>
      <w:r w:rsidR="001D0B0A">
        <w:rPr>
          <w:lang w:eastAsia="en-US"/>
        </w:rPr>
        <w:t>, ir</w:t>
      </w:r>
      <w:r w:rsidR="007F49B1">
        <w:rPr>
          <w:lang w:eastAsia="en-US"/>
        </w:rPr>
        <w:t xml:space="preserve"> </w:t>
      </w:r>
    </w:p>
    <w:p w14:paraId="1E0A8F28" w14:textId="77777777" w:rsidR="00F62684" w:rsidRDefault="00F62684" w:rsidP="008D496D">
      <w:pPr>
        <w:pStyle w:val="ListParagraph"/>
        <w:rPr>
          <w:lang w:eastAsia="en-US"/>
        </w:rPr>
      </w:pPr>
    </w:p>
    <w:p w14:paraId="36647BC3" w14:textId="7172B516" w:rsidR="000D42DF" w:rsidRDefault="0094023B" w:rsidP="0094023B">
      <w:pPr>
        <w:pStyle w:val="ListParagraph"/>
        <w:numPr>
          <w:ilvl w:val="1"/>
          <w:numId w:val="3"/>
        </w:numPr>
        <w:ind w:hanging="716"/>
        <w:jc w:val="both"/>
        <w:rPr>
          <w:lang w:eastAsia="en-US"/>
        </w:rPr>
      </w:pPr>
      <w:r>
        <w:rPr>
          <w:lang w:eastAsia="en-US"/>
        </w:rPr>
        <w:t xml:space="preserve">Projekto įmonės </w:t>
      </w:r>
      <w:r w:rsidR="00F62684" w:rsidRPr="00F62684">
        <w:rPr>
          <w:lang w:eastAsia="en-US"/>
        </w:rPr>
        <w:t>akcijų pirkimo-pardavimo sutarties sudarymo metu</w:t>
      </w:r>
      <w:r>
        <w:rPr>
          <w:lang w:eastAsia="en-US"/>
        </w:rPr>
        <w:t xml:space="preserve"> </w:t>
      </w:r>
      <w:r w:rsidR="00F62684" w:rsidRPr="00F62684">
        <w:rPr>
          <w:lang w:eastAsia="en-US"/>
        </w:rPr>
        <w:t>Investuotojo pardu</w:t>
      </w:r>
      <w:r w:rsidR="00CE719B">
        <w:rPr>
          <w:lang w:eastAsia="en-US"/>
        </w:rPr>
        <w:t xml:space="preserve">odamos </w:t>
      </w:r>
      <w:r>
        <w:rPr>
          <w:lang w:eastAsia="en-US"/>
        </w:rPr>
        <w:t xml:space="preserve">Projekto įmonės </w:t>
      </w:r>
      <w:r w:rsidR="00CE719B">
        <w:rPr>
          <w:lang w:eastAsia="en-US"/>
        </w:rPr>
        <w:t xml:space="preserve">akcijos </w:t>
      </w:r>
      <w:r>
        <w:rPr>
          <w:lang w:eastAsia="en-US"/>
        </w:rPr>
        <w:t xml:space="preserve">turi </w:t>
      </w:r>
      <w:r w:rsidR="00CE719B">
        <w:rPr>
          <w:lang w:eastAsia="en-US"/>
        </w:rPr>
        <w:t>sudary</w:t>
      </w:r>
      <w:r>
        <w:rPr>
          <w:lang w:eastAsia="en-US"/>
        </w:rPr>
        <w:t>ti</w:t>
      </w:r>
      <w:r w:rsidR="00CE719B">
        <w:rPr>
          <w:lang w:eastAsia="en-US"/>
        </w:rPr>
        <w:t xml:space="preserve"> 51 proc.</w:t>
      </w:r>
      <w:r w:rsidR="00F62684" w:rsidRPr="00F62684">
        <w:rPr>
          <w:lang w:eastAsia="en-US"/>
        </w:rPr>
        <w:t xml:space="preserve"> Projekto įmonės akcijų, Investuotojo </w:t>
      </w:r>
      <w:r>
        <w:rPr>
          <w:lang w:eastAsia="en-US"/>
        </w:rPr>
        <w:t xml:space="preserve">parduodamų </w:t>
      </w:r>
      <w:r w:rsidR="00F62684" w:rsidRPr="00F62684">
        <w:rPr>
          <w:lang w:eastAsia="en-US"/>
        </w:rPr>
        <w:t xml:space="preserve">akcijų suteikiamos balsavimo teisės </w:t>
      </w:r>
      <w:r>
        <w:rPr>
          <w:lang w:eastAsia="en-US"/>
        </w:rPr>
        <w:t xml:space="preserve">neturi būti </w:t>
      </w:r>
      <w:r w:rsidR="00F62684" w:rsidRPr="00F62684">
        <w:rPr>
          <w:lang w:eastAsia="en-US"/>
        </w:rPr>
        <w:t>perleistos ar apribotos, akcijos ne</w:t>
      </w:r>
      <w:r>
        <w:rPr>
          <w:lang w:eastAsia="en-US"/>
        </w:rPr>
        <w:t xml:space="preserve">turi būti </w:t>
      </w:r>
      <w:r w:rsidR="00F62684" w:rsidRPr="00F62684">
        <w:rPr>
          <w:lang w:eastAsia="en-US"/>
        </w:rPr>
        <w:t xml:space="preserve">įkeistos ir/ar kitaip apsunkintos. </w:t>
      </w:r>
      <w:r w:rsidR="00EC7B60">
        <w:rPr>
          <w:lang w:eastAsia="en-US"/>
        </w:rPr>
        <w:t xml:space="preserve">Šalys susitaria, kad </w:t>
      </w:r>
      <w:r>
        <w:rPr>
          <w:lang w:eastAsia="en-US"/>
        </w:rPr>
        <w:t xml:space="preserve">Projekto įmonės </w:t>
      </w:r>
      <w:r w:rsidR="00EC7B60" w:rsidRPr="00F62684">
        <w:rPr>
          <w:lang w:eastAsia="en-US"/>
        </w:rPr>
        <w:t>akcijų pirkimo-pardavimo sutarties sudarymo metu esant bent kokiam Investuotojo parduodam</w:t>
      </w:r>
      <w:r w:rsidR="00EC7B60">
        <w:rPr>
          <w:lang w:eastAsia="en-US"/>
        </w:rPr>
        <w:t>ų</w:t>
      </w:r>
      <w:r w:rsidR="00EC7B60" w:rsidRPr="00F62684">
        <w:rPr>
          <w:lang w:eastAsia="en-US"/>
        </w:rPr>
        <w:t xml:space="preserve"> </w:t>
      </w:r>
      <w:r w:rsidR="00EC7B60">
        <w:rPr>
          <w:lang w:eastAsia="en-US"/>
        </w:rPr>
        <w:t>Projekto įmonės akcijų apsunkini</w:t>
      </w:r>
      <w:r w:rsidR="00EC7B60" w:rsidRPr="00F62684">
        <w:rPr>
          <w:lang w:eastAsia="en-US"/>
        </w:rPr>
        <w:t>mui ar kitokiam ši</w:t>
      </w:r>
      <w:r w:rsidR="00EC7B60">
        <w:rPr>
          <w:lang w:eastAsia="en-US"/>
        </w:rPr>
        <w:t>ame</w:t>
      </w:r>
      <w:r w:rsidR="00EC7B60" w:rsidRPr="00F62684">
        <w:rPr>
          <w:lang w:eastAsia="en-US"/>
        </w:rPr>
        <w:t xml:space="preserve"> Sutarties </w:t>
      </w:r>
      <w:r w:rsidR="00EC7B60">
        <w:rPr>
          <w:lang w:eastAsia="en-US"/>
        </w:rPr>
        <w:t>punkt</w:t>
      </w:r>
      <w:r w:rsidR="00EC7B60" w:rsidRPr="00F62684">
        <w:rPr>
          <w:lang w:eastAsia="en-US"/>
        </w:rPr>
        <w:t>e nurodyt</w:t>
      </w:r>
      <w:r>
        <w:rPr>
          <w:lang w:eastAsia="en-US"/>
        </w:rPr>
        <w:t xml:space="preserve">ų reikalavimų </w:t>
      </w:r>
      <w:r w:rsidR="00EC7B60" w:rsidRPr="00F62684">
        <w:rPr>
          <w:lang w:eastAsia="en-US"/>
        </w:rPr>
        <w:t xml:space="preserve">neatitikimui, </w:t>
      </w:r>
      <w:r>
        <w:rPr>
          <w:lang w:eastAsia="en-US"/>
        </w:rPr>
        <w:t xml:space="preserve">Savivaldybė </w:t>
      </w:r>
      <w:r w:rsidRPr="00AB43FB">
        <w:t>ar jos</w:t>
      </w:r>
      <w:r>
        <w:rPr>
          <w:lang w:eastAsia="en-US"/>
        </w:rPr>
        <w:t xml:space="preserve"> nurodytas subjektas, taip pat Projekto įmonė turi teisę sustabdyti savo įsipareigojimų dėl akcijų pirkimo kainos sumokėjimo ir paskolos grąžinimo Investuotojui vykdymą </w:t>
      </w:r>
      <w:r w:rsidR="00EC7B60">
        <w:rPr>
          <w:lang w:eastAsia="en-US"/>
        </w:rPr>
        <w:t>tol, kol šie apsunkinimai ar neatitikimai bus pilnai pašalinti ar ištaisyti</w:t>
      </w:r>
      <w:r w:rsidR="000D42DF">
        <w:rPr>
          <w:lang w:eastAsia="en-US"/>
        </w:rPr>
        <w:t>, ir</w:t>
      </w:r>
    </w:p>
    <w:p w14:paraId="577148DA" w14:textId="77777777" w:rsidR="000D42DF" w:rsidRDefault="000D42DF" w:rsidP="000D42DF">
      <w:pPr>
        <w:pStyle w:val="ListParagraph"/>
        <w:ind w:left="1142"/>
        <w:jc w:val="both"/>
        <w:rPr>
          <w:lang w:eastAsia="en-US"/>
        </w:rPr>
      </w:pPr>
    </w:p>
    <w:p w14:paraId="4018B7AC" w14:textId="493415B8" w:rsidR="00F62684" w:rsidRPr="00F62684" w:rsidRDefault="000D42DF" w:rsidP="000B654A">
      <w:pPr>
        <w:pStyle w:val="ListParagraph"/>
        <w:numPr>
          <w:ilvl w:val="1"/>
          <w:numId w:val="3"/>
        </w:numPr>
        <w:ind w:hanging="716"/>
        <w:jc w:val="both"/>
        <w:rPr>
          <w:lang w:eastAsia="en-US"/>
        </w:rPr>
      </w:pPr>
      <w:r>
        <w:rPr>
          <w:lang w:eastAsia="en-US"/>
        </w:rPr>
        <w:t xml:space="preserve">ne vėliau kaip 10 (dešimt) darbo dienų po nuosavybės teisės į Investuotojo turimas Projekto įmonės akcijas perėjimo akcijų pirkėjui, Investuotojas privalo atlikti visus </w:t>
      </w:r>
      <w:r>
        <w:rPr>
          <w:lang w:eastAsia="en-US"/>
        </w:rPr>
        <w:lastRenderedPageBreak/>
        <w:t>veiksmus, reikalingus Panevėžio autobusų parkui priklausančių Projekto įmonės akcijų įkeitimo Investuotojo naudai išregistravimui.</w:t>
      </w:r>
    </w:p>
    <w:p w14:paraId="7A7EF38A" w14:textId="77777777" w:rsidR="00F37EE5" w:rsidRDefault="00F37EE5" w:rsidP="00F37EE5">
      <w:pPr>
        <w:pStyle w:val="ListParagraph"/>
        <w:ind w:left="360"/>
        <w:jc w:val="both"/>
        <w:rPr>
          <w:lang w:eastAsia="en-US"/>
        </w:rPr>
      </w:pPr>
    </w:p>
    <w:p w14:paraId="7351E67F" w14:textId="77777777" w:rsidR="001A7F0A" w:rsidRDefault="00F37EE5" w:rsidP="006C335A">
      <w:pPr>
        <w:pStyle w:val="ListParagraph"/>
        <w:numPr>
          <w:ilvl w:val="0"/>
          <w:numId w:val="3"/>
        </w:numPr>
        <w:jc w:val="both"/>
        <w:rPr>
          <w:lang w:eastAsia="en-US"/>
        </w:rPr>
      </w:pPr>
      <w:r>
        <w:rPr>
          <w:lang w:eastAsia="en-US"/>
        </w:rPr>
        <w:t>Investuotojui vienašališkai nutraukus šią Sutartį joje numatytais pagrindais ir tvarka dėl Savivaldybės ir/ar Panevėžio autobusų parko kaltės</w:t>
      </w:r>
      <w:r w:rsidR="00F00578">
        <w:rPr>
          <w:lang w:eastAsia="en-US"/>
        </w:rPr>
        <w:t>:</w:t>
      </w:r>
    </w:p>
    <w:p w14:paraId="28048F99" w14:textId="77777777" w:rsidR="008820FF" w:rsidRDefault="008820FF" w:rsidP="008820FF">
      <w:pPr>
        <w:pStyle w:val="ListParagraph"/>
        <w:ind w:left="360"/>
        <w:jc w:val="both"/>
        <w:rPr>
          <w:lang w:eastAsia="en-US"/>
        </w:rPr>
      </w:pPr>
    </w:p>
    <w:p w14:paraId="5205A4FE" w14:textId="7A56B49F" w:rsidR="008820FF" w:rsidRDefault="001A7F0A" w:rsidP="008820FF">
      <w:pPr>
        <w:pStyle w:val="ListParagraph"/>
        <w:numPr>
          <w:ilvl w:val="1"/>
          <w:numId w:val="3"/>
        </w:numPr>
        <w:ind w:hanging="716"/>
        <w:jc w:val="both"/>
        <w:rPr>
          <w:lang w:eastAsia="en-US"/>
        </w:rPr>
      </w:pPr>
      <w:bookmarkStart w:id="10" w:name="_Hlk493184835"/>
      <w:r w:rsidRPr="001A7F0A">
        <w:rPr>
          <w:lang w:eastAsia="en-US"/>
        </w:rPr>
        <w:t xml:space="preserve">Investuotojas privalo parduoti, o Savivaldybė </w:t>
      </w:r>
      <w:r w:rsidRPr="00AB43FB">
        <w:t>ar jos</w:t>
      </w:r>
      <w:r w:rsidRPr="001A7F0A">
        <w:rPr>
          <w:lang w:eastAsia="en-US"/>
        </w:rPr>
        <w:t xml:space="preserve"> nurodytas subjektas (juo gali būti ir </w:t>
      </w:r>
      <w:r w:rsidR="00D9046D" w:rsidRPr="001A7F0A">
        <w:rPr>
          <w:lang w:eastAsia="en-US"/>
        </w:rPr>
        <w:t>Panevėžio autobusų parkas</w:t>
      </w:r>
      <w:r w:rsidRPr="001A7F0A">
        <w:rPr>
          <w:lang w:eastAsia="en-US"/>
        </w:rPr>
        <w:t>) privalo nupirkti visas Investuotojui priklausančias Projekto įmonės akcijas už šios Sutarties 4</w:t>
      </w:r>
      <w:r w:rsidR="00682816" w:rsidRPr="003A5B5B">
        <w:t>7</w:t>
      </w:r>
      <w:r w:rsidRPr="001A7F0A">
        <w:rPr>
          <w:lang w:eastAsia="en-US"/>
        </w:rPr>
        <w:t>.</w:t>
      </w:r>
      <w:r w:rsidR="00682816">
        <w:rPr>
          <w:lang w:eastAsia="en-US"/>
        </w:rPr>
        <w:t>1</w:t>
      </w:r>
      <w:r w:rsidRPr="001A7F0A">
        <w:rPr>
          <w:lang w:eastAsia="en-US"/>
        </w:rPr>
        <w:t xml:space="preserve"> punkte numatytą kainą. </w:t>
      </w:r>
      <w:r w:rsidR="003A5B5B" w:rsidRPr="003A5B5B">
        <w:rPr>
          <w:lang w:eastAsia="en-US"/>
        </w:rPr>
        <w:t>Šalys įsipareigoja ne vėliau kaip per 10 dienų po Sutarties nutraukimo</w:t>
      </w:r>
      <w:r w:rsidR="008368B4">
        <w:rPr>
          <w:lang w:eastAsia="en-US"/>
        </w:rPr>
        <w:t xml:space="preserve"> </w:t>
      </w:r>
      <w:r w:rsidR="003A5B5B" w:rsidRPr="003A5B5B">
        <w:rPr>
          <w:lang w:eastAsia="en-US"/>
        </w:rPr>
        <w:t xml:space="preserve">pasirašyti Projekto įmonės akcijų pirkimo-pardavimo sutartį ir atlikti visus kitus tokiam Projekto įmonės akcijų pardavimui įforminti reikalingus veiksmus </w:t>
      </w:r>
      <w:r w:rsidR="00F17589" w:rsidRPr="00F17589">
        <w:rPr>
          <w:lang w:eastAsia="en-US"/>
        </w:rPr>
        <w:t>(atlikti įrašus vertybinių popierių sąskaitose dėl Projekto įmonės akcijų pirkimo-pardavimo sutarties sudarymo (tačiau ne dėl Projekto įmonės akcijų nuosavybės perėjimo, kurie bus atliekami nurodytu metu vėliau) ir kt.)</w:t>
      </w:r>
      <w:r w:rsidRPr="001A7F0A">
        <w:rPr>
          <w:lang w:eastAsia="en-US"/>
        </w:rPr>
        <w:t>, ir</w:t>
      </w:r>
      <w:bookmarkEnd w:id="10"/>
    </w:p>
    <w:p w14:paraId="3D9777E5" w14:textId="77777777" w:rsidR="008820FF" w:rsidRDefault="008820FF" w:rsidP="000B654A">
      <w:pPr>
        <w:jc w:val="both"/>
        <w:rPr>
          <w:lang w:eastAsia="en-US"/>
        </w:rPr>
      </w:pPr>
    </w:p>
    <w:p w14:paraId="76DF5AF0" w14:textId="09BEA806" w:rsidR="008820FF" w:rsidRDefault="001D0B0A" w:rsidP="001A7F0A">
      <w:pPr>
        <w:pStyle w:val="ListParagraph"/>
        <w:numPr>
          <w:ilvl w:val="1"/>
          <w:numId w:val="3"/>
        </w:numPr>
        <w:ind w:hanging="716"/>
        <w:jc w:val="both"/>
        <w:rPr>
          <w:lang w:eastAsia="en-US"/>
        </w:rPr>
      </w:pPr>
      <w:r w:rsidRPr="001D0B0A">
        <w:rPr>
          <w:lang w:eastAsia="en-US"/>
        </w:rPr>
        <w:t xml:space="preserve">ne vėliau kaip per kaip per 3 (tris) mėnesius po Sutarties nutraukimo Savivaldybė </w:t>
      </w:r>
      <w:r w:rsidRPr="00AB43FB">
        <w:t>ar jos</w:t>
      </w:r>
      <w:r w:rsidRPr="001D0B0A">
        <w:rPr>
          <w:lang w:eastAsia="en-US"/>
        </w:rPr>
        <w:t xml:space="preserve"> nurodytas subjektas suteikia finansavimą (a) Projekto įmonei, reikalingą tam, kad Projekto įmonė grąžintų Investuotojui pastarojo Projekto įmonei suteiktą paskolos sumą (su susikaupusiomis palūkanomis), ir (b) Projekto įmonės akcijų pirkėjui, reikalingą atsiskaitymui su Investuotoju už iš jo perkamas Projekto įmonės akcijas, ir</w:t>
      </w:r>
    </w:p>
    <w:p w14:paraId="71B0A5B7" w14:textId="77777777" w:rsidR="008820FF" w:rsidRDefault="008820FF" w:rsidP="008820FF">
      <w:pPr>
        <w:pStyle w:val="ListParagraph"/>
        <w:ind w:left="1142"/>
        <w:jc w:val="both"/>
        <w:rPr>
          <w:lang w:eastAsia="en-US"/>
        </w:rPr>
      </w:pPr>
    </w:p>
    <w:p w14:paraId="20D2597D" w14:textId="75328473" w:rsidR="008820FF" w:rsidRDefault="001D0B0A" w:rsidP="001A7F0A">
      <w:pPr>
        <w:pStyle w:val="ListParagraph"/>
        <w:numPr>
          <w:ilvl w:val="1"/>
          <w:numId w:val="3"/>
        </w:numPr>
        <w:ind w:hanging="716"/>
        <w:jc w:val="both"/>
        <w:rPr>
          <w:lang w:eastAsia="en-US"/>
        </w:rPr>
      </w:pPr>
      <w:r w:rsidRPr="001D0B0A">
        <w:rPr>
          <w:lang w:eastAsia="en-US"/>
        </w:rPr>
        <w:t>ne vėliau kaip per kaip per 3 (tris) mėnesius po Sutarties nutraukimo Projekto įmonė grąžina Investuotojui pastarojo Projekto įmonei suteiktą paskolos sumą (su susikaupusiomis palūkanomis), ir</w:t>
      </w:r>
    </w:p>
    <w:p w14:paraId="0571581C" w14:textId="77777777" w:rsidR="001D0B0A" w:rsidRDefault="001D0B0A" w:rsidP="001D0B0A">
      <w:pPr>
        <w:pStyle w:val="ListParagraph"/>
        <w:ind w:left="1142"/>
        <w:jc w:val="both"/>
        <w:rPr>
          <w:lang w:eastAsia="en-US"/>
        </w:rPr>
      </w:pPr>
    </w:p>
    <w:p w14:paraId="233EC6AB" w14:textId="698E296B" w:rsidR="001D0B0A" w:rsidRDefault="001D0B0A" w:rsidP="001A7F0A">
      <w:pPr>
        <w:pStyle w:val="ListParagraph"/>
        <w:numPr>
          <w:ilvl w:val="1"/>
          <w:numId w:val="3"/>
        </w:numPr>
        <w:ind w:hanging="716"/>
        <w:jc w:val="both"/>
        <w:rPr>
          <w:lang w:eastAsia="en-US"/>
        </w:rPr>
      </w:pPr>
      <w:r w:rsidRPr="001D0B0A">
        <w:rPr>
          <w:lang w:eastAsia="en-US"/>
        </w:rPr>
        <w:t>ne vėliau kaip per kaip per 3 (tris) mėnesius po Sutarties nutraukimo Projekto įmonės akcijų pirkėjas atsiskaito su Investuotoju už iš jo perkamas Projekto įmonės akcijas, ir</w:t>
      </w:r>
    </w:p>
    <w:p w14:paraId="0DD7DBDF" w14:textId="77777777" w:rsidR="001D0B0A" w:rsidRDefault="001D0B0A" w:rsidP="001D0B0A">
      <w:pPr>
        <w:pStyle w:val="ListParagraph"/>
        <w:ind w:left="1142"/>
        <w:jc w:val="both"/>
        <w:rPr>
          <w:lang w:eastAsia="en-US"/>
        </w:rPr>
      </w:pPr>
    </w:p>
    <w:p w14:paraId="43F999E0" w14:textId="0E03D455" w:rsidR="001D0B0A" w:rsidRDefault="001D0B0A" w:rsidP="001A7F0A">
      <w:pPr>
        <w:pStyle w:val="ListParagraph"/>
        <w:numPr>
          <w:ilvl w:val="1"/>
          <w:numId w:val="3"/>
        </w:numPr>
        <w:ind w:hanging="716"/>
        <w:jc w:val="both"/>
        <w:rPr>
          <w:lang w:eastAsia="en-US"/>
        </w:rPr>
      </w:pPr>
      <w:r w:rsidRPr="001D0B0A">
        <w:rPr>
          <w:lang w:eastAsia="en-US"/>
        </w:rPr>
        <w:t>nuosavybės teisė į Investuotojo parduodamas Projekto įmonės akcijas pereina pirkėjui nuo pilno atsiskaitymo už p</w:t>
      </w:r>
      <w:r>
        <w:rPr>
          <w:lang w:eastAsia="en-US"/>
        </w:rPr>
        <w:t xml:space="preserve">erkamas Projekto įmonės akcijas, </w:t>
      </w:r>
      <w:r w:rsidRPr="001D0B0A">
        <w:rPr>
          <w:lang w:eastAsia="en-US"/>
        </w:rPr>
        <w:t>pilno Investuotojo Projekto įmonei suteiktos paskolos sumos (su susikaupusiomis palūkanomis) grąžinimo Investuotojui</w:t>
      </w:r>
      <w:r>
        <w:rPr>
          <w:lang w:eastAsia="en-US"/>
        </w:rPr>
        <w:t xml:space="preserve"> ir žemiau nurodytos baudos sumokėjimo Investuotojui</w:t>
      </w:r>
      <w:r w:rsidR="000239B6">
        <w:rPr>
          <w:lang w:eastAsia="en-US"/>
        </w:rPr>
        <w:t>.</w:t>
      </w:r>
      <w:r w:rsidR="000239B6" w:rsidRPr="000239B6">
        <w:rPr>
          <w:lang w:eastAsia="en-US"/>
        </w:rPr>
        <w:t xml:space="preserve"> Šalys ir akcijų pirkėjas įsipareigoja atlikti visus tokiam nuosavybės perėjimui įforminti reikalingus veiksmus (atlikti įrašus vertybinių popierių sąskaitose ir kt.)</w:t>
      </w:r>
      <w:r w:rsidRPr="001D0B0A">
        <w:rPr>
          <w:lang w:eastAsia="en-US"/>
        </w:rPr>
        <w:t>, ir</w:t>
      </w:r>
    </w:p>
    <w:p w14:paraId="61D4F38C" w14:textId="6C46F98C" w:rsidR="006F15E7" w:rsidRDefault="006F15E7" w:rsidP="000B654A">
      <w:pPr>
        <w:jc w:val="both"/>
        <w:rPr>
          <w:lang w:eastAsia="en-US"/>
        </w:rPr>
      </w:pPr>
    </w:p>
    <w:p w14:paraId="1541671C" w14:textId="33614611" w:rsidR="00682816" w:rsidRDefault="00682816" w:rsidP="001A7F0A">
      <w:pPr>
        <w:pStyle w:val="ListParagraph"/>
        <w:numPr>
          <w:ilvl w:val="1"/>
          <w:numId w:val="3"/>
        </w:numPr>
        <w:ind w:hanging="716"/>
        <w:jc w:val="both"/>
        <w:rPr>
          <w:lang w:eastAsia="en-US"/>
        </w:rPr>
      </w:pPr>
      <w:r>
        <w:rPr>
          <w:lang w:eastAsia="en-US"/>
        </w:rPr>
        <w:t xml:space="preserve">Savivaldybė ir Panevėžio autobusų parkas, veikdami kaip solidarūs skolininkai, </w:t>
      </w:r>
      <w:r w:rsidRPr="00682816">
        <w:rPr>
          <w:lang w:eastAsia="en-US"/>
        </w:rPr>
        <w:t xml:space="preserve">sumoka </w:t>
      </w:r>
      <w:r>
        <w:rPr>
          <w:lang w:eastAsia="en-US"/>
        </w:rPr>
        <w:t xml:space="preserve">Investuotojui </w:t>
      </w:r>
      <w:r w:rsidRPr="00682816">
        <w:rPr>
          <w:lang w:eastAsia="en-US"/>
        </w:rPr>
        <w:t>baudą, lygią 20</w:t>
      </w:r>
      <w:r w:rsidRPr="001D0B0A">
        <w:t xml:space="preserve">% </w:t>
      </w:r>
      <w:r w:rsidRPr="00682816">
        <w:rPr>
          <w:lang w:eastAsia="en-US"/>
        </w:rPr>
        <w:t xml:space="preserve">nuo Maksimalios investicijų sumos, kuri laikoma </w:t>
      </w:r>
      <w:r>
        <w:rPr>
          <w:lang w:eastAsia="en-US"/>
        </w:rPr>
        <w:t xml:space="preserve">Savivaldybės ir Panevėžio autobusų parko Investuotojui </w:t>
      </w:r>
      <w:r w:rsidRPr="00682816">
        <w:rPr>
          <w:lang w:eastAsia="en-US"/>
        </w:rPr>
        <w:t xml:space="preserve">mokamomis netesybomis už Sutarties pažeidimą. </w:t>
      </w:r>
      <w:r>
        <w:rPr>
          <w:lang w:eastAsia="en-US"/>
        </w:rPr>
        <w:t>Šiame punkte paminėtą baudą Savivaldybė ir Panevėžio autobusų parkas</w:t>
      </w:r>
      <w:r w:rsidRPr="00682816">
        <w:rPr>
          <w:lang w:eastAsia="en-US"/>
        </w:rPr>
        <w:t xml:space="preserve"> privalo sumokėti Investuotoj</w:t>
      </w:r>
      <w:r>
        <w:rPr>
          <w:lang w:eastAsia="en-US"/>
        </w:rPr>
        <w:t xml:space="preserve">ui </w:t>
      </w:r>
      <w:r w:rsidRPr="00682816">
        <w:rPr>
          <w:lang w:eastAsia="en-US"/>
        </w:rPr>
        <w:t xml:space="preserve">ne vėliau kaip per </w:t>
      </w:r>
      <w:r w:rsidR="00815397">
        <w:rPr>
          <w:lang w:eastAsia="en-US"/>
        </w:rPr>
        <w:t xml:space="preserve">3 (tris) mėnesius </w:t>
      </w:r>
      <w:r w:rsidRPr="00682816">
        <w:rPr>
          <w:lang w:eastAsia="en-US"/>
        </w:rPr>
        <w:t>po Sutarties nutraukimo, ir</w:t>
      </w:r>
    </w:p>
    <w:p w14:paraId="091D68A1" w14:textId="77777777" w:rsidR="00682816" w:rsidRDefault="00682816" w:rsidP="00682816">
      <w:pPr>
        <w:pStyle w:val="ListParagraph"/>
        <w:ind w:left="1142"/>
        <w:jc w:val="both"/>
        <w:rPr>
          <w:lang w:eastAsia="en-US"/>
        </w:rPr>
      </w:pPr>
    </w:p>
    <w:p w14:paraId="5E37C4CD" w14:textId="2E1027E4" w:rsidR="00F62684" w:rsidRDefault="008820FF" w:rsidP="00EB71A9">
      <w:pPr>
        <w:pStyle w:val="ListParagraph"/>
        <w:numPr>
          <w:ilvl w:val="1"/>
          <w:numId w:val="3"/>
        </w:numPr>
        <w:ind w:hanging="716"/>
        <w:jc w:val="both"/>
        <w:rPr>
          <w:lang w:eastAsia="en-US"/>
        </w:rPr>
      </w:pPr>
      <w:r>
        <w:rPr>
          <w:lang w:eastAsia="en-US"/>
        </w:rPr>
        <w:t>j</w:t>
      </w:r>
      <w:r w:rsidRPr="008820FF">
        <w:rPr>
          <w:lang w:eastAsia="en-US"/>
        </w:rPr>
        <w:t>okie kiti Investuotojo nuostoliai dėl tokio Sutarties nutraukimo nėra atlyginami</w:t>
      </w:r>
      <w:r w:rsidR="000D42DF">
        <w:rPr>
          <w:lang w:eastAsia="en-US"/>
        </w:rPr>
        <w:t>, ir</w:t>
      </w:r>
    </w:p>
    <w:p w14:paraId="539CD6A8" w14:textId="77777777" w:rsidR="00F62684" w:rsidRDefault="00F62684" w:rsidP="00D9046D">
      <w:pPr>
        <w:pStyle w:val="ListParagraph"/>
        <w:rPr>
          <w:lang w:eastAsia="en-US"/>
        </w:rPr>
      </w:pPr>
    </w:p>
    <w:p w14:paraId="67410CD6" w14:textId="3AC52E83" w:rsidR="000D42DF" w:rsidRDefault="001D0B0A" w:rsidP="000B654A">
      <w:pPr>
        <w:pStyle w:val="ListParagraph"/>
        <w:numPr>
          <w:ilvl w:val="1"/>
          <w:numId w:val="3"/>
        </w:numPr>
        <w:ind w:hanging="716"/>
        <w:jc w:val="both"/>
        <w:rPr>
          <w:lang w:eastAsia="en-US"/>
        </w:rPr>
      </w:pPr>
      <w:r w:rsidRPr="001D0B0A">
        <w:rPr>
          <w:lang w:eastAsia="en-US"/>
        </w:rPr>
        <w:t xml:space="preserve">Projekto įmonės akcijų pirkimo-pardavimo sutarties sudarymo metu Investuotojo parduodamos Projekto įmonės akcijos turi sudaryti 51 proc. Projekto įmonės akcijų, Investuotojo parduodamų akcijų suteikiamos balsavimo teisės neturi būti perleistos ar apribotos, akcijos neturi būti įkeistos ir/ar kitaip apsunkintos. Šalys susitaria, kad Projekto įmonės akcijų pirkimo-pardavimo sutarties sudarymo metu esant bent kokiam Investuotojo parduodamų Projekto įmonės akcijų apsunkinimui ar kitokiam šiame Sutarties punkte nurodytų reikalavimų neatitikimui, Savivaldybė </w:t>
      </w:r>
      <w:r w:rsidRPr="00AB43FB">
        <w:t>ar jos</w:t>
      </w:r>
      <w:r w:rsidRPr="001D0B0A">
        <w:rPr>
          <w:lang w:eastAsia="en-US"/>
        </w:rPr>
        <w:t xml:space="preserve"> nurodytas subjektas, taip pat Projekto įmonė turi teisę sustabdyti savo įsipareigojimų dėl a</w:t>
      </w:r>
      <w:r>
        <w:rPr>
          <w:lang w:eastAsia="en-US"/>
        </w:rPr>
        <w:t xml:space="preserve">kcijų </w:t>
      </w:r>
      <w:r>
        <w:rPr>
          <w:lang w:eastAsia="en-US"/>
        </w:rPr>
        <w:lastRenderedPageBreak/>
        <w:t xml:space="preserve">pirkimo kainos sumokėjimo, </w:t>
      </w:r>
      <w:r w:rsidRPr="001D0B0A">
        <w:rPr>
          <w:lang w:eastAsia="en-US"/>
        </w:rPr>
        <w:t xml:space="preserve">paskolos grąžinimo Investuotojui </w:t>
      </w:r>
      <w:r>
        <w:rPr>
          <w:lang w:eastAsia="en-US"/>
        </w:rPr>
        <w:t xml:space="preserve">bei baudos sumokėjimo Investuotojui </w:t>
      </w:r>
      <w:r w:rsidRPr="001D0B0A">
        <w:rPr>
          <w:lang w:eastAsia="en-US"/>
        </w:rPr>
        <w:t>vykdymą tol, kol šie apsunkinimai ar neatitikimai bus pilnai pašalinti ar ištaisyti</w:t>
      </w:r>
      <w:r w:rsidR="000D42DF">
        <w:rPr>
          <w:lang w:eastAsia="en-US"/>
        </w:rPr>
        <w:t>, ir</w:t>
      </w:r>
    </w:p>
    <w:p w14:paraId="0A97546C" w14:textId="77777777" w:rsidR="000239B6" w:rsidRDefault="000239B6" w:rsidP="000239B6">
      <w:pPr>
        <w:pStyle w:val="ListParagraph"/>
        <w:ind w:left="1142"/>
        <w:jc w:val="both"/>
        <w:rPr>
          <w:lang w:eastAsia="en-US"/>
        </w:rPr>
      </w:pPr>
    </w:p>
    <w:p w14:paraId="524DB1B9" w14:textId="6C56CA3F" w:rsidR="00F62684" w:rsidRPr="00F62684" w:rsidRDefault="000239B6" w:rsidP="001D0B0A">
      <w:pPr>
        <w:pStyle w:val="ListParagraph"/>
        <w:numPr>
          <w:ilvl w:val="1"/>
          <w:numId w:val="3"/>
        </w:numPr>
        <w:ind w:hanging="716"/>
        <w:jc w:val="both"/>
        <w:rPr>
          <w:lang w:eastAsia="en-US"/>
        </w:rPr>
      </w:pPr>
      <w:r w:rsidRPr="000239B6">
        <w:rPr>
          <w:lang w:eastAsia="en-US"/>
        </w:rPr>
        <w:t>ne vėliau kaip 10 (dešimt) darbo dienų po nuosavybės teisės į Investuotojo turimas Projekto įmonės akcijas perėjimo akcijų pirkėjui, Investuotojas privalo atlikti visus veiksmus, reikalingus Panevėžio autobusų parkui priklausančių Projekto įmonės akcijų įkeitimo Investuotojo naudai išregistravimui.</w:t>
      </w:r>
      <w:r w:rsidR="00F62684" w:rsidRPr="00F62684">
        <w:rPr>
          <w:lang w:eastAsia="en-US"/>
        </w:rPr>
        <w:t xml:space="preserve">    </w:t>
      </w:r>
    </w:p>
    <w:p w14:paraId="6441CA38" w14:textId="17282B04" w:rsidR="0002643E" w:rsidRDefault="00F00578" w:rsidP="001D0B0A">
      <w:pPr>
        <w:pStyle w:val="ListParagraph"/>
        <w:ind w:left="1142"/>
        <w:jc w:val="both"/>
        <w:rPr>
          <w:lang w:eastAsia="en-US"/>
        </w:rPr>
      </w:pPr>
      <w:r>
        <w:rPr>
          <w:lang w:eastAsia="en-US"/>
        </w:rPr>
        <w:t xml:space="preserve"> </w:t>
      </w:r>
    </w:p>
    <w:p w14:paraId="4AF7BFBA" w14:textId="77777777" w:rsidR="00685B40" w:rsidRDefault="0002643E" w:rsidP="006C335A">
      <w:pPr>
        <w:pStyle w:val="ListParagraph"/>
        <w:numPr>
          <w:ilvl w:val="0"/>
          <w:numId w:val="3"/>
        </w:numPr>
        <w:jc w:val="both"/>
        <w:rPr>
          <w:lang w:eastAsia="en-US"/>
        </w:rPr>
      </w:pPr>
      <w:r>
        <w:rPr>
          <w:lang w:eastAsia="en-US"/>
        </w:rPr>
        <w:t>Šaliai</w:t>
      </w:r>
      <w:r w:rsidRPr="0002643E">
        <w:rPr>
          <w:lang w:eastAsia="en-US"/>
        </w:rPr>
        <w:t xml:space="preserve"> </w:t>
      </w:r>
      <w:r>
        <w:rPr>
          <w:lang w:eastAsia="en-US"/>
        </w:rPr>
        <w:t>vienašališkai nutraukus šią Sutartį joje numatytais pagrindais ir tvarka nesant kitos Šalies kaltei</w:t>
      </w:r>
      <w:r w:rsidR="007F49B1">
        <w:rPr>
          <w:lang w:eastAsia="en-US"/>
        </w:rPr>
        <w:t xml:space="preserve">: </w:t>
      </w:r>
    </w:p>
    <w:p w14:paraId="1D83264D" w14:textId="77777777" w:rsidR="00BB639A" w:rsidRDefault="00BB639A" w:rsidP="00EB71A9">
      <w:pPr>
        <w:pStyle w:val="ListParagraph"/>
        <w:ind w:left="360"/>
        <w:jc w:val="both"/>
        <w:rPr>
          <w:lang w:eastAsia="en-US"/>
        </w:rPr>
      </w:pPr>
    </w:p>
    <w:p w14:paraId="4B6128BF" w14:textId="013E965F" w:rsidR="00685B40" w:rsidRDefault="00685B40" w:rsidP="00685B40">
      <w:pPr>
        <w:pStyle w:val="ListParagraph"/>
        <w:numPr>
          <w:ilvl w:val="1"/>
          <w:numId w:val="3"/>
        </w:numPr>
        <w:ind w:hanging="716"/>
        <w:jc w:val="both"/>
        <w:rPr>
          <w:lang w:eastAsia="en-US"/>
        </w:rPr>
      </w:pPr>
      <w:r w:rsidRPr="00685B40">
        <w:rPr>
          <w:lang w:eastAsia="en-US"/>
        </w:rPr>
        <w:t xml:space="preserve">Investuotojas privalo parduoti, o Savivaldybė </w:t>
      </w:r>
      <w:r w:rsidRPr="00AB43FB">
        <w:t>ar jos</w:t>
      </w:r>
      <w:r w:rsidRPr="00685B40">
        <w:rPr>
          <w:lang w:eastAsia="en-US"/>
        </w:rPr>
        <w:t xml:space="preserve"> nurodytas subjektas (juo gali būti ir </w:t>
      </w:r>
      <w:r w:rsidR="003F7D9A" w:rsidRPr="001A7F0A">
        <w:rPr>
          <w:lang w:eastAsia="en-US"/>
        </w:rPr>
        <w:t>Panevėžio autobusų parkas</w:t>
      </w:r>
      <w:r w:rsidRPr="00685B40">
        <w:rPr>
          <w:lang w:eastAsia="en-US"/>
        </w:rPr>
        <w:t>)</w:t>
      </w:r>
      <w:r w:rsidR="003F7D9A" w:rsidRPr="001A7F0A">
        <w:rPr>
          <w:lang w:eastAsia="en-US"/>
        </w:rPr>
        <w:t xml:space="preserve"> privalo nupirkti visas Investuotojui priklausančias Projekto įmonės akcijas už šios Sutarties 4</w:t>
      </w:r>
      <w:r w:rsidR="003F7D9A" w:rsidRPr="000239B6">
        <w:t>7</w:t>
      </w:r>
      <w:r w:rsidR="003F7D9A" w:rsidRPr="001A7F0A">
        <w:rPr>
          <w:lang w:eastAsia="en-US"/>
        </w:rPr>
        <w:t>.</w:t>
      </w:r>
      <w:r w:rsidR="003F7D9A">
        <w:rPr>
          <w:lang w:eastAsia="en-US"/>
        </w:rPr>
        <w:t>1</w:t>
      </w:r>
      <w:r w:rsidR="003F7D9A" w:rsidRPr="001A7F0A">
        <w:rPr>
          <w:lang w:eastAsia="en-US"/>
        </w:rPr>
        <w:t xml:space="preserve"> punkte numatytą kainą. </w:t>
      </w:r>
      <w:r w:rsidR="000239B6" w:rsidRPr="000239B6">
        <w:rPr>
          <w:lang w:eastAsia="en-US"/>
        </w:rPr>
        <w:t xml:space="preserve">Šalys įsipareigoja ne vėliau kaip per 10 dienų po Sutarties nutraukimo pasirašyti Projekto įmonės akcijų pirkimo-pardavimo sutartį ir atlikti visus kitus tokiam Projekto įmonės akcijų pardavimui įforminti reikalingus veiksmus </w:t>
      </w:r>
      <w:r w:rsidR="00F17589" w:rsidRPr="00F17589">
        <w:rPr>
          <w:lang w:eastAsia="en-US"/>
        </w:rPr>
        <w:t>(atlikti įrašus vertybinių popierių sąskaitose dėl Projekto įmonės akcijų pirkimo-pardavimo sutarties sudarymo (tačiau ne dėl Projekto įmonės akcijų nuosavybės perėjimo, kurie bus atliekami nurodytu metu vėliau) ir kt.)</w:t>
      </w:r>
      <w:r w:rsidR="000239B6" w:rsidRPr="000239B6">
        <w:rPr>
          <w:lang w:eastAsia="en-US"/>
        </w:rPr>
        <w:t>,</w:t>
      </w:r>
      <w:r w:rsidRPr="00685B40">
        <w:rPr>
          <w:lang w:eastAsia="en-US"/>
        </w:rPr>
        <w:t xml:space="preserve"> ir</w:t>
      </w:r>
    </w:p>
    <w:p w14:paraId="6964F9E1" w14:textId="77777777" w:rsidR="00685B40" w:rsidRDefault="00685B40" w:rsidP="00910688">
      <w:pPr>
        <w:jc w:val="both"/>
        <w:rPr>
          <w:lang w:eastAsia="en-US"/>
        </w:rPr>
      </w:pPr>
    </w:p>
    <w:p w14:paraId="61D32C6A" w14:textId="0BB93BB3" w:rsidR="00685B40" w:rsidRDefault="009D2C83" w:rsidP="00685B40">
      <w:pPr>
        <w:pStyle w:val="ListParagraph"/>
        <w:numPr>
          <w:ilvl w:val="1"/>
          <w:numId w:val="3"/>
        </w:numPr>
        <w:ind w:hanging="716"/>
        <w:jc w:val="both"/>
        <w:rPr>
          <w:lang w:eastAsia="en-US"/>
        </w:rPr>
      </w:pPr>
      <w:r w:rsidRPr="009D2C83">
        <w:rPr>
          <w:lang w:eastAsia="en-US"/>
        </w:rPr>
        <w:t xml:space="preserve">ne vėliau kaip per kaip per 3 (tris) mėnesius po Sutarties nutraukimo Savivaldybė </w:t>
      </w:r>
      <w:r w:rsidRPr="00AB43FB">
        <w:t>ar jos</w:t>
      </w:r>
      <w:r w:rsidRPr="009D2C83">
        <w:rPr>
          <w:lang w:eastAsia="en-US"/>
        </w:rPr>
        <w:t xml:space="preserve"> nurodytas subjektas suteikia finansavimą (a) Projekto įmonei, reikalingą tam, kad Projekto įmonė grąžintų Investuotojui pastarojo Projekto įmonei suteiktą paskolos sumą (su susikaupusiomis palūkanomis), ir (b) Projekto įmonės akcijų pirkėjui, reikalingą atsiskaitymui su Investuotoju už iš jo perkamas Projekto įmonės akcijas, </w:t>
      </w:r>
      <w:r w:rsidR="00685B40" w:rsidRPr="00685B40">
        <w:rPr>
          <w:lang w:eastAsia="en-US"/>
        </w:rPr>
        <w:t>ir</w:t>
      </w:r>
    </w:p>
    <w:p w14:paraId="7D5BCC20" w14:textId="13A9A2A9" w:rsidR="00685B40" w:rsidRDefault="00685B40" w:rsidP="00685B40">
      <w:pPr>
        <w:pStyle w:val="ListParagraph"/>
        <w:ind w:left="1142"/>
        <w:jc w:val="both"/>
        <w:rPr>
          <w:lang w:eastAsia="en-US"/>
        </w:rPr>
      </w:pPr>
    </w:p>
    <w:p w14:paraId="5C197EBD" w14:textId="6FA012D4" w:rsidR="009D2C83" w:rsidRDefault="009D2C83" w:rsidP="00685B40">
      <w:pPr>
        <w:pStyle w:val="ListParagraph"/>
        <w:numPr>
          <w:ilvl w:val="1"/>
          <w:numId w:val="3"/>
        </w:numPr>
        <w:ind w:hanging="716"/>
        <w:jc w:val="both"/>
        <w:rPr>
          <w:lang w:eastAsia="en-US"/>
        </w:rPr>
      </w:pPr>
      <w:r w:rsidRPr="009D2C83">
        <w:rPr>
          <w:lang w:eastAsia="en-US"/>
        </w:rPr>
        <w:t>ne vėliau kaip per kaip per 3 (tris) mėnesius po Sutarties nutraukimo Projekto įmonė grąžina Investuotojui pastarojo Projekto įmonei suteiktą paskolos sumą (su susikaupusiomis palūkanomis), ir</w:t>
      </w:r>
    </w:p>
    <w:p w14:paraId="0A4E6742" w14:textId="77777777" w:rsidR="009D2C83" w:rsidRDefault="009D2C83" w:rsidP="009D2C83">
      <w:pPr>
        <w:pStyle w:val="ListParagraph"/>
        <w:ind w:left="1142"/>
        <w:jc w:val="both"/>
        <w:rPr>
          <w:lang w:eastAsia="en-US"/>
        </w:rPr>
      </w:pPr>
    </w:p>
    <w:p w14:paraId="662CD99D" w14:textId="0D7650E6" w:rsidR="009D2C83" w:rsidRDefault="009D2C83" w:rsidP="00685B40">
      <w:pPr>
        <w:pStyle w:val="ListParagraph"/>
        <w:numPr>
          <w:ilvl w:val="1"/>
          <w:numId w:val="3"/>
        </w:numPr>
        <w:ind w:hanging="716"/>
        <w:jc w:val="both"/>
        <w:rPr>
          <w:lang w:eastAsia="en-US"/>
        </w:rPr>
      </w:pPr>
      <w:r w:rsidRPr="009D2C83">
        <w:rPr>
          <w:lang w:eastAsia="en-US"/>
        </w:rPr>
        <w:t>ne vėliau kaip per kaip per 3 (tris) mėnesius po Sutarties nutraukimo Projekto įmonės akcijų pirkėjas atsiskaito su Investuotoju už iš jo perkamas Projekto įmonės akcijas, ir</w:t>
      </w:r>
    </w:p>
    <w:p w14:paraId="0F0A30C5" w14:textId="77777777" w:rsidR="009D2C83" w:rsidRDefault="009D2C83" w:rsidP="009D2C83">
      <w:pPr>
        <w:pStyle w:val="ListParagraph"/>
        <w:ind w:left="1142"/>
        <w:jc w:val="both"/>
        <w:rPr>
          <w:lang w:eastAsia="en-US"/>
        </w:rPr>
      </w:pPr>
    </w:p>
    <w:p w14:paraId="45B2DDDD" w14:textId="56FC6C5F" w:rsidR="00685B40" w:rsidRDefault="009D2C83" w:rsidP="00685B40">
      <w:pPr>
        <w:pStyle w:val="ListParagraph"/>
        <w:numPr>
          <w:ilvl w:val="1"/>
          <w:numId w:val="3"/>
        </w:numPr>
        <w:ind w:hanging="716"/>
        <w:jc w:val="both"/>
        <w:rPr>
          <w:lang w:eastAsia="en-US"/>
        </w:rPr>
      </w:pPr>
      <w:r w:rsidRPr="009D2C83">
        <w:rPr>
          <w:lang w:eastAsia="en-US"/>
        </w:rPr>
        <w:t>nuosavybės teisė į Investuotojo parduodamas Projekto įmonės akcijas pereina pirkėjui nuo pilno atsiskaitymo už perkamas Projekto įmonės akcijas</w:t>
      </w:r>
      <w:r>
        <w:rPr>
          <w:lang w:eastAsia="en-US"/>
        </w:rPr>
        <w:t xml:space="preserve"> ir</w:t>
      </w:r>
      <w:r w:rsidRPr="009D2C83">
        <w:rPr>
          <w:lang w:eastAsia="en-US"/>
        </w:rPr>
        <w:t xml:space="preserve"> pilno Investuotojo Projekto įmonei suteiktos paskolos sumos (su susikaupusiomis palūkanomis) grąžinimo Investuotojui. Šalys ir akcijų pirkėjas įsipareigoja atlikti visus tokiam nuosavybės perėjimui įforminti reikalingus veiksmus (atlikti įrašus vertybinių popierių sąskaitose ir kt.), ir</w:t>
      </w:r>
    </w:p>
    <w:p w14:paraId="216C8BB5" w14:textId="3CC10E55" w:rsidR="00685B40" w:rsidRDefault="00685B40" w:rsidP="000B654A">
      <w:pPr>
        <w:jc w:val="both"/>
        <w:rPr>
          <w:lang w:eastAsia="en-US"/>
        </w:rPr>
      </w:pPr>
    </w:p>
    <w:p w14:paraId="5C385AEC" w14:textId="6AFF40AE" w:rsidR="0002643E" w:rsidRDefault="00685B40" w:rsidP="00685B40">
      <w:pPr>
        <w:pStyle w:val="ListParagraph"/>
        <w:numPr>
          <w:ilvl w:val="1"/>
          <w:numId w:val="3"/>
        </w:numPr>
        <w:ind w:hanging="716"/>
        <w:jc w:val="both"/>
        <w:rPr>
          <w:lang w:eastAsia="en-US"/>
        </w:rPr>
      </w:pPr>
      <w:r>
        <w:rPr>
          <w:lang w:eastAsia="en-US"/>
        </w:rPr>
        <w:t>j</w:t>
      </w:r>
      <w:r w:rsidR="007F49B1" w:rsidRPr="007F49B1">
        <w:rPr>
          <w:lang w:eastAsia="en-US"/>
        </w:rPr>
        <w:t>okie kiti</w:t>
      </w:r>
      <w:r w:rsidR="007F49B1">
        <w:rPr>
          <w:lang w:eastAsia="en-US"/>
        </w:rPr>
        <w:t xml:space="preserve"> Šalių </w:t>
      </w:r>
      <w:r w:rsidR="007F49B1" w:rsidRPr="007F49B1">
        <w:rPr>
          <w:lang w:eastAsia="en-US"/>
        </w:rPr>
        <w:t>nuostoliai dėl tokio Sutarties nutraukimo</w:t>
      </w:r>
      <w:r w:rsidR="00910688">
        <w:rPr>
          <w:lang w:eastAsia="en-US"/>
        </w:rPr>
        <w:t xml:space="preserve"> viena kitai</w:t>
      </w:r>
      <w:r w:rsidR="007F49B1" w:rsidRPr="007F49B1">
        <w:rPr>
          <w:lang w:eastAsia="en-US"/>
        </w:rPr>
        <w:t xml:space="preserve"> nėra atlyginami</w:t>
      </w:r>
      <w:r w:rsidR="009D2C83">
        <w:rPr>
          <w:lang w:eastAsia="en-US"/>
        </w:rPr>
        <w:t>, ir</w:t>
      </w:r>
    </w:p>
    <w:p w14:paraId="3D544A79" w14:textId="77777777" w:rsidR="009D2C83" w:rsidRDefault="009D2C83" w:rsidP="000B654A">
      <w:pPr>
        <w:pStyle w:val="ListParagraph"/>
        <w:ind w:left="1142"/>
        <w:jc w:val="both"/>
        <w:rPr>
          <w:lang w:eastAsia="en-US"/>
        </w:rPr>
      </w:pPr>
    </w:p>
    <w:p w14:paraId="6372E424" w14:textId="0D2FC4BE" w:rsidR="009D2C83" w:rsidRDefault="009D2C83" w:rsidP="000B654A">
      <w:pPr>
        <w:pStyle w:val="ListParagraph"/>
        <w:numPr>
          <w:ilvl w:val="1"/>
          <w:numId w:val="3"/>
        </w:numPr>
        <w:ind w:hanging="716"/>
        <w:jc w:val="both"/>
        <w:rPr>
          <w:lang w:eastAsia="en-US"/>
        </w:rPr>
      </w:pPr>
      <w:r w:rsidRPr="009D2C83">
        <w:rPr>
          <w:lang w:eastAsia="en-US"/>
        </w:rPr>
        <w:t xml:space="preserve">Projekto įmonės akcijų pirkimo-pardavimo sutarties sudarymo metu Investuotojo parduodamos Projekto įmonės akcijos turi sudaryti 51 proc. Projekto įmonės akcijų, Investuotojo parduodamų akcijų suteikiamos balsavimo teisės neturi būti perleistos ar apribotos, akcijos neturi būti įkeistos ir/ar kitaip apsunkintos. Šalys susitaria, kad Projekto įmonės akcijų pirkimo-pardavimo sutarties sudarymo metu esant bent kokiam Investuotojo parduodamų Projekto įmonės akcijų apsunkinimui ar kitokiam šiame Sutarties punkte nurodytų reikalavimų neatitikimui, Savivaldybė </w:t>
      </w:r>
      <w:r w:rsidRPr="00AB43FB">
        <w:t>ar jos</w:t>
      </w:r>
      <w:r w:rsidRPr="009D2C83">
        <w:rPr>
          <w:lang w:eastAsia="en-US"/>
        </w:rPr>
        <w:t xml:space="preserve"> nurodytas subjektas, taip pat Projekto įmonė turi teisę sustabdyti savo įsipareigojimų dėl akcijų </w:t>
      </w:r>
      <w:r w:rsidRPr="009D2C83">
        <w:rPr>
          <w:lang w:eastAsia="en-US"/>
        </w:rPr>
        <w:lastRenderedPageBreak/>
        <w:t>pirkimo kainos sumokėjimo ir paskolos grąžinimo Investuotojui vykdymą tol, kol šie apsunkinimai ar neatitikimai bus pilnai pašalinti ar ištaisyti, ir</w:t>
      </w:r>
    </w:p>
    <w:p w14:paraId="104ABB95" w14:textId="77777777" w:rsidR="009D2C83" w:rsidRDefault="009D2C83" w:rsidP="009D2C83">
      <w:pPr>
        <w:pStyle w:val="ListParagraph"/>
        <w:ind w:left="1142"/>
        <w:jc w:val="both"/>
        <w:rPr>
          <w:lang w:eastAsia="en-US"/>
        </w:rPr>
      </w:pPr>
    </w:p>
    <w:p w14:paraId="7F82F807" w14:textId="60FB8710" w:rsidR="009D2C83" w:rsidRDefault="009D2C83" w:rsidP="00685B40">
      <w:pPr>
        <w:pStyle w:val="ListParagraph"/>
        <w:numPr>
          <w:ilvl w:val="1"/>
          <w:numId w:val="3"/>
        </w:numPr>
        <w:ind w:hanging="716"/>
        <w:jc w:val="both"/>
        <w:rPr>
          <w:lang w:eastAsia="en-US"/>
        </w:rPr>
      </w:pPr>
      <w:r w:rsidRPr="009D2C83">
        <w:rPr>
          <w:lang w:eastAsia="en-US"/>
        </w:rPr>
        <w:t>ne vėliau kaip 10 (dešimt) darbo dienų po nuosavybės teisės į Investuotojo turimas Projekto įmonės akcijas perėjimo akcijų pirkėjui, Investuotojas privalo atlikti visus veiksmus, reikalingus Panevėžio autobusų parkui priklausančių Projekto įmonės akcijų įkeitimo Investuotojo naudai išregistravimui</w:t>
      </w:r>
      <w:r>
        <w:rPr>
          <w:lang w:eastAsia="en-US"/>
        </w:rPr>
        <w:t>.</w:t>
      </w:r>
    </w:p>
    <w:p w14:paraId="7904E41A" w14:textId="06187FA5" w:rsidR="00C0039C" w:rsidRDefault="00C0039C" w:rsidP="001575D0">
      <w:pPr>
        <w:jc w:val="both"/>
        <w:rPr>
          <w:lang w:eastAsia="en-US"/>
        </w:rPr>
      </w:pPr>
    </w:p>
    <w:p w14:paraId="4BAFA784" w14:textId="77777777" w:rsidR="00F42939" w:rsidRDefault="00C90987" w:rsidP="00C0039C">
      <w:pPr>
        <w:pStyle w:val="ListParagraph"/>
        <w:numPr>
          <w:ilvl w:val="0"/>
          <w:numId w:val="3"/>
        </w:numPr>
        <w:jc w:val="both"/>
        <w:rPr>
          <w:lang w:eastAsia="en-US"/>
        </w:rPr>
      </w:pPr>
      <w:r w:rsidRPr="00D14BCA">
        <w:rPr>
          <w:lang w:eastAsia="en-US"/>
        </w:rPr>
        <w:t>Šio</w:t>
      </w:r>
      <w:r>
        <w:rPr>
          <w:lang w:eastAsia="en-US"/>
        </w:rPr>
        <w:t>s</w:t>
      </w:r>
      <w:r w:rsidRPr="00D14BCA">
        <w:rPr>
          <w:lang w:eastAsia="en-US"/>
        </w:rPr>
        <w:t xml:space="preserve"> Sutarties</w:t>
      </w:r>
      <w:r>
        <w:rPr>
          <w:lang w:eastAsia="en-US"/>
        </w:rPr>
        <w:t xml:space="preserve"> 4</w:t>
      </w:r>
      <w:r w:rsidR="00685B40">
        <w:rPr>
          <w:lang w:val="en-US" w:eastAsia="en-US"/>
        </w:rPr>
        <w:t>4</w:t>
      </w:r>
      <w:r>
        <w:rPr>
          <w:lang w:eastAsia="en-US"/>
        </w:rPr>
        <w:t>-4</w:t>
      </w:r>
      <w:r w:rsidR="00685B40">
        <w:rPr>
          <w:lang w:eastAsia="en-US"/>
        </w:rPr>
        <w:t>6</w:t>
      </w:r>
      <w:r w:rsidR="007048A8">
        <w:rPr>
          <w:lang w:eastAsia="en-US"/>
        </w:rPr>
        <w:t xml:space="preserve"> bei </w:t>
      </w:r>
      <w:r w:rsidR="007048A8">
        <w:rPr>
          <w:lang w:val="en-US" w:eastAsia="en-US"/>
        </w:rPr>
        <w:t>48.3</w:t>
      </w:r>
      <w:r>
        <w:rPr>
          <w:lang w:eastAsia="en-US"/>
        </w:rPr>
        <w:t xml:space="preserve"> punktų</w:t>
      </w:r>
      <w:r w:rsidRPr="00D14BCA">
        <w:rPr>
          <w:lang w:eastAsia="en-US"/>
        </w:rPr>
        <w:t xml:space="preserve"> įgyvendinim</w:t>
      </w:r>
      <w:r w:rsidR="00F42939">
        <w:rPr>
          <w:lang w:eastAsia="en-US"/>
        </w:rPr>
        <w:t>o tikslais, Šalys susitaria, kad:</w:t>
      </w:r>
    </w:p>
    <w:p w14:paraId="2CBA465A" w14:textId="77777777" w:rsidR="00003900" w:rsidRDefault="00003900" w:rsidP="00003900">
      <w:pPr>
        <w:pStyle w:val="ListParagraph"/>
        <w:ind w:left="360"/>
        <w:jc w:val="both"/>
        <w:rPr>
          <w:lang w:eastAsia="en-US"/>
        </w:rPr>
      </w:pPr>
    </w:p>
    <w:p w14:paraId="0129A48B" w14:textId="77777777" w:rsidR="00772E01" w:rsidRDefault="00772E01" w:rsidP="00772E01">
      <w:pPr>
        <w:pStyle w:val="ListParagraph"/>
        <w:numPr>
          <w:ilvl w:val="1"/>
          <w:numId w:val="3"/>
        </w:numPr>
        <w:ind w:hanging="716"/>
        <w:jc w:val="both"/>
        <w:rPr>
          <w:lang w:eastAsia="en-US"/>
        </w:rPr>
      </w:pPr>
      <w:r>
        <w:rPr>
          <w:lang w:eastAsia="en-US"/>
        </w:rPr>
        <w:t xml:space="preserve">Investuotojo parduodamų Projekto įmonės akcijų pardavimo kaina yra apskaičiuojama pagal formulę: </w:t>
      </w:r>
      <w:r>
        <w:rPr>
          <w:lang w:eastAsia="en-US"/>
        </w:rPr>
        <w:tab/>
      </w:r>
    </w:p>
    <w:p w14:paraId="359A24AA" w14:textId="77777777" w:rsidR="00772E01" w:rsidRDefault="00772E01" w:rsidP="00772E01">
      <w:pPr>
        <w:pStyle w:val="ListParagraph"/>
        <w:ind w:left="2438" w:firstLine="154"/>
        <w:jc w:val="both"/>
        <w:rPr>
          <w:lang w:eastAsia="en-US"/>
        </w:rPr>
      </w:pPr>
      <w:r>
        <w:rPr>
          <w:lang w:eastAsia="en-US"/>
        </w:rPr>
        <w:t xml:space="preserve">K </w:t>
      </w:r>
      <w:r w:rsidRPr="007B6943">
        <w:t xml:space="preserve">= I </w:t>
      </w:r>
      <w:r>
        <w:rPr>
          <w:lang w:eastAsia="en-US"/>
        </w:rPr>
        <w:t>– P, kur</w:t>
      </w:r>
    </w:p>
    <w:p w14:paraId="757D6220" w14:textId="77777777" w:rsidR="00772E01" w:rsidRDefault="00772E01" w:rsidP="00772E01">
      <w:pPr>
        <w:pStyle w:val="ListParagraph"/>
        <w:ind w:left="1142"/>
        <w:jc w:val="both"/>
        <w:rPr>
          <w:lang w:eastAsia="en-US"/>
        </w:rPr>
      </w:pPr>
      <w:r>
        <w:rPr>
          <w:lang w:eastAsia="en-US"/>
        </w:rPr>
        <w:t>K – Investuotojo parduodamų Projekto įmonės akcijų pardavimo kaina;</w:t>
      </w:r>
    </w:p>
    <w:p w14:paraId="662A5F28" w14:textId="77777777" w:rsidR="00772E01" w:rsidRDefault="00772E01" w:rsidP="00772E01">
      <w:pPr>
        <w:pStyle w:val="ListParagraph"/>
        <w:ind w:left="1142"/>
        <w:jc w:val="both"/>
        <w:rPr>
          <w:lang w:eastAsia="en-US"/>
        </w:rPr>
      </w:pPr>
      <w:r>
        <w:rPr>
          <w:lang w:eastAsia="en-US"/>
        </w:rPr>
        <w:t>I – Investuotojo Sutarties nutraukimo dienai investuota (įnašo į Projekto įmonės įstatinį kapitalą bei Projekto įmonei suteiktų paskolų forma) bendra suma;</w:t>
      </w:r>
    </w:p>
    <w:p w14:paraId="0291735A" w14:textId="77777777" w:rsidR="00772E01" w:rsidRDefault="00772E01" w:rsidP="00BF1363">
      <w:pPr>
        <w:pStyle w:val="ListParagraph"/>
        <w:ind w:left="1142"/>
        <w:jc w:val="both"/>
        <w:rPr>
          <w:lang w:eastAsia="en-US"/>
        </w:rPr>
      </w:pPr>
      <w:r>
        <w:rPr>
          <w:lang w:eastAsia="en-US"/>
        </w:rPr>
        <w:t>P – Investuotojo Sutarties nutraukimo dienai Projekto įmonei suteiktų paskolų suma (be susikaupusių palūkanų)</w:t>
      </w:r>
      <w:r w:rsidR="00BF1363">
        <w:rPr>
          <w:lang w:eastAsia="en-US"/>
        </w:rPr>
        <w:t>;</w:t>
      </w:r>
    </w:p>
    <w:p w14:paraId="2102F3CD" w14:textId="77777777" w:rsidR="00BF1363" w:rsidRDefault="00BF1363" w:rsidP="00BF1363">
      <w:pPr>
        <w:pStyle w:val="ListParagraph"/>
        <w:ind w:left="1142"/>
        <w:jc w:val="both"/>
        <w:rPr>
          <w:lang w:eastAsia="en-US"/>
        </w:rPr>
      </w:pPr>
    </w:p>
    <w:p w14:paraId="094FCA7B" w14:textId="23EA5550" w:rsidR="00003900" w:rsidRDefault="001A7F0A" w:rsidP="00EB71A9">
      <w:pPr>
        <w:pStyle w:val="ListParagraph"/>
        <w:numPr>
          <w:ilvl w:val="1"/>
          <w:numId w:val="3"/>
        </w:numPr>
        <w:ind w:hanging="716"/>
        <w:jc w:val="both"/>
        <w:rPr>
          <w:lang w:eastAsia="en-US"/>
        </w:rPr>
      </w:pPr>
      <w:r w:rsidRPr="00685B40">
        <w:rPr>
          <w:lang w:eastAsia="en-US"/>
        </w:rPr>
        <w:t>Investuotojo parduodamų Projek</w:t>
      </w:r>
      <w:r w:rsidR="00F42939">
        <w:rPr>
          <w:lang w:eastAsia="en-US"/>
        </w:rPr>
        <w:t>to įmonės akcijų pardavimo kainos sumokėjimui reikaling</w:t>
      </w:r>
      <w:r w:rsidR="00003900">
        <w:rPr>
          <w:lang w:eastAsia="en-US"/>
        </w:rPr>
        <w:t>os</w:t>
      </w:r>
      <w:r w:rsidR="00F42939">
        <w:rPr>
          <w:lang w:eastAsia="en-US"/>
        </w:rPr>
        <w:t xml:space="preserve"> sum</w:t>
      </w:r>
      <w:r w:rsidR="00003900">
        <w:rPr>
          <w:lang w:eastAsia="en-US"/>
        </w:rPr>
        <w:t>os</w:t>
      </w:r>
      <w:r w:rsidR="00F42939">
        <w:rPr>
          <w:lang w:eastAsia="en-US"/>
        </w:rPr>
        <w:t>, taip pat Investuotojo Projekto įmonei suteiktos paskolos (su susikaupusiomis palūkanomis) grąžinimui reikaling</w:t>
      </w:r>
      <w:r w:rsidR="00003900">
        <w:rPr>
          <w:lang w:eastAsia="en-US"/>
        </w:rPr>
        <w:t xml:space="preserve">os sumos </w:t>
      </w:r>
      <w:r w:rsidR="00F42939">
        <w:rPr>
          <w:lang w:eastAsia="en-US"/>
        </w:rPr>
        <w:t xml:space="preserve">finansavimą Projekto įmonei </w:t>
      </w:r>
      <w:r w:rsidR="00910688">
        <w:rPr>
          <w:lang w:eastAsia="en-US"/>
        </w:rPr>
        <w:t xml:space="preserve">ir Projekto įmonės akcijų pirkėjui </w:t>
      </w:r>
      <w:r w:rsidR="00C90987">
        <w:rPr>
          <w:lang w:eastAsia="en-US"/>
        </w:rPr>
        <w:t>Savivaldyb</w:t>
      </w:r>
      <w:r w:rsidR="00F42939">
        <w:rPr>
          <w:lang w:eastAsia="en-US"/>
        </w:rPr>
        <w:t>ė</w:t>
      </w:r>
      <w:r w:rsidR="00C90987">
        <w:rPr>
          <w:lang w:eastAsia="en-US"/>
        </w:rPr>
        <w:t xml:space="preserve"> ir/ar Panevėžio autobusų park</w:t>
      </w:r>
      <w:r w:rsidR="00F42939">
        <w:rPr>
          <w:lang w:eastAsia="en-US"/>
        </w:rPr>
        <w:t xml:space="preserve">as </w:t>
      </w:r>
      <w:r w:rsidR="002B7B6A">
        <w:rPr>
          <w:lang w:eastAsia="en-US"/>
        </w:rPr>
        <w:t xml:space="preserve">privalo suteikti </w:t>
      </w:r>
      <w:r w:rsidR="00003900">
        <w:rPr>
          <w:lang w:eastAsia="en-US"/>
        </w:rPr>
        <w:t xml:space="preserve">tokiais terminais, kad Projekto įmonė </w:t>
      </w:r>
      <w:r w:rsidR="00910688">
        <w:rPr>
          <w:lang w:eastAsia="en-US"/>
        </w:rPr>
        <w:t xml:space="preserve">ir Projekto įmonės akcijų pirkėjas </w:t>
      </w:r>
      <w:r w:rsidR="00003900">
        <w:rPr>
          <w:lang w:eastAsia="en-US"/>
        </w:rPr>
        <w:t>galėtų laiku įvykdyti numatytus įsipareigojimus;</w:t>
      </w:r>
    </w:p>
    <w:p w14:paraId="74DDEE72" w14:textId="77777777" w:rsidR="00003900" w:rsidRPr="002B7B6A" w:rsidRDefault="00003900" w:rsidP="00003900">
      <w:pPr>
        <w:pStyle w:val="ListParagraph"/>
        <w:ind w:left="1142"/>
        <w:jc w:val="both"/>
        <w:rPr>
          <w:lang w:eastAsia="en-US"/>
        </w:rPr>
      </w:pPr>
    </w:p>
    <w:p w14:paraId="01118434" w14:textId="6EA31013" w:rsidR="00C90987" w:rsidRPr="002B7B6A" w:rsidRDefault="002B7B6A" w:rsidP="00F42939">
      <w:pPr>
        <w:pStyle w:val="ListParagraph"/>
        <w:numPr>
          <w:ilvl w:val="1"/>
          <w:numId w:val="3"/>
        </w:numPr>
        <w:ind w:hanging="716"/>
        <w:jc w:val="both"/>
        <w:rPr>
          <w:lang w:eastAsia="en-US"/>
        </w:rPr>
      </w:pPr>
      <w:r w:rsidRPr="002B7B6A">
        <w:rPr>
          <w:lang w:eastAsia="en-US"/>
        </w:rPr>
        <w:t xml:space="preserve">Projekto įmonei </w:t>
      </w:r>
      <w:r w:rsidR="00910688">
        <w:rPr>
          <w:lang w:eastAsia="en-US"/>
        </w:rPr>
        <w:t xml:space="preserve">ir/ar Projekto įmonės akcijų pirkėjui </w:t>
      </w:r>
      <w:r w:rsidRPr="002B7B6A">
        <w:rPr>
          <w:lang w:eastAsia="en-US"/>
        </w:rPr>
        <w:t xml:space="preserve">vėluojant atsiskaityti su Investuotoju, Projekto įmonė </w:t>
      </w:r>
      <w:r w:rsidR="00910688">
        <w:rPr>
          <w:lang w:eastAsia="en-US"/>
        </w:rPr>
        <w:t xml:space="preserve">ir/ar Projekto įmonės akcijų pirkėjas </w:t>
      </w:r>
      <w:r w:rsidRPr="002B7B6A">
        <w:rPr>
          <w:lang w:eastAsia="en-US"/>
        </w:rPr>
        <w:t>moka Investuotojui delspinigius, lygius 0,0</w:t>
      </w:r>
      <w:r w:rsidR="004600BC">
        <w:rPr>
          <w:lang w:eastAsia="en-US"/>
        </w:rPr>
        <w:t>2</w:t>
      </w:r>
      <w:r w:rsidRPr="002B7B6A">
        <w:rPr>
          <w:lang w:eastAsia="en-US"/>
        </w:rPr>
        <w:t xml:space="preserve">% (pradedant nuo trisdešimt pirmos vėlavimo dienos – 0,08%) nuo vėluojamos sumokėti sumos už kiekvieną pavėluotą dieną. </w:t>
      </w:r>
    </w:p>
    <w:p w14:paraId="18096AE0" w14:textId="77777777" w:rsidR="00C90987" w:rsidRPr="002B7B6A" w:rsidRDefault="00C90987" w:rsidP="00C90987">
      <w:pPr>
        <w:pStyle w:val="ListParagraph"/>
        <w:ind w:left="360"/>
        <w:jc w:val="both"/>
        <w:rPr>
          <w:lang w:eastAsia="en-US"/>
        </w:rPr>
      </w:pPr>
    </w:p>
    <w:p w14:paraId="3C55DEC1" w14:textId="77777777" w:rsidR="00904660" w:rsidRDefault="00D14BCA" w:rsidP="00C0039C">
      <w:pPr>
        <w:pStyle w:val="ListParagraph"/>
        <w:numPr>
          <w:ilvl w:val="0"/>
          <w:numId w:val="3"/>
        </w:numPr>
        <w:jc w:val="both"/>
        <w:rPr>
          <w:lang w:eastAsia="en-US"/>
        </w:rPr>
      </w:pPr>
      <w:r w:rsidRPr="00D14BCA">
        <w:rPr>
          <w:lang w:eastAsia="en-US"/>
        </w:rPr>
        <w:t>Šio</w:t>
      </w:r>
      <w:r>
        <w:rPr>
          <w:lang w:eastAsia="en-US"/>
        </w:rPr>
        <w:t>s</w:t>
      </w:r>
      <w:r w:rsidRPr="00D14BCA">
        <w:rPr>
          <w:lang w:eastAsia="en-US"/>
        </w:rPr>
        <w:t xml:space="preserve"> Sutarties</w:t>
      </w:r>
      <w:r>
        <w:rPr>
          <w:lang w:eastAsia="en-US"/>
        </w:rPr>
        <w:t xml:space="preserve"> 4</w:t>
      </w:r>
      <w:r w:rsidR="000A4D05" w:rsidRPr="00D94B3C">
        <w:t>4</w:t>
      </w:r>
      <w:r>
        <w:rPr>
          <w:lang w:eastAsia="en-US"/>
        </w:rPr>
        <w:t>-4</w:t>
      </w:r>
      <w:r w:rsidR="00781C7A">
        <w:rPr>
          <w:lang w:eastAsia="en-US"/>
        </w:rPr>
        <w:t>6</w:t>
      </w:r>
      <w:r>
        <w:rPr>
          <w:lang w:eastAsia="en-US"/>
        </w:rPr>
        <w:t xml:space="preserve"> punktų</w:t>
      </w:r>
      <w:r w:rsidRPr="00D14BCA">
        <w:rPr>
          <w:lang w:eastAsia="en-US"/>
        </w:rPr>
        <w:t xml:space="preserve"> įgyvendinimo tikslais, Šalys susitaria, jog ši</w:t>
      </w:r>
      <w:r>
        <w:rPr>
          <w:lang w:eastAsia="en-US"/>
        </w:rPr>
        <w:t xml:space="preserve">uose punktuose </w:t>
      </w:r>
      <w:r w:rsidRPr="00D14BCA">
        <w:rPr>
          <w:lang w:eastAsia="en-US"/>
        </w:rPr>
        <w:t>nustatyti susitarimai kartu yra ir susitarimas dėl</w:t>
      </w:r>
      <w:r w:rsidR="00C90987">
        <w:rPr>
          <w:lang w:eastAsia="en-US"/>
        </w:rPr>
        <w:t xml:space="preserve"> Investuotojui priklausančių Projekto įmonės </w:t>
      </w:r>
      <w:r w:rsidRPr="00D14BCA">
        <w:rPr>
          <w:lang w:eastAsia="en-US"/>
        </w:rPr>
        <w:t>akcijų</w:t>
      </w:r>
      <w:r w:rsidR="00C90987">
        <w:rPr>
          <w:lang w:eastAsia="en-US"/>
        </w:rPr>
        <w:t xml:space="preserve">: </w:t>
      </w:r>
    </w:p>
    <w:p w14:paraId="454F6D1D" w14:textId="77777777" w:rsidR="00904660" w:rsidRDefault="00904660" w:rsidP="00904660">
      <w:pPr>
        <w:pStyle w:val="ListParagraph"/>
        <w:ind w:left="360"/>
        <w:jc w:val="both"/>
        <w:rPr>
          <w:lang w:eastAsia="en-US"/>
        </w:rPr>
      </w:pPr>
    </w:p>
    <w:p w14:paraId="1319CF59" w14:textId="7EECAC63" w:rsidR="00904660" w:rsidRDefault="00151511" w:rsidP="00904660">
      <w:pPr>
        <w:pStyle w:val="ListParagraph"/>
        <w:numPr>
          <w:ilvl w:val="1"/>
          <w:numId w:val="3"/>
        </w:numPr>
        <w:ind w:left="1134" w:hanging="708"/>
        <w:jc w:val="both"/>
        <w:rPr>
          <w:lang w:eastAsia="en-US"/>
        </w:rPr>
      </w:pPr>
      <w:r>
        <w:rPr>
          <w:lang w:eastAsia="en-US"/>
        </w:rPr>
        <w:t xml:space="preserve">pirkimo opciono Savivaldybei </w:t>
      </w:r>
      <w:r w:rsidRPr="00AB43FB">
        <w:t>(ar jos</w:t>
      </w:r>
      <w:r>
        <w:rPr>
          <w:lang w:eastAsia="en-US"/>
        </w:rPr>
        <w:t xml:space="preserve"> nurodytam subjektui) </w:t>
      </w:r>
      <w:r w:rsidR="00904660" w:rsidRPr="00D14BCA">
        <w:rPr>
          <w:lang w:eastAsia="en-US"/>
        </w:rPr>
        <w:t>(</w:t>
      </w:r>
      <w:r w:rsidR="00904660">
        <w:rPr>
          <w:lang w:eastAsia="en-US"/>
        </w:rPr>
        <w:t xml:space="preserve">toliau Sutartyje vadinama – </w:t>
      </w:r>
      <w:r w:rsidR="00904660" w:rsidRPr="00151511">
        <w:rPr>
          <w:b/>
          <w:lang w:eastAsia="en-US"/>
        </w:rPr>
        <w:t>Pirkimo opcionas</w:t>
      </w:r>
      <w:r w:rsidR="00904660" w:rsidRPr="00151511">
        <w:rPr>
          <w:lang w:eastAsia="en-US"/>
        </w:rPr>
        <w:t>)</w:t>
      </w:r>
      <w:r w:rsidR="003A17BD">
        <w:rPr>
          <w:lang w:eastAsia="en-US"/>
        </w:rPr>
        <w:t>, kuris įgyvendinamas Sutartyje numatyta tvarka, k</w:t>
      </w:r>
      <w:r>
        <w:rPr>
          <w:lang w:eastAsia="en-US"/>
        </w:rPr>
        <w:t>ai Sutartį nutraukia Savivaldybė šios Sutarties 4</w:t>
      </w:r>
      <w:r w:rsidR="007E17D5">
        <w:rPr>
          <w:lang w:eastAsia="en-US"/>
        </w:rPr>
        <w:t>4</w:t>
      </w:r>
      <w:r>
        <w:rPr>
          <w:lang w:eastAsia="en-US"/>
        </w:rPr>
        <w:t xml:space="preserve"> ar 4</w:t>
      </w:r>
      <w:r w:rsidR="007E17D5">
        <w:rPr>
          <w:lang w:eastAsia="en-US"/>
        </w:rPr>
        <w:t>6</w:t>
      </w:r>
      <w:r>
        <w:rPr>
          <w:lang w:eastAsia="en-US"/>
        </w:rPr>
        <w:t xml:space="preserve"> punktuose numatyta</w:t>
      </w:r>
      <w:r w:rsidR="00781C7A">
        <w:rPr>
          <w:lang w:eastAsia="en-US"/>
        </w:rPr>
        <w:t xml:space="preserve"> tvarka ir Investuotojas </w:t>
      </w:r>
      <w:r w:rsidR="00904660">
        <w:rPr>
          <w:lang w:eastAsia="en-US"/>
        </w:rPr>
        <w:t xml:space="preserve">laiku </w:t>
      </w:r>
      <w:r w:rsidR="00781C7A">
        <w:rPr>
          <w:lang w:eastAsia="en-US"/>
        </w:rPr>
        <w:t>neatlieka šios Sutarties 4</w:t>
      </w:r>
      <w:r w:rsidR="00BB639A">
        <w:rPr>
          <w:lang w:eastAsia="en-US"/>
        </w:rPr>
        <w:t>4</w:t>
      </w:r>
      <w:r w:rsidR="00781C7A">
        <w:rPr>
          <w:lang w:eastAsia="en-US"/>
        </w:rPr>
        <w:t xml:space="preserve"> ar 4</w:t>
      </w:r>
      <w:r w:rsidR="00BB639A">
        <w:rPr>
          <w:lang w:eastAsia="en-US"/>
        </w:rPr>
        <w:t>6</w:t>
      </w:r>
      <w:r w:rsidR="00781C7A">
        <w:rPr>
          <w:lang w:eastAsia="en-US"/>
        </w:rPr>
        <w:t xml:space="preserve"> punktuose numatytų</w:t>
      </w:r>
      <w:r w:rsidR="00904660">
        <w:rPr>
          <w:lang w:eastAsia="en-US"/>
        </w:rPr>
        <w:t xml:space="preserve"> veiksmų</w:t>
      </w:r>
      <w:r w:rsidR="00781C7A">
        <w:rPr>
          <w:lang w:eastAsia="en-US"/>
        </w:rPr>
        <w:t xml:space="preserve"> arba kai Sutartį nutraukia Investuotojas Sutarties 4</w:t>
      </w:r>
      <w:r w:rsidR="00BB639A">
        <w:rPr>
          <w:lang w:eastAsia="en-US"/>
        </w:rPr>
        <w:t>5</w:t>
      </w:r>
      <w:r w:rsidR="00781C7A">
        <w:rPr>
          <w:lang w:eastAsia="en-US"/>
        </w:rPr>
        <w:t xml:space="preserve"> ar 4</w:t>
      </w:r>
      <w:r w:rsidR="00BB639A">
        <w:rPr>
          <w:lang w:eastAsia="en-US"/>
        </w:rPr>
        <w:t>6</w:t>
      </w:r>
      <w:r w:rsidR="00781C7A">
        <w:rPr>
          <w:lang w:eastAsia="en-US"/>
        </w:rPr>
        <w:t xml:space="preserve"> punktuose numatyta tvarka, tačiau jis </w:t>
      </w:r>
      <w:r w:rsidR="00904660">
        <w:rPr>
          <w:lang w:eastAsia="en-US"/>
        </w:rPr>
        <w:t xml:space="preserve">laiku </w:t>
      </w:r>
      <w:r w:rsidR="00781C7A">
        <w:rPr>
          <w:lang w:eastAsia="en-US"/>
        </w:rPr>
        <w:t>neatlieka Sutarties 4</w:t>
      </w:r>
      <w:r w:rsidR="00BB639A">
        <w:rPr>
          <w:lang w:eastAsia="en-US"/>
        </w:rPr>
        <w:t>5</w:t>
      </w:r>
      <w:r w:rsidR="00781C7A">
        <w:rPr>
          <w:lang w:eastAsia="en-US"/>
        </w:rPr>
        <w:t xml:space="preserve"> ar 4</w:t>
      </w:r>
      <w:r w:rsidR="00BB639A">
        <w:rPr>
          <w:lang w:eastAsia="en-US"/>
        </w:rPr>
        <w:t>6</w:t>
      </w:r>
      <w:r w:rsidR="00904660">
        <w:rPr>
          <w:lang w:eastAsia="en-US"/>
        </w:rPr>
        <w:t xml:space="preserve"> punktuose numatytų veiksmų ir per </w:t>
      </w:r>
      <w:r w:rsidR="003A17BD">
        <w:rPr>
          <w:lang w:eastAsia="en-US"/>
        </w:rPr>
        <w:t>10 dienų</w:t>
      </w:r>
      <w:r w:rsidR="00904660">
        <w:rPr>
          <w:lang w:eastAsia="en-US"/>
        </w:rPr>
        <w:t xml:space="preserve"> nuo</w:t>
      </w:r>
      <w:r w:rsidR="00E22D79">
        <w:rPr>
          <w:lang w:eastAsia="en-US"/>
        </w:rPr>
        <w:t xml:space="preserve"> nustatyto termino </w:t>
      </w:r>
      <w:r w:rsidR="00BD2D99">
        <w:rPr>
          <w:lang w:eastAsia="en-US"/>
        </w:rPr>
        <w:t>Projekto įmonės akcijų pirkimo pardavimo  sutarties pasirašym</w:t>
      </w:r>
      <w:r w:rsidR="00E22D79">
        <w:rPr>
          <w:lang w:eastAsia="en-US"/>
        </w:rPr>
        <w:t xml:space="preserve">ui </w:t>
      </w:r>
      <w:r w:rsidR="00904660">
        <w:rPr>
          <w:lang w:eastAsia="en-US"/>
        </w:rPr>
        <w:t>neinicijuoja Pardavimo opciono, ir</w:t>
      </w:r>
    </w:p>
    <w:p w14:paraId="60344CB1" w14:textId="77777777" w:rsidR="00904660" w:rsidRDefault="00904660" w:rsidP="00904660">
      <w:pPr>
        <w:pStyle w:val="ListParagraph"/>
        <w:ind w:left="1134"/>
        <w:jc w:val="both"/>
        <w:rPr>
          <w:lang w:eastAsia="en-US"/>
        </w:rPr>
      </w:pPr>
    </w:p>
    <w:p w14:paraId="516F0774" w14:textId="095DC334" w:rsidR="00904660" w:rsidRDefault="00C90987" w:rsidP="00904660">
      <w:pPr>
        <w:pStyle w:val="ListParagraph"/>
        <w:numPr>
          <w:ilvl w:val="1"/>
          <w:numId w:val="3"/>
        </w:numPr>
        <w:ind w:left="1134" w:hanging="708"/>
        <w:jc w:val="both"/>
        <w:rPr>
          <w:lang w:eastAsia="en-US"/>
        </w:rPr>
      </w:pPr>
      <w:r>
        <w:rPr>
          <w:lang w:eastAsia="en-US"/>
        </w:rPr>
        <w:t xml:space="preserve">pardavimo </w:t>
      </w:r>
      <w:r w:rsidR="00D14BCA" w:rsidRPr="00D14BCA">
        <w:rPr>
          <w:lang w:eastAsia="en-US"/>
        </w:rPr>
        <w:t>opciono</w:t>
      </w:r>
      <w:r>
        <w:rPr>
          <w:lang w:eastAsia="en-US"/>
        </w:rPr>
        <w:t xml:space="preserve"> Investuotojui </w:t>
      </w:r>
      <w:r w:rsidR="00904660" w:rsidRPr="00D14BCA">
        <w:rPr>
          <w:lang w:eastAsia="en-US"/>
        </w:rPr>
        <w:t>(</w:t>
      </w:r>
      <w:r w:rsidR="00904660">
        <w:rPr>
          <w:lang w:eastAsia="en-US"/>
        </w:rPr>
        <w:t xml:space="preserve">kitur Sutartyje vadinama – </w:t>
      </w:r>
      <w:r w:rsidR="00904660">
        <w:rPr>
          <w:b/>
          <w:lang w:eastAsia="en-US"/>
        </w:rPr>
        <w:t>Pardavimo o</w:t>
      </w:r>
      <w:r w:rsidR="00904660" w:rsidRPr="00D14BCA">
        <w:rPr>
          <w:b/>
          <w:lang w:eastAsia="en-US"/>
        </w:rPr>
        <w:t>pcionas</w:t>
      </w:r>
      <w:r w:rsidR="00904660" w:rsidRPr="00151511">
        <w:rPr>
          <w:lang w:eastAsia="en-US"/>
        </w:rPr>
        <w:t>)</w:t>
      </w:r>
      <w:r w:rsidR="003A17BD">
        <w:rPr>
          <w:lang w:eastAsia="en-US"/>
        </w:rPr>
        <w:t xml:space="preserve">, kuris įgyvendinamas Sutartyje numatyta tvarka, </w:t>
      </w:r>
      <w:r w:rsidR="00151511">
        <w:rPr>
          <w:lang w:eastAsia="en-US"/>
        </w:rPr>
        <w:t>kai Sutartį nutraukia Investuotojas šios Sutarties 4</w:t>
      </w:r>
      <w:r w:rsidR="00BB639A">
        <w:rPr>
          <w:lang w:eastAsia="en-US"/>
        </w:rPr>
        <w:t>5</w:t>
      </w:r>
      <w:r w:rsidR="00151511">
        <w:rPr>
          <w:lang w:eastAsia="en-US"/>
        </w:rPr>
        <w:t xml:space="preserve"> ar 4</w:t>
      </w:r>
      <w:r w:rsidR="00BB639A">
        <w:rPr>
          <w:lang w:eastAsia="en-US"/>
        </w:rPr>
        <w:t>6</w:t>
      </w:r>
      <w:r w:rsidR="00151511">
        <w:rPr>
          <w:lang w:eastAsia="en-US"/>
        </w:rPr>
        <w:t xml:space="preserve"> punktuose numatyta</w:t>
      </w:r>
      <w:r w:rsidR="00904660">
        <w:rPr>
          <w:lang w:eastAsia="en-US"/>
        </w:rPr>
        <w:t xml:space="preserve"> tvarka ir Savivaldybė laiku neatlieka šios Sutarties 4</w:t>
      </w:r>
      <w:r w:rsidR="00BB639A">
        <w:rPr>
          <w:lang w:eastAsia="en-US"/>
        </w:rPr>
        <w:t>5 ar 46</w:t>
      </w:r>
      <w:r w:rsidR="00904660">
        <w:rPr>
          <w:lang w:eastAsia="en-US"/>
        </w:rPr>
        <w:t xml:space="preserve"> punktuose numatytų veiksmų arba kai Sutartį nutraukia Savivaldybė Sutarties 4</w:t>
      </w:r>
      <w:r w:rsidR="00BB639A">
        <w:rPr>
          <w:lang w:eastAsia="en-US"/>
        </w:rPr>
        <w:t>4</w:t>
      </w:r>
      <w:r w:rsidR="00904660">
        <w:rPr>
          <w:lang w:eastAsia="en-US"/>
        </w:rPr>
        <w:t xml:space="preserve"> ar 4</w:t>
      </w:r>
      <w:r w:rsidR="00BB639A">
        <w:rPr>
          <w:lang w:eastAsia="en-US"/>
        </w:rPr>
        <w:t>6</w:t>
      </w:r>
      <w:r w:rsidR="00904660">
        <w:rPr>
          <w:lang w:eastAsia="en-US"/>
        </w:rPr>
        <w:t xml:space="preserve"> punktuose numatyta tvarka, tačiau ji laiku neatlieka Sutarties 4</w:t>
      </w:r>
      <w:r w:rsidR="00BB639A">
        <w:rPr>
          <w:lang w:eastAsia="en-US"/>
        </w:rPr>
        <w:t>4</w:t>
      </w:r>
      <w:r w:rsidR="00904660">
        <w:rPr>
          <w:lang w:eastAsia="en-US"/>
        </w:rPr>
        <w:t xml:space="preserve"> ar 4</w:t>
      </w:r>
      <w:r w:rsidR="00BB639A">
        <w:rPr>
          <w:lang w:eastAsia="en-US"/>
        </w:rPr>
        <w:t>6</w:t>
      </w:r>
      <w:r w:rsidR="00904660">
        <w:rPr>
          <w:lang w:eastAsia="en-US"/>
        </w:rPr>
        <w:t xml:space="preserve"> punktuose numatytų veiksmų </w:t>
      </w:r>
      <w:r w:rsidR="00E22D79">
        <w:rPr>
          <w:lang w:eastAsia="en-US"/>
        </w:rPr>
        <w:t xml:space="preserve">ir per 10 dienų nuo nustatyto termino Projekto įmonės akcijų pirkimo pardavimo  sutarties pasirašymui </w:t>
      </w:r>
      <w:r w:rsidR="00904660">
        <w:rPr>
          <w:lang w:eastAsia="en-US"/>
        </w:rPr>
        <w:t>neinicijuoja Pirkimo opciono</w:t>
      </w:r>
      <w:r w:rsidR="00D14BCA" w:rsidRPr="00D14BCA">
        <w:rPr>
          <w:lang w:eastAsia="en-US"/>
        </w:rPr>
        <w:t>,</w:t>
      </w:r>
    </w:p>
    <w:p w14:paraId="2B7DCF39" w14:textId="77777777" w:rsidR="002B7B6A" w:rsidRDefault="002B7B6A" w:rsidP="00904660">
      <w:pPr>
        <w:ind w:left="426"/>
        <w:jc w:val="both"/>
        <w:rPr>
          <w:lang w:eastAsia="en-US"/>
        </w:rPr>
      </w:pPr>
    </w:p>
    <w:p w14:paraId="14838EA2" w14:textId="711C1B59" w:rsidR="002D05FC" w:rsidRDefault="00D14BCA" w:rsidP="00904660">
      <w:pPr>
        <w:ind w:left="426"/>
        <w:jc w:val="both"/>
        <w:rPr>
          <w:lang w:eastAsia="en-US"/>
        </w:rPr>
      </w:pPr>
      <w:r w:rsidRPr="00200B18">
        <w:rPr>
          <w:lang w:eastAsia="en-US"/>
        </w:rPr>
        <w:lastRenderedPageBreak/>
        <w:t>kur</w:t>
      </w:r>
      <w:r w:rsidR="00151511" w:rsidRPr="00200B18">
        <w:rPr>
          <w:lang w:eastAsia="en-US"/>
        </w:rPr>
        <w:t>iuos</w:t>
      </w:r>
      <w:r w:rsidRPr="00200B18">
        <w:rPr>
          <w:lang w:eastAsia="en-US"/>
        </w:rPr>
        <w:t xml:space="preserve"> įgyvendinus</w:t>
      </w:r>
      <w:r w:rsidR="00151511" w:rsidRPr="00200B18">
        <w:rPr>
          <w:lang w:eastAsia="en-US"/>
        </w:rPr>
        <w:t xml:space="preserve"> Investuotojui</w:t>
      </w:r>
      <w:r w:rsidRPr="00200B18">
        <w:rPr>
          <w:lang w:eastAsia="en-US"/>
        </w:rPr>
        <w:t xml:space="preserve"> priklausanči</w:t>
      </w:r>
      <w:r w:rsidR="00BB639A" w:rsidRPr="00200B18">
        <w:rPr>
          <w:lang w:eastAsia="en-US"/>
        </w:rPr>
        <w:t>ų</w:t>
      </w:r>
      <w:r w:rsidRPr="00200B18">
        <w:rPr>
          <w:lang w:eastAsia="en-US"/>
        </w:rPr>
        <w:t xml:space="preserve"> </w:t>
      </w:r>
      <w:r w:rsidR="00151511" w:rsidRPr="00200B18">
        <w:rPr>
          <w:lang w:eastAsia="en-US"/>
        </w:rPr>
        <w:t>Projekto įmonės akcij</w:t>
      </w:r>
      <w:r w:rsidR="00BB639A" w:rsidRPr="00200B18">
        <w:rPr>
          <w:lang w:eastAsia="en-US"/>
        </w:rPr>
        <w:t xml:space="preserve">ų nuosavybės teisė </w:t>
      </w:r>
      <w:r w:rsidRPr="00200B18">
        <w:rPr>
          <w:lang w:eastAsia="en-US"/>
        </w:rPr>
        <w:t>automatiškai pereina</w:t>
      </w:r>
      <w:r w:rsidR="00151511" w:rsidRPr="00200B18">
        <w:rPr>
          <w:lang w:eastAsia="en-US"/>
        </w:rPr>
        <w:t xml:space="preserve"> Savivaldybei </w:t>
      </w:r>
      <w:r w:rsidR="00151511" w:rsidRPr="00AB43FB">
        <w:t xml:space="preserve">(ar jos </w:t>
      </w:r>
      <w:r w:rsidR="00151511" w:rsidRPr="00200B18">
        <w:rPr>
          <w:lang w:eastAsia="en-US"/>
        </w:rPr>
        <w:t>nurodytam subjektui)</w:t>
      </w:r>
      <w:r w:rsidRPr="00200B18">
        <w:rPr>
          <w:lang w:eastAsia="en-US"/>
        </w:rPr>
        <w:t>.</w:t>
      </w:r>
      <w:r w:rsidR="00151511" w:rsidRPr="00200B18">
        <w:rPr>
          <w:lang w:eastAsia="en-US"/>
        </w:rPr>
        <w:t xml:space="preserve"> </w:t>
      </w:r>
      <w:r w:rsidR="00CD2FB0" w:rsidRPr="00200B18">
        <w:rPr>
          <w:lang w:eastAsia="en-US"/>
        </w:rPr>
        <w:t>Opcionai</w:t>
      </w:r>
      <w:r w:rsidR="00CD2FB0">
        <w:rPr>
          <w:lang w:eastAsia="en-US"/>
        </w:rPr>
        <w:t xml:space="preserve"> gali būti įgyvendinti tik jei yra įvykdyti Sutarties 44.8, 45.8 ar 46.7 punktų reikalavimai. </w:t>
      </w:r>
      <w:r w:rsidR="00151511">
        <w:rPr>
          <w:lang w:eastAsia="en-US"/>
        </w:rPr>
        <w:t>Pirkimo opcionas ir Pardavimo opcionas įgyvendinami tokia tvarka:</w:t>
      </w:r>
    </w:p>
    <w:p w14:paraId="160396ED" w14:textId="77777777" w:rsidR="00904660" w:rsidRDefault="00904660" w:rsidP="00904660">
      <w:pPr>
        <w:jc w:val="both"/>
        <w:rPr>
          <w:lang w:eastAsia="en-US"/>
        </w:rPr>
      </w:pPr>
    </w:p>
    <w:p w14:paraId="22C1ACCF" w14:textId="76649756" w:rsidR="007048A8" w:rsidRDefault="00822632" w:rsidP="00904660">
      <w:pPr>
        <w:pStyle w:val="ListParagraph"/>
        <w:numPr>
          <w:ilvl w:val="1"/>
          <w:numId w:val="3"/>
        </w:numPr>
        <w:ind w:hanging="716"/>
        <w:jc w:val="both"/>
        <w:rPr>
          <w:lang w:eastAsia="en-US"/>
        </w:rPr>
      </w:pPr>
      <w:r>
        <w:rPr>
          <w:lang w:eastAsia="en-US"/>
        </w:rPr>
        <w:t>Šalims</w:t>
      </w:r>
      <w:r w:rsidR="00E22D79">
        <w:rPr>
          <w:lang w:eastAsia="en-US"/>
        </w:rPr>
        <w:t xml:space="preserve"> nustatytu terminu </w:t>
      </w:r>
      <w:r>
        <w:rPr>
          <w:lang w:eastAsia="en-US"/>
        </w:rPr>
        <w:t xml:space="preserve">nepasirašius Investuotojui priklausančių Projekto įmonės </w:t>
      </w:r>
      <w:r w:rsidRPr="00D14BCA">
        <w:rPr>
          <w:lang w:eastAsia="en-US"/>
        </w:rPr>
        <w:t>akcijų</w:t>
      </w:r>
      <w:r>
        <w:rPr>
          <w:lang w:eastAsia="en-US"/>
        </w:rPr>
        <w:t xml:space="preserve"> pirkimo-pardavimo sutarties</w:t>
      </w:r>
      <w:r w:rsidR="00281476">
        <w:rPr>
          <w:lang w:eastAsia="en-US"/>
        </w:rPr>
        <w:t>,</w:t>
      </w:r>
      <w:r w:rsidR="00C70FDD">
        <w:rPr>
          <w:lang w:eastAsia="en-US"/>
        </w:rPr>
        <w:t xml:space="preserve"> </w:t>
      </w:r>
      <w:r w:rsidR="00281476">
        <w:rPr>
          <w:lang w:eastAsia="en-US"/>
        </w:rPr>
        <w:t>atitinkamai Savivaldybė (kai įgyvendinamas Pirkimo opcionas) ar Investuotojas (kai įgyvendinama</w:t>
      </w:r>
      <w:r w:rsidR="00AB73E1">
        <w:rPr>
          <w:lang w:eastAsia="en-US"/>
        </w:rPr>
        <w:t>s</w:t>
      </w:r>
      <w:r w:rsidR="00281476">
        <w:rPr>
          <w:lang w:eastAsia="en-US"/>
        </w:rPr>
        <w:t xml:space="preserve"> Pardavimo opcionas) </w:t>
      </w:r>
      <w:r w:rsidR="002D05FC" w:rsidRPr="002D05FC">
        <w:rPr>
          <w:lang w:eastAsia="en-US"/>
        </w:rPr>
        <w:t>pateikia</w:t>
      </w:r>
      <w:r w:rsidR="00281476">
        <w:rPr>
          <w:lang w:eastAsia="en-US"/>
        </w:rPr>
        <w:t xml:space="preserve"> raštišką </w:t>
      </w:r>
      <w:r w:rsidR="002D05FC" w:rsidRPr="002D05FC">
        <w:rPr>
          <w:lang w:eastAsia="en-US"/>
        </w:rPr>
        <w:t>pranešimą</w:t>
      </w:r>
      <w:r w:rsidR="00281476">
        <w:rPr>
          <w:lang w:eastAsia="en-US"/>
        </w:rPr>
        <w:t xml:space="preserve"> kitoms Šalims</w:t>
      </w:r>
      <w:r w:rsidR="002D05FC" w:rsidRPr="002D05FC">
        <w:rPr>
          <w:lang w:eastAsia="en-US"/>
        </w:rPr>
        <w:t xml:space="preserve"> bei </w:t>
      </w:r>
      <w:r w:rsidR="00281476">
        <w:rPr>
          <w:lang w:eastAsia="en-US"/>
        </w:rPr>
        <w:t xml:space="preserve">Projekto įmonei </w:t>
      </w:r>
      <w:r w:rsidR="002D05FC" w:rsidRPr="002D05FC">
        <w:rPr>
          <w:lang w:eastAsia="en-US"/>
        </w:rPr>
        <w:t xml:space="preserve">apie </w:t>
      </w:r>
      <w:r w:rsidR="00281476">
        <w:rPr>
          <w:lang w:eastAsia="en-US"/>
        </w:rPr>
        <w:t>atitinkamo o</w:t>
      </w:r>
      <w:r w:rsidR="002D05FC" w:rsidRPr="002D05FC">
        <w:rPr>
          <w:lang w:eastAsia="en-US"/>
        </w:rPr>
        <w:t>pciono įgyvendinimą („</w:t>
      </w:r>
      <w:r w:rsidR="002D05FC" w:rsidRPr="002D05FC">
        <w:rPr>
          <w:b/>
          <w:lang w:eastAsia="en-US"/>
        </w:rPr>
        <w:t xml:space="preserve">Pranešimas apie </w:t>
      </w:r>
      <w:r w:rsidR="00281476">
        <w:rPr>
          <w:b/>
          <w:lang w:eastAsia="en-US"/>
        </w:rPr>
        <w:t>o</w:t>
      </w:r>
      <w:r w:rsidR="002D05FC" w:rsidRPr="002D05FC">
        <w:rPr>
          <w:b/>
          <w:lang w:eastAsia="en-US"/>
        </w:rPr>
        <w:t>pciono įgyvendinimą</w:t>
      </w:r>
      <w:r w:rsidR="002D05FC" w:rsidRPr="002D05FC">
        <w:rPr>
          <w:lang w:eastAsia="en-US"/>
        </w:rPr>
        <w:t xml:space="preserve">“), kuriame, be kita ko, turi būti nurodyta: </w:t>
      </w:r>
    </w:p>
    <w:p w14:paraId="7B0F4934" w14:textId="77777777" w:rsidR="007048A8" w:rsidRDefault="00281476" w:rsidP="007048A8">
      <w:pPr>
        <w:pStyle w:val="ListParagraph"/>
        <w:numPr>
          <w:ilvl w:val="1"/>
          <w:numId w:val="1"/>
        </w:numPr>
        <w:jc w:val="both"/>
        <w:rPr>
          <w:lang w:eastAsia="en-US"/>
        </w:rPr>
      </w:pPr>
      <w:r>
        <w:rPr>
          <w:lang w:eastAsia="en-US"/>
        </w:rPr>
        <w:t xml:space="preserve">atitinkamos Šalies anksčiau pateikto pranešimo dėl Sutarties </w:t>
      </w:r>
      <w:r w:rsidRPr="007048A8">
        <w:rPr>
          <w:lang w:eastAsia="en-US"/>
        </w:rPr>
        <w:t>nutraukimo data ir Sutarties nutraukimo pagrindas</w:t>
      </w:r>
      <w:r w:rsidR="002D05FC" w:rsidRPr="007048A8">
        <w:rPr>
          <w:lang w:eastAsia="en-US"/>
        </w:rPr>
        <w:t xml:space="preserve">; </w:t>
      </w:r>
    </w:p>
    <w:p w14:paraId="14783F16" w14:textId="77777777" w:rsidR="007048A8" w:rsidRDefault="002D05FC" w:rsidP="007048A8">
      <w:pPr>
        <w:pStyle w:val="ListParagraph"/>
        <w:numPr>
          <w:ilvl w:val="1"/>
          <w:numId w:val="1"/>
        </w:numPr>
        <w:jc w:val="both"/>
        <w:rPr>
          <w:lang w:eastAsia="en-US"/>
        </w:rPr>
      </w:pPr>
      <w:r w:rsidRPr="007048A8">
        <w:rPr>
          <w:lang w:eastAsia="en-US"/>
        </w:rPr>
        <w:t xml:space="preserve">už išperkamas </w:t>
      </w:r>
      <w:r w:rsidR="00281476" w:rsidRPr="007048A8">
        <w:rPr>
          <w:lang w:eastAsia="en-US"/>
        </w:rPr>
        <w:t xml:space="preserve">Projekto įmonės </w:t>
      </w:r>
      <w:r w:rsidRPr="007048A8">
        <w:rPr>
          <w:lang w:eastAsia="en-US"/>
        </w:rPr>
        <w:t xml:space="preserve">akcijas mokama kaina, </w:t>
      </w:r>
      <w:r w:rsidR="00BB639A" w:rsidRPr="007048A8">
        <w:rPr>
          <w:lang w:eastAsia="en-US"/>
        </w:rPr>
        <w:t>nurodyta šios Sutarties 4</w:t>
      </w:r>
      <w:r w:rsidR="00910688">
        <w:rPr>
          <w:lang w:eastAsia="en-US"/>
        </w:rPr>
        <w:t>7</w:t>
      </w:r>
      <w:r w:rsidR="00BB639A" w:rsidRPr="007048A8">
        <w:rPr>
          <w:lang w:eastAsia="en-US"/>
        </w:rPr>
        <w:t>.</w:t>
      </w:r>
      <w:r w:rsidR="00910688">
        <w:rPr>
          <w:lang w:eastAsia="en-US"/>
        </w:rPr>
        <w:t xml:space="preserve">1 </w:t>
      </w:r>
      <w:r w:rsidR="00281476" w:rsidRPr="007048A8">
        <w:rPr>
          <w:lang w:eastAsia="en-US"/>
        </w:rPr>
        <w:t>punkt</w:t>
      </w:r>
      <w:r w:rsidR="00BB639A" w:rsidRPr="007048A8">
        <w:rPr>
          <w:lang w:eastAsia="en-US"/>
        </w:rPr>
        <w:t>e</w:t>
      </w:r>
      <w:r w:rsidR="00281476" w:rsidRPr="007048A8">
        <w:rPr>
          <w:lang w:eastAsia="en-US"/>
        </w:rPr>
        <w:t xml:space="preserve">; </w:t>
      </w:r>
    </w:p>
    <w:p w14:paraId="6418F7BF" w14:textId="4406406C" w:rsidR="007048A8" w:rsidRDefault="000E1B0D" w:rsidP="007048A8">
      <w:pPr>
        <w:pStyle w:val="ListParagraph"/>
        <w:numPr>
          <w:ilvl w:val="1"/>
          <w:numId w:val="1"/>
        </w:numPr>
        <w:jc w:val="both"/>
        <w:rPr>
          <w:lang w:eastAsia="en-US"/>
        </w:rPr>
      </w:pPr>
      <w:r w:rsidRPr="007048A8">
        <w:rPr>
          <w:lang w:eastAsia="en-US"/>
        </w:rPr>
        <w:t xml:space="preserve">Savivaldybės įsipareigojimas </w:t>
      </w:r>
      <w:r w:rsidR="007048A8" w:rsidRPr="007048A8">
        <w:rPr>
          <w:lang w:eastAsia="en-US"/>
        </w:rPr>
        <w:t xml:space="preserve">ne vėliau kaip per </w:t>
      </w:r>
      <w:r w:rsidR="00F17589">
        <w:rPr>
          <w:lang w:eastAsia="en-US"/>
        </w:rPr>
        <w:t>3 (tris) mėnesius</w:t>
      </w:r>
      <w:r w:rsidR="007048A8" w:rsidRPr="007048A8">
        <w:rPr>
          <w:lang w:eastAsia="en-US"/>
        </w:rPr>
        <w:t xml:space="preserve"> po Sutarties nutraukimo </w:t>
      </w:r>
      <w:r w:rsidRPr="007048A8">
        <w:rPr>
          <w:lang w:eastAsia="en-US"/>
        </w:rPr>
        <w:t xml:space="preserve">suteikti reikiamą finansavimą bei Projekto įmonės įsipareigojimas </w:t>
      </w:r>
      <w:r w:rsidR="007048A8" w:rsidRPr="007048A8">
        <w:rPr>
          <w:lang w:eastAsia="en-US"/>
        </w:rPr>
        <w:t xml:space="preserve">ne vėliau kaip per </w:t>
      </w:r>
      <w:r w:rsidR="00F17589" w:rsidRPr="00F17589">
        <w:rPr>
          <w:lang w:eastAsia="en-US"/>
        </w:rPr>
        <w:t xml:space="preserve">3 (tris) mėnesius </w:t>
      </w:r>
      <w:r w:rsidR="007048A8" w:rsidRPr="007048A8">
        <w:rPr>
          <w:lang w:eastAsia="en-US"/>
        </w:rPr>
        <w:t xml:space="preserve">po Sutarties nutraukimo </w:t>
      </w:r>
      <w:r w:rsidRPr="007048A8">
        <w:rPr>
          <w:lang w:eastAsia="en-US"/>
        </w:rPr>
        <w:t>grąžinti suteiktą paskolą (su susikaupusiomis palūkanomis)</w:t>
      </w:r>
      <w:r w:rsidR="00200B18">
        <w:rPr>
          <w:lang w:eastAsia="en-US"/>
        </w:rPr>
        <w:t>,</w:t>
      </w:r>
      <w:r w:rsidR="00C70FDD" w:rsidRPr="007048A8">
        <w:rPr>
          <w:lang w:eastAsia="en-US"/>
        </w:rPr>
        <w:t xml:space="preserve"> </w:t>
      </w:r>
      <w:r w:rsidR="00910688" w:rsidRPr="007048A8">
        <w:rPr>
          <w:lang w:eastAsia="en-US"/>
        </w:rPr>
        <w:t>Projekto įmonės</w:t>
      </w:r>
      <w:r w:rsidR="00910688">
        <w:rPr>
          <w:lang w:eastAsia="en-US"/>
        </w:rPr>
        <w:t xml:space="preserve"> akcijų pirkėjo </w:t>
      </w:r>
      <w:r w:rsidR="00910688" w:rsidRPr="007048A8">
        <w:rPr>
          <w:lang w:eastAsia="en-US"/>
        </w:rPr>
        <w:t xml:space="preserve">įsipareigojimas ne vėliau kaip per </w:t>
      </w:r>
      <w:r w:rsidR="00F17589" w:rsidRPr="00F17589">
        <w:rPr>
          <w:lang w:eastAsia="en-US"/>
        </w:rPr>
        <w:t xml:space="preserve">3 (tris) mėnesius </w:t>
      </w:r>
      <w:r w:rsidR="00910688" w:rsidRPr="007048A8">
        <w:rPr>
          <w:lang w:eastAsia="en-US"/>
        </w:rPr>
        <w:t>po Sutarties nutraukimo</w:t>
      </w:r>
      <w:r w:rsidR="00CD2FB0">
        <w:rPr>
          <w:lang w:eastAsia="en-US"/>
        </w:rPr>
        <w:t xml:space="preserve"> </w:t>
      </w:r>
      <w:r w:rsidR="00910688" w:rsidRPr="007048A8">
        <w:rPr>
          <w:lang w:eastAsia="en-US"/>
        </w:rPr>
        <w:t>sumokėti Investuotojui išperkamų Projekto įmonės akcijų pardavimo kainą</w:t>
      </w:r>
      <w:r w:rsidR="00200B18">
        <w:rPr>
          <w:lang w:eastAsia="en-US"/>
        </w:rPr>
        <w:t xml:space="preserve"> bei Savivaldybės įsipareigojimas </w:t>
      </w:r>
      <w:r w:rsidR="00200B18" w:rsidRPr="007048A8">
        <w:rPr>
          <w:lang w:eastAsia="en-US"/>
        </w:rPr>
        <w:t xml:space="preserve">ne vėliau kaip per </w:t>
      </w:r>
      <w:r w:rsidR="00F17589" w:rsidRPr="00F17589">
        <w:rPr>
          <w:lang w:eastAsia="en-US"/>
        </w:rPr>
        <w:t xml:space="preserve">3 (tris) mėnesius </w:t>
      </w:r>
      <w:r w:rsidR="00200B18" w:rsidRPr="007048A8">
        <w:rPr>
          <w:lang w:eastAsia="en-US"/>
        </w:rPr>
        <w:t>po Sutarties nutraukimo</w:t>
      </w:r>
      <w:r w:rsidR="00200B18">
        <w:rPr>
          <w:lang w:eastAsia="en-US"/>
        </w:rPr>
        <w:t xml:space="preserve"> sumokėti Investuotojui Sutartyje numatytą baudą (kai taikytina)</w:t>
      </w:r>
      <w:r w:rsidR="00200B18" w:rsidRPr="007048A8">
        <w:rPr>
          <w:lang w:eastAsia="en-US"/>
        </w:rPr>
        <w:t xml:space="preserve"> </w:t>
      </w:r>
      <w:r w:rsidR="00C70FDD" w:rsidRPr="007048A8">
        <w:rPr>
          <w:lang w:eastAsia="en-US"/>
        </w:rPr>
        <w:t xml:space="preserve">– kai Savivaldybė įgyvendina Pirkimo opcioną, arba Investuotojo nurodymas </w:t>
      </w:r>
      <w:r w:rsidRPr="007048A8">
        <w:rPr>
          <w:lang w:eastAsia="en-US"/>
        </w:rPr>
        <w:t xml:space="preserve">Savivaldybei ir Panevėžio autobusų parkui </w:t>
      </w:r>
      <w:r w:rsidR="00CD2FB0">
        <w:rPr>
          <w:lang w:eastAsia="en-US"/>
        </w:rPr>
        <w:t xml:space="preserve">ne vėliau kaip per </w:t>
      </w:r>
      <w:r w:rsidR="00F17589" w:rsidRPr="00F17589">
        <w:rPr>
          <w:lang w:eastAsia="en-US"/>
        </w:rPr>
        <w:t xml:space="preserve">3 (tris) mėnesius </w:t>
      </w:r>
      <w:r w:rsidR="00CD2FB0" w:rsidRPr="008820FF">
        <w:rPr>
          <w:lang w:eastAsia="en-US"/>
        </w:rPr>
        <w:t xml:space="preserve">po </w:t>
      </w:r>
      <w:r w:rsidR="007048A8" w:rsidRPr="007048A8">
        <w:rPr>
          <w:lang w:eastAsia="en-US"/>
        </w:rPr>
        <w:t xml:space="preserve">Sutarties nutraukimo </w:t>
      </w:r>
      <w:r w:rsidRPr="007048A8">
        <w:rPr>
          <w:lang w:eastAsia="en-US"/>
        </w:rPr>
        <w:t xml:space="preserve">suteikti reikiamą finansavimą Projekto įmonei </w:t>
      </w:r>
      <w:r w:rsidR="00910688">
        <w:rPr>
          <w:lang w:eastAsia="en-US"/>
        </w:rPr>
        <w:t>ir</w:t>
      </w:r>
      <w:r w:rsidR="00CD2FB0">
        <w:rPr>
          <w:lang w:eastAsia="en-US"/>
        </w:rPr>
        <w:t xml:space="preserve"> Projekto įmonės </w:t>
      </w:r>
      <w:r w:rsidR="00910688">
        <w:rPr>
          <w:lang w:eastAsia="en-US"/>
        </w:rPr>
        <w:t xml:space="preserve">akcijų pirkėjui </w:t>
      </w:r>
      <w:r w:rsidRPr="007048A8">
        <w:rPr>
          <w:lang w:eastAsia="en-US"/>
        </w:rPr>
        <w:t xml:space="preserve">bei nurodymas </w:t>
      </w:r>
      <w:r w:rsidR="00910688">
        <w:rPr>
          <w:lang w:eastAsia="en-US"/>
        </w:rPr>
        <w:t xml:space="preserve">Projekto įmonės akcijų pirkėjui ir </w:t>
      </w:r>
      <w:r w:rsidRPr="007048A8">
        <w:rPr>
          <w:lang w:eastAsia="en-US"/>
        </w:rPr>
        <w:t xml:space="preserve">Projekto įmonei </w:t>
      </w:r>
      <w:r w:rsidR="007048A8" w:rsidRPr="007048A8">
        <w:rPr>
          <w:lang w:eastAsia="en-US"/>
        </w:rPr>
        <w:t xml:space="preserve">ne vėliau kaip per </w:t>
      </w:r>
      <w:r w:rsidR="00F17589" w:rsidRPr="00F17589">
        <w:rPr>
          <w:lang w:eastAsia="en-US"/>
        </w:rPr>
        <w:t xml:space="preserve">3 (tris) mėnesius </w:t>
      </w:r>
      <w:r w:rsidR="007048A8" w:rsidRPr="007048A8">
        <w:rPr>
          <w:lang w:eastAsia="en-US"/>
        </w:rPr>
        <w:t>po Sutarties nutraukimo</w:t>
      </w:r>
      <w:r w:rsidR="00CD2FB0">
        <w:rPr>
          <w:lang w:eastAsia="en-US"/>
        </w:rPr>
        <w:t xml:space="preserve"> </w:t>
      </w:r>
      <w:r w:rsidRPr="007048A8">
        <w:rPr>
          <w:lang w:eastAsia="en-US"/>
        </w:rPr>
        <w:t>sumokėti Investuotojui išperkamų Projekto įmonės akcijų pardavimo kainą bei grąžinti suteiktą paskolą (su susikaupusiomis palūkanomis)</w:t>
      </w:r>
      <w:r w:rsidR="00200B18">
        <w:rPr>
          <w:lang w:eastAsia="en-US"/>
        </w:rPr>
        <w:t xml:space="preserve"> ir nurodymas Savivaldybei </w:t>
      </w:r>
      <w:r w:rsidR="00200B18" w:rsidRPr="007048A8">
        <w:rPr>
          <w:lang w:eastAsia="en-US"/>
        </w:rPr>
        <w:t xml:space="preserve">ne vėliau kaip per </w:t>
      </w:r>
      <w:r w:rsidR="00F17589" w:rsidRPr="00F17589">
        <w:rPr>
          <w:lang w:eastAsia="en-US"/>
        </w:rPr>
        <w:t xml:space="preserve">3 (tris) mėnesius </w:t>
      </w:r>
      <w:r w:rsidR="00200B18" w:rsidRPr="007048A8">
        <w:rPr>
          <w:lang w:eastAsia="en-US"/>
        </w:rPr>
        <w:t>po Sutarties nutraukimo</w:t>
      </w:r>
      <w:r w:rsidR="00200B18">
        <w:rPr>
          <w:lang w:eastAsia="en-US"/>
        </w:rPr>
        <w:t xml:space="preserve"> sumokėti Investuotojui Sutartyje numatytą baudą (kai taikytina)</w:t>
      </w:r>
      <w:r w:rsidR="00200B18" w:rsidRPr="007048A8">
        <w:rPr>
          <w:lang w:eastAsia="en-US"/>
        </w:rPr>
        <w:t xml:space="preserve"> </w:t>
      </w:r>
      <w:r w:rsidR="00C70FDD" w:rsidRPr="007048A8">
        <w:rPr>
          <w:lang w:eastAsia="en-US"/>
        </w:rPr>
        <w:t xml:space="preserve">– kai Investuotojas įgyvendina Pardavimo opcioną; </w:t>
      </w:r>
    </w:p>
    <w:p w14:paraId="2CE5428A" w14:textId="54C40D77" w:rsidR="00C70FDD" w:rsidRDefault="002D05FC" w:rsidP="00EB71A9">
      <w:pPr>
        <w:pStyle w:val="ListParagraph"/>
        <w:numPr>
          <w:ilvl w:val="1"/>
          <w:numId w:val="1"/>
        </w:numPr>
        <w:jc w:val="both"/>
        <w:rPr>
          <w:lang w:eastAsia="en-US"/>
        </w:rPr>
      </w:pPr>
      <w:r w:rsidRPr="007048A8">
        <w:rPr>
          <w:lang w:eastAsia="en-US"/>
        </w:rPr>
        <w:t xml:space="preserve">nurodymas </w:t>
      </w:r>
      <w:r w:rsidR="00C70FDD" w:rsidRPr="007048A8">
        <w:rPr>
          <w:lang w:eastAsia="en-US"/>
        </w:rPr>
        <w:t xml:space="preserve">Projekto įmonės </w:t>
      </w:r>
      <w:r w:rsidRPr="007048A8">
        <w:rPr>
          <w:lang w:eastAsia="en-US"/>
        </w:rPr>
        <w:t xml:space="preserve">akcijų apskaitos tvarkytojui padaryti atitinkamus įrašus </w:t>
      </w:r>
      <w:r w:rsidR="007118C3" w:rsidRPr="007048A8">
        <w:rPr>
          <w:lang w:eastAsia="en-US"/>
        </w:rPr>
        <w:t>akcininkų asmeninėse vertybinių popierių</w:t>
      </w:r>
      <w:r w:rsidR="007118C3" w:rsidRPr="002D05FC">
        <w:rPr>
          <w:lang w:eastAsia="en-US"/>
        </w:rPr>
        <w:t xml:space="preserve"> sąskaitose</w:t>
      </w:r>
      <w:r w:rsidR="007118C3">
        <w:rPr>
          <w:lang w:eastAsia="en-US"/>
        </w:rPr>
        <w:t xml:space="preserve"> </w:t>
      </w:r>
      <w:r w:rsidRPr="007048A8">
        <w:rPr>
          <w:lang w:eastAsia="en-US"/>
        </w:rPr>
        <w:t xml:space="preserve">apie </w:t>
      </w:r>
      <w:r w:rsidR="00C70FDD" w:rsidRPr="007048A8">
        <w:rPr>
          <w:lang w:eastAsia="en-US"/>
        </w:rPr>
        <w:t xml:space="preserve">Projekto įmonės </w:t>
      </w:r>
      <w:r w:rsidRPr="007048A8">
        <w:rPr>
          <w:lang w:eastAsia="en-US"/>
        </w:rPr>
        <w:t xml:space="preserve">akcijų </w:t>
      </w:r>
      <w:r w:rsidR="007118C3">
        <w:rPr>
          <w:lang w:eastAsia="en-US"/>
        </w:rPr>
        <w:t xml:space="preserve">nuosavybės perėjimą akcijų pirkėjui </w:t>
      </w:r>
      <w:r w:rsidR="00C70FDD" w:rsidRPr="007048A8">
        <w:rPr>
          <w:lang w:eastAsia="en-US"/>
        </w:rPr>
        <w:t xml:space="preserve"> </w:t>
      </w:r>
      <w:r w:rsidR="00C70FDD">
        <w:rPr>
          <w:lang w:eastAsia="en-US"/>
        </w:rPr>
        <w:t>nuo</w:t>
      </w:r>
      <w:r w:rsidR="007118C3">
        <w:rPr>
          <w:lang w:eastAsia="en-US"/>
        </w:rPr>
        <w:t xml:space="preserve"> momento, kai yra</w:t>
      </w:r>
      <w:r w:rsidR="00C70FDD">
        <w:rPr>
          <w:lang w:eastAsia="en-US"/>
        </w:rPr>
        <w:t xml:space="preserve"> visišk</w:t>
      </w:r>
      <w:r w:rsidR="007118C3">
        <w:rPr>
          <w:lang w:eastAsia="en-US"/>
        </w:rPr>
        <w:t>ai</w:t>
      </w:r>
      <w:r w:rsidR="00C70FDD">
        <w:rPr>
          <w:lang w:eastAsia="en-US"/>
        </w:rPr>
        <w:t xml:space="preserve"> atsiskaity</w:t>
      </w:r>
      <w:r w:rsidR="007118C3">
        <w:rPr>
          <w:lang w:eastAsia="en-US"/>
        </w:rPr>
        <w:t xml:space="preserve">ta </w:t>
      </w:r>
      <w:r w:rsidR="00C70FDD">
        <w:rPr>
          <w:lang w:eastAsia="en-US"/>
        </w:rPr>
        <w:t>už akcijas</w:t>
      </w:r>
      <w:r w:rsidR="007118C3">
        <w:rPr>
          <w:lang w:eastAsia="en-US"/>
        </w:rPr>
        <w:t>, Investuotojui yra grąžinta paskola (su susikaupusiomis palūkanomis) ir Investuotojui yra sumokėta bauda (kai taikytina)</w:t>
      </w:r>
      <w:r w:rsidR="00C70FDD">
        <w:rPr>
          <w:lang w:eastAsia="en-US"/>
        </w:rPr>
        <w:t>;</w:t>
      </w:r>
    </w:p>
    <w:p w14:paraId="72366E0A" w14:textId="77777777" w:rsidR="00904660" w:rsidRDefault="00904660" w:rsidP="00904660">
      <w:pPr>
        <w:pStyle w:val="ListParagraph"/>
        <w:ind w:left="1142" w:hanging="716"/>
        <w:jc w:val="both"/>
        <w:rPr>
          <w:lang w:eastAsia="en-US"/>
        </w:rPr>
      </w:pPr>
    </w:p>
    <w:p w14:paraId="64309106" w14:textId="00456826" w:rsidR="007118C3" w:rsidRDefault="00C70FDD" w:rsidP="00904660">
      <w:pPr>
        <w:pStyle w:val="ListParagraph"/>
        <w:numPr>
          <w:ilvl w:val="1"/>
          <w:numId w:val="3"/>
        </w:numPr>
        <w:ind w:hanging="716"/>
        <w:jc w:val="both"/>
        <w:rPr>
          <w:lang w:eastAsia="en-US"/>
        </w:rPr>
      </w:pPr>
      <w:r>
        <w:rPr>
          <w:lang w:eastAsia="en-US"/>
        </w:rPr>
        <w:t xml:space="preserve">Projekto įmonės </w:t>
      </w:r>
      <w:r w:rsidRPr="00C70FDD">
        <w:rPr>
          <w:lang w:eastAsia="en-US"/>
        </w:rPr>
        <w:t xml:space="preserve">vadovas, gavęs Pranešimą apie </w:t>
      </w:r>
      <w:r>
        <w:rPr>
          <w:lang w:eastAsia="en-US"/>
        </w:rPr>
        <w:t>o</w:t>
      </w:r>
      <w:r w:rsidRPr="00C70FDD">
        <w:rPr>
          <w:lang w:eastAsia="en-US"/>
        </w:rPr>
        <w:t>pciono įgyvendinimą, nedelsiant, tačiau bet kuriuo atveju ne vėliau kaip per 1 (vieną) darbo dieną,</w:t>
      </w:r>
      <w:r>
        <w:rPr>
          <w:lang w:eastAsia="en-US"/>
        </w:rPr>
        <w:t xml:space="preserve"> padaro atitinkamus įrašus apie Projekto įmonės </w:t>
      </w:r>
      <w:r w:rsidRPr="002D05FC">
        <w:rPr>
          <w:lang w:eastAsia="en-US"/>
        </w:rPr>
        <w:t>akcijų perleidimą</w:t>
      </w:r>
      <w:r>
        <w:rPr>
          <w:lang w:eastAsia="en-US"/>
        </w:rPr>
        <w:t xml:space="preserve"> a</w:t>
      </w:r>
      <w:r w:rsidRPr="00C70FDD">
        <w:rPr>
          <w:lang w:eastAsia="en-US"/>
        </w:rPr>
        <w:t>kcininkų asmeninėse vertybinių popierių sąskaitose arba užtikrina jų padarymą</w:t>
      </w:r>
      <w:r>
        <w:rPr>
          <w:lang w:eastAsia="en-US"/>
        </w:rPr>
        <w:t xml:space="preserve"> ir pateikia a</w:t>
      </w:r>
      <w:r w:rsidRPr="00C70FDD">
        <w:rPr>
          <w:lang w:eastAsia="en-US"/>
        </w:rPr>
        <w:t>kcininkams išrašus iš jų asmeninių vertybinių popierių sąskaitų</w:t>
      </w:r>
      <w:r w:rsidR="007118C3">
        <w:rPr>
          <w:lang w:eastAsia="en-US"/>
        </w:rPr>
        <w:t>;</w:t>
      </w:r>
    </w:p>
    <w:p w14:paraId="4052B186" w14:textId="77777777" w:rsidR="007118C3" w:rsidRDefault="007118C3" w:rsidP="007118C3">
      <w:pPr>
        <w:pStyle w:val="ListParagraph"/>
        <w:ind w:left="1142"/>
        <w:jc w:val="both"/>
        <w:rPr>
          <w:lang w:eastAsia="en-US"/>
        </w:rPr>
      </w:pPr>
    </w:p>
    <w:p w14:paraId="2D286188" w14:textId="648B02F1" w:rsidR="00D14BCA" w:rsidRPr="00151511" w:rsidRDefault="007118C3" w:rsidP="00904660">
      <w:pPr>
        <w:pStyle w:val="ListParagraph"/>
        <w:numPr>
          <w:ilvl w:val="1"/>
          <w:numId w:val="3"/>
        </w:numPr>
        <w:ind w:hanging="716"/>
        <w:jc w:val="both"/>
        <w:rPr>
          <w:lang w:eastAsia="en-US"/>
        </w:rPr>
      </w:pPr>
      <w:r w:rsidRPr="007118C3">
        <w:rPr>
          <w:lang w:eastAsia="en-US"/>
        </w:rPr>
        <w:t>ne vėliau kaip 10 (dešimt) darbo dienų po nuosavybės teisės į Investuotojo turimas Projekto įmonės akcijas perėjimo akcijų pirkėjui, Investuotojas privalo atlikti visus veiksmus, reikalingus Panevėžio autobusų parkui priklausančių Projekto įmonės akcijų įkeitimo Investuotojo naudai išregistravimui</w:t>
      </w:r>
      <w:r w:rsidR="00C70FDD" w:rsidRPr="00C70FDD">
        <w:rPr>
          <w:lang w:eastAsia="en-US"/>
        </w:rPr>
        <w:t xml:space="preserve">. </w:t>
      </w:r>
    </w:p>
    <w:p w14:paraId="01326777" w14:textId="77777777" w:rsidR="00D14BCA" w:rsidRDefault="00D14BCA" w:rsidP="002D05FC">
      <w:pPr>
        <w:pStyle w:val="ListParagraph"/>
        <w:ind w:left="1134" w:hanging="567"/>
        <w:jc w:val="both"/>
        <w:rPr>
          <w:lang w:eastAsia="en-US"/>
        </w:rPr>
      </w:pPr>
    </w:p>
    <w:p w14:paraId="05B7F788" w14:textId="77777777" w:rsidR="00C0039C" w:rsidRDefault="00C0039C" w:rsidP="00C0039C">
      <w:pPr>
        <w:pStyle w:val="ListParagraph"/>
        <w:numPr>
          <w:ilvl w:val="0"/>
          <w:numId w:val="3"/>
        </w:numPr>
        <w:jc w:val="both"/>
        <w:rPr>
          <w:lang w:eastAsia="en-US"/>
        </w:rPr>
      </w:pPr>
      <w:r w:rsidRPr="00240420">
        <w:rPr>
          <w:lang w:eastAsia="en-US"/>
        </w:rPr>
        <w:t xml:space="preserve">Visais atvejais Šalis, pažeidusi šią </w:t>
      </w:r>
      <w:r>
        <w:rPr>
          <w:lang w:eastAsia="en-US"/>
        </w:rPr>
        <w:t>Sutartį, privalo atlyginti kitoms Šalims</w:t>
      </w:r>
      <w:r w:rsidRPr="00240420">
        <w:rPr>
          <w:lang w:eastAsia="en-US"/>
        </w:rPr>
        <w:t xml:space="preserve"> ir visiems nukentėjusiems asmenims dėl Sutarties nevykdymo ar netinkamo vykdymo patirtus</w:t>
      </w:r>
      <w:r>
        <w:rPr>
          <w:lang w:eastAsia="en-US"/>
        </w:rPr>
        <w:t xml:space="preserve"> tiesioginius</w:t>
      </w:r>
      <w:r w:rsidRPr="00240420">
        <w:rPr>
          <w:lang w:eastAsia="en-US"/>
        </w:rPr>
        <w:t xml:space="preserve"> </w:t>
      </w:r>
      <w:r w:rsidRPr="00240420">
        <w:rPr>
          <w:lang w:eastAsia="en-US"/>
        </w:rPr>
        <w:lastRenderedPageBreak/>
        <w:t>nuostolius (tiek, kiek nepadengia Sutartyje numatytos ir atitinkamai Šaliai mokamos netesybos), atsiradusius dėl įsipareigojimų pagal šią Sutartį neįvykdymo ar netinkamo vykdymo</w:t>
      </w:r>
      <w:r w:rsidR="00910688">
        <w:rPr>
          <w:lang w:eastAsia="en-US"/>
        </w:rPr>
        <w:t>, nebent šioje Sutartyje kitur yra numatytas atitinkamas atsakomybės ribojimas</w:t>
      </w:r>
      <w:r w:rsidRPr="00240420">
        <w:rPr>
          <w:lang w:eastAsia="en-US"/>
        </w:rPr>
        <w:t>. Nuostolių pagal Sutartį atlyginimas ir netesybų sumokėjimas neatleidžia Šalies nuo pareigos įvykdyti atitinkamą prievolę.</w:t>
      </w:r>
    </w:p>
    <w:p w14:paraId="7D9FD1D4" w14:textId="77777777" w:rsidR="000E5795" w:rsidRDefault="000E5795" w:rsidP="000E5795">
      <w:pPr>
        <w:pStyle w:val="ListParagraph"/>
        <w:ind w:left="360"/>
        <w:jc w:val="both"/>
        <w:rPr>
          <w:lang w:eastAsia="en-US"/>
        </w:rPr>
      </w:pPr>
    </w:p>
    <w:p w14:paraId="7741AAE8" w14:textId="05CE42E6" w:rsidR="00F71F7A" w:rsidRDefault="00F71F7A" w:rsidP="00C74D1C">
      <w:pPr>
        <w:pStyle w:val="ListParagraph"/>
        <w:numPr>
          <w:ilvl w:val="0"/>
          <w:numId w:val="3"/>
        </w:numPr>
        <w:jc w:val="both"/>
        <w:rPr>
          <w:lang w:eastAsia="en-US"/>
        </w:rPr>
      </w:pPr>
      <w:r>
        <w:rPr>
          <w:lang w:eastAsia="en-US"/>
        </w:rPr>
        <w:t>Tuo atveju, jei</w:t>
      </w:r>
      <w:r w:rsidR="00345064">
        <w:rPr>
          <w:lang w:eastAsia="en-US"/>
        </w:rPr>
        <w:t xml:space="preserve"> ši Sutartis yra nutraukiama joje numatytais pagrindais iki Projekto įmonės įsteigimo, tai jokios Investuotojo iki šios Sutarties pasirašymo į Investicijų projektą jau investuotos sumos Investuotojui nėra kompensuojamos</w:t>
      </w:r>
      <w:r w:rsidR="00C74D1C">
        <w:rPr>
          <w:lang w:eastAsia="en-US"/>
        </w:rPr>
        <w:t>.</w:t>
      </w:r>
      <w:r w:rsidR="005B5EC7">
        <w:rPr>
          <w:lang w:eastAsia="en-US"/>
        </w:rPr>
        <w:t xml:space="preserve"> </w:t>
      </w:r>
      <w:r w:rsidR="00FF507F">
        <w:rPr>
          <w:lang w:eastAsia="en-US"/>
        </w:rPr>
        <w:t xml:space="preserve"> </w:t>
      </w:r>
    </w:p>
    <w:p w14:paraId="2D466EA8" w14:textId="77777777" w:rsidR="00F71F7A" w:rsidRDefault="00F71F7A" w:rsidP="00F71F7A">
      <w:pPr>
        <w:pStyle w:val="ListParagraph"/>
        <w:ind w:left="360"/>
        <w:jc w:val="both"/>
        <w:rPr>
          <w:lang w:eastAsia="en-US"/>
        </w:rPr>
      </w:pPr>
    </w:p>
    <w:p w14:paraId="020FFDEC" w14:textId="77777777" w:rsidR="000E5795" w:rsidRDefault="000E5795" w:rsidP="00C0039C">
      <w:pPr>
        <w:pStyle w:val="ListParagraph"/>
        <w:numPr>
          <w:ilvl w:val="0"/>
          <w:numId w:val="3"/>
        </w:numPr>
        <w:jc w:val="both"/>
        <w:rPr>
          <w:lang w:eastAsia="en-US"/>
        </w:rPr>
      </w:pPr>
      <w:r>
        <w:rPr>
          <w:lang w:eastAsia="en-US"/>
        </w:rPr>
        <w:t>Savivaldybė ir Panevėžio autobusų parkas yra solidariai atsakingi prieš Investuotoją dėl tinkamo šios Sutarties vykdymo</w:t>
      </w:r>
      <w:r w:rsidR="00251152">
        <w:rPr>
          <w:lang w:eastAsia="en-US"/>
        </w:rPr>
        <w:t xml:space="preserve"> ar jos pažeidimo</w:t>
      </w:r>
      <w:r>
        <w:rPr>
          <w:lang w:eastAsia="en-US"/>
        </w:rPr>
        <w:t xml:space="preserve">. </w:t>
      </w:r>
    </w:p>
    <w:p w14:paraId="3A8D06E0" w14:textId="77777777" w:rsidR="00E318CA" w:rsidRDefault="00E318CA" w:rsidP="00E318CA">
      <w:pPr>
        <w:pStyle w:val="ListParagraph"/>
        <w:ind w:left="360"/>
        <w:jc w:val="both"/>
        <w:rPr>
          <w:lang w:eastAsia="en-US"/>
        </w:rPr>
      </w:pPr>
    </w:p>
    <w:p w14:paraId="4F4D856F" w14:textId="77777777" w:rsidR="00E318CA" w:rsidRPr="00E318CA" w:rsidRDefault="00E318CA" w:rsidP="00E318CA">
      <w:pPr>
        <w:pStyle w:val="ListParagraph"/>
        <w:numPr>
          <w:ilvl w:val="0"/>
          <w:numId w:val="1"/>
        </w:numPr>
        <w:jc w:val="center"/>
        <w:rPr>
          <w:b/>
          <w:lang w:eastAsia="en-US"/>
        </w:rPr>
      </w:pPr>
      <w:bookmarkStart w:id="11" w:name="_GoBack"/>
      <w:bookmarkEnd w:id="11"/>
      <w:r w:rsidRPr="00E318CA">
        <w:rPr>
          <w:b/>
          <w:lang w:eastAsia="en-US"/>
        </w:rPr>
        <w:t>Nenugalimos jėgos aplinkybės</w:t>
      </w:r>
    </w:p>
    <w:p w14:paraId="6C04DDCC" w14:textId="77777777" w:rsidR="00E318CA" w:rsidRPr="00E318CA" w:rsidRDefault="00E318CA" w:rsidP="00E318CA">
      <w:pPr>
        <w:pStyle w:val="ListParagraph"/>
        <w:ind w:left="360"/>
        <w:jc w:val="center"/>
        <w:rPr>
          <w:b/>
          <w:lang w:eastAsia="en-US"/>
        </w:rPr>
      </w:pPr>
    </w:p>
    <w:p w14:paraId="11BDB939" w14:textId="77777777" w:rsidR="00E318CA" w:rsidRDefault="00E318CA" w:rsidP="00E318CA">
      <w:pPr>
        <w:pStyle w:val="ListParagraph"/>
        <w:numPr>
          <w:ilvl w:val="0"/>
          <w:numId w:val="3"/>
        </w:numPr>
        <w:jc w:val="both"/>
        <w:rPr>
          <w:lang w:eastAsia="en-US"/>
        </w:rPr>
      </w:pPr>
      <w:r w:rsidRPr="00E318CA">
        <w:rPr>
          <w:lang w:eastAsia="en-US"/>
        </w:rPr>
        <w:t>Nenugalimos jėgos aplinkybės reiškia bet kokį įvykį, kurio konkretų įsipareigojimą privalanti vykdyti Šalis pagrįstai negali kontroliuoti ir kurio ši Šalis negalėjo numatyti ar išvengti, ir kuris daro visiškai ar iš dalies neįmanomą minėto Šalies įsipareigojimo vykdymą (įskaitant karus, maištus, ci</w:t>
      </w:r>
      <w:r>
        <w:rPr>
          <w:lang w:eastAsia="en-US"/>
        </w:rPr>
        <w:t>vilinius streikus ar neramumus,</w:t>
      </w:r>
      <w:r w:rsidRPr="00E318CA">
        <w:rPr>
          <w:lang w:eastAsia="en-US"/>
        </w:rPr>
        <w:t xml:space="preserve"> ga</w:t>
      </w:r>
      <w:r>
        <w:rPr>
          <w:lang w:eastAsia="en-US"/>
        </w:rPr>
        <w:t xml:space="preserve">isrą, žemės drebėjimą, uraganą </w:t>
      </w:r>
      <w:r w:rsidRPr="00E318CA">
        <w:rPr>
          <w:lang w:eastAsia="en-US"/>
        </w:rPr>
        <w:t>ir kitas stichines nelaimes, bet jomis neapsiribojant). Lėšų trūkumas arba negalėjimas įvykdyti piniginių įsipareigojimų nėra laikomi nenugalimos jėgos aplinkybėmis.</w:t>
      </w:r>
    </w:p>
    <w:p w14:paraId="36777894" w14:textId="77777777" w:rsidR="00E318CA" w:rsidRDefault="00E318CA" w:rsidP="00E318CA">
      <w:pPr>
        <w:pStyle w:val="ListParagraph"/>
        <w:ind w:left="360"/>
        <w:jc w:val="both"/>
        <w:rPr>
          <w:lang w:eastAsia="en-US"/>
        </w:rPr>
      </w:pPr>
    </w:p>
    <w:p w14:paraId="20599A70" w14:textId="77777777" w:rsidR="00E318CA" w:rsidRDefault="00E318CA" w:rsidP="00E318CA">
      <w:pPr>
        <w:pStyle w:val="ListParagraph"/>
        <w:numPr>
          <w:ilvl w:val="0"/>
          <w:numId w:val="3"/>
        </w:numPr>
        <w:jc w:val="both"/>
        <w:rPr>
          <w:lang w:eastAsia="en-US"/>
        </w:rPr>
      </w:pPr>
      <w:r w:rsidRPr="00E318CA">
        <w:rPr>
          <w:lang w:eastAsia="en-US"/>
        </w:rPr>
        <w:t>Šalies nesugebėjimas įvykdyti šioje Sutartyje numatytų įsipareigojimų dėl nenugalimos jėgos aplinkybių nėra laikomas Sutarties pažeidimu arba įsipareigojimų nevykdymu, jei nenugalimos jėgos aplinkybių poveikį patyrusi Šalis dėjo visas galimas pastangas siekdama sumažinti dėl tokių aplinkybių patiriamą žalą arba panaudojo visas būtinas priemones siekdama įvykdyti savo įsipareigojimus pagal šią Sutartį.</w:t>
      </w:r>
    </w:p>
    <w:p w14:paraId="288677E8" w14:textId="77777777" w:rsidR="00E318CA" w:rsidRDefault="00E318CA" w:rsidP="00E318CA">
      <w:pPr>
        <w:pStyle w:val="ListParagraph"/>
        <w:ind w:left="360"/>
        <w:jc w:val="both"/>
        <w:rPr>
          <w:lang w:eastAsia="en-US"/>
        </w:rPr>
      </w:pPr>
    </w:p>
    <w:p w14:paraId="49B2C21E" w14:textId="77777777" w:rsidR="00E318CA" w:rsidRDefault="00E318CA" w:rsidP="00E318CA">
      <w:pPr>
        <w:pStyle w:val="ListParagraph"/>
        <w:numPr>
          <w:ilvl w:val="0"/>
          <w:numId w:val="3"/>
        </w:numPr>
        <w:jc w:val="both"/>
        <w:rPr>
          <w:lang w:eastAsia="en-US"/>
        </w:rPr>
      </w:pPr>
      <w:r w:rsidRPr="00E318CA">
        <w:rPr>
          <w:lang w:eastAsia="en-US"/>
        </w:rPr>
        <w:t>Iškilus nenugalimos jėgos aplinkybėms, jų poveikį patyrusi Šalis ne vėliau kaip per 3 darbo dienas nuo aplinkybių atsiradimo momento privalo pateikti kitoms Šalims pirminį raštišką pranešimą apie šių aplinkybių atsiradimą ir trumpą jų turinio apibūdinimą.</w:t>
      </w:r>
    </w:p>
    <w:p w14:paraId="69CDD3A2" w14:textId="77777777" w:rsidR="00E318CA" w:rsidRDefault="00E318CA" w:rsidP="00E318CA">
      <w:pPr>
        <w:pStyle w:val="ListParagraph"/>
        <w:ind w:left="360"/>
        <w:jc w:val="both"/>
        <w:rPr>
          <w:lang w:eastAsia="en-US"/>
        </w:rPr>
      </w:pPr>
    </w:p>
    <w:p w14:paraId="183CECC8" w14:textId="77777777" w:rsidR="00E318CA" w:rsidRDefault="00E318CA" w:rsidP="00E318CA">
      <w:pPr>
        <w:pStyle w:val="ListParagraph"/>
        <w:numPr>
          <w:ilvl w:val="0"/>
          <w:numId w:val="3"/>
        </w:numPr>
        <w:jc w:val="both"/>
        <w:rPr>
          <w:lang w:eastAsia="en-US"/>
        </w:rPr>
      </w:pPr>
      <w:r w:rsidRPr="00E318CA">
        <w:rPr>
          <w:lang w:eastAsia="en-US"/>
        </w:rPr>
        <w:t>Ne vėliau kaip per 3 darbo dienas po pirminio pranešimo pateikimo nenugalimos jėgos aplinkybių poveikį patyrusi Šalis privalo pateikti kitoms Šalims išsamų raštišką pranešimą, kuriame nurodo visą įmanomą informaciją, susijusią su sutartinių įsipareigojimų vykdymo sutrikimais, įskaitant informaciją apie nenugalimos jėgos poveikį Šalies gebėjimui vykdyti Sutartinius įsipareigojimus, nenugalimos jėgos aplinkybių atsiradimo ir numatomo išnykimo datą bei laikotarpį, reikalingą šių aplinkybių sukeltoms pasekmėms pašalinti, bet neapsiribojant šia informacija.</w:t>
      </w:r>
    </w:p>
    <w:p w14:paraId="745482F4" w14:textId="77777777" w:rsidR="00470946" w:rsidRDefault="00470946" w:rsidP="00470946">
      <w:pPr>
        <w:pStyle w:val="ListParagraph"/>
        <w:ind w:left="360"/>
        <w:jc w:val="both"/>
        <w:rPr>
          <w:lang w:eastAsia="en-US"/>
        </w:rPr>
      </w:pPr>
    </w:p>
    <w:p w14:paraId="6930C3B9" w14:textId="77777777" w:rsidR="00E318CA" w:rsidRDefault="00E318CA" w:rsidP="00E318CA">
      <w:pPr>
        <w:pStyle w:val="ListParagraph"/>
        <w:numPr>
          <w:ilvl w:val="0"/>
          <w:numId w:val="3"/>
        </w:numPr>
        <w:jc w:val="both"/>
        <w:rPr>
          <w:lang w:eastAsia="en-US"/>
        </w:rPr>
      </w:pPr>
      <w:r w:rsidRPr="00E318CA">
        <w:rPr>
          <w:lang w:eastAsia="en-US"/>
        </w:rPr>
        <w:t>Pasibaigus nenugalimos jėgos aplinkybėms, jų poveikį patyrusi Šalis kaip įmanoma greičiau praneša apie tai kitoms Sutarties šalims ir nurodo savo sutartinių įsipareigojimų vykdymo atnaujinimo datą.</w:t>
      </w:r>
    </w:p>
    <w:p w14:paraId="0ED17E6E" w14:textId="77777777" w:rsidR="00780757" w:rsidRDefault="00780757" w:rsidP="00780757">
      <w:pPr>
        <w:pStyle w:val="ListParagraph"/>
        <w:ind w:left="360"/>
        <w:jc w:val="both"/>
        <w:rPr>
          <w:lang w:eastAsia="en-US"/>
        </w:rPr>
      </w:pPr>
    </w:p>
    <w:p w14:paraId="15EBFCDC" w14:textId="77777777" w:rsidR="00780757" w:rsidRPr="00780757" w:rsidRDefault="00780757" w:rsidP="00780757">
      <w:pPr>
        <w:pStyle w:val="ListParagraph"/>
        <w:numPr>
          <w:ilvl w:val="0"/>
          <w:numId w:val="1"/>
        </w:numPr>
        <w:jc w:val="center"/>
        <w:rPr>
          <w:b/>
          <w:lang w:eastAsia="en-US"/>
        </w:rPr>
      </w:pPr>
      <w:r w:rsidRPr="00780757">
        <w:rPr>
          <w:b/>
          <w:lang w:eastAsia="en-US"/>
        </w:rPr>
        <w:t>Kitos nuostatos</w:t>
      </w:r>
    </w:p>
    <w:p w14:paraId="19502E8F" w14:textId="77777777" w:rsidR="00780757" w:rsidRDefault="00780757" w:rsidP="00780757">
      <w:pPr>
        <w:pStyle w:val="ListParagraph"/>
        <w:ind w:left="360"/>
        <w:jc w:val="both"/>
        <w:rPr>
          <w:lang w:eastAsia="en-US"/>
        </w:rPr>
      </w:pPr>
    </w:p>
    <w:p w14:paraId="3416E4FD" w14:textId="77777777" w:rsidR="00C0039C" w:rsidRDefault="00C0039C" w:rsidP="00B05EE7">
      <w:pPr>
        <w:pStyle w:val="ListParagraph"/>
        <w:numPr>
          <w:ilvl w:val="0"/>
          <w:numId w:val="3"/>
        </w:numPr>
        <w:jc w:val="both"/>
        <w:rPr>
          <w:lang w:eastAsia="en-US"/>
        </w:rPr>
      </w:pPr>
      <w:r>
        <w:rPr>
          <w:lang w:eastAsia="en-US"/>
        </w:rPr>
        <w:t>Šalys susitaria, kad šios Sutarties</w:t>
      </w:r>
      <w:r w:rsidRPr="00C0039C">
        <w:rPr>
          <w:lang w:eastAsia="en-US"/>
        </w:rPr>
        <w:t xml:space="preserve"> įgyvendinimui jos paskirs savo įgaliotus atstovus, kurie turės teisę atitinkamos Šalies vardu priimti/patvirtinti visus sprendimus, duoti sutikimus ir patvirtinimus ir atlikti visus kitus veiksmus, jei tai nekeičia šios Sutarties sąlygų. Šios Sutarties pasirašymo momentui tokiais Šalių įgaliotais atstovais yra: iš </w:t>
      </w:r>
      <w:r>
        <w:rPr>
          <w:lang w:eastAsia="en-US"/>
        </w:rPr>
        <w:t xml:space="preserve">Savivaldybės </w:t>
      </w:r>
      <w:r w:rsidRPr="00C0039C">
        <w:rPr>
          <w:lang w:eastAsia="en-US"/>
        </w:rPr>
        <w:t xml:space="preserve">pusės – </w:t>
      </w:r>
      <w:r w:rsidR="00362856">
        <w:rPr>
          <w:lang w:eastAsia="en-US"/>
        </w:rPr>
        <w:t>Savivaldybės administracijos direktorius ar jo įgaliotas asmuo,</w:t>
      </w:r>
      <w:r w:rsidRPr="00C0039C">
        <w:rPr>
          <w:lang w:eastAsia="en-US"/>
        </w:rPr>
        <w:t xml:space="preserve"> iš Investuotojo pusės – </w:t>
      </w:r>
      <w:r>
        <w:rPr>
          <w:lang w:eastAsia="en-US"/>
        </w:rPr>
        <w:t xml:space="preserve">Audrius Masionis, iš Panevėžio autobusų parko pusės – </w:t>
      </w:r>
      <w:r w:rsidR="00362856">
        <w:rPr>
          <w:lang w:eastAsia="en-US"/>
        </w:rPr>
        <w:t xml:space="preserve">bendrovės vadovas. </w:t>
      </w:r>
      <w:r w:rsidRPr="00C0039C">
        <w:rPr>
          <w:lang w:eastAsia="en-US"/>
        </w:rPr>
        <w:t xml:space="preserve">Kiekviena Šalis įsipareigoja </w:t>
      </w:r>
      <w:r w:rsidRPr="00C0039C">
        <w:rPr>
          <w:lang w:eastAsia="en-US"/>
        </w:rPr>
        <w:lastRenderedPageBreak/>
        <w:t>geranoriškai kaip galima greičiau įvykdyti kitos Šalies motyvuotą prašymą pakeisti Šalies atstovą kitu.</w:t>
      </w:r>
    </w:p>
    <w:p w14:paraId="6D5B8ADC" w14:textId="77777777" w:rsidR="00920445" w:rsidRDefault="00920445" w:rsidP="00920445">
      <w:pPr>
        <w:pStyle w:val="ListParagraph"/>
        <w:ind w:left="360"/>
        <w:jc w:val="both"/>
        <w:rPr>
          <w:lang w:eastAsia="en-US"/>
        </w:rPr>
      </w:pPr>
    </w:p>
    <w:p w14:paraId="6BEB08AA" w14:textId="77777777" w:rsidR="00920445" w:rsidRDefault="00920445" w:rsidP="00B05EE7">
      <w:pPr>
        <w:pStyle w:val="ListParagraph"/>
        <w:numPr>
          <w:ilvl w:val="0"/>
          <w:numId w:val="3"/>
        </w:numPr>
        <w:jc w:val="both"/>
        <w:rPr>
          <w:lang w:eastAsia="en-US"/>
        </w:rPr>
      </w:pPr>
      <w:r>
        <w:rPr>
          <w:lang w:eastAsia="en-US"/>
        </w:rPr>
        <w:t>Šalys susitaria, kad šios Sutarties galiojimo laikotarpiu ne rečiau kaip kartą per ketvirtį ar bet kada atitinkamai Šaliai pareikalavus (ne vėliau kaip per 5 darbo dienas po atitinkamo Šalies prašymo pateikimo) vyks Šalių įgaliotų atstovų pasitarimai dėl Investicijų projekto įgyvendinimo klausimų aptarimo (statuso aptarimas, problemų indentifikavimas, galimų sprendimų aptarimas ir priėmimas ir kt.). Šalys įsipareigoja užtikrinti, kad jų įgalioti atstovai dalyvautų tokiuose pasitarimuose. Savivaldybės įgaliotas atstovas rengs tokių pasitarimų protokolus ir pateiks</w:t>
      </w:r>
      <w:r w:rsidR="003A17BD">
        <w:rPr>
          <w:lang w:eastAsia="en-US"/>
        </w:rPr>
        <w:t xml:space="preserve"> juos suderinimui kitoms Šalims, kurios savo pastabas dėl protokolo pateiks ne vėliau kaip per 5 darbo dienas. Suderintuose protokoluose užfiksuoti sprendimai ir susitarimai yra privalo Šalims.</w:t>
      </w:r>
    </w:p>
    <w:p w14:paraId="32B84D95" w14:textId="77777777" w:rsidR="00C0039C" w:rsidRDefault="00C0039C" w:rsidP="00C0039C">
      <w:pPr>
        <w:pStyle w:val="ListParagraph"/>
        <w:ind w:left="360"/>
        <w:jc w:val="both"/>
        <w:rPr>
          <w:lang w:eastAsia="en-US"/>
        </w:rPr>
      </w:pPr>
    </w:p>
    <w:p w14:paraId="63850F4A" w14:textId="77777777" w:rsidR="00B05EE7" w:rsidRDefault="00B05EE7" w:rsidP="00B05EE7">
      <w:pPr>
        <w:pStyle w:val="ListParagraph"/>
        <w:numPr>
          <w:ilvl w:val="0"/>
          <w:numId w:val="3"/>
        </w:numPr>
        <w:jc w:val="both"/>
        <w:rPr>
          <w:lang w:eastAsia="en-US"/>
        </w:rPr>
      </w:pPr>
      <w:r w:rsidRPr="00B05EE7">
        <w:rPr>
          <w:lang w:eastAsia="en-US"/>
        </w:rPr>
        <w:t xml:space="preserve">Sutartis įsigalioja po to, kai ją pasirašo </w:t>
      </w:r>
      <w:r w:rsidR="00F24D2E">
        <w:rPr>
          <w:lang w:eastAsia="en-US"/>
        </w:rPr>
        <w:t>visos</w:t>
      </w:r>
      <w:r w:rsidRPr="00B05EE7">
        <w:rPr>
          <w:lang w:eastAsia="en-US"/>
        </w:rPr>
        <w:t xml:space="preserve"> Šalys, ir galioja iki visiško Sutarties įsipareigojimų įvykdymo, jei ji nenutraukiama arba nepasibaigia anksčiau laiko Sutartyje numatytomis sąlygomis ir tvarka.</w:t>
      </w:r>
    </w:p>
    <w:p w14:paraId="02A872A3" w14:textId="77777777" w:rsidR="00B05EE7" w:rsidRDefault="00B05EE7" w:rsidP="00B05EE7">
      <w:pPr>
        <w:pStyle w:val="ListParagraph"/>
        <w:ind w:left="360"/>
        <w:jc w:val="both"/>
        <w:rPr>
          <w:lang w:eastAsia="en-US"/>
        </w:rPr>
      </w:pPr>
    </w:p>
    <w:p w14:paraId="13428825" w14:textId="77777777" w:rsidR="00780757" w:rsidRDefault="00B05EE7" w:rsidP="00B05EE7">
      <w:pPr>
        <w:pStyle w:val="ListParagraph"/>
        <w:numPr>
          <w:ilvl w:val="0"/>
          <w:numId w:val="3"/>
        </w:numPr>
        <w:jc w:val="both"/>
        <w:rPr>
          <w:lang w:eastAsia="en-US"/>
        </w:rPr>
      </w:pPr>
      <w:r w:rsidRPr="00B05EE7">
        <w:rPr>
          <w:lang w:eastAsia="en-US"/>
        </w:rPr>
        <w:t xml:space="preserve">Bet </w:t>
      </w:r>
      <w:r w:rsidR="00362856">
        <w:rPr>
          <w:lang w:eastAsia="en-US"/>
        </w:rPr>
        <w:t>kokie šios Sutarties pakeitimai ir</w:t>
      </w:r>
      <w:r w:rsidRPr="00B05EE7">
        <w:rPr>
          <w:lang w:eastAsia="en-US"/>
        </w:rPr>
        <w:t xml:space="preserve"> papildymai </w:t>
      </w:r>
      <w:r w:rsidR="00362856">
        <w:rPr>
          <w:lang w:eastAsia="en-US"/>
        </w:rPr>
        <w:t>yra įforminami Šalių raštišku susitarimu.</w:t>
      </w:r>
    </w:p>
    <w:p w14:paraId="7A6DBE5E" w14:textId="77777777" w:rsidR="00B05EE7" w:rsidRDefault="00B05EE7" w:rsidP="00B05EE7">
      <w:pPr>
        <w:pStyle w:val="ListParagraph"/>
        <w:ind w:left="360"/>
        <w:jc w:val="both"/>
        <w:rPr>
          <w:lang w:eastAsia="en-US"/>
        </w:rPr>
      </w:pPr>
    </w:p>
    <w:p w14:paraId="5F2D2591" w14:textId="77777777" w:rsidR="00B05EE7" w:rsidRDefault="00B05EE7" w:rsidP="00B05EE7">
      <w:pPr>
        <w:pStyle w:val="ListParagraph"/>
        <w:numPr>
          <w:ilvl w:val="0"/>
          <w:numId w:val="3"/>
        </w:numPr>
        <w:jc w:val="both"/>
        <w:rPr>
          <w:lang w:eastAsia="en-US"/>
        </w:rPr>
      </w:pPr>
      <w:r w:rsidRPr="00B05EE7">
        <w:rPr>
          <w:lang w:eastAsia="en-US"/>
        </w:rPr>
        <w:t>Jeigu kuri nors šios Sutarties nuostata prieštarauja Lietuvos Respublikos teisės aktams arba dėl kurios nors priežasties tampa iš dalies arba visiškai negaliojanti, ji jokiomis sąlygomis nedaro negaliojančių likusių šios Sutarties nuostatų. Tokiu atveju Šalys susitaria pakeisti negaliojančią nuostatą teisiškai veiksminga kita nuostata, kuri, kiek tai įmanoma, turėtų tą patį teisinį ir ekonominį rezultatą kaip ir pakeistoji.</w:t>
      </w:r>
    </w:p>
    <w:p w14:paraId="62070A9C" w14:textId="77777777" w:rsidR="00B05EE7" w:rsidRDefault="00B05EE7" w:rsidP="00B05EE7">
      <w:pPr>
        <w:pStyle w:val="ListParagraph"/>
        <w:ind w:left="360"/>
        <w:jc w:val="both"/>
        <w:rPr>
          <w:lang w:eastAsia="en-US"/>
        </w:rPr>
      </w:pPr>
    </w:p>
    <w:p w14:paraId="432EE1D5" w14:textId="77777777" w:rsidR="00B05EE7" w:rsidRDefault="00B05EE7" w:rsidP="00B05EE7">
      <w:pPr>
        <w:pStyle w:val="ListParagraph"/>
        <w:numPr>
          <w:ilvl w:val="0"/>
          <w:numId w:val="3"/>
        </w:numPr>
        <w:jc w:val="both"/>
        <w:rPr>
          <w:lang w:eastAsia="en-US"/>
        </w:rPr>
      </w:pPr>
      <w:r w:rsidRPr="00B05EE7">
        <w:rPr>
          <w:lang w:eastAsia="en-US"/>
        </w:rPr>
        <w:t>Šiai Sutarčiai, taip pat su šia Sutartimi susijusiems Šalių tarpusavio santykiams (įskaitant santykius, kylančius iš Sutarties sudarymo, galiojimo, negaliojimo, vykdymo ir nutraukimo, bet jais neapsiribojant) ir jiems aiškinti taikomi Lietuvos Respublikos įstatymai.</w:t>
      </w:r>
    </w:p>
    <w:p w14:paraId="789A7614" w14:textId="77777777" w:rsidR="00F24D2E" w:rsidRDefault="00F24D2E" w:rsidP="00F24D2E">
      <w:pPr>
        <w:pStyle w:val="ListParagraph"/>
        <w:ind w:left="360"/>
        <w:jc w:val="both"/>
        <w:rPr>
          <w:lang w:eastAsia="en-US"/>
        </w:rPr>
      </w:pPr>
    </w:p>
    <w:p w14:paraId="58B0C4F7" w14:textId="77777777" w:rsidR="00B05EE7" w:rsidRDefault="00670155" w:rsidP="00B05EE7">
      <w:pPr>
        <w:pStyle w:val="ListParagraph"/>
        <w:numPr>
          <w:ilvl w:val="0"/>
          <w:numId w:val="3"/>
        </w:numPr>
        <w:jc w:val="both"/>
        <w:rPr>
          <w:lang w:eastAsia="en-US"/>
        </w:rPr>
      </w:pPr>
      <w:r w:rsidRPr="00670155">
        <w:rPr>
          <w:lang w:eastAsia="en-US"/>
        </w:rPr>
        <w:t>Šalys sieks išspręsti bet kokius ginčus ar nesutarimus, kylančius iš šios Sutarties, konsultacijomis, pagrįstomis abipusio bendradarbiavimo principu</w:t>
      </w:r>
      <w:r>
        <w:rPr>
          <w:lang w:eastAsia="en-US"/>
        </w:rPr>
        <w:t>.</w:t>
      </w:r>
      <w:r w:rsidRPr="00670155">
        <w:rPr>
          <w:lang w:eastAsia="en-US"/>
        </w:rPr>
        <w:t xml:space="preserve"> </w:t>
      </w:r>
      <w:bookmarkStart w:id="12" w:name="_Hlk491333327"/>
      <w:r w:rsidRPr="00670155">
        <w:rPr>
          <w:lang w:eastAsia="en-US"/>
        </w:rPr>
        <w:t xml:space="preserve">Kiekvienas ginčas, kylantis iš šios Sutarties ar su ja susijęs, </w:t>
      </w:r>
      <w:r w:rsidRPr="00B05EE7">
        <w:rPr>
          <w:lang w:eastAsia="en-US"/>
        </w:rPr>
        <w:t>j</w:t>
      </w:r>
      <w:r>
        <w:rPr>
          <w:lang w:eastAsia="en-US"/>
        </w:rPr>
        <w:t>o</w:t>
      </w:r>
      <w:r w:rsidRPr="00B05EE7">
        <w:rPr>
          <w:lang w:eastAsia="en-US"/>
        </w:rPr>
        <w:t xml:space="preserve"> neišsprendus geranoriškai šalių derybomis, </w:t>
      </w:r>
      <w:r w:rsidRPr="00670155">
        <w:rPr>
          <w:lang w:eastAsia="en-US"/>
        </w:rPr>
        <w:t>galutinai sprendžiamas arbitražu Vilniaus komercinio arbitražo teisme pagal Arbitražo procedūros reglamentą. Arbitražo teismo arbitrų bus 3 (trys). Arbitražo vieta – Vilnius, Lietuva. Arbitražiniame procese bus vartojama lietuvių kalba. Ginčui taikytina Lietuvos Respublikos materialinė teisė</w:t>
      </w:r>
      <w:bookmarkEnd w:id="12"/>
      <w:r>
        <w:rPr>
          <w:lang w:eastAsia="en-US"/>
        </w:rPr>
        <w:t>.</w:t>
      </w:r>
    </w:p>
    <w:p w14:paraId="1081208F" w14:textId="77777777" w:rsidR="00B05EE7" w:rsidRDefault="00B05EE7" w:rsidP="00B05EE7">
      <w:pPr>
        <w:pStyle w:val="ListParagraph"/>
        <w:ind w:left="360"/>
        <w:jc w:val="both"/>
        <w:rPr>
          <w:lang w:eastAsia="en-US"/>
        </w:rPr>
      </w:pPr>
    </w:p>
    <w:p w14:paraId="44CAC5D9" w14:textId="77777777" w:rsidR="00B05EE7" w:rsidRDefault="00B05EE7" w:rsidP="00B05EE7">
      <w:pPr>
        <w:pStyle w:val="ListParagraph"/>
        <w:numPr>
          <w:ilvl w:val="0"/>
          <w:numId w:val="3"/>
        </w:numPr>
        <w:jc w:val="both"/>
        <w:rPr>
          <w:lang w:eastAsia="en-US"/>
        </w:rPr>
      </w:pPr>
      <w:r w:rsidRPr="00B05EE7">
        <w:rPr>
          <w:lang w:eastAsia="en-US"/>
        </w:rPr>
        <w:t xml:space="preserve">Šalys pripažįsta ir sutinka, kad šios Sutarties projektą pirmiausia parengė </w:t>
      </w:r>
      <w:r w:rsidR="00F24D2E">
        <w:rPr>
          <w:lang w:eastAsia="en-US"/>
        </w:rPr>
        <w:t>Savivaldybė</w:t>
      </w:r>
      <w:r w:rsidRPr="00B05EE7">
        <w:rPr>
          <w:lang w:eastAsia="en-US"/>
        </w:rPr>
        <w:t xml:space="preserve">, po to savo pastabas pateikė </w:t>
      </w:r>
      <w:r w:rsidR="00F24D2E">
        <w:rPr>
          <w:lang w:eastAsia="en-US"/>
        </w:rPr>
        <w:t>Investuotojas</w:t>
      </w:r>
      <w:r w:rsidRPr="00B05EE7">
        <w:rPr>
          <w:lang w:eastAsia="en-US"/>
        </w:rPr>
        <w:t xml:space="preserve">. Tada </w:t>
      </w:r>
      <w:r w:rsidR="00F24D2E">
        <w:rPr>
          <w:lang w:eastAsia="en-US"/>
        </w:rPr>
        <w:t>Savivaldybė</w:t>
      </w:r>
      <w:r w:rsidRPr="00B05EE7">
        <w:rPr>
          <w:lang w:eastAsia="en-US"/>
        </w:rPr>
        <w:t xml:space="preserve"> ir Investuotojas vedė tarpusavio derybas. Šis procesas buvo užbaigtas Šalių sutarimu dėl visoms Šalims priimtino šios Sutarties teksto. Kiekviena Šalis patvirtina, kad ji derybų dėl šios Sutarties laikotarpiu veikė sąžiningai.</w:t>
      </w:r>
    </w:p>
    <w:p w14:paraId="3214DCA4" w14:textId="77777777" w:rsidR="001D2B94" w:rsidRDefault="001D2B94" w:rsidP="001D2B94">
      <w:pPr>
        <w:pStyle w:val="ListParagraph"/>
        <w:ind w:left="360"/>
        <w:jc w:val="both"/>
        <w:rPr>
          <w:lang w:eastAsia="en-US"/>
        </w:rPr>
      </w:pPr>
    </w:p>
    <w:p w14:paraId="65614C01" w14:textId="77777777" w:rsidR="00B263C9" w:rsidRDefault="00F24D2E" w:rsidP="00C5500A">
      <w:pPr>
        <w:pStyle w:val="ListParagraph"/>
        <w:numPr>
          <w:ilvl w:val="0"/>
          <w:numId w:val="3"/>
        </w:numPr>
        <w:jc w:val="both"/>
        <w:rPr>
          <w:lang w:eastAsia="en-US"/>
        </w:rPr>
      </w:pPr>
      <w:r>
        <w:rPr>
          <w:lang w:eastAsia="en-US"/>
        </w:rPr>
        <w:t>Sutartis sudaryta 3</w:t>
      </w:r>
      <w:r w:rsidR="001D2B94" w:rsidRPr="001D2B94">
        <w:rPr>
          <w:lang w:eastAsia="en-US"/>
        </w:rPr>
        <w:t xml:space="preserve"> (</w:t>
      </w:r>
      <w:r>
        <w:rPr>
          <w:lang w:eastAsia="en-US"/>
        </w:rPr>
        <w:t>trimis</w:t>
      </w:r>
      <w:r w:rsidR="001D2B94" w:rsidRPr="001D2B94">
        <w:rPr>
          <w:lang w:eastAsia="en-US"/>
        </w:rPr>
        <w:t xml:space="preserve">) </w:t>
      </w:r>
      <w:r w:rsidR="001D2B94">
        <w:rPr>
          <w:lang w:eastAsia="en-US"/>
        </w:rPr>
        <w:t>vienodą</w:t>
      </w:r>
      <w:r w:rsidR="001D2B94" w:rsidRPr="001D2B94">
        <w:rPr>
          <w:lang w:eastAsia="en-US"/>
        </w:rPr>
        <w:t xml:space="preserve"> teisinę galią turinčiais egzemplioriais lietuvių kalba, po vieną kiekvienai Šaliai.</w:t>
      </w:r>
    </w:p>
    <w:p w14:paraId="60ADA6B1" w14:textId="77777777" w:rsidR="001D2B94" w:rsidRDefault="001D2B94" w:rsidP="001D2B94">
      <w:pPr>
        <w:pStyle w:val="ListParagraph"/>
        <w:ind w:left="360"/>
        <w:jc w:val="both"/>
        <w:rPr>
          <w:lang w:eastAsia="en-US"/>
        </w:rPr>
      </w:pPr>
    </w:p>
    <w:p w14:paraId="00E0B676" w14:textId="77777777" w:rsidR="001D2B94" w:rsidRDefault="001D2B94" w:rsidP="001D2B94">
      <w:pPr>
        <w:pStyle w:val="ListParagraph"/>
        <w:numPr>
          <w:ilvl w:val="0"/>
          <w:numId w:val="3"/>
        </w:numPr>
        <w:jc w:val="both"/>
        <w:rPr>
          <w:lang w:eastAsia="en-US"/>
        </w:rPr>
      </w:pPr>
      <w:r w:rsidRPr="001D2B94">
        <w:rPr>
          <w:lang w:eastAsia="en-US"/>
        </w:rPr>
        <w:t>Prieš šios Sutarties yra pridedami šie priedai</w:t>
      </w:r>
      <w:r w:rsidR="00251152">
        <w:rPr>
          <w:lang w:eastAsia="en-US"/>
        </w:rPr>
        <w:t>, kurie sudaro neatskiriamą jos dalį</w:t>
      </w:r>
      <w:r w:rsidR="00B263C9">
        <w:rPr>
          <w:lang w:eastAsia="en-US"/>
        </w:rPr>
        <w:t>:</w:t>
      </w:r>
    </w:p>
    <w:p w14:paraId="47C47E65" w14:textId="77777777" w:rsidR="001D2B94" w:rsidRDefault="001D2B94" w:rsidP="001D2B94">
      <w:pPr>
        <w:jc w:val="both"/>
        <w:rPr>
          <w:lang w:eastAsia="en-US"/>
        </w:rPr>
      </w:pPr>
    </w:p>
    <w:p w14:paraId="5831C501" w14:textId="77777777" w:rsidR="001D2B94" w:rsidRDefault="001D2B94" w:rsidP="001D2B94">
      <w:pPr>
        <w:jc w:val="both"/>
        <w:rPr>
          <w:lang w:eastAsia="en-US"/>
        </w:rPr>
      </w:pPr>
      <w:r>
        <w:rPr>
          <w:lang w:eastAsia="en-US"/>
        </w:rPr>
        <w:t xml:space="preserve">Priedas Nr. 1. </w:t>
      </w:r>
      <w:r w:rsidR="0047615F">
        <w:rPr>
          <w:lang w:eastAsia="en-US"/>
        </w:rPr>
        <w:t xml:space="preserve">Investavimo pasiūlymas. </w:t>
      </w:r>
    </w:p>
    <w:p w14:paraId="085F9447" w14:textId="77777777" w:rsidR="001A5415" w:rsidRDefault="001A5415" w:rsidP="001D2B94">
      <w:pPr>
        <w:jc w:val="both"/>
        <w:rPr>
          <w:lang w:eastAsia="en-US"/>
        </w:rPr>
      </w:pPr>
      <w:r>
        <w:rPr>
          <w:lang w:eastAsia="en-US"/>
        </w:rPr>
        <w:t>Priedas Nr. 2</w:t>
      </w:r>
      <w:r w:rsidRPr="00C5500A">
        <w:rPr>
          <w:lang w:eastAsia="en-US"/>
        </w:rPr>
        <w:t xml:space="preserve">. </w:t>
      </w:r>
      <w:r w:rsidR="0047615F">
        <w:rPr>
          <w:lang w:eastAsia="en-US"/>
        </w:rPr>
        <w:t>Atrankos sąlygos</w:t>
      </w:r>
      <w:r w:rsidRPr="00C5500A">
        <w:rPr>
          <w:lang w:eastAsia="en-US"/>
        </w:rPr>
        <w:t>.</w:t>
      </w:r>
    </w:p>
    <w:p w14:paraId="55C82442" w14:textId="77777777" w:rsidR="00B263C9" w:rsidRDefault="00B263C9" w:rsidP="001D2B94">
      <w:pPr>
        <w:jc w:val="both"/>
        <w:rPr>
          <w:lang w:eastAsia="en-US"/>
        </w:rPr>
      </w:pPr>
      <w:r>
        <w:rPr>
          <w:lang w:eastAsia="en-US"/>
        </w:rPr>
        <w:t xml:space="preserve">Priedas Nr. </w:t>
      </w:r>
      <w:r w:rsidR="0047615F">
        <w:rPr>
          <w:lang w:eastAsia="en-US"/>
        </w:rPr>
        <w:t>3</w:t>
      </w:r>
      <w:r>
        <w:rPr>
          <w:lang w:eastAsia="en-US"/>
        </w:rPr>
        <w:t xml:space="preserve">. </w:t>
      </w:r>
      <w:r w:rsidR="0047615F" w:rsidRPr="00C5500A">
        <w:rPr>
          <w:lang w:eastAsia="en-US"/>
        </w:rPr>
        <w:t>Investicijų projekto įgyvendinimo grafikas</w:t>
      </w:r>
      <w:r w:rsidR="0047615F">
        <w:rPr>
          <w:lang w:eastAsia="en-US"/>
        </w:rPr>
        <w:t>.</w:t>
      </w:r>
    </w:p>
    <w:p w14:paraId="7A23E837" w14:textId="77777777" w:rsidR="0047615F" w:rsidRDefault="0047615F" w:rsidP="001D2B94">
      <w:pPr>
        <w:jc w:val="both"/>
        <w:rPr>
          <w:lang w:eastAsia="en-US"/>
        </w:rPr>
      </w:pPr>
      <w:r>
        <w:rPr>
          <w:lang w:eastAsia="en-US"/>
        </w:rPr>
        <w:t>Priedas Nr. 4. Steigimo sutarties projektas.</w:t>
      </w:r>
    </w:p>
    <w:p w14:paraId="4E9089EE" w14:textId="77777777" w:rsidR="00DE687A" w:rsidRDefault="00DE687A" w:rsidP="001D2B94">
      <w:pPr>
        <w:jc w:val="both"/>
        <w:rPr>
          <w:lang w:eastAsia="en-US"/>
        </w:rPr>
      </w:pPr>
      <w:r>
        <w:rPr>
          <w:lang w:eastAsia="en-US"/>
        </w:rPr>
        <w:t xml:space="preserve">Priedas Nr. 5. </w:t>
      </w:r>
      <w:r w:rsidR="0047615F">
        <w:rPr>
          <w:lang w:eastAsia="en-US"/>
        </w:rPr>
        <w:t>Akcininkų sutarties projektas.</w:t>
      </w:r>
    </w:p>
    <w:p w14:paraId="1A08445B" w14:textId="77777777" w:rsidR="00AD5A4A" w:rsidRDefault="00AD5A4A" w:rsidP="001D2B94">
      <w:pPr>
        <w:jc w:val="both"/>
        <w:rPr>
          <w:lang w:eastAsia="en-US"/>
        </w:rPr>
      </w:pPr>
    </w:p>
    <w:p w14:paraId="4A33292E" w14:textId="77777777" w:rsidR="001A5415" w:rsidRPr="001A5415" w:rsidRDefault="001A5415" w:rsidP="001A5415">
      <w:pPr>
        <w:pStyle w:val="ListParagraph"/>
        <w:numPr>
          <w:ilvl w:val="0"/>
          <w:numId w:val="1"/>
        </w:numPr>
        <w:jc w:val="center"/>
        <w:rPr>
          <w:b/>
          <w:lang w:eastAsia="en-US"/>
        </w:rPr>
      </w:pPr>
      <w:r w:rsidRPr="001A5415">
        <w:rPr>
          <w:b/>
          <w:lang w:eastAsia="en-US"/>
        </w:rPr>
        <w:t>Sutarties šalių rekvizitai bei parašai</w:t>
      </w:r>
    </w:p>
    <w:p w14:paraId="27BFA68D" w14:textId="77777777" w:rsidR="001A5415" w:rsidRDefault="001A5415" w:rsidP="001D2B94">
      <w:pPr>
        <w:jc w:val="both"/>
        <w:rPr>
          <w:lang w:eastAsia="en-US"/>
        </w:rPr>
      </w:pPr>
    </w:p>
    <w:tbl>
      <w:tblPr>
        <w:tblW w:w="0" w:type="auto"/>
        <w:tblLayout w:type="fixed"/>
        <w:tblLook w:val="04A0" w:firstRow="1" w:lastRow="0" w:firstColumn="1" w:lastColumn="0" w:noHBand="0" w:noVBand="1"/>
      </w:tblPr>
      <w:tblGrid>
        <w:gridCol w:w="3227"/>
        <w:gridCol w:w="3118"/>
        <w:gridCol w:w="3402"/>
      </w:tblGrid>
      <w:tr w:rsidR="00F24D2E" w:rsidRPr="001A5415" w14:paraId="40A500EB" w14:textId="77777777" w:rsidTr="009E50DE">
        <w:tc>
          <w:tcPr>
            <w:tcW w:w="3227" w:type="dxa"/>
            <w:shd w:val="clear" w:color="auto" w:fill="auto"/>
          </w:tcPr>
          <w:p w14:paraId="7E6524B8" w14:textId="77777777" w:rsidR="00F24D2E" w:rsidRPr="001A5415" w:rsidRDefault="00F24D2E" w:rsidP="000C223C">
            <w:pPr>
              <w:ind w:left="205"/>
              <w:jc w:val="both"/>
              <w:rPr>
                <w:b/>
                <w:lang w:eastAsia="en-US"/>
              </w:rPr>
            </w:pPr>
            <w:r>
              <w:rPr>
                <w:b/>
                <w:lang w:eastAsia="en-US"/>
              </w:rPr>
              <w:t>Savivaldybė</w:t>
            </w:r>
          </w:p>
          <w:p w14:paraId="093E9B36" w14:textId="77777777" w:rsidR="00F24D2E" w:rsidRPr="001A5415" w:rsidRDefault="00F24D2E" w:rsidP="000C223C">
            <w:pPr>
              <w:jc w:val="both"/>
              <w:rPr>
                <w:b/>
                <w:lang w:eastAsia="en-US"/>
              </w:rPr>
            </w:pPr>
          </w:p>
          <w:p w14:paraId="41D51D8A" w14:textId="77777777" w:rsidR="00F24D2E" w:rsidRPr="001A5415" w:rsidRDefault="00F24D2E" w:rsidP="000C223C">
            <w:pPr>
              <w:ind w:left="205"/>
              <w:jc w:val="both"/>
              <w:rPr>
                <w:b/>
                <w:bCs/>
                <w:lang w:eastAsia="en-US"/>
              </w:rPr>
            </w:pPr>
            <w:r>
              <w:rPr>
                <w:b/>
                <w:bCs/>
                <w:lang w:eastAsia="en-US"/>
              </w:rPr>
              <w:t>Panevėžio miesto savivaldybė</w:t>
            </w:r>
            <w:r w:rsidRPr="001A5415">
              <w:rPr>
                <w:b/>
                <w:bCs/>
                <w:lang w:eastAsia="en-US"/>
              </w:rPr>
              <w:t xml:space="preserve">,  </w:t>
            </w:r>
          </w:p>
          <w:p w14:paraId="27DB1672" w14:textId="77777777" w:rsidR="00F24D2E" w:rsidRDefault="00F24D2E" w:rsidP="000C223C">
            <w:pPr>
              <w:ind w:left="205"/>
              <w:jc w:val="both"/>
              <w:rPr>
                <w:bCs/>
                <w:lang w:eastAsia="x-none"/>
              </w:rPr>
            </w:pPr>
            <w:r w:rsidRPr="00763928">
              <w:rPr>
                <w:bCs/>
                <w:lang w:eastAsia="x-none"/>
              </w:rPr>
              <w:t>Laisvės a. 20 LT-35200, Panevėžys</w:t>
            </w:r>
          </w:p>
          <w:p w14:paraId="1AF8C8B1" w14:textId="77777777" w:rsidR="00F24D2E" w:rsidRDefault="00F24D2E" w:rsidP="000C223C">
            <w:pPr>
              <w:ind w:left="205"/>
              <w:jc w:val="both"/>
              <w:rPr>
                <w:lang w:eastAsia="en-US"/>
              </w:rPr>
            </w:pPr>
            <w:r w:rsidRPr="00763928">
              <w:rPr>
                <w:lang w:eastAsia="en-US"/>
              </w:rPr>
              <w:t xml:space="preserve">Tel. 8 45 501 360 </w:t>
            </w:r>
          </w:p>
          <w:p w14:paraId="5537E765" w14:textId="77777777" w:rsidR="00F24D2E" w:rsidRDefault="00F24D2E" w:rsidP="000C223C">
            <w:pPr>
              <w:ind w:left="205"/>
              <w:jc w:val="both"/>
              <w:rPr>
                <w:lang w:eastAsia="en-US"/>
              </w:rPr>
            </w:pPr>
            <w:r w:rsidRPr="00763928">
              <w:rPr>
                <w:lang w:eastAsia="en-US"/>
              </w:rPr>
              <w:t>Faksas</w:t>
            </w:r>
            <w:r w:rsidR="009E50DE">
              <w:rPr>
                <w:lang w:eastAsia="en-US"/>
              </w:rPr>
              <w:t>:</w:t>
            </w:r>
            <w:r w:rsidRPr="00763928">
              <w:rPr>
                <w:lang w:eastAsia="en-US"/>
              </w:rPr>
              <w:t xml:space="preserve"> 8 45 501 354</w:t>
            </w:r>
          </w:p>
          <w:p w14:paraId="5CB4F744" w14:textId="77777777" w:rsidR="00F24D2E" w:rsidRPr="001A5415" w:rsidRDefault="009E50DE" w:rsidP="000C223C">
            <w:pPr>
              <w:ind w:left="205"/>
              <w:jc w:val="both"/>
              <w:rPr>
                <w:highlight w:val="yellow"/>
                <w:lang w:eastAsia="en-US"/>
              </w:rPr>
            </w:pPr>
            <w:r>
              <w:rPr>
                <w:lang w:eastAsia="en-US"/>
              </w:rPr>
              <w:t>E</w:t>
            </w:r>
            <w:r w:rsidR="00F24D2E" w:rsidRPr="001A5415">
              <w:rPr>
                <w:lang w:eastAsia="en-US"/>
              </w:rPr>
              <w:t xml:space="preserve">l. paštas </w:t>
            </w:r>
            <w:hyperlink r:id="rId9" w:history="1">
              <w:r w:rsidR="00F24D2E" w:rsidRPr="00181B0F">
                <w:rPr>
                  <w:rStyle w:val="Hyperlink"/>
                  <w:lang w:eastAsia="en-US"/>
                </w:rPr>
                <w:t>savivaldybe@panevezys.lt</w:t>
              </w:r>
            </w:hyperlink>
            <w:r w:rsidR="00F24D2E">
              <w:rPr>
                <w:lang w:eastAsia="en-US"/>
              </w:rPr>
              <w:t xml:space="preserve"> </w:t>
            </w:r>
          </w:p>
          <w:p w14:paraId="257EC2EC" w14:textId="77777777" w:rsidR="00F24D2E" w:rsidRPr="001A5415" w:rsidRDefault="00F24D2E" w:rsidP="000C223C">
            <w:pPr>
              <w:jc w:val="both"/>
              <w:rPr>
                <w:lang w:eastAsia="en-US"/>
              </w:rPr>
            </w:pPr>
          </w:p>
          <w:p w14:paraId="0B089BB3" w14:textId="77777777" w:rsidR="00F24D2E" w:rsidRDefault="00F24D2E" w:rsidP="000C223C">
            <w:pPr>
              <w:jc w:val="center"/>
              <w:rPr>
                <w:lang w:eastAsia="en-US"/>
              </w:rPr>
            </w:pPr>
          </w:p>
          <w:p w14:paraId="6449CBD6" w14:textId="77777777" w:rsidR="00F24D2E" w:rsidRPr="001A5415" w:rsidRDefault="00F24D2E" w:rsidP="000C223C">
            <w:pPr>
              <w:jc w:val="center"/>
              <w:rPr>
                <w:lang w:eastAsia="en-US"/>
              </w:rPr>
            </w:pPr>
          </w:p>
          <w:p w14:paraId="7E1DB837" w14:textId="77777777" w:rsidR="00F24D2E" w:rsidRPr="001A5415" w:rsidRDefault="0090509A" w:rsidP="000C223C">
            <w:pPr>
              <w:jc w:val="center"/>
              <w:rPr>
                <w:bCs/>
                <w:lang w:eastAsia="en-US"/>
              </w:rPr>
            </w:pPr>
            <w:r>
              <w:rPr>
                <w:bCs/>
                <w:lang w:eastAsia="en-US"/>
              </w:rPr>
              <w:t>_________________________</w:t>
            </w:r>
          </w:p>
          <w:p w14:paraId="55311043" w14:textId="77777777" w:rsidR="00F24D2E" w:rsidRDefault="00F24D2E" w:rsidP="000C223C">
            <w:pPr>
              <w:jc w:val="center"/>
              <w:rPr>
                <w:bCs/>
                <w:lang w:eastAsia="en-US"/>
              </w:rPr>
            </w:pPr>
            <w:r>
              <w:rPr>
                <w:bCs/>
                <w:lang w:eastAsia="en-US"/>
              </w:rPr>
              <w:t>Administracijos direktorius</w:t>
            </w:r>
          </w:p>
          <w:p w14:paraId="5649C4F6" w14:textId="77777777" w:rsidR="00F24D2E" w:rsidRPr="001A5415" w:rsidRDefault="00F24D2E" w:rsidP="000C223C">
            <w:pPr>
              <w:jc w:val="center"/>
              <w:rPr>
                <w:lang w:eastAsia="en-US"/>
              </w:rPr>
            </w:pPr>
            <w:r>
              <w:rPr>
                <w:bCs/>
                <w:lang w:eastAsia="en-US"/>
              </w:rPr>
              <w:t>Rimantas Pauža</w:t>
            </w:r>
          </w:p>
        </w:tc>
        <w:tc>
          <w:tcPr>
            <w:tcW w:w="3118" w:type="dxa"/>
            <w:shd w:val="clear" w:color="auto" w:fill="auto"/>
          </w:tcPr>
          <w:p w14:paraId="6715FD69" w14:textId="77777777" w:rsidR="00F24D2E" w:rsidRPr="001A5415" w:rsidRDefault="00F24D2E" w:rsidP="000C223C">
            <w:pPr>
              <w:ind w:left="205"/>
              <w:jc w:val="both"/>
              <w:rPr>
                <w:b/>
                <w:lang w:eastAsia="en-US"/>
              </w:rPr>
            </w:pPr>
            <w:r>
              <w:rPr>
                <w:b/>
                <w:lang w:eastAsia="en-US"/>
              </w:rPr>
              <w:t>Investuotojas</w:t>
            </w:r>
          </w:p>
          <w:p w14:paraId="51A7A280" w14:textId="77777777" w:rsidR="00F24D2E" w:rsidRPr="001A5415" w:rsidRDefault="00F24D2E" w:rsidP="000C223C">
            <w:pPr>
              <w:ind w:left="205"/>
              <w:jc w:val="both"/>
              <w:rPr>
                <w:b/>
                <w:lang w:eastAsia="en-US"/>
              </w:rPr>
            </w:pPr>
          </w:p>
          <w:p w14:paraId="2711DDEC" w14:textId="77777777" w:rsidR="00F24D2E" w:rsidRPr="001A5415" w:rsidRDefault="00F24D2E" w:rsidP="000C223C">
            <w:pPr>
              <w:ind w:left="205"/>
              <w:jc w:val="both"/>
              <w:rPr>
                <w:b/>
                <w:lang w:eastAsia="x-none"/>
              </w:rPr>
            </w:pPr>
            <w:r w:rsidRPr="00763928">
              <w:rPr>
                <w:b/>
                <w:lang w:eastAsia="x-none"/>
              </w:rPr>
              <w:t>UAB „BALTISCHES HAUS“</w:t>
            </w:r>
            <w:r w:rsidRPr="001A5415">
              <w:rPr>
                <w:b/>
                <w:lang w:eastAsia="x-none"/>
              </w:rPr>
              <w:t>,</w:t>
            </w:r>
          </w:p>
          <w:p w14:paraId="737B5CE8" w14:textId="77777777" w:rsidR="00F24D2E" w:rsidRDefault="00F24D2E" w:rsidP="000C223C">
            <w:pPr>
              <w:ind w:left="205"/>
              <w:jc w:val="both"/>
              <w:rPr>
                <w:lang w:eastAsia="x-none"/>
              </w:rPr>
            </w:pPr>
            <w:r w:rsidRPr="00763928">
              <w:rPr>
                <w:lang w:eastAsia="x-none"/>
              </w:rPr>
              <w:t xml:space="preserve">J. Jasinskio g. 16a, 01112 Vilnius </w:t>
            </w:r>
          </w:p>
          <w:p w14:paraId="5EA816A2" w14:textId="77777777" w:rsidR="00F24D2E" w:rsidRPr="001A5415" w:rsidRDefault="009E50DE" w:rsidP="000C223C">
            <w:pPr>
              <w:ind w:left="205"/>
              <w:jc w:val="both"/>
              <w:rPr>
                <w:lang w:eastAsia="en-US"/>
              </w:rPr>
            </w:pPr>
            <w:r>
              <w:rPr>
                <w:lang w:eastAsia="en-US"/>
              </w:rPr>
              <w:t>J</w:t>
            </w:r>
            <w:r w:rsidR="00F24D2E" w:rsidRPr="00763928">
              <w:rPr>
                <w:lang w:eastAsia="en-US"/>
              </w:rPr>
              <w:t>uridinio asmens kodas 111543781</w:t>
            </w:r>
          </w:p>
          <w:p w14:paraId="7179237C" w14:textId="77777777" w:rsidR="00F24D2E" w:rsidRPr="001A5415" w:rsidRDefault="00F24D2E" w:rsidP="000C223C">
            <w:pPr>
              <w:ind w:left="205"/>
              <w:jc w:val="both"/>
              <w:rPr>
                <w:lang w:eastAsia="en-US"/>
              </w:rPr>
            </w:pPr>
            <w:r>
              <w:rPr>
                <w:lang w:eastAsia="en-US"/>
              </w:rPr>
              <w:t>T</w:t>
            </w:r>
            <w:r w:rsidRPr="001A5415">
              <w:rPr>
                <w:lang w:eastAsia="en-US"/>
              </w:rPr>
              <w:t xml:space="preserve">el.: </w:t>
            </w:r>
            <w:r w:rsidRPr="00763928">
              <w:rPr>
                <w:lang w:eastAsia="en-US"/>
              </w:rPr>
              <w:t>+ 370 5 269 19 95</w:t>
            </w:r>
          </w:p>
          <w:p w14:paraId="4F5335B2" w14:textId="77777777" w:rsidR="00F24D2E" w:rsidRPr="001A5415" w:rsidRDefault="00F24D2E" w:rsidP="000C223C">
            <w:pPr>
              <w:ind w:left="205"/>
              <w:jc w:val="both"/>
              <w:rPr>
                <w:lang w:eastAsia="en-US"/>
              </w:rPr>
            </w:pPr>
            <w:r>
              <w:rPr>
                <w:lang w:eastAsia="en-US"/>
              </w:rPr>
              <w:t>F</w:t>
            </w:r>
            <w:r w:rsidRPr="001A5415">
              <w:rPr>
                <w:lang w:eastAsia="en-US"/>
              </w:rPr>
              <w:t xml:space="preserve">aksas: </w:t>
            </w:r>
            <w:r>
              <w:rPr>
                <w:lang w:eastAsia="en-US"/>
              </w:rPr>
              <w:t xml:space="preserve">+ </w:t>
            </w:r>
            <w:r w:rsidRPr="000507BF">
              <w:rPr>
                <w:lang w:eastAsia="en-US"/>
              </w:rPr>
              <w:t>370 5 269 19 93</w:t>
            </w:r>
          </w:p>
          <w:p w14:paraId="463FCC00" w14:textId="2C9F08B5" w:rsidR="00F24D2E" w:rsidRPr="001A5415" w:rsidRDefault="009E50DE" w:rsidP="000C223C">
            <w:pPr>
              <w:ind w:left="205"/>
              <w:jc w:val="both"/>
              <w:rPr>
                <w:lang w:eastAsia="en-US"/>
              </w:rPr>
            </w:pPr>
            <w:r>
              <w:rPr>
                <w:lang w:eastAsia="en-US"/>
              </w:rPr>
              <w:t>E</w:t>
            </w:r>
            <w:r w:rsidR="00F24D2E" w:rsidRPr="001A5415">
              <w:rPr>
                <w:lang w:eastAsia="en-US"/>
              </w:rPr>
              <w:t xml:space="preserve">l. paštas </w:t>
            </w:r>
            <w:hyperlink r:id="rId10" w:history="1">
              <w:r w:rsidR="00E508E8" w:rsidRPr="0083341A">
                <w:rPr>
                  <w:rStyle w:val="Hyperlink"/>
                  <w:lang w:eastAsia="en-US"/>
                </w:rPr>
                <w:t>info@balthaus.eu</w:t>
              </w:r>
            </w:hyperlink>
            <w:r w:rsidR="00E508E8">
              <w:rPr>
                <w:lang w:eastAsia="en-US"/>
              </w:rPr>
              <w:t xml:space="preserve"> </w:t>
            </w:r>
          </w:p>
          <w:p w14:paraId="1881E9C7" w14:textId="77777777" w:rsidR="00F24D2E" w:rsidRDefault="00F24D2E" w:rsidP="000C223C">
            <w:pPr>
              <w:jc w:val="both"/>
              <w:rPr>
                <w:bCs/>
                <w:lang w:eastAsia="en-US"/>
              </w:rPr>
            </w:pPr>
          </w:p>
          <w:p w14:paraId="4AF23F99" w14:textId="77777777" w:rsidR="00F24D2E" w:rsidRPr="001A5415" w:rsidRDefault="00F24D2E" w:rsidP="000C223C">
            <w:pPr>
              <w:jc w:val="both"/>
              <w:rPr>
                <w:bCs/>
                <w:lang w:eastAsia="en-US"/>
              </w:rPr>
            </w:pPr>
          </w:p>
          <w:p w14:paraId="4A7EB549" w14:textId="77777777" w:rsidR="00F24D2E" w:rsidRPr="001A5415" w:rsidRDefault="009E50DE" w:rsidP="000C223C">
            <w:pPr>
              <w:ind w:left="205"/>
              <w:jc w:val="center"/>
              <w:rPr>
                <w:bCs/>
                <w:lang w:eastAsia="en-US"/>
              </w:rPr>
            </w:pPr>
            <w:r>
              <w:rPr>
                <w:bCs/>
                <w:lang w:eastAsia="en-US"/>
              </w:rPr>
              <w:t>______________________</w:t>
            </w:r>
          </w:p>
          <w:p w14:paraId="79FD9027" w14:textId="77777777" w:rsidR="00F24D2E" w:rsidRDefault="00F24D2E" w:rsidP="000C223C">
            <w:pPr>
              <w:ind w:left="205"/>
              <w:jc w:val="center"/>
              <w:rPr>
                <w:lang w:eastAsia="x-none"/>
              </w:rPr>
            </w:pPr>
            <w:r>
              <w:rPr>
                <w:lang w:eastAsia="x-none"/>
              </w:rPr>
              <w:t>Direktorius</w:t>
            </w:r>
          </w:p>
          <w:p w14:paraId="0F9011D2" w14:textId="77777777" w:rsidR="00F24D2E" w:rsidRPr="001A5415" w:rsidRDefault="00F24D2E" w:rsidP="000C223C">
            <w:pPr>
              <w:ind w:left="205"/>
              <w:jc w:val="center"/>
              <w:rPr>
                <w:lang w:eastAsia="en-US"/>
              </w:rPr>
            </w:pPr>
            <w:r w:rsidRPr="000507BF">
              <w:rPr>
                <w:lang w:eastAsia="en-US"/>
              </w:rPr>
              <w:t>Saulius Buteliauskas</w:t>
            </w:r>
          </w:p>
        </w:tc>
        <w:tc>
          <w:tcPr>
            <w:tcW w:w="3402" w:type="dxa"/>
          </w:tcPr>
          <w:p w14:paraId="25085D43" w14:textId="77777777" w:rsidR="005F091C" w:rsidRDefault="005F091C" w:rsidP="000C223C">
            <w:pPr>
              <w:ind w:left="205"/>
              <w:jc w:val="both"/>
              <w:rPr>
                <w:b/>
                <w:lang w:eastAsia="en-US"/>
              </w:rPr>
            </w:pPr>
          </w:p>
          <w:p w14:paraId="4CEEA11D" w14:textId="77777777" w:rsidR="005F091C" w:rsidRDefault="005F091C" w:rsidP="000C223C">
            <w:pPr>
              <w:ind w:left="205"/>
              <w:jc w:val="both"/>
              <w:rPr>
                <w:b/>
                <w:lang w:eastAsia="en-US"/>
              </w:rPr>
            </w:pPr>
          </w:p>
          <w:p w14:paraId="79A7C433" w14:textId="77777777" w:rsidR="00F24D2E" w:rsidRDefault="00F24D2E" w:rsidP="000C223C">
            <w:pPr>
              <w:ind w:left="205"/>
              <w:jc w:val="both"/>
              <w:rPr>
                <w:b/>
                <w:lang w:eastAsia="en-US"/>
              </w:rPr>
            </w:pPr>
            <w:r>
              <w:rPr>
                <w:b/>
                <w:lang w:eastAsia="en-US"/>
              </w:rPr>
              <w:t xml:space="preserve">UAB </w:t>
            </w:r>
            <w:r w:rsidR="005F091C">
              <w:rPr>
                <w:b/>
                <w:lang w:eastAsia="en-US"/>
              </w:rPr>
              <w:t>„Panevėžio autobusų parkas“</w:t>
            </w:r>
          </w:p>
          <w:p w14:paraId="341EE398" w14:textId="77777777" w:rsidR="005F091C" w:rsidRDefault="0090509A" w:rsidP="000C223C">
            <w:pPr>
              <w:ind w:left="205"/>
              <w:jc w:val="both"/>
              <w:rPr>
                <w:lang w:eastAsia="en-US"/>
              </w:rPr>
            </w:pPr>
            <w:r w:rsidRPr="0090509A">
              <w:rPr>
                <w:lang w:eastAsia="en-US"/>
              </w:rPr>
              <w:t>J. Basanavičiaus g. 67, LT-36204 Panevėžys</w:t>
            </w:r>
          </w:p>
          <w:p w14:paraId="200E1CDB" w14:textId="77777777" w:rsidR="009E50DE" w:rsidRDefault="009E50DE" w:rsidP="000C223C">
            <w:pPr>
              <w:ind w:left="205"/>
              <w:jc w:val="both"/>
              <w:rPr>
                <w:lang w:eastAsia="en-US"/>
              </w:rPr>
            </w:pPr>
            <w:r>
              <w:rPr>
                <w:lang w:eastAsia="en-US"/>
              </w:rPr>
              <w:t xml:space="preserve">Juridinio asmens kodas </w:t>
            </w:r>
            <w:r w:rsidRPr="009E50DE">
              <w:rPr>
                <w:lang w:eastAsia="en-US"/>
              </w:rPr>
              <w:t>147024322</w:t>
            </w:r>
          </w:p>
          <w:p w14:paraId="5875C0D8" w14:textId="77777777" w:rsidR="009E50DE" w:rsidRDefault="009E50DE" w:rsidP="000C223C">
            <w:pPr>
              <w:ind w:left="205"/>
              <w:jc w:val="both"/>
              <w:rPr>
                <w:lang w:eastAsia="en-US"/>
              </w:rPr>
            </w:pPr>
            <w:r>
              <w:rPr>
                <w:lang w:eastAsia="en-US"/>
              </w:rPr>
              <w:t>Tel.: 8 45</w:t>
            </w:r>
            <w:r w:rsidRPr="009E50DE">
              <w:rPr>
                <w:lang w:eastAsia="en-US"/>
              </w:rPr>
              <w:t xml:space="preserve"> 43 32 32</w:t>
            </w:r>
          </w:p>
          <w:p w14:paraId="3873FCA8" w14:textId="77777777" w:rsidR="009E50DE" w:rsidRDefault="009E50DE" w:rsidP="000C223C">
            <w:pPr>
              <w:ind w:left="205"/>
              <w:jc w:val="both"/>
              <w:rPr>
                <w:lang w:eastAsia="en-US"/>
              </w:rPr>
            </w:pPr>
            <w:r>
              <w:rPr>
                <w:lang w:eastAsia="en-US"/>
              </w:rPr>
              <w:t>Faksas: 8 45</w:t>
            </w:r>
            <w:r w:rsidRPr="009E50DE">
              <w:rPr>
                <w:lang w:eastAsia="en-US"/>
              </w:rPr>
              <w:t xml:space="preserve"> 43 99 95</w:t>
            </w:r>
          </w:p>
          <w:p w14:paraId="54B078DF" w14:textId="77777777" w:rsidR="009E50DE" w:rsidRDefault="009E50DE" w:rsidP="000C223C">
            <w:pPr>
              <w:ind w:left="205"/>
              <w:jc w:val="both"/>
              <w:rPr>
                <w:lang w:eastAsia="en-US"/>
              </w:rPr>
            </w:pPr>
            <w:r>
              <w:rPr>
                <w:lang w:eastAsia="en-US"/>
              </w:rPr>
              <w:t xml:space="preserve">El. paštas </w:t>
            </w:r>
            <w:hyperlink r:id="rId11" w:history="1">
              <w:r w:rsidRPr="008B4375">
                <w:rPr>
                  <w:rStyle w:val="Hyperlink"/>
                  <w:lang w:eastAsia="en-US"/>
                </w:rPr>
                <w:t>info@panevezioautobusai.lt</w:t>
              </w:r>
            </w:hyperlink>
            <w:r>
              <w:rPr>
                <w:lang w:eastAsia="en-US"/>
              </w:rPr>
              <w:t xml:space="preserve"> </w:t>
            </w:r>
          </w:p>
          <w:p w14:paraId="1119D390" w14:textId="77777777" w:rsidR="009E50DE" w:rsidRDefault="009E50DE" w:rsidP="000C223C">
            <w:pPr>
              <w:jc w:val="both"/>
              <w:rPr>
                <w:lang w:eastAsia="en-US"/>
              </w:rPr>
            </w:pPr>
          </w:p>
          <w:p w14:paraId="26D5F8E8" w14:textId="77777777" w:rsidR="009E50DE" w:rsidRDefault="009E50DE" w:rsidP="000C223C">
            <w:pPr>
              <w:ind w:left="205"/>
              <w:jc w:val="both"/>
              <w:rPr>
                <w:lang w:eastAsia="en-US"/>
              </w:rPr>
            </w:pPr>
            <w:r>
              <w:rPr>
                <w:lang w:eastAsia="en-US"/>
              </w:rPr>
              <w:t>_______________________</w:t>
            </w:r>
          </w:p>
          <w:p w14:paraId="79BA9B98" w14:textId="77777777" w:rsidR="009E50DE" w:rsidRDefault="009E50DE" w:rsidP="000C223C">
            <w:pPr>
              <w:ind w:left="205"/>
              <w:jc w:val="both"/>
              <w:rPr>
                <w:lang w:eastAsia="en-US"/>
              </w:rPr>
            </w:pPr>
            <w:r>
              <w:rPr>
                <w:lang w:eastAsia="en-US"/>
              </w:rPr>
              <w:t>Generalinis direktorius</w:t>
            </w:r>
          </w:p>
          <w:p w14:paraId="06F002B8" w14:textId="77777777" w:rsidR="009E50DE" w:rsidRPr="0090509A" w:rsidRDefault="009E50DE" w:rsidP="000C223C">
            <w:pPr>
              <w:ind w:left="205"/>
              <w:jc w:val="both"/>
              <w:rPr>
                <w:lang w:eastAsia="en-US"/>
              </w:rPr>
            </w:pPr>
            <w:r w:rsidRPr="009E50DE">
              <w:rPr>
                <w:lang w:eastAsia="en-US"/>
              </w:rPr>
              <w:t xml:space="preserve">Rimantas </w:t>
            </w:r>
            <w:proofErr w:type="spellStart"/>
            <w:r w:rsidRPr="009E50DE">
              <w:rPr>
                <w:lang w:eastAsia="en-US"/>
              </w:rPr>
              <w:t>Petukauskas</w:t>
            </w:r>
            <w:proofErr w:type="spellEnd"/>
          </w:p>
        </w:tc>
      </w:tr>
    </w:tbl>
    <w:p w14:paraId="15211A6E" w14:textId="77777777" w:rsidR="000979A5" w:rsidRPr="000979A5" w:rsidRDefault="000979A5" w:rsidP="000979A5">
      <w:pPr>
        <w:pStyle w:val="ListParagraph"/>
        <w:ind w:left="792"/>
        <w:rPr>
          <w:lang w:eastAsia="en-US"/>
        </w:rPr>
      </w:pPr>
    </w:p>
    <w:p w14:paraId="31FFA662" w14:textId="77777777" w:rsidR="000E57F8" w:rsidRPr="000E57F8" w:rsidRDefault="000E57F8" w:rsidP="000E57F8">
      <w:pPr>
        <w:pStyle w:val="ListParagraph"/>
        <w:ind w:left="792"/>
        <w:rPr>
          <w:lang w:eastAsia="en-US"/>
        </w:rPr>
      </w:pPr>
    </w:p>
    <w:p w14:paraId="379ECED3" w14:textId="77777777" w:rsidR="000E57F8" w:rsidRPr="00DE40D8" w:rsidRDefault="000E57F8" w:rsidP="000E57F8">
      <w:pPr>
        <w:pStyle w:val="ListParagraph"/>
        <w:ind w:left="792"/>
        <w:jc w:val="both"/>
        <w:rPr>
          <w:lang w:eastAsia="en-US"/>
        </w:rPr>
      </w:pPr>
    </w:p>
    <w:p w14:paraId="62714A98" w14:textId="77777777" w:rsidR="008C2444" w:rsidRPr="00DE40D8" w:rsidRDefault="008C2444" w:rsidP="00506372">
      <w:pPr>
        <w:pStyle w:val="ListParagraph"/>
        <w:ind w:left="1571"/>
        <w:rPr>
          <w:lang w:eastAsia="en-US"/>
        </w:rPr>
      </w:pPr>
    </w:p>
    <w:p w14:paraId="2F47902C" w14:textId="77777777" w:rsidR="00DC22EB" w:rsidRDefault="00DC22EB" w:rsidP="00506372"/>
    <w:sectPr w:rsidR="00DC22EB" w:rsidSect="00B404FD">
      <w:headerReference w:type="default" r:id="rId12"/>
      <w:footerReference w:type="default" r:id="rId13"/>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A8CF3" w14:textId="77777777" w:rsidR="00AB43FB" w:rsidRDefault="00AB43FB" w:rsidP="00336940">
      <w:r>
        <w:separator/>
      </w:r>
    </w:p>
  </w:endnote>
  <w:endnote w:type="continuationSeparator" w:id="0">
    <w:p w14:paraId="4CEC12B6" w14:textId="77777777" w:rsidR="00AB43FB" w:rsidRDefault="00AB43FB" w:rsidP="00336940">
      <w:r>
        <w:continuationSeparator/>
      </w:r>
    </w:p>
  </w:endnote>
  <w:endnote w:type="continuationNotice" w:id="1">
    <w:p w14:paraId="0C0296A9" w14:textId="77777777" w:rsidR="00AB43FB" w:rsidRDefault="00AB43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4048964"/>
      <w:docPartObj>
        <w:docPartGallery w:val="Page Numbers (Bottom of Page)"/>
        <w:docPartUnique/>
      </w:docPartObj>
    </w:sdtPr>
    <w:sdtEndPr>
      <w:rPr>
        <w:noProof/>
      </w:rPr>
    </w:sdtEndPr>
    <w:sdtContent>
      <w:p w14:paraId="41D185E9" w14:textId="7CBF1D87" w:rsidR="00AB43FB" w:rsidRDefault="00AB43FB">
        <w:pPr>
          <w:pStyle w:val="Footer"/>
          <w:jc w:val="right"/>
        </w:pPr>
        <w:r>
          <w:fldChar w:fldCharType="begin"/>
        </w:r>
        <w:r>
          <w:instrText xml:space="preserve"> PAGE   \* MERGEFORMAT </w:instrText>
        </w:r>
        <w:r>
          <w:fldChar w:fldCharType="separate"/>
        </w:r>
        <w:r w:rsidR="00204763">
          <w:rPr>
            <w:noProof/>
          </w:rPr>
          <w:t>26</w:t>
        </w:r>
        <w:r>
          <w:rPr>
            <w:noProof/>
          </w:rPr>
          <w:fldChar w:fldCharType="end"/>
        </w:r>
      </w:p>
    </w:sdtContent>
  </w:sdt>
  <w:p w14:paraId="1E0B1B8E" w14:textId="77777777" w:rsidR="00AB43FB" w:rsidRDefault="00AB4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10458" w14:textId="77777777" w:rsidR="00AB43FB" w:rsidRDefault="00AB43FB" w:rsidP="00336940">
      <w:r>
        <w:separator/>
      </w:r>
    </w:p>
  </w:footnote>
  <w:footnote w:type="continuationSeparator" w:id="0">
    <w:p w14:paraId="305C2739" w14:textId="77777777" w:rsidR="00AB43FB" w:rsidRDefault="00AB43FB" w:rsidP="00336940">
      <w:r>
        <w:continuationSeparator/>
      </w:r>
    </w:p>
  </w:footnote>
  <w:footnote w:type="continuationNotice" w:id="1">
    <w:p w14:paraId="375251A3" w14:textId="77777777" w:rsidR="00AB43FB" w:rsidRDefault="00AB43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66A42" w14:textId="77777777" w:rsidR="00AB43FB" w:rsidRDefault="00AB43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1004F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0DD4E25"/>
    <w:multiLevelType w:val="multilevel"/>
    <w:tmpl w:val="8470323C"/>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E697EFD"/>
    <w:multiLevelType w:val="hybridMultilevel"/>
    <w:tmpl w:val="29C029E0"/>
    <w:lvl w:ilvl="0" w:tplc="04270013">
      <w:start w:val="1"/>
      <w:numFmt w:val="upperRoman"/>
      <w:lvlText w:val="%1."/>
      <w:lvlJc w:val="right"/>
      <w:pPr>
        <w:ind w:left="1512" w:hanging="360"/>
      </w:pPr>
    </w:lvl>
    <w:lvl w:ilvl="1" w:tplc="04270019" w:tentative="1">
      <w:start w:val="1"/>
      <w:numFmt w:val="lowerLetter"/>
      <w:lvlText w:val="%2."/>
      <w:lvlJc w:val="left"/>
      <w:pPr>
        <w:ind w:left="2232" w:hanging="360"/>
      </w:pPr>
    </w:lvl>
    <w:lvl w:ilvl="2" w:tplc="0427001B" w:tentative="1">
      <w:start w:val="1"/>
      <w:numFmt w:val="lowerRoman"/>
      <w:lvlText w:val="%3."/>
      <w:lvlJc w:val="right"/>
      <w:pPr>
        <w:ind w:left="2952" w:hanging="180"/>
      </w:pPr>
    </w:lvl>
    <w:lvl w:ilvl="3" w:tplc="0427000F" w:tentative="1">
      <w:start w:val="1"/>
      <w:numFmt w:val="decimal"/>
      <w:lvlText w:val="%4."/>
      <w:lvlJc w:val="left"/>
      <w:pPr>
        <w:ind w:left="3672" w:hanging="360"/>
      </w:pPr>
    </w:lvl>
    <w:lvl w:ilvl="4" w:tplc="04270019" w:tentative="1">
      <w:start w:val="1"/>
      <w:numFmt w:val="lowerLetter"/>
      <w:lvlText w:val="%5."/>
      <w:lvlJc w:val="left"/>
      <w:pPr>
        <w:ind w:left="4392" w:hanging="360"/>
      </w:pPr>
    </w:lvl>
    <w:lvl w:ilvl="5" w:tplc="0427001B" w:tentative="1">
      <w:start w:val="1"/>
      <w:numFmt w:val="lowerRoman"/>
      <w:lvlText w:val="%6."/>
      <w:lvlJc w:val="right"/>
      <w:pPr>
        <w:ind w:left="5112" w:hanging="180"/>
      </w:pPr>
    </w:lvl>
    <w:lvl w:ilvl="6" w:tplc="0427000F" w:tentative="1">
      <w:start w:val="1"/>
      <w:numFmt w:val="decimal"/>
      <w:lvlText w:val="%7."/>
      <w:lvlJc w:val="left"/>
      <w:pPr>
        <w:ind w:left="5832" w:hanging="360"/>
      </w:pPr>
    </w:lvl>
    <w:lvl w:ilvl="7" w:tplc="04270019" w:tentative="1">
      <w:start w:val="1"/>
      <w:numFmt w:val="lowerLetter"/>
      <w:lvlText w:val="%8."/>
      <w:lvlJc w:val="left"/>
      <w:pPr>
        <w:ind w:left="6552" w:hanging="360"/>
      </w:pPr>
    </w:lvl>
    <w:lvl w:ilvl="8" w:tplc="0427001B" w:tentative="1">
      <w:start w:val="1"/>
      <w:numFmt w:val="lowerRoman"/>
      <w:lvlText w:val="%9."/>
      <w:lvlJc w:val="right"/>
      <w:pPr>
        <w:ind w:left="7272" w:hanging="180"/>
      </w:pPr>
    </w:lvl>
  </w:abstractNum>
  <w:abstractNum w:abstractNumId="3" w15:restartNumberingAfterBreak="0">
    <w:nsid w:val="44BE00A9"/>
    <w:multiLevelType w:val="hybridMultilevel"/>
    <w:tmpl w:val="3D72B5D4"/>
    <w:lvl w:ilvl="0" w:tplc="04270013">
      <w:start w:val="1"/>
      <w:numFmt w:val="upperRoman"/>
      <w:lvlText w:val="%1."/>
      <w:lvlJc w:val="right"/>
      <w:pPr>
        <w:ind w:left="720" w:hanging="360"/>
      </w:pPr>
    </w:lvl>
    <w:lvl w:ilvl="1" w:tplc="12968524">
      <w:start w:val="1"/>
      <w:numFmt w:val="lowerRoman"/>
      <w:lvlText w:val="(%2)"/>
      <w:lvlJc w:val="left"/>
      <w:pPr>
        <w:ind w:left="1800" w:hanging="72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57A7CD1"/>
    <w:multiLevelType w:val="hybridMultilevel"/>
    <w:tmpl w:val="3FAAC172"/>
    <w:lvl w:ilvl="0" w:tplc="E738D6C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3CE3137"/>
    <w:multiLevelType w:val="hybridMultilevel"/>
    <w:tmpl w:val="DE4232E6"/>
    <w:lvl w:ilvl="0" w:tplc="487E5E94">
      <w:start w:val="1"/>
      <w:numFmt w:val="upperRoman"/>
      <w:lvlText w:val="%1"/>
      <w:lvlJc w:val="right"/>
      <w:pPr>
        <w:ind w:left="454" w:hanging="94"/>
      </w:pPr>
      <w:rPr>
        <w:rFonts w:hint="default"/>
      </w:rPr>
    </w:lvl>
    <w:lvl w:ilvl="1" w:tplc="86700B20">
      <w:start w:val="1"/>
      <w:numFmt w:val="decimal"/>
      <w:lvlText w:val="%2."/>
      <w:lvlJc w:val="left"/>
      <w:pPr>
        <w:ind w:left="1440" w:hanging="360"/>
      </w:pPr>
      <w:rPr>
        <w:rFonts w:ascii="Arial" w:hAnsi="Arial" w:cs="Arial" w:hint="default"/>
        <w:b w:val="0"/>
        <w:color w:val="auto"/>
        <w:sz w:val="20"/>
      </w:rPr>
    </w:lvl>
    <w:lvl w:ilvl="2" w:tplc="E738D6C0">
      <w:start w:val="1"/>
      <w:numFmt w:val="lowerLetter"/>
      <w:lvlText w:val="(%3)"/>
      <w:lvlJc w:val="left"/>
      <w:pPr>
        <w:ind w:left="2400" w:hanging="42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EBF613B"/>
    <w:multiLevelType w:val="hybridMultilevel"/>
    <w:tmpl w:val="D3BA0B18"/>
    <w:lvl w:ilvl="0" w:tplc="E738D6C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FA97EEA"/>
    <w:multiLevelType w:val="hybridMultilevel"/>
    <w:tmpl w:val="3884A8AA"/>
    <w:lvl w:ilvl="0" w:tplc="04270015">
      <w:start w:val="1"/>
      <w:numFmt w:val="upperLetter"/>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7149483D"/>
    <w:multiLevelType w:val="hybridMultilevel"/>
    <w:tmpl w:val="10AE5358"/>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4413C2D"/>
    <w:multiLevelType w:val="hybridMultilevel"/>
    <w:tmpl w:val="32D685F0"/>
    <w:lvl w:ilvl="0" w:tplc="C0F6497A">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7F966199"/>
    <w:multiLevelType w:val="hybridMultilevel"/>
    <w:tmpl w:val="D3BA0B18"/>
    <w:lvl w:ilvl="0" w:tplc="E738D6C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7"/>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10"/>
  </w:num>
  <w:num w:numId="9">
    <w:abstractNumId w:val="6"/>
  </w:num>
  <w:num w:numId="10">
    <w:abstractNumId w:val="8"/>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9AA"/>
    <w:rsid w:val="000021B2"/>
    <w:rsid w:val="00002239"/>
    <w:rsid w:val="00003900"/>
    <w:rsid w:val="00020802"/>
    <w:rsid w:val="00020A9F"/>
    <w:rsid w:val="00021A67"/>
    <w:rsid w:val="000239B6"/>
    <w:rsid w:val="00023EEA"/>
    <w:rsid w:val="0002643E"/>
    <w:rsid w:val="00027BF0"/>
    <w:rsid w:val="000338A6"/>
    <w:rsid w:val="0003501C"/>
    <w:rsid w:val="00036106"/>
    <w:rsid w:val="00036BA5"/>
    <w:rsid w:val="00040298"/>
    <w:rsid w:val="000426C0"/>
    <w:rsid w:val="00042DFD"/>
    <w:rsid w:val="0004632A"/>
    <w:rsid w:val="00047EBC"/>
    <w:rsid w:val="000507BF"/>
    <w:rsid w:val="0005195C"/>
    <w:rsid w:val="00053623"/>
    <w:rsid w:val="00054AFB"/>
    <w:rsid w:val="0005643D"/>
    <w:rsid w:val="0006165A"/>
    <w:rsid w:val="00065180"/>
    <w:rsid w:val="0007071B"/>
    <w:rsid w:val="000716A6"/>
    <w:rsid w:val="00082E99"/>
    <w:rsid w:val="0008681E"/>
    <w:rsid w:val="00092C6E"/>
    <w:rsid w:val="00094753"/>
    <w:rsid w:val="000979A5"/>
    <w:rsid w:val="000A2AEF"/>
    <w:rsid w:val="000A4D05"/>
    <w:rsid w:val="000A6D0C"/>
    <w:rsid w:val="000B654A"/>
    <w:rsid w:val="000C223C"/>
    <w:rsid w:val="000C2937"/>
    <w:rsid w:val="000C7444"/>
    <w:rsid w:val="000D0F96"/>
    <w:rsid w:val="000D23CF"/>
    <w:rsid w:val="000D42DF"/>
    <w:rsid w:val="000D5EB9"/>
    <w:rsid w:val="000D6DF8"/>
    <w:rsid w:val="000E0A3C"/>
    <w:rsid w:val="000E1B0D"/>
    <w:rsid w:val="000E5656"/>
    <w:rsid w:val="000E5795"/>
    <w:rsid w:val="000E57F8"/>
    <w:rsid w:val="000F2DA3"/>
    <w:rsid w:val="000F4A83"/>
    <w:rsid w:val="000F6BAE"/>
    <w:rsid w:val="0010352E"/>
    <w:rsid w:val="00103DF8"/>
    <w:rsid w:val="00104BB0"/>
    <w:rsid w:val="0010534A"/>
    <w:rsid w:val="0010695E"/>
    <w:rsid w:val="00113A94"/>
    <w:rsid w:val="00115B05"/>
    <w:rsid w:val="00116D4A"/>
    <w:rsid w:val="00116E05"/>
    <w:rsid w:val="0011735F"/>
    <w:rsid w:val="00117558"/>
    <w:rsid w:val="001337FB"/>
    <w:rsid w:val="001372F0"/>
    <w:rsid w:val="001379BD"/>
    <w:rsid w:val="00141B9B"/>
    <w:rsid w:val="00142E89"/>
    <w:rsid w:val="001460D8"/>
    <w:rsid w:val="0014620A"/>
    <w:rsid w:val="00146BD0"/>
    <w:rsid w:val="00151511"/>
    <w:rsid w:val="00152FC7"/>
    <w:rsid w:val="00155DE4"/>
    <w:rsid w:val="001575D0"/>
    <w:rsid w:val="001614C5"/>
    <w:rsid w:val="00182A14"/>
    <w:rsid w:val="00182F60"/>
    <w:rsid w:val="00183134"/>
    <w:rsid w:val="00187464"/>
    <w:rsid w:val="00193DBD"/>
    <w:rsid w:val="001944CE"/>
    <w:rsid w:val="001A0996"/>
    <w:rsid w:val="001A32FE"/>
    <w:rsid w:val="001A38B7"/>
    <w:rsid w:val="001A5415"/>
    <w:rsid w:val="001A5CCA"/>
    <w:rsid w:val="001A7F0A"/>
    <w:rsid w:val="001B7E38"/>
    <w:rsid w:val="001C4B8C"/>
    <w:rsid w:val="001D0B0A"/>
    <w:rsid w:val="001D29A3"/>
    <w:rsid w:val="001D2B94"/>
    <w:rsid w:val="001E0210"/>
    <w:rsid w:val="001E06D6"/>
    <w:rsid w:val="001E3293"/>
    <w:rsid w:val="001E53F7"/>
    <w:rsid w:val="001E55D1"/>
    <w:rsid w:val="001E59D8"/>
    <w:rsid w:val="001F1C60"/>
    <w:rsid w:val="001F3C3D"/>
    <w:rsid w:val="001F7940"/>
    <w:rsid w:val="00200B18"/>
    <w:rsid w:val="00200E31"/>
    <w:rsid w:val="00204763"/>
    <w:rsid w:val="002055C1"/>
    <w:rsid w:val="00210DD8"/>
    <w:rsid w:val="00212FE9"/>
    <w:rsid w:val="00215F7D"/>
    <w:rsid w:val="002206F2"/>
    <w:rsid w:val="002215E9"/>
    <w:rsid w:val="00222543"/>
    <w:rsid w:val="00227EB0"/>
    <w:rsid w:val="002371DC"/>
    <w:rsid w:val="0023732B"/>
    <w:rsid w:val="00237DAD"/>
    <w:rsid w:val="00240420"/>
    <w:rsid w:val="00251152"/>
    <w:rsid w:val="002615FF"/>
    <w:rsid w:val="002625F7"/>
    <w:rsid w:val="002725C6"/>
    <w:rsid w:val="0028070E"/>
    <w:rsid w:val="00281476"/>
    <w:rsid w:val="00285850"/>
    <w:rsid w:val="00287219"/>
    <w:rsid w:val="00292C70"/>
    <w:rsid w:val="00293F80"/>
    <w:rsid w:val="0029446C"/>
    <w:rsid w:val="0029460F"/>
    <w:rsid w:val="002954F5"/>
    <w:rsid w:val="00296A48"/>
    <w:rsid w:val="002A2162"/>
    <w:rsid w:val="002A3172"/>
    <w:rsid w:val="002A5926"/>
    <w:rsid w:val="002A75AC"/>
    <w:rsid w:val="002B2875"/>
    <w:rsid w:val="002B2ACA"/>
    <w:rsid w:val="002B4628"/>
    <w:rsid w:val="002B7B6A"/>
    <w:rsid w:val="002C010E"/>
    <w:rsid w:val="002C0893"/>
    <w:rsid w:val="002C30F8"/>
    <w:rsid w:val="002C3623"/>
    <w:rsid w:val="002C5E42"/>
    <w:rsid w:val="002C674C"/>
    <w:rsid w:val="002D05FC"/>
    <w:rsid w:val="002D09BC"/>
    <w:rsid w:val="002D0CFC"/>
    <w:rsid w:val="002D1939"/>
    <w:rsid w:val="002D4EB9"/>
    <w:rsid w:val="002E54C9"/>
    <w:rsid w:val="002E555F"/>
    <w:rsid w:val="002E5F92"/>
    <w:rsid w:val="002F0570"/>
    <w:rsid w:val="002F0BB1"/>
    <w:rsid w:val="002F5038"/>
    <w:rsid w:val="002F7B1B"/>
    <w:rsid w:val="003067A9"/>
    <w:rsid w:val="00312DE8"/>
    <w:rsid w:val="00312E81"/>
    <w:rsid w:val="00313D5A"/>
    <w:rsid w:val="003164A4"/>
    <w:rsid w:val="00317864"/>
    <w:rsid w:val="00317A33"/>
    <w:rsid w:val="003204F6"/>
    <w:rsid w:val="003230F9"/>
    <w:rsid w:val="0033059C"/>
    <w:rsid w:val="00333F9A"/>
    <w:rsid w:val="00336940"/>
    <w:rsid w:val="00337A97"/>
    <w:rsid w:val="00343676"/>
    <w:rsid w:val="00343F5A"/>
    <w:rsid w:val="00345064"/>
    <w:rsid w:val="00346C73"/>
    <w:rsid w:val="0035045E"/>
    <w:rsid w:val="0035786E"/>
    <w:rsid w:val="00362856"/>
    <w:rsid w:val="00364167"/>
    <w:rsid w:val="00366495"/>
    <w:rsid w:val="0036681C"/>
    <w:rsid w:val="00382D7B"/>
    <w:rsid w:val="0038383F"/>
    <w:rsid w:val="003848D6"/>
    <w:rsid w:val="00384E26"/>
    <w:rsid w:val="003A0F93"/>
    <w:rsid w:val="003A17BD"/>
    <w:rsid w:val="003A5B5B"/>
    <w:rsid w:val="003A5DEB"/>
    <w:rsid w:val="003B015A"/>
    <w:rsid w:val="003B13A8"/>
    <w:rsid w:val="003B14C0"/>
    <w:rsid w:val="003B3A31"/>
    <w:rsid w:val="003C38BC"/>
    <w:rsid w:val="003C5E3D"/>
    <w:rsid w:val="003D1B3E"/>
    <w:rsid w:val="003D4E2F"/>
    <w:rsid w:val="003E01BC"/>
    <w:rsid w:val="003E0AF8"/>
    <w:rsid w:val="003E4CFF"/>
    <w:rsid w:val="003E68BF"/>
    <w:rsid w:val="003F082A"/>
    <w:rsid w:val="003F2D56"/>
    <w:rsid w:val="003F7D9A"/>
    <w:rsid w:val="004065E1"/>
    <w:rsid w:val="00407A4B"/>
    <w:rsid w:val="00411E77"/>
    <w:rsid w:val="00412643"/>
    <w:rsid w:val="00417137"/>
    <w:rsid w:val="0042299B"/>
    <w:rsid w:val="00430DF4"/>
    <w:rsid w:val="00436E40"/>
    <w:rsid w:val="004375FE"/>
    <w:rsid w:val="00440B49"/>
    <w:rsid w:val="00443EE4"/>
    <w:rsid w:val="00445559"/>
    <w:rsid w:val="00447D05"/>
    <w:rsid w:val="004600BC"/>
    <w:rsid w:val="00461CF4"/>
    <w:rsid w:val="004700D8"/>
    <w:rsid w:val="00470946"/>
    <w:rsid w:val="00471CF6"/>
    <w:rsid w:val="0047615F"/>
    <w:rsid w:val="00484AC9"/>
    <w:rsid w:val="004869EB"/>
    <w:rsid w:val="00490647"/>
    <w:rsid w:val="00492263"/>
    <w:rsid w:val="00492E06"/>
    <w:rsid w:val="00493DF4"/>
    <w:rsid w:val="004A00B2"/>
    <w:rsid w:val="004A379B"/>
    <w:rsid w:val="004A382D"/>
    <w:rsid w:val="004A684F"/>
    <w:rsid w:val="004C25F2"/>
    <w:rsid w:val="004C649D"/>
    <w:rsid w:val="004D05CC"/>
    <w:rsid w:val="004D45A7"/>
    <w:rsid w:val="004D6508"/>
    <w:rsid w:val="004D6753"/>
    <w:rsid w:val="004F3A78"/>
    <w:rsid w:val="004F43F1"/>
    <w:rsid w:val="004F7301"/>
    <w:rsid w:val="00501D9D"/>
    <w:rsid w:val="0050371C"/>
    <w:rsid w:val="00506372"/>
    <w:rsid w:val="00512BF8"/>
    <w:rsid w:val="00513FC7"/>
    <w:rsid w:val="00521098"/>
    <w:rsid w:val="00523051"/>
    <w:rsid w:val="0052329B"/>
    <w:rsid w:val="00533848"/>
    <w:rsid w:val="0054086A"/>
    <w:rsid w:val="00545AED"/>
    <w:rsid w:val="00547F9E"/>
    <w:rsid w:val="0055448E"/>
    <w:rsid w:val="00555560"/>
    <w:rsid w:val="005575B1"/>
    <w:rsid w:val="00562366"/>
    <w:rsid w:val="00562C46"/>
    <w:rsid w:val="005631A8"/>
    <w:rsid w:val="00565FD5"/>
    <w:rsid w:val="00567808"/>
    <w:rsid w:val="005704D6"/>
    <w:rsid w:val="00572CFE"/>
    <w:rsid w:val="00573024"/>
    <w:rsid w:val="00576BBC"/>
    <w:rsid w:val="00577465"/>
    <w:rsid w:val="005821BA"/>
    <w:rsid w:val="00586BC8"/>
    <w:rsid w:val="00587F45"/>
    <w:rsid w:val="00597F96"/>
    <w:rsid w:val="005A0AC2"/>
    <w:rsid w:val="005A181E"/>
    <w:rsid w:val="005A3EFE"/>
    <w:rsid w:val="005A67E2"/>
    <w:rsid w:val="005B3CAC"/>
    <w:rsid w:val="005B3F9F"/>
    <w:rsid w:val="005B4414"/>
    <w:rsid w:val="005B55AF"/>
    <w:rsid w:val="005B5EC7"/>
    <w:rsid w:val="005B70C9"/>
    <w:rsid w:val="005C0C1C"/>
    <w:rsid w:val="005C1828"/>
    <w:rsid w:val="005D01E4"/>
    <w:rsid w:val="005D0A1D"/>
    <w:rsid w:val="005D6B0B"/>
    <w:rsid w:val="005F0902"/>
    <w:rsid w:val="005F091C"/>
    <w:rsid w:val="005F327E"/>
    <w:rsid w:val="005F6368"/>
    <w:rsid w:val="00600DAF"/>
    <w:rsid w:val="0060283A"/>
    <w:rsid w:val="006049FB"/>
    <w:rsid w:val="00604D8B"/>
    <w:rsid w:val="0060552A"/>
    <w:rsid w:val="00607596"/>
    <w:rsid w:val="00610F27"/>
    <w:rsid w:val="00616A31"/>
    <w:rsid w:val="006269A9"/>
    <w:rsid w:val="00636A32"/>
    <w:rsid w:val="0063791E"/>
    <w:rsid w:val="00637A19"/>
    <w:rsid w:val="00637F61"/>
    <w:rsid w:val="006419AA"/>
    <w:rsid w:val="006465B2"/>
    <w:rsid w:val="006600BD"/>
    <w:rsid w:val="006617A5"/>
    <w:rsid w:val="00665259"/>
    <w:rsid w:val="00670155"/>
    <w:rsid w:val="006809AA"/>
    <w:rsid w:val="00682816"/>
    <w:rsid w:val="00683D7B"/>
    <w:rsid w:val="00685B40"/>
    <w:rsid w:val="00687D02"/>
    <w:rsid w:val="00692A7F"/>
    <w:rsid w:val="0069303A"/>
    <w:rsid w:val="006935A7"/>
    <w:rsid w:val="006945D0"/>
    <w:rsid w:val="006A006E"/>
    <w:rsid w:val="006A114B"/>
    <w:rsid w:val="006A6E68"/>
    <w:rsid w:val="006B01DB"/>
    <w:rsid w:val="006B71B8"/>
    <w:rsid w:val="006C335A"/>
    <w:rsid w:val="006C36C4"/>
    <w:rsid w:val="006E1062"/>
    <w:rsid w:val="006E694B"/>
    <w:rsid w:val="006E7EFA"/>
    <w:rsid w:val="006F0E0E"/>
    <w:rsid w:val="006F15E7"/>
    <w:rsid w:val="006F2A72"/>
    <w:rsid w:val="006F63C7"/>
    <w:rsid w:val="006F78C3"/>
    <w:rsid w:val="007014D8"/>
    <w:rsid w:val="007048A8"/>
    <w:rsid w:val="007118C3"/>
    <w:rsid w:val="00713F7F"/>
    <w:rsid w:val="00716B68"/>
    <w:rsid w:val="00721816"/>
    <w:rsid w:val="007268F9"/>
    <w:rsid w:val="007320CE"/>
    <w:rsid w:val="00732BBF"/>
    <w:rsid w:val="00732E0F"/>
    <w:rsid w:val="00733001"/>
    <w:rsid w:val="00733A04"/>
    <w:rsid w:val="00734DB8"/>
    <w:rsid w:val="00741CF0"/>
    <w:rsid w:val="007421CC"/>
    <w:rsid w:val="0074556A"/>
    <w:rsid w:val="00747624"/>
    <w:rsid w:val="00747843"/>
    <w:rsid w:val="00753580"/>
    <w:rsid w:val="00753924"/>
    <w:rsid w:val="00763928"/>
    <w:rsid w:val="00764277"/>
    <w:rsid w:val="00764E02"/>
    <w:rsid w:val="007664B9"/>
    <w:rsid w:val="00770E93"/>
    <w:rsid w:val="00772E01"/>
    <w:rsid w:val="0077519C"/>
    <w:rsid w:val="00780757"/>
    <w:rsid w:val="00781C7A"/>
    <w:rsid w:val="00781F1F"/>
    <w:rsid w:val="00785228"/>
    <w:rsid w:val="007927D6"/>
    <w:rsid w:val="00797293"/>
    <w:rsid w:val="007A6624"/>
    <w:rsid w:val="007A6D29"/>
    <w:rsid w:val="007A7A1C"/>
    <w:rsid w:val="007B543B"/>
    <w:rsid w:val="007B6943"/>
    <w:rsid w:val="007B7FE0"/>
    <w:rsid w:val="007C7D77"/>
    <w:rsid w:val="007D384F"/>
    <w:rsid w:val="007E17D5"/>
    <w:rsid w:val="007E3561"/>
    <w:rsid w:val="007E4B78"/>
    <w:rsid w:val="007E7340"/>
    <w:rsid w:val="007F49B1"/>
    <w:rsid w:val="007F7F02"/>
    <w:rsid w:val="00801B8F"/>
    <w:rsid w:val="00803645"/>
    <w:rsid w:val="00803F34"/>
    <w:rsid w:val="00804227"/>
    <w:rsid w:val="008077A5"/>
    <w:rsid w:val="00807FC5"/>
    <w:rsid w:val="00810A4B"/>
    <w:rsid w:val="00810ECA"/>
    <w:rsid w:val="00815397"/>
    <w:rsid w:val="00822632"/>
    <w:rsid w:val="00822BF3"/>
    <w:rsid w:val="00832E2F"/>
    <w:rsid w:val="00834D05"/>
    <w:rsid w:val="008365D7"/>
    <w:rsid w:val="008368B4"/>
    <w:rsid w:val="008371FD"/>
    <w:rsid w:val="0084001F"/>
    <w:rsid w:val="00843B6E"/>
    <w:rsid w:val="008616CC"/>
    <w:rsid w:val="0087686D"/>
    <w:rsid w:val="008820FF"/>
    <w:rsid w:val="00895AF0"/>
    <w:rsid w:val="008A0083"/>
    <w:rsid w:val="008A1107"/>
    <w:rsid w:val="008A192A"/>
    <w:rsid w:val="008A276A"/>
    <w:rsid w:val="008A41C5"/>
    <w:rsid w:val="008B24A8"/>
    <w:rsid w:val="008B25AA"/>
    <w:rsid w:val="008B4D9A"/>
    <w:rsid w:val="008B7DC8"/>
    <w:rsid w:val="008C14B8"/>
    <w:rsid w:val="008C2444"/>
    <w:rsid w:val="008C5CE1"/>
    <w:rsid w:val="008D04CB"/>
    <w:rsid w:val="008D496D"/>
    <w:rsid w:val="00904660"/>
    <w:rsid w:val="0090509A"/>
    <w:rsid w:val="00910688"/>
    <w:rsid w:val="009169FA"/>
    <w:rsid w:val="009177CB"/>
    <w:rsid w:val="0092019B"/>
    <w:rsid w:val="00920445"/>
    <w:rsid w:val="00922C50"/>
    <w:rsid w:val="00923BA4"/>
    <w:rsid w:val="00933060"/>
    <w:rsid w:val="00933142"/>
    <w:rsid w:val="009370DF"/>
    <w:rsid w:val="0094023B"/>
    <w:rsid w:val="009451E7"/>
    <w:rsid w:val="00945B9B"/>
    <w:rsid w:val="009507D7"/>
    <w:rsid w:val="009529C7"/>
    <w:rsid w:val="009535F5"/>
    <w:rsid w:val="0096279C"/>
    <w:rsid w:val="00965001"/>
    <w:rsid w:val="00967B32"/>
    <w:rsid w:val="00974B4B"/>
    <w:rsid w:val="00976974"/>
    <w:rsid w:val="00986C7D"/>
    <w:rsid w:val="00992CF4"/>
    <w:rsid w:val="0099329A"/>
    <w:rsid w:val="009A175D"/>
    <w:rsid w:val="009A2705"/>
    <w:rsid w:val="009A2990"/>
    <w:rsid w:val="009A5D81"/>
    <w:rsid w:val="009B1997"/>
    <w:rsid w:val="009B755F"/>
    <w:rsid w:val="009C2102"/>
    <w:rsid w:val="009C3832"/>
    <w:rsid w:val="009C741C"/>
    <w:rsid w:val="009D2C4A"/>
    <w:rsid w:val="009D2C83"/>
    <w:rsid w:val="009E1349"/>
    <w:rsid w:val="009E321F"/>
    <w:rsid w:val="009E50DE"/>
    <w:rsid w:val="009E54FB"/>
    <w:rsid w:val="009F107E"/>
    <w:rsid w:val="009F4300"/>
    <w:rsid w:val="00A0186D"/>
    <w:rsid w:val="00A04139"/>
    <w:rsid w:val="00A1327F"/>
    <w:rsid w:val="00A149FF"/>
    <w:rsid w:val="00A228B6"/>
    <w:rsid w:val="00A23F10"/>
    <w:rsid w:val="00A259DB"/>
    <w:rsid w:val="00A3122D"/>
    <w:rsid w:val="00A32187"/>
    <w:rsid w:val="00A3461E"/>
    <w:rsid w:val="00A35B2B"/>
    <w:rsid w:val="00A45498"/>
    <w:rsid w:val="00A5060F"/>
    <w:rsid w:val="00A5574F"/>
    <w:rsid w:val="00A56819"/>
    <w:rsid w:val="00A578DB"/>
    <w:rsid w:val="00A61F0E"/>
    <w:rsid w:val="00A6386E"/>
    <w:rsid w:val="00A64540"/>
    <w:rsid w:val="00A647CF"/>
    <w:rsid w:val="00A65785"/>
    <w:rsid w:val="00A676FE"/>
    <w:rsid w:val="00A73087"/>
    <w:rsid w:val="00A84D1D"/>
    <w:rsid w:val="00A9353B"/>
    <w:rsid w:val="00A955D4"/>
    <w:rsid w:val="00AA03F8"/>
    <w:rsid w:val="00AA0ED6"/>
    <w:rsid w:val="00AB23C5"/>
    <w:rsid w:val="00AB38ED"/>
    <w:rsid w:val="00AB43FB"/>
    <w:rsid w:val="00AB6653"/>
    <w:rsid w:val="00AB73E1"/>
    <w:rsid w:val="00AC14AC"/>
    <w:rsid w:val="00AC15B5"/>
    <w:rsid w:val="00AC168A"/>
    <w:rsid w:val="00AC489A"/>
    <w:rsid w:val="00AD2F91"/>
    <w:rsid w:val="00AD4BF9"/>
    <w:rsid w:val="00AD5A4A"/>
    <w:rsid w:val="00AE3B24"/>
    <w:rsid w:val="00AE7BDD"/>
    <w:rsid w:val="00AF5E1E"/>
    <w:rsid w:val="00B02CC9"/>
    <w:rsid w:val="00B0545E"/>
    <w:rsid w:val="00B05709"/>
    <w:rsid w:val="00B05D1E"/>
    <w:rsid w:val="00B05E58"/>
    <w:rsid w:val="00B05EE7"/>
    <w:rsid w:val="00B127EA"/>
    <w:rsid w:val="00B14E0B"/>
    <w:rsid w:val="00B16C88"/>
    <w:rsid w:val="00B17239"/>
    <w:rsid w:val="00B17BC0"/>
    <w:rsid w:val="00B263C9"/>
    <w:rsid w:val="00B26962"/>
    <w:rsid w:val="00B30FBF"/>
    <w:rsid w:val="00B319B2"/>
    <w:rsid w:val="00B35F72"/>
    <w:rsid w:val="00B404FD"/>
    <w:rsid w:val="00B40FD7"/>
    <w:rsid w:val="00B52B99"/>
    <w:rsid w:val="00B5427B"/>
    <w:rsid w:val="00B55B40"/>
    <w:rsid w:val="00B60224"/>
    <w:rsid w:val="00B638F8"/>
    <w:rsid w:val="00B65628"/>
    <w:rsid w:val="00B6589F"/>
    <w:rsid w:val="00B65A4B"/>
    <w:rsid w:val="00B6639A"/>
    <w:rsid w:val="00B70532"/>
    <w:rsid w:val="00B71669"/>
    <w:rsid w:val="00B71FF5"/>
    <w:rsid w:val="00B84A06"/>
    <w:rsid w:val="00B852E0"/>
    <w:rsid w:val="00B87268"/>
    <w:rsid w:val="00B95ECE"/>
    <w:rsid w:val="00BA4B66"/>
    <w:rsid w:val="00BB639A"/>
    <w:rsid w:val="00BC05D9"/>
    <w:rsid w:val="00BC3BE1"/>
    <w:rsid w:val="00BC42CC"/>
    <w:rsid w:val="00BC6474"/>
    <w:rsid w:val="00BD2D99"/>
    <w:rsid w:val="00BD3891"/>
    <w:rsid w:val="00BD5292"/>
    <w:rsid w:val="00BD60F3"/>
    <w:rsid w:val="00BD7CC2"/>
    <w:rsid w:val="00BE25D6"/>
    <w:rsid w:val="00BF1363"/>
    <w:rsid w:val="00BF4E57"/>
    <w:rsid w:val="00C00267"/>
    <w:rsid w:val="00C0039C"/>
    <w:rsid w:val="00C04F50"/>
    <w:rsid w:val="00C0520F"/>
    <w:rsid w:val="00C0696C"/>
    <w:rsid w:val="00C11134"/>
    <w:rsid w:val="00C21F64"/>
    <w:rsid w:val="00C23853"/>
    <w:rsid w:val="00C23DFD"/>
    <w:rsid w:val="00C2478B"/>
    <w:rsid w:val="00C25197"/>
    <w:rsid w:val="00C25337"/>
    <w:rsid w:val="00C25413"/>
    <w:rsid w:val="00C27CA6"/>
    <w:rsid w:val="00C3212C"/>
    <w:rsid w:val="00C34F88"/>
    <w:rsid w:val="00C357ED"/>
    <w:rsid w:val="00C41082"/>
    <w:rsid w:val="00C414D1"/>
    <w:rsid w:val="00C53EEA"/>
    <w:rsid w:val="00C5500A"/>
    <w:rsid w:val="00C63B27"/>
    <w:rsid w:val="00C63B80"/>
    <w:rsid w:val="00C63C52"/>
    <w:rsid w:val="00C704BE"/>
    <w:rsid w:val="00C70C9E"/>
    <w:rsid w:val="00C70FDD"/>
    <w:rsid w:val="00C74D1C"/>
    <w:rsid w:val="00C806DD"/>
    <w:rsid w:val="00C82429"/>
    <w:rsid w:val="00C84283"/>
    <w:rsid w:val="00C849D4"/>
    <w:rsid w:val="00C84B63"/>
    <w:rsid w:val="00C874E1"/>
    <w:rsid w:val="00C87C7E"/>
    <w:rsid w:val="00C90987"/>
    <w:rsid w:val="00C90F7F"/>
    <w:rsid w:val="00CA1B3A"/>
    <w:rsid w:val="00CA40B0"/>
    <w:rsid w:val="00CB3E80"/>
    <w:rsid w:val="00CB6378"/>
    <w:rsid w:val="00CC0E25"/>
    <w:rsid w:val="00CC7504"/>
    <w:rsid w:val="00CC77ED"/>
    <w:rsid w:val="00CD10C4"/>
    <w:rsid w:val="00CD2D50"/>
    <w:rsid w:val="00CD2FB0"/>
    <w:rsid w:val="00CD6036"/>
    <w:rsid w:val="00CD6A56"/>
    <w:rsid w:val="00CE250B"/>
    <w:rsid w:val="00CE3302"/>
    <w:rsid w:val="00CE719B"/>
    <w:rsid w:val="00CF103A"/>
    <w:rsid w:val="00CF727E"/>
    <w:rsid w:val="00CF7627"/>
    <w:rsid w:val="00D02881"/>
    <w:rsid w:val="00D02AD1"/>
    <w:rsid w:val="00D030C3"/>
    <w:rsid w:val="00D0459F"/>
    <w:rsid w:val="00D0650B"/>
    <w:rsid w:val="00D14BCA"/>
    <w:rsid w:val="00D25C3F"/>
    <w:rsid w:val="00D37233"/>
    <w:rsid w:val="00D37317"/>
    <w:rsid w:val="00D41F82"/>
    <w:rsid w:val="00D434F9"/>
    <w:rsid w:val="00D45AC3"/>
    <w:rsid w:val="00D504C5"/>
    <w:rsid w:val="00D55D01"/>
    <w:rsid w:val="00D63591"/>
    <w:rsid w:val="00D65F6C"/>
    <w:rsid w:val="00D73EAF"/>
    <w:rsid w:val="00D74814"/>
    <w:rsid w:val="00D75725"/>
    <w:rsid w:val="00D9046D"/>
    <w:rsid w:val="00D930BD"/>
    <w:rsid w:val="00D94B3C"/>
    <w:rsid w:val="00DA4241"/>
    <w:rsid w:val="00DA4EBA"/>
    <w:rsid w:val="00DB0636"/>
    <w:rsid w:val="00DC22EB"/>
    <w:rsid w:val="00DC4BD6"/>
    <w:rsid w:val="00DC7FF1"/>
    <w:rsid w:val="00DD18E3"/>
    <w:rsid w:val="00DD42DC"/>
    <w:rsid w:val="00DD51B2"/>
    <w:rsid w:val="00DD7EEA"/>
    <w:rsid w:val="00DE1B47"/>
    <w:rsid w:val="00DE40D8"/>
    <w:rsid w:val="00DE687A"/>
    <w:rsid w:val="00DF1DD2"/>
    <w:rsid w:val="00DF28AC"/>
    <w:rsid w:val="00DF3117"/>
    <w:rsid w:val="00E10213"/>
    <w:rsid w:val="00E202B3"/>
    <w:rsid w:val="00E22B4E"/>
    <w:rsid w:val="00E22D79"/>
    <w:rsid w:val="00E255C6"/>
    <w:rsid w:val="00E318CA"/>
    <w:rsid w:val="00E428E8"/>
    <w:rsid w:val="00E4295E"/>
    <w:rsid w:val="00E42CAC"/>
    <w:rsid w:val="00E433B8"/>
    <w:rsid w:val="00E4491A"/>
    <w:rsid w:val="00E506FD"/>
    <w:rsid w:val="00E508E8"/>
    <w:rsid w:val="00E51651"/>
    <w:rsid w:val="00E56B1D"/>
    <w:rsid w:val="00E62894"/>
    <w:rsid w:val="00E64606"/>
    <w:rsid w:val="00E664E1"/>
    <w:rsid w:val="00E868FF"/>
    <w:rsid w:val="00E87413"/>
    <w:rsid w:val="00E96C95"/>
    <w:rsid w:val="00EA22BC"/>
    <w:rsid w:val="00EB6C0B"/>
    <w:rsid w:val="00EB71A9"/>
    <w:rsid w:val="00EC032E"/>
    <w:rsid w:val="00EC7B60"/>
    <w:rsid w:val="00ED2C2C"/>
    <w:rsid w:val="00ED5629"/>
    <w:rsid w:val="00ED6097"/>
    <w:rsid w:val="00EE19C2"/>
    <w:rsid w:val="00EE5FAA"/>
    <w:rsid w:val="00EE7AAA"/>
    <w:rsid w:val="00EF12B0"/>
    <w:rsid w:val="00EF18A8"/>
    <w:rsid w:val="00EF46A3"/>
    <w:rsid w:val="00F00578"/>
    <w:rsid w:val="00F04951"/>
    <w:rsid w:val="00F17589"/>
    <w:rsid w:val="00F22E37"/>
    <w:rsid w:val="00F23C74"/>
    <w:rsid w:val="00F24CFF"/>
    <w:rsid w:val="00F24D2E"/>
    <w:rsid w:val="00F273B1"/>
    <w:rsid w:val="00F33581"/>
    <w:rsid w:val="00F37EE5"/>
    <w:rsid w:val="00F42939"/>
    <w:rsid w:val="00F429A1"/>
    <w:rsid w:val="00F50795"/>
    <w:rsid w:val="00F62684"/>
    <w:rsid w:val="00F66FEB"/>
    <w:rsid w:val="00F70EE2"/>
    <w:rsid w:val="00F71F7A"/>
    <w:rsid w:val="00F822FF"/>
    <w:rsid w:val="00F82685"/>
    <w:rsid w:val="00F85199"/>
    <w:rsid w:val="00F8598E"/>
    <w:rsid w:val="00F908D3"/>
    <w:rsid w:val="00F95A1C"/>
    <w:rsid w:val="00FA5384"/>
    <w:rsid w:val="00FB0533"/>
    <w:rsid w:val="00FB3FAC"/>
    <w:rsid w:val="00FC23EA"/>
    <w:rsid w:val="00FC440A"/>
    <w:rsid w:val="00FC4AB3"/>
    <w:rsid w:val="00FC4EDF"/>
    <w:rsid w:val="00FD45FB"/>
    <w:rsid w:val="00FD4F6C"/>
    <w:rsid w:val="00FE3A00"/>
    <w:rsid w:val="00FF0357"/>
    <w:rsid w:val="00FF04F2"/>
    <w:rsid w:val="00FF2C5C"/>
    <w:rsid w:val="00FF507F"/>
    <w:rsid w:val="00FF659B"/>
    <w:rsid w:val="00FF66EA"/>
    <w:rsid w:val="00FF6726"/>
    <w:rsid w:val="00FF6F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017C1"/>
  <w15:docId w15:val="{54686EA0-4921-4D9C-86A2-1008549A9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4277"/>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Title"/>
    <w:link w:val="Heading1Char"/>
    <w:uiPriority w:val="9"/>
    <w:qFormat/>
    <w:rsid w:val="006F78C3"/>
    <w:pPr>
      <w:keepNext/>
      <w:keepLines/>
      <w:spacing w:before="480"/>
      <w:jc w:val="center"/>
      <w:outlineLvl w:val="0"/>
    </w:pPr>
    <w:rPr>
      <w:rFonts w:ascii="Trebuchet MS" w:eastAsiaTheme="majorEastAsia" w:hAnsi="Trebuchet MS" w:cstheme="majorBidi"/>
      <w:b/>
      <w:bCs/>
      <w:color w:val="000000" w:themeColor="text1"/>
      <w:sz w:val="20"/>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C3"/>
    <w:rPr>
      <w:rFonts w:ascii="Trebuchet MS" w:eastAsiaTheme="majorEastAsia" w:hAnsi="Trebuchet MS" w:cstheme="majorBidi"/>
      <w:b/>
      <w:bCs/>
      <w:color w:val="000000" w:themeColor="text1"/>
      <w:sz w:val="20"/>
      <w:szCs w:val="28"/>
    </w:rPr>
  </w:style>
  <w:style w:type="paragraph" w:styleId="Title">
    <w:name w:val="Title"/>
    <w:basedOn w:val="Normal"/>
    <w:next w:val="Normal"/>
    <w:link w:val="TitleChar"/>
    <w:uiPriority w:val="10"/>
    <w:qFormat/>
    <w:rsid w:val="006F78C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F78C3"/>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764277"/>
    <w:pPr>
      <w:ind w:left="720"/>
      <w:contextualSpacing/>
    </w:pPr>
  </w:style>
  <w:style w:type="character" w:styleId="Hyperlink">
    <w:name w:val="Hyperlink"/>
    <w:basedOn w:val="DefaultParagraphFont"/>
    <w:uiPriority w:val="99"/>
    <w:unhideWhenUsed/>
    <w:rsid w:val="00FF0357"/>
    <w:rPr>
      <w:color w:val="0000FF" w:themeColor="hyperlink"/>
      <w:u w:val="single"/>
    </w:rPr>
  </w:style>
  <w:style w:type="table" w:styleId="TableGrid">
    <w:name w:val="Table Grid"/>
    <w:basedOn w:val="TableNormal"/>
    <w:uiPriority w:val="59"/>
    <w:rsid w:val="00F66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6940"/>
    <w:pPr>
      <w:tabs>
        <w:tab w:val="center" w:pos="4819"/>
        <w:tab w:val="right" w:pos="9638"/>
      </w:tabs>
    </w:pPr>
  </w:style>
  <w:style w:type="character" w:customStyle="1" w:styleId="HeaderChar">
    <w:name w:val="Header Char"/>
    <w:basedOn w:val="DefaultParagraphFont"/>
    <w:link w:val="Header"/>
    <w:uiPriority w:val="99"/>
    <w:rsid w:val="003369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336940"/>
    <w:pPr>
      <w:tabs>
        <w:tab w:val="center" w:pos="4819"/>
        <w:tab w:val="right" w:pos="9638"/>
      </w:tabs>
    </w:pPr>
  </w:style>
  <w:style w:type="character" w:customStyle="1" w:styleId="FooterChar">
    <w:name w:val="Footer Char"/>
    <w:basedOn w:val="DefaultParagraphFont"/>
    <w:link w:val="Footer"/>
    <w:uiPriority w:val="99"/>
    <w:rsid w:val="00336940"/>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C63B27"/>
    <w:rPr>
      <w:sz w:val="16"/>
      <w:szCs w:val="16"/>
    </w:rPr>
  </w:style>
  <w:style w:type="paragraph" w:styleId="CommentText">
    <w:name w:val="annotation text"/>
    <w:basedOn w:val="Normal"/>
    <w:link w:val="CommentTextChar"/>
    <w:uiPriority w:val="99"/>
    <w:semiHidden/>
    <w:unhideWhenUsed/>
    <w:rsid w:val="00C63B27"/>
    <w:rPr>
      <w:sz w:val="20"/>
      <w:szCs w:val="20"/>
    </w:rPr>
  </w:style>
  <w:style w:type="character" w:customStyle="1" w:styleId="CommentTextChar">
    <w:name w:val="Comment Text Char"/>
    <w:basedOn w:val="DefaultParagraphFont"/>
    <w:link w:val="CommentText"/>
    <w:uiPriority w:val="99"/>
    <w:semiHidden/>
    <w:rsid w:val="00C63B27"/>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63B27"/>
    <w:rPr>
      <w:b/>
      <w:bCs/>
    </w:rPr>
  </w:style>
  <w:style w:type="character" w:customStyle="1" w:styleId="CommentSubjectChar">
    <w:name w:val="Comment Subject Char"/>
    <w:basedOn w:val="CommentTextChar"/>
    <w:link w:val="CommentSubject"/>
    <w:uiPriority w:val="99"/>
    <w:semiHidden/>
    <w:rsid w:val="00C63B27"/>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63B27"/>
    <w:rPr>
      <w:rFonts w:ascii="Tahoma" w:hAnsi="Tahoma" w:cs="Tahoma"/>
      <w:sz w:val="16"/>
      <w:szCs w:val="16"/>
    </w:rPr>
  </w:style>
  <w:style w:type="character" w:customStyle="1" w:styleId="BalloonTextChar">
    <w:name w:val="Balloon Text Char"/>
    <w:basedOn w:val="DefaultParagraphFont"/>
    <w:link w:val="BalloonText"/>
    <w:uiPriority w:val="99"/>
    <w:semiHidden/>
    <w:rsid w:val="00C63B27"/>
    <w:rPr>
      <w:rFonts w:ascii="Tahoma" w:eastAsia="Times New Roman" w:hAnsi="Tahoma" w:cs="Tahoma"/>
      <w:sz w:val="16"/>
      <w:szCs w:val="16"/>
      <w:lang w:eastAsia="lt-LT"/>
    </w:rPr>
  </w:style>
  <w:style w:type="paragraph" w:styleId="Revision">
    <w:name w:val="Revision"/>
    <w:hidden/>
    <w:uiPriority w:val="99"/>
    <w:semiHidden/>
    <w:rsid w:val="004C25F2"/>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65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anevezioautobus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balthaus.eu" TargetMode="External"/><Relationship Id="rId4" Type="http://schemas.openxmlformats.org/officeDocument/2006/relationships/settings" Target="settings.xml"/><Relationship Id="rId9" Type="http://schemas.openxmlformats.org/officeDocument/2006/relationships/hyperlink" Target="mailto:savivaldybe@panevezy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F056B-1339-4D74-A0BD-7C855DABC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26</Pages>
  <Words>49400</Words>
  <Characters>28159</Characters>
  <Application>Microsoft Office Word</Application>
  <DocSecurity>0</DocSecurity>
  <Lines>234</Lines>
  <Paragraphs>154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77405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Stasiulis</dc:creator>
  <cp:lastModifiedBy>Dainius Stasiulis</cp:lastModifiedBy>
  <cp:revision>3</cp:revision>
  <cp:lastPrinted>2017-07-07T05:45:00Z</cp:lastPrinted>
  <dcterms:created xsi:type="dcterms:W3CDTF">2018-01-02T14:08:00Z</dcterms:created>
  <dcterms:modified xsi:type="dcterms:W3CDTF">2018-01-02T15:34:00Z</dcterms:modified>
</cp:coreProperties>
</file>