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733" w:rsidRPr="00137E22" w:rsidRDefault="00124733" w:rsidP="00A3260B">
      <w:pPr>
        <w:tabs>
          <w:tab w:val="left" w:pos="3300"/>
          <w:tab w:val="right" w:pos="9637"/>
        </w:tabs>
        <w:jc w:val="center"/>
        <w:rPr>
          <w:b/>
          <w:sz w:val="28"/>
          <w:szCs w:val="28"/>
        </w:rPr>
      </w:pPr>
      <w:r w:rsidRPr="00137E22">
        <w:rPr>
          <w:b/>
          <w:sz w:val="28"/>
          <w:szCs w:val="28"/>
        </w:rPr>
        <w:t>PANEVĖŽIO MIESTO SAVIVALDYBĖS</w:t>
      </w:r>
      <w:r w:rsidR="00A3260B">
        <w:rPr>
          <w:b/>
          <w:sz w:val="28"/>
          <w:szCs w:val="28"/>
        </w:rPr>
        <w:t xml:space="preserve"> </w:t>
      </w:r>
      <w:r w:rsidRPr="00137E22">
        <w:rPr>
          <w:b/>
          <w:sz w:val="28"/>
          <w:szCs w:val="28"/>
        </w:rPr>
        <w:t>TARYBA</w:t>
      </w:r>
    </w:p>
    <w:p w:rsidR="00124733" w:rsidRDefault="00124733" w:rsidP="00124733">
      <w:pPr>
        <w:tabs>
          <w:tab w:val="left" w:pos="3300"/>
          <w:tab w:val="right" w:pos="9637"/>
        </w:tabs>
        <w:jc w:val="center"/>
        <w:rPr>
          <w:b/>
        </w:rPr>
      </w:pPr>
    </w:p>
    <w:p w:rsidR="00124733" w:rsidRPr="002A506D" w:rsidRDefault="00124733" w:rsidP="00124733">
      <w:pPr>
        <w:tabs>
          <w:tab w:val="left" w:pos="3300"/>
          <w:tab w:val="right" w:pos="9637"/>
        </w:tabs>
        <w:jc w:val="center"/>
        <w:rPr>
          <w:b/>
        </w:rPr>
      </w:pPr>
      <w:r w:rsidRPr="002A506D">
        <w:rPr>
          <w:b/>
        </w:rPr>
        <w:t>SPRENDIMAS</w:t>
      </w:r>
    </w:p>
    <w:p w:rsidR="00124733" w:rsidRPr="00CE6D0C" w:rsidRDefault="00124733" w:rsidP="00124733">
      <w:pPr>
        <w:jc w:val="center"/>
        <w:rPr>
          <w:sz w:val="20"/>
        </w:rPr>
      </w:pPr>
      <w:bookmarkStart w:id="0" w:name="_Hlk500922754"/>
      <w:r w:rsidRPr="00CE6D0C">
        <w:rPr>
          <w:b/>
        </w:rPr>
        <w:t xml:space="preserve">DĖL LAIKINOSIOS KELEIVINIO KELIŲ TRANSPORTO VIETINIAIS (MIESTO) </w:t>
      </w:r>
      <w:r>
        <w:rPr>
          <w:b/>
        </w:rPr>
        <w:t xml:space="preserve">REGULIARAUS </w:t>
      </w:r>
      <w:r w:rsidRPr="00CE6D0C">
        <w:rPr>
          <w:b/>
        </w:rPr>
        <w:t xml:space="preserve">SUSISIEKIMO MARŠRUTAIS VIEŠŲJŲ PASLAUGŲ TEIKIMO IR NUOSTOLIŲ KOMPENSAVIMO SUTARTIES </w:t>
      </w:r>
      <w:r w:rsidR="00E04CA8">
        <w:rPr>
          <w:b/>
        </w:rPr>
        <w:t>PA</w:t>
      </w:r>
      <w:r w:rsidRPr="00CE6D0C">
        <w:rPr>
          <w:b/>
        </w:rPr>
        <w:t xml:space="preserve">TVIRTINIMO IR ĮGALIOJIMŲ </w:t>
      </w:r>
      <w:r w:rsidR="00E04CA8">
        <w:rPr>
          <w:b/>
        </w:rPr>
        <w:t xml:space="preserve">ADMINISTRACIJOS DIREKTORIUI </w:t>
      </w:r>
      <w:r w:rsidRPr="00CE6D0C">
        <w:rPr>
          <w:b/>
        </w:rPr>
        <w:t>SUTEIKIMO</w:t>
      </w:r>
    </w:p>
    <w:bookmarkEnd w:id="0"/>
    <w:p w:rsidR="00124733" w:rsidRDefault="00124733" w:rsidP="00124733">
      <w:pPr>
        <w:jc w:val="center"/>
      </w:pPr>
    </w:p>
    <w:p w:rsidR="00124733" w:rsidRPr="00137E22" w:rsidRDefault="00124733" w:rsidP="00A3260B">
      <w:pPr>
        <w:jc w:val="center"/>
      </w:pPr>
      <w:r>
        <w:t xml:space="preserve">2017 m.                     </w:t>
      </w:r>
      <w:r w:rsidRPr="00137E22">
        <w:t xml:space="preserve"> d. Nr.</w:t>
      </w:r>
    </w:p>
    <w:p w:rsidR="00124733" w:rsidRDefault="00124733" w:rsidP="00A3260B">
      <w:pPr>
        <w:jc w:val="center"/>
      </w:pPr>
      <w:r w:rsidRPr="00137E22">
        <w:t>Panevėžys</w:t>
      </w:r>
    </w:p>
    <w:p w:rsidR="00124733" w:rsidRDefault="00124733" w:rsidP="00A3260B">
      <w:pPr>
        <w:autoSpaceDE w:val="0"/>
        <w:autoSpaceDN w:val="0"/>
        <w:adjustRightInd w:val="0"/>
        <w:jc w:val="center"/>
      </w:pPr>
    </w:p>
    <w:p w:rsidR="00124733" w:rsidRPr="00A65A95" w:rsidRDefault="00124733" w:rsidP="00124733">
      <w:pPr>
        <w:ind w:firstLine="825"/>
        <w:jc w:val="both"/>
      </w:pPr>
      <w:r w:rsidRPr="0074707C">
        <w:t xml:space="preserve">Vadovaudamasi </w:t>
      </w:r>
      <w:r>
        <w:t>Europos Parlamento ir Tarybos 2007 m. spalio 23 d. reglamentu Nr. 1370/2007 „Dėl keleivinio geležinkelių ir kelių transporto viešųjų paslaugų“, Lietuvos Respublikos kelių transporto kodekso 17</w:t>
      </w:r>
      <w:r>
        <w:rPr>
          <w:vertAlign w:val="superscript"/>
        </w:rPr>
        <w:t>1</w:t>
      </w:r>
      <w:r>
        <w:t xml:space="preserve"> straipsnio 2 dalimi, </w:t>
      </w:r>
      <w:r w:rsidRPr="0074707C">
        <w:t>Lietuvos Respublikos vietos savivaldos įstatymo 6 straipsnio 33 punktu, 9 straipsnio 1 dalimi, 18 straipsnio 1 dalimi,</w:t>
      </w:r>
      <w:r>
        <w:t xml:space="preserve"> Lietuvos Respublikos transporto veiklos pagrindų įstatym</w:t>
      </w:r>
      <w:r w:rsidR="00875723">
        <w:t>u</w:t>
      </w:r>
      <w:r>
        <w:t>, Keleivinio transporto vežėjų išlaidų (negautų pajamų), susijusių su transporto lengvatų taikymu, kompensavimo (atlyginimo) tvarkos aprašu</w:t>
      </w:r>
      <w:r w:rsidR="00A3260B">
        <w:t>, patvirtintu Lietuvos Respublikos Vyriausybės 2000 m. balandžio 28 d. nutarimu Nr. 478,</w:t>
      </w:r>
      <w:r>
        <w:t xml:space="preserve"> ir</w:t>
      </w:r>
      <w:r w:rsidRPr="0074707C">
        <w:t xml:space="preserve"> Nuostolių, patirtų vykdant keleivinio kelių transporto viešųjų paslaugų įsipareigojimus, kompensacijos apskaičiavimo tvarkos apraš</w:t>
      </w:r>
      <w:r>
        <w:t>u</w:t>
      </w:r>
      <w:r w:rsidRPr="00A65A95">
        <w:t>,</w:t>
      </w:r>
      <w:r>
        <w:t xml:space="preserve"> </w:t>
      </w:r>
      <w:r w:rsidR="00A3260B">
        <w:t xml:space="preserve">patvirtintu </w:t>
      </w:r>
      <w:r w:rsidR="00A3260B" w:rsidRPr="0074707C">
        <w:t>Lietuvos Respublikos susisiekimo ministro 2010 m. liepos 20 d. įsakym</w:t>
      </w:r>
      <w:r w:rsidR="00A3260B">
        <w:t>u</w:t>
      </w:r>
      <w:r w:rsidR="00A3260B" w:rsidRPr="0074707C">
        <w:t xml:space="preserve"> Nr. 3-457</w:t>
      </w:r>
      <w:r w:rsidR="00A3260B">
        <w:t xml:space="preserve">, </w:t>
      </w:r>
      <w:r>
        <w:t>Panevėžio</w:t>
      </w:r>
      <w:r w:rsidRPr="00A65A95">
        <w:t xml:space="preserve"> miesto savivaldybės taryba n u s p r e n d ž i a: </w:t>
      </w:r>
    </w:p>
    <w:p w:rsidR="00124733" w:rsidRPr="00A65A95" w:rsidRDefault="00124733" w:rsidP="00124733">
      <w:pPr>
        <w:ind w:firstLine="825"/>
        <w:jc w:val="both"/>
        <w:rPr>
          <w:shd w:val="clear" w:color="auto" w:fill="00FFFF"/>
        </w:rPr>
      </w:pPr>
      <w:r w:rsidRPr="00A65A95">
        <w:t>1. Patvirtinti pridedamą Laikinąją keleivinio kelių transporto vietiniais (miesto)</w:t>
      </w:r>
      <w:r>
        <w:t xml:space="preserve"> reguliaraus</w:t>
      </w:r>
      <w:r w:rsidRPr="00A65A95">
        <w:t xml:space="preserve"> susisiekimo maršrutais viešųjų paslaugų teikimo ir nuostolių kompensavimo sutartį (toliau – Laikinoji sutartis).</w:t>
      </w:r>
    </w:p>
    <w:p w:rsidR="00124733" w:rsidRPr="00A65A95" w:rsidRDefault="00124733" w:rsidP="00124733">
      <w:pPr>
        <w:ind w:firstLine="825"/>
        <w:jc w:val="both"/>
        <w:rPr>
          <w:shd w:val="clear" w:color="auto" w:fill="00FFFF"/>
        </w:rPr>
      </w:pPr>
      <w:r w:rsidRPr="00A65A95">
        <w:t>2</w:t>
      </w:r>
      <w:r>
        <w:t>. Įgalioti Panevėžio</w:t>
      </w:r>
      <w:r w:rsidRPr="00A65A95">
        <w:t xml:space="preserve"> miesto savivaldybės administracijos direktorių nutraukti 201</w:t>
      </w:r>
      <w:r>
        <w:t>1</w:t>
      </w:r>
      <w:r w:rsidRPr="00A65A95">
        <w:t xml:space="preserve"> m. </w:t>
      </w:r>
      <w:r>
        <w:t>liepos 22 d. UAB „Panevėžio autobusų parkas“ ir Panevėžio</w:t>
      </w:r>
      <w:r w:rsidRPr="00A65A95">
        <w:t xml:space="preserve"> miesto savivaldybės </w:t>
      </w:r>
      <w:r w:rsidR="004E2A39">
        <w:t>V</w:t>
      </w:r>
      <w:r w:rsidRPr="00A65A95">
        <w:t xml:space="preserve">iešųjų paslaugų teikimo sutartį </w:t>
      </w:r>
      <w:r>
        <w:t xml:space="preserve">Nr. 22-6.38-693 </w:t>
      </w:r>
      <w:r w:rsidRPr="00A65A95">
        <w:t xml:space="preserve">ir pasirašyti šio sprendimo 1 punktu patvirtintą Laikinąją sutartį </w:t>
      </w:r>
      <w:r w:rsidR="00A3260B">
        <w:t xml:space="preserve">ir </w:t>
      </w:r>
      <w:r w:rsidRPr="00A65A95">
        <w:t>kitus šiam sprendimui įgyvendinti būtinus dokumentus.</w:t>
      </w:r>
    </w:p>
    <w:p w:rsidR="00A3260B" w:rsidRDefault="00A3260B" w:rsidP="00A3260B">
      <w:pPr>
        <w:ind w:firstLine="851"/>
        <w:jc w:val="both"/>
        <w:rPr>
          <w:szCs w:val="24"/>
        </w:rPr>
      </w:pPr>
      <w:r w:rsidRPr="004A084C">
        <w:rPr>
          <w:szCs w:val="24"/>
        </w:rPr>
        <w:t xml:space="preserve">Šis sprendimas per vieną mėnesį gali būti apskundžiamas Panevėžio apygardos administraciniam teismui (Respublikos g. 62, 35158 Panevėžys) Lietuvos Respublikos administracinių bylų teisenos įstatymo nustatyta tvarka. </w:t>
      </w:r>
    </w:p>
    <w:p w:rsidR="00875723" w:rsidRPr="004A084C" w:rsidRDefault="00875723" w:rsidP="00A3260B">
      <w:pPr>
        <w:ind w:firstLine="851"/>
        <w:jc w:val="both"/>
        <w:rPr>
          <w:szCs w:val="24"/>
        </w:rPr>
      </w:pPr>
    </w:p>
    <w:p w:rsidR="00124733" w:rsidRDefault="00124733" w:rsidP="00124733">
      <w:r w:rsidRPr="003540B6">
        <w:t>Savivaldybės meras</w:t>
      </w:r>
      <w:r w:rsidRPr="003540B6">
        <w:tab/>
      </w:r>
      <w:r w:rsidRPr="003540B6">
        <w:tab/>
      </w:r>
      <w:r w:rsidRPr="003540B6">
        <w:tab/>
      </w:r>
      <w:r w:rsidRPr="00137E22">
        <w:tab/>
        <w:t xml:space="preserve">         </w:t>
      </w:r>
      <w:r>
        <w:t>Rytis Mykolas Račkauskas</w:t>
      </w:r>
    </w:p>
    <w:p w:rsidR="00124733" w:rsidRDefault="00124733" w:rsidP="00124733"/>
    <w:p w:rsidR="00124733" w:rsidRPr="00124733" w:rsidRDefault="00124733" w:rsidP="00124733">
      <w:pPr>
        <w:pStyle w:val="Antrat2"/>
        <w:rPr>
          <w:b w:val="0"/>
          <w:color w:val="auto"/>
        </w:rPr>
      </w:pPr>
      <w:r w:rsidRPr="00124733">
        <w:rPr>
          <w:b w:val="0"/>
          <w:color w:val="auto"/>
        </w:rPr>
        <w:t xml:space="preserve">RENGĖ _________________ I. Urbonavičienė, tel. 462 </w:t>
      </w:r>
    </w:p>
    <w:p w:rsidR="00124733" w:rsidRDefault="00124733" w:rsidP="00124733"/>
    <w:p w:rsidR="00124733" w:rsidRDefault="00124733" w:rsidP="00124733">
      <w:r w:rsidRPr="00137E22">
        <w:t>SUDERINTA</w:t>
      </w:r>
    </w:p>
    <w:p w:rsidR="00A3260B" w:rsidRDefault="00A3260B" w:rsidP="00124733"/>
    <w:p w:rsidR="00A3260B" w:rsidRDefault="00A3260B" w:rsidP="00A3260B">
      <w:r>
        <w:t>M</w:t>
      </w:r>
      <w:r w:rsidR="00124733">
        <w:t>ero pavaduotojas</w:t>
      </w:r>
      <w:r w:rsidR="00124733" w:rsidRPr="00137E22">
        <w:tab/>
      </w:r>
      <w:r w:rsidR="00124733" w:rsidRPr="00137E22">
        <w:tab/>
      </w:r>
      <w:r w:rsidR="00124733">
        <w:t xml:space="preserve">                                     </w:t>
      </w:r>
      <w:r>
        <w:t xml:space="preserve">                     </w:t>
      </w:r>
      <w:r w:rsidR="00124733">
        <w:t>Aleksas Varna</w:t>
      </w:r>
      <w:r w:rsidR="00124733" w:rsidRPr="00232068">
        <w:t xml:space="preserve"> </w:t>
      </w:r>
    </w:p>
    <w:p w:rsidR="00A3260B" w:rsidRDefault="00A3260B" w:rsidP="00A3260B"/>
    <w:p w:rsidR="00124733" w:rsidRDefault="00124733" w:rsidP="00A3260B">
      <w:r>
        <w:t xml:space="preserve">Mero patarėja, atliekanti </w:t>
      </w:r>
    </w:p>
    <w:p w:rsidR="00A3260B" w:rsidRDefault="00124733" w:rsidP="00A3260B">
      <w:pPr>
        <w:tabs>
          <w:tab w:val="left" w:pos="7093"/>
        </w:tabs>
      </w:pPr>
      <w:r>
        <w:t xml:space="preserve">Tarybos sekretoriaus funkcijas                                                                          Indrė </w:t>
      </w:r>
      <w:r>
        <w:rPr>
          <w:noProof/>
        </w:rPr>
        <w:t>Kisielė</w:t>
      </w:r>
      <w:r>
        <w:t xml:space="preserve"> </w:t>
      </w:r>
    </w:p>
    <w:p w:rsidR="00A3260B" w:rsidRDefault="00A3260B" w:rsidP="00A3260B">
      <w:pPr>
        <w:tabs>
          <w:tab w:val="left" w:pos="7093"/>
        </w:tabs>
      </w:pPr>
    </w:p>
    <w:p w:rsidR="00A3260B" w:rsidRDefault="00124733" w:rsidP="00A3260B">
      <w:pPr>
        <w:tabs>
          <w:tab w:val="left" w:pos="7093"/>
        </w:tabs>
      </w:pPr>
      <w:r w:rsidRPr="00137E22">
        <w:t xml:space="preserve">Administracijos </w:t>
      </w:r>
      <w:r>
        <w:t>direktorius</w:t>
      </w:r>
      <w:r w:rsidRPr="00124733">
        <w:t xml:space="preserve"> </w:t>
      </w:r>
      <w:r>
        <w:t xml:space="preserve">                                                                              Rimantas Pauža</w:t>
      </w:r>
      <w:r w:rsidRPr="00137E22">
        <w:tab/>
      </w:r>
      <w:r>
        <w:t xml:space="preserve">                                    </w:t>
      </w:r>
    </w:p>
    <w:p w:rsidR="00A3260B" w:rsidRDefault="00A3260B" w:rsidP="00A3260B">
      <w:pPr>
        <w:tabs>
          <w:tab w:val="left" w:pos="7093"/>
        </w:tabs>
      </w:pPr>
    </w:p>
    <w:p w:rsidR="00A3260B" w:rsidRDefault="00124733" w:rsidP="00A3260B">
      <w:pPr>
        <w:tabs>
          <w:tab w:val="left" w:pos="7093"/>
        </w:tabs>
      </w:pPr>
      <w:r w:rsidRPr="00137E22">
        <w:t xml:space="preserve">Administracijos </w:t>
      </w:r>
      <w:r>
        <w:t>direktoriaus pavaduotojas</w:t>
      </w:r>
      <w:r w:rsidRPr="00124733">
        <w:t xml:space="preserve"> </w:t>
      </w:r>
      <w:r>
        <w:t xml:space="preserve">                                                      Tomas Jukna</w:t>
      </w:r>
      <w:r w:rsidRPr="00137E22">
        <w:tab/>
      </w:r>
      <w:r>
        <w:t xml:space="preserve">                                              </w:t>
      </w:r>
    </w:p>
    <w:p w:rsidR="00A3260B" w:rsidRDefault="00A3260B" w:rsidP="00A3260B">
      <w:pPr>
        <w:tabs>
          <w:tab w:val="left" w:pos="7093"/>
        </w:tabs>
      </w:pPr>
    </w:p>
    <w:p w:rsidR="00124733" w:rsidRDefault="00124733" w:rsidP="00A3260B">
      <w:pPr>
        <w:tabs>
          <w:tab w:val="left" w:pos="7093"/>
        </w:tabs>
      </w:pPr>
      <w:r>
        <w:t>Miesto infrastruktūros</w:t>
      </w:r>
      <w:r w:rsidRPr="00137E22">
        <w:t xml:space="preserve"> skyriaus</w:t>
      </w:r>
      <w:r>
        <w:t xml:space="preserve"> vedėjo pavaduotojas,</w:t>
      </w:r>
    </w:p>
    <w:p w:rsidR="00A3260B" w:rsidRDefault="00124733" w:rsidP="00A3260B">
      <w:r>
        <w:t>atliekantis skyriaus vedėjo funkcijas</w:t>
      </w:r>
      <w:r w:rsidRPr="00137E22">
        <w:t xml:space="preserve">  </w:t>
      </w:r>
      <w:r>
        <w:t xml:space="preserve">                          </w:t>
      </w:r>
      <w:r>
        <w:tab/>
      </w:r>
      <w:r>
        <w:tab/>
        <w:t xml:space="preserve">               Darius Linkonas </w:t>
      </w:r>
    </w:p>
    <w:p w:rsidR="00A3260B" w:rsidRDefault="00A3260B" w:rsidP="00A3260B"/>
    <w:p w:rsidR="00A3260B" w:rsidRDefault="00124733" w:rsidP="00A3260B">
      <w:r w:rsidRPr="00137E22">
        <w:t xml:space="preserve">Teisės </w:t>
      </w:r>
      <w:r>
        <w:t xml:space="preserve">ir viešosios tvarkos </w:t>
      </w:r>
      <w:r w:rsidRPr="00137E22">
        <w:t xml:space="preserve">skyriaus </w:t>
      </w:r>
      <w:r>
        <w:t>vyr. specialistė</w:t>
      </w:r>
      <w:r w:rsidRPr="00137E22">
        <w:tab/>
      </w:r>
      <w:r>
        <w:t xml:space="preserve">                                     Karolina Grubinskienė </w:t>
      </w:r>
    </w:p>
    <w:p w:rsidR="00A3260B" w:rsidRDefault="00A3260B" w:rsidP="00A3260B"/>
    <w:p w:rsidR="00124733" w:rsidRPr="009D0A02" w:rsidRDefault="00124733" w:rsidP="001A306B">
      <w:r>
        <w:t>Dokumentų valdymo poskyrio vyr. specialistė                                                 Loreta Vasilevičienė</w:t>
      </w:r>
      <w:r w:rsidRPr="00137E22">
        <w:t xml:space="preserve">  </w:t>
      </w:r>
    </w:p>
    <w:p w:rsidR="001D19A2" w:rsidRPr="009B65D5" w:rsidRDefault="001D19A2" w:rsidP="009B65D5">
      <w:pPr>
        <w:ind w:firstLine="5529"/>
        <w:rPr>
          <w:szCs w:val="24"/>
        </w:rPr>
      </w:pPr>
      <w:r w:rsidRPr="009B65D5">
        <w:rPr>
          <w:szCs w:val="24"/>
        </w:rPr>
        <w:lastRenderedPageBreak/>
        <w:t>PATVIRTINTA</w:t>
      </w:r>
    </w:p>
    <w:p w:rsidR="001D19A2" w:rsidRPr="009B65D5" w:rsidRDefault="00A52A57" w:rsidP="009B65D5">
      <w:pPr>
        <w:ind w:firstLine="5529"/>
        <w:rPr>
          <w:szCs w:val="24"/>
        </w:rPr>
      </w:pPr>
      <w:r w:rsidRPr="009B65D5">
        <w:rPr>
          <w:szCs w:val="24"/>
        </w:rPr>
        <w:t>Panevėžio</w:t>
      </w:r>
      <w:r w:rsidR="001D19A2" w:rsidRPr="009B65D5">
        <w:rPr>
          <w:szCs w:val="24"/>
        </w:rPr>
        <w:t xml:space="preserve"> miesto savivaldybės tarybos</w:t>
      </w:r>
    </w:p>
    <w:p w:rsidR="009A45FF" w:rsidRPr="009B65D5" w:rsidRDefault="001D19A2" w:rsidP="009B65D5">
      <w:pPr>
        <w:tabs>
          <w:tab w:val="left" w:pos="6120"/>
        </w:tabs>
        <w:ind w:firstLine="5529"/>
        <w:rPr>
          <w:szCs w:val="24"/>
        </w:rPr>
      </w:pPr>
      <w:r w:rsidRPr="009B65D5">
        <w:rPr>
          <w:szCs w:val="24"/>
        </w:rPr>
        <w:t>201</w:t>
      </w:r>
      <w:r w:rsidR="00A52A57" w:rsidRPr="009B65D5">
        <w:rPr>
          <w:szCs w:val="24"/>
        </w:rPr>
        <w:t>7</w:t>
      </w:r>
      <w:r w:rsidRPr="009B65D5">
        <w:rPr>
          <w:szCs w:val="24"/>
        </w:rPr>
        <w:t xml:space="preserve"> m. </w:t>
      </w:r>
      <w:r w:rsidR="00A52A57" w:rsidRPr="009B65D5">
        <w:rPr>
          <w:szCs w:val="24"/>
        </w:rPr>
        <w:t xml:space="preserve">              </w:t>
      </w:r>
      <w:r w:rsidR="00BA4D36" w:rsidRPr="009B65D5">
        <w:rPr>
          <w:szCs w:val="24"/>
        </w:rPr>
        <w:t>d</w:t>
      </w:r>
      <w:r w:rsidR="00A52A57" w:rsidRPr="009B65D5">
        <w:rPr>
          <w:szCs w:val="24"/>
        </w:rPr>
        <w:t xml:space="preserve">. </w:t>
      </w:r>
      <w:r w:rsidRPr="009B65D5">
        <w:rPr>
          <w:szCs w:val="24"/>
        </w:rPr>
        <w:t xml:space="preserve"> sprendimu Nr. </w:t>
      </w:r>
      <w:r w:rsidR="00A52A57" w:rsidRPr="009B65D5">
        <w:rPr>
          <w:szCs w:val="24"/>
        </w:rPr>
        <w:t>T</w:t>
      </w:r>
      <w:r w:rsidRPr="009B65D5">
        <w:rPr>
          <w:szCs w:val="24"/>
        </w:rPr>
        <w:t xml:space="preserve">- </w:t>
      </w:r>
    </w:p>
    <w:p w:rsidR="001D19A2" w:rsidRPr="009B65D5" w:rsidRDefault="001D19A2" w:rsidP="001D19A2">
      <w:pPr>
        <w:keepNext/>
        <w:jc w:val="right"/>
      </w:pPr>
    </w:p>
    <w:p w:rsidR="001D19A2" w:rsidRPr="009B65D5" w:rsidRDefault="001B5AEB" w:rsidP="001D19A2">
      <w:pPr>
        <w:jc w:val="center"/>
        <w:rPr>
          <w:b/>
          <w:szCs w:val="24"/>
        </w:rPr>
      </w:pPr>
      <w:r w:rsidRPr="009B65D5">
        <w:rPr>
          <w:b/>
          <w:szCs w:val="24"/>
        </w:rPr>
        <w:t>LAI</w:t>
      </w:r>
      <w:r w:rsidR="0065185B" w:rsidRPr="009B65D5">
        <w:rPr>
          <w:b/>
          <w:szCs w:val="24"/>
        </w:rPr>
        <w:t>K</w:t>
      </w:r>
      <w:r w:rsidRPr="009B65D5">
        <w:rPr>
          <w:b/>
          <w:szCs w:val="24"/>
        </w:rPr>
        <w:t>INOJI KELEIVINIO KELIŲ</w:t>
      </w:r>
      <w:r w:rsidR="00BF1A11" w:rsidRPr="009B65D5">
        <w:rPr>
          <w:b/>
          <w:szCs w:val="24"/>
        </w:rPr>
        <w:t xml:space="preserve"> TRANSPORTO VIETINIAIS (MIESTO) </w:t>
      </w:r>
      <w:r w:rsidR="00E114C6" w:rsidRPr="009B65D5">
        <w:rPr>
          <w:b/>
          <w:szCs w:val="24"/>
        </w:rPr>
        <w:t xml:space="preserve">REGULIARAUS </w:t>
      </w:r>
      <w:r w:rsidR="00BF1A11" w:rsidRPr="009B65D5">
        <w:rPr>
          <w:b/>
          <w:szCs w:val="24"/>
        </w:rPr>
        <w:t xml:space="preserve">SUSISIEKIMO MARŠRUTAIS </w:t>
      </w:r>
      <w:r w:rsidR="001D19A2" w:rsidRPr="009B65D5">
        <w:rPr>
          <w:b/>
          <w:szCs w:val="24"/>
        </w:rPr>
        <w:t xml:space="preserve">VIEŠŲJŲ PASLAUGŲ TEIKIMO </w:t>
      </w:r>
      <w:r w:rsidR="00BF1A11" w:rsidRPr="009B65D5">
        <w:rPr>
          <w:b/>
          <w:szCs w:val="24"/>
        </w:rPr>
        <w:t xml:space="preserve">IR NUOSTOLIŲ KOMPENSAVIMO </w:t>
      </w:r>
      <w:r w:rsidR="001D19A2" w:rsidRPr="009B65D5">
        <w:rPr>
          <w:b/>
          <w:szCs w:val="24"/>
        </w:rPr>
        <w:t xml:space="preserve">SUTARTIS </w:t>
      </w:r>
    </w:p>
    <w:p w:rsidR="001D19A2" w:rsidRPr="009B65D5" w:rsidRDefault="001D19A2" w:rsidP="001D19A2">
      <w:pPr>
        <w:jc w:val="center"/>
      </w:pPr>
      <w:r w:rsidRPr="009B65D5">
        <w:rPr>
          <w:b/>
          <w:szCs w:val="24"/>
        </w:rPr>
        <w:t xml:space="preserve">  </w:t>
      </w:r>
    </w:p>
    <w:p w:rsidR="001D19A2" w:rsidRPr="009B65D5" w:rsidRDefault="00340872" w:rsidP="001D19A2">
      <w:pPr>
        <w:tabs>
          <w:tab w:val="left" w:pos="1195"/>
          <w:tab w:val="left" w:pos="2585"/>
          <w:tab w:val="left" w:pos="6523"/>
        </w:tabs>
        <w:jc w:val="center"/>
      </w:pPr>
      <w:r w:rsidRPr="009B65D5">
        <w:rPr>
          <w:szCs w:val="24"/>
        </w:rPr>
        <w:t>201</w:t>
      </w:r>
      <w:r w:rsidR="00BF1A11" w:rsidRPr="009B65D5">
        <w:rPr>
          <w:szCs w:val="24"/>
        </w:rPr>
        <w:t>8</w:t>
      </w:r>
      <w:r w:rsidR="001D19A2" w:rsidRPr="009B65D5">
        <w:rPr>
          <w:szCs w:val="24"/>
        </w:rPr>
        <w:t xml:space="preserve"> m.  </w:t>
      </w:r>
      <w:r w:rsidR="00BF1A11" w:rsidRPr="009B65D5">
        <w:rPr>
          <w:szCs w:val="24"/>
        </w:rPr>
        <w:t>______________________</w:t>
      </w:r>
      <w:r w:rsidR="001D19A2" w:rsidRPr="009B65D5">
        <w:rPr>
          <w:szCs w:val="24"/>
        </w:rPr>
        <w:t xml:space="preserve"> d.</w:t>
      </w:r>
      <w:r w:rsidR="00BF1A11" w:rsidRPr="009B65D5">
        <w:rPr>
          <w:szCs w:val="24"/>
        </w:rPr>
        <w:t xml:space="preserve"> Nr. __________</w:t>
      </w:r>
    </w:p>
    <w:p w:rsidR="001D19A2" w:rsidRPr="009B65D5" w:rsidRDefault="00340872" w:rsidP="001D19A2">
      <w:pPr>
        <w:tabs>
          <w:tab w:val="left" w:pos="1195"/>
          <w:tab w:val="left" w:pos="2585"/>
          <w:tab w:val="left" w:pos="6523"/>
        </w:tabs>
        <w:jc w:val="center"/>
      </w:pPr>
      <w:r w:rsidRPr="009B65D5">
        <w:rPr>
          <w:szCs w:val="24"/>
        </w:rPr>
        <w:t>Panevėžys</w:t>
      </w:r>
    </w:p>
    <w:p w:rsidR="001D19A2" w:rsidRPr="009B65D5" w:rsidRDefault="001D19A2" w:rsidP="001D19A2">
      <w:pPr>
        <w:jc w:val="both"/>
      </w:pPr>
    </w:p>
    <w:p w:rsidR="009F78D5" w:rsidRPr="009B65D5" w:rsidRDefault="00BF1A11" w:rsidP="009B65D5">
      <w:pPr>
        <w:ind w:firstLine="851"/>
        <w:jc w:val="both"/>
        <w:rPr>
          <w:szCs w:val="24"/>
        </w:rPr>
      </w:pPr>
      <w:r w:rsidRPr="009B65D5">
        <w:rPr>
          <w:szCs w:val="24"/>
        </w:rPr>
        <w:t xml:space="preserve">Panevėžio </w:t>
      </w:r>
      <w:r w:rsidR="001D19A2" w:rsidRPr="009B65D5">
        <w:rPr>
          <w:szCs w:val="24"/>
        </w:rPr>
        <w:t>miesto savivaldybė</w:t>
      </w:r>
      <w:r w:rsidR="00A45406" w:rsidRPr="009B65D5">
        <w:rPr>
          <w:szCs w:val="24"/>
        </w:rPr>
        <w:t xml:space="preserve">s administracija </w:t>
      </w:r>
      <w:r w:rsidRPr="009B65D5">
        <w:rPr>
          <w:szCs w:val="24"/>
        </w:rPr>
        <w:t xml:space="preserve">(toliau – </w:t>
      </w:r>
      <w:r w:rsidR="00A45406" w:rsidRPr="009B65D5">
        <w:rPr>
          <w:szCs w:val="24"/>
        </w:rPr>
        <w:t>Administracija</w:t>
      </w:r>
      <w:r w:rsidRPr="009B65D5">
        <w:rPr>
          <w:szCs w:val="24"/>
        </w:rPr>
        <w:t xml:space="preserve">), </w:t>
      </w:r>
      <w:r w:rsidR="00E72044" w:rsidRPr="009B65D5">
        <w:rPr>
          <w:szCs w:val="24"/>
        </w:rPr>
        <w:t>(</w:t>
      </w:r>
      <w:r w:rsidR="00A45406" w:rsidRPr="009B65D5">
        <w:rPr>
          <w:szCs w:val="24"/>
        </w:rPr>
        <w:t xml:space="preserve">juridinio asmens kodas </w:t>
      </w:r>
      <w:r w:rsidRPr="009B65D5">
        <w:rPr>
          <w:szCs w:val="24"/>
        </w:rPr>
        <w:t>288724610</w:t>
      </w:r>
      <w:r w:rsidR="004D2063" w:rsidRPr="009B65D5">
        <w:rPr>
          <w:szCs w:val="24"/>
        </w:rPr>
        <w:t>,</w:t>
      </w:r>
      <w:r w:rsidR="00E72044" w:rsidRPr="009B65D5">
        <w:rPr>
          <w:szCs w:val="24"/>
        </w:rPr>
        <w:t xml:space="preserve"> buveinė</w:t>
      </w:r>
      <w:r w:rsidRPr="009B65D5">
        <w:rPr>
          <w:szCs w:val="24"/>
        </w:rPr>
        <w:t xml:space="preserve"> registruota Laisvės a. 20, Panevėžys</w:t>
      </w:r>
      <w:r w:rsidR="00E72044" w:rsidRPr="009B65D5">
        <w:rPr>
          <w:szCs w:val="24"/>
        </w:rPr>
        <w:t>)</w:t>
      </w:r>
      <w:r w:rsidRPr="009B65D5">
        <w:rPr>
          <w:szCs w:val="24"/>
        </w:rPr>
        <w:t xml:space="preserve">, </w:t>
      </w:r>
      <w:r w:rsidR="001D19A2" w:rsidRPr="009B65D5">
        <w:rPr>
          <w:szCs w:val="24"/>
        </w:rPr>
        <w:t xml:space="preserve">atstovaujama </w:t>
      </w:r>
      <w:r w:rsidR="005B163B" w:rsidRPr="009B65D5">
        <w:rPr>
          <w:szCs w:val="24"/>
        </w:rPr>
        <w:t xml:space="preserve">Savivaldybės administracijos </w:t>
      </w:r>
      <w:r w:rsidR="001D19A2" w:rsidRPr="009B65D5">
        <w:rPr>
          <w:szCs w:val="24"/>
        </w:rPr>
        <w:t>direktoriaus_______________________________,</w:t>
      </w:r>
      <w:r w:rsidRPr="009B65D5">
        <w:rPr>
          <w:szCs w:val="24"/>
        </w:rPr>
        <w:t xml:space="preserve"> </w:t>
      </w:r>
      <w:r w:rsidR="001D19A2" w:rsidRPr="009B65D5">
        <w:rPr>
          <w:szCs w:val="24"/>
        </w:rPr>
        <w:t>veikiančio</w:t>
      </w:r>
      <w:r w:rsidRPr="009B65D5">
        <w:rPr>
          <w:szCs w:val="24"/>
        </w:rPr>
        <w:t xml:space="preserve"> </w:t>
      </w:r>
      <w:r w:rsidR="001D19A2" w:rsidRPr="009B65D5">
        <w:rPr>
          <w:szCs w:val="24"/>
        </w:rPr>
        <w:t xml:space="preserve">pagal </w:t>
      </w:r>
      <w:r w:rsidR="008A0553" w:rsidRPr="009B65D5">
        <w:rPr>
          <w:szCs w:val="24"/>
        </w:rPr>
        <w:t>_________________________</w:t>
      </w:r>
      <w:r w:rsidR="005B163B" w:rsidRPr="009B65D5">
        <w:rPr>
          <w:szCs w:val="24"/>
        </w:rPr>
        <w:t>_______________________________________________________</w:t>
      </w:r>
      <w:r w:rsidR="0049109A" w:rsidRPr="009B65D5">
        <w:rPr>
          <w:szCs w:val="24"/>
        </w:rPr>
        <w:t xml:space="preserve"> ___________________</w:t>
      </w:r>
      <w:r w:rsidR="008A0553" w:rsidRPr="009B65D5">
        <w:rPr>
          <w:szCs w:val="24"/>
        </w:rPr>
        <w:t>____</w:t>
      </w:r>
      <w:r w:rsidR="0049109A" w:rsidRPr="009B65D5">
        <w:rPr>
          <w:szCs w:val="24"/>
        </w:rPr>
        <w:t>_____________</w:t>
      </w:r>
      <w:r w:rsidR="008A0553" w:rsidRPr="009B65D5">
        <w:rPr>
          <w:szCs w:val="24"/>
        </w:rPr>
        <w:t>_________________________________________</w:t>
      </w:r>
      <w:r w:rsidR="0049109A" w:rsidRPr="009B65D5">
        <w:rPr>
          <w:szCs w:val="24"/>
        </w:rPr>
        <w:t>, ir ____________________________________________ į. k. registruota ir veikianti adresu</w:t>
      </w:r>
      <w:r w:rsidR="005B163B" w:rsidRPr="009B65D5">
        <w:rPr>
          <w:szCs w:val="24"/>
        </w:rPr>
        <w:t xml:space="preserve">: </w:t>
      </w:r>
      <w:r w:rsidR="0049109A" w:rsidRPr="009B65D5">
        <w:rPr>
          <w:szCs w:val="24"/>
        </w:rPr>
        <w:t>____________________________________, atstovaujama direktoria</w:t>
      </w:r>
      <w:r w:rsidR="00024382" w:rsidRPr="009B65D5">
        <w:rPr>
          <w:szCs w:val="24"/>
        </w:rPr>
        <w:t>us ______________</w:t>
      </w:r>
      <w:r w:rsidR="0049109A" w:rsidRPr="009B65D5">
        <w:rPr>
          <w:szCs w:val="24"/>
        </w:rPr>
        <w:t>_, veikiančio pagal įmonės įstatus (toliau</w:t>
      </w:r>
      <w:r w:rsidR="00185B8E" w:rsidRPr="009B65D5">
        <w:rPr>
          <w:szCs w:val="24"/>
        </w:rPr>
        <w:t xml:space="preserve"> –</w:t>
      </w:r>
      <w:r w:rsidR="0049109A" w:rsidRPr="009B65D5">
        <w:rPr>
          <w:szCs w:val="24"/>
        </w:rPr>
        <w:t xml:space="preserve"> </w:t>
      </w:r>
      <w:r w:rsidR="00E114C6" w:rsidRPr="009B65D5">
        <w:rPr>
          <w:szCs w:val="24"/>
        </w:rPr>
        <w:t>V</w:t>
      </w:r>
      <w:r w:rsidR="0049109A" w:rsidRPr="009B65D5">
        <w:rPr>
          <w:szCs w:val="24"/>
        </w:rPr>
        <w:t>ežėjas),</w:t>
      </w:r>
      <w:r w:rsidR="00185B8E" w:rsidRPr="009B65D5">
        <w:rPr>
          <w:szCs w:val="24"/>
        </w:rPr>
        <w:t xml:space="preserve"> toliau kartu</w:t>
      </w:r>
      <w:r w:rsidR="009F78D5" w:rsidRPr="009B65D5">
        <w:rPr>
          <w:szCs w:val="24"/>
        </w:rPr>
        <w:t xml:space="preserve"> </w:t>
      </w:r>
      <w:r w:rsidR="001D19A2" w:rsidRPr="009B65D5">
        <w:rPr>
          <w:szCs w:val="24"/>
        </w:rPr>
        <w:t xml:space="preserve">vadinamos Šalimis, </w:t>
      </w:r>
      <w:r w:rsidR="009F78D5" w:rsidRPr="009B65D5">
        <w:rPr>
          <w:szCs w:val="24"/>
        </w:rPr>
        <w:t>atsižvelgdamos į tai, kad:</w:t>
      </w:r>
    </w:p>
    <w:p w:rsidR="004C36F6" w:rsidRPr="009B65D5" w:rsidRDefault="00A65878" w:rsidP="009B65D5">
      <w:pPr>
        <w:ind w:firstLine="851"/>
        <w:jc w:val="both"/>
        <w:rPr>
          <w:szCs w:val="24"/>
        </w:rPr>
      </w:pPr>
      <w:r w:rsidRPr="009B65D5">
        <w:rPr>
          <w:szCs w:val="24"/>
        </w:rPr>
        <w:t>apsaugant</w:t>
      </w:r>
      <w:r w:rsidR="009F78D5" w:rsidRPr="009B65D5">
        <w:rPr>
          <w:szCs w:val="24"/>
        </w:rPr>
        <w:t xml:space="preserve"> vie</w:t>
      </w:r>
      <w:r w:rsidRPr="009B65D5">
        <w:rPr>
          <w:szCs w:val="24"/>
        </w:rPr>
        <w:t>šąjį</w:t>
      </w:r>
      <w:r w:rsidR="009F78D5" w:rsidRPr="009B65D5">
        <w:rPr>
          <w:szCs w:val="24"/>
        </w:rPr>
        <w:t xml:space="preserve"> interes</w:t>
      </w:r>
      <w:r w:rsidRPr="009B65D5">
        <w:rPr>
          <w:szCs w:val="24"/>
        </w:rPr>
        <w:t>ą</w:t>
      </w:r>
      <w:r w:rsidR="009F78D5" w:rsidRPr="009B65D5">
        <w:rPr>
          <w:szCs w:val="24"/>
        </w:rPr>
        <w:t xml:space="preserve"> yra būtina </w:t>
      </w:r>
      <w:r w:rsidRPr="009B65D5">
        <w:rPr>
          <w:szCs w:val="24"/>
        </w:rPr>
        <w:t xml:space="preserve">užtikrinti </w:t>
      </w:r>
      <w:r w:rsidR="000A56D8">
        <w:rPr>
          <w:szCs w:val="24"/>
        </w:rPr>
        <w:t>p</w:t>
      </w:r>
      <w:r w:rsidR="009F78D5" w:rsidRPr="009B65D5">
        <w:rPr>
          <w:szCs w:val="24"/>
        </w:rPr>
        <w:t>asl</w:t>
      </w:r>
      <w:r w:rsidR="004C36F6" w:rsidRPr="009B65D5">
        <w:rPr>
          <w:szCs w:val="24"/>
        </w:rPr>
        <w:t xml:space="preserve">augų teikimo tęstinumą tol, kol </w:t>
      </w:r>
      <w:r w:rsidR="009F78D5" w:rsidRPr="009B65D5">
        <w:rPr>
          <w:szCs w:val="24"/>
        </w:rPr>
        <w:t>konkur</w:t>
      </w:r>
      <w:r w:rsidR="001D0443" w:rsidRPr="009B65D5">
        <w:rPr>
          <w:szCs w:val="24"/>
        </w:rPr>
        <w:t>so</w:t>
      </w:r>
      <w:r w:rsidR="009F78D5" w:rsidRPr="009B65D5">
        <w:rPr>
          <w:szCs w:val="24"/>
        </w:rPr>
        <w:t xml:space="preserve"> </w:t>
      </w:r>
    </w:p>
    <w:p w:rsidR="009F78D5" w:rsidRPr="009B65D5" w:rsidRDefault="009F78D5" w:rsidP="009B65D5">
      <w:pPr>
        <w:jc w:val="both"/>
        <w:rPr>
          <w:szCs w:val="24"/>
        </w:rPr>
      </w:pPr>
      <w:r w:rsidRPr="009B65D5">
        <w:rPr>
          <w:szCs w:val="24"/>
        </w:rPr>
        <w:t xml:space="preserve">būdu bus parinktas </w:t>
      </w:r>
      <w:r w:rsidR="000A56D8">
        <w:rPr>
          <w:szCs w:val="24"/>
        </w:rPr>
        <w:t>n</w:t>
      </w:r>
      <w:r w:rsidRPr="009B65D5">
        <w:rPr>
          <w:szCs w:val="24"/>
        </w:rPr>
        <w:t xml:space="preserve">uolatinis </w:t>
      </w:r>
      <w:r w:rsidR="000A56D8">
        <w:rPr>
          <w:szCs w:val="24"/>
        </w:rPr>
        <w:t>p</w:t>
      </w:r>
      <w:r w:rsidRPr="009B65D5">
        <w:rPr>
          <w:szCs w:val="24"/>
        </w:rPr>
        <w:t xml:space="preserve">aslaugų </w:t>
      </w:r>
      <w:r w:rsidR="000A56D8">
        <w:rPr>
          <w:szCs w:val="24"/>
        </w:rPr>
        <w:t>t</w:t>
      </w:r>
      <w:r w:rsidRPr="009B65D5">
        <w:rPr>
          <w:szCs w:val="24"/>
        </w:rPr>
        <w:t>eikėjas,</w:t>
      </w:r>
      <w:r w:rsidR="005B163B" w:rsidRPr="009B65D5">
        <w:rPr>
          <w:szCs w:val="24"/>
        </w:rPr>
        <w:t xml:space="preserve"> ir</w:t>
      </w:r>
      <w:r w:rsidRPr="009B65D5">
        <w:rPr>
          <w:szCs w:val="24"/>
        </w:rPr>
        <w:t xml:space="preserve"> į tai, kad Europos Parlamento ir Tarybos 2007 m. spalio 23 d. reglamento (EB) Nr. 1370/2007 dėl keleivinio geležinkelių ir kelių transporto viešųjų paslaugų 5 straipsnio 5 dalis </w:t>
      </w:r>
      <w:r w:rsidR="005511EC" w:rsidRPr="009B65D5">
        <w:rPr>
          <w:szCs w:val="24"/>
        </w:rPr>
        <w:t xml:space="preserve">suteikia teisę </w:t>
      </w:r>
      <w:r w:rsidR="007758E5" w:rsidRPr="009B65D5">
        <w:rPr>
          <w:szCs w:val="24"/>
        </w:rPr>
        <w:t>Administracijai</w:t>
      </w:r>
      <w:r w:rsidR="005511EC" w:rsidRPr="009B65D5">
        <w:rPr>
          <w:szCs w:val="24"/>
        </w:rPr>
        <w:t xml:space="preserve"> imtis skubių priemonių, apimančių, be kita ko, ir sutarties sudarymą </w:t>
      </w:r>
      <w:r w:rsidR="00C46A71" w:rsidRPr="009B65D5">
        <w:rPr>
          <w:szCs w:val="24"/>
        </w:rPr>
        <w:t>ne konkurso</w:t>
      </w:r>
      <w:r w:rsidR="005511EC" w:rsidRPr="009B65D5">
        <w:rPr>
          <w:szCs w:val="24"/>
        </w:rPr>
        <w:t xml:space="preserve"> būdu, jei kyla rimtas pavojus, kad Paslaugų teikimas nutrūks;</w:t>
      </w:r>
    </w:p>
    <w:p w:rsidR="001D19A2" w:rsidRPr="009B65D5" w:rsidRDefault="00E114C6" w:rsidP="009B65D5">
      <w:pPr>
        <w:ind w:firstLine="851"/>
        <w:jc w:val="both"/>
        <w:rPr>
          <w:szCs w:val="24"/>
        </w:rPr>
      </w:pPr>
      <w:r w:rsidRPr="009B65D5">
        <w:rPr>
          <w:szCs w:val="24"/>
        </w:rPr>
        <w:t>Šalys sudarė šią Laikiną</w:t>
      </w:r>
      <w:r w:rsidR="005B163B" w:rsidRPr="009B65D5">
        <w:rPr>
          <w:szCs w:val="24"/>
        </w:rPr>
        <w:t>ją</w:t>
      </w:r>
      <w:r w:rsidRPr="009B65D5">
        <w:rPr>
          <w:szCs w:val="24"/>
        </w:rPr>
        <w:t xml:space="preserve"> keleivinio kelių transporto vietiniais (miesto) reguliaraus susisiekimo maršrutais viešųjų paslaugų teikimo ir nuostolių kompensavimo sutartį (toliau – Sutartis) </w:t>
      </w:r>
      <w:r w:rsidR="001D19A2" w:rsidRPr="009B65D5">
        <w:rPr>
          <w:szCs w:val="24"/>
        </w:rPr>
        <w:t xml:space="preserve">ir  </w:t>
      </w:r>
      <w:r w:rsidRPr="009B65D5">
        <w:rPr>
          <w:szCs w:val="24"/>
        </w:rPr>
        <w:t xml:space="preserve">susitarė dėl </w:t>
      </w:r>
      <w:r w:rsidRPr="009B65D5" w:rsidDel="00E114C6">
        <w:rPr>
          <w:szCs w:val="24"/>
        </w:rPr>
        <w:t xml:space="preserve"> </w:t>
      </w:r>
      <w:r w:rsidRPr="009B65D5">
        <w:rPr>
          <w:szCs w:val="24"/>
        </w:rPr>
        <w:t>tokių Sutarties sąlygų:</w:t>
      </w:r>
    </w:p>
    <w:p w:rsidR="005B163B" w:rsidRPr="009B65D5" w:rsidRDefault="005B163B" w:rsidP="009B65D5">
      <w:pPr>
        <w:widowControl w:val="0"/>
        <w:jc w:val="both"/>
        <w:rPr>
          <w:b/>
          <w:szCs w:val="24"/>
        </w:rPr>
      </w:pPr>
    </w:p>
    <w:p w:rsidR="001D19A2" w:rsidRPr="009B65D5" w:rsidRDefault="001D19A2" w:rsidP="001D19A2">
      <w:pPr>
        <w:widowControl w:val="0"/>
        <w:jc w:val="center"/>
      </w:pPr>
      <w:r w:rsidRPr="009B65D5">
        <w:rPr>
          <w:b/>
          <w:szCs w:val="24"/>
        </w:rPr>
        <w:t>I. SUTARTYJE VARTOJAMOS SĄVOKOS</w:t>
      </w:r>
    </w:p>
    <w:p w:rsidR="001D19A2" w:rsidRPr="009B65D5" w:rsidRDefault="001D19A2" w:rsidP="001D19A2">
      <w:pPr>
        <w:widowControl w:val="0"/>
        <w:ind w:left="567" w:hanging="425"/>
      </w:pPr>
    </w:p>
    <w:p w:rsidR="001D19A2" w:rsidRPr="009B65D5" w:rsidRDefault="001D19A2" w:rsidP="009B65D5">
      <w:pPr>
        <w:tabs>
          <w:tab w:val="left" w:pos="0"/>
          <w:tab w:val="left" w:pos="851"/>
        </w:tabs>
        <w:ind w:firstLine="851"/>
        <w:contextualSpacing/>
        <w:jc w:val="both"/>
        <w:rPr>
          <w:szCs w:val="24"/>
        </w:rPr>
      </w:pPr>
      <w:r w:rsidRPr="009B65D5">
        <w:rPr>
          <w:szCs w:val="24"/>
        </w:rPr>
        <w:t xml:space="preserve">1. Siekdamos išvengti nesusipratimų ir neaiškumų, Šalys nustato šias Sutartyje vartojamas sąvokas: </w:t>
      </w:r>
    </w:p>
    <w:p w:rsidR="001D19A2" w:rsidRPr="009B65D5" w:rsidRDefault="001D19A2" w:rsidP="009B65D5">
      <w:pPr>
        <w:tabs>
          <w:tab w:val="left" w:pos="993"/>
        </w:tabs>
        <w:ind w:firstLine="851"/>
        <w:contextualSpacing/>
        <w:jc w:val="both"/>
        <w:rPr>
          <w:szCs w:val="24"/>
        </w:rPr>
      </w:pPr>
      <w:r w:rsidRPr="009B65D5">
        <w:rPr>
          <w:szCs w:val="24"/>
        </w:rPr>
        <w:t>1.</w:t>
      </w:r>
      <w:r w:rsidR="009E6BF7" w:rsidRPr="009B65D5">
        <w:rPr>
          <w:szCs w:val="24"/>
        </w:rPr>
        <w:t>1</w:t>
      </w:r>
      <w:r w:rsidRPr="009B65D5">
        <w:rPr>
          <w:szCs w:val="24"/>
        </w:rPr>
        <w:t>.</w:t>
      </w:r>
      <w:r w:rsidRPr="009B65D5">
        <w:rPr>
          <w:b/>
          <w:szCs w:val="24"/>
        </w:rPr>
        <w:t xml:space="preserve"> Bilietas, įsigytas iš vairuotojo</w:t>
      </w:r>
      <w:r w:rsidRPr="009B65D5">
        <w:rPr>
          <w:szCs w:val="24"/>
        </w:rPr>
        <w:t xml:space="preserve"> – </w:t>
      </w:r>
      <w:r w:rsidR="00EE43D4" w:rsidRPr="009B65D5">
        <w:rPr>
          <w:szCs w:val="24"/>
        </w:rPr>
        <w:t>Panevėžio</w:t>
      </w:r>
      <w:r w:rsidRPr="009B65D5">
        <w:rPr>
          <w:szCs w:val="24"/>
        </w:rPr>
        <w:t xml:space="preserve"> miesto savivaldybės tarybos patvirtintomis kainomis Transporto priemonės vairuotojo parduodamas bilietas;</w:t>
      </w:r>
    </w:p>
    <w:p w:rsidR="001D19A2" w:rsidRPr="009B65D5" w:rsidRDefault="001D19A2" w:rsidP="009B65D5">
      <w:pPr>
        <w:tabs>
          <w:tab w:val="left" w:pos="993"/>
        </w:tabs>
        <w:ind w:firstLine="851"/>
        <w:contextualSpacing/>
        <w:jc w:val="both"/>
        <w:rPr>
          <w:szCs w:val="24"/>
        </w:rPr>
      </w:pPr>
      <w:r w:rsidRPr="009B65D5">
        <w:rPr>
          <w:szCs w:val="24"/>
        </w:rPr>
        <w:t>1.</w:t>
      </w:r>
      <w:r w:rsidR="009E6BF7" w:rsidRPr="009B65D5">
        <w:rPr>
          <w:szCs w:val="24"/>
        </w:rPr>
        <w:t>2</w:t>
      </w:r>
      <w:r w:rsidRPr="009B65D5">
        <w:rPr>
          <w:szCs w:val="24"/>
        </w:rPr>
        <w:t>.</w:t>
      </w:r>
      <w:r w:rsidRPr="009B65D5">
        <w:rPr>
          <w:b/>
          <w:szCs w:val="24"/>
        </w:rPr>
        <w:t xml:space="preserve"> Eismo kontrolė</w:t>
      </w:r>
      <w:r w:rsidRPr="009B65D5">
        <w:rPr>
          <w:szCs w:val="24"/>
        </w:rPr>
        <w:t xml:space="preserve"> – </w:t>
      </w:r>
      <w:r w:rsidR="005E0B92" w:rsidRPr="009B65D5">
        <w:rPr>
          <w:szCs w:val="24"/>
        </w:rPr>
        <w:t>A</w:t>
      </w:r>
      <w:r w:rsidR="00355D9D" w:rsidRPr="009B65D5">
        <w:rPr>
          <w:szCs w:val="24"/>
        </w:rPr>
        <w:t xml:space="preserve">dministracijos ar jos </w:t>
      </w:r>
      <w:r w:rsidRPr="009B65D5">
        <w:rPr>
          <w:szCs w:val="24"/>
        </w:rPr>
        <w:t>Įgaliotos įstaigos vykdomas Vežėjo veiklos patikrinimas, t.</w:t>
      </w:r>
      <w:r w:rsidR="00EE43D4" w:rsidRPr="009B65D5">
        <w:rPr>
          <w:szCs w:val="24"/>
        </w:rPr>
        <w:t xml:space="preserve"> </w:t>
      </w:r>
      <w:r w:rsidRPr="009B65D5">
        <w:rPr>
          <w:szCs w:val="24"/>
        </w:rPr>
        <w:t>y. ar Vežėjas ir vairuotojai laikosi Maršrutų, Tvarkaraščių, bilietų pardavimo tvarkos, darbo ir poilsio režimo, Transporto priemonių apipavidalinimo reikalavimų ir kt.;</w:t>
      </w:r>
    </w:p>
    <w:p w:rsidR="001D19A2" w:rsidRPr="009B65D5" w:rsidRDefault="001D19A2" w:rsidP="009B65D5">
      <w:pPr>
        <w:tabs>
          <w:tab w:val="left" w:pos="993"/>
        </w:tabs>
        <w:ind w:firstLine="851"/>
        <w:contextualSpacing/>
        <w:jc w:val="both"/>
        <w:rPr>
          <w:szCs w:val="24"/>
        </w:rPr>
      </w:pPr>
      <w:r w:rsidRPr="009B65D5">
        <w:rPr>
          <w:szCs w:val="24"/>
        </w:rPr>
        <w:t>1.</w:t>
      </w:r>
      <w:r w:rsidR="009E6BF7" w:rsidRPr="009B65D5">
        <w:rPr>
          <w:szCs w:val="24"/>
        </w:rPr>
        <w:t>3</w:t>
      </w:r>
      <w:r w:rsidRPr="009B65D5">
        <w:rPr>
          <w:szCs w:val="24"/>
        </w:rPr>
        <w:t>.</w:t>
      </w:r>
      <w:r w:rsidRPr="009B65D5">
        <w:rPr>
          <w:b/>
          <w:szCs w:val="24"/>
        </w:rPr>
        <w:t xml:space="preserve"> Elektroninio bilieto įranga</w:t>
      </w:r>
      <w:r w:rsidRPr="009B65D5">
        <w:rPr>
          <w:szCs w:val="24"/>
        </w:rPr>
        <w:t xml:space="preserve"> – Transporto priemonėse sumontuota </w:t>
      </w:r>
      <w:r w:rsidR="005E0B92" w:rsidRPr="009B65D5">
        <w:rPr>
          <w:szCs w:val="24"/>
        </w:rPr>
        <w:t>Administracijos</w:t>
      </w:r>
      <w:r w:rsidR="00BA4D36" w:rsidRPr="009B65D5">
        <w:rPr>
          <w:szCs w:val="24"/>
        </w:rPr>
        <w:t xml:space="preserve"> ar</w:t>
      </w:r>
      <w:r w:rsidRPr="009B65D5">
        <w:rPr>
          <w:szCs w:val="24"/>
        </w:rPr>
        <w:t xml:space="preserve"> Įgaliotos įstaigos techninė ir programinė elektroninio bilieto įranga, reikalinga tinkamam elektroninių bilietų žymėjimui, aktyvavimui ir papildymui, įgyta įgyvendinant ES finansuojamą projektą</w:t>
      </w:r>
      <w:r w:rsidR="000A56D8">
        <w:rPr>
          <w:szCs w:val="24"/>
        </w:rPr>
        <w:t xml:space="preserve">, </w:t>
      </w:r>
      <w:r w:rsidRPr="009B65D5">
        <w:rPr>
          <w:szCs w:val="24"/>
        </w:rPr>
        <w:t xml:space="preserve">arba kita analogiška </w:t>
      </w:r>
      <w:r w:rsidR="003D6CBB" w:rsidRPr="009B65D5">
        <w:rPr>
          <w:szCs w:val="24"/>
        </w:rPr>
        <w:t>Administracijos</w:t>
      </w:r>
      <w:r w:rsidR="00BA4D36" w:rsidRPr="009B65D5">
        <w:rPr>
          <w:szCs w:val="24"/>
        </w:rPr>
        <w:t xml:space="preserve"> arba </w:t>
      </w:r>
      <w:r w:rsidRPr="009B65D5">
        <w:rPr>
          <w:szCs w:val="24"/>
        </w:rPr>
        <w:t>Įgaliotos įstaigos veiklai reikalinga įranga, skirta elektroninių bilietų žymėjimams registruoti ir duomenims siųsti;</w:t>
      </w:r>
    </w:p>
    <w:p w:rsidR="001D19A2" w:rsidRPr="009B65D5" w:rsidRDefault="001D19A2" w:rsidP="009B65D5">
      <w:pPr>
        <w:tabs>
          <w:tab w:val="left" w:pos="993"/>
        </w:tabs>
        <w:ind w:firstLine="851"/>
        <w:contextualSpacing/>
        <w:jc w:val="both"/>
        <w:rPr>
          <w:szCs w:val="24"/>
        </w:rPr>
      </w:pPr>
      <w:r w:rsidRPr="009B65D5">
        <w:rPr>
          <w:szCs w:val="24"/>
        </w:rPr>
        <w:t>1.</w:t>
      </w:r>
      <w:r w:rsidR="009E6BF7" w:rsidRPr="009B65D5">
        <w:rPr>
          <w:szCs w:val="24"/>
        </w:rPr>
        <w:t>4</w:t>
      </w:r>
      <w:r w:rsidRPr="009B65D5">
        <w:rPr>
          <w:szCs w:val="24"/>
        </w:rPr>
        <w:t>.</w:t>
      </w:r>
      <w:r w:rsidRPr="009B65D5">
        <w:rPr>
          <w:b/>
          <w:szCs w:val="24"/>
        </w:rPr>
        <w:t xml:space="preserve"> Ekipažas </w:t>
      </w:r>
      <w:r w:rsidRPr="000A56D8">
        <w:rPr>
          <w:szCs w:val="24"/>
        </w:rPr>
        <w:t>–</w:t>
      </w:r>
      <w:r w:rsidRPr="009B65D5">
        <w:rPr>
          <w:b/>
          <w:szCs w:val="24"/>
        </w:rPr>
        <w:t xml:space="preserve"> </w:t>
      </w:r>
      <w:r w:rsidRPr="009B65D5">
        <w:rPr>
          <w:szCs w:val="24"/>
        </w:rPr>
        <w:t>transporto priemonės vienas ar keli vairuotojai, taip pat keleivius aptarnaujantis asmuo ar jų grupė</w:t>
      </w:r>
      <w:r w:rsidR="005B163B" w:rsidRPr="009B65D5">
        <w:rPr>
          <w:szCs w:val="24"/>
        </w:rPr>
        <w:t>;</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9E6BF7" w:rsidRPr="009B65D5">
        <w:rPr>
          <w:szCs w:val="24"/>
        </w:rPr>
        <w:t>5</w:t>
      </w:r>
      <w:r w:rsidRPr="009B65D5">
        <w:rPr>
          <w:szCs w:val="24"/>
        </w:rPr>
        <w:t>.</w:t>
      </w:r>
      <w:r w:rsidRPr="009B65D5">
        <w:rPr>
          <w:b/>
          <w:szCs w:val="24"/>
        </w:rPr>
        <w:t xml:space="preserve"> Įgaliota įstaiga</w:t>
      </w:r>
      <w:r w:rsidRPr="009B65D5">
        <w:rPr>
          <w:szCs w:val="24"/>
        </w:rPr>
        <w:t xml:space="preserve"> – </w:t>
      </w:r>
      <w:r w:rsidR="00786DAD" w:rsidRPr="009B65D5">
        <w:rPr>
          <w:szCs w:val="24"/>
        </w:rPr>
        <w:t xml:space="preserve">įmonė ar </w:t>
      </w:r>
      <w:r w:rsidR="00B36EA9" w:rsidRPr="009B65D5">
        <w:rPr>
          <w:szCs w:val="24"/>
        </w:rPr>
        <w:t>į</w:t>
      </w:r>
      <w:r w:rsidR="00786DAD" w:rsidRPr="009B65D5">
        <w:rPr>
          <w:szCs w:val="24"/>
        </w:rPr>
        <w:t>staiga</w:t>
      </w:r>
      <w:r w:rsidRPr="009B65D5">
        <w:rPr>
          <w:szCs w:val="24"/>
        </w:rPr>
        <w:t>, kuri planuoja Maršrutus, sudaro Tvarkaraščius, išduoda leidimus Vežėjui vežti keleivius Maršrutu, užtikrina bilietų gamybą ir platinimą (išskyrus tą atvejį, kai bilietus platina Transporto priemonės vairuotojai), pajamų, gautų už parduotus bilietus, paskirstymą ir mokėjimą Vežėjams, vykdo Keleivių kontrolę ir Eismo kontrolę Vežėjo Transporto priemonėse, perduoda, sumontuoja ir prižiūri Elektroninio bilieto įrangą Vežėjo Transporto priemonėse</w:t>
      </w:r>
      <w:r w:rsidR="006E3854" w:rsidRPr="009B65D5">
        <w:rPr>
          <w:szCs w:val="24"/>
        </w:rPr>
        <w:t>;</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9E6BF7" w:rsidRPr="009B65D5">
        <w:rPr>
          <w:szCs w:val="24"/>
        </w:rPr>
        <w:t>6</w:t>
      </w:r>
      <w:r w:rsidRPr="009B65D5">
        <w:rPr>
          <w:szCs w:val="24"/>
        </w:rPr>
        <w:t>.</w:t>
      </w:r>
      <w:r w:rsidR="00697D4A" w:rsidRPr="009B65D5">
        <w:rPr>
          <w:b/>
          <w:szCs w:val="24"/>
        </w:rPr>
        <w:t xml:space="preserve"> </w:t>
      </w:r>
      <w:r w:rsidRPr="009B65D5">
        <w:rPr>
          <w:b/>
          <w:szCs w:val="24"/>
        </w:rPr>
        <w:t>Keleivių kontrolė</w:t>
      </w:r>
      <w:r w:rsidRPr="009B65D5">
        <w:rPr>
          <w:szCs w:val="24"/>
        </w:rPr>
        <w:t xml:space="preserve"> –</w:t>
      </w:r>
      <w:r w:rsidR="00EE65D6" w:rsidRPr="009B65D5">
        <w:rPr>
          <w:szCs w:val="24"/>
        </w:rPr>
        <w:t xml:space="preserve"> </w:t>
      </w:r>
      <w:r w:rsidR="0070404A" w:rsidRPr="009B65D5">
        <w:rPr>
          <w:szCs w:val="24"/>
        </w:rPr>
        <w:t xml:space="preserve">Vežėjo, </w:t>
      </w:r>
      <w:r w:rsidR="00A60FEB" w:rsidRPr="009B65D5">
        <w:rPr>
          <w:szCs w:val="24"/>
        </w:rPr>
        <w:t>Administracijos</w:t>
      </w:r>
      <w:r w:rsidR="0070404A" w:rsidRPr="009B65D5">
        <w:rPr>
          <w:szCs w:val="24"/>
        </w:rPr>
        <w:t xml:space="preserve"> arba</w:t>
      </w:r>
      <w:r w:rsidR="00EE65D6" w:rsidRPr="009B65D5">
        <w:rPr>
          <w:color w:val="FF0000"/>
          <w:szCs w:val="24"/>
        </w:rPr>
        <w:t xml:space="preserve"> </w:t>
      </w:r>
      <w:r w:rsidRPr="009B65D5">
        <w:rPr>
          <w:szCs w:val="24"/>
        </w:rPr>
        <w:t>Įgaliotos įstaigos vykdomas keleivių bilietų patikrinimas;</w:t>
      </w:r>
    </w:p>
    <w:p w:rsidR="001D19A2" w:rsidRPr="009B65D5" w:rsidRDefault="001D19A2" w:rsidP="009B65D5">
      <w:pPr>
        <w:tabs>
          <w:tab w:val="left" w:pos="567"/>
          <w:tab w:val="left" w:pos="993"/>
        </w:tabs>
        <w:ind w:firstLine="851"/>
        <w:contextualSpacing/>
        <w:jc w:val="both"/>
        <w:rPr>
          <w:szCs w:val="24"/>
        </w:rPr>
      </w:pPr>
      <w:r w:rsidRPr="009B65D5">
        <w:rPr>
          <w:szCs w:val="24"/>
        </w:rPr>
        <w:lastRenderedPageBreak/>
        <w:t>1.</w:t>
      </w:r>
      <w:r w:rsidR="009E6BF7" w:rsidRPr="009B65D5">
        <w:rPr>
          <w:szCs w:val="24"/>
        </w:rPr>
        <w:t>7</w:t>
      </w:r>
      <w:r w:rsidRPr="009B65D5">
        <w:rPr>
          <w:szCs w:val="24"/>
        </w:rPr>
        <w:t>.</w:t>
      </w:r>
      <w:r w:rsidRPr="009B65D5">
        <w:rPr>
          <w:b/>
          <w:szCs w:val="24"/>
        </w:rPr>
        <w:t xml:space="preserve"> Kompensacijos už lengvatinius bilietus</w:t>
      </w:r>
      <w:r w:rsidRPr="009B65D5">
        <w:rPr>
          <w:szCs w:val="24"/>
        </w:rPr>
        <w:t xml:space="preserve"> – 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w:t>
      </w:r>
      <w:r w:rsidR="006E3854" w:rsidRPr="009B65D5">
        <w:rPr>
          <w:szCs w:val="24"/>
        </w:rPr>
        <w:t xml:space="preserve">, patvirtintu Lietuvos Respublikos Vyriausybės 2000 m. balandžio 28 d. nutarimu Nr. 478 (Lietuvos Respublikos Vyriausybės 2003 m. birželio 3 d. nutarimo Nr. 700 redakcija), </w:t>
      </w:r>
      <w:r w:rsidRPr="009B65D5">
        <w:rPr>
          <w:szCs w:val="24"/>
        </w:rPr>
        <w:t>(toliau – Lengvatų kompensavimo aprašas);</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9E6BF7" w:rsidRPr="009B65D5">
        <w:rPr>
          <w:szCs w:val="24"/>
        </w:rPr>
        <w:t>8</w:t>
      </w:r>
      <w:r w:rsidRPr="009B65D5">
        <w:rPr>
          <w:szCs w:val="24"/>
        </w:rPr>
        <w:t>.</w:t>
      </w:r>
      <w:r w:rsidRPr="009B65D5">
        <w:rPr>
          <w:b/>
          <w:szCs w:val="24"/>
        </w:rPr>
        <w:t xml:space="preserve"> Kompensacijos už nuostolius</w:t>
      </w:r>
      <w:r w:rsidRPr="009B65D5">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(toliau – Nuostolių kompensavimo tvarkos aprašas);</w:t>
      </w:r>
    </w:p>
    <w:p w:rsidR="001D19A2" w:rsidRPr="009B65D5" w:rsidRDefault="001D19A2" w:rsidP="009B65D5">
      <w:pPr>
        <w:ind w:firstLine="851"/>
        <w:contextualSpacing/>
        <w:jc w:val="both"/>
        <w:rPr>
          <w:szCs w:val="24"/>
        </w:rPr>
      </w:pPr>
      <w:r w:rsidRPr="009B65D5">
        <w:rPr>
          <w:szCs w:val="24"/>
        </w:rPr>
        <w:t>1.</w:t>
      </w:r>
      <w:r w:rsidR="009E6BF7" w:rsidRPr="009B65D5">
        <w:rPr>
          <w:szCs w:val="24"/>
        </w:rPr>
        <w:t>9</w:t>
      </w:r>
      <w:r w:rsidRPr="009B65D5">
        <w:rPr>
          <w:szCs w:val="24"/>
        </w:rPr>
        <w:t>.</w:t>
      </w:r>
      <w:r w:rsidRPr="009B65D5">
        <w:rPr>
          <w:b/>
          <w:szCs w:val="24"/>
        </w:rPr>
        <w:t xml:space="preserve"> Maršrutas</w:t>
      </w:r>
      <w:r w:rsidRPr="009B65D5">
        <w:rPr>
          <w:szCs w:val="24"/>
        </w:rPr>
        <w:t xml:space="preserve"> – gatvės arba kelio trasa, kuria keleiviai vežami Transporto priemone nustatytu dažnumu, kelionės metu įlaipinant arba išlaipinant keleivius tik tam tikslui nustatytose stotelėse, laikantis iš anksto nustatytų tvarkaraščių ir tarifų;</w:t>
      </w:r>
    </w:p>
    <w:p w:rsidR="001D19A2" w:rsidRPr="009B65D5" w:rsidRDefault="001D19A2" w:rsidP="009B65D5">
      <w:pPr>
        <w:ind w:firstLine="851"/>
        <w:contextualSpacing/>
        <w:jc w:val="both"/>
        <w:rPr>
          <w:szCs w:val="24"/>
        </w:rPr>
      </w:pPr>
      <w:r w:rsidRPr="009B65D5">
        <w:rPr>
          <w:szCs w:val="24"/>
        </w:rPr>
        <w:t>1.1</w:t>
      </w:r>
      <w:r w:rsidR="009E6BF7" w:rsidRPr="009B65D5">
        <w:rPr>
          <w:szCs w:val="24"/>
        </w:rPr>
        <w:t>0</w:t>
      </w:r>
      <w:r w:rsidRPr="009B65D5">
        <w:rPr>
          <w:szCs w:val="24"/>
        </w:rPr>
        <w:t>.</w:t>
      </w:r>
      <w:r w:rsidRPr="009B65D5">
        <w:rPr>
          <w:b/>
          <w:szCs w:val="24"/>
        </w:rPr>
        <w:t xml:space="preserve"> Maršrutų grupė </w:t>
      </w:r>
      <w:r w:rsidRPr="009B65D5">
        <w:rPr>
          <w:szCs w:val="24"/>
        </w:rPr>
        <w:t>– iš</w:t>
      </w:r>
      <w:r w:rsidRPr="009B65D5">
        <w:rPr>
          <w:b/>
          <w:szCs w:val="24"/>
        </w:rPr>
        <w:t xml:space="preserve"> </w:t>
      </w:r>
      <w:r w:rsidR="000A56D8">
        <w:rPr>
          <w:szCs w:val="24"/>
        </w:rPr>
        <w:t>S</w:t>
      </w:r>
      <w:r w:rsidRPr="009B65D5">
        <w:rPr>
          <w:szCs w:val="24"/>
        </w:rPr>
        <w:t xml:space="preserve">avivaldybės administracijos direktoriaus įsakymu patvirtinto privalomų aptarnauti maršrutų sąrašo </w:t>
      </w:r>
      <w:r w:rsidR="000A56D8">
        <w:rPr>
          <w:szCs w:val="24"/>
        </w:rPr>
        <w:t>S</w:t>
      </w:r>
      <w:r w:rsidRPr="009B65D5">
        <w:rPr>
          <w:szCs w:val="24"/>
        </w:rPr>
        <w:t>avivaldybės administracijos parinktas maršrutų sąrašas, dėl kurio sudaryta ši Sutartis;</w:t>
      </w:r>
    </w:p>
    <w:p w:rsidR="001D19A2" w:rsidRPr="009B65D5" w:rsidRDefault="001D19A2" w:rsidP="009B65D5">
      <w:pPr>
        <w:ind w:firstLine="851"/>
        <w:contextualSpacing/>
        <w:jc w:val="both"/>
        <w:rPr>
          <w:szCs w:val="24"/>
        </w:rPr>
      </w:pPr>
      <w:r w:rsidRPr="009B65D5">
        <w:rPr>
          <w:szCs w:val="24"/>
        </w:rPr>
        <w:t>1.1</w:t>
      </w:r>
      <w:r w:rsidR="009E6BF7" w:rsidRPr="009B65D5">
        <w:rPr>
          <w:szCs w:val="24"/>
        </w:rPr>
        <w:t>1</w:t>
      </w:r>
      <w:r w:rsidRPr="009B65D5">
        <w:rPr>
          <w:szCs w:val="24"/>
        </w:rPr>
        <w:t>.</w:t>
      </w:r>
      <w:r w:rsidRPr="009B65D5">
        <w:rPr>
          <w:b/>
          <w:szCs w:val="24"/>
        </w:rPr>
        <w:t xml:space="preserve"> Nulinė rida</w:t>
      </w:r>
      <w:r w:rsidRPr="009B65D5">
        <w:rPr>
          <w:szCs w:val="24"/>
        </w:rPr>
        <w:t xml:space="preserve"> – Transporto priemonės nuvažiuotas kilometrų skaičius ne Maršrute, reikalingas pradėti ir baigti Maršrutą, t. y. Rida Transporto priemonei važiuojant iš garažo (stovėjimo vietos) į Maršruto pradžią prieš pradedant Maršrutą, o darbą Maršrute baigus – grįžtant iš Maršruto galinio punkto į garažą (stovėjimo vietą). Nuline rida važiuojančios Transporto priemonės privalo vežti keleivius pagal Tvarkaraštį;</w:t>
      </w:r>
    </w:p>
    <w:p w:rsidR="001D19A2" w:rsidRPr="009B65D5" w:rsidRDefault="001D19A2" w:rsidP="009B65D5">
      <w:pPr>
        <w:ind w:firstLine="851"/>
        <w:contextualSpacing/>
        <w:jc w:val="both"/>
        <w:rPr>
          <w:szCs w:val="24"/>
        </w:rPr>
      </w:pPr>
      <w:r w:rsidRPr="009B65D5">
        <w:rPr>
          <w:szCs w:val="24"/>
        </w:rPr>
        <w:t>1.1</w:t>
      </w:r>
      <w:r w:rsidR="009E6BF7" w:rsidRPr="009B65D5">
        <w:rPr>
          <w:szCs w:val="24"/>
        </w:rPr>
        <w:t>2</w:t>
      </w:r>
      <w:r w:rsidRPr="009B65D5">
        <w:rPr>
          <w:szCs w:val="24"/>
        </w:rPr>
        <w:t>.</w:t>
      </w:r>
      <w:r w:rsidRPr="009B65D5">
        <w:rPr>
          <w:b/>
          <w:szCs w:val="24"/>
        </w:rPr>
        <w:t xml:space="preserve"> Reisas</w:t>
      </w:r>
      <w:r w:rsidRPr="009B65D5">
        <w:rPr>
          <w:szCs w:val="24"/>
        </w:rPr>
        <w:t xml:space="preserve"> – Transporto priemonės kelionė konkrečiu Maršrutu, apimanti išvykimą iš Ma</w:t>
      </w:r>
      <w:r w:rsidR="00E6155F" w:rsidRPr="009B65D5">
        <w:rPr>
          <w:szCs w:val="24"/>
        </w:rPr>
        <w:t>ršruto pradinio taško ir</w:t>
      </w:r>
      <w:r w:rsidRPr="009B65D5">
        <w:rPr>
          <w:szCs w:val="24"/>
        </w:rPr>
        <w:t xml:space="preserve"> n</w:t>
      </w:r>
      <w:r w:rsidR="00E6155F" w:rsidRPr="009B65D5">
        <w:rPr>
          <w:szCs w:val="24"/>
        </w:rPr>
        <w:t>uvykimą į galinį Maršruto tašką;</w:t>
      </w:r>
    </w:p>
    <w:p w:rsidR="001D19A2" w:rsidRPr="009B65D5" w:rsidRDefault="001D19A2" w:rsidP="009B65D5">
      <w:pPr>
        <w:ind w:firstLine="851"/>
        <w:contextualSpacing/>
        <w:jc w:val="both"/>
        <w:rPr>
          <w:szCs w:val="24"/>
        </w:rPr>
      </w:pPr>
      <w:r w:rsidRPr="009B65D5">
        <w:rPr>
          <w:szCs w:val="24"/>
        </w:rPr>
        <w:t>1.1</w:t>
      </w:r>
      <w:r w:rsidR="009E6BF7" w:rsidRPr="009B65D5">
        <w:rPr>
          <w:szCs w:val="24"/>
        </w:rPr>
        <w:t>3</w:t>
      </w:r>
      <w:r w:rsidRPr="009B65D5">
        <w:rPr>
          <w:szCs w:val="24"/>
        </w:rPr>
        <w:t>.</w:t>
      </w:r>
      <w:r w:rsidRPr="009B65D5">
        <w:rPr>
          <w:b/>
          <w:szCs w:val="24"/>
        </w:rPr>
        <w:t xml:space="preserve"> Rida</w:t>
      </w:r>
      <w:r w:rsidRPr="009B65D5">
        <w:rPr>
          <w:szCs w:val="24"/>
        </w:rPr>
        <w:t xml:space="preserve"> – Transporto priemonės nuvažiuotas kilometrų skaičius, vežant keleivius Maršrute;</w:t>
      </w:r>
    </w:p>
    <w:p w:rsidR="001D19A2" w:rsidRPr="009B65D5" w:rsidRDefault="001D19A2" w:rsidP="009B65D5">
      <w:pPr>
        <w:ind w:firstLine="851"/>
        <w:contextualSpacing/>
        <w:jc w:val="both"/>
        <w:rPr>
          <w:szCs w:val="24"/>
        </w:rPr>
      </w:pPr>
      <w:r w:rsidRPr="009B65D5">
        <w:rPr>
          <w:szCs w:val="24"/>
        </w:rPr>
        <w:t>1.1</w:t>
      </w:r>
      <w:r w:rsidR="009E6BF7" w:rsidRPr="009B65D5">
        <w:rPr>
          <w:szCs w:val="24"/>
        </w:rPr>
        <w:t>4</w:t>
      </w:r>
      <w:r w:rsidRPr="009B65D5">
        <w:rPr>
          <w:szCs w:val="24"/>
        </w:rPr>
        <w:t>.</w:t>
      </w:r>
      <w:r w:rsidRPr="009B65D5">
        <w:rPr>
          <w:b/>
          <w:szCs w:val="24"/>
        </w:rPr>
        <w:t xml:space="preserve"> Transporto priemonė</w:t>
      </w:r>
      <w:r w:rsidRPr="009B65D5">
        <w:rPr>
          <w:szCs w:val="24"/>
        </w:rPr>
        <w:t xml:space="preserve"> – motorinė transporto priemonė, skirta vežti keleivius ir atitinkanti Konkurso sąlygų reikalavimus;</w:t>
      </w:r>
    </w:p>
    <w:p w:rsidR="001D19A2" w:rsidRPr="009B65D5" w:rsidRDefault="001D19A2" w:rsidP="009B65D5">
      <w:pPr>
        <w:ind w:firstLine="851"/>
        <w:contextualSpacing/>
        <w:jc w:val="both"/>
        <w:rPr>
          <w:szCs w:val="24"/>
        </w:rPr>
      </w:pPr>
      <w:r w:rsidRPr="009B65D5">
        <w:rPr>
          <w:szCs w:val="24"/>
        </w:rPr>
        <w:t>1.1</w:t>
      </w:r>
      <w:r w:rsidR="009E6BF7" w:rsidRPr="009B65D5">
        <w:rPr>
          <w:szCs w:val="24"/>
        </w:rPr>
        <w:t>5</w:t>
      </w:r>
      <w:r w:rsidRPr="009B65D5">
        <w:rPr>
          <w:szCs w:val="24"/>
        </w:rPr>
        <w:t>.</w:t>
      </w:r>
      <w:r w:rsidRPr="009B65D5">
        <w:rPr>
          <w:b/>
          <w:szCs w:val="24"/>
        </w:rPr>
        <w:t xml:space="preserve"> Transporto priemonių rezervas</w:t>
      </w:r>
      <w:r w:rsidRPr="009B65D5">
        <w:rPr>
          <w:szCs w:val="24"/>
        </w:rPr>
        <w:t xml:space="preserve"> – ne mažiau kaip </w:t>
      </w:r>
      <w:r w:rsidR="00226983" w:rsidRPr="009B65D5">
        <w:rPr>
          <w:szCs w:val="24"/>
        </w:rPr>
        <w:t>20</w:t>
      </w:r>
      <w:r w:rsidRPr="009B65D5">
        <w:rPr>
          <w:szCs w:val="24"/>
        </w:rPr>
        <w:t xml:space="preserve"> procentų (nuo pasirinktam autobusų maršrutų paketui aptarnauti reikalingų transporto priemonių skaičiaus) budinčių Transporto priemonių skaičius sugedusioms Transporto priemonėms pakeisti; </w:t>
      </w:r>
    </w:p>
    <w:p w:rsidR="001D19A2" w:rsidRPr="009B65D5" w:rsidRDefault="001D19A2" w:rsidP="009B65D5">
      <w:pPr>
        <w:ind w:firstLine="851"/>
        <w:contextualSpacing/>
        <w:jc w:val="both"/>
        <w:rPr>
          <w:szCs w:val="24"/>
        </w:rPr>
      </w:pPr>
      <w:r w:rsidRPr="009B65D5">
        <w:rPr>
          <w:szCs w:val="24"/>
        </w:rPr>
        <w:t>1.1</w:t>
      </w:r>
      <w:r w:rsidR="009E6BF7" w:rsidRPr="009B65D5">
        <w:rPr>
          <w:szCs w:val="24"/>
        </w:rPr>
        <w:t>6</w:t>
      </w:r>
      <w:r w:rsidRPr="009B65D5">
        <w:rPr>
          <w:szCs w:val="24"/>
        </w:rPr>
        <w:t>.</w:t>
      </w:r>
      <w:r w:rsidRPr="009B65D5">
        <w:rPr>
          <w:b/>
          <w:szCs w:val="24"/>
        </w:rPr>
        <w:t xml:space="preserve"> Tvarkaraštis</w:t>
      </w:r>
      <w:r w:rsidRPr="009B65D5">
        <w:rPr>
          <w:szCs w:val="24"/>
        </w:rPr>
        <w:t xml:space="preserve"> – taisyklės, nustatančios Transporto priemonės atvykimo ir išvykimo laiką į pradinį, galinį ir tarpinius Maršruto taškus pagal Įgaliotos įstaigos parengtus </w:t>
      </w:r>
      <w:r w:rsidR="00226983" w:rsidRPr="009B65D5">
        <w:rPr>
          <w:szCs w:val="24"/>
        </w:rPr>
        <w:t>ir</w:t>
      </w:r>
      <w:r w:rsidRPr="009B65D5">
        <w:rPr>
          <w:szCs w:val="24"/>
        </w:rPr>
        <w:t xml:space="preserve"> </w:t>
      </w:r>
      <w:r w:rsidR="00A60FEB" w:rsidRPr="009B65D5">
        <w:rPr>
          <w:szCs w:val="24"/>
        </w:rPr>
        <w:t>Administracijos</w:t>
      </w:r>
      <w:r w:rsidRPr="009B65D5">
        <w:rPr>
          <w:szCs w:val="24"/>
        </w:rPr>
        <w:t xml:space="preserve"> patvirtintus </w:t>
      </w:r>
      <w:r w:rsidR="000A56D8">
        <w:rPr>
          <w:szCs w:val="24"/>
        </w:rPr>
        <w:t>T</w:t>
      </w:r>
      <w:r w:rsidRPr="009B65D5">
        <w:rPr>
          <w:szCs w:val="24"/>
        </w:rPr>
        <w:t>varkaraščius, Transporto priemonių, aptarnaujančių Maršrutą, skaičių</w:t>
      </w:r>
      <w:r w:rsidR="000A56D8">
        <w:rPr>
          <w:szCs w:val="24"/>
        </w:rPr>
        <w:t>,</w:t>
      </w:r>
      <w:r w:rsidRPr="009B65D5">
        <w:rPr>
          <w:szCs w:val="24"/>
        </w:rPr>
        <w:t xml:space="preserve"> klasę </w:t>
      </w:r>
      <w:r w:rsidR="000A56D8">
        <w:rPr>
          <w:szCs w:val="24"/>
        </w:rPr>
        <w:t>ir</w:t>
      </w:r>
      <w:r w:rsidRPr="009B65D5">
        <w:rPr>
          <w:szCs w:val="24"/>
        </w:rPr>
        <w:t xml:space="preserve"> reisų skaičių Maršrute;</w:t>
      </w:r>
    </w:p>
    <w:p w:rsidR="001D19A2" w:rsidRPr="009B65D5" w:rsidRDefault="001D19A2" w:rsidP="009B65D5">
      <w:pPr>
        <w:ind w:firstLine="851"/>
        <w:contextualSpacing/>
        <w:jc w:val="both"/>
        <w:rPr>
          <w:szCs w:val="24"/>
        </w:rPr>
      </w:pPr>
      <w:r w:rsidRPr="009B65D5">
        <w:rPr>
          <w:szCs w:val="24"/>
        </w:rPr>
        <w:t>1.1</w:t>
      </w:r>
      <w:r w:rsidR="009E6BF7" w:rsidRPr="009B65D5">
        <w:rPr>
          <w:szCs w:val="24"/>
        </w:rPr>
        <w:t>7</w:t>
      </w:r>
      <w:r w:rsidRPr="009B65D5">
        <w:rPr>
          <w:szCs w:val="24"/>
        </w:rPr>
        <w:t>.</w:t>
      </w:r>
      <w:r w:rsidRPr="009B65D5">
        <w:rPr>
          <w:b/>
          <w:szCs w:val="24"/>
        </w:rPr>
        <w:t xml:space="preserve"> Vežėjas</w:t>
      </w:r>
      <w:r w:rsidRPr="009B65D5">
        <w:rPr>
          <w:szCs w:val="24"/>
        </w:rPr>
        <w:t xml:space="preserve">  – įmonė, įregistruota įstatymų nustatyta tvarka ir turinti teisę vežti keleivius ir krovinius. Įmonė suprantama taip, kaip ji apibrėžta Reglamento (EB) Nr.</w:t>
      </w:r>
      <w:r w:rsidR="006E3854" w:rsidRPr="009B65D5">
        <w:rPr>
          <w:szCs w:val="24"/>
        </w:rPr>
        <w:t xml:space="preserve"> </w:t>
      </w:r>
      <w:r w:rsidRPr="009B65D5">
        <w:rPr>
          <w:szCs w:val="24"/>
        </w:rPr>
        <w:t>1071/2009 2 straipsnyje;</w:t>
      </w:r>
    </w:p>
    <w:p w:rsidR="001D19A2" w:rsidRPr="009B65D5" w:rsidRDefault="001D19A2" w:rsidP="009B65D5">
      <w:pPr>
        <w:tabs>
          <w:tab w:val="left" w:pos="567"/>
        </w:tabs>
        <w:ind w:firstLine="851"/>
        <w:contextualSpacing/>
        <w:jc w:val="both"/>
        <w:rPr>
          <w:szCs w:val="24"/>
        </w:rPr>
      </w:pPr>
      <w:r w:rsidRPr="009B65D5">
        <w:rPr>
          <w:szCs w:val="24"/>
        </w:rPr>
        <w:t>1.</w:t>
      </w:r>
      <w:r w:rsidR="009E6BF7" w:rsidRPr="009B65D5">
        <w:rPr>
          <w:szCs w:val="24"/>
        </w:rPr>
        <w:t>18</w:t>
      </w:r>
      <w:r w:rsidRPr="009B65D5">
        <w:rPr>
          <w:szCs w:val="24"/>
        </w:rPr>
        <w:t>.</w:t>
      </w:r>
      <w:r w:rsidRPr="009B65D5">
        <w:rPr>
          <w:b/>
          <w:szCs w:val="24"/>
        </w:rPr>
        <w:t xml:space="preserve"> Vieninga viešojo transporto bilietų sistema </w:t>
      </w:r>
      <w:r w:rsidRPr="009B65D5">
        <w:rPr>
          <w:szCs w:val="24"/>
        </w:rPr>
        <w:t xml:space="preserve">– </w:t>
      </w:r>
      <w:r w:rsidR="00541E7D" w:rsidRPr="009B65D5">
        <w:rPr>
          <w:szCs w:val="24"/>
        </w:rPr>
        <w:t>Administracijos</w:t>
      </w:r>
      <w:r w:rsidR="00226983" w:rsidRPr="009B65D5">
        <w:rPr>
          <w:szCs w:val="24"/>
        </w:rPr>
        <w:t xml:space="preserve"> ar jos </w:t>
      </w:r>
      <w:r w:rsidRPr="009B65D5">
        <w:rPr>
          <w:szCs w:val="24"/>
        </w:rPr>
        <w:t>Įgaliotos įstaigos administruojama viešojo transporto bilietų sistema</w:t>
      </w:r>
      <w:r w:rsidR="006E3854" w:rsidRPr="009B65D5">
        <w:rPr>
          <w:szCs w:val="24"/>
        </w:rPr>
        <w:t>,</w:t>
      </w:r>
      <w:r w:rsidRPr="009B65D5">
        <w:rPr>
          <w:szCs w:val="24"/>
        </w:rPr>
        <w:t xml:space="preserve"> veikianti pagal </w:t>
      </w:r>
      <w:r w:rsidR="00F26CCD" w:rsidRPr="009B65D5">
        <w:rPr>
          <w:szCs w:val="24"/>
        </w:rPr>
        <w:t>Panevėžio</w:t>
      </w:r>
      <w:r w:rsidRPr="009B65D5">
        <w:rPr>
          <w:szCs w:val="24"/>
        </w:rPr>
        <w:t xml:space="preserve"> miesto savivaldybės tarybos nustatytas bilietų rūšis ir kainas; </w:t>
      </w:r>
    </w:p>
    <w:p w:rsidR="001D19A2" w:rsidRPr="009B65D5" w:rsidRDefault="001D19A2" w:rsidP="009B65D5">
      <w:pPr>
        <w:tabs>
          <w:tab w:val="left" w:pos="567"/>
        </w:tabs>
        <w:ind w:firstLine="851"/>
        <w:contextualSpacing/>
        <w:jc w:val="both"/>
        <w:rPr>
          <w:szCs w:val="24"/>
        </w:rPr>
      </w:pPr>
      <w:r w:rsidRPr="009B65D5">
        <w:rPr>
          <w:szCs w:val="24"/>
        </w:rPr>
        <w:t>1.1</w:t>
      </w:r>
      <w:r w:rsidR="002F5156" w:rsidRPr="009B65D5">
        <w:rPr>
          <w:szCs w:val="24"/>
        </w:rPr>
        <w:t>9</w:t>
      </w:r>
      <w:r w:rsidRPr="009B65D5">
        <w:rPr>
          <w:szCs w:val="24"/>
        </w:rPr>
        <w:t>.</w:t>
      </w:r>
      <w:r w:rsidRPr="009B65D5">
        <w:rPr>
          <w:b/>
          <w:szCs w:val="24"/>
        </w:rPr>
        <w:t xml:space="preserve"> Viešosios keleivių vežimo paslaugos </w:t>
      </w:r>
      <w:r w:rsidRPr="009B65D5">
        <w:rPr>
          <w:szCs w:val="24"/>
        </w:rPr>
        <w:t xml:space="preserve">– keleivių vežimo paslaugų vietinio (miesto) reguliaraus susisiekimo maršrutais paslaugų teikimas </w:t>
      </w:r>
      <w:r w:rsidR="00EE5F75" w:rsidRPr="009B65D5">
        <w:rPr>
          <w:szCs w:val="24"/>
        </w:rPr>
        <w:t>Administracijos</w:t>
      </w:r>
      <w:r w:rsidR="00226983" w:rsidRPr="009B65D5">
        <w:rPr>
          <w:szCs w:val="24"/>
        </w:rPr>
        <w:t xml:space="preserve"> ar</w:t>
      </w:r>
      <w:r w:rsidRPr="009B65D5">
        <w:rPr>
          <w:szCs w:val="24"/>
        </w:rPr>
        <w:t xml:space="preserve"> Įgaliotos įstaigos nustatytomis sąlygomis, laikantis nustatytų tarifų, kurių Vežėjas, atsižvelgdamas į komercinius interesus, neprisiimtų arba neprisiimtų tokiu mastu ar tokiomis pačiomis sąlygomis negaudamas atlygio</w:t>
      </w:r>
      <w:r w:rsidR="000A56D8">
        <w:rPr>
          <w:szCs w:val="24"/>
        </w:rPr>
        <w:t>;</w:t>
      </w:r>
      <w:r w:rsidRPr="009B65D5">
        <w:rPr>
          <w:szCs w:val="24"/>
        </w:rPr>
        <w:t xml:space="preserve"> </w:t>
      </w:r>
    </w:p>
    <w:p w:rsidR="001D19A2" w:rsidRPr="009B65D5" w:rsidRDefault="001D19A2" w:rsidP="009B65D5">
      <w:pPr>
        <w:tabs>
          <w:tab w:val="left" w:pos="567"/>
        </w:tabs>
        <w:ind w:firstLine="851"/>
        <w:contextualSpacing/>
        <w:jc w:val="both"/>
        <w:rPr>
          <w:szCs w:val="24"/>
        </w:rPr>
      </w:pPr>
      <w:r w:rsidRPr="009B65D5">
        <w:rPr>
          <w:szCs w:val="24"/>
        </w:rPr>
        <w:t>1.2</w:t>
      </w:r>
      <w:r w:rsidR="002F5156" w:rsidRPr="009B65D5">
        <w:rPr>
          <w:szCs w:val="24"/>
        </w:rPr>
        <w:t>0</w:t>
      </w:r>
      <w:r w:rsidRPr="009B65D5">
        <w:rPr>
          <w:szCs w:val="24"/>
        </w:rPr>
        <w:t>.</w:t>
      </w:r>
      <w:r w:rsidRPr="009B65D5">
        <w:rPr>
          <w:b/>
          <w:szCs w:val="24"/>
        </w:rPr>
        <w:t xml:space="preserve"> Nutrauktas reisas </w:t>
      </w:r>
      <w:r w:rsidR="006E3854" w:rsidRPr="009B65D5">
        <w:rPr>
          <w:szCs w:val="24"/>
        </w:rPr>
        <w:t>–</w:t>
      </w:r>
      <w:r w:rsidRPr="009B65D5">
        <w:rPr>
          <w:szCs w:val="24"/>
        </w:rPr>
        <w:t xml:space="preserve"> kai transporto priemonė neatlieka pilno reiso, tai yra neišvyksta iš pradinio taško arba neatvyksta į galinį tašką Tvarkaraštyje nustatytu laiku.</w:t>
      </w:r>
    </w:p>
    <w:p w:rsidR="001D19A2" w:rsidRPr="009B65D5" w:rsidRDefault="001D19A2" w:rsidP="009B65D5">
      <w:pPr>
        <w:widowControl w:val="0"/>
        <w:tabs>
          <w:tab w:val="left" w:pos="567"/>
          <w:tab w:val="left" w:pos="851"/>
        </w:tabs>
        <w:ind w:firstLine="851"/>
        <w:contextualSpacing/>
        <w:jc w:val="both"/>
        <w:rPr>
          <w:szCs w:val="24"/>
        </w:rPr>
      </w:pPr>
      <w:r w:rsidRPr="009B65D5">
        <w:rPr>
          <w:szCs w:val="24"/>
        </w:rPr>
        <w:t>2. Kitos Sutartyje vartojamos sąvokos suprantamos taip, kaip apibrėžta Kelių transporto kodekse, kituose norminiuose teisės aktuose.</w:t>
      </w:r>
    </w:p>
    <w:p w:rsidR="001D19A2" w:rsidRPr="009B65D5" w:rsidRDefault="001D19A2" w:rsidP="001D19A2">
      <w:pPr>
        <w:widowControl w:val="0"/>
        <w:ind w:left="720"/>
        <w:jc w:val="center"/>
      </w:pPr>
    </w:p>
    <w:p w:rsidR="006E3854" w:rsidRPr="009B65D5" w:rsidRDefault="006E3854" w:rsidP="001D19A2">
      <w:pPr>
        <w:widowControl w:val="0"/>
        <w:ind w:left="720"/>
        <w:jc w:val="center"/>
      </w:pPr>
    </w:p>
    <w:p w:rsidR="001D19A2" w:rsidRPr="009B65D5" w:rsidRDefault="001D19A2" w:rsidP="001D19A2">
      <w:pPr>
        <w:widowControl w:val="0"/>
        <w:ind w:left="720"/>
        <w:jc w:val="center"/>
        <w:rPr>
          <w:szCs w:val="24"/>
        </w:rPr>
      </w:pPr>
      <w:r w:rsidRPr="009B65D5">
        <w:rPr>
          <w:b/>
          <w:szCs w:val="24"/>
        </w:rPr>
        <w:lastRenderedPageBreak/>
        <w:t>II. SUTARTIES DALYKAS</w:t>
      </w:r>
    </w:p>
    <w:p w:rsidR="001D19A2" w:rsidRPr="009B65D5" w:rsidRDefault="001D19A2" w:rsidP="001D19A2">
      <w:pPr>
        <w:widowControl w:val="0"/>
        <w:ind w:left="720"/>
        <w:jc w:val="center"/>
        <w:rPr>
          <w:szCs w:val="24"/>
        </w:rPr>
      </w:pPr>
    </w:p>
    <w:p w:rsidR="001D19A2" w:rsidRPr="009B65D5" w:rsidRDefault="001D19A2" w:rsidP="009B65D5">
      <w:pPr>
        <w:tabs>
          <w:tab w:val="left" w:pos="851"/>
          <w:tab w:val="left" w:pos="1276"/>
        </w:tabs>
        <w:ind w:firstLine="851"/>
        <w:contextualSpacing/>
        <w:jc w:val="both"/>
        <w:rPr>
          <w:szCs w:val="24"/>
        </w:rPr>
      </w:pPr>
      <w:r w:rsidRPr="009B65D5">
        <w:rPr>
          <w:szCs w:val="24"/>
        </w:rPr>
        <w:t xml:space="preserve">3. Šia sutartimi Vežėjas įsipareigoja teikti viešąsias keleivių vežimo Transporto priemonėmis nustatytais Maršrutais ir pagal patvirtintus Tvarkaraščius paslaugas </w:t>
      </w:r>
      <w:r w:rsidR="007A5A06" w:rsidRPr="009B65D5">
        <w:rPr>
          <w:szCs w:val="24"/>
        </w:rPr>
        <w:t>Panevėžio</w:t>
      </w:r>
      <w:r w:rsidRPr="009B65D5">
        <w:rPr>
          <w:szCs w:val="24"/>
        </w:rPr>
        <w:t xml:space="preserve"> mieste, o </w:t>
      </w:r>
      <w:r w:rsidR="00DB58DF" w:rsidRPr="009B65D5">
        <w:rPr>
          <w:szCs w:val="24"/>
        </w:rPr>
        <w:t>Administracija</w:t>
      </w:r>
      <w:r w:rsidRPr="009B65D5">
        <w:rPr>
          <w:szCs w:val="24"/>
        </w:rPr>
        <w:t xml:space="preserve"> įsipareigoja sumokėti</w:t>
      </w:r>
      <w:r w:rsidR="007444F7" w:rsidRPr="009B65D5">
        <w:rPr>
          <w:szCs w:val="24"/>
        </w:rPr>
        <w:t xml:space="preserve"> k</w:t>
      </w:r>
      <w:r w:rsidRPr="009B65D5">
        <w:rPr>
          <w:szCs w:val="24"/>
        </w:rPr>
        <w:t>ompensacijas už lengvatinius bilietus, Kompensacijas už nuostolius Vežėjui už viešųjų paslaugų teikimą šioje Sutartyje nustatyta tvarka.</w:t>
      </w:r>
    </w:p>
    <w:p w:rsidR="001D19A2" w:rsidRPr="009B65D5" w:rsidRDefault="001D19A2" w:rsidP="009B65D5">
      <w:pPr>
        <w:tabs>
          <w:tab w:val="left" w:pos="851"/>
        </w:tabs>
        <w:ind w:firstLine="851"/>
        <w:contextualSpacing/>
        <w:jc w:val="both"/>
        <w:rPr>
          <w:szCs w:val="24"/>
        </w:rPr>
      </w:pPr>
      <w:r w:rsidRPr="009B65D5">
        <w:rPr>
          <w:szCs w:val="24"/>
        </w:rPr>
        <w:t>4. Šalys susitaria, kad:</w:t>
      </w:r>
    </w:p>
    <w:p w:rsidR="00E86338" w:rsidRPr="009B65D5" w:rsidRDefault="00E86338" w:rsidP="009B65D5">
      <w:pPr>
        <w:tabs>
          <w:tab w:val="left" w:pos="851"/>
          <w:tab w:val="left" w:pos="993"/>
        </w:tabs>
        <w:ind w:firstLine="851"/>
        <w:contextualSpacing/>
        <w:jc w:val="both"/>
        <w:rPr>
          <w:szCs w:val="24"/>
        </w:rPr>
      </w:pPr>
      <w:r w:rsidRPr="009B65D5">
        <w:rPr>
          <w:szCs w:val="24"/>
        </w:rPr>
        <w:t>4.1. Vežėjas teikia viešąsias keleivių vežimo paslaugas</w:t>
      </w:r>
      <w:r w:rsidR="004C36F6" w:rsidRPr="009B65D5">
        <w:rPr>
          <w:szCs w:val="24"/>
        </w:rPr>
        <w:t xml:space="preserve"> ir</w:t>
      </w:r>
      <w:r w:rsidRPr="009B65D5">
        <w:rPr>
          <w:szCs w:val="24"/>
        </w:rPr>
        <w:t xml:space="preserve"> gauna už tokių paslaugų teikimą Sutartyje nustatytas kompensacijas, pagal Nuostolių, patirtų vykdant keleivinio kelių transporto viešųjų paslaugų įsipareigojimus, kompensacijos apskaičiavimo tvarkos aprašą</w:t>
      </w:r>
      <w:r w:rsidR="006E3854" w:rsidRPr="009B65D5">
        <w:rPr>
          <w:szCs w:val="24"/>
        </w:rPr>
        <w:t>, patvirtintą Panevėžio miesto savivaldybės tarybos 2011 m. liepos 14 d. sprendimu Nr. 1-6-16</w:t>
      </w:r>
      <w:r w:rsidRPr="009B65D5">
        <w:rPr>
          <w:szCs w:val="24"/>
        </w:rPr>
        <w:t>;</w:t>
      </w:r>
    </w:p>
    <w:p w:rsidR="001D19A2" w:rsidRPr="009B65D5" w:rsidRDefault="001D19A2" w:rsidP="009B65D5">
      <w:pPr>
        <w:tabs>
          <w:tab w:val="left" w:pos="851"/>
          <w:tab w:val="left" w:pos="993"/>
        </w:tabs>
        <w:ind w:firstLine="851"/>
        <w:contextualSpacing/>
        <w:jc w:val="both"/>
        <w:rPr>
          <w:szCs w:val="24"/>
        </w:rPr>
      </w:pPr>
      <w:r w:rsidRPr="009B65D5">
        <w:rPr>
          <w:szCs w:val="24"/>
        </w:rPr>
        <w:t>4.2.</w:t>
      </w:r>
      <w:r w:rsidRPr="009B65D5">
        <w:rPr>
          <w:rFonts w:ascii="Calibri" w:eastAsiaTheme="minorHAnsi" w:hAnsi="Calibri"/>
          <w:szCs w:val="24"/>
        </w:rPr>
        <w:t xml:space="preserve"> </w:t>
      </w:r>
      <w:r w:rsidRPr="009B65D5">
        <w:rPr>
          <w:szCs w:val="24"/>
        </w:rPr>
        <w:t>Vežėjas patvirtina, kad sutarties sudarymo metu jis atitinka ir visą sutarties galiojimo laikotarpį jis atitiks Europos Parlamento ir Tarybos 2009 m. spalio 21 d. reglamente (EB) Nr. 1071/2009, nustatančiame bendrąsias profesinės vežimo kelių transportu veiklos sąlygų taisykles ir panaikinančiame Tarybos direktyvą 96/26/EB, įtvirtintus vežėjams keliamus reikalavimus</w:t>
      </w:r>
      <w:r w:rsidR="000A56D8">
        <w:rPr>
          <w:szCs w:val="24"/>
        </w:rPr>
        <w:t>;</w:t>
      </w:r>
    </w:p>
    <w:p w:rsidR="00E724AA" w:rsidRPr="009B65D5" w:rsidRDefault="00635A34" w:rsidP="009B65D5">
      <w:pPr>
        <w:tabs>
          <w:tab w:val="left" w:pos="851"/>
          <w:tab w:val="left" w:pos="993"/>
        </w:tabs>
        <w:ind w:firstLine="851"/>
        <w:contextualSpacing/>
        <w:jc w:val="both"/>
        <w:rPr>
          <w:szCs w:val="24"/>
        </w:rPr>
      </w:pPr>
      <w:r w:rsidRPr="009B65D5">
        <w:rPr>
          <w:szCs w:val="24"/>
        </w:rPr>
        <w:t>4.3</w:t>
      </w:r>
      <w:r w:rsidR="00E724AA" w:rsidRPr="009B65D5">
        <w:rPr>
          <w:szCs w:val="24"/>
        </w:rPr>
        <w:t xml:space="preserve">. </w:t>
      </w:r>
      <w:r w:rsidR="00163DFE" w:rsidRPr="009B65D5">
        <w:rPr>
          <w:szCs w:val="24"/>
        </w:rPr>
        <w:t xml:space="preserve">Vežėjas </w:t>
      </w:r>
      <w:r w:rsidR="0083431C" w:rsidRPr="009B65D5">
        <w:rPr>
          <w:szCs w:val="24"/>
        </w:rPr>
        <w:t>veža keleivius, kuriems įstatym</w:t>
      </w:r>
      <w:r w:rsidR="00902604" w:rsidRPr="009B65D5">
        <w:rPr>
          <w:szCs w:val="24"/>
        </w:rPr>
        <w:t>u</w:t>
      </w:r>
      <w:r w:rsidR="00163DFE" w:rsidRPr="009B65D5">
        <w:rPr>
          <w:szCs w:val="24"/>
        </w:rPr>
        <w:t xml:space="preserve"> yra suteikta teisė į keleiv</w:t>
      </w:r>
      <w:r w:rsidR="0083431C" w:rsidRPr="009B65D5">
        <w:rPr>
          <w:szCs w:val="24"/>
        </w:rPr>
        <w:t xml:space="preserve">inio kelių transporto lengvatas, o </w:t>
      </w:r>
      <w:r w:rsidR="00BD44EC" w:rsidRPr="009B65D5">
        <w:rPr>
          <w:szCs w:val="24"/>
        </w:rPr>
        <w:t>Administracija</w:t>
      </w:r>
      <w:r w:rsidR="00902604" w:rsidRPr="009B65D5">
        <w:rPr>
          <w:szCs w:val="24"/>
        </w:rPr>
        <w:t xml:space="preserve"> kompensuoja Vežėjo nuostolius, patirtus teikiant viešąsias keleivių vežimo paslaugas, pagal </w:t>
      </w:r>
      <w:r w:rsidR="00803CD8" w:rsidRPr="009B65D5">
        <w:rPr>
          <w:szCs w:val="24"/>
        </w:rPr>
        <w:t>Administracijos</w:t>
      </w:r>
      <w:r w:rsidR="00902604" w:rsidRPr="009B65D5">
        <w:rPr>
          <w:szCs w:val="24"/>
        </w:rPr>
        <w:t xml:space="preserve"> arba Įgaliotos įstaigos patikrintas Vežėjo ataskaitas, kurios pateiktos </w:t>
      </w:r>
      <w:r w:rsidR="00803CD8" w:rsidRPr="009B65D5">
        <w:rPr>
          <w:szCs w:val="24"/>
        </w:rPr>
        <w:t>Administracijai</w:t>
      </w:r>
      <w:r w:rsidR="00902604" w:rsidRPr="009B65D5">
        <w:rPr>
          <w:szCs w:val="24"/>
        </w:rPr>
        <w:t>;</w:t>
      </w:r>
    </w:p>
    <w:p w:rsidR="00DE54D7" w:rsidRPr="009B65D5" w:rsidRDefault="00635A34" w:rsidP="009B65D5">
      <w:pPr>
        <w:tabs>
          <w:tab w:val="left" w:pos="851"/>
          <w:tab w:val="left" w:pos="993"/>
        </w:tabs>
        <w:ind w:firstLine="851"/>
        <w:contextualSpacing/>
        <w:jc w:val="both"/>
        <w:rPr>
          <w:szCs w:val="24"/>
        </w:rPr>
      </w:pPr>
      <w:r w:rsidRPr="009B65D5">
        <w:rPr>
          <w:szCs w:val="24"/>
        </w:rPr>
        <w:t>4.4</w:t>
      </w:r>
      <w:r w:rsidR="00DE54D7" w:rsidRPr="009B65D5">
        <w:rPr>
          <w:szCs w:val="24"/>
        </w:rPr>
        <w:t xml:space="preserve">. Vežėjas </w:t>
      </w:r>
      <w:r w:rsidR="000922AA" w:rsidRPr="009B65D5">
        <w:rPr>
          <w:szCs w:val="24"/>
        </w:rPr>
        <w:t>užtikrina bilietų gam</w:t>
      </w:r>
      <w:r w:rsidR="004B0CED" w:rsidRPr="009B65D5">
        <w:rPr>
          <w:szCs w:val="24"/>
        </w:rPr>
        <w:t>ybą ir platinimą (tame tarpe iš</w:t>
      </w:r>
      <w:r w:rsidR="000922AA" w:rsidRPr="009B65D5">
        <w:rPr>
          <w:szCs w:val="24"/>
        </w:rPr>
        <w:t xml:space="preserve"> Transporto priemonės vairuoto</w:t>
      </w:r>
      <w:r w:rsidR="004B0CED" w:rsidRPr="009B65D5">
        <w:rPr>
          <w:szCs w:val="24"/>
        </w:rPr>
        <w:t>jo</w:t>
      </w:r>
      <w:r w:rsidR="000922AA" w:rsidRPr="009B65D5">
        <w:rPr>
          <w:szCs w:val="24"/>
        </w:rPr>
        <w:t xml:space="preserve">), vykdo Keleivių ir Eismo kontrolę iki tol, kol </w:t>
      </w:r>
      <w:r w:rsidR="00056C00" w:rsidRPr="009B65D5">
        <w:rPr>
          <w:szCs w:val="24"/>
        </w:rPr>
        <w:t>Administracija</w:t>
      </w:r>
      <w:r w:rsidR="000922AA" w:rsidRPr="009B65D5">
        <w:rPr>
          <w:szCs w:val="24"/>
        </w:rPr>
        <w:t xml:space="preserve"> arba Įgaliota įstaiga perima bilietų gamybą, Keleivių ir Eismo kontrolės vykdymą;</w:t>
      </w:r>
    </w:p>
    <w:p w:rsidR="001D19A2" w:rsidRPr="009B65D5" w:rsidRDefault="001D19A2" w:rsidP="009B65D5">
      <w:pPr>
        <w:tabs>
          <w:tab w:val="left" w:pos="851"/>
          <w:tab w:val="left" w:pos="993"/>
        </w:tabs>
        <w:ind w:firstLine="851"/>
        <w:contextualSpacing/>
        <w:jc w:val="both"/>
        <w:rPr>
          <w:szCs w:val="24"/>
        </w:rPr>
      </w:pPr>
      <w:r w:rsidRPr="009B65D5">
        <w:rPr>
          <w:szCs w:val="24"/>
        </w:rPr>
        <w:t>4.</w:t>
      </w:r>
      <w:r w:rsidR="00635A34" w:rsidRPr="009B65D5">
        <w:rPr>
          <w:szCs w:val="24"/>
        </w:rPr>
        <w:t>5</w:t>
      </w:r>
      <w:r w:rsidRPr="009B65D5">
        <w:rPr>
          <w:szCs w:val="24"/>
        </w:rPr>
        <w:t xml:space="preserve">. </w:t>
      </w:r>
      <w:r w:rsidR="008C2CA9" w:rsidRPr="009B65D5">
        <w:rPr>
          <w:szCs w:val="24"/>
        </w:rPr>
        <w:t xml:space="preserve">Panevėžio miesto savivaldybė </w:t>
      </w:r>
      <w:r w:rsidRPr="009B65D5">
        <w:rPr>
          <w:szCs w:val="24"/>
        </w:rPr>
        <w:t>kompensuoja Vežėjo  nuostolius dėl lengvatinio keleivių vežimo;</w:t>
      </w:r>
    </w:p>
    <w:p w:rsidR="00A02857" w:rsidRPr="009B65D5" w:rsidRDefault="001D19A2" w:rsidP="009B65D5">
      <w:pPr>
        <w:tabs>
          <w:tab w:val="left" w:pos="851"/>
          <w:tab w:val="left" w:pos="993"/>
        </w:tabs>
        <w:ind w:firstLine="851"/>
        <w:contextualSpacing/>
        <w:jc w:val="both"/>
        <w:rPr>
          <w:strike/>
          <w:szCs w:val="24"/>
        </w:rPr>
      </w:pPr>
      <w:r w:rsidRPr="009B65D5">
        <w:rPr>
          <w:szCs w:val="24"/>
        </w:rPr>
        <w:t>4.</w:t>
      </w:r>
      <w:r w:rsidR="00635A34" w:rsidRPr="009B65D5">
        <w:rPr>
          <w:szCs w:val="24"/>
        </w:rPr>
        <w:t>6</w:t>
      </w:r>
      <w:r w:rsidRPr="009B65D5">
        <w:rPr>
          <w:szCs w:val="24"/>
        </w:rPr>
        <w:t>.</w:t>
      </w:r>
      <w:r w:rsidR="00F50613" w:rsidRPr="009B65D5">
        <w:rPr>
          <w:szCs w:val="24"/>
        </w:rPr>
        <w:t xml:space="preserve"> </w:t>
      </w:r>
      <w:r w:rsidR="00056C00" w:rsidRPr="009B65D5">
        <w:rPr>
          <w:szCs w:val="24"/>
        </w:rPr>
        <w:t>Administracija</w:t>
      </w:r>
      <w:r w:rsidR="00A02857" w:rsidRPr="009B65D5">
        <w:rPr>
          <w:szCs w:val="24"/>
        </w:rPr>
        <w:t xml:space="preserve"> arba </w:t>
      </w:r>
      <w:r w:rsidRPr="009B65D5">
        <w:rPr>
          <w:szCs w:val="24"/>
        </w:rPr>
        <w:t>Įgaliota įstaiga</w:t>
      </w:r>
      <w:r w:rsidR="007A5A06" w:rsidRPr="009B65D5">
        <w:rPr>
          <w:szCs w:val="24"/>
        </w:rPr>
        <w:t xml:space="preserve"> </w:t>
      </w:r>
      <w:r w:rsidR="00A02857" w:rsidRPr="009B65D5">
        <w:rPr>
          <w:szCs w:val="24"/>
        </w:rPr>
        <w:t>plan</w:t>
      </w:r>
      <w:r w:rsidRPr="009B65D5">
        <w:rPr>
          <w:szCs w:val="24"/>
        </w:rPr>
        <w:t>uoja Maršrutus, sudaro Tvarkaraščius</w:t>
      </w:r>
      <w:r w:rsidR="004B0CED" w:rsidRPr="009B65D5">
        <w:rPr>
          <w:szCs w:val="24"/>
        </w:rPr>
        <w:t>;</w:t>
      </w:r>
      <w:r w:rsidRPr="009B65D5">
        <w:rPr>
          <w:strike/>
          <w:szCs w:val="24"/>
        </w:rPr>
        <w:t xml:space="preserve"> </w:t>
      </w:r>
    </w:p>
    <w:p w:rsidR="001D19A2" w:rsidRPr="009B65D5" w:rsidRDefault="00A02857" w:rsidP="009B65D5">
      <w:pPr>
        <w:tabs>
          <w:tab w:val="left" w:pos="851"/>
          <w:tab w:val="left" w:pos="993"/>
        </w:tabs>
        <w:ind w:firstLine="851"/>
        <w:contextualSpacing/>
        <w:jc w:val="both"/>
        <w:rPr>
          <w:szCs w:val="24"/>
        </w:rPr>
      </w:pPr>
      <w:r w:rsidRPr="009B65D5">
        <w:rPr>
          <w:szCs w:val="24"/>
        </w:rPr>
        <w:t>4.</w:t>
      </w:r>
      <w:r w:rsidR="00635A34" w:rsidRPr="009B65D5">
        <w:rPr>
          <w:szCs w:val="24"/>
        </w:rPr>
        <w:t>7</w:t>
      </w:r>
      <w:r w:rsidRPr="009B65D5">
        <w:rPr>
          <w:szCs w:val="24"/>
        </w:rPr>
        <w:t xml:space="preserve">. </w:t>
      </w:r>
      <w:r w:rsidR="00056C00" w:rsidRPr="009B65D5">
        <w:rPr>
          <w:szCs w:val="24"/>
        </w:rPr>
        <w:t>Administracija</w:t>
      </w:r>
      <w:r w:rsidRPr="009B65D5">
        <w:rPr>
          <w:szCs w:val="24"/>
        </w:rPr>
        <w:t xml:space="preserve"> išduoda leidimus Vežėjui vežti keleivius Maršrutu.</w:t>
      </w:r>
    </w:p>
    <w:p w:rsidR="001D19A2" w:rsidRPr="009B65D5" w:rsidRDefault="001D19A2" w:rsidP="009B65D5">
      <w:pPr>
        <w:tabs>
          <w:tab w:val="left" w:pos="851"/>
        </w:tabs>
        <w:ind w:firstLine="851"/>
        <w:contextualSpacing/>
        <w:jc w:val="both"/>
        <w:rPr>
          <w:szCs w:val="24"/>
        </w:rPr>
      </w:pPr>
      <w:r w:rsidRPr="009B65D5">
        <w:rPr>
          <w:szCs w:val="24"/>
        </w:rPr>
        <w:t xml:space="preserve">5. Šios Sutarties apimtis – </w:t>
      </w:r>
      <w:r w:rsidR="00C40283" w:rsidRPr="009B65D5">
        <w:rPr>
          <w:szCs w:val="24"/>
        </w:rPr>
        <w:t xml:space="preserve">19 </w:t>
      </w:r>
      <w:r w:rsidRPr="009B65D5">
        <w:rPr>
          <w:szCs w:val="24"/>
        </w:rPr>
        <w:t>maršrutų (</w:t>
      </w:r>
      <w:r w:rsidR="00F36EA9" w:rsidRPr="009B65D5">
        <w:rPr>
          <w:szCs w:val="24"/>
        </w:rPr>
        <w:t>3</w:t>
      </w:r>
      <w:r w:rsidRPr="009B65D5">
        <w:rPr>
          <w:szCs w:val="24"/>
        </w:rPr>
        <w:t xml:space="preserve"> </w:t>
      </w:r>
      <w:r w:rsidR="00C305E5">
        <w:rPr>
          <w:szCs w:val="24"/>
        </w:rPr>
        <w:t>S</w:t>
      </w:r>
      <w:r w:rsidRPr="009B65D5">
        <w:rPr>
          <w:szCs w:val="24"/>
        </w:rPr>
        <w:t xml:space="preserve">utarties priedas), kuriuos aptarnaujant numatoma visų Vežėjo Transporto priemonių bendra metinė rida </w:t>
      </w:r>
      <w:r w:rsidR="00C40283" w:rsidRPr="009B65D5">
        <w:rPr>
          <w:szCs w:val="24"/>
        </w:rPr>
        <w:t xml:space="preserve">3 </w:t>
      </w:r>
      <w:r w:rsidR="00AA7EF5" w:rsidRPr="009B65D5">
        <w:rPr>
          <w:szCs w:val="24"/>
        </w:rPr>
        <w:t>3</w:t>
      </w:r>
      <w:r w:rsidR="00C40283" w:rsidRPr="009B65D5">
        <w:rPr>
          <w:szCs w:val="24"/>
        </w:rPr>
        <w:t>00</w:t>
      </w:r>
      <w:r w:rsidR="00AA6042" w:rsidRPr="009B65D5">
        <w:rPr>
          <w:szCs w:val="24"/>
        </w:rPr>
        <w:t> </w:t>
      </w:r>
      <w:r w:rsidR="00C40283" w:rsidRPr="009B65D5">
        <w:rPr>
          <w:szCs w:val="24"/>
        </w:rPr>
        <w:t>000</w:t>
      </w:r>
      <w:r w:rsidR="00AA6042" w:rsidRPr="009B65D5">
        <w:rPr>
          <w:szCs w:val="24"/>
        </w:rPr>
        <w:t xml:space="preserve"> </w:t>
      </w:r>
      <w:r w:rsidRPr="009B65D5">
        <w:rPr>
          <w:szCs w:val="24"/>
        </w:rPr>
        <w:t xml:space="preserve">km. </w:t>
      </w:r>
    </w:p>
    <w:p w:rsidR="001D19A2" w:rsidRPr="009B65D5" w:rsidRDefault="001D19A2" w:rsidP="001D19A2">
      <w:pPr>
        <w:ind w:left="360"/>
        <w:jc w:val="center"/>
        <w:rPr>
          <w:szCs w:val="24"/>
        </w:rPr>
      </w:pPr>
    </w:p>
    <w:p w:rsidR="001D19A2" w:rsidRPr="009B65D5" w:rsidRDefault="001D19A2" w:rsidP="001D19A2">
      <w:pPr>
        <w:ind w:left="360"/>
        <w:jc w:val="center"/>
      </w:pPr>
      <w:r w:rsidRPr="009B65D5">
        <w:rPr>
          <w:b/>
          <w:szCs w:val="24"/>
        </w:rPr>
        <w:t>III. VIEŠŲJŲ PASLAUGŲ TEIKIMO TVARKA</w:t>
      </w:r>
    </w:p>
    <w:p w:rsidR="001D19A2" w:rsidRPr="009B65D5" w:rsidRDefault="001D19A2" w:rsidP="001D19A2">
      <w:pPr>
        <w:ind w:left="360"/>
        <w:jc w:val="center"/>
      </w:pPr>
    </w:p>
    <w:p w:rsidR="001D19A2" w:rsidRPr="009B65D5" w:rsidRDefault="001D19A2" w:rsidP="001D19A2">
      <w:pPr>
        <w:ind w:left="927"/>
        <w:jc w:val="center"/>
      </w:pPr>
      <w:r w:rsidRPr="009B65D5">
        <w:rPr>
          <w:b/>
          <w:szCs w:val="24"/>
        </w:rPr>
        <w:t>1. Viešosios keleivių vežimo paslaugos</w:t>
      </w:r>
    </w:p>
    <w:p w:rsidR="001D19A2" w:rsidRPr="009B65D5" w:rsidRDefault="001D19A2" w:rsidP="001D19A2">
      <w:pPr>
        <w:jc w:val="both"/>
      </w:pPr>
    </w:p>
    <w:p w:rsidR="001D19A2" w:rsidRPr="009B65D5" w:rsidRDefault="001D19A2" w:rsidP="009B65D5">
      <w:pPr>
        <w:tabs>
          <w:tab w:val="left" w:pos="851"/>
        </w:tabs>
        <w:ind w:firstLine="851"/>
        <w:jc w:val="both"/>
        <w:rPr>
          <w:szCs w:val="24"/>
        </w:rPr>
      </w:pPr>
      <w:r w:rsidRPr="009B65D5">
        <w:rPr>
          <w:szCs w:val="24"/>
        </w:rPr>
        <w:t>6. Viešosios keleivių vežimo paslaugos turi būti teikiamos šioje Sutartyje nustatyta tvarka</w:t>
      </w:r>
      <w:r w:rsidR="001668CF" w:rsidRPr="009B65D5">
        <w:rPr>
          <w:szCs w:val="24"/>
        </w:rPr>
        <w:t>,</w:t>
      </w:r>
      <w:r w:rsidRPr="009B65D5">
        <w:rPr>
          <w:szCs w:val="24"/>
        </w:rPr>
        <w:t xml:space="preserve"> laikantis Lietuvos Respublikos įstatymų, Kelių eismo taisyklių, patvirtintų Lietuvos Respublikos Vyriausybės 2002 m. gruodžio 11 d. nutarimu Nr. 1950, Keleivių ir bagažo vežimo taisyklių, patvirtintų Lietuvos Respublikos susisiekimo ministro 2011 m.  balandžio 13 d. įsakymu Nr. 3-223</w:t>
      </w:r>
      <w:r w:rsidR="000A56D8">
        <w:rPr>
          <w:szCs w:val="24"/>
        </w:rPr>
        <w:t>,</w:t>
      </w:r>
      <w:r w:rsidRPr="009B65D5">
        <w:rPr>
          <w:szCs w:val="24"/>
        </w:rPr>
        <w:t xml:space="preserve"> i</w:t>
      </w:r>
      <w:r w:rsidR="001668CF" w:rsidRPr="009B65D5">
        <w:rPr>
          <w:szCs w:val="24"/>
        </w:rPr>
        <w:t>r</w:t>
      </w:r>
      <w:r w:rsidRPr="009B65D5">
        <w:rPr>
          <w:szCs w:val="24"/>
        </w:rPr>
        <w:t xml:space="preserve"> kitų teisės aktų, reglamentuoj</w:t>
      </w:r>
      <w:r w:rsidR="004C36F6" w:rsidRPr="009B65D5">
        <w:rPr>
          <w:szCs w:val="24"/>
        </w:rPr>
        <w:t xml:space="preserve">ančių keleivių, bagažo vežimą </w:t>
      </w:r>
      <w:r w:rsidRPr="009B65D5">
        <w:rPr>
          <w:szCs w:val="24"/>
        </w:rPr>
        <w:t>i</w:t>
      </w:r>
      <w:r w:rsidR="004C36F6" w:rsidRPr="009B65D5">
        <w:rPr>
          <w:szCs w:val="24"/>
        </w:rPr>
        <w:t>r</w:t>
      </w:r>
      <w:r w:rsidRPr="009B65D5">
        <w:rPr>
          <w:szCs w:val="24"/>
        </w:rPr>
        <w:t xml:space="preserve"> eismo organizavimą, reikalavimų, įskaitant, bet neapsiribojant, </w:t>
      </w:r>
      <w:r w:rsidR="00EE43D4" w:rsidRPr="009B65D5">
        <w:rPr>
          <w:szCs w:val="24"/>
        </w:rPr>
        <w:t>Panevėžio</w:t>
      </w:r>
      <w:r w:rsidRPr="009B65D5">
        <w:rPr>
          <w:szCs w:val="24"/>
        </w:rPr>
        <w:t xml:space="preserve"> miesto savivaldybės tarybos sprendimų, reglamentuojančių keleivių vežimo veiklą. Pasikeitus bet kuriems Sutartyje ar jos prieduose minimiems teisės aktams</w:t>
      </w:r>
      <w:r w:rsidR="001668CF" w:rsidRPr="009B65D5">
        <w:rPr>
          <w:szCs w:val="24"/>
        </w:rPr>
        <w:t>,</w:t>
      </w:r>
      <w:r w:rsidRPr="009B65D5">
        <w:rPr>
          <w:szCs w:val="24"/>
        </w:rPr>
        <w:t xml:space="preserve"> Sutarties vykdymo metu vadovaujamasi jų aktualiomis redakcijomis.</w:t>
      </w:r>
    </w:p>
    <w:p w:rsidR="001D19A2" w:rsidRPr="009B65D5" w:rsidRDefault="001D19A2" w:rsidP="009B65D5">
      <w:pPr>
        <w:tabs>
          <w:tab w:val="left" w:pos="851"/>
        </w:tabs>
        <w:ind w:firstLine="851"/>
        <w:contextualSpacing/>
        <w:jc w:val="both"/>
        <w:rPr>
          <w:szCs w:val="24"/>
        </w:rPr>
      </w:pPr>
      <w:r w:rsidRPr="009B65D5">
        <w:rPr>
          <w:szCs w:val="24"/>
        </w:rPr>
        <w:t>7. Vežėjas yra atsakingas už tai, kad viešosios keleivių vežimo paslaugos būtų teikiamos laiku, kokybiškai, kvalifikuotai, saugiai ir švariomis transporto priemonėmis šioje Sutartyje nustatyta tvarka.</w:t>
      </w:r>
    </w:p>
    <w:p w:rsidR="001D19A2" w:rsidRPr="009B65D5" w:rsidRDefault="001D19A2" w:rsidP="009B65D5">
      <w:pPr>
        <w:tabs>
          <w:tab w:val="left" w:pos="851"/>
        </w:tabs>
        <w:ind w:firstLine="851"/>
        <w:contextualSpacing/>
        <w:jc w:val="both"/>
        <w:rPr>
          <w:szCs w:val="24"/>
        </w:rPr>
      </w:pPr>
      <w:r w:rsidRPr="009B65D5">
        <w:rPr>
          <w:szCs w:val="24"/>
        </w:rPr>
        <w:t>8. Vežėjas yra išimtinai atsakingas už savo Transporto priemonėmis pervežamų keleivių saugą.</w:t>
      </w:r>
    </w:p>
    <w:p w:rsidR="001D19A2" w:rsidRPr="009B65D5" w:rsidRDefault="001D19A2" w:rsidP="009B65D5">
      <w:pPr>
        <w:tabs>
          <w:tab w:val="left" w:pos="851"/>
        </w:tabs>
        <w:ind w:firstLine="851"/>
        <w:contextualSpacing/>
        <w:jc w:val="both"/>
        <w:rPr>
          <w:szCs w:val="24"/>
        </w:rPr>
      </w:pPr>
      <w:r w:rsidRPr="009B65D5">
        <w:rPr>
          <w:szCs w:val="24"/>
        </w:rPr>
        <w:t>9. Vežėjas apdraudžia Maršrutą aptarnaujančių Transporto priemonių vairuotoją ir jomis važiuojančius keleivius nuo nelaimingų atsitikimų.</w:t>
      </w:r>
    </w:p>
    <w:p w:rsidR="001D19A2" w:rsidRPr="001A306B" w:rsidRDefault="001D19A2" w:rsidP="001A306B">
      <w:pPr>
        <w:tabs>
          <w:tab w:val="left" w:pos="993"/>
        </w:tabs>
        <w:ind w:firstLine="851"/>
        <w:contextualSpacing/>
        <w:jc w:val="both"/>
        <w:rPr>
          <w:szCs w:val="24"/>
        </w:rPr>
      </w:pPr>
      <w:r w:rsidRPr="009B65D5">
        <w:rPr>
          <w:szCs w:val="24"/>
        </w:rPr>
        <w:t xml:space="preserve">10. Vežėjas turi teisę laikinai nutraukti arba apriboti keleivių vežimą, kai kyla grėsmė saugiam Transporto priemonių eismui, Keleivių ir bagažo vežimo taisyklių, Leidimų vežti keleivius reguliaraus susisiekimo kelių transporto maršrutais išdavimo taisyklių, patvirtintų Lietuvos Respublikos susisiekimo ministro 2006 m. vasario 14 d. įsakymu Nr. 3-62, nustatytais atvejais ir tvarka ir apie tai nedelsiant informuoti </w:t>
      </w:r>
      <w:r w:rsidR="00015A70" w:rsidRPr="009B65D5">
        <w:rPr>
          <w:szCs w:val="24"/>
        </w:rPr>
        <w:t>Administraciją</w:t>
      </w:r>
      <w:r w:rsidRPr="009B65D5">
        <w:rPr>
          <w:szCs w:val="24"/>
        </w:rPr>
        <w:t xml:space="preserve"> ir Įgaliotą įstaigą.</w:t>
      </w:r>
      <w:bookmarkStart w:id="1" w:name="_GoBack"/>
      <w:bookmarkEnd w:id="1"/>
    </w:p>
    <w:p w:rsidR="001D19A2" w:rsidRPr="009B65D5" w:rsidRDefault="001D19A2" w:rsidP="001D19A2">
      <w:pPr>
        <w:ind w:left="927"/>
        <w:jc w:val="center"/>
      </w:pPr>
      <w:r w:rsidRPr="009B65D5">
        <w:rPr>
          <w:b/>
          <w:szCs w:val="24"/>
        </w:rPr>
        <w:lastRenderedPageBreak/>
        <w:t>2. Reikalavimai Transporto priemonėms</w:t>
      </w:r>
    </w:p>
    <w:p w:rsidR="001D19A2" w:rsidRPr="009B65D5" w:rsidRDefault="001D19A2" w:rsidP="001D19A2">
      <w:pPr>
        <w:ind w:left="927"/>
      </w:pPr>
    </w:p>
    <w:p w:rsidR="001D19A2" w:rsidRPr="009B65D5" w:rsidRDefault="001D19A2" w:rsidP="009B65D5">
      <w:pPr>
        <w:tabs>
          <w:tab w:val="left" w:pos="567"/>
          <w:tab w:val="left" w:pos="993"/>
        </w:tabs>
        <w:ind w:firstLine="851"/>
        <w:contextualSpacing/>
        <w:jc w:val="both"/>
        <w:rPr>
          <w:szCs w:val="24"/>
        </w:rPr>
      </w:pPr>
      <w:r w:rsidRPr="009B65D5">
        <w:rPr>
          <w:szCs w:val="24"/>
        </w:rPr>
        <w:t>11. Vežėjas keleivių vežimui turi naudoti tec</w:t>
      </w:r>
      <w:r w:rsidR="000A001E" w:rsidRPr="009B65D5">
        <w:rPr>
          <w:szCs w:val="24"/>
        </w:rPr>
        <w:t>hniškai tvarkingas, švarias,</w:t>
      </w:r>
      <w:r w:rsidRPr="009B65D5">
        <w:rPr>
          <w:szCs w:val="24"/>
        </w:rPr>
        <w:t xml:space="preserve"> geros estetinės išvaizdos, tinkamai apipavidalintas (pagal </w:t>
      </w:r>
      <w:r w:rsidR="00F3411C" w:rsidRPr="009B65D5">
        <w:rPr>
          <w:szCs w:val="24"/>
        </w:rPr>
        <w:t>Administracijos</w:t>
      </w:r>
      <w:r w:rsidR="00A02857" w:rsidRPr="009B65D5">
        <w:rPr>
          <w:szCs w:val="24"/>
        </w:rPr>
        <w:t xml:space="preserve"> arba Į</w:t>
      </w:r>
      <w:r w:rsidRPr="009B65D5">
        <w:rPr>
          <w:szCs w:val="24"/>
        </w:rPr>
        <w:t>galiotos įstaigos nurodytus dizaino sprendimus ir reklamai skirtus plotus</w:t>
      </w:r>
      <w:r w:rsidR="000A56D8">
        <w:rPr>
          <w:szCs w:val="24"/>
        </w:rPr>
        <w:t>; s</w:t>
      </w:r>
      <w:r w:rsidRPr="009B65D5">
        <w:rPr>
          <w:szCs w:val="24"/>
        </w:rPr>
        <w:t>prendimai</w:t>
      </w:r>
      <w:r w:rsidR="00F33BFF" w:rsidRPr="009B65D5">
        <w:rPr>
          <w:szCs w:val="24"/>
        </w:rPr>
        <w:t xml:space="preserve"> apipavidalinimui</w:t>
      </w:r>
      <w:r w:rsidRPr="009B65D5">
        <w:rPr>
          <w:szCs w:val="24"/>
        </w:rPr>
        <w:t xml:space="preserve"> pateikiami per 2 mėnesius nuo Sutarties pasirašymo dienos) Transporto priemones, kurioms yra išduoti </w:t>
      </w:r>
      <w:r w:rsidR="001668CF" w:rsidRPr="009B65D5">
        <w:rPr>
          <w:szCs w:val="24"/>
        </w:rPr>
        <w:t>ir</w:t>
      </w:r>
      <w:r w:rsidRPr="009B65D5">
        <w:rPr>
          <w:szCs w:val="24"/>
        </w:rPr>
        <w:t xml:space="preserve"> Sutarties vykdymo metu galiojantys valstybinės registracijos liudijimai, licencijų kopijos </w:t>
      </w:r>
      <w:r w:rsidR="001668CF" w:rsidRPr="009B65D5">
        <w:rPr>
          <w:szCs w:val="24"/>
        </w:rPr>
        <w:t>ir</w:t>
      </w:r>
      <w:r w:rsidRPr="009B65D5">
        <w:rPr>
          <w:szCs w:val="24"/>
        </w:rPr>
        <w:t xml:space="preserve"> techninės apžiūros talonai. Transporto priemonių išvaizda, techninė būklė, apipavidalinimas ir standartai turi atitikti Sutarties 1 priede aprašytus Transporto priemonėms taikomus reikalavimus.</w:t>
      </w:r>
    </w:p>
    <w:p w:rsidR="001D19A2" w:rsidRPr="009B65D5" w:rsidRDefault="001D19A2" w:rsidP="009B65D5">
      <w:pPr>
        <w:tabs>
          <w:tab w:val="left" w:pos="567"/>
          <w:tab w:val="left" w:pos="993"/>
        </w:tabs>
        <w:ind w:firstLine="851"/>
        <w:contextualSpacing/>
        <w:jc w:val="both"/>
        <w:rPr>
          <w:szCs w:val="24"/>
        </w:rPr>
      </w:pPr>
      <w:r w:rsidRPr="009B65D5">
        <w:rPr>
          <w:szCs w:val="24"/>
        </w:rPr>
        <w:t>12. Šios Sutarties galiojimo metu Vežėjas privalo turėti nuosavybės teise</w:t>
      </w:r>
      <w:r w:rsidR="000A56D8">
        <w:rPr>
          <w:szCs w:val="24"/>
        </w:rPr>
        <w:t xml:space="preserve"> priklausančias</w:t>
      </w:r>
      <w:r w:rsidRPr="009B65D5">
        <w:rPr>
          <w:szCs w:val="24"/>
        </w:rPr>
        <w:t xml:space="preserve"> arba nuomotis (ar kitais pagrindais naudoti) </w:t>
      </w:r>
      <w:r w:rsidR="00635A34" w:rsidRPr="009B65D5">
        <w:rPr>
          <w:szCs w:val="24"/>
        </w:rPr>
        <w:t>ne mažiau kaip</w:t>
      </w:r>
      <w:r w:rsidR="00A107F1" w:rsidRPr="009B65D5">
        <w:rPr>
          <w:szCs w:val="24"/>
        </w:rPr>
        <w:t xml:space="preserve"> </w:t>
      </w:r>
      <w:r w:rsidR="001D0443" w:rsidRPr="009B65D5">
        <w:rPr>
          <w:szCs w:val="24"/>
        </w:rPr>
        <w:t>60</w:t>
      </w:r>
      <w:r w:rsidR="004E1368" w:rsidRPr="009B65D5">
        <w:rPr>
          <w:szCs w:val="24"/>
        </w:rPr>
        <w:t xml:space="preserve"> Transporto priemonių, įskaitant</w:t>
      </w:r>
      <w:r w:rsidRPr="009B65D5">
        <w:rPr>
          <w:szCs w:val="24"/>
        </w:rPr>
        <w:t xml:space="preserve"> Transporto priemonių rezervą sugedusioms Transporto priemonėms pakeisti, kad užtikrintų Sutarties vykdymą.</w:t>
      </w:r>
      <w:r w:rsidR="004E1368" w:rsidRPr="009B65D5">
        <w:rPr>
          <w:szCs w:val="24"/>
        </w:rPr>
        <w:t xml:space="preserve"> </w:t>
      </w:r>
      <w:r w:rsidR="004E1368" w:rsidRPr="009B65D5">
        <w:rPr>
          <w:color w:val="000000"/>
          <w:szCs w:val="24"/>
        </w:rPr>
        <w:t xml:space="preserve">Transporto priemonių amžiaus vidurkis turės būti ne </w:t>
      </w:r>
      <w:r w:rsidR="00635A34" w:rsidRPr="009B65D5">
        <w:rPr>
          <w:color w:val="000000"/>
          <w:szCs w:val="24"/>
        </w:rPr>
        <w:t>senesnis nei 16</w:t>
      </w:r>
      <w:r w:rsidR="004E1368" w:rsidRPr="009B65D5">
        <w:rPr>
          <w:color w:val="000000"/>
          <w:szCs w:val="24"/>
        </w:rPr>
        <w:t xml:space="preserve"> metų</w:t>
      </w:r>
      <w:r w:rsidR="001668CF" w:rsidRPr="009B65D5">
        <w:rPr>
          <w:color w:val="000000"/>
          <w:szCs w:val="24"/>
        </w:rPr>
        <w:t>,</w:t>
      </w:r>
      <w:r w:rsidR="004E1368" w:rsidRPr="009B65D5">
        <w:rPr>
          <w:color w:val="000000"/>
          <w:szCs w:val="24"/>
        </w:rPr>
        <w:t xml:space="preserve"> skaičiuojant nuo transporto priemonės pirmos registracijos dienos.</w:t>
      </w:r>
    </w:p>
    <w:p w:rsidR="001D19A2" w:rsidRPr="009B65D5" w:rsidRDefault="001D19A2" w:rsidP="009B65D5">
      <w:pPr>
        <w:tabs>
          <w:tab w:val="left" w:pos="567"/>
          <w:tab w:val="left" w:pos="993"/>
        </w:tabs>
        <w:ind w:firstLine="851"/>
        <w:contextualSpacing/>
        <w:jc w:val="both"/>
        <w:rPr>
          <w:szCs w:val="24"/>
        </w:rPr>
      </w:pPr>
      <w:r w:rsidRPr="009B65D5">
        <w:rPr>
          <w:szCs w:val="24"/>
        </w:rPr>
        <w:t>13. Vežėjas savo lėšomis (ar kitais būdais, savarankiškai užtikrindamas savo prievoles) finansuoja, eksploatuoja, prižiūri ir atnaujina Transporto priemones.</w:t>
      </w:r>
    </w:p>
    <w:p w:rsidR="001D19A2" w:rsidRPr="009B65D5" w:rsidRDefault="001D19A2" w:rsidP="009B65D5">
      <w:pPr>
        <w:tabs>
          <w:tab w:val="left" w:pos="567"/>
          <w:tab w:val="left" w:pos="993"/>
        </w:tabs>
        <w:ind w:firstLine="851"/>
        <w:contextualSpacing/>
        <w:jc w:val="both"/>
        <w:rPr>
          <w:szCs w:val="24"/>
        </w:rPr>
      </w:pPr>
      <w:r w:rsidRPr="009B65D5">
        <w:rPr>
          <w:szCs w:val="24"/>
        </w:rPr>
        <w:t xml:space="preserve">14. Vežėjas turi užtikrinti, kad kiekvieną dieną Transporto priemonės atvyktų į Reisą švarios </w:t>
      </w:r>
      <w:r w:rsidR="000A56D8">
        <w:rPr>
          <w:szCs w:val="24"/>
        </w:rPr>
        <w:t>(</w:t>
      </w:r>
      <w:r w:rsidRPr="009B65D5">
        <w:rPr>
          <w:szCs w:val="24"/>
        </w:rPr>
        <w:t>iš išorės ir vidaus</w:t>
      </w:r>
      <w:r w:rsidR="000A56D8">
        <w:rPr>
          <w:szCs w:val="24"/>
        </w:rPr>
        <w:t>)</w:t>
      </w:r>
      <w:r w:rsidRPr="009B65D5">
        <w:rPr>
          <w:szCs w:val="24"/>
        </w:rPr>
        <w:t>.</w:t>
      </w:r>
    </w:p>
    <w:p w:rsidR="001D19A2" w:rsidRPr="009B65D5" w:rsidRDefault="001D19A2" w:rsidP="009B65D5">
      <w:pPr>
        <w:tabs>
          <w:tab w:val="left" w:pos="567"/>
          <w:tab w:val="left" w:pos="993"/>
        </w:tabs>
        <w:ind w:firstLine="851"/>
        <w:contextualSpacing/>
        <w:jc w:val="both"/>
        <w:rPr>
          <w:szCs w:val="24"/>
        </w:rPr>
      </w:pPr>
      <w:r w:rsidRPr="009B65D5">
        <w:rPr>
          <w:szCs w:val="24"/>
        </w:rPr>
        <w:t>15. Sugedus Maršrutą aptarnaujančiai Transporto priemonei, Vežėjas turi ne vėliau kaip per 30 (trisdešimt) minučių nuo to momento, kai Maršrutą aptarnaujanti Transporto priemonė sugedo, į sugedusio autobuso maršrutą pateikti techniškai tvarkingą šioje Sutartyje nurodytus reikalavimus atitinkančią Transporto priemonę. Kiekvienas vėlavimas pakeisti Transporto priemonę daugiau nei 1</w:t>
      </w:r>
      <w:r w:rsidR="00EE65D6" w:rsidRPr="009B65D5">
        <w:rPr>
          <w:szCs w:val="24"/>
        </w:rPr>
        <w:t>0</w:t>
      </w:r>
      <w:r w:rsidRPr="009B65D5">
        <w:rPr>
          <w:szCs w:val="24"/>
        </w:rPr>
        <w:t xml:space="preserve"> (</w:t>
      </w:r>
      <w:r w:rsidR="00EE65D6" w:rsidRPr="009B65D5">
        <w:rPr>
          <w:szCs w:val="24"/>
        </w:rPr>
        <w:t>dešimt</w:t>
      </w:r>
      <w:r w:rsidRPr="009B65D5">
        <w:rPr>
          <w:szCs w:val="24"/>
        </w:rPr>
        <w:t>) minučių bus suprantamas kaip neįvykdytas reisas. Į maršrutą transporto priemonė turi įsijungti taip, kad keleiviai patirtų kuo mažiau nepatogumų dėl transporto priemonės gedimo.</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0A001E" w:rsidRPr="009B65D5">
        <w:rPr>
          <w:szCs w:val="24"/>
        </w:rPr>
        <w:t>6</w:t>
      </w:r>
      <w:r w:rsidR="00EE43D4" w:rsidRPr="009B65D5">
        <w:rPr>
          <w:szCs w:val="24"/>
        </w:rPr>
        <w:t xml:space="preserve">. </w:t>
      </w:r>
      <w:r w:rsidRPr="009B65D5">
        <w:rPr>
          <w:szCs w:val="24"/>
        </w:rPr>
        <w:t>Vežėjas privalo laikyti Transporto priemones garažuose arba specialiai įrengtose stovėjimo aikštelėse, remontuoti dirbtuvėse, plauti plovyklose.</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0A001E" w:rsidRPr="009B65D5">
        <w:rPr>
          <w:szCs w:val="24"/>
        </w:rPr>
        <w:t>7</w:t>
      </w:r>
      <w:r w:rsidRPr="009B65D5">
        <w:rPr>
          <w:szCs w:val="24"/>
        </w:rPr>
        <w:t xml:space="preserve">. Vežėjas kiekvienais metais iki kovo 1 dienos privalo pateikti </w:t>
      </w:r>
      <w:r w:rsidR="00D07D07" w:rsidRPr="009B65D5">
        <w:rPr>
          <w:szCs w:val="24"/>
        </w:rPr>
        <w:t>Administracijai</w:t>
      </w:r>
      <w:r w:rsidRPr="009B65D5">
        <w:rPr>
          <w:szCs w:val="24"/>
        </w:rPr>
        <w:t xml:space="preserve"> Vežėjo transporto priemonių, aptarnaujančių Maršrutus sąrašą, Transporto priemonių charakteristiką</w:t>
      </w:r>
      <w:r w:rsidR="000A001E" w:rsidRPr="009B65D5">
        <w:rPr>
          <w:szCs w:val="24"/>
        </w:rPr>
        <w:t>.</w:t>
      </w:r>
    </w:p>
    <w:p w:rsidR="001D19A2" w:rsidRPr="009B65D5" w:rsidRDefault="001D19A2" w:rsidP="009B65D5">
      <w:pPr>
        <w:tabs>
          <w:tab w:val="left" w:pos="567"/>
          <w:tab w:val="left" w:pos="993"/>
        </w:tabs>
        <w:ind w:firstLine="851"/>
        <w:contextualSpacing/>
        <w:jc w:val="both"/>
        <w:rPr>
          <w:szCs w:val="24"/>
        </w:rPr>
      </w:pPr>
      <w:r w:rsidRPr="009B65D5">
        <w:rPr>
          <w:szCs w:val="24"/>
        </w:rPr>
        <w:t>1</w:t>
      </w:r>
      <w:r w:rsidR="000A001E" w:rsidRPr="009B65D5">
        <w:rPr>
          <w:szCs w:val="24"/>
        </w:rPr>
        <w:t>8</w:t>
      </w:r>
      <w:r w:rsidRPr="009B65D5">
        <w:rPr>
          <w:szCs w:val="24"/>
        </w:rPr>
        <w:t>. Vežėjas Maršrutus aptarnauja tik tomis Transporto  priemonėmis, kuriose sumontuota ir tinkamai veiki</w:t>
      </w:r>
      <w:r w:rsidR="00201549" w:rsidRPr="009B65D5">
        <w:rPr>
          <w:szCs w:val="24"/>
        </w:rPr>
        <w:t>a</w:t>
      </w:r>
      <w:r w:rsidR="00B1046A" w:rsidRPr="009B65D5">
        <w:rPr>
          <w:szCs w:val="24"/>
        </w:rPr>
        <w:t xml:space="preserve"> Administracijos </w:t>
      </w:r>
      <w:r w:rsidR="00201549" w:rsidRPr="009B65D5">
        <w:rPr>
          <w:szCs w:val="24"/>
        </w:rPr>
        <w:t>arba</w:t>
      </w:r>
      <w:r w:rsidRPr="009B65D5">
        <w:rPr>
          <w:szCs w:val="24"/>
        </w:rPr>
        <w:t xml:space="preserve"> Įgaliotos įstaigos Elektroninio bilieto įranga</w:t>
      </w:r>
      <w:r w:rsidR="00395E82" w:rsidRPr="009B65D5">
        <w:rPr>
          <w:szCs w:val="24"/>
        </w:rPr>
        <w:t xml:space="preserve"> (jeigu ji yra įsigyta</w:t>
      </w:r>
      <w:r w:rsidR="007B10BA" w:rsidRPr="009B65D5">
        <w:rPr>
          <w:szCs w:val="24"/>
        </w:rPr>
        <w:t xml:space="preserve"> ir įdiegta</w:t>
      </w:r>
      <w:r w:rsidR="00395E82" w:rsidRPr="009B65D5">
        <w:rPr>
          <w:szCs w:val="24"/>
        </w:rPr>
        <w:t>)</w:t>
      </w:r>
      <w:r w:rsidRPr="009B65D5">
        <w:rPr>
          <w:szCs w:val="24"/>
        </w:rPr>
        <w:t>.</w:t>
      </w:r>
    </w:p>
    <w:p w:rsidR="001D19A2" w:rsidRPr="009B65D5" w:rsidRDefault="001D19A2" w:rsidP="001D19A2">
      <w:pPr>
        <w:ind w:left="567"/>
        <w:jc w:val="both"/>
      </w:pPr>
    </w:p>
    <w:p w:rsidR="001D19A2" w:rsidRPr="009B65D5" w:rsidRDefault="001D19A2" w:rsidP="001D19A2">
      <w:pPr>
        <w:ind w:left="927"/>
        <w:jc w:val="center"/>
      </w:pPr>
      <w:r w:rsidRPr="009B65D5">
        <w:rPr>
          <w:b/>
          <w:szCs w:val="24"/>
        </w:rPr>
        <w:t>3. Transporto infrastruktūra</w:t>
      </w:r>
    </w:p>
    <w:p w:rsidR="001D19A2" w:rsidRPr="009B65D5" w:rsidRDefault="001D19A2" w:rsidP="001D19A2">
      <w:pPr>
        <w:ind w:left="927"/>
      </w:pPr>
    </w:p>
    <w:p w:rsidR="001D19A2" w:rsidRPr="009B65D5" w:rsidRDefault="000A001E" w:rsidP="009B65D5">
      <w:pPr>
        <w:tabs>
          <w:tab w:val="left" w:pos="993"/>
        </w:tabs>
        <w:ind w:firstLine="851"/>
        <w:contextualSpacing/>
        <w:jc w:val="both"/>
        <w:rPr>
          <w:szCs w:val="24"/>
        </w:rPr>
      </w:pPr>
      <w:r w:rsidRPr="009B65D5">
        <w:rPr>
          <w:szCs w:val="24"/>
        </w:rPr>
        <w:t>19</w:t>
      </w:r>
      <w:r w:rsidR="00096317" w:rsidRPr="009B65D5">
        <w:rPr>
          <w:szCs w:val="24"/>
        </w:rPr>
        <w:t>.</w:t>
      </w:r>
      <w:r w:rsidR="00F50613" w:rsidRPr="009B65D5">
        <w:rPr>
          <w:szCs w:val="24"/>
        </w:rPr>
        <w:t xml:space="preserve"> </w:t>
      </w:r>
      <w:r w:rsidR="008266E2" w:rsidRPr="009B65D5">
        <w:rPr>
          <w:szCs w:val="24"/>
        </w:rPr>
        <w:t>Administracija</w:t>
      </w:r>
      <w:r w:rsidR="001D19A2" w:rsidRPr="009B65D5">
        <w:rPr>
          <w:szCs w:val="24"/>
        </w:rPr>
        <w:t xml:space="preserve"> ir Įgaliota įstaiga užtikrina keleivių vežimo keleiviniu transportu infrastruktūrą: tinkamą gatvių ir sankryžų priežiūrą, apšvietimą, viešojo transporto stotelių tinkamą techninę būklę ir įrengimą, ir atlieka kitus veiksmus, kurie yra reikalingi tinkamai keleivinio kelių transporto infrastruktūros būklei palaikyti. </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0</w:t>
      </w:r>
      <w:r w:rsidRPr="009B65D5">
        <w:rPr>
          <w:szCs w:val="24"/>
        </w:rPr>
        <w:t xml:space="preserve">. </w:t>
      </w:r>
      <w:r w:rsidR="008266E2" w:rsidRPr="009B65D5">
        <w:rPr>
          <w:szCs w:val="24"/>
        </w:rPr>
        <w:t>Administracija</w:t>
      </w:r>
      <w:r w:rsidRPr="009B65D5">
        <w:rPr>
          <w:szCs w:val="24"/>
        </w:rPr>
        <w:t xml:space="preserve"> įsipareigoja dėti visas pastangas valdyti eismą gatvėse taip, kad viešajam transportui būtų suteiktas eismo pirmumas.</w:t>
      </w:r>
      <w:r w:rsidRPr="009B65D5">
        <w:rPr>
          <w:szCs w:val="24"/>
          <w:highlight w:val="yellow"/>
        </w:rPr>
        <w:t xml:space="preserve"> </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1</w:t>
      </w:r>
      <w:r w:rsidRPr="009B65D5">
        <w:rPr>
          <w:szCs w:val="24"/>
        </w:rPr>
        <w:t xml:space="preserve">. </w:t>
      </w:r>
      <w:r w:rsidR="008266E2" w:rsidRPr="009B65D5">
        <w:rPr>
          <w:szCs w:val="24"/>
        </w:rPr>
        <w:t>Administracija</w:t>
      </w:r>
      <w:r w:rsidRPr="009B65D5">
        <w:rPr>
          <w:szCs w:val="24"/>
        </w:rPr>
        <w:t xml:space="preserve"> užtikrina finansavimą</w:t>
      </w:r>
      <w:r w:rsidR="001668CF" w:rsidRPr="009B65D5">
        <w:rPr>
          <w:szCs w:val="24"/>
        </w:rPr>
        <w:t xml:space="preserve"> </w:t>
      </w:r>
      <w:r w:rsidRPr="009B65D5">
        <w:rPr>
          <w:szCs w:val="24"/>
        </w:rPr>
        <w:t xml:space="preserve">ir eksploatacijos, priežiūros ir viešojo transporto infrastruktūros atnaujinimo (transporto priemonių stotelių, kelio juostų) organizavimą ir suteikia Vežėjui galimybę nemokamai naudotis šia infrastruktūra. </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2</w:t>
      </w:r>
      <w:r w:rsidRPr="009B65D5">
        <w:rPr>
          <w:szCs w:val="24"/>
        </w:rPr>
        <w:t xml:space="preserve">. </w:t>
      </w:r>
      <w:r w:rsidR="008266E2" w:rsidRPr="009B65D5">
        <w:rPr>
          <w:szCs w:val="24"/>
        </w:rPr>
        <w:t>Administracija</w:t>
      </w:r>
      <w:r w:rsidRPr="009B65D5">
        <w:rPr>
          <w:szCs w:val="24"/>
        </w:rPr>
        <w:t xml:space="preserve"> organizuoja purvo, sniego, ledo ir kitų šiukšlių šalinimą nuo stotelių ir gatvių.</w:t>
      </w:r>
    </w:p>
    <w:p w:rsidR="001668CF" w:rsidRPr="009B65D5" w:rsidRDefault="001668CF" w:rsidP="009B65D5">
      <w:pPr>
        <w:tabs>
          <w:tab w:val="left" w:pos="993"/>
        </w:tabs>
        <w:ind w:firstLine="709"/>
        <w:contextualSpacing/>
        <w:jc w:val="both"/>
        <w:rPr>
          <w:szCs w:val="24"/>
        </w:rPr>
      </w:pPr>
    </w:p>
    <w:p w:rsidR="001D19A2" w:rsidRPr="009B65D5" w:rsidRDefault="001D19A2" w:rsidP="001D19A2">
      <w:pPr>
        <w:ind w:left="927"/>
        <w:jc w:val="center"/>
      </w:pPr>
      <w:r w:rsidRPr="009B65D5">
        <w:rPr>
          <w:b/>
          <w:szCs w:val="24"/>
        </w:rPr>
        <w:t>4. Viešųjų keleivių vežimo paslaugų kokybė</w:t>
      </w:r>
    </w:p>
    <w:p w:rsidR="001D19A2" w:rsidRPr="009B65D5" w:rsidRDefault="001D19A2" w:rsidP="001D19A2">
      <w:pPr>
        <w:ind w:left="927"/>
      </w:pP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3</w:t>
      </w:r>
      <w:r w:rsidRPr="009B65D5">
        <w:rPr>
          <w:szCs w:val="24"/>
        </w:rPr>
        <w:t>. Vežėjas įsipareigoja užtikrinti 1 priede numatytų viešųjų keleivių vežimo paslaugų</w:t>
      </w:r>
      <w:r w:rsidRPr="009B65D5">
        <w:rPr>
          <w:b/>
          <w:i/>
          <w:szCs w:val="24"/>
        </w:rPr>
        <w:t xml:space="preserve"> </w:t>
      </w:r>
      <w:r w:rsidRPr="009B65D5">
        <w:rPr>
          <w:szCs w:val="24"/>
        </w:rPr>
        <w:t>kokybinių reikalavimų laikymąsi. 1 priede pateikti viešųjų keleivių vežimo paslaugų kokybės rodikliai yra kontroliuojami pagal šią Sutartį.</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4</w:t>
      </w:r>
      <w:r w:rsidRPr="009B65D5">
        <w:rPr>
          <w:szCs w:val="24"/>
        </w:rPr>
        <w:t>. Vežėjas įsipareigoja užtikrinti Maršrutų aptarnavimą laikantis Sutarties sąlygų.</w:t>
      </w:r>
    </w:p>
    <w:p w:rsidR="001D19A2" w:rsidRPr="009B65D5" w:rsidRDefault="001D19A2" w:rsidP="009B65D5">
      <w:pPr>
        <w:tabs>
          <w:tab w:val="left" w:pos="993"/>
        </w:tabs>
        <w:ind w:firstLine="851"/>
        <w:contextualSpacing/>
        <w:jc w:val="both"/>
        <w:rPr>
          <w:szCs w:val="24"/>
        </w:rPr>
      </w:pPr>
      <w:r w:rsidRPr="009B65D5">
        <w:rPr>
          <w:szCs w:val="24"/>
        </w:rPr>
        <w:lastRenderedPageBreak/>
        <w:t>2</w:t>
      </w:r>
      <w:r w:rsidR="000A001E" w:rsidRPr="009B65D5">
        <w:rPr>
          <w:szCs w:val="24"/>
        </w:rPr>
        <w:t>5</w:t>
      </w:r>
      <w:r w:rsidRPr="009B65D5">
        <w:rPr>
          <w:szCs w:val="24"/>
        </w:rPr>
        <w:t>. Vežėjas įsipareigoja teikti viešąsias keleivių vežimo paslaugas ir vežti keleivius Maršrutais, nustatytais</w:t>
      </w:r>
      <w:r w:rsidR="0074304D">
        <w:rPr>
          <w:szCs w:val="24"/>
        </w:rPr>
        <w:t xml:space="preserve"> Savivaldybės a</w:t>
      </w:r>
      <w:r w:rsidR="000A001E" w:rsidRPr="009B65D5">
        <w:rPr>
          <w:szCs w:val="24"/>
        </w:rPr>
        <w:t xml:space="preserve">dministracijos direktoriaus įsakymu </w:t>
      </w:r>
      <w:r w:rsidR="000A001E" w:rsidRPr="009B65D5">
        <w:rPr>
          <w:bCs/>
          <w:szCs w:val="24"/>
        </w:rPr>
        <w:t xml:space="preserve">patvirtintame </w:t>
      </w:r>
      <w:r w:rsidR="00FE2A7B" w:rsidRPr="009B65D5">
        <w:rPr>
          <w:color w:val="000000"/>
          <w:szCs w:val="24"/>
        </w:rPr>
        <w:t xml:space="preserve">būtinų visuomenei teikti viešųjų keleivinio kelių transporto paslaugų – vežti keleivius vietinio (miesto) reguliaraus susisiekimo autobusų maršrutais Panevėžyje – </w:t>
      </w:r>
      <w:r w:rsidR="00233B33" w:rsidRPr="009B65D5">
        <w:rPr>
          <w:color w:val="000000"/>
          <w:szCs w:val="24"/>
        </w:rPr>
        <w:t>autobusų maršrutų sąraš</w:t>
      </w:r>
      <w:r w:rsidR="00233B33" w:rsidRPr="009B65D5">
        <w:rPr>
          <w:szCs w:val="24"/>
        </w:rPr>
        <w:t>e,</w:t>
      </w:r>
      <w:r w:rsidRPr="009B65D5">
        <w:rPr>
          <w:szCs w:val="24"/>
        </w:rPr>
        <w:t xml:space="preserve"> tiksliai laikydamasis </w:t>
      </w:r>
      <w:r w:rsidR="00031119" w:rsidRPr="009B65D5">
        <w:rPr>
          <w:szCs w:val="24"/>
        </w:rPr>
        <w:t>Administracijos</w:t>
      </w:r>
      <w:r w:rsidR="007C3A59" w:rsidRPr="009B65D5">
        <w:rPr>
          <w:szCs w:val="24"/>
        </w:rPr>
        <w:t xml:space="preserve"> arba </w:t>
      </w:r>
      <w:r w:rsidRPr="009B65D5">
        <w:rPr>
          <w:szCs w:val="24"/>
        </w:rPr>
        <w:t>Įgaliotos įstaigos</w:t>
      </w:r>
      <w:r w:rsidR="00373D00" w:rsidRPr="009B65D5">
        <w:rPr>
          <w:szCs w:val="24"/>
        </w:rPr>
        <w:t xml:space="preserve"> </w:t>
      </w:r>
      <w:r w:rsidRPr="009B65D5">
        <w:rPr>
          <w:szCs w:val="24"/>
        </w:rPr>
        <w:t>nustatytų Tvarkaraščių. Transporto priemonė privalo atvykti į Tvarkaraštyje nustatytą vietą Tvarkaraštyje nustatytu laiku – t. y. ne ankščiau nei Tvarkaraštyje nustatytas laikas ir ne vėliau kaip</w:t>
      </w:r>
      <w:r w:rsidR="00404973" w:rsidRPr="009B65D5">
        <w:rPr>
          <w:szCs w:val="24"/>
        </w:rPr>
        <w:t xml:space="preserve"> 3</w:t>
      </w:r>
      <w:r w:rsidR="007C3A59" w:rsidRPr="009B65D5">
        <w:rPr>
          <w:szCs w:val="24"/>
        </w:rPr>
        <w:t xml:space="preserve"> </w:t>
      </w:r>
      <w:r w:rsidRPr="009B65D5">
        <w:rPr>
          <w:szCs w:val="24"/>
        </w:rPr>
        <w:t>minutės po Tvarkaraštyje nustatyto laiko.</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6</w:t>
      </w:r>
      <w:r w:rsidRPr="009B65D5">
        <w:rPr>
          <w:szCs w:val="24"/>
        </w:rPr>
        <w:t xml:space="preserve">. Išvykimas iš maršruto pradinės stotelės </w:t>
      </w:r>
      <w:r w:rsidR="001668CF" w:rsidRPr="009B65D5">
        <w:rPr>
          <w:szCs w:val="24"/>
        </w:rPr>
        <w:t>–</w:t>
      </w:r>
      <w:r w:rsidRPr="009B65D5">
        <w:rPr>
          <w:szCs w:val="24"/>
        </w:rPr>
        <w:t xml:space="preserve"> Tvarkaraštyje nustatytu laiku.</w:t>
      </w:r>
    </w:p>
    <w:p w:rsidR="001D19A2" w:rsidRPr="009B65D5" w:rsidRDefault="001D19A2" w:rsidP="009B65D5">
      <w:pPr>
        <w:tabs>
          <w:tab w:val="left" w:pos="993"/>
        </w:tabs>
        <w:ind w:firstLine="851"/>
        <w:jc w:val="both"/>
        <w:rPr>
          <w:szCs w:val="24"/>
        </w:rPr>
      </w:pPr>
      <w:r w:rsidRPr="009B65D5">
        <w:rPr>
          <w:szCs w:val="24"/>
        </w:rPr>
        <w:t>2</w:t>
      </w:r>
      <w:r w:rsidR="000A001E" w:rsidRPr="009B65D5">
        <w:rPr>
          <w:szCs w:val="24"/>
        </w:rPr>
        <w:t>7</w:t>
      </w:r>
      <w:r w:rsidRPr="009B65D5">
        <w:rPr>
          <w:szCs w:val="24"/>
        </w:rPr>
        <w:t>. Neįvykdyti Reisai, taip pat Tvarkaraščio pažeidimai nustatomi pagal</w:t>
      </w:r>
      <w:r w:rsidR="007D327D" w:rsidRPr="009B65D5">
        <w:rPr>
          <w:szCs w:val="24"/>
        </w:rPr>
        <w:t xml:space="preserve"> </w:t>
      </w:r>
      <w:r w:rsidR="00857F36" w:rsidRPr="009B65D5">
        <w:rPr>
          <w:szCs w:val="24"/>
        </w:rPr>
        <w:t>Administracijos</w:t>
      </w:r>
      <w:r w:rsidR="007D327D" w:rsidRPr="009B65D5">
        <w:rPr>
          <w:szCs w:val="24"/>
        </w:rPr>
        <w:t xml:space="preserve"> arba</w:t>
      </w:r>
      <w:r w:rsidRPr="009B65D5">
        <w:rPr>
          <w:szCs w:val="24"/>
        </w:rPr>
        <w:t xml:space="preserve"> Įgaliotos įstaigos Elektroninio bilieto įrangos </w:t>
      </w:r>
      <w:r w:rsidR="007C3A59" w:rsidRPr="009B65D5">
        <w:rPr>
          <w:szCs w:val="24"/>
        </w:rPr>
        <w:t xml:space="preserve">(jeigu tokia yra įrengta / įdiegta) </w:t>
      </w:r>
      <w:r w:rsidRPr="009B65D5">
        <w:rPr>
          <w:szCs w:val="24"/>
        </w:rPr>
        <w:t xml:space="preserve">ar kitos lygiavertės įrangos parodymus ir </w:t>
      </w:r>
      <w:r w:rsidR="00857F36" w:rsidRPr="009B65D5">
        <w:rPr>
          <w:szCs w:val="24"/>
        </w:rPr>
        <w:t xml:space="preserve">Administracijos </w:t>
      </w:r>
      <w:r w:rsidRPr="009B65D5">
        <w:rPr>
          <w:szCs w:val="24"/>
        </w:rPr>
        <w:t>arba Įgaliotos įstaigos kontrolierių surašytus aktus.</w:t>
      </w:r>
    </w:p>
    <w:p w:rsidR="001D19A2" w:rsidRPr="009B65D5" w:rsidRDefault="001D19A2" w:rsidP="009B65D5">
      <w:pPr>
        <w:tabs>
          <w:tab w:val="left" w:pos="993"/>
        </w:tabs>
        <w:ind w:firstLine="851"/>
        <w:contextualSpacing/>
        <w:jc w:val="both"/>
        <w:rPr>
          <w:szCs w:val="24"/>
        </w:rPr>
      </w:pPr>
      <w:r w:rsidRPr="009B65D5">
        <w:rPr>
          <w:szCs w:val="24"/>
        </w:rPr>
        <w:t>2</w:t>
      </w:r>
      <w:r w:rsidR="000A001E" w:rsidRPr="009B65D5">
        <w:rPr>
          <w:szCs w:val="24"/>
        </w:rPr>
        <w:t>8</w:t>
      </w:r>
      <w:r w:rsidRPr="009B65D5">
        <w:rPr>
          <w:szCs w:val="24"/>
        </w:rPr>
        <w:t xml:space="preserve">. Keleivių skundus dėl Vežėjo teikiamų Viešųjų keleivių vežimo paslaugų kokybės pagal šią Sutartį nagrinėja </w:t>
      </w:r>
      <w:r w:rsidR="00857F36" w:rsidRPr="009B65D5">
        <w:rPr>
          <w:szCs w:val="24"/>
        </w:rPr>
        <w:t>Administracija</w:t>
      </w:r>
      <w:r w:rsidRPr="009B65D5">
        <w:rPr>
          <w:szCs w:val="24"/>
        </w:rPr>
        <w:t xml:space="preserve"> arba Įgaliota įstaiga. </w:t>
      </w:r>
      <w:r w:rsidR="00857F36" w:rsidRPr="009B65D5">
        <w:rPr>
          <w:szCs w:val="24"/>
        </w:rPr>
        <w:t>Administracija</w:t>
      </w:r>
      <w:r w:rsidRPr="009B65D5">
        <w:rPr>
          <w:szCs w:val="24"/>
        </w:rPr>
        <w:t xml:space="preserve"> arba Įgaliota</w:t>
      </w:r>
      <w:r w:rsidR="00373D00" w:rsidRPr="009B65D5">
        <w:rPr>
          <w:szCs w:val="24"/>
        </w:rPr>
        <w:t xml:space="preserve"> įstaiga</w:t>
      </w:r>
      <w:r w:rsidRPr="009B65D5">
        <w:rPr>
          <w:szCs w:val="24"/>
        </w:rPr>
        <w:t xml:space="preserve"> turi teisę pareikalauti, kad Vežėjas per nustatytą terminą pateiktų savo paaiškinimus dėl gautų keleivių skundų, susijusių su Vežėjo veikla</w:t>
      </w:r>
      <w:r w:rsidR="0074304D">
        <w:rPr>
          <w:szCs w:val="24"/>
        </w:rPr>
        <w:t>,</w:t>
      </w:r>
      <w:r w:rsidRPr="009B65D5">
        <w:rPr>
          <w:szCs w:val="24"/>
        </w:rPr>
        <w:t xml:space="preserve"> ir informuotų </w:t>
      </w:r>
      <w:r w:rsidR="00857F36" w:rsidRPr="009B65D5">
        <w:rPr>
          <w:szCs w:val="24"/>
        </w:rPr>
        <w:t>Administraciją</w:t>
      </w:r>
      <w:r w:rsidRPr="009B65D5">
        <w:rPr>
          <w:szCs w:val="24"/>
        </w:rPr>
        <w:t xml:space="preserve"> </w:t>
      </w:r>
      <w:r w:rsidR="00D624F3" w:rsidRPr="009B65D5">
        <w:rPr>
          <w:szCs w:val="24"/>
        </w:rPr>
        <w:t>i</w:t>
      </w:r>
      <w:r w:rsidR="001668CF" w:rsidRPr="009B65D5">
        <w:rPr>
          <w:szCs w:val="24"/>
        </w:rPr>
        <w:t>r</w:t>
      </w:r>
      <w:r w:rsidR="00D624F3" w:rsidRPr="009B65D5">
        <w:rPr>
          <w:szCs w:val="24"/>
        </w:rPr>
        <w:t xml:space="preserve"> / </w:t>
      </w:r>
      <w:r w:rsidR="007C3A59" w:rsidRPr="009B65D5">
        <w:rPr>
          <w:szCs w:val="24"/>
        </w:rPr>
        <w:t>arba</w:t>
      </w:r>
      <w:r w:rsidRPr="009B65D5">
        <w:rPr>
          <w:szCs w:val="24"/>
        </w:rPr>
        <w:t xml:space="preserve"> Įgaliotą įstaigą, kokių bus imtasi priemonių situacij</w:t>
      </w:r>
      <w:r w:rsidR="001668CF" w:rsidRPr="009B65D5">
        <w:rPr>
          <w:szCs w:val="24"/>
        </w:rPr>
        <w:t>ą</w:t>
      </w:r>
      <w:r w:rsidRPr="009B65D5">
        <w:rPr>
          <w:szCs w:val="24"/>
        </w:rPr>
        <w:t xml:space="preserve"> pagerinti.</w:t>
      </w:r>
    </w:p>
    <w:p w:rsidR="00FC0A2D" w:rsidRPr="009B65D5" w:rsidRDefault="00FC0A2D" w:rsidP="002E0242">
      <w:pPr>
        <w:tabs>
          <w:tab w:val="left" w:pos="993"/>
          <w:tab w:val="left" w:pos="1276"/>
        </w:tabs>
        <w:ind w:left="927"/>
        <w:jc w:val="center"/>
        <w:rPr>
          <w:b/>
          <w:szCs w:val="24"/>
        </w:rPr>
      </w:pPr>
      <w:bookmarkStart w:id="2" w:name="_Hlk495312681"/>
    </w:p>
    <w:p w:rsidR="001D19A2" w:rsidRPr="009B65D5" w:rsidRDefault="001D19A2" w:rsidP="001D19A2">
      <w:pPr>
        <w:tabs>
          <w:tab w:val="left" w:pos="709"/>
          <w:tab w:val="left" w:pos="1276"/>
        </w:tabs>
        <w:ind w:left="927"/>
        <w:jc w:val="center"/>
      </w:pPr>
      <w:r w:rsidRPr="009B65D5">
        <w:rPr>
          <w:b/>
          <w:szCs w:val="24"/>
        </w:rPr>
        <w:t>5. Bilietų pardavimas</w:t>
      </w:r>
    </w:p>
    <w:p w:rsidR="001D19A2" w:rsidRPr="009B65D5" w:rsidRDefault="001D19A2" w:rsidP="001D19A2">
      <w:pPr>
        <w:ind w:left="927"/>
      </w:pPr>
    </w:p>
    <w:p w:rsidR="005234CE" w:rsidRPr="009B65D5" w:rsidRDefault="000A001E" w:rsidP="009B65D5">
      <w:pPr>
        <w:ind w:firstLine="851"/>
        <w:jc w:val="both"/>
        <w:rPr>
          <w:b/>
          <w:szCs w:val="24"/>
          <w:u w:val="single"/>
        </w:rPr>
      </w:pPr>
      <w:r w:rsidRPr="009B65D5">
        <w:rPr>
          <w:szCs w:val="24"/>
        </w:rPr>
        <w:t>29</w:t>
      </w:r>
      <w:r w:rsidR="001D19A2" w:rsidRPr="009B65D5">
        <w:rPr>
          <w:szCs w:val="24"/>
        </w:rPr>
        <w:t xml:space="preserve">. </w:t>
      </w:r>
      <w:r w:rsidR="005234CE" w:rsidRPr="009B65D5">
        <w:rPr>
          <w:szCs w:val="24"/>
        </w:rPr>
        <w:t>Vežėjas yra atsakingas už bilietų gamybą ir platini</w:t>
      </w:r>
      <w:r w:rsidR="00253C29" w:rsidRPr="009B65D5">
        <w:rPr>
          <w:szCs w:val="24"/>
        </w:rPr>
        <w:t>mą, taip pat ir bilietų, įsigyjamų</w:t>
      </w:r>
      <w:r w:rsidR="005234CE" w:rsidRPr="009B65D5">
        <w:rPr>
          <w:szCs w:val="24"/>
        </w:rPr>
        <w:t xml:space="preserve"> iš vairuotojo, platinimą. Visos gautos pajamos už parduotus bilietus atitenka vežėjui iki tol, kol</w:t>
      </w:r>
      <w:r w:rsidR="001668CF" w:rsidRPr="009B65D5">
        <w:rPr>
          <w:b/>
          <w:szCs w:val="24"/>
          <w:u w:val="single"/>
        </w:rPr>
        <w:t xml:space="preserve"> </w:t>
      </w:r>
      <w:r w:rsidR="00447FF7" w:rsidRPr="009B65D5">
        <w:rPr>
          <w:szCs w:val="24"/>
        </w:rPr>
        <w:t>Administracija</w:t>
      </w:r>
      <w:r w:rsidR="005234CE" w:rsidRPr="009B65D5">
        <w:rPr>
          <w:szCs w:val="24"/>
        </w:rPr>
        <w:t xml:space="preserve"> arba Įgaliota įstaiga </w:t>
      </w:r>
      <w:r w:rsidR="007E4FC1" w:rsidRPr="009B65D5">
        <w:rPr>
          <w:szCs w:val="24"/>
        </w:rPr>
        <w:t>perima</w:t>
      </w:r>
      <w:r w:rsidR="005234CE" w:rsidRPr="009B65D5">
        <w:rPr>
          <w:szCs w:val="24"/>
        </w:rPr>
        <w:t xml:space="preserve"> bilietų gamybą ir platinimą.</w:t>
      </w:r>
      <w:r w:rsidR="00253C29" w:rsidRPr="009B65D5">
        <w:rPr>
          <w:szCs w:val="24"/>
        </w:rPr>
        <w:t xml:space="preserve"> </w:t>
      </w:r>
    </w:p>
    <w:p w:rsidR="00306C29" w:rsidRPr="009B65D5" w:rsidRDefault="001D19A2" w:rsidP="009B65D5">
      <w:pPr>
        <w:widowControl w:val="0"/>
        <w:tabs>
          <w:tab w:val="left" w:pos="993"/>
        </w:tabs>
        <w:ind w:firstLine="851"/>
        <w:contextualSpacing/>
        <w:jc w:val="both"/>
        <w:rPr>
          <w:strike/>
          <w:szCs w:val="24"/>
        </w:rPr>
      </w:pPr>
      <w:r w:rsidRPr="009B65D5">
        <w:rPr>
          <w:szCs w:val="24"/>
        </w:rPr>
        <w:t>3</w:t>
      </w:r>
      <w:r w:rsidR="000A001E" w:rsidRPr="009B65D5">
        <w:rPr>
          <w:szCs w:val="24"/>
        </w:rPr>
        <w:t>0</w:t>
      </w:r>
      <w:r w:rsidRPr="009B65D5">
        <w:rPr>
          <w:szCs w:val="24"/>
        </w:rPr>
        <w:t>. Vežėjas privalo Transport</w:t>
      </w:r>
      <w:r w:rsidR="00793602" w:rsidRPr="009B65D5">
        <w:rPr>
          <w:szCs w:val="24"/>
        </w:rPr>
        <w:t>o priemonėse parduoti bilietus iš vairuotojo</w:t>
      </w:r>
      <w:r w:rsidRPr="009B65D5">
        <w:rPr>
          <w:szCs w:val="24"/>
        </w:rPr>
        <w:t xml:space="preserve"> už </w:t>
      </w:r>
      <w:r w:rsidR="0074304D">
        <w:rPr>
          <w:szCs w:val="24"/>
        </w:rPr>
        <w:t>Savivaldybės</w:t>
      </w:r>
      <w:r w:rsidRPr="009B65D5">
        <w:rPr>
          <w:szCs w:val="24"/>
        </w:rPr>
        <w:t xml:space="preserve"> </w:t>
      </w:r>
      <w:r w:rsidR="0074304D">
        <w:rPr>
          <w:szCs w:val="24"/>
        </w:rPr>
        <w:t>t</w:t>
      </w:r>
      <w:r w:rsidRPr="009B65D5">
        <w:rPr>
          <w:szCs w:val="24"/>
        </w:rPr>
        <w:t xml:space="preserve">arybos nustatytą kainą. Bilietų kaina gali būti keičiama </w:t>
      </w:r>
      <w:r w:rsidR="00080B4B" w:rsidRPr="009B65D5">
        <w:rPr>
          <w:szCs w:val="24"/>
        </w:rPr>
        <w:t>Panevėžio</w:t>
      </w:r>
      <w:r w:rsidRPr="009B65D5">
        <w:rPr>
          <w:szCs w:val="24"/>
        </w:rPr>
        <w:t xml:space="preserve"> miesto savivaldybės tarybos sprendimu</w:t>
      </w:r>
      <w:r w:rsidR="007D45D9" w:rsidRPr="009B65D5">
        <w:rPr>
          <w:szCs w:val="24"/>
        </w:rPr>
        <w:t>.</w:t>
      </w:r>
      <w:r w:rsidR="00306C29" w:rsidRPr="009B65D5">
        <w:rPr>
          <w:szCs w:val="24"/>
        </w:rPr>
        <w:t xml:space="preserve"> </w:t>
      </w:r>
      <w:r w:rsidR="008B3888" w:rsidRPr="009B65D5">
        <w:rPr>
          <w:szCs w:val="24"/>
        </w:rPr>
        <w:t>Administracija</w:t>
      </w:r>
      <w:r w:rsidR="00306C29" w:rsidRPr="009B65D5">
        <w:rPr>
          <w:szCs w:val="24"/>
        </w:rPr>
        <w:t xml:space="preserve"> ar Įgaliota įstaiga su Vežėju iš anksto suderina bilietų pakeistomis kainomis platinimo pradžios datą.</w:t>
      </w:r>
    </w:p>
    <w:p w:rsidR="00EE65D6" w:rsidRPr="009B65D5" w:rsidRDefault="00EE65D6" w:rsidP="009B65D5">
      <w:pPr>
        <w:widowControl w:val="0"/>
        <w:ind w:firstLine="851"/>
        <w:jc w:val="both"/>
        <w:rPr>
          <w:szCs w:val="24"/>
        </w:rPr>
      </w:pPr>
      <w:bookmarkStart w:id="3" w:name="_Hlk497828272"/>
      <w:r w:rsidRPr="009B65D5">
        <w:rPr>
          <w:szCs w:val="24"/>
        </w:rPr>
        <w:t>31.</w:t>
      </w:r>
      <w:r w:rsidR="0070404A" w:rsidRPr="009B65D5">
        <w:rPr>
          <w:szCs w:val="24"/>
        </w:rPr>
        <w:t xml:space="preserve"> Vežėjas privalo u</w:t>
      </w:r>
      <w:r w:rsidRPr="009B65D5">
        <w:rPr>
          <w:szCs w:val="24"/>
        </w:rPr>
        <w:t>žtikrinti ne mažiau kaip</w:t>
      </w:r>
      <w:r w:rsidR="0070404A" w:rsidRPr="009B65D5">
        <w:rPr>
          <w:szCs w:val="24"/>
        </w:rPr>
        <w:t xml:space="preserve"> 20 vietų geografiškai skirting</w:t>
      </w:r>
      <w:r w:rsidRPr="009B65D5">
        <w:rPr>
          <w:szCs w:val="24"/>
        </w:rPr>
        <w:t xml:space="preserve">ose Panevėžio miesto vietose popierinių bilietų platinimo tinklą, </w:t>
      </w:r>
      <w:r w:rsidR="00FC0A2D" w:rsidRPr="009B65D5">
        <w:rPr>
          <w:szCs w:val="24"/>
        </w:rPr>
        <w:t>iš jų</w:t>
      </w:r>
      <w:r w:rsidRPr="009B65D5">
        <w:rPr>
          <w:szCs w:val="24"/>
        </w:rPr>
        <w:t xml:space="preserve"> ne mažiau </w:t>
      </w:r>
      <w:r w:rsidR="00FC0A2D" w:rsidRPr="009B65D5">
        <w:rPr>
          <w:szCs w:val="24"/>
        </w:rPr>
        <w:t xml:space="preserve">kaip </w:t>
      </w:r>
      <w:r w:rsidRPr="009B65D5">
        <w:rPr>
          <w:szCs w:val="24"/>
        </w:rPr>
        <w:t>13 vietų spaudos</w:t>
      </w:r>
      <w:r w:rsidR="00631F25" w:rsidRPr="009B65D5">
        <w:rPr>
          <w:szCs w:val="24"/>
        </w:rPr>
        <w:t xml:space="preserve"> pardavimo</w:t>
      </w:r>
      <w:r w:rsidR="00FC0A2D" w:rsidRPr="009B65D5">
        <w:rPr>
          <w:szCs w:val="24"/>
        </w:rPr>
        <w:t xml:space="preserve"> kioskuose</w:t>
      </w:r>
      <w:r w:rsidR="0074304D">
        <w:rPr>
          <w:szCs w:val="24"/>
        </w:rPr>
        <w:t>,</w:t>
      </w:r>
      <w:r w:rsidR="00FC0A2D" w:rsidRPr="009B65D5">
        <w:rPr>
          <w:szCs w:val="24"/>
        </w:rPr>
        <w:t xml:space="preserve"> ir</w:t>
      </w:r>
      <w:r w:rsidRPr="009B65D5">
        <w:rPr>
          <w:szCs w:val="24"/>
        </w:rPr>
        <w:t xml:space="preserve"> užtikrinti </w:t>
      </w:r>
      <w:r w:rsidR="00771E91" w:rsidRPr="009B65D5">
        <w:rPr>
          <w:szCs w:val="24"/>
        </w:rPr>
        <w:t>bilietų gamybą pagal V</w:t>
      </w:r>
      <w:r w:rsidR="004711BB" w:rsidRPr="009B65D5">
        <w:rPr>
          <w:szCs w:val="24"/>
        </w:rPr>
        <w:t>alstybės s</w:t>
      </w:r>
      <w:r w:rsidRPr="009B65D5">
        <w:rPr>
          <w:szCs w:val="24"/>
        </w:rPr>
        <w:t>augiųjų dokumentų blankų komis</w:t>
      </w:r>
      <w:r w:rsidR="004711BB" w:rsidRPr="009B65D5">
        <w:rPr>
          <w:szCs w:val="24"/>
        </w:rPr>
        <w:t>ijos</w:t>
      </w:r>
      <w:r w:rsidR="00764EDB" w:rsidRPr="009B65D5">
        <w:rPr>
          <w:rFonts w:ascii="Arial" w:hAnsi="Arial" w:cs="Arial"/>
          <w:szCs w:val="24"/>
          <w:shd w:val="clear" w:color="auto" w:fill="FFFFFF"/>
        </w:rPr>
        <w:t xml:space="preserve"> </w:t>
      </w:r>
      <w:r w:rsidR="00764EDB" w:rsidRPr="009B65D5">
        <w:rPr>
          <w:szCs w:val="24"/>
          <w:shd w:val="clear" w:color="auto" w:fill="FFFFFF"/>
        </w:rPr>
        <w:t>ir Valstybės dokumentų technologinės apsaugos tarnybos prie Finansų ministerijos </w:t>
      </w:r>
      <w:r w:rsidR="001C22B8" w:rsidRPr="009B65D5">
        <w:rPr>
          <w:szCs w:val="24"/>
        </w:rPr>
        <w:t>patvirtintus</w:t>
      </w:r>
      <w:r w:rsidR="004711BB" w:rsidRPr="009B65D5">
        <w:rPr>
          <w:szCs w:val="24"/>
        </w:rPr>
        <w:t xml:space="preserve"> bilietų </w:t>
      </w:r>
      <w:r w:rsidR="00764EDB" w:rsidRPr="009B65D5">
        <w:rPr>
          <w:szCs w:val="24"/>
        </w:rPr>
        <w:t xml:space="preserve">blankų </w:t>
      </w:r>
      <w:r w:rsidR="001C22B8" w:rsidRPr="009B65D5">
        <w:rPr>
          <w:szCs w:val="24"/>
        </w:rPr>
        <w:t>gamybos reikalavimus</w:t>
      </w:r>
      <w:r w:rsidR="00096317" w:rsidRPr="009B65D5">
        <w:rPr>
          <w:szCs w:val="24"/>
        </w:rPr>
        <w:t xml:space="preserve"> ir Panevėžio</w:t>
      </w:r>
      <w:r w:rsidR="004711BB" w:rsidRPr="009B65D5">
        <w:rPr>
          <w:szCs w:val="24"/>
        </w:rPr>
        <w:t xml:space="preserve"> miesto </w:t>
      </w:r>
      <w:r w:rsidR="00096317" w:rsidRPr="009B65D5">
        <w:rPr>
          <w:szCs w:val="24"/>
        </w:rPr>
        <w:t>savivaldybės t</w:t>
      </w:r>
      <w:r w:rsidR="004711BB" w:rsidRPr="009B65D5">
        <w:rPr>
          <w:szCs w:val="24"/>
        </w:rPr>
        <w:t xml:space="preserve">arybos </w:t>
      </w:r>
      <w:r w:rsidR="00096317" w:rsidRPr="009B65D5">
        <w:rPr>
          <w:szCs w:val="24"/>
        </w:rPr>
        <w:t>sprendimais nustatytas kaina</w:t>
      </w:r>
      <w:r w:rsidR="004711BB" w:rsidRPr="009B65D5">
        <w:rPr>
          <w:szCs w:val="24"/>
        </w:rPr>
        <w:t>s.</w:t>
      </w:r>
    </w:p>
    <w:bookmarkEnd w:id="2"/>
    <w:bookmarkEnd w:id="3"/>
    <w:p w:rsidR="001E72F1" w:rsidRPr="009B65D5" w:rsidRDefault="001D19A2" w:rsidP="009B65D5">
      <w:pPr>
        <w:widowControl w:val="0"/>
        <w:tabs>
          <w:tab w:val="left" w:pos="993"/>
        </w:tabs>
        <w:ind w:firstLine="851"/>
        <w:contextualSpacing/>
        <w:jc w:val="both"/>
        <w:rPr>
          <w:szCs w:val="24"/>
        </w:rPr>
      </w:pPr>
      <w:r w:rsidRPr="009B65D5">
        <w:rPr>
          <w:szCs w:val="24"/>
        </w:rPr>
        <w:t>3</w:t>
      </w:r>
      <w:r w:rsidR="00113F8F" w:rsidRPr="009B65D5">
        <w:rPr>
          <w:szCs w:val="24"/>
        </w:rPr>
        <w:t>2</w:t>
      </w:r>
      <w:r w:rsidRPr="009B65D5">
        <w:rPr>
          <w:szCs w:val="24"/>
        </w:rPr>
        <w:t xml:space="preserve">. Vežėjas įsipareigoja užtikrinti, kad Transporto priemonių vairuotojai bilietus parduotų tik viešojo transporto priemonių sustojimų vietose – stotelėse. </w:t>
      </w:r>
      <w:r w:rsidR="001E72F1" w:rsidRPr="009B65D5">
        <w:rPr>
          <w:szCs w:val="24"/>
        </w:rPr>
        <w:t>Vežėjas, parduodamas bilietus per vairuotoją, privalo laikytis Lietuvos Respublikos finansų ministro įsakymu patvirtintų Bilietų naudojimo ir apskaitos taisyklių ir kitų teisės aktų, kurie reglamentuoja reikalavimus, keliamus bilietų pardavimui.</w:t>
      </w:r>
    </w:p>
    <w:p w:rsidR="001D19A2" w:rsidRPr="009B65D5" w:rsidRDefault="001D19A2" w:rsidP="009B65D5">
      <w:pPr>
        <w:widowControl w:val="0"/>
        <w:tabs>
          <w:tab w:val="left" w:pos="993"/>
        </w:tabs>
        <w:ind w:firstLine="851"/>
        <w:jc w:val="both"/>
        <w:rPr>
          <w:szCs w:val="24"/>
        </w:rPr>
      </w:pPr>
      <w:r w:rsidRPr="009B65D5">
        <w:rPr>
          <w:szCs w:val="24"/>
        </w:rPr>
        <w:t>3</w:t>
      </w:r>
      <w:r w:rsidR="00113F8F" w:rsidRPr="009B65D5">
        <w:rPr>
          <w:szCs w:val="24"/>
        </w:rPr>
        <w:t>3</w:t>
      </w:r>
      <w:r w:rsidRPr="009B65D5">
        <w:rPr>
          <w:szCs w:val="24"/>
        </w:rPr>
        <w:t xml:space="preserve">. Vežėjas įsipareigoja Reisų metu tinkamai informuoti keleivius apie stoteles ir atsiskaitymo už važiavimą tvarką, taip pat užtikrinti, kad Transporto priemonėse būtų skelbiami </w:t>
      </w:r>
      <w:r w:rsidR="00AE6673" w:rsidRPr="009B65D5">
        <w:rPr>
          <w:szCs w:val="24"/>
        </w:rPr>
        <w:t>Administracijos</w:t>
      </w:r>
      <w:r w:rsidR="00D967D2" w:rsidRPr="009B65D5">
        <w:rPr>
          <w:szCs w:val="24"/>
        </w:rPr>
        <w:t xml:space="preserve"> arba </w:t>
      </w:r>
      <w:r w:rsidRPr="009B65D5">
        <w:rPr>
          <w:szCs w:val="24"/>
        </w:rPr>
        <w:t>Įgaliotos įstaigos pateikti informaciniai garsiniai ir vaizdiniai pranešimai</w:t>
      </w:r>
      <w:r w:rsidR="00D967D2" w:rsidRPr="009B65D5">
        <w:rPr>
          <w:szCs w:val="24"/>
        </w:rPr>
        <w:t xml:space="preserve"> (jeigu yra techninė</w:t>
      </w:r>
      <w:r w:rsidR="009A43BF" w:rsidRPr="009B65D5">
        <w:rPr>
          <w:szCs w:val="24"/>
        </w:rPr>
        <w:t>s</w:t>
      </w:r>
      <w:r w:rsidR="00D967D2" w:rsidRPr="009B65D5">
        <w:rPr>
          <w:szCs w:val="24"/>
        </w:rPr>
        <w:t xml:space="preserve"> galimybė</w:t>
      </w:r>
      <w:r w:rsidR="009A43BF" w:rsidRPr="009B65D5">
        <w:rPr>
          <w:szCs w:val="24"/>
        </w:rPr>
        <w:t>s</w:t>
      </w:r>
      <w:r w:rsidR="00D967D2" w:rsidRPr="009B65D5">
        <w:rPr>
          <w:szCs w:val="24"/>
        </w:rPr>
        <w:t>)</w:t>
      </w:r>
      <w:r w:rsidRPr="009B65D5">
        <w:rPr>
          <w:szCs w:val="24"/>
        </w:rPr>
        <w:t>.</w:t>
      </w:r>
    </w:p>
    <w:p w:rsidR="001D19A2" w:rsidRPr="009B65D5" w:rsidRDefault="001D19A2" w:rsidP="001D19A2">
      <w:pPr>
        <w:widowControl w:val="0"/>
        <w:tabs>
          <w:tab w:val="left" w:pos="993"/>
        </w:tabs>
        <w:ind w:firstLine="709"/>
        <w:jc w:val="both"/>
        <w:rPr>
          <w:szCs w:val="24"/>
        </w:rPr>
      </w:pPr>
    </w:p>
    <w:p w:rsidR="001D19A2" w:rsidRPr="009B65D5" w:rsidRDefault="001D19A2" w:rsidP="001D19A2">
      <w:pPr>
        <w:ind w:left="927"/>
        <w:jc w:val="center"/>
      </w:pPr>
      <w:r w:rsidRPr="009B65D5">
        <w:rPr>
          <w:b/>
          <w:szCs w:val="24"/>
        </w:rPr>
        <w:t>6. Elektroninio bilieto ir kitos įrangos montavimas ir priežiūra</w:t>
      </w:r>
    </w:p>
    <w:p w:rsidR="001D19A2" w:rsidRPr="009B65D5" w:rsidRDefault="001D19A2" w:rsidP="001D19A2">
      <w:pPr>
        <w:ind w:left="927"/>
      </w:pPr>
    </w:p>
    <w:p w:rsidR="008F12F7" w:rsidRPr="009B65D5" w:rsidRDefault="008F12F7" w:rsidP="001668CF">
      <w:pPr>
        <w:tabs>
          <w:tab w:val="left" w:pos="709"/>
          <w:tab w:val="left" w:pos="993"/>
        </w:tabs>
        <w:ind w:firstLine="851"/>
        <w:contextualSpacing/>
        <w:jc w:val="both"/>
        <w:rPr>
          <w:szCs w:val="24"/>
        </w:rPr>
      </w:pPr>
      <w:bookmarkStart w:id="4" w:name="_Hlk497828294"/>
      <w:r w:rsidRPr="009B65D5">
        <w:rPr>
          <w:szCs w:val="24"/>
        </w:rPr>
        <w:t>3</w:t>
      </w:r>
      <w:r w:rsidR="00027DB2" w:rsidRPr="009B65D5">
        <w:rPr>
          <w:szCs w:val="24"/>
        </w:rPr>
        <w:t>4</w:t>
      </w:r>
      <w:r w:rsidRPr="009B65D5">
        <w:rPr>
          <w:szCs w:val="24"/>
        </w:rPr>
        <w:t>. Atsiradus poreikiui įdiegti e</w:t>
      </w:r>
      <w:r w:rsidR="00E67F58" w:rsidRPr="009B65D5">
        <w:rPr>
          <w:szCs w:val="24"/>
        </w:rPr>
        <w:t>lektroninio</w:t>
      </w:r>
      <w:r w:rsidRPr="009B65D5">
        <w:rPr>
          <w:szCs w:val="24"/>
        </w:rPr>
        <w:t xml:space="preserve"> bilieto įrangą, </w:t>
      </w:r>
      <w:r w:rsidR="00AE6673" w:rsidRPr="009B65D5">
        <w:rPr>
          <w:szCs w:val="24"/>
        </w:rPr>
        <w:t>Administracija</w:t>
      </w:r>
      <w:r w:rsidRPr="009B65D5">
        <w:rPr>
          <w:szCs w:val="24"/>
        </w:rPr>
        <w:t xml:space="preserve"> ar</w:t>
      </w:r>
      <w:r w:rsidR="00E67F58" w:rsidRPr="009B65D5">
        <w:rPr>
          <w:szCs w:val="24"/>
        </w:rPr>
        <w:t>ba Į</w:t>
      </w:r>
      <w:r w:rsidRPr="009B65D5">
        <w:rPr>
          <w:szCs w:val="24"/>
        </w:rPr>
        <w:t xml:space="preserve">galiota įstaiga </w:t>
      </w:r>
      <w:r w:rsidR="00E2330F" w:rsidRPr="009B65D5">
        <w:rPr>
          <w:szCs w:val="24"/>
        </w:rPr>
        <w:t>pasirašo atskirą sutartį ir</w:t>
      </w:r>
      <w:r w:rsidR="00E8546C" w:rsidRPr="009B65D5">
        <w:rPr>
          <w:szCs w:val="24"/>
        </w:rPr>
        <w:t xml:space="preserve"> </w:t>
      </w:r>
      <w:r w:rsidR="00E2330F" w:rsidRPr="009B65D5">
        <w:rPr>
          <w:szCs w:val="24"/>
        </w:rPr>
        <w:t>/</w:t>
      </w:r>
      <w:r w:rsidR="00E8546C" w:rsidRPr="009B65D5">
        <w:rPr>
          <w:szCs w:val="24"/>
        </w:rPr>
        <w:t xml:space="preserve"> </w:t>
      </w:r>
      <w:r w:rsidR="00E2330F" w:rsidRPr="009B65D5">
        <w:rPr>
          <w:szCs w:val="24"/>
        </w:rPr>
        <w:t>ar susitarimą, kuria(</w:t>
      </w:r>
      <w:r w:rsidR="004334BC" w:rsidRPr="009B65D5">
        <w:rPr>
          <w:szCs w:val="24"/>
        </w:rPr>
        <w:t>-</w:t>
      </w:r>
      <w:proofErr w:type="spellStart"/>
      <w:r w:rsidR="00E2330F" w:rsidRPr="009B65D5">
        <w:rPr>
          <w:szCs w:val="24"/>
        </w:rPr>
        <w:t>uo</w:t>
      </w:r>
      <w:proofErr w:type="spellEnd"/>
      <w:r w:rsidR="00E2330F" w:rsidRPr="009B65D5">
        <w:rPr>
          <w:szCs w:val="24"/>
        </w:rPr>
        <w:t xml:space="preserve">) </w:t>
      </w:r>
      <w:r w:rsidRPr="009B65D5">
        <w:rPr>
          <w:szCs w:val="24"/>
        </w:rPr>
        <w:t>su</w:t>
      </w:r>
      <w:r w:rsidR="00C44E94" w:rsidRPr="009B65D5">
        <w:rPr>
          <w:szCs w:val="24"/>
        </w:rPr>
        <w:t xml:space="preserve">sitaria su Vežėju dėl </w:t>
      </w:r>
      <w:r w:rsidR="004334BC" w:rsidRPr="009B65D5">
        <w:rPr>
          <w:szCs w:val="24"/>
        </w:rPr>
        <w:t xml:space="preserve">sąlygų: </w:t>
      </w:r>
      <w:r w:rsidR="00C44E94" w:rsidRPr="009B65D5">
        <w:rPr>
          <w:szCs w:val="24"/>
        </w:rPr>
        <w:t xml:space="preserve">elektroninio bilieto įrangos </w:t>
      </w:r>
      <w:r w:rsidR="00771E91" w:rsidRPr="009B65D5">
        <w:rPr>
          <w:szCs w:val="24"/>
        </w:rPr>
        <w:t>montavimo</w:t>
      </w:r>
      <w:r w:rsidR="004334BC" w:rsidRPr="009B65D5">
        <w:rPr>
          <w:szCs w:val="24"/>
        </w:rPr>
        <w:t>,</w:t>
      </w:r>
      <w:r w:rsidR="00771E91" w:rsidRPr="009B65D5">
        <w:rPr>
          <w:szCs w:val="24"/>
        </w:rPr>
        <w:t xml:space="preserve"> priežiūros i</w:t>
      </w:r>
      <w:r w:rsidR="004334BC" w:rsidRPr="009B65D5">
        <w:rPr>
          <w:szCs w:val="24"/>
        </w:rPr>
        <w:t>r</w:t>
      </w:r>
      <w:r w:rsidR="00771E91" w:rsidRPr="009B65D5">
        <w:rPr>
          <w:szCs w:val="24"/>
        </w:rPr>
        <w:t xml:space="preserve"> elektroninių</w:t>
      </w:r>
      <w:r w:rsidR="00C44E94" w:rsidRPr="009B65D5">
        <w:rPr>
          <w:szCs w:val="24"/>
        </w:rPr>
        <w:t xml:space="preserve"> bilietų platinimo ir apmokėjimo </w:t>
      </w:r>
      <w:r w:rsidR="00771E91" w:rsidRPr="009B65D5">
        <w:rPr>
          <w:szCs w:val="24"/>
        </w:rPr>
        <w:t xml:space="preserve">Vežėjui </w:t>
      </w:r>
      <w:r w:rsidR="00C44E94" w:rsidRPr="009B65D5">
        <w:rPr>
          <w:szCs w:val="24"/>
        </w:rPr>
        <w:t>už teikiamas keleivių vežimo paslaugas</w:t>
      </w:r>
      <w:r w:rsidR="00E2330F" w:rsidRPr="009B65D5">
        <w:rPr>
          <w:szCs w:val="24"/>
        </w:rPr>
        <w:t>.</w:t>
      </w:r>
    </w:p>
    <w:p w:rsidR="001D19A2" w:rsidRPr="009B65D5" w:rsidRDefault="001D19A2" w:rsidP="001D19A2">
      <w:pPr>
        <w:ind w:left="360"/>
        <w:jc w:val="both"/>
      </w:pPr>
    </w:p>
    <w:bookmarkEnd w:id="4"/>
    <w:p w:rsidR="001D19A2" w:rsidRPr="009B65D5" w:rsidRDefault="001D19A2" w:rsidP="001D19A2">
      <w:pPr>
        <w:ind w:left="927"/>
        <w:jc w:val="center"/>
      </w:pPr>
      <w:r w:rsidRPr="009B65D5">
        <w:rPr>
          <w:b/>
          <w:szCs w:val="24"/>
        </w:rPr>
        <w:t>7. Keleivių ir Eismo kontrolė</w:t>
      </w:r>
    </w:p>
    <w:p w:rsidR="001D19A2" w:rsidRPr="009B65D5" w:rsidRDefault="001D19A2" w:rsidP="001D19A2">
      <w:pPr>
        <w:ind w:left="927"/>
      </w:pPr>
    </w:p>
    <w:p w:rsidR="00F00568" w:rsidRPr="009B65D5" w:rsidRDefault="00F00568" w:rsidP="001668CF">
      <w:pPr>
        <w:widowControl w:val="0"/>
        <w:tabs>
          <w:tab w:val="left" w:pos="993"/>
        </w:tabs>
        <w:ind w:firstLine="851"/>
        <w:contextualSpacing/>
        <w:jc w:val="both"/>
        <w:rPr>
          <w:szCs w:val="24"/>
          <w:u w:val="single"/>
        </w:rPr>
      </w:pPr>
      <w:r w:rsidRPr="009B65D5">
        <w:rPr>
          <w:szCs w:val="24"/>
        </w:rPr>
        <w:t>35</w:t>
      </w:r>
      <w:r w:rsidR="00F50613" w:rsidRPr="009B65D5">
        <w:rPr>
          <w:szCs w:val="24"/>
        </w:rPr>
        <w:t>.</w:t>
      </w:r>
      <w:r w:rsidRPr="009B65D5">
        <w:rPr>
          <w:szCs w:val="24"/>
        </w:rPr>
        <w:t xml:space="preserve"> </w:t>
      </w:r>
      <w:r w:rsidR="00AE6673" w:rsidRPr="009B65D5">
        <w:rPr>
          <w:szCs w:val="24"/>
        </w:rPr>
        <w:t>Administracijos</w:t>
      </w:r>
      <w:r w:rsidRPr="009B65D5">
        <w:rPr>
          <w:szCs w:val="24"/>
        </w:rPr>
        <w:t xml:space="preserve"> ar jos įgaliotos įstaigos pareigūnai (toliau – kontrolieriai) vykdo Eismo ir šioje sutartyje 1 priede nustatytų kokybinių reikalavimų kontrolę teisės aktų nustatyta tvarka. </w:t>
      </w:r>
      <w:r w:rsidRPr="009B65D5">
        <w:rPr>
          <w:szCs w:val="24"/>
        </w:rPr>
        <w:lastRenderedPageBreak/>
        <w:t xml:space="preserve">Kontrolieriai turi teisę, Administracinių teisės nusižengimų kodekso nustatyta tvarka, surašyti administracinių nusižengimų protokolus, nutarimus ir nagrinėti administracines bylas už keleivių ir bagažo vežimo keleiviniu kelių transportu taisyklių </w:t>
      </w:r>
      <w:r w:rsidR="00E84B57" w:rsidRPr="009B65D5">
        <w:rPr>
          <w:szCs w:val="24"/>
        </w:rPr>
        <w:t>ir</w:t>
      </w:r>
      <w:r w:rsidRPr="009B65D5">
        <w:rPr>
          <w:szCs w:val="24"/>
        </w:rPr>
        <w:t xml:space="preserve"> vežėjų keleivių vežimo taisyklių pažeidimus, numatytus Administracinių nusižengimų kodekse</w:t>
      </w:r>
      <w:r w:rsidR="001D6025" w:rsidRPr="009B65D5">
        <w:rPr>
          <w:szCs w:val="24"/>
        </w:rPr>
        <w:t xml:space="preserve">. </w:t>
      </w:r>
    </w:p>
    <w:p w:rsidR="001D19A2" w:rsidRPr="009B65D5" w:rsidRDefault="004816C1" w:rsidP="00E84B57">
      <w:pPr>
        <w:widowControl w:val="0"/>
        <w:tabs>
          <w:tab w:val="left" w:pos="993"/>
        </w:tabs>
        <w:ind w:firstLine="851"/>
        <w:contextualSpacing/>
        <w:jc w:val="both"/>
        <w:rPr>
          <w:szCs w:val="24"/>
        </w:rPr>
      </w:pPr>
      <w:r w:rsidRPr="009B65D5">
        <w:rPr>
          <w:szCs w:val="24"/>
        </w:rPr>
        <w:t>36</w:t>
      </w:r>
      <w:r w:rsidR="001D19A2" w:rsidRPr="009B65D5">
        <w:rPr>
          <w:szCs w:val="24"/>
        </w:rPr>
        <w:t>.</w:t>
      </w:r>
      <w:r w:rsidR="00A75D29" w:rsidRPr="009B65D5">
        <w:rPr>
          <w:szCs w:val="24"/>
        </w:rPr>
        <w:t xml:space="preserve"> Vežėjas vykdo keleivių kontrolę iki tol, kol </w:t>
      </w:r>
      <w:r w:rsidR="00C84352" w:rsidRPr="009B65D5">
        <w:rPr>
          <w:szCs w:val="24"/>
        </w:rPr>
        <w:t>Administracija</w:t>
      </w:r>
      <w:r w:rsidR="00A75D29" w:rsidRPr="009B65D5">
        <w:rPr>
          <w:szCs w:val="24"/>
        </w:rPr>
        <w:t xml:space="preserve"> </w:t>
      </w:r>
      <w:r w:rsidR="00096317" w:rsidRPr="009B65D5">
        <w:rPr>
          <w:szCs w:val="24"/>
        </w:rPr>
        <w:t>ar Į</w:t>
      </w:r>
      <w:r w:rsidR="00A75D29" w:rsidRPr="009B65D5">
        <w:rPr>
          <w:szCs w:val="24"/>
        </w:rPr>
        <w:t xml:space="preserve">galiota įstaiga perima keleivių kontrolės vykdymą </w:t>
      </w:r>
      <w:r w:rsidR="005C41F9" w:rsidRPr="009B65D5">
        <w:rPr>
          <w:szCs w:val="24"/>
        </w:rPr>
        <w:t>ir</w:t>
      </w:r>
      <w:r w:rsidR="001D19A2" w:rsidRPr="009B65D5">
        <w:rPr>
          <w:szCs w:val="24"/>
        </w:rPr>
        <w:t xml:space="preserve"> įsipareigoja sudaryti visas sąlygas ir visokeriopai padėti kontrolieriams kontroliuoti Transporto priemonių vairuotojus ir keleivius, siekiant nustatyti, ar yra laikomasi teisės aktų, susijusių su keleivių vežimu, tikrinti keleivių bilietus, leisti </w:t>
      </w:r>
      <w:r w:rsidR="00C84352" w:rsidRPr="009B65D5">
        <w:rPr>
          <w:szCs w:val="24"/>
        </w:rPr>
        <w:t>Administracijos</w:t>
      </w:r>
      <w:r w:rsidR="00F52193" w:rsidRPr="009B65D5">
        <w:rPr>
          <w:szCs w:val="24"/>
        </w:rPr>
        <w:t xml:space="preserve"> ar </w:t>
      </w:r>
      <w:r w:rsidR="001D19A2" w:rsidRPr="009B65D5">
        <w:rPr>
          <w:szCs w:val="24"/>
        </w:rPr>
        <w:t>Įgaliotos įstaigos asmenims daryti įrašus ir pasirašyti kelionės lape.</w:t>
      </w:r>
    </w:p>
    <w:p w:rsidR="001D19A2" w:rsidRPr="009B65D5" w:rsidRDefault="004816C1" w:rsidP="00E84B57">
      <w:pPr>
        <w:widowControl w:val="0"/>
        <w:tabs>
          <w:tab w:val="left" w:pos="993"/>
        </w:tabs>
        <w:ind w:firstLine="851"/>
        <w:contextualSpacing/>
        <w:jc w:val="both"/>
        <w:rPr>
          <w:szCs w:val="24"/>
        </w:rPr>
      </w:pPr>
      <w:r w:rsidRPr="009B65D5">
        <w:rPr>
          <w:szCs w:val="24"/>
        </w:rPr>
        <w:t>37</w:t>
      </w:r>
      <w:r w:rsidR="001D19A2" w:rsidRPr="009B65D5">
        <w:rPr>
          <w:szCs w:val="24"/>
        </w:rPr>
        <w:t xml:space="preserve">. Keleivių ir Eismo kontrolę vykdo kontrolieriai ir </w:t>
      </w:r>
      <w:r w:rsidR="008F12F7" w:rsidRPr="009B65D5">
        <w:rPr>
          <w:szCs w:val="24"/>
        </w:rPr>
        <w:t xml:space="preserve">Vežėjo </w:t>
      </w:r>
      <w:r w:rsidR="001D19A2" w:rsidRPr="009B65D5">
        <w:rPr>
          <w:szCs w:val="24"/>
        </w:rPr>
        <w:t>viešojo transporto valdymo centras (dispečerinė). Keleivių ir Eismo kontrolė vykdoma kontrolierių pasirinktose viešojo transporto stotelėse kontrolierių pasirinktu laiku.</w:t>
      </w:r>
    </w:p>
    <w:p w:rsidR="001D19A2" w:rsidRPr="009B65D5" w:rsidRDefault="00BC6EE6" w:rsidP="00E84B57">
      <w:pPr>
        <w:widowControl w:val="0"/>
        <w:tabs>
          <w:tab w:val="left" w:pos="709"/>
          <w:tab w:val="left" w:pos="851"/>
          <w:tab w:val="left" w:pos="993"/>
        </w:tabs>
        <w:ind w:firstLine="851"/>
        <w:contextualSpacing/>
        <w:jc w:val="both"/>
        <w:rPr>
          <w:szCs w:val="24"/>
        </w:rPr>
      </w:pPr>
      <w:r w:rsidRPr="009B65D5">
        <w:rPr>
          <w:szCs w:val="24"/>
        </w:rPr>
        <w:t>38</w:t>
      </w:r>
      <w:r w:rsidR="001D19A2" w:rsidRPr="009B65D5">
        <w:rPr>
          <w:szCs w:val="24"/>
        </w:rPr>
        <w:t>. Keleivių ir Eismo Kontrolės metu gali būti tikrinama:</w:t>
      </w:r>
    </w:p>
    <w:p w:rsidR="001D19A2" w:rsidRPr="009B65D5" w:rsidRDefault="00BC6EE6" w:rsidP="00E84B57">
      <w:pPr>
        <w:widowControl w:val="0"/>
        <w:tabs>
          <w:tab w:val="left" w:pos="1134"/>
        </w:tabs>
        <w:ind w:firstLine="851"/>
        <w:contextualSpacing/>
        <w:jc w:val="both"/>
        <w:rPr>
          <w:szCs w:val="24"/>
        </w:rPr>
      </w:pPr>
      <w:r w:rsidRPr="009B65D5">
        <w:rPr>
          <w:szCs w:val="24"/>
        </w:rPr>
        <w:t>38</w:t>
      </w:r>
      <w:r w:rsidR="001D19A2" w:rsidRPr="009B65D5">
        <w:rPr>
          <w:szCs w:val="24"/>
        </w:rPr>
        <w:t xml:space="preserve">.1. ar vairuotojai turi vairuotojo pažymėjimą, Transporto priemonės registracijos liudijimą arba naudotojo pažymėjimą, techninės apžiūros taloną </w:t>
      </w:r>
      <w:r w:rsidR="00E84B57" w:rsidRPr="009B65D5">
        <w:rPr>
          <w:szCs w:val="24"/>
        </w:rPr>
        <w:t>ir</w:t>
      </w:r>
      <w:r w:rsidR="001D19A2" w:rsidRPr="009B65D5">
        <w:rPr>
          <w:szCs w:val="24"/>
        </w:rPr>
        <w:t xml:space="preserve"> dokumentus, suteikiančius Vežėjui teisę įstatymų nustatyta tvarka užsiimti keleivių vežimo veikla;</w:t>
      </w:r>
    </w:p>
    <w:p w:rsidR="001D19A2" w:rsidRPr="009B65D5" w:rsidRDefault="00BC6EE6" w:rsidP="00E84B57">
      <w:pPr>
        <w:widowControl w:val="0"/>
        <w:tabs>
          <w:tab w:val="left" w:pos="1134"/>
        </w:tabs>
        <w:ind w:firstLine="851"/>
        <w:contextualSpacing/>
        <w:jc w:val="both"/>
        <w:rPr>
          <w:szCs w:val="24"/>
        </w:rPr>
      </w:pPr>
      <w:r w:rsidRPr="009B65D5">
        <w:rPr>
          <w:szCs w:val="24"/>
        </w:rPr>
        <w:t>38</w:t>
      </w:r>
      <w:r w:rsidR="001D19A2" w:rsidRPr="009B65D5">
        <w:rPr>
          <w:szCs w:val="24"/>
        </w:rPr>
        <w:t>.2. kaip Vežėjai, ekipažai ir keleiviai laikosi teisės aktų, reglamentuojančių keleivių vežimą, reikalavimų;</w:t>
      </w:r>
    </w:p>
    <w:p w:rsidR="001D19A2" w:rsidRPr="009B65D5" w:rsidRDefault="00BC6EE6" w:rsidP="00E84B57">
      <w:pPr>
        <w:widowControl w:val="0"/>
        <w:tabs>
          <w:tab w:val="left" w:pos="1134"/>
        </w:tabs>
        <w:ind w:firstLine="851"/>
        <w:contextualSpacing/>
        <w:jc w:val="both"/>
        <w:rPr>
          <w:szCs w:val="24"/>
        </w:rPr>
      </w:pPr>
      <w:r w:rsidRPr="009B65D5">
        <w:rPr>
          <w:szCs w:val="24"/>
        </w:rPr>
        <w:t>38</w:t>
      </w:r>
      <w:r w:rsidR="001D19A2" w:rsidRPr="009B65D5">
        <w:rPr>
          <w:szCs w:val="24"/>
        </w:rPr>
        <w:t>.3. kaip Vežėjai ir ekipažai laikosi Maršrutų, Tvarkaraščių, bilietų išdavimo tvarkos, darbo ir poilsio režimo, Transporto priemonių apipavidalinimo reikalavimų ir kt.</w:t>
      </w:r>
    </w:p>
    <w:p w:rsidR="001D19A2" w:rsidRPr="009B65D5" w:rsidRDefault="00BC6EE6" w:rsidP="00E84B57">
      <w:pPr>
        <w:widowControl w:val="0"/>
        <w:tabs>
          <w:tab w:val="left" w:pos="993"/>
        </w:tabs>
        <w:ind w:firstLine="851"/>
        <w:contextualSpacing/>
        <w:jc w:val="both"/>
        <w:rPr>
          <w:szCs w:val="24"/>
        </w:rPr>
      </w:pPr>
      <w:r w:rsidRPr="009B65D5">
        <w:rPr>
          <w:szCs w:val="24"/>
        </w:rPr>
        <w:t>39</w:t>
      </w:r>
      <w:r w:rsidR="001D19A2" w:rsidRPr="009B65D5">
        <w:rPr>
          <w:szCs w:val="24"/>
        </w:rPr>
        <w:t>. Pagal savo kompetenciją vykdydami kontrolės funkcijas, kontrolieriai turi teisę:</w:t>
      </w:r>
    </w:p>
    <w:p w:rsidR="001D19A2"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.1. sustabdyti keleivines kelių transporto priemones Kelių eismo taisyklių nedraudžiamose vietose;</w:t>
      </w:r>
    </w:p>
    <w:p w:rsidR="001D19A2"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.2. įlipti į Transporto priemones be eilės nepriklausomai nuo keleivių skaičiaus ir tikrinti Transporto priemonės ir keleivių vežimo dokumentus</w:t>
      </w:r>
      <w:r w:rsidR="00E84B57" w:rsidRPr="009B65D5">
        <w:rPr>
          <w:szCs w:val="24"/>
        </w:rPr>
        <w:t xml:space="preserve"> </w:t>
      </w:r>
      <w:r w:rsidR="001D19A2" w:rsidRPr="009B65D5">
        <w:rPr>
          <w:szCs w:val="24"/>
        </w:rPr>
        <w:t>i</w:t>
      </w:r>
      <w:r w:rsidR="00E84B57" w:rsidRPr="009B65D5">
        <w:rPr>
          <w:szCs w:val="24"/>
        </w:rPr>
        <w:t>r</w:t>
      </w:r>
      <w:r w:rsidR="001D19A2" w:rsidRPr="009B65D5">
        <w:rPr>
          <w:szCs w:val="24"/>
        </w:rPr>
        <w:t xml:space="preserve"> bilietus;</w:t>
      </w:r>
    </w:p>
    <w:p w:rsidR="001D19A2"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.3. užrašyti vairuotojų ir konduktorių kelionės dokumentuose atliktų patikrinimų rezultatus;</w:t>
      </w:r>
    </w:p>
    <w:p w:rsidR="001D19A2"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.4. paimti negaliojančius ar suklastotus bilietus</w:t>
      </w:r>
      <w:r w:rsidR="00E84B57" w:rsidRPr="009B65D5">
        <w:rPr>
          <w:szCs w:val="24"/>
        </w:rPr>
        <w:t>,</w:t>
      </w:r>
      <w:r w:rsidR="001D19A2" w:rsidRPr="009B65D5">
        <w:rPr>
          <w:szCs w:val="24"/>
        </w:rPr>
        <w:t xml:space="preserve"> dokumentus ir persiųsti juos išdavusioms institucijoms;</w:t>
      </w:r>
    </w:p>
    <w:p w:rsidR="001D19A2"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 xml:space="preserve">.5. asmenims, padariusiems administracinį </w:t>
      </w:r>
      <w:r w:rsidR="00161675" w:rsidRPr="009B65D5">
        <w:rPr>
          <w:szCs w:val="24"/>
        </w:rPr>
        <w:t>nusižengimą</w:t>
      </w:r>
      <w:r w:rsidR="001D19A2" w:rsidRPr="009B65D5">
        <w:rPr>
          <w:szCs w:val="24"/>
        </w:rPr>
        <w:t xml:space="preserve"> keleiviniame kelių transporte, įstatymų nustatyta tvarka surašyti </w:t>
      </w:r>
      <w:r w:rsidR="00161675" w:rsidRPr="009B65D5">
        <w:rPr>
          <w:szCs w:val="24"/>
        </w:rPr>
        <w:t>administracini</w:t>
      </w:r>
      <w:r w:rsidR="00ED7709" w:rsidRPr="009B65D5">
        <w:rPr>
          <w:szCs w:val="24"/>
        </w:rPr>
        <w:t>o</w:t>
      </w:r>
      <w:r w:rsidR="00161675" w:rsidRPr="009B65D5">
        <w:rPr>
          <w:szCs w:val="24"/>
        </w:rPr>
        <w:t xml:space="preserve"> nusiženg</w:t>
      </w:r>
      <w:r w:rsidR="001D19A2" w:rsidRPr="009B65D5">
        <w:rPr>
          <w:szCs w:val="24"/>
        </w:rPr>
        <w:t>im</w:t>
      </w:r>
      <w:r w:rsidR="00ED7709" w:rsidRPr="009B65D5">
        <w:rPr>
          <w:szCs w:val="24"/>
        </w:rPr>
        <w:t>o</w:t>
      </w:r>
      <w:r w:rsidR="001D19A2" w:rsidRPr="009B65D5">
        <w:rPr>
          <w:szCs w:val="24"/>
        </w:rPr>
        <w:t xml:space="preserve"> protokolą ir skirti administracinę </w:t>
      </w:r>
      <w:r w:rsidR="008F12F7" w:rsidRPr="009B65D5">
        <w:rPr>
          <w:szCs w:val="24"/>
        </w:rPr>
        <w:t>nuo</w:t>
      </w:r>
      <w:r w:rsidR="001D19A2" w:rsidRPr="009B65D5">
        <w:rPr>
          <w:szCs w:val="24"/>
        </w:rPr>
        <w:t>baudą, vadovau</w:t>
      </w:r>
      <w:r w:rsidR="0074304D">
        <w:rPr>
          <w:szCs w:val="24"/>
        </w:rPr>
        <w:t>damiesi</w:t>
      </w:r>
      <w:r w:rsidR="00161675" w:rsidRPr="009B65D5">
        <w:rPr>
          <w:szCs w:val="24"/>
        </w:rPr>
        <w:t xml:space="preserve"> Administracinių nusiženg</w:t>
      </w:r>
      <w:r w:rsidR="001D19A2" w:rsidRPr="009B65D5">
        <w:rPr>
          <w:szCs w:val="24"/>
        </w:rPr>
        <w:t>imų kodeksu;</w:t>
      </w:r>
    </w:p>
    <w:p w:rsidR="00BC6EE6" w:rsidRPr="009B65D5" w:rsidRDefault="00BC6EE6" w:rsidP="00E84B57">
      <w:pPr>
        <w:widowControl w:val="0"/>
        <w:tabs>
          <w:tab w:val="left" w:pos="1276"/>
        </w:tabs>
        <w:ind w:firstLine="851"/>
        <w:contextualSpacing/>
        <w:jc w:val="both"/>
        <w:rPr>
          <w:szCs w:val="24"/>
        </w:rPr>
      </w:pPr>
      <w:r w:rsidRPr="009B65D5">
        <w:rPr>
          <w:szCs w:val="24"/>
        </w:rPr>
        <w:t>39</w:t>
      </w:r>
      <w:r w:rsidR="001D19A2" w:rsidRPr="009B65D5">
        <w:rPr>
          <w:szCs w:val="24"/>
        </w:rPr>
        <w:t>.6. išlaipinti keleivius be bilieto, jeigu</w:t>
      </w:r>
      <w:r w:rsidR="001D19A2" w:rsidRPr="009B65D5">
        <w:rPr>
          <w:rFonts w:ascii="Arial" w:eastAsia="Arial" w:hAnsi="Arial" w:cs="Arial"/>
          <w:szCs w:val="24"/>
        </w:rPr>
        <w:t xml:space="preserve"> </w:t>
      </w:r>
      <w:r w:rsidR="001D19A2" w:rsidRPr="009B65D5">
        <w:rPr>
          <w:szCs w:val="24"/>
        </w:rPr>
        <w:t xml:space="preserve">pažeidė </w:t>
      </w:r>
      <w:r w:rsidR="0074304D">
        <w:rPr>
          <w:szCs w:val="24"/>
        </w:rPr>
        <w:t>K</w:t>
      </w:r>
      <w:r w:rsidR="001D19A2" w:rsidRPr="009B65D5">
        <w:rPr>
          <w:szCs w:val="24"/>
        </w:rPr>
        <w:t>eleivių ir bagažo vežimo kelių transportu taisykles</w:t>
      </w:r>
      <w:r w:rsidR="00857BEC" w:rsidRPr="009B65D5">
        <w:rPr>
          <w:szCs w:val="24"/>
        </w:rPr>
        <w:t>;</w:t>
      </w:r>
      <w:r w:rsidRPr="009B65D5">
        <w:rPr>
          <w:szCs w:val="24"/>
        </w:rPr>
        <w:t xml:space="preserve"> </w:t>
      </w:r>
    </w:p>
    <w:p w:rsidR="00221655" w:rsidRPr="009B65D5" w:rsidRDefault="00221655" w:rsidP="00E84B57">
      <w:pPr>
        <w:ind w:firstLine="851"/>
        <w:jc w:val="both"/>
        <w:rPr>
          <w:szCs w:val="24"/>
        </w:rPr>
      </w:pPr>
      <w:r w:rsidRPr="009B65D5">
        <w:rPr>
          <w:szCs w:val="24"/>
        </w:rPr>
        <w:t>39.7</w:t>
      </w:r>
      <w:r w:rsidR="00B52ABC" w:rsidRPr="009B65D5">
        <w:rPr>
          <w:szCs w:val="24"/>
        </w:rPr>
        <w:t>.</w:t>
      </w:r>
      <w:r w:rsidRPr="009B65D5">
        <w:rPr>
          <w:szCs w:val="24"/>
        </w:rPr>
        <w:t xml:space="preserve"> </w:t>
      </w:r>
      <w:r w:rsidR="00B52ABC" w:rsidRPr="009B65D5">
        <w:rPr>
          <w:szCs w:val="24"/>
        </w:rPr>
        <w:t>v</w:t>
      </w:r>
      <w:r w:rsidRPr="009B65D5">
        <w:rPr>
          <w:szCs w:val="24"/>
        </w:rPr>
        <w:t xml:space="preserve">ykdyti nepilnamečių keleivių kontrolę, kontrolės vykdymo </w:t>
      </w:r>
      <w:r w:rsidR="007D45D9" w:rsidRPr="009B65D5">
        <w:rPr>
          <w:szCs w:val="24"/>
        </w:rPr>
        <w:t xml:space="preserve">tvarką suderinti su </w:t>
      </w:r>
      <w:r w:rsidR="00520E10" w:rsidRPr="009B65D5">
        <w:rPr>
          <w:szCs w:val="24"/>
        </w:rPr>
        <w:t>Administracija</w:t>
      </w:r>
      <w:r w:rsidR="007D45D9" w:rsidRPr="009B65D5">
        <w:rPr>
          <w:szCs w:val="24"/>
        </w:rPr>
        <w:t>;</w:t>
      </w:r>
    </w:p>
    <w:p w:rsidR="007D45D9" w:rsidRPr="009B65D5" w:rsidRDefault="007D45D9" w:rsidP="00E84B57">
      <w:pPr>
        <w:ind w:firstLine="851"/>
        <w:jc w:val="both"/>
        <w:rPr>
          <w:b/>
          <w:szCs w:val="24"/>
        </w:rPr>
      </w:pPr>
      <w:r w:rsidRPr="009B65D5">
        <w:rPr>
          <w:szCs w:val="24"/>
        </w:rPr>
        <w:t xml:space="preserve">39.8. fiksuoti aktuose padarytus Vežėjo kokybinių reikalavimų pažeidimus, </w:t>
      </w:r>
      <w:r w:rsidR="00FF379B" w:rsidRPr="009B65D5">
        <w:rPr>
          <w:szCs w:val="24"/>
        </w:rPr>
        <w:t>nurodytus</w:t>
      </w:r>
      <w:r w:rsidRPr="009B65D5">
        <w:rPr>
          <w:szCs w:val="24"/>
        </w:rPr>
        <w:t xml:space="preserve"> šios</w:t>
      </w:r>
      <w:r w:rsidR="00FF379B" w:rsidRPr="009B65D5">
        <w:rPr>
          <w:szCs w:val="24"/>
        </w:rPr>
        <w:t xml:space="preserve"> sutarties</w:t>
      </w:r>
      <w:r w:rsidRPr="009B65D5">
        <w:rPr>
          <w:szCs w:val="24"/>
        </w:rPr>
        <w:t xml:space="preserve"> 1 priede.</w:t>
      </w:r>
    </w:p>
    <w:p w:rsidR="00ED7709" w:rsidRPr="009B65D5" w:rsidRDefault="00ED7709" w:rsidP="001D19A2">
      <w:pPr>
        <w:ind w:left="927"/>
        <w:jc w:val="center"/>
        <w:rPr>
          <w:b/>
          <w:szCs w:val="24"/>
        </w:rPr>
      </w:pPr>
    </w:p>
    <w:p w:rsidR="001D19A2" w:rsidRPr="009B65D5" w:rsidRDefault="001D19A2" w:rsidP="001D19A2">
      <w:pPr>
        <w:ind w:left="927"/>
        <w:jc w:val="center"/>
      </w:pPr>
      <w:r w:rsidRPr="009B65D5">
        <w:rPr>
          <w:b/>
          <w:szCs w:val="24"/>
        </w:rPr>
        <w:t>8. Maršrutų planavimas</w:t>
      </w:r>
    </w:p>
    <w:p w:rsidR="001D19A2" w:rsidRPr="009B65D5" w:rsidRDefault="001D19A2" w:rsidP="001D19A2">
      <w:pPr>
        <w:widowControl w:val="0"/>
        <w:tabs>
          <w:tab w:val="left" w:pos="993"/>
        </w:tabs>
        <w:jc w:val="both"/>
      </w:pPr>
    </w:p>
    <w:p w:rsidR="001D19A2" w:rsidRPr="009B65D5" w:rsidRDefault="001D19A2" w:rsidP="009B65D5">
      <w:pPr>
        <w:widowControl w:val="0"/>
        <w:tabs>
          <w:tab w:val="left" w:pos="993"/>
        </w:tabs>
        <w:ind w:firstLine="851"/>
        <w:contextualSpacing/>
        <w:jc w:val="both"/>
        <w:rPr>
          <w:color w:val="FF0000"/>
          <w:szCs w:val="24"/>
        </w:rPr>
      </w:pPr>
      <w:r w:rsidRPr="009B65D5">
        <w:rPr>
          <w:szCs w:val="24"/>
        </w:rPr>
        <w:t>4</w:t>
      </w:r>
      <w:r w:rsidR="00630B09" w:rsidRPr="009B65D5">
        <w:rPr>
          <w:szCs w:val="24"/>
        </w:rPr>
        <w:t>0</w:t>
      </w:r>
      <w:r w:rsidRPr="009B65D5">
        <w:rPr>
          <w:szCs w:val="24"/>
        </w:rPr>
        <w:t xml:space="preserve">. </w:t>
      </w:r>
      <w:r w:rsidR="00520E10" w:rsidRPr="009B65D5">
        <w:rPr>
          <w:szCs w:val="24"/>
        </w:rPr>
        <w:t>Administracija</w:t>
      </w:r>
      <w:r w:rsidR="008F12F7" w:rsidRPr="009B65D5">
        <w:rPr>
          <w:szCs w:val="24"/>
        </w:rPr>
        <w:t xml:space="preserve"> ar </w:t>
      </w:r>
      <w:r w:rsidRPr="009B65D5">
        <w:rPr>
          <w:szCs w:val="24"/>
        </w:rPr>
        <w:t>Įgaliota įstaiga yra atsakinga už Maršrutų planavimą.</w:t>
      </w:r>
    </w:p>
    <w:p w:rsidR="001D19A2" w:rsidRPr="009B65D5" w:rsidRDefault="001D19A2" w:rsidP="009B65D5">
      <w:pPr>
        <w:widowControl w:val="0"/>
        <w:tabs>
          <w:tab w:val="left" w:pos="993"/>
        </w:tabs>
        <w:ind w:firstLine="851"/>
        <w:contextualSpacing/>
        <w:jc w:val="both"/>
        <w:rPr>
          <w:szCs w:val="24"/>
        </w:rPr>
      </w:pPr>
      <w:r w:rsidRPr="009B65D5">
        <w:rPr>
          <w:szCs w:val="24"/>
        </w:rPr>
        <w:t>4</w:t>
      </w:r>
      <w:r w:rsidR="00630B09" w:rsidRPr="009B65D5">
        <w:rPr>
          <w:szCs w:val="24"/>
        </w:rPr>
        <w:t>1</w:t>
      </w:r>
      <w:r w:rsidRPr="009B65D5">
        <w:rPr>
          <w:szCs w:val="24"/>
        </w:rPr>
        <w:t xml:space="preserve">. Vežėjas turi teisę teikti </w:t>
      </w:r>
      <w:r w:rsidR="00520E10" w:rsidRPr="009B65D5">
        <w:rPr>
          <w:szCs w:val="24"/>
        </w:rPr>
        <w:t>Administracijai</w:t>
      </w:r>
      <w:r w:rsidRPr="009B65D5">
        <w:rPr>
          <w:szCs w:val="24"/>
        </w:rPr>
        <w:t xml:space="preserve"> ir Įgaliotai įstaigai pasiūlymus dėl aptarnaujamų Maršrutų eismo reguliarumo tikslinimo, transporto priemonių kiekio, tvarkaraščių koregavimo.</w:t>
      </w:r>
    </w:p>
    <w:p w:rsidR="001D19A2" w:rsidRPr="009B65D5" w:rsidRDefault="001D19A2" w:rsidP="009B65D5">
      <w:pPr>
        <w:widowControl w:val="0"/>
        <w:tabs>
          <w:tab w:val="left" w:pos="993"/>
        </w:tabs>
        <w:ind w:firstLine="851"/>
        <w:contextualSpacing/>
        <w:jc w:val="both"/>
        <w:rPr>
          <w:szCs w:val="24"/>
        </w:rPr>
      </w:pPr>
      <w:r w:rsidRPr="009B65D5">
        <w:rPr>
          <w:szCs w:val="24"/>
        </w:rPr>
        <w:t>4</w:t>
      </w:r>
      <w:r w:rsidR="00630B09" w:rsidRPr="009B65D5">
        <w:rPr>
          <w:szCs w:val="24"/>
        </w:rPr>
        <w:t>2</w:t>
      </w:r>
      <w:r w:rsidRPr="009B65D5">
        <w:rPr>
          <w:szCs w:val="24"/>
        </w:rPr>
        <w:t xml:space="preserve">. Maršrutų trasų, eismo reguliarumo, transporto priemonių kiekių pakeitimus, Maršrutų naikinimus (jei tolesnė keleivių vežimo veikla šiais maršrutais yra netikslinga) ar pratęsimus </w:t>
      </w:r>
      <w:r w:rsidR="00630B09" w:rsidRPr="009B65D5">
        <w:rPr>
          <w:szCs w:val="24"/>
        </w:rPr>
        <w:t>atlieka</w:t>
      </w:r>
      <w:r w:rsidR="00F207CC" w:rsidRPr="009B65D5">
        <w:rPr>
          <w:szCs w:val="24"/>
        </w:rPr>
        <w:t xml:space="preserve"> </w:t>
      </w:r>
      <w:r w:rsidR="000A6713" w:rsidRPr="009B65D5">
        <w:rPr>
          <w:szCs w:val="24"/>
        </w:rPr>
        <w:t>Administracija</w:t>
      </w:r>
      <w:r w:rsidR="00F207CC" w:rsidRPr="009B65D5">
        <w:rPr>
          <w:szCs w:val="24"/>
        </w:rPr>
        <w:t xml:space="preserve"> arba Įgaliota įstaiga,</w:t>
      </w:r>
      <w:r w:rsidR="00630B09" w:rsidRPr="009B65D5">
        <w:rPr>
          <w:szCs w:val="24"/>
        </w:rPr>
        <w:t xml:space="preserve"> </w:t>
      </w:r>
      <w:r w:rsidR="00F207CC" w:rsidRPr="009B65D5">
        <w:rPr>
          <w:szCs w:val="24"/>
        </w:rPr>
        <w:t>patvirtinus</w:t>
      </w:r>
      <w:r w:rsidR="00630B09" w:rsidRPr="009B65D5">
        <w:rPr>
          <w:szCs w:val="24"/>
        </w:rPr>
        <w:t xml:space="preserve"> </w:t>
      </w:r>
      <w:r w:rsidR="000A6713" w:rsidRPr="009B65D5">
        <w:rPr>
          <w:szCs w:val="24"/>
        </w:rPr>
        <w:t>Administracijai</w:t>
      </w:r>
      <w:r w:rsidR="00F207CC" w:rsidRPr="009B65D5">
        <w:rPr>
          <w:szCs w:val="24"/>
        </w:rPr>
        <w:t>.</w:t>
      </w:r>
    </w:p>
    <w:p w:rsidR="001D19A2" w:rsidRPr="009B65D5" w:rsidRDefault="000A001E" w:rsidP="009B65D5">
      <w:pPr>
        <w:widowControl w:val="0"/>
        <w:tabs>
          <w:tab w:val="left" w:pos="993"/>
        </w:tabs>
        <w:ind w:firstLine="851"/>
        <w:contextualSpacing/>
        <w:jc w:val="both"/>
        <w:rPr>
          <w:szCs w:val="24"/>
        </w:rPr>
      </w:pPr>
      <w:r w:rsidRPr="009B65D5">
        <w:rPr>
          <w:szCs w:val="24"/>
        </w:rPr>
        <w:t>4</w:t>
      </w:r>
      <w:r w:rsidR="00630B09" w:rsidRPr="009B65D5">
        <w:rPr>
          <w:szCs w:val="24"/>
        </w:rPr>
        <w:t>3</w:t>
      </w:r>
      <w:r w:rsidR="001D19A2" w:rsidRPr="009B65D5">
        <w:rPr>
          <w:szCs w:val="24"/>
        </w:rPr>
        <w:t xml:space="preserve">. </w:t>
      </w:r>
      <w:r w:rsidR="005A750C" w:rsidRPr="009B65D5">
        <w:rPr>
          <w:szCs w:val="24"/>
        </w:rPr>
        <w:t>Administracija</w:t>
      </w:r>
      <w:r w:rsidR="00B42B15" w:rsidRPr="009B65D5">
        <w:rPr>
          <w:szCs w:val="24"/>
        </w:rPr>
        <w:t xml:space="preserve"> arba</w:t>
      </w:r>
      <w:r w:rsidR="001D19A2" w:rsidRPr="009B65D5">
        <w:rPr>
          <w:szCs w:val="24"/>
        </w:rPr>
        <w:t xml:space="preserve"> Įgaliota įstaiga</w:t>
      </w:r>
      <w:r w:rsidR="0074304D">
        <w:rPr>
          <w:szCs w:val="24"/>
        </w:rPr>
        <w:t>,</w:t>
      </w:r>
      <w:r w:rsidR="001D19A2" w:rsidRPr="009B65D5">
        <w:rPr>
          <w:szCs w:val="24"/>
        </w:rPr>
        <w:t xml:space="preserve"> suderinusi su </w:t>
      </w:r>
      <w:r w:rsidR="005A750C" w:rsidRPr="009B65D5">
        <w:rPr>
          <w:szCs w:val="24"/>
        </w:rPr>
        <w:t>Administracija</w:t>
      </w:r>
      <w:r w:rsidR="0074304D">
        <w:rPr>
          <w:szCs w:val="24"/>
        </w:rPr>
        <w:t>,</w:t>
      </w:r>
      <w:r w:rsidR="001D19A2" w:rsidRPr="009B65D5">
        <w:rPr>
          <w:szCs w:val="24"/>
        </w:rPr>
        <w:t xml:space="preserve"> gali keisti Tvarkaraščius, didinant arba mažinant Reisų skaičių, Maršruto aptarnavimo parametrus, tačiau ne daugiau kaip 30 (trisdešimt) procentų visos Vežėjo Ridos per vienerius kalendorinius metus, jei nėra poreikio tokiam Reisų skaičiui arba keleivių paklausa netenkinama</w:t>
      </w:r>
      <w:r w:rsidR="00E84B57" w:rsidRPr="009B65D5">
        <w:rPr>
          <w:szCs w:val="24"/>
        </w:rPr>
        <w:t>,</w:t>
      </w:r>
      <w:r w:rsidR="001D19A2" w:rsidRPr="009B65D5">
        <w:rPr>
          <w:szCs w:val="24"/>
        </w:rPr>
        <w:t xml:space="preserve"> arba ji tenkinama, tačiau važiavimo sąlygos yra nepatenkinamos (keleiviai netelpa į transporto priemones, jų netenkina važiavimo laikas arba dažnis ir pan.).</w:t>
      </w:r>
    </w:p>
    <w:p w:rsidR="001D19A2" w:rsidRPr="009B65D5" w:rsidRDefault="00630B09" w:rsidP="00E84B57">
      <w:pPr>
        <w:widowControl w:val="0"/>
        <w:tabs>
          <w:tab w:val="left" w:pos="993"/>
        </w:tabs>
        <w:ind w:firstLine="851"/>
        <w:contextualSpacing/>
        <w:jc w:val="both"/>
        <w:rPr>
          <w:szCs w:val="24"/>
        </w:rPr>
      </w:pPr>
      <w:r w:rsidRPr="009B65D5">
        <w:rPr>
          <w:szCs w:val="24"/>
        </w:rPr>
        <w:lastRenderedPageBreak/>
        <w:t>44</w:t>
      </w:r>
      <w:r w:rsidR="001D19A2" w:rsidRPr="009B65D5">
        <w:rPr>
          <w:szCs w:val="24"/>
        </w:rPr>
        <w:t xml:space="preserve">. </w:t>
      </w:r>
      <w:r w:rsidR="007739D4" w:rsidRPr="009B65D5">
        <w:rPr>
          <w:szCs w:val="24"/>
        </w:rPr>
        <w:t>Administracija</w:t>
      </w:r>
      <w:r w:rsidR="001D19A2" w:rsidRPr="009B65D5">
        <w:rPr>
          <w:szCs w:val="24"/>
        </w:rPr>
        <w:t xml:space="preserve"> turi teisę siūlyti Vežėjui aptarnauti naują maršrutą, kai jo trasa sutampa su esamų Maršrutų trasomis daugiau kaip 50 procentų</w:t>
      </w:r>
      <w:r w:rsidR="0074304D">
        <w:rPr>
          <w:szCs w:val="24"/>
        </w:rPr>
        <w:t>,</w:t>
      </w:r>
      <w:r w:rsidR="001D19A2" w:rsidRPr="009B65D5">
        <w:rPr>
          <w:szCs w:val="24"/>
        </w:rPr>
        <w:t xml:space="preserve"> lyginant su kiekvienu esamu Maršrutu atskirai.</w:t>
      </w:r>
    </w:p>
    <w:p w:rsidR="001D19A2" w:rsidRPr="009B65D5" w:rsidRDefault="00630B09" w:rsidP="00E84B57">
      <w:pPr>
        <w:widowControl w:val="0"/>
        <w:tabs>
          <w:tab w:val="left" w:pos="993"/>
        </w:tabs>
        <w:ind w:firstLine="851"/>
        <w:contextualSpacing/>
        <w:jc w:val="both"/>
        <w:rPr>
          <w:szCs w:val="24"/>
        </w:rPr>
      </w:pPr>
      <w:r w:rsidRPr="009B65D5">
        <w:rPr>
          <w:szCs w:val="24"/>
        </w:rPr>
        <w:t>45</w:t>
      </w:r>
      <w:r w:rsidR="001D19A2" w:rsidRPr="009B65D5">
        <w:rPr>
          <w:szCs w:val="24"/>
        </w:rPr>
        <w:t xml:space="preserve">. Atsiradus poreikiui organizuoti papildomus Reisus Vežėjo aptarnaujamuose Maršrutuose, Vežėjas vykdo šiuos reisus Sutartyje ir teisės aktuose nustatyta tvarka. </w:t>
      </w:r>
    </w:p>
    <w:p w:rsidR="001D19A2" w:rsidRPr="009B65D5" w:rsidRDefault="00630B09" w:rsidP="00E84B57">
      <w:pPr>
        <w:widowControl w:val="0"/>
        <w:tabs>
          <w:tab w:val="left" w:pos="993"/>
        </w:tabs>
        <w:ind w:firstLine="851"/>
        <w:contextualSpacing/>
        <w:jc w:val="both"/>
        <w:rPr>
          <w:szCs w:val="24"/>
        </w:rPr>
      </w:pPr>
      <w:r w:rsidRPr="009B65D5">
        <w:rPr>
          <w:szCs w:val="24"/>
        </w:rPr>
        <w:t>46</w:t>
      </w:r>
      <w:r w:rsidR="001D19A2" w:rsidRPr="009B65D5">
        <w:rPr>
          <w:szCs w:val="24"/>
        </w:rPr>
        <w:t xml:space="preserve">. </w:t>
      </w:r>
      <w:r w:rsidR="007D118B" w:rsidRPr="009B65D5">
        <w:rPr>
          <w:szCs w:val="24"/>
        </w:rPr>
        <w:t>Administracija</w:t>
      </w:r>
      <w:r w:rsidR="0011227E" w:rsidRPr="009B65D5">
        <w:rPr>
          <w:szCs w:val="24"/>
        </w:rPr>
        <w:t xml:space="preserve"> ar</w:t>
      </w:r>
      <w:r w:rsidR="001D19A2" w:rsidRPr="009B65D5">
        <w:rPr>
          <w:szCs w:val="24"/>
        </w:rPr>
        <w:t xml:space="preserve"> Įgaliota įstaiga informuoja Vežėją apie Maršrutų trasų </w:t>
      </w:r>
      <w:r w:rsidR="00E84B57" w:rsidRPr="009B65D5">
        <w:rPr>
          <w:szCs w:val="24"/>
        </w:rPr>
        <w:t>ir</w:t>
      </w:r>
      <w:r w:rsidR="001D19A2" w:rsidRPr="009B65D5">
        <w:rPr>
          <w:szCs w:val="24"/>
        </w:rPr>
        <w:t xml:space="preserve"> Tvarkaraščių pasikeitimus dėl laikino eismo ribojimo ne vėliau kaip prieš </w:t>
      </w:r>
      <w:r w:rsidR="008F12F7" w:rsidRPr="009B65D5">
        <w:rPr>
          <w:szCs w:val="24"/>
        </w:rPr>
        <w:t xml:space="preserve">2 </w:t>
      </w:r>
      <w:r w:rsidR="001D19A2" w:rsidRPr="009B65D5">
        <w:rPr>
          <w:szCs w:val="24"/>
        </w:rPr>
        <w:t xml:space="preserve">darbo dienas. </w:t>
      </w:r>
    </w:p>
    <w:p w:rsidR="001D19A2" w:rsidRPr="009B65D5" w:rsidRDefault="00630B09" w:rsidP="00E84B57">
      <w:pPr>
        <w:widowControl w:val="0"/>
        <w:tabs>
          <w:tab w:val="left" w:pos="993"/>
        </w:tabs>
        <w:ind w:firstLine="851"/>
        <w:contextualSpacing/>
        <w:jc w:val="both"/>
        <w:rPr>
          <w:szCs w:val="24"/>
        </w:rPr>
      </w:pPr>
      <w:r w:rsidRPr="009B65D5">
        <w:rPr>
          <w:szCs w:val="24"/>
        </w:rPr>
        <w:t>47</w:t>
      </w:r>
      <w:r w:rsidR="001D19A2" w:rsidRPr="009B65D5">
        <w:rPr>
          <w:szCs w:val="24"/>
        </w:rPr>
        <w:t xml:space="preserve">. Įgaliota įstaiga įsipareigoja informuoti Vežėją apie sudarytą, pakeistą ir (arba) papildytą transporto priemonių Maršrutų tinklą </w:t>
      </w:r>
      <w:r w:rsidR="0011227E" w:rsidRPr="009B65D5">
        <w:rPr>
          <w:szCs w:val="24"/>
        </w:rPr>
        <w:t>Panevėžio</w:t>
      </w:r>
      <w:r w:rsidR="001D19A2" w:rsidRPr="009B65D5">
        <w:rPr>
          <w:szCs w:val="24"/>
        </w:rPr>
        <w:t xml:space="preserve"> mieste ne vėliau kaip prieš 14 (keturiolika) kalendorinių dienų, išskyrus tuos atvejus, kai </w:t>
      </w:r>
      <w:r w:rsidR="00EF0570" w:rsidRPr="009B65D5">
        <w:rPr>
          <w:szCs w:val="24"/>
        </w:rPr>
        <w:t>Administracija</w:t>
      </w:r>
      <w:r w:rsidR="0011227E" w:rsidRPr="009B65D5">
        <w:rPr>
          <w:szCs w:val="24"/>
        </w:rPr>
        <w:t xml:space="preserve"> ar </w:t>
      </w:r>
      <w:r w:rsidR="001D19A2" w:rsidRPr="009B65D5">
        <w:rPr>
          <w:szCs w:val="24"/>
        </w:rPr>
        <w:t xml:space="preserve">Įgaliota įstaiga negali informuoti Vežėjo šiais terminais dėl svarbių priežasčių (pavyzdžiui, jei dėl nuo </w:t>
      </w:r>
      <w:r w:rsidR="00EF0570" w:rsidRPr="009B65D5">
        <w:rPr>
          <w:szCs w:val="24"/>
        </w:rPr>
        <w:t>Administracijos</w:t>
      </w:r>
      <w:r w:rsidR="001D19A2" w:rsidRPr="009B65D5">
        <w:rPr>
          <w:szCs w:val="24"/>
        </w:rPr>
        <w:t xml:space="preserve"> ar Įgaliotos įstaigos valios nepriklausančių priežasčių yra pertvarkomas eismas, uždaroma tam tikra gatvė ir pan.).</w:t>
      </w:r>
    </w:p>
    <w:p w:rsidR="001D19A2" w:rsidRPr="009B65D5" w:rsidRDefault="00630B09" w:rsidP="00E84B57">
      <w:pPr>
        <w:widowControl w:val="0"/>
        <w:tabs>
          <w:tab w:val="left" w:pos="993"/>
        </w:tabs>
        <w:ind w:firstLine="851"/>
        <w:contextualSpacing/>
        <w:jc w:val="both"/>
        <w:rPr>
          <w:szCs w:val="24"/>
        </w:rPr>
      </w:pPr>
      <w:r w:rsidRPr="009B65D5">
        <w:rPr>
          <w:szCs w:val="24"/>
        </w:rPr>
        <w:t>48</w:t>
      </w:r>
      <w:r w:rsidR="001D19A2" w:rsidRPr="009B65D5">
        <w:rPr>
          <w:szCs w:val="24"/>
        </w:rPr>
        <w:t xml:space="preserve">. </w:t>
      </w:r>
      <w:r w:rsidR="00EF0570" w:rsidRPr="009B65D5">
        <w:rPr>
          <w:szCs w:val="24"/>
        </w:rPr>
        <w:t>Administracija</w:t>
      </w:r>
      <w:r w:rsidR="001D19A2" w:rsidRPr="009B65D5">
        <w:rPr>
          <w:szCs w:val="24"/>
        </w:rPr>
        <w:t xml:space="preserve"> ir Įgaliota įstaiga įsipareigoja patvirtinti Maršruto tvarkaraštį ir supažindinti Vežėją pasirašytinai ne vėliau kaip </w:t>
      </w:r>
      <w:r w:rsidR="00ED7709" w:rsidRPr="009B65D5">
        <w:rPr>
          <w:szCs w:val="24"/>
        </w:rPr>
        <w:t xml:space="preserve">prieš </w:t>
      </w:r>
      <w:r w:rsidR="00EB69A2" w:rsidRPr="009B65D5">
        <w:rPr>
          <w:szCs w:val="24"/>
        </w:rPr>
        <w:t>10</w:t>
      </w:r>
      <w:r w:rsidR="001D19A2" w:rsidRPr="009B65D5">
        <w:rPr>
          <w:szCs w:val="24"/>
        </w:rPr>
        <w:t xml:space="preserve"> dien</w:t>
      </w:r>
      <w:r w:rsidR="00EB69A2" w:rsidRPr="009B65D5">
        <w:rPr>
          <w:szCs w:val="24"/>
        </w:rPr>
        <w:t>ų</w:t>
      </w:r>
      <w:r w:rsidR="001D19A2" w:rsidRPr="009B65D5">
        <w:rPr>
          <w:szCs w:val="24"/>
        </w:rPr>
        <w:t xml:space="preserve"> iki jo įsigaliojimo dienos.</w:t>
      </w:r>
      <w:r w:rsidR="000114EE" w:rsidRPr="009B65D5">
        <w:rPr>
          <w:szCs w:val="24"/>
        </w:rPr>
        <w:t xml:space="preserve"> Vežėjas gali pasiūlyti ir kitą datą, kuri darbo tvarka derinama su </w:t>
      </w:r>
      <w:r w:rsidR="00BB227A" w:rsidRPr="009B65D5">
        <w:rPr>
          <w:szCs w:val="24"/>
        </w:rPr>
        <w:t>Administracija</w:t>
      </w:r>
      <w:r w:rsidR="000114EE" w:rsidRPr="009B65D5">
        <w:rPr>
          <w:szCs w:val="24"/>
        </w:rPr>
        <w:t xml:space="preserve"> arba Įgaliota įstaiga.</w:t>
      </w:r>
    </w:p>
    <w:p w:rsidR="001D19A2" w:rsidRPr="009B65D5" w:rsidRDefault="001D19A2" w:rsidP="001D19A2">
      <w:pPr>
        <w:widowControl w:val="0"/>
        <w:tabs>
          <w:tab w:val="left" w:pos="993"/>
        </w:tabs>
        <w:jc w:val="both"/>
      </w:pPr>
    </w:p>
    <w:p w:rsidR="001D19A2" w:rsidRPr="009B65D5" w:rsidRDefault="001D19A2" w:rsidP="001D19A2">
      <w:pPr>
        <w:ind w:left="927"/>
        <w:jc w:val="center"/>
      </w:pPr>
      <w:r w:rsidRPr="009B65D5">
        <w:rPr>
          <w:b/>
          <w:szCs w:val="24"/>
        </w:rPr>
        <w:t>9. Visuomenės informavimas</w:t>
      </w:r>
    </w:p>
    <w:p w:rsidR="001D19A2" w:rsidRPr="009B65D5" w:rsidRDefault="001D19A2" w:rsidP="001D19A2">
      <w:pPr>
        <w:ind w:left="927"/>
      </w:pPr>
    </w:p>
    <w:p w:rsidR="001D19A2" w:rsidRPr="009B65D5" w:rsidRDefault="00B42B15" w:rsidP="00E84B57">
      <w:pPr>
        <w:tabs>
          <w:tab w:val="left" w:pos="993"/>
        </w:tabs>
        <w:ind w:firstLine="851"/>
        <w:contextualSpacing/>
        <w:jc w:val="both"/>
        <w:rPr>
          <w:szCs w:val="24"/>
        </w:rPr>
      </w:pPr>
      <w:r w:rsidRPr="009B65D5">
        <w:rPr>
          <w:szCs w:val="24"/>
        </w:rPr>
        <w:t>49</w:t>
      </w:r>
      <w:r w:rsidR="001D19A2" w:rsidRPr="009B65D5">
        <w:rPr>
          <w:szCs w:val="24"/>
        </w:rPr>
        <w:t xml:space="preserve">. </w:t>
      </w:r>
      <w:r w:rsidR="00BB227A" w:rsidRPr="009B65D5">
        <w:rPr>
          <w:szCs w:val="24"/>
        </w:rPr>
        <w:t>Administracija</w:t>
      </w:r>
      <w:r w:rsidR="00A07227" w:rsidRPr="009B65D5">
        <w:rPr>
          <w:szCs w:val="24"/>
        </w:rPr>
        <w:t xml:space="preserve"> ar</w:t>
      </w:r>
      <w:r w:rsidR="001D19A2" w:rsidRPr="009B65D5">
        <w:rPr>
          <w:szCs w:val="24"/>
        </w:rPr>
        <w:t xml:space="preserve"> Įgaliota įstaiga įsipareigoja rengti pranešimus spaudai ir skelbimus apie nuolatinius ar periodinius viešųjų keleivių vežimo paslaugų teikimo pasikeitimus. </w:t>
      </w:r>
      <w:r w:rsidR="00BB227A" w:rsidRPr="009B65D5">
        <w:rPr>
          <w:szCs w:val="24"/>
        </w:rPr>
        <w:t>Administracija</w:t>
      </w:r>
      <w:r w:rsidR="006F4FEB" w:rsidRPr="009B65D5">
        <w:rPr>
          <w:szCs w:val="24"/>
        </w:rPr>
        <w:t xml:space="preserve"> arba </w:t>
      </w:r>
      <w:r w:rsidR="001D19A2" w:rsidRPr="009B65D5">
        <w:rPr>
          <w:szCs w:val="24"/>
        </w:rPr>
        <w:t>Įgaliota įstaiga įsipareigoja rūpintis išsamiu informacijos teikimu visuomenei apie Vežėjo viešųjų keleivių vežimo paslaugų teikimą, įskaitant informaciją apie galiojančius Tvarkaraščius ir Maršrutus.</w:t>
      </w:r>
    </w:p>
    <w:p w:rsidR="001D19A2" w:rsidRPr="009B65D5" w:rsidRDefault="00B42B15" w:rsidP="00E84B57">
      <w:pPr>
        <w:tabs>
          <w:tab w:val="left" w:pos="993"/>
        </w:tabs>
        <w:ind w:firstLine="851"/>
        <w:contextualSpacing/>
        <w:jc w:val="both"/>
        <w:rPr>
          <w:b/>
          <w:szCs w:val="24"/>
          <w:u w:val="single"/>
        </w:rPr>
      </w:pPr>
      <w:bookmarkStart w:id="5" w:name="h.gjdgxs" w:colFirst="0" w:colLast="0"/>
      <w:bookmarkEnd w:id="5"/>
      <w:r w:rsidRPr="009B65D5">
        <w:rPr>
          <w:szCs w:val="24"/>
        </w:rPr>
        <w:t>50</w:t>
      </w:r>
      <w:r w:rsidR="001D19A2" w:rsidRPr="009B65D5">
        <w:rPr>
          <w:szCs w:val="24"/>
        </w:rPr>
        <w:t xml:space="preserve">. </w:t>
      </w:r>
      <w:r w:rsidR="00BB227A" w:rsidRPr="009B65D5">
        <w:rPr>
          <w:szCs w:val="24"/>
        </w:rPr>
        <w:t>Administracija</w:t>
      </w:r>
      <w:r w:rsidR="001D19A2" w:rsidRPr="009B65D5">
        <w:rPr>
          <w:szCs w:val="24"/>
        </w:rPr>
        <w:t xml:space="preserve"> ir Įgaliota įstaiga pasilieka teisę Transporto priemonėse visomis priemonėmis (garsinėmis ir</w:t>
      </w:r>
      <w:r w:rsidR="00E84B57" w:rsidRPr="009B65D5">
        <w:rPr>
          <w:szCs w:val="24"/>
        </w:rPr>
        <w:t xml:space="preserve"> </w:t>
      </w:r>
      <w:r w:rsidR="001D19A2" w:rsidRPr="009B65D5">
        <w:rPr>
          <w:szCs w:val="24"/>
        </w:rPr>
        <w:t>/</w:t>
      </w:r>
      <w:r w:rsidR="00E84B57" w:rsidRPr="009B65D5">
        <w:rPr>
          <w:szCs w:val="24"/>
        </w:rPr>
        <w:t xml:space="preserve"> </w:t>
      </w:r>
      <w:r w:rsidR="001D19A2" w:rsidRPr="009B65D5">
        <w:rPr>
          <w:szCs w:val="24"/>
        </w:rPr>
        <w:t>ar vaizdinėmis) pateikti informaciją apie Maršrutus ar kitą keleiviams aktualią informaciją</w:t>
      </w:r>
      <w:r w:rsidR="009E1878" w:rsidRPr="009B65D5">
        <w:rPr>
          <w:szCs w:val="24"/>
        </w:rPr>
        <w:t>.</w:t>
      </w:r>
    </w:p>
    <w:p w:rsidR="00ED7709" w:rsidRPr="009B65D5" w:rsidRDefault="00ED7709" w:rsidP="001D19A2">
      <w:pPr>
        <w:ind w:left="567"/>
        <w:jc w:val="both"/>
        <w:rPr>
          <w:b/>
          <w:highlight w:val="green"/>
          <w:u w:val="single"/>
        </w:rPr>
      </w:pPr>
    </w:p>
    <w:p w:rsidR="001D19A2" w:rsidRPr="009B65D5" w:rsidRDefault="001D19A2" w:rsidP="001D19A2">
      <w:pPr>
        <w:widowControl w:val="0"/>
        <w:jc w:val="center"/>
        <w:rPr>
          <w:b/>
          <w:szCs w:val="24"/>
        </w:rPr>
      </w:pPr>
      <w:r w:rsidRPr="009B65D5">
        <w:rPr>
          <w:b/>
          <w:szCs w:val="24"/>
        </w:rPr>
        <w:t xml:space="preserve">IV. </w:t>
      </w:r>
      <w:r w:rsidR="007D229B" w:rsidRPr="009B65D5">
        <w:rPr>
          <w:b/>
          <w:szCs w:val="24"/>
        </w:rPr>
        <w:t>VEŽĖJO NUOSTOLIŲ KOMPENSAVIMAS</w:t>
      </w:r>
    </w:p>
    <w:p w:rsidR="007D229B" w:rsidRPr="009B65D5" w:rsidRDefault="007D229B" w:rsidP="001D19A2">
      <w:pPr>
        <w:widowControl w:val="0"/>
        <w:jc w:val="center"/>
      </w:pPr>
    </w:p>
    <w:p w:rsidR="00764EDB" w:rsidRPr="009B65D5" w:rsidRDefault="00A733D8" w:rsidP="009B65D5">
      <w:pPr>
        <w:pStyle w:val="Pagrindiniotekstotrauka2"/>
        <w:ind w:firstLine="851"/>
        <w:rPr>
          <w:color w:val="auto"/>
        </w:rPr>
      </w:pPr>
      <w:r w:rsidRPr="009B65D5">
        <w:rPr>
          <w:color w:val="auto"/>
        </w:rPr>
        <w:t>5</w:t>
      </w:r>
      <w:r w:rsidR="00E0069E" w:rsidRPr="009B65D5">
        <w:rPr>
          <w:color w:val="auto"/>
        </w:rPr>
        <w:t>1</w:t>
      </w:r>
      <w:r w:rsidR="001D19A2" w:rsidRPr="009B65D5">
        <w:rPr>
          <w:color w:val="auto"/>
        </w:rPr>
        <w:t xml:space="preserve">. </w:t>
      </w:r>
      <w:r w:rsidRPr="009B65D5">
        <w:rPr>
          <w:color w:val="auto"/>
        </w:rPr>
        <w:t xml:space="preserve">Šalys pasirašydamos šią sutartį nustato, kad Vežėjo </w:t>
      </w:r>
      <w:r w:rsidR="001D19A2" w:rsidRPr="009B65D5">
        <w:rPr>
          <w:color w:val="auto"/>
        </w:rPr>
        <w:t>1 km ridos savikain</w:t>
      </w:r>
      <w:r w:rsidRPr="009B65D5">
        <w:rPr>
          <w:color w:val="auto"/>
        </w:rPr>
        <w:t>os</w:t>
      </w:r>
      <w:r w:rsidR="001D19A2" w:rsidRPr="009B65D5">
        <w:rPr>
          <w:color w:val="auto"/>
        </w:rPr>
        <w:t xml:space="preserve"> (S)</w:t>
      </w:r>
      <w:r w:rsidRPr="009B65D5">
        <w:rPr>
          <w:color w:val="auto"/>
        </w:rPr>
        <w:t xml:space="preserve"> svertinis vidurkis</w:t>
      </w:r>
      <w:r w:rsidR="001D19A2" w:rsidRPr="009B65D5">
        <w:rPr>
          <w:color w:val="auto"/>
        </w:rPr>
        <w:t xml:space="preserve"> yra ________</w:t>
      </w:r>
      <w:r w:rsidRPr="009B65D5">
        <w:rPr>
          <w:color w:val="auto"/>
        </w:rPr>
        <w:t xml:space="preserve"> </w:t>
      </w:r>
      <w:r w:rsidR="001D19A2" w:rsidRPr="009B65D5">
        <w:rPr>
          <w:color w:val="auto"/>
        </w:rPr>
        <w:t>Eur.</w:t>
      </w:r>
    </w:p>
    <w:p w:rsidR="001D19A2" w:rsidRPr="009B65D5" w:rsidRDefault="00E846D4" w:rsidP="009B65D5">
      <w:pPr>
        <w:widowControl w:val="0"/>
        <w:tabs>
          <w:tab w:val="left" w:pos="993"/>
        </w:tabs>
        <w:ind w:firstLine="851"/>
        <w:contextualSpacing/>
        <w:jc w:val="both"/>
        <w:rPr>
          <w:b/>
          <w:szCs w:val="24"/>
          <w:u w:val="single"/>
        </w:rPr>
      </w:pPr>
      <w:r w:rsidRPr="009B65D5">
        <w:rPr>
          <w:szCs w:val="24"/>
        </w:rPr>
        <w:t xml:space="preserve">52. </w:t>
      </w:r>
      <w:r w:rsidR="008601A0" w:rsidRPr="009B65D5">
        <w:rPr>
          <w:szCs w:val="24"/>
        </w:rPr>
        <w:t xml:space="preserve">Vežėjui sutarties laikotarpiu nustatomas 5 proc. metinis rentabilumas (r). </w:t>
      </w:r>
    </w:p>
    <w:p w:rsidR="001D19A2" w:rsidRPr="009B65D5" w:rsidRDefault="00E846D4" w:rsidP="009B65D5">
      <w:pPr>
        <w:widowControl w:val="0"/>
        <w:tabs>
          <w:tab w:val="left" w:pos="993"/>
        </w:tabs>
        <w:ind w:firstLine="851"/>
        <w:contextualSpacing/>
        <w:jc w:val="both"/>
        <w:rPr>
          <w:szCs w:val="24"/>
        </w:rPr>
      </w:pPr>
      <w:r w:rsidRPr="009B65D5">
        <w:rPr>
          <w:szCs w:val="24"/>
        </w:rPr>
        <w:t>53</w:t>
      </w:r>
      <w:r w:rsidR="001D19A2" w:rsidRPr="009B65D5">
        <w:rPr>
          <w:szCs w:val="24"/>
        </w:rPr>
        <w:t xml:space="preserve">. </w:t>
      </w:r>
      <w:r w:rsidR="008601A0" w:rsidRPr="009B65D5">
        <w:rPr>
          <w:szCs w:val="24"/>
        </w:rPr>
        <w:t xml:space="preserve">Vežėjas sutarties laikotarpiu privalo vežti keleivius, kuriems įstatyme yra suteikta teisė į keleivinio kelių transporto lengvatas ir gauti </w:t>
      </w:r>
      <w:r w:rsidR="008C2CA9" w:rsidRPr="009B65D5">
        <w:rPr>
          <w:szCs w:val="24"/>
        </w:rPr>
        <w:t>iš Savivaldybės</w:t>
      </w:r>
      <w:r w:rsidR="008601A0" w:rsidRPr="009B65D5">
        <w:rPr>
          <w:szCs w:val="24"/>
        </w:rPr>
        <w:t xml:space="preserve"> kompensaciją už jų vežimą.</w:t>
      </w:r>
    </w:p>
    <w:p w:rsidR="00CB5FD8" w:rsidRPr="009B65D5" w:rsidRDefault="00CB5FD8" w:rsidP="009B65D5">
      <w:pPr>
        <w:widowControl w:val="0"/>
        <w:tabs>
          <w:tab w:val="left" w:pos="993"/>
        </w:tabs>
        <w:ind w:firstLine="851"/>
        <w:contextualSpacing/>
        <w:jc w:val="both"/>
        <w:rPr>
          <w:szCs w:val="24"/>
        </w:rPr>
      </w:pPr>
      <w:r w:rsidRPr="009B65D5">
        <w:rPr>
          <w:szCs w:val="24"/>
        </w:rPr>
        <w:t xml:space="preserve">54. </w:t>
      </w:r>
      <w:r w:rsidR="00A7495B" w:rsidRPr="009B65D5">
        <w:rPr>
          <w:szCs w:val="24"/>
        </w:rPr>
        <w:t>Kompensacijų už lengvatinius bilietus mokėjimas:</w:t>
      </w:r>
    </w:p>
    <w:p w:rsidR="001D19A2" w:rsidRPr="009B65D5" w:rsidRDefault="00F42BAC" w:rsidP="009B65D5">
      <w:pPr>
        <w:widowControl w:val="0"/>
        <w:tabs>
          <w:tab w:val="left" w:pos="1134"/>
        </w:tabs>
        <w:ind w:firstLine="851"/>
        <w:jc w:val="both"/>
        <w:rPr>
          <w:szCs w:val="24"/>
        </w:rPr>
      </w:pPr>
      <w:r w:rsidRPr="009B65D5">
        <w:rPr>
          <w:szCs w:val="24"/>
        </w:rPr>
        <w:t>5</w:t>
      </w:r>
      <w:r w:rsidR="00A7495B" w:rsidRPr="009B65D5">
        <w:rPr>
          <w:szCs w:val="24"/>
        </w:rPr>
        <w:t>4</w:t>
      </w:r>
      <w:r w:rsidR="001D19A2" w:rsidRPr="009B65D5">
        <w:rPr>
          <w:szCs w:val="24"/>
        </w:rPr>
        <w:t xml:space="preserve">.1. Vežėjo išlaidos (negautos pajamos), susijusios su transporto lengvatų taikymu, atlyginamos vadovaujantis </w:t>
      </w:r>
      <w:r w:rsidR="00011934" w:rsidRPr="009B65D5">
        <w:rPr>
          <w:szCs w:val="24"/>
        </w:rPr>
        <w:t>Keleivinio transporto vežėjų išlaidų (negautų pajamų), susijusių su transporto lengvatų taikymu, kompensavimo (atlyginimo) tvarkos aprašu, patvirtintu Lietuvos Respublikos V</w:t>
      </w:r>
      <w:r w:rsidR="00A47C53" w:rsidRPr="009B65D5">
        <w:rPr>
          <w:szCs w:val="24"/>
        </w:rPr>
        <w:t>yriausybės 2000</w:t>
      </w:r>
      <w:r w:rsidR="00E846D4" w:rsidRPr="009B65D5">
        <w:rPr>
          <w:szCs w:val="24"/>
        </w:rPr>
        <w:t xml:space="preserve"> m. </w:t>
      </w:r>
      <w:r w:rsidR="00A47C53" w:rsidRPr="009B65D5">
        <w:rPr>
          <w:szCs w:val="24"/>
        </w:rPr>
        <w:t>balandžio 28</w:t>
      </w:r>
      <w:r w:rsidR="00011934" w:rsidRPr="009B65D5">
        <w:rPr>
          <w:szCs w:val="24"/>
        </w:rPr>
        <w:t xml:space="preserve"> d. nutarimu Nr. </w:t>
      </w:r>
      <w:r w:rsidR="00A47C53" w:rsidRPr="009B65D5">
        <w:rPr>
          <w:szCs w:val="24"/>
        </w:rPr>
        <w:t>478</w:t>
      </w:r>
      <w:r w:rsidR="00011934" w:rsidRPr="009B65D5">
        <w:rPr>
          <w:szCs w:val="24"/>
        </w:rPr>
        <w:t xml:space="preserve"> (toliau – Lengvatų kompensavimo aprašas)</w:t>
      </w:r>
      <w:r w:rsidR="001D19A2" w:rsidRPr="009B65D5">
        <w:rPr>
          <w:szCs w:val="24"/>
        </w:rPr>
        <w:t xml:space="preserve"> </w:t>
      </w:r>
      <w:r w:rsidR="00011934" w:rsidRPr="009B65D5">
        <w:rPr>
          <w:szCs w:val="24"/>
        </w:rPr>
        <w:t xml:space="preserve">ir </w:t>
      </w:r>
      <w:r w:rsidR="001D19A2" w:rsidRPr="009B65D5">
        <w:rPr>
          <w:szCs w:val="24"/>
        </w:rPr>
        <w:t>kompensuojamos (atlyginamos) iš Savivaldybės biudžeto tam tikslui numatytų lėšų</w:t>
      </w:r>
      <w:r w:rsidR="00917A9F" w:rsidRPr="009B65D5">
        <w:rPr>
          <w:szCs w:val="24"/>
        </w:rPr>
        <w:t>;</w:t>
      </w:r>
      <w:r w:rsidR="001D19A2" w:rsidRPr="009B65D5">
        <w:rPr>
          <w:szCs w:val="24"/>
        </w:rPr>
        <w:t xml:space="preserve"> </w:t>
      </w:r>
    </w:p>
    <w:p w:rsidR="001D19A2" w:rsidRPr="009B65D5" w:rsidRDefault="00F42BAC" w:rsidP="009B65D5">
      <w:pPr>
        <w:widowControl w:val="0"/>
        <w:tabs>
          <w:tab w:val="left" w:pos="1701"/>
        </w:tabs>
        <w:ind w:firstLine="851"/>
        <w:jc w:val="both"/>
        <w:rPr>
          <w:szCs w:val="24"/>
        </w:rPr>
      </w:pPr>
      <w:r w:rsidRPr="009B65D5">
        <w:rPr>
          <w:szCs w:val="24"/>
        </w:rPr>
        <w:t>5</w:t>
      </w:r>
      <w:r w:rsidR="00A7495B" w:rsidRPr="009B65D5">
        <w:rPr>
          <w:szCs w:val="24"/>
        </w:rPr>
        <w:t>4</w:t>
      </w:r>
      <w:r w:rsidR="001D19A2" w:rsidRPr="009B65D5">
        <w:rPr>
          <w:szCs w:val="24"/>
        </w:rPr>
        <w:t>.</w:t>
      </w:r>
      <w:r w:rsidR="00571669" w:rsidRPr="009B65D5">
        <w:rPr>
          <w:szCs w:val="24"/>
        </w:rPr>
        <w:t>2</w:t>
      </w:r>
      <w:r w:rsidR="001D19A2" w:rsidRPr="009B65D5">
        <w:rPr>
          <w:szCs w:val="24"/>
        </w:rPr>
        <w:t xml:space="preserve">. </w:t>
      </w:r>
      <w:r w:rsidR="00105284" w:rsidRPr="009B65D5">
        <w:rPr>
          <w:szCs w:val="24"/>
        </w:rPr>
        <w:t>Administracija</w:t>
      </w:r>
      <w:r w:rsidR="00917A9F" w:rsidRPr="009B65D5">
        <w:rPr>
          <w:szCs w:val="24"/>
        </w:rPr>
        <w:t>,</w:t>
      </w:r>
      <w:r w:rsidR="001D19A2" w:rsidRPr="009B65D5">
        <w:rPr>
          <w:szCs w:val="24"/>
        </w:rPr>
        <w:t xml:space="preserve"> nustačiusi, kad Vežėjas padarė Lengvatų kompensavimo aprašo nurodytus pažeidimus, nekompensuoja (neatlygina) Vežėjui dalies patirtų išlaidų (negautų pajamų), kaip tai reglamentuota teisės aktuose;</w:t>
      </w:r>
    </w:p>
    <w:p w:rsidR="001D19A2" w:rsidRPr="009B65D5" w:rsidRDefault="00A7495B" w:rsidP="009B65D5">
      <w:pPr>
        <w:widowControl w:val="0"/>
        <w:tabs>
          <w:tab w:val="left" w:pos="1701"/>
        </w:tabs>
        <w:ind w:firstLine="851"/>
        <w:jc w:val="both"/>
        <w:rPr>
          <w:szCs w:val="24"/>
        </w:rPr>
      </w:pPr>
      <w:r w:rsidRPr="009B65D5">
        <w:rPr>
          <w:szCs w:val="24"/>
        </w:rPr>
        <w:t>54</w:t>
      </w:r>
      <w:r w:rsidR="001D19A2" w:rsidRPr="009B65D5">
        <w:rPr>
          <w:szCs w:val="24"/>
        </w:rPr>
        <w:t>.</w:t>
      </w:r>
      <w:r w:rsidRPr="009B65D5">
        <w:rPr>
          <w:szCs w:val="24"/>
        </w:rPr>
        <w:t>3</w:t>
      </w:r>
      <w:r w:rsidR="001D19A2" w:rsidRPr="009B65D5">
        <w:rPr>
          <w:szCs w:val="24"/>
        </w:rPr>
        <w:t xml:space="preserve">. </w:t>
      </w:r>
      <w:r w:rsidR="00A3211A" w:rsidRPr="009B65D5">
        <w:rPr>
          <w:szCs w:val="24"/>
        </w:rPr>
        <w:t>Vežėjas</w:t>
      </w:r>
      <w:r w:rsidR="001D19A2" w:rsidRPr="009B65D5">
        <w:rPr>
          <w:szCs w:val="24"/>
        </w:rPr>
        <w:t>, pasibaigus ataskaitiniam kalendoriniam mėnesiui</w:t>
      </w:r>
      <w:r w:rsidR="00066E2A" w:rsidRPr="009B65D5">
        <w:rPr>
          <w:szCs w:val="24"/>
        </w:rPr>
        <w:t>, iki kito mėnesio 10</w:t>
      </w:r>
      <w:r w:rsidR="001D19A2" w:rsidRPr="009B65D5">
        <w:rPr>
          <w:szCs w:val="24"/>
        </w:rPr>
        <w:t xml:space="preserve"> dienos (jei tai nedarbo diena, iki pirmos po jos einančios darbo dienos) pateikia </w:t>
      </w:r>
      <w:r w:rsidR="00105284" w:rsidRPr="009B65D5">
        <w:rPr>
          <w:szCs w:val="24"/>
        </w:rPr>
        <w:t>Administracijai</w:t>
      </w:r>
      <w:r w:rsidR="001D19A2" w:rsidRPr="009B65D5">
        <w:rPr>
          <w:szCs w:val="24"/>
        </w:rPr>
        <w:t xml:space="preserve"> ataskaitas </w:t>
      </w:r>
      <w:r w:rsidR="008D66B5" w:rsidRPr="009B65D5">
        <w:rPr>
          <w:szCs w:val="24"/>
        </w:rPr>
        <w:t>(</w:t>
      </w:r>
      <w:r w:rsidR="0003786C" w:rsidRPr="009B65D5">
        <w:rPr>
          <w:szCs w:val="24"/>
        </w:rPr>
        <w:t xml:space="preserve">šios </w:t>
      </w:r>
      <w:r w:rsidR="0074304D">
        <w:rPr>
          <w:szCs w:val="24"/>
        </w:rPr>
        <w:t>S</w:t>
      </w:r>
      <w:r w:rsidR="0003786C" w:rsidRPr="009B65D5">
        <w:rPr>
          <w:szCs w:val="24"/>
        </w:rPr>
        <w:t xml:space="preserve">utarties </w:t>
      </w:r>
      <w:r w:rsidR="008D66B5" w:rsidRPr="009B65D5">
        <w:rPr>
          <w:szCs w:val="24"/>
        </w:rPr>
        <w:t xml:space="preserve">5 priedas) </w:t>
      </w:r>
      <w:r w:rsidR="001D19A2" w:rsidRPr="009B65D5">
        <w:rPr>
          <w:szCs w:val="24"/>
        </w:rPr>
        <w:t xml:space="preserve">apie parduotus su nuolaida važiavimo vietinio (miesto) reguliaraus susisiekimo autobusų maršrutais bilietus </w:t>
      </w:r>
      <w:r w:rsidR="00917A9F" w:rsidRPr="009B65D5">
        <w:rPr>
          <w:szCs w:val="24"/>
        </w:rPr>
        <w:t>ir</w:t>
      </w:r>
      <w:r w:rsidR="001D19A2" w:rsidRPr="009B65D5">
        <w:rPr>
          <w:szCs w:val="24"/>
        </w:rPr>
        <w:t xml:space="preserve"> sąskaitą faktūrą</w:t>
      </w:r>
      <w:r w:rsidR="0074304D">
        <w:rPr>
          <w:szCs w:val="24"/>
        </w:rPr>
        <w:t>;</w:t>
      </w:r>
    </w:p>
    <w:p w:rsidR="001D19A2" w:rsidRPr="009B65D5" w:rsidRDefault="00A733D8" w:rsidP="009B65D5">
      <w:pPr>
        <w:widowControl w:val="0"/>
        <w:tabs>
          <w:tab w:val="left" w:pos="1701"/>
        </w:tabs>
        <w:ind w:firstLine="851"/>
        <w:jc w:val="both"/>
        <w:rPr>
          <w:strike/>
          <w:szCs w:val="24"/>
        </w:rPr>
      </w:pPr>
      <w:r w:rsidRPr="009B65D5">
        <w:rPr>
          <w:szCs w:val="24"/>
        </w:rPr>
        <w:t>5</w:t>
      </w:r>
      <w:r w:rsidR="00A7495B" w:rsidRPr="009B65D5">
        <w:rPr>
          <w:szCs w:val="24"/>
        </w:rPr>
        <w:t>4</w:t>
      </w:r>
      <w:r w:rsidR="001D19A2" w:rsidRPr="009B65D5">
        <w:rPr>
          <w:szCs w:val="24"/>
        </w:rPr>
        <w:t>.</w:t>
      </w:r>
      <w:r w:rsidR="00A7495B" w:rsidRPr="009B65D5">
        <w:rPr>
          <w:szCs w:val="24"/>
        </w:rPr>
        <w:t>4</w:t>
      </w:r>
      <w:r w:rsidR="001D19A2" w:rsidRPr="009B65D5">
        <w:rPr>
          <w:szCs w:val="24"/>
        </w:rPr>
        <w:t xml:space="preserve">. </w:t>
      </w:r>
      <w:r w:rsidR="00105284" w:rsidRPr="009B65D5">
        <w:rPr>
          <w:szCs w:val="24"/>
        </w:rPr>
        <w:t>Administracija</w:t>
      </w:r>
      <w:r w:rsidR="001D19A2" w:rsidRPr="009B65D5">
        <w:rPr>
          <w:szCs w:val="24"/>
        </w:rPr>
        <w:t xml:space="preserve"> kompensacijas už lengvatinius bilietus sumą už kiekvieną mėnesį perveda </w:t>
      </w:r>
      <w:r w:rsidR="001E6196" w:rsidRPr="009B65D5">
        <w:rPr>
          <w:szCs w:val="24"/>
        </w:rPr>
        <w:t xml:space="preserve">Vežėjui </w:t>
      </w:r>
      <w:r w:rsidR="001D19A2" w:rsidRPr="009B65D5">
        <w:rPr>
          <w:szCs w:val="24"/>
        </w:rPr>
        <w:t xml:space="preserve">pagal </w:t>
      </w:r>
      <w:r w:rsidR="001E6196" w:rsidRPr="009B65D5">
        <w:rPr>
          <w:szCs w:val="24"/>
        </w:rPr>
        <w:t>Vežėjo</w:t>
      </w:r>
      <w:r w:rsidR="001D19A2" w:rsidRPr="009B65D5">
        <w:rPr>
          <w:szCs w:val="24"/>
        </w:rPr>
        <w:t xml:space="preserve"> pateiktą PVM sąskaitą faktūrą lengvatų (negautų pajamų) kompensavimui iki kito mėnesio, einančio po ataskaitinio mėnesio, 21 dienos. </w:t>
      </w:r>
    </w:p>
    <w:p w:rsidR="001D19A2" w:rsidRPr="009B65D5" w:rsidRDefault="00A7495B" w:rsidP="009B65D5">
      <w:pPr>
        <w:widowControl w:val="0"/>
        <w:tabs>
          <w:tab w:val="left" w:pos="993"/>
        </w:tabs>
        <w:ind w:firstLine="851"/>
        <w:contextualSpacing/>
        <w:jc w:val="both"/>
        <w:rPr>
          <w:szCs w:val="24"/>
        </w:rPr>
      </w:pPr>
      <w:r w:rsidRPr="009B65D5">
        <w:rPr>
          <w:szCs w:val="24"/>
        </w:rPr>
        <w:t>55</w:t>
      </w:r>
      <w:r w:rsidR="001D19A2" w:rsidRPr="009B65D5">
        <w:rPr>
          <w:szCs w:val="24"/>
        </w:rPr>
        <w:t>. Kompensacijų už nuostolius mokėjimas:</w:t>
      </w:r>
    </w:p>
    <w:p w:rsidR="001D19A2" w:rsidRPr="009B65D5" w:rsidRDefault="00A7495B" w:rsidP="009B65D5">
      <w:pPr>
        <w:widowControl w:val="0"/>
        <w:tabs>
          <w:tab w:val="left" w:pos="1701"/>
        </w:tabs>
        <w:ind w:firstLine="851"/>
        <w:jc w:val="both"/>
        <w:rPr>
          <w:szCs w:val="24"/>
        </w:rPr>
      </w:pPr>
      <w:r w:rsidRPr="009B65D5">
        <w:rPr>
          <w:szCs w:val="24"/>
        </w:rPr>
        <w:t>55</w:t>
      </w:r>
      <w:r w:rsidR="001D19A2" w:rsidRPr="009B65D5">
        <w:rPr>
          <w:szCs w:val="24"/>
        </w:rPr>
        <w:t>.1. Vežėjo patirtų nuostolių, susijusių su viešųjų keleivių vežimo paslaugų teikimu, kompensacijų dydžiai apskaičiuojami ir kompensacijos išmokamos</w:t>
      </w:r>
      <w:r w:rsidR="0074304D">
        <w:rPr>
          <w:szCs w:val="24"/>
        </w:rPr>
        <w:t>,</w:t>
      </w:r>
      <w:r w:rsidR="001D19A2" w:rsidRPr="009B65D5">
        <w:rPr>
          <w:szCs w:val="24"/>
        </w:rPr>
        <w:t xml:space="preserve"> vadovaujantis </w:t>
      </w:r>
      <w:r w:rsidR="00E87E48" w:rsidRPr="009B65D5">
        <w:rPr>
          <w:szCs w:val="24"/>
        </w:rPr>
        <w:t xml:space="preserve">Nuostolių   </w:t>
      </w:r>
      <w:r w:rsidR="00E87E48" w:rsidRPr="009B65D5">
        <w:rPr>
          <w:szCs w:val="24"/>
        </w:rPr>
        <w:lastRenderedPageBreak/>
        <w:t>kompensa</w:t>
      </w:r>
      <w:r w:rsidR="0074304D">
        <w:rPr>
          <w:szCs w:val="24"/>
        </w:rPr>
        <w:t>vimo</w:t>
      </w:r>
      <w:r w:rsidR="00E87E48" w:rsidRPr="009B65D5">
        <w:rPr>
          <w:szCs w:val="24"/>
        </w:rPr>
        <w:t xml:space="preserve"> tvarkos </w:t>
      </w:r>
      <w:r w:rsidR="008F0708" w:rsidRPr="009B65D5">
        <w:rPr>
          <w:szCs w:val="24"/>
        </w:rPr>
        <w:t>aprašu</w:t>
      </w:r>
      <w:r w:rsidR="0074304D">
        <w:rPr>
          <w:szCs w:val="24"/>
        </w:rPr>
        <w:t>;</w:t>
      </w:r>
    </w:p>
    <w:p w:rsidR="001D19A2" w:rsidRPr="009B65D5" w:rsidRDefault="00A7495B" w:rsidP="009B65D5">
      <w:pPr>
        <w:widowControl w:val="0"/>
        <w:tabs>
          <w:tab w:val="left" w:pos="1701"/>
        </w:tabs>
        <w:ind w:firstLine="851"/>
        <w:jc w:val="both"/>
        <w:rPr>
          <w:strike/>
          <w:szCs w:val="24"/>
        </w:rPr>
      </w:pPr>
      <w:r w:rsidRPr="009B65D5">
        <w:rPr>
          <w:szCs w:val="24"/>
        </w:rPr>
        <w:t>55</w:t>
      </w:r>
      <w:r w:rsidR="001D19A2" w:rsidRPr="009B65D5">
        <w:rPr>
          <w:szCs w:val="24"/>
        </w:rPr>
        <w:t>.2. Vežėjo nuostoliai, patirti vežant keleivius vietinio (miesto) reguliaraus susisiekimo autobusų maršrutais, kompensuojami iš Savivaldybės biudžeto tam tikslui numatytų lėšų</w:t>
      </w:r>
      <w:r w:rsidR="0074304D">
        <w:rPr>
          <w:szCs w:val="24"/>
        </w:rPr>
        <w:t>;</w:t>
      </w:r>
      <w:r w:rsidR="001D19A2" w:rsidRPr="009B65D5">
        <w:rPr>
          <w:szCs w:val="24"/>
        </w:rPr>
        <w:t xml:space="preserve"> </w:t>
      </w:r>
    </w:p>
    <w:p w:rsidR="00BE711C" w:rsidRPr="009B65D5" w:rsidRDefault="00A7495B" w:rsidP="009B65D5">
      <w:pPr>
        <w:widowControl w:val="0"/>
        <w:tabs>
          <w:tab w:val="left" w:pos="1701"/>
        </w:tabs>
        <w:ind w:firstLine="851"/>
        <w:jc w:val="both"/>
        <w:rPr>
          <w:szCs w:val="24"/>
        </w:rPr>
      </w:pPr>
      <w:r w:rsidRPr="009B65D5">
        <w:rPr>
          <w:szCs w:val="24"/>
        </w:rPr>
        <w:t>55</w:t>
      </w:r>
      <w:r w:rsidR="001D19A2" w:rsidRPr="009B65D5">
        <w:rPr>
          <w:szCs w:val="24"/>
        </w:rPr>
        <w:t>.3. Vežėjas</w:t>
      </w:r>
      <w:r w:rsidR="009E26B5" w:rsidRPr="009B65D5">
        <w:rPr>
          <w:szCs w:val="24"/>
        </w:rPr>
        <w:t>,</w:t>
      </w:r>
      <w:r w:rsidR="001D19A2" w:rsidRPr="009B65D5">
        <w:rPr>
          <w:szCs w:val="24"/>
        </w:rPr>
        <w:t xml:space="preserve"> pasibaigus ataskaitiniam kalendoriniam mėnesiui, iki kito mėnesio 20 dienos pateikia </w:t>
      </w:r>
      <w:r w:rsidR="00DC1477" w:rsidRPr="009B65D5">
        <w:rPr>
          <w:szCs w:val="24"/>
        </w:rPr>
        <w:t>Administracijai</w:t>
      </w:r>
      <w:r w:rsidR="001D19A2" w:rsidRPr="009B65D5">
        <w:rPr>
          <w:szCs w:val="24"/>
        </w:rPr>
        <w:t xml:space="preserve"> ataskaitas</w:t>
      </w:r>
      <w:r w:rsidR="00BE711C" w:rsidRPr="009B65D5">
        <w:rPr>
          <w:szCs w:val="24"/>
        </w:rPr>
        <w:t>:</w:t>
      </w:r>
    </w:p>
    <w:p w:rsidR="00BE711C" w:rsidRPr="009B65D5" w:rsidRDefault="00BE711C" w:rsidP="009B65D5">
      <w:pPr>
        <w:widowControl w:val="0"/>
        <w:tabs>
          <w:tab w:val="left" w:pos="1701"/>
        </w:tabs>
        <w:ind w:firstLine="851"/>
        <w:jc w:val="both"/>
        <w:rPr>
          <w:szCs w:val="24"/>
        </w:rPr>
      </w:pPr>
      <w:r w:rsidRPr="009B65D5">
        <w:rPr>
          <w:szCs w:val="24"/>
        </w:rPr>
        <w:t>55.3.1.</w:t>
      </w:r>
      <w:r w:rsidR="001D19A2" w:rsidRPr="009B65D5">
        <w:rPr>
          <w:szCs w:val="24"/>
        </w:rPr>
        <w:t xml:space="preserve"> apie patirtus nuostolius, susijusius su viešųjų paslaugų sutartimi </w:t>
      </w:r>
      <w:r w:rsidR="000E62AA" w:rsidRPr="009B65D5">
        <w:rPr>
          <w:szCs w:val="24"/>
        </w:rPr>
        <w:t xml:space="preserve">(šios </w:t>
      </w:r>
      <w:r w:rsidR="0074304D">
        <w:rPr>
          <w:szCs w:val="24"/>
        </w:rPr>
        <w:t>S</w:t>
      </w:r>
      <w:r w:rsidR="000E62AA" w:rsidRPr="009B65D5">
        <w:rPr>
          <w:szCs w:val="24"/>
        </w:rPr>
        <w:t xml:space="preserve">utarties </w:t>
      </w:r>
      <w:r w:rsidR="00F62D16" w:rsidRPr="009B65D5">
        <w:rPr>
          <w:szCs w:val="24"/>
        </w:rPr>
        <w:t>4</w:t>
      </w:r>
      <w:r w:rsidR="001D19A2" w:rsidRPr="009B65D5">
        <w:rPr>
          <w:szCs w:val="24"/>
        </w:rPr>
        <w:t xml:space="preserve"> priedas</w:t>
      </w:r>
      <w:r w:rsidR="000E62AA" w:rsidRPr="009B65D5">
        <w:rPr>
          <w:szCs w:val="24"/>
        </w:rPr>
        <w:t>)</w:t>
      </w:r>
      <w:r w:rsidR="001D19A2" w:rsidRPr="009B65D5">
        <w:rPr>
          <w:szCs w:val="24"/>
        </w:rPr>
        <w:t xml:space="preserve">, įmonės vadovo ir vyriausiojo finansininko parašais patvirtintas pažymas apie </w:t>
      </w:r>
      <w:r w:rsidR="008601A0" w:rsidRPr="009B65D5">
        <w:rPr>
          <w:szCs w:val="24"/>
        </w:rPr>
        <w:t>Nuostolių kompensa</w:t>
      </w:r>
      <w:r w:rsidR="0074304D">
        <w:rPr>
          <w:szCs w:val="24"/>
        </w:rPr>
        <w:t>vimo</w:t>
      </w:r>
      <w:r w:rsidR="008601A0" w:rsidRPr="009B65D5">
        <w:rPr>
          <w:szCs w:val="24"/>
        </w:rPr>
        <w:t xml:space="preserve"> tvarkos aprašo </w:t>
      </w:r>
      <w:r w:rsidR="001D19A2" w:rsidRPr="009B65D5">
        <w:rPr>
          <w:szCs w:val="24"/>
        </w:rPr>
        <w:t>II skyriuje pateiktos formulės sudedamųjų dalių (R, R(n), M, M(0), S, P, A, r) reikšmes, nurodydami, kaip kiekviena iš šių reikšmių buvo nustatyta arba apskaičiuota, ir sąskaitą faktūrą, išrašytą</w:t>
      </w:r>
      <w:r w:rsidR="00BD6BAD" w:rsidRPr="009B65D5">
        <w:rPr>
          <w:szCs w:val="24"/>
        </w:rPr>
        <w:t xml:space="preserve"> Administracija</w:t>
      </w:r>
      <w:r w:rsidR="00E10C10" w:rsidRPr="009B65D5">
        <w:rPr>
          <w:szCs w:val="24"/>
        </w:rPr>
        <w:t>i</w:t>
      </w:r>
      <w:r w:rsidRPr="009B65D5">
        <w:rPr>
          <w:szCs w:val="24"/>
        </w:rPr>
        <w:t>;</w:t>
      </w:r>
    </w:p>
    <w:p w:rsidR="001D19A2" w:rsidRPr="009B65D5" w:rsidRDefault="00BE711C" w:rsidP="009B65D5">
      <w:pPr>
        <w:widowControl w:val="0"/>
        <w:tabs>
          <w:tab w:val="left" w:pos="1701"/>
        </w:tabs>
        <w:ind w:firstLine="851"/>
        <w:jc w:val="both"/>
        <w:rPr>
          <w:szCs w:val="24"/>
        </w:rPr>
      </w:pPr>
      <w:r w:rsidRPr="009B65D5">
        <w:rPr>
          <w:szCs w:val="24"/>
        </w:rPr>
        <w:t>55.3.2. apie planinę, faktinę ir nulinę autobusų ridą</w:t>
      </w:r>
      <w:r w:rsidR="005F3D80" w:rsidRPr="009B65D5">
        <w:rPr>
          <w:szCs w:val="24"/>
        </w:rPr>
        <w:t xml:space="preserve"> pagal atskirus maršrutus.</w:t>
      </w:r>
    </w:p>
    <w:p w:rsidR="001D19A2" w:rsidRPr="009B65D5" w:rsidRDefault="00A7495B" w:rsidP="009B65D5">
      <w:pPr>
        <w:pStyle w:val="Pagrindiniotekstotrauka3"/>
        <w:ind w:firstLine="851"/>
      </w:pPr>
      <w:r w:rsidRPr="009B65D5">
        <w:t>55</w:t>
      </w:r>
      <w:r w:rsidR="001D19A2" w:rsidRPr="009B65D5">
        <w:t xml:space="preserve">.4. </w:t>
      </w:r>
      <w:r w:rsidR="00D82A59" w:rsidRPr="009B65D5">
        <w:t>Administracija</w:t>
      </w:r>
      <w:r w:rsidR="001D19A2" w:rsidRPr="009B65D5">
        <w:t xml:space="preserve">, siekdama įsitikinti gautose iš Vežėjo ataskaitose nurodytų duomenų teisingumu, gali pareikalauti iš Vežėjo ir kitų papildomų ataskaitų ar dokumentų, tiesiogiai ar netiesiogiai susijusių su nuostolių paskaičiavimu, kurių pagrindu buvo sudarytos ataskaitos, arba patikrinti reikalingus dokumentus Vežėjo įmonėje. </w:t>
      </w:r>
      <w:r w:rsidR="00D82A59" w:rsidRPr="009B65D5">
        <w:t>Administracija</w:t>
      </w:r>
      <w:r w:rsidR="001D19A2" w:rsidRPr="009B65D5">
        <w:t xml:space="preserve"> gali, bet ne ilgiau kaip iki 2 mėnesių užlaikyti vežėjų patirtų nuostolių kompensavimą tam, kad patikrintų Vežėjo pateiktas papildomas ataskaitas ar dokumentus arba patikrinti juos Vežėjo įmonėje</w:t>
      </w:r>
      <w:r w:rsidR="006F15C0" w:rsidRPr="009B65D5">
        <w:t>, kad</w:t>
      </w:r>
      <w:r w:rsidR="005F3D80" w:rsidRPr="009B65D5">
        <w:t xml:space="preserve"> įsitikintų jų teisingumu</w:t>
      </w:r>
      <w:r w:rsidR="00301CA8">
        <w:t>;</w:t>
      </w:r>
    </w:p>
    <w:p w:rsidR="00261191" w:rsidRPr="009B65D5" w:rsidRDefault="00A7495B" w:rsidP="009B65D5">
      <w:pPr>
        <w:widowControl w:val="0"/>
        <w:tabs>
          <w:tab w:val="left" w:pos="1701"/>
        </w:tabs>
        <w:ind w:firstLine="851"/>
        <w:jc w:val="both"/>
        <w:rPr>
          <w:szCs w:val="24"/>
        </w:rPr>
      </w:pPr>
      <w:r w:rsidRPr="009B65D5">
        <w:rPr>
          <w:szCs w:val="24"/>
        </w:rPr>
        <w:t>55</w:t>
      </w:r>
      <w:r w:rsidR="001D19A2" w:rsidRPr="009B65D5">
        <w:rPr>
          <w:szCs w:val="24"/>
        </w:rPr>
        <w:t>.</w:t>
      </w:r>
      <w:r w:rsidR="008B5572" w:rsidRPr="009B65D5">
        <w:rPr>
          <w:szCs w:val="24"/>
        </w:rPr>
        <w:t>5</w:t>
      </w:r>
      <w:r w:rsidR="001D19A2" w:rsidRPr="009B65D5">
        <w:rPr>
          <w:szCs w:val="24"/>
        </w:rPr>
        <w:t xml:space="preserve">. </w:t>
      </w:r>
      <w:r w:rsidR="00D82A59" w:rsidRPr="009B65D5">
        <w:rPr>
          <w:szCs w:val="24"/>
        </w:rPr>
        <w:t>Administracija</w:t>
      </w:r>
      <w:r w:rsidR="00261191" w:rsidRPr="009B65D5">
        <w:rPr>
          <w:szCs w:val="24"/>
        </w:rPr>
        <w:t xml:space="preserve"> turi teisę kontroliuoti pateikiamų ataskaitų apie Vežėjo patirtas išlaidas pagrįstumą ir, jei sąnaudos ir</w:t>
      </w:r>
      <w:r w:rsidR="00B463CA" w:rsidRPr="009B65D5">
        <w:rPr>
          <w:szCs w:val="24"/>
        </w:rPr>
        <w:t xml:space="preserve"> </w:t>
      </w:r>
      <w:r w:rsidR="00261191" w:rsidRPr="009B65D5">
        <w:rPr>
          <w:szCs w:val="24"/>
        </w:rPr>
        <w:t>/</w:t>
      </w:r>
      <w:r w:rsidR="00B463CA" w:rsidRPr="009B65D5">
        <w:rPr>
          <w:szCs w:val="24"/>
        </w:rPr>
        <w:t xml:space="preserve"> </w:t>
      </w:r>
      <w:r w:rsidR="00261191" w:rsidRPr="009B65D5">
        <w:rPr>
          <w:szCs w:val="24"/>
        </w:rPr>
        <w:t>ar ataskaitos yra nepagrįstos, pareikalauja, kad Vežėjas perskaičiuot</w:t>
      </w:r>
      <w:r w:rsidR="00F54BFF" w:rsidRPr="009B65D5">
        <w:rPr>
          <w:szCs w:val="24"/>
        </w:rPr>
        <w:t>ų</w:t>
      </w:r>
      <w:r w:rsidR="00261191" w:rsidRPr="009B65D5">
        <w:rPr>
          <w:szCs w:val="24"/>
        </w:rPr>
        <w:t xml:space="preserve"> atitinkamas išlaidas</w:t>
      </w:r>
      <w:r w:rsidR="00301CA8">
        <w:rPr>
          <w:szCs w:val="24"/>
        </w:rPr>
        <w:t>;</w:t>
      </w:r>
    </w:p>
    <w:p w:rsidR="00A7495B" w:rsidRPr="009B65D5" w:rsidRDefault="008B5572" w:rsidP="009B65D5">
      <w:pPr>
        <w:widowControl w:val="0"/>
        <w:tabs>
          <w:tab w:val="left" w:pos="1701"/>
        </w:tabs>
        <w:ind w:firstLine="851"/>
        <w:jc w:val="both"/>
        <w:rPr>
          <w:szCs w:val="24"/>
        </w:rPr>
      </w:pPr>
      <w:r w:rsidRPr="009B65D5">
        <w:rPr>
          <w:szCs w:val="24"/>
        </w:rPr>
        <w:t>55.6</w:t>
      </w:r>
      <w:r w:rsidR="00261191" w:rsidRPr="009B65D5">
        <w:rPr>
          <w:szCs w:val="24"/>
        </w:rPr>
        <w:t xml:space="preserve">. </w:t>
      </w:r>
      <w:r w:rsidR="00A7495B" w:rsidRPr="009B65D5">
        <w:rPr>
          <w:szCs w:val="24"/>
        </w:rPr>
        <w:t xml:space="preserve">Vežėjas privalo, </w:t>
      </w:r>
      <w:r w:rsidR="00D82A59" w:rsidRPr="009B65D5">
        <w:rPr>
          <w:szCs w:val="24"/>
        </w:rPr>
        <w:t>Administracijai</w:t>
      </w:r>
      <w:r w:rsidR="00A7495B" w:rsidRPr="009B65D5">
        <w:rPr>
          <w:szCs w:val="24"/>
        </w:rPr>
        <w:t xml:space="preserve"> pareikalavus, pateikti papildomas ataskaitas ar dokumentus apie patirtas išlaidas</w:t>
      </w:r>
      <w:r w:rsidR="00301CA8">
        <w:rPr>
          <w:szCs w:val="24"/>
        </w:rPr>
        <w:t>,</w:t>
      </w:r>
      <w:r w:rsidR="00A7495B" w:rsidRPr="009B65D5">
        <w:rPr>
          <w:szCs w:val="24"/>
        </w:rPr>
        <w:t xml:space="preserve"> vežant keleivius vietinio (miesto) reguliaraus susisiekimo autobusų maršrutais, ataskaitas apie planuotus vietinio (miesto) reguliaraus susisiekimo autobusų reisus ir jų faktišką įvykdymą, maršrutų ridą, nulinę ridą, faktiškai iš keleivių surinktas pajamas ir kt., tiesiogiai ar netiesiogiai susijusių </w:t>
      </w:r>
      <w:r w:rsidR="00261191" w:rsidRPr="009B65D5">
        <w:rPr>
          <w:szCs w:val="24"/>
        </w:rPr>
        <w:t>su nuostolių apskaičiavimais, kurių pagrindu buvo sudarytos ataskaitos</w:t>
      </w:r>
      <w:r w:rsidR="00301CA8">
        <w:rPr>
          <w:szCs w:val="24"/>
        </w:rPr>
        <w:t>;</w:t>
      </w:r>
    </w:p>
    <w:p w:rsidR="00261191" w:rsidRPr="009B65D5" w:rsidRDefault="00A7495B" w:rsidP="009B65D5">
      <w:pPr>
        <w:widowControl w:val="0"/>
        <w:tabs>
          <w:tab w:val="left" w:pos="1701"/>
        </w:tabs>
        <w:ind w:firstLine="851"/>
        <w:jc w:val="both"/>
        <w:rPr>
          <w:szCs w:val="24"/>
        </w:rPr>
      </w:pPr>
      <w:r w:rsidRPr="009B65D5">
        <w:rPr>
          <w:szCs w:val="24"/>
        </w:rPr>
        <w:t>55</w:t>
      </w:r>
      <w:r w:rsidR="001D19A2" w:rsidRPr="009B65D5">
        <w:rPr>
          <w:szCs w:val="24"/>
        </w:rPr>
        <w:t>.</w:t>
      </w:r>
      <w:r w:rsidR="008B5572" w:rsidRPr="009B65D5">
        <w:rPr>
          <w:szCs w:val="24"/>
        </w:rPr>
        <w:t>7</w:t>
      </w:r>
      <w:r w:rsidR="001D19A2" w:rsidRPr="009B65D5">
        <w:rPr>
          <w:szCs w:val="24"/>
        </w:rPr>
        <w:t xml:space="preserve">. </w:t>
      </w:r>
      <w:r w:rsidR="00D82A59" w:rsidRPr="009B65D5">
        <w:rPr>
          <w:szCs w:val="24"/>
        </w:rPr>
        <w:t>Administracija</w:t>
      </w:r>
      <w:r w:rsidR="00261191" w:rsidRPr="009B65D5">
        <w:rPr>
          <w:szCs w:val="24"/>
        </w:rPr>
        <w:t>, įvertinusi Vežėjo pateiktus dokumentus iki einamojo mėnesio paskutinės kalendorinės dienos</w:t>
      </w:r>
      <w:r w:rsidR="00301CA8">
        <w:rPr>
          <w:szCs w:val="24"/>
        </w:rPr>
        <w:t>,</w:t>
      </w:r>
      <w:r w:rsidR="00261191" w:rsidRPr="009B65D5">
        <w:rPr>
          <w:szCs w:val="24"/>
        </w:rPr>
        <w:t xml:space="preserve"> perveda lėšas Vežėjui;</w:t>
      </w:r>
    </w:p>
    <w:p w:rsidR="001D19A2" w:rsidRPr="009B65D5" w:rsidRDefault="008B5572" w:rsidP="009B65D5">
      <w:pPr>
        <w:widowControl w:val="0"/>
        <w:tabs>
          <w:tab w:val="left" w:pos="993"/>
        </w:tabs>
        <w:ind w:firstLine="851"/>
        <w:contextualSpacing/>
        <w:jc w:val="both"/>
        <w:rPr>
          <w:szCs w:val="24"/>
        </w:rPr>
      </w:pPr>
      <w:r w:rsidRPr="009B65D5">
        <w:rPr>
          <w:szCs w:val="24"/>
        </w:rPr>
        <w:t xml:space="preserve">55.8. </w:t>
      </w:r>
      <w:r w:rsidR="00D82A59" w:rsidRPr="009B65D5">
        <w:rPr>
          <w:szCs w:val="24"/>
        </w:rPr>
        <w:t>Administracija</w:t>
      </w:r>
      <w:r w:rsidRPr="009B65D5">
        <w:rPr>
          <w:szCs w:val="24"/>
        </w:rPr>
        <w:t xml:space="preserve"> turi teisę</w:t>
      </w:r>
      <w:r w:rsidR="001D19A2" w:rsidRPr="009B65D5">
        <w:rPr>
          <w:szCs w:val="24"/>
        </w:rPr>
        <w:t xml:space="preserve"> pervesti dalį Vežėjui skirtų kompensacijų už nuostolius lėšų, dėl kurių duomenų pakanka, jei likusiems duomenims patikrinti </w:t>
      </w:r>
      <w:r w:rsidRPr="009B65D5">
        <w:rPr>
          <w:szCs w:val="24"/>
        </w:rPr>
        <w:t>Nuostolių kompensa</w:t>
      </w:r>
      <w:r w:rsidR="00301CA8">
        <w:rPr>
          <w:szCs w:val="24"/>
        </w:rPr>
        <w:t>vimo</w:t>
      </w:r>
      <w:r w:rsidRPr="009B65D5">
        <w:rPr>
          <w:szCs w:val="24"/>
        </w:rPr>
        <w:t xml:space="preserve"> </w:t>
      </w:r>
      <w:r w:rsidR="001D19A2" w:rsidRPr="009B65D5">
        <w:rPr>
          <w:szCs w:val="24"/>
        </w:rPr>
        <w:t xml:space="preserve">tvarkos apraše numatyto laiko nepakanka ir </w:t>
      </w:r>
      <w:r w:rsidR="00D82A59" w:rsidRPr="009B65D5">
        <w:rPr>
          <w:szCs w:val="24"/>
        </w:rPr>
        <w:t>Administracija</w:t>
      </w:r>
      <w:r w:rsidR="001D19A2" w:rsidRPr="009B65D5">
        <w:rPr>
          <w:szCs w:val="24"/>
        </w:rPr>
        <w:t xml:space="preserve"> arba Įgaliota įstaiga nusprendė toliau tikrinti, ar Vežėjo pateikti duomenys teisingi;</w:t>
      </w:r>
    </w:p>
    <w:p w:rsidR="001D19A2" w:rsidRPr="009B65D5" w:rsidRDefault="008B5572" w:rsidP="009B65D5">
      <w:pPr>
        <w:widowControl w:val="0"/>
        <w:tabs>
          <w:tab w:val="left" w:pos="1701"/>
        </w:tabs>
        <w:ind w:firstLine="851"/>
        <w:jc w:val="both"/>
        <w:rPr>
          <w:szCs w:val="24"/>
        </w:rPr>
      </w:pPr>
      <w:r w:rsidRPr="009B65D5">
        <w:rPr>
          <w:szCs w:val="24"/>
        </w:rPr>
        <w:t>55</w:t>
      </w:r>
      <w:r w:rsidR="001D19A2" w:rsidRPr="009B65D5">
        <w:rPr>
          <w:szCs w:val="24"/>
        </w:rPr>
        <w:t>.</w:t>
      </w:r>
      <w:r w:rsidRPr="009B65D5">
        <w:rPr>
          <w:szCs w:val="24"/>
        </w:rPr>
        <w:t>9</w:t>
      </w:r>
      <w:r w:rsidR="001D19A2" w:rsidRPr="009B65D5">
        <w:rPr>
          <w:szCs w:val="24"/>
        </w:rPr>
        <w:t xml:space="preserve">. </w:t>
      </w:r>
      <w:r w:rsidR="00D82A59" w:rsidRPr="009B65D5">
        <w:rPr>
          <w:szCs w:val="24"/>
        </w:rPr>
        <w:t>Administracija</w:t>
      </w:r>
      <w:r w:rsidR="001D19A2" w:rsidRPr="009B65D5">
        <w:rPr>
          <w:szCs w:val="24"/>
        </w:rPr>
        <w:t xml:space="preserve"> turi teisę nekompensuoti tos Vežėjo nuostolių dalies, dėl kurios Vežėjas nepateikia papildomų ataskaitų ar dokumentų arba reikalingi dokumentai Vežėjo buveinėje nerandami</w:t>
      </w:r>
      <w:r w:rsidR="00301CA8">
        <w:rPr>
          <w:szCs w:val="24"/>
        </w:rPr>
        <w:t>,</w:t>
      </w:r>
      <w:r w:rsidR="001D19A2" w:rsidRPr="009B65D5">
        <w:rPr>
          <w:szCs w:val="24"/>
        </w:rPr>
        <w:t xml:space="preserve"> ir dėl to negalima įsitikinti nurodytų duomenų teisingumu;</w:t>
      </w:r>
    </w:p>
    <w:p w:rsidR="001D19A2" w:rsidRPr="009B65D5" w:rsidRDefault="008B5572" w:rsidP="009B65D5">
      <w:pPr>
        <w:widowControl w:val="0"/>
        <w:tabs>
          <w:tab w:val="left" w:pos="1701"/>
        </w:tabs>
        <w:ind w:firstLine="851"/>
        <w:jc w:val="both"/>
        <w:rPr>
          <w:szCs w:val="24"/>
        </w:rPr>
      </w:pPr>
      <w:r w:rsidRPr="009B65D5">
        <w:rPr>
          <w:szCs w:val="24"/>
        </w:rPr>
        <w:t>55</w:t>
      </w:r>
      <w:r w:rsidR="001D19A2" w:rsidRPr="009B65D5">
        <w:rPr>
          <w:szCs w:val="24"/>
        </w:rPr>
        <w:t>.</w:t>
      </w:r>
      <w:r w:rsidRPr="009B65D5">
        <w:rPr>
          <w:szCs w:val="24"/>
        </w:rPr>
        <w:t>10</w:t>
      </w:r>
      <w:r w:rsidR="001D19A2" w:rsidRPr="009B65D5">
        <w:rPr>
          <w:szCs w:val="24"/>
        </w:rPr>
        <w:t xml:space="preserve">. nustačius, kad Vežėjas pažeidžia teisės aktų, reglamentuojančių veiklos apskaitą ir ataskaitas, reikalavimus, taip pat klastoja arba iškraipo ataskaitas, </w:t>
      </w:r>
      <w:r w:rsidR="00D82A59" w:rsidRPr="009B65D5">
        <w:rPr>
          <w:szCs w:val="24"/>
        </w:rPr>
        <w:t>Administracija</w:t>
      </w:r>
      <w:r w:rsidR="001D19A2" w:rsidRPr="009B65D5">
        <w:rPr>
          <w:szCs w:val="24"/>
        </w:rPr>
        <w:t xml:space="preserve"> turi teisę taikyti </w:t>
      </w:r>
      <w:r w:rsidR="00262AC0" w:rsidRPr="009B65D5">
        <w:rPr>
          <w:szCs w:val="24"/>
        </w:rPr>
        <w:t>Nuostolių kompensa</w:t>
      </w:r>
      <w:r w:rsidR="00301CA8">
        <w:rPr>
          <w:szCs w:val="24"/>
        </w:rPr>
        <w:t>vimo</w:t>
      </w:r>
      <w:r w:rsidR="00262AC0" w:rsidRPr="009B65D5">
        <w:rPr>
          <w:szCs w:val="24"/>
        </w:rPr>
        <w:t xml:space="preserve"> tvarkos</w:t>
      </w:r>
      <w:r w:rsidR="0006054A" w:rsidRPr="009B65D5">
        <w:rPr>
          <w:szCs w:val="24"/>
        </w:rPr>
        <w:t xml:space="preserve"> apraše</w:t>
      </w:r>
      <w:r w:rsidR="00262AC0" w:rsidRPr="009B65D5">
        <w:rPr>
          <w:szCs w:val="24"/>
        </w:rPr>
        <w:t xml:space="preserve"> </w:t>
      </w:r>
      <w:r w:rsidR="001D19A2" w:rsidRPr="009B65D5">
        <w:rPr>
          <w:szCs w:val="24"/>
        </w:rPr>
        <w:t>numatytas sankcijas:</w:t>
      </w:r>
      <w:r w:rsidR="00A52BCA" w:rsidRPr="009B65D5">
        <w:rPr>
          <w:szCs w:val="24"/>
        </w:rPr>
        <w:t xml:space="preserve"> </w:t>
      </w:r>
    </w:p>
    <w:p w:rsidR="001D19A2" w:rsidRPr="009B65D5" w:rsidRDefault="008B5572" w:rsidP="009B65D5">
      <w:pPr>
        <w:widowControl w:val="0"/>
        <w:tabs>
          <w:tab w:val="left" w:pos="1701"/>
        </w:tabs>
        <w:ind w:firstLine="851"/>
        <w:jc w:val="both"/>
        <w:rPr>
          <w:szCs w:val="24"/>
        </w:rPr>
      </w:pPr>
      <w:r w:rsidRPr="009B65D5">
        <w:rPr>
          <w:szCs w:val="24"/>
        </w:rPr>
        <w:t>55.10</w:t>
      </w:r>
      <w:r w:rsidR="001D19A2" w:rsidRPr="009B65D5">
        <w:rPr>
          <w:szCs w:val="24"/>
        </w:rPr>
        <w:t>.1.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p w:rsidR="001D19A2" w:rsidRPr="009B65D5" w:rsidRDefault="008B5572" w:rsidP="009B65D5">
      <w:pPr>
        <w:widowControl w:val="0"/>
        <w:tabs>
          <w:tab w:val="left" w:pos="1701"/>
        </w:tabs>
        <w:ind w:firstLine="851"/>
        <w:jc w:val="both"/>
        <w:rPr>
          <w:szCs w:val="24"/>
        </w:rPr>
      </w:pPr>
      <w:r w:rsidRPr="009B65D5">
        <w:rPr>
          <w:szCs w:val="24"/>
        </w:rPr>
        <w:t>55.10</w:t>
      </w:r>
      <w:r w:rsidR="001D19A2" w:rsidRPr="009B65D5">
        <w:rPr>
          <w:szCs w:val="24"/>
        </w:rPr>
        <w:t xml:space="preserve">.2. siūlyti </w:t>
      </w:r>
      <w:r w:rsidR="00D82A59" w:rsidRPr="009B65D5">
        <w:rPr>
          <w:szCs w:val="24"/>
        </w:rPr>
        <w:t>Administracijai</w:t>
      </w:r>
      <w:r w:rsidR="001D19A2" w:rsidRPr="009B65D5">
        <w:rPr>
          <w:szCs w:val="24"/>
        </w:rPr>
        <w:t xml:space="preserve"> sustabdyti ar panaikinti teisės aktų nustatyta tvarka Vežėjui išduotą leidimą vežti keleivius reguliaraus susisiek</w:t>
      </w:r>
      <w:r w:rsidR="00DD19AD" w:rsidRPr="009B65D5">
        <w:rPr>
          <w:szCs w:val="24"/>
        </w:rPr>
        <w:t>imo keleiviniu kelių transportu</w:t>
      </w:r>
      <w:r w:rsidR="00301CA8">
        <w:rPr>
          <w:szCs w:val="24"/>
        </w:rPr>
        <w:t>.</w:t>
      </w:r>
    </w:p>
    <w:p w:rsidR="001D19A2" w:rsidRPr="009B65D5" w:rsidRDefault="008B5572" w:rsidP="009B65D5">
      <w:pPr>
        <w:widowControl w:val="0"/>
        <w:tabs>
          <w:tab w:val="left" w:pos="1701"/>
        </w:tabs>
        <w:ind w:firstLine="851"/>
        <w:jc w:val="both"/>
        <w:rPr>
          <w:szCs w:val="24"/>
        </w:rPr>
      </w:pPr>
      <w:r w:rsidRPr="009B65D5">
        <w:rPr>
          <w:szCs w:val="24"/>
        </w:rPr>
        <w:t>55</w:t>
      </w:r>
      <w:r w:rsidR="001D19A2" w:rsidRPr="009B65D5">
        <w:rPr>
          <w:szCs w:val="24"/>
        </w:rPr>
        <w:t>.1</w:t>
      </w:r>
      <w:r w:rsidRPr="009B65D5">
        <w:rPr>
          <w:szCs w:val="24"/>
        </w:rPr>
        <w:t>1</w:t>
      </w:r>
      <w:r w:rsidR="001D19A2" w:rsidRPr="009B65D5">
        <w:rPr>
          <w:szCs w:val="24"/>
        </w:rPr>
        <w:t xml:space="preserve">. </w:t>
      </w:r>
      <w:r w:rsidR="007228A6" w:rsidRPr="009B65D5">
        <w:rPr>
          <w:szCs w:val="24"/>
        </w:rPr>
        <w:t>Administracija</w:t>
      </w:r>
      <w:r w:rsidR="001D19A2" w:rsidRPr="009B65D5">
        <w:rPr>
          <w:szCs w:val="24"/>
        </w:rPr>
        <w:t xml:space="preserve">,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w:t>
      </w:r>
      <w:r w:rsidR="007228A6" w:rsidRPr="009B65D5">
        <w:rPr>
          <w:szCs w:val="24"/>
        </w:rPr>
        <w:t>Administracija</w:t>
      </w:r>
      <w:r w:rsidR="009458F9" w:rsidRPr="009B65D5">
        <w:rPr>
          <w:szCs w:val="24"/>
        </w:rPr>
        <w:t xml:space="preserve"> arba </w:t>
      </w:r>
      <w:r w:rsidR="001D19A2" w:rsidRPr="009B65D5">
        <w:rPr>
          <w:szCs w:val="24"/>
        </w:rPr>
        <w:t>Įgaliota įstaiga turi teisę pareikalauti iš Vežėjo išrašyti kreditinę sąskaitą, atitinkamai mažinant metinę Vežėjo nuostolių kompensacijos sumą.</w:t>
      </w:r>
    </w:p>
    <w:p w:rsidR="008B5572" w:rsidRPr="009B65D5" w:rsidRDefault="008B5572" w:rsidP="009B65D5">
      <w:pPr>
        <w:widowControl w:val="0"/>
        <w:tabs>
          <w:tab w:val="left" w:pos="993"/>
        </w:tabs>
        <w:ind w:firstLine="851"/>
        <w:contextualSpacing/>
        <w:jc w:val="both"/>
        <w:rPr>
          <w:b/>
          <w:szCs w:val="24"/>
          <w:u w:val="single"/>
        </w:rPr>
      </w:pPr>
      <w:r w:rsidRPr="009B65D5">
        <w:rPr>
          <w:szCs w:val="24"/>
        </w:rPr>
        <w:t>56. Vežėjas sutarties laikotarpiu privalo tvarkyti duomenis, reikalingus apskaičiuoti kompensacijų poreikį pagal Nuostolių kompensa</w:t>
      </w:r>
      <w:r w:rsidR="00301CA8">
        <w:rPr>
          <w:szCs w:val="24"/>
        </w:rPr>
        <w:t xml:space="preserve">vimo </w:t>
      </w:r>
      <w:r w:rsidRPr="009B65D5">
        <w:rPr>
          <w:szCs w:val="24"/>
        </w:rPr>
        <w:t>tvarkos aprašą.</w:t>
      </w:r>
    </w:p>
    <w:p w:rsidR="001D19A2" w:rsidRPr="009B65D5" w:rsidRDefault="008B5572" w:rsidP="009B65D5">
      <w:pPr>
        <w:widowControl w:val="0"/>
        <w:tabs>
          <w:tab w:val="left" w:pos="1701"/>
        </w:tabs>
        <w:ind w:firstLine="851"/>
        <w:jc w:val="both"/>
        <w:rPr>
          <w:szCs w:val="24"/>
        </w:rPr>
      </w:pPr>
      <w:r w:rsidRPr="009B65D5">
        <w:rPr>
          <w:szCs w:val="24"/>
        </w:rPr>
        <w:t>5</w:t>
      </w:r>
      <w:r w:rsidR="00E04063" w:rsidRPr="009B65D5">
        <w:rPr>
          <w:szCs w:val="24"/>
        </w:rPr>
        <w:t>7</w:t>
      </w:r>
      <w:r w:rsidR="001D19A2" w:rsidRPr="009B65D5">
        <w:rPr>
          <w:szCs w:val="24"/>
        </w:rPr>
        <w:t xml:space="preserve">. Šalys susitaria, kad nepaisant to, kas nurodyta mokėjimo pavedime, </w:t>
      </w:r>
      <w:r w:rsidR="004F70B1" w:rsidRPr="009B65D5">
        <w:rPr>
          <w:szCs w:val="24"/>
        </w:rPr>
        <w:t>Administracijai</w:t>
      </w:r>
      <w:r w:rsidR="001D19A2" w:rsidRPr="009B65D5">
        <w:rPr>
          <w:szCs w:val="24"/>
        </w:rPr>
        <w:t xml:space="preserve"> </w:t>
      </w:r>
      <w:r w:rsidR="001D19A2" w:rsidRPr="009B65D5">
        <w:rPr>
          <w:szCs w:val="24"/>
        </w:rPr>
        <w:lastRenderedPageBreak/>
        <w:t>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r w:rsidR="006C1654" w:rsidRPr="009B65D5">
        <w:rPr>
          <w:szCs w:val="24"/>
        </w:rPr>
        <w:t>)</w:t>
      </w:r>
      <w:r w:rsidR="00E04063" w:rsidRPr="009B65D5">
        <w:rPr>
          <w:szCs w:val="24"/>
        </w:rPr>
        <w:t>.</w:t>
      </w:r>
    </w:p>
    <w:p w:rsidR="001D19A2" w:rsidRPr="009B65D5" w:rsidRDefault="008B5572" w:rsidP="009B65D5">
      <w:pPr>
        <w:widowControl w:val="0"/>
        <w:tabs>
          <w:tab w:val="left" w:pos="1701"/>
        </w:tabs>
        <w:ind w:firstLine="851"/>
        <w:jc w:val="both"/>
        <w:rPr>
          <w:szCs w:val="24"/>
        </w:rPr>
      </w:pPr>
      <w:r w:rsidRPr="009B65D5">
        <w:rPr>
          <w:szCs w:val="24"/>
        </w:rPr>
        <w:t>5</w:t>
      </w:r>
      <w:r w:rsidR="00E04063" w:rsidRPr="009B65D5">
        <w:rPr>
          <w:szCs w:val="24"/>
        </w:rPr>
        <w:t>8</w:t>
      </w:r>
      <w:r w:rsidR="001D19A2" w:rsidRPr="009B65D5">
        <w:rPr>
          <w:szCs w:val="24"/>
        </w:rPr>
        <w:t xml:space="preserve">. Vežėjas įsipareigoja vykdyti  keleivių vežimo ekonominių rodiklių (važiavimo savikainos, pajamų ir išlaidų) skaičiavimus </w:t>
      </w:r>
      <w:r w:rsidR="009013EE" w:rsidRPr="009B65D5">
        <w:rPr>
          <w:szCs w:val="24"/>
        </w:rPr>
        <w:t>ir</w:t>
      </w:r>
      <w:r w:rsidR="001D19A2" w:rsidRPr="009B65D5">
        <w:rPr>
          <w:szCs w:val="24"/>
        </w:rPr>
        <w:t xml:space="preserve">, </w:t>
      </w:r>
      <w:r w:rsidR="004F70B1" w:rsidRPr="009B65D5">
        <w:rPr>
          <w:szCs w:val="24"/>
        </w:rPr>
        <w:t>Administracijos</w:t>
      </w:r>
      <w:r w:rsidR="001D19A2" w:rsidRPr="009B65D5">
        <w:rPr>
          <w:szCs w:val="24"/>
        </w:rPr>
        <w:t xml:space="preserve"> ar Įgaliotos įstaigos prašymu, juos pateikti ne vėliau kaip per </w:t>
      </w:r>
      <w:r w:rsidR="00F21C83" w:rsidRPr="009B65D5">
        <w:rPr>
          <w:szCs w:val="24"/>
        </w:rPr>
        <w:t>10</w:t>
      </w:r>
      <w:r w:rsidR="001D19A2" w:rsidRPr="009B65D5">
        <w:rPr>
          <w:szCs w:val="24"/>
        </w:rPr>
        <w:t xml:space="preserve"> (</w:t>
      </w:r>
      <w:r w:rsidR="00F21C83" w:rsidRPr="009B65D5">
        <w:rPr>
          <w:szCs w:val="24"/>
        </w:rPr>
        <w:t>dešimt</w:t>
      </w:r>
      <w:r w:rsidR="001D19A2" w:rsidRPr="009B65D5">
        <w:rPr>
          <w:szCs w:val="24"/>
        </w:rPr>
        <w:t>) dienų nuo atitinkamo prašymo gavimo dienos.</w:t>
      </w:r>
    </w:p>
    <w:p w:rsidR="001D19A2" w:rsidRPr="009B65D5" w:rsidRDefault="00E04063" w:rsidP="009B65D5">
      <w:pPr>
        <w:widowControl w:val="0"/>
        <w:tabs>
          <w:tab w:val="left" w:pos="1701"/>
        </w:tabs>
        <w:ind w:firstLine="851"/>
        <w:jc w:val="both"/>
        <w:rPr>
          <w:szCs w:val="24"/>
        </w:rPr>
      </w:pPr>
      <w:r w:rsidRPr="009B65D5">
        <w:rPr>
          <w:szCs w:val="24"/>
        </w:rPr>
        <w:t xml:space="preserve">59. </w:t>
      </w:r>
      <w:r w:rsidR="001D19A2" w:rsidRPr="009B65D5">
        <w:rPr>
          <w:szCs w:val="24"/>
        </w:rPr>
        <w:t xml:space="preserve">Iš Sutartyje </w:t>
      </w:r>
      <w:r w:rsidR="00686954" w:rsidRPr="009B65D5">
        <w:rPr>
          <w:szCs w:val="24"/>
        </w:rPr>
        <w:t xml:space="preserve">nurodomos </w:t>
      </w:r>
      <w:r w:rsidR="001D19A2" w:rsidRPr="009B65D5">
        <w:rPr>
          <w:szCs w:val="24"/>
        </w:rPr>
        <w:t>Vežėjui mokėtino</w:t>
      </w:r>
      <w:r w:rsidR="00686954" w:rsidRPr="009B65D5">
        <w:rPr>
          <w:szCs w:val="24"/>
        </w:rPr>
        <w:t>s</w:t>
      </w:r>
      <w:r w:rsidR="001D19A2" w:rsidRPr="009B65D5">
        <w:rPr>
          <w:szCs w:val="24"/>
        </w:rPr>
        <w:t xml:space="preserve"> </w:t>
      </w:r>
      <w:r w:rsidR="00686954" w:rsidRPr="009B65D5">
        <w:rPr>
          <w:szCs w:val="24"/>
        </w:rPr>
        <w:t xml:space="preserve">kompensacijų už nuostolius sumos </w:t>
      </w:r>
      <w:r w:rsidR="001D19A2" w:rsidRPr="009B65D5">
        <w:rPr>
          <w:szCs w:val="24"/>
        </w:rPr>
        <w:t>išskaičiuojamos baudos, jeigu jos Vežėjui taikomos už netinkamą viešųjų keleivių vežimo paslaugų teikimą. Nustatytos baudos ir jų skaičiavimas pateikiamas 2 priede.</w:t>
      </w:r>
    </w:p>
    <w:p w:rsidR="00772F86" w:rsidRPr="009B65D5" w:rsidRDefault="00E3419F" w:rsidP="009B65D5">
      <w:pPr>
        <w:widowControl w:val="0"/>
        <w:tabs>
          <w:tab w:val="left" w:pos="993"/>
        </w:tabs>
        <w:ind w:firstLine="851"/>
        <w:contextualSpacing/>
        <w:jc w:val="both"/>
        <w:rPr>
          <w:color w:val="F79646" w:themeColor="accent6"/>
          <w:szCs w:val="24"/>
        </w:rPr>
      </w:pPr>
      <w:r w:rsidRPr="009B65D5">
        <w:rPr>
          <w:szCs w:val="24"/>
        </w:rPr>
        <w:t>60</w:t>
      </w:r>
      <w:r w:rsidR="00E82673" w:rsidRPr="009B65D5">
        <w:rPr>
          <w:szCs w:val="24"/>
        </w:rPr>
        <w:t xml:space="preserve">. </w:t>
      </w:r>
      <w:r w:rsidR="004F70B1" w:rsidRPr="009B65D5">
        <w:rPr>
          <w:szCs w:val="24"/>
        </w:rPr>
        <w:t>Administracija</w:t>
      </w:r>
      <w:r w:rsidR="00E82673" w:rsidRPr="009B65D5">
        <w:rPr>
          <w:szCs w:val="24"/>
        </w:rPr>
        <w:t>, apskaičiuotą kompensacijų dydį</w:t>
      </w:r>
      <w:r w:rsidR="009E26B5" w:rsidRPr="009B65D5">
        <w:rPr>
          <w:szCs w:val="24"/>
        </w:rPr>
        <w:t xml:space="preserve"> maži</w:t>
      </w:r>
      <w:r w:rsidR="00E82673" w:rsidRPr="009B65D5">
        <w:rPr>
          <w:szCs w:val="24"/>
        </w:rPr>
        <w:t>na</w:t>
      </w:r>
      <w:r w:rsidR="009E26B5" w:rsidRPr="009B65D5">
        <w:rPr>
          <w:szCs w:val="24"/>
        </w:rPr>
        <w:t xml:space="preserve"> baudų, pritaikytų dėl netinkamo Sutarties vykdymo, sumomis. Nustatytos baudos ir jų skaičiavimas pateikiamas 2 priede. Nulinė rida per mėnesį, reikalinga Maršrutui pradėti ir baigti, turi neviršyti 1 (vienas) proc. visos mėnesinės Maršrutų Ridos.</w:t>
      </w:r>
      <w:r w:rsidR="00D84C98" w:rsidRPr="009B65D5">
        <w:rPr>
          <w:szCs w:val="24"/>
        </w:rPr>
        <w:t xml:space="preserve"> Vežėjas </w:t>
      </w:r>
      <w:r w:rsidR="004F70B1" w:rsidRPr="009B65D5">
        <w:rPr>
          <w:szCs w:val="24"/>
        </w:rPr>
        <w:t>Administracijai</w:t>
      </w:r>
      <w:r w:rsidR="00D84C98" w:rsidRPr="009B65D5">
        <w:rPr>
          <w:szCs w:val="24"/>
        </w:rPr>
        <w:t xml:space="preserve"> pateikia </w:t>
      </w:r>
      <w:r w:rsidR="00772F86" w:rsidRPr="009B65D5">
        <w:rPr>
          <w:szCs w:val="24"/>
        </w:rPr>
        <w:t>pažymą apie planinius ir faktinius (reisų skaičius ir autobusų rid</w:t>
      </w:r>
      <w:r w:rsidR="00301CA8">
        <w:rPr>
          <w:szCs w:val="24"/>
        </w:rPr>
        <w:t>ą</w:t>
      </w:r>
      <w:r w:rsidR="00772F86" w:rsidRPr="009B65D5">
        <w:rPr>
          <w:szCs w:val="24"/>
        </w:rPr>
        <w:t xml:space="preserve">) miesto autobusų maršrutų rodiklius. </w:t>
      </w:r>
    </w:p>
    <w:p w:rsidR="003732FA" w:rsidRPr="009B65D5" w:rsidRDefault="00E3419F" w:rsidP="009B65D5">
      <w:pPr>
        <w:widowControl w:val="0"/>
        <w:tabs>
          <w:tab w:val="left" w:pos="993"/>
        </w:tabs>
        <w:ind w:firstLine="851"/>
        <w:contextualSpacing/>
        <w:jc w:val="both"/>
        <w:rPr>
          <w:szCs w:val="24"/>
        </w:rPr>
      </w:pPr>
      <w:r w:rsidRPr="009B65D5">
        <w:rPr>
          <w:szCs w:val="24"/>
        </w:rPr>
        <w:t>61</w:t>
      </w:r>
      <w:r w:rsidR="003732FA" w:rsidRPr="009B65D5">
        <w:rPr>
          <w:szCs w:val="24"/>
        </w:rPr>
        <w:t xml:space="preserve">. </w:t>
      </w:r>
      <w:r w:rsidR="004F70B1" w:rsidRPr="009B65D5">
        <w:rPr>
          <w:szCs w:val="24"/>
        </w:rPr>
        <w:t>Administracija</w:t>
      </w:r>
      <w:r w:rsidR="003732FA" w:rsidRPr="009B65D5">
        <w:rPr>
          <w:szCs w:val="24"/>
        </w:rPr>
        <w:t xml:space="preserve"> privalo svarstyti klausimus dėl važiavimo bilietų kainų didinimo arba siūlymo koreguoti maršrutinių autobusų eismo tvarkaraščius, jei Savivaldybės biudžete nenumatoma lėšų nuostoliams kompensuoti arba jų numatoma per mažai.</w:t>
      </w:r>
    </w:p>
    <w:p w:rsidR="009E26B5" w:rsidRPr="009B65D5" w:rsidRDefault="009E26B5" w:rsidP="006929D3">
      <w:pPr>
        <w:jc w:val="both"/>
      </w:pPr>
    </w:p>
    <w:p w:rsidR="001D19A2" w:rsidRPr="009B65D5" w:rsidRDefault="001D19A2" w:rsidP="001D19A2">
      <w:pPr>
        <w:ind w:left="360"/>
        <w:jc w:val="center"/>
        <w:rPr>
          <w:b/>
          <w:szCs w:val="24"/>
        </w:rPr>
      </w:pPr>
      <w:r w:rsidRPr="009B65D5">
        <w:rPr>
          <w:b/>
          <w:szCs w:val="24"/>
        </w:rPr>
        <w:t>V. SAVIKAINOS INDEKSAVIMAS</w:t>
      </w:r>
    </w:p>
    <w:p w:rsidR="005234CE" w:rsidRPr="009B65D5" w:rsidRDefault="005234CE" w:rsidP="001D19A2">
      <w:pPr>
        <w:ind w:left="360"/>
        <w:jc w:val="center"/>
      </w:pPr>
    </w:p>
    <w:p w:rsidR="005234CE" w:rsidRPr="009B65D5" w:rsidRDefault="005234CE" w:rsidP="00917A9F">
      <w:pPr>
        <w:widowControl w:val="0"/>
        <w:tabs>
          <w:tab w:val="left" w:pos="993"/>
        </w:tabs>
        <w:ind w:right="36" w:firstLine="851"/>
        <w:jc w:val="both"/>
        <w:rPr>
          <w:szCs w:val="24"/>
        </w:rPr>
      </w:pPr>
      <w:r w:rsidRPr="009B65D5">
        <w:rPr>
          <w:szCs w:val="24"/>
        </w:rPr>
        <w:t xml:space="preserve">62. </w:t>
      </w:r>
      <w:r w:rsidR="00CB0E79" w:rsidRPr="009B65D5">
        <w:rPr>
          <w:szCs w:val="24"/>
        </w:rPr>
        <w:t>Administracija</w:t>
      </w:r>
      <w:r w:rsidRPr="009B65D5">
        <w:rPr>
          <w:szCs w:val="24"/>
        </w:rPr>
        <w:t xml:space="preserve">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p>
    <w:p w:rsidR="005234CE" w:rsidRPr="009B65D5" w:rsidRDefault="005234CE" w:rsidP="00917A9F">
      <w:pPr>
        <w:widowControl w:val="0"/>
        <w:tabs>
          <w:tab w:val="left" w:pos="993"/>
        </w:tabs>
        <w:ind w:right="36" w:firstLine="851"/>
        <w:jc w:val="both"/>
        <w:rPr>
          <w:szCs w:val="24"/>
        </w:rPr>
      </w:pPr>
      <w:r w:rsidRPr="009B65D5">
        <w:rPr>
          <w:szCs w:val="24"/>
        </w:rPr>
        <w:t>Pakitus rinkos veiksniams, šios Sutarties 51 punkte nustatyta 1 km ridos savikaina indeksuojama</w:t>
      </w:r>
      <w:r w:rsidR="00301CA8">
        <w:rPr>
          <w:szCs w:val="24"/>
        </w:rPr>
        <w:t>,</w:t>
      </w:r>
      <w:r w:rsidRPr="009B65D5">
        <w:rPr>
          <w:szCs w:val="24"/>
        </w:rPr>
        <w:t xml:space="preserve"> sudarant rašytinį Šalių susitarimą. Nustatyta savikaina indeksuojama</w:t>
      </w:r>
      <w:r w:rsidR="00301CA8">
        <w:rPr>
          <w:szCs w:val="24"/>
        </w:rPr>
        <w:t>,</w:t>
      </w:r>
      <w:r w:rsidRPr="009B65D5">
        <w:rPr>
          <w:szCs w:val="24"/>
        </w:rPr>
        <w:t xml:space="preserve"> kai:</w:t>
      </w:r>
    </w:p>
    <w:p w:rsidR="005234CE" w:rsidRPr="009B65D5" w:rsidRDefault="005234CE" w:rsidP="00917A9F">
      <w:pPr>
        <w:ind w:firstLine="851"/>
        <w:jc w:val="both"/>
        <w:rPr>
          <w:szCs w:val="24"/>
        </w:rPr>
      </w:pPr>
      <w:r w:rsidRPr="009B65D5">
        <w:rPr>
          <w:szCs w:val="24"/>
        </w:rPr>
        <w:t>62.1</w:t>
      </w:r>
      <w:r w:rsidR="006929D3" w:rsidRPr="009B65D5">
        <w:rPr>
          <w:szCs w:val="24"/>
        </w:rPr>
        <w:t>. vidutinė V</w:t>
      </w:r>
      <w:r w:rsidRPr="009B65D5">
        <w:rPr>
          <w:szCs w:val="24"/>
        </w:rPr>
        <w:t>ežėjo per mėnesį pirktų (pagal tiekimo sutartis) degalų kaina skiriasi nuo bazinės kainos daugiau nei 3 procentus (koreguojama kiekvieną mėnesį);</w:t>
      </w:r>
    </w:p>
    <w:p w:rsidR="005234CE" w:rsidRPr="009B65D5" w:rsidRDefault="006929D3" w:rsidP="00917A9F">
      <w:pPr>
        <w:ind w:firstLine="851"/>
        <w:jc w:val="both"/>
        <w:rPr>
          <w:szCs w:val="24"/>
        </w:rPr>
      </w:pPr>
      <w:r w:rsidRPr="009B65D5">
        <w:rPr>
          <w:szCs w:val="24"/>
        </w:rPr>
        <w:t>62.2. V</w:t>
      </w:r>
      <w:r w:rsidR="005234CE" w:rsidRPr="009B65D5">
        <w:rPr>
          <w:szCs w:val="24"/>
        </w:rPr>
        <w:t>ežėjo darbuotojų vidutinis bruto darbo užmokestis skiriasi nuo bazinio darbo užmokesčio daugiau kaip 3 procentus, tačiau neviršijant Lietuvos statistikos departamento skelbiamo vidutinio mėnesinio bruto darbo užmokesčio valstybės sektoriuje (koreguojamas kartą per ketvirtį).</w:t>
      </w:r>
    </w:p>
    <w:p w:rsidR="001D19A2" w:rsidRPr="009B65D5" w:rsidRDefault="00E3419F" w:rsidP="00917A9F">
      <w:pPr>
        <w:widowControl w:val="0"/>
        <w:tabs>
          <w:tab w:val="left" w:pos="993"/>
        </w:tabs>
        <w:ind w:right="36" w:firstLine="851"/>
        <w:jc w:val="both"/>
        <w:rPr>
          <w:szCs w:val="24"/>
        </w:rPr>
      </w:pPr>
      <w:r w:rsidRPr="009B65D5">
        <w:rPr>
          <w:szCs w:val="24"/>
        </w:rPr>
        <w:t>63</w:t>
      </w:r>
      <w:r w:rsidR="001D19A2" w:rsidRPr="009B65D5">
        <w:rPr>
          <w:szCs w:val="24"/>
        </w:rPr>
        <w:t xml:space="preserve">. Savikaina </w:t>
      </w:r>
      <w:r w:rsidRPr="009B65D5">
        <w:rPr>
          <w:szCs w:val="24"/>
        </w:rPr>
        <w:t>perskaičiuojama,</w:t>
      </w:r>
      <w:r w:rsidR="001D19A2" w:rsidRPr="009B65D5">
        <w:rPr>
          <w:szCs w:val="24"/>
        </w:rPr>
        <w:t xml:space="preserve"> bet kuriai iš Šalių pateikus kitai Šaliai </w:t>
      </w:r>
      <w:r w:rsidRPr="009B65D5">
        <w:rPr>
          <w:szCs w:val="24"/>
        </w:rPr>
        <w:t>prašymą</w:t>
      </w:r>
      <w:r w:rsidR="001D19A2" w:rsidRPr="009B65D5">
        <w:rPr>
          <w:szCs w:val="24"/>
        </w:rPr>
        <w:t xml:space="preserve">̨ </w:t>
      </w:r>
      <w:r w:rsidRPr="009B65D5">
        <w:rPr>
          <w:szCs w:val="24"/>
        </w:rPr>
        <w:t>perskaičiuoti</w:t>
      </w:r>
      <w:r w:rsidR="001D19A2" w:rsidRPr="009B65D5">
        <w:rPr>
          <w:szCs w:val="24"/>
        </w:rPr>
        <w:t xml:space="preserve"> savikainą. Prašyme turi </w:t>
      </w:r>
      <w:r w:rsidRPr="009B65D5">
        <w:rPr>
          <w:szCs w:val="24"/>
        </w:rPr>
        <w:t>būti</w:t>
      </w:r>
      <w:r w:rsidR="001D19A2" w:rsidRPr="009B65D5">
        <w:rPr>
          <w:szCs w:val="24"/>
        </w:rPr>
        <w:t xml:space="preserve"> nurodytas savikainos </w:t>
      </w:r>
      <w:r w:rsidRPr="009B65D5">
        <w:rPr>
          <w:szCs w:val="24"/>
        </w:rPr>
        <w:t>perskaičiavimui</w:t>
      </w:r>
      <w:r w:rsidR="001D19A2" w:rsidRPr="009B65D5">
        <w:rPr>
          <w:szCs w:val="24"/>
        </w:rPr>
        <w:t xml:space="preserve"> naudojamas Indeksavimo laikotarpis. Savikaina laikoma </w:t>
      </w:r>
      <w:r w:rsidRPr="009B65D5">
        <w:rPr>
          <w:szCs w:val="24"/>
        </w:rPr>
        <w:t>perskaičiuota</w:t>
      </w:r>
      <w:r w:rsidR="001D19A2" w:rsidRPr="009B65D5">
        <w:rPr>
          <w:szCs w:val="24"/>
        </w:rPr>
        <w:t xml:space="preserve">, kai Šalys pasirašo </w:t>
      </w:r>
      <w:r w:rsidRPr="009B65D5">
        <w:rPr>
          <w:szCs w:val="24"/>
        </w:rPr>
        <w:t>susitarimą</w:t>
      </w:r>
      <w:r w:rsidR="001D19A2" w:rsidRPr="009B65D5">
        <w:rPr>
          <w:szCs w:val="24"/>
        </w:rPr>
        <w:t xml:space="preserve">̨ </w:t>
      </w:r>
      <w:r w:rsidR="00BB7243" w:rsidRPr="009B65D5">
        <w:rPr>
          <w:szCs w:val="24"/>
        </w:rPr>
        <w:t>dėl</w:t>
      </w:r>
      <w:r w:rsidR="001D19A2" w:rsidRPr="009B65D5">
        <w:rPr>
          <w:szCs w:val="24"/>
        </w:rPr>
        <w:t xml:space="preserve"> savikainos. Nei viena iš Šalių neturi </w:t>
      </w:r>
      <w:r w:rsidRPr="009B65D5">
        <w:rPr>
          <w:szCs w:val="24"/>
        </w:rPr>
        <w:t>teis</w:t>
      </w:r>
      <w:r w:rsidR="00301CA8">
        <w:rPr>
          <w:szCs w:val="24"/>
        </w:rPr>
        <w:t>ė</w:t>
      </w:r>
      <w:r w:rsidRPr="009B65D5">
        <w:rPr>
          <w:szCs w:val="24"/>
        </w:rPr>
        <w:t>s</w:t>
      </w:r>
      <w:r w:rsidR="001D19A2" w:rsidRPr="009B65D5">
        <w:rPr>
          <w:szCs w:val="24"/>
        </w:rPr>
        <w:t xml:space="preserve"> atsisakyti pasirašyti tokį </w:t>
      </w:r>
      <w:r w:rsidRPr="009B65D5">
        <w:rPr>
          <w:szCs w:val="24"/>
        </w:rPr>
        <w:t>susitarimą</w:t>
      </w:r>
      <w:r w:rsidR="001D19A2" w:rsidRPr="009B65D5">
        <w:rPr>
          <w:szCs w:val="24"/>
        </w:rPr>
        <w:t xml:space="preserve">̨ be </w:t>
      </w:r>
      <w:r w:rsidRPr="009B65D5">
        <w:rPr>
          <w:szCs w:val="24"/>
        </w:rPr>
        <w:t>pagrįstu</w:t>
      </w:r>
      <w:r w:rsidR="001D19A2" w:rsidRPr="009B65D5">
        <w:rPr>
          <w:szCs w:val="24"/>
        </w:rPr>
        <w:t xml:space="preserve">̨ </w:t>
      </w:r>
      <w:r w:rsidRPr="009B65D5">
        <w:rPr>
          <w:szCs w:val="24"/>
        </w:rPr>
        <w:t>priežasčių</w:t>
      </w:r>
      <w:r w:rsidR="001D19A2" w:rsidRPr="009B65D5">
        <w:rPr>
          <w:szCs w:val="24"/>
        </w:rPr>
        <w:t xml:space="preserve">̨. </w:t>
      </w:r>
    </w:p>
    <w:p w:rsidR="001D19A2" w:rsidRPr="009B65D5" w:rsidRDefault="00E3419F" w:rsidP="00917A9F">
      <w:pPr>
        <w:widowControl w:val="0"/>
        <w:tabs>
          <w:tab w:val="left" w:pos="993"/>
        </w:tabs>
        <w:ind w:right="36" w:firstLine="851"/>
        <w:jc w:val="both"/>
        <w:rPr>
          <w:szCs w:val="24"/>
        </w:rPr>
      </w:pPr>
      <w:r w:rsidRPr="009B65D5">
        <w:rPr>
          <w:szCs w:val="24"/>
        </w:rPr>
        <w:t>64</w:t>
      </w:r>
      <w:r w:rsidR="001D19A2" w:rsidRPr="009B65D5">
        <w:rPr>
          <w:szCs w:val="24"/>
        </w:rPr>
        <w:t xml:space="preserve">. </w:t>
      </w:r>
      <w:r w:rsidRPr="009B65D5">
        <w:rPr>
          <w:szCs w:val="24"/>
        </w:rPr>
        <w:t>Perskaičiavus</w:t>
      </w:r>
      <w:r w:rsidR="001D19A2" w:rsidRPr="009B65D5">
        <w:rPr>
          <w:szCs w:val="24"/>
        </w:rPr>
        <w:t xml:space="preserve"> savikainą, savikainos pakeitimas </w:t>
      </w:r>
      <w:r w:rsidR="00F21C83" w:rsidRPr="009B65D5">
        <w:rPr>
          <w:szCs w:val="24"/>
        </w:rPr>
        <w:t>įtraukiamas</w:t>
      </w:r>
      <w:r w:rsidR="00760480" w:rsidRPr="009B65D5">
        <w:rPr>
          <w:szCs w:val="24"/>
        </w:rPr>
        <w:t xml:space="preserve"> tik į naujai išrašomas PVM sąskaita</w:t>
      </w:r>
      <w:r w:rsidR="009B7F36" w:rsidRPr="009B65D5">
        <w:rPr>
          <w:szCs w:val="24"/>
        </w:rPr>
        <w:t>s</w:t>
      </w:r>
      <w:r w:rsidR="009013EE" w:rsidRPr="009B65D5">
        <w:rPr>
          <w:szCs w:val="24"/>
        </w:rPr>
        <w:t xml:space="preserve"> </w:t>
      </w:r>
      <w:r w:rsidR="00760480" w:rsidRPr="009B65D5">
        <w:rPr>
          <w:szCs w:val="24"/>
        </w:rPr>
        <w:t>faktūras</w:t>
      </w:r>
      <w:r w:rsidR="001D19A2" w:rsidRPr="009B65D5">
        <w:rPr>
          <w:szCs w:val="24"/>
        </w:rPr>
        <w:t xml:space="preserve"> už laikotarpius po susitarimo dėl savikainos pasirašymo.</w:t>
      </w:r>
    </w:p>
    <w:p w:rsidR="001D19A2" w:rsidRPr="009B65D5" w:rsidRDefault="001D19A2" w:rsidP="001D19A2">
      <w:pPr>
        <w:widowControl w:val="0"/>
        <w:tabs>
          <w:tab w:val="left" w:pos="1276"/>
        </w:tabs>
      </w:pPr>
    </w:p>
    <w:p w:rsidR="001D19A2" w:rsidRPr="009B65D5" w:rsidRDefault="001D19A2" w:rsidP="001D19A2">
      <w:pPr>
        <w:widowControl w:val="0"/>
        <w:tabs>
          <w:tab w:val="left" w:pos="1276"/>
        </w:tabs>
        <w:ind w:left="567"/>
        <w:jc w:val="center"/>
      </w:pPr>
      <w:r w:rsidRPr="009B65D5">
        <w:rPr>
          <w:b/>
          <w:szCs w:val="24"/>
        </w:rPr>
        <w:t>VI. ATSAKOMYBĖ IR ŠALIŲ ATLEIDIMAS NUO ATSAKOMYBĖS</w:t>
      </w:r>
    </w:p>
    <w:p w:rsidR="001D19A2" w:rsidRPr="009B65D5" w:rsidRDefault="001D19A2" w:rsidP="001D19A2">
      <w:pPr>
        <w:widowControl w:val="0"/>
        <w:tabs>
          <w:tab w:val="left" w:pos="1276"/>
        </w:tabs>
        <w:ind w:left="567"/>
        <w:jc w:val="center"/>
      </w:pPr>
    </w:p>
    <w:p w:rsidR="001D19A2" w:rsidRPr="009B65D5" w:rsidRDefault="00A02549" w:rsidP="00917A9F">
      <w:pPr>
        <w:widowControl w:val="0"/>
        <w:tabs>
          <w:tab w:val="left" w:pos="993"/>
        </w:tabs>
        <w:ind w:firstLine="851"/>
        <w:jc w:val="both"/>
        <w:rPr>
          <w:szCs w:val="24"/>
        </w:rPr>
      </w:pPr>
      <w:r w:rsidRPr="009B65D5">
        <w:rPr>
          <w:szCs w:val="24"/>
        </w:rPr>
        <w:t>65</w:t>
      </w:r>
      <w:r w:rsidR="001D19A2" w:rsidRPr="009B65D5">
        <w:rPr>
          <w:szCs w:val="24"/>
        </w:rPr>
        <w:t>. Kiekviena Šalis, neįvykdžiusi ir (arba) netinkamai įvykdžiusi įsipareigojimus pagal šią Sutartį, privalo atlyginti kitai Šaliai jos patirtus nuostolius.</w:t>
      </w:r>
    </w:p>
    <w:p w:rsidR="001D19A2" w:rsidRPr="009B65D5" w:rsidRDefault="00A02549" w:rsidP="00917A9F">
      <w:pPr>
        <w:widowControl w:val="0"/>
        <w:tabs>
          <w:tab w:val="left" w:pos="993"/>
        </w:tabs>
        <w:ind w:firstLine="851"/>
        <w:jc w:val="both"/>
        <w:rPr>
          <w:szCs w:val="24"/>
        </w:rPr>
      </w:pPr>
      <w:r w:rsidRPr="009B65D5">
        <w:rPr>
          <w:szCs w:val="24"/>
        </w:rPr>
        <w:t>66</w:t>
      </w:r>
      <w:r w:rsidR="001D19A2" w:rsidRPr="009B65D5">
        <w:rPr>
          <w:szCs w:val="24"/>
        </w:rPr>
        <w:t>. Vežėjui taikomos baudos už netinkamą viešųjų keleivių vežimo paslaugų teikimą ir baudų taikymo tvarka nustatyta Sutarties 2 priede. Baudos išskaičiuojamos iš Vežėjui mokėtino</w:t>
      </w:r>
      <w:r w:rsidR="008A2835" w:rsidRPr="009B65D5">
        <w:rPr>
          <w:szCs w:val="24"/>
        </w:rPr>
        <w:t>s kompensacijų už nuostolius sumos</w:t>
      </w:r>
      <w:r w:rsidR="001D19A2" w:rsidRPr="009B65D5">
        <w:rPr>
          <w:szCs w:val="24"/>
        </w:rPr>
        <w:t>.</w:t>
      </w:r>
    </w:p>
    <w:p w:rsidR="001D19A2" w:rsidRPr="009B65D5" w:rsidRDefault="00A02549" w:rsidP="00917A9F">
      <w:pPr>
        <w:widowControl w:val="0"/>
        <w:tabs>
          <w:tab w:val="left" w:pos="993"/>
        </w:tabs>
        <w:ind w:firstLine="851"/>
        <w:jc w:val="both"/>
        <w:rPr>
          <w:szCs w:val="24"/>
        </w:rPr>
      </w:pPr>
      <w:r w:rsidRPr="009B65D5">
        <w:rPr>
          <w:szCs w:val="24"/>
        </w:rPr>
        <w:t>67</w:t>
      </w:r>
      <w:r w:rsidR="001D19A2" w:rsidRPr="009B65D5">
        <w:rPr>
          <w:szCs w:val="24"/>
        </w:rPr>
        <w:t>. Šalis neatsako už bet kurios iš savo prievolių neįvykdymą, jeigu tai buvo sąlygota nenugalimos jėgos (</w:t>
      </w:r>
      <w:r w:rsidR="001D19A2" w:rsidRPr="00301CA8">
        <w:rPr>
          <w:i/>
          <w:szCs w:val="24"/>
        </w:rPr>
        <w:t>force majeure</w:t>
      </w:r>
      <w:r w:rsidR="001D19A2" w:rsidRPr="009B65D5">
        <w:rPr>
          <w:szCs w:val="24"/>
        </w:rPr>
        <w:t>) aplinkybių. Nenugalima jėga (</w:t>
      </w:r>
      <w:r w:rsidR="001D19A2" w:rsidRPr="00301CA8">
        <w:rPr>
          <w:i/>
          <w:szCs w:val="24"/>
        </w:rPr>
        <w:t>force majeure</w:t>
      </w:r>
      <w:r w:rsidR="001D19A2" w:rsidRPr="009B65D5">
        <w:rPr>
          <w:szCs w:val="24"/>
        </w:rPr>
        <w:t>) yra neišvengiamos</w:t>
      </w:r>
      <w:r w:rsidR="00301CA8">
        <w:rPr>
          <w:szCs w:val="24"/>
        </w:rPr>
        <w:t>,</w:t>
      </w:r>
      <w:r w:rsidR="001D19A2" w:rsidRPr="009B65D5">
        <w:rPr>
          <w:szCs w:val="24"/>
        </w:rPr>
        <w:t xml:space="preserve"> Šalies nekontroliuojamos </w:t>
      </w:r>
      <w:r w:rsidR="00301CA8">
        <w:rPr>
          <w:szCs w:val="24"/>
        </w:rPr>
        <w:t xml:space="preserve">ir </w:t>
      </w:r>
      <w:r w:rsidR="001D19A2" w:rsidRPr="009B65D5">
        <w:rPr>
          <w:szCs w:val="24"/>
        </w:rPr>
        <w:t xml:space="preserve">nepašalinamos aplinkybės, kurios nebuvo ir negalėjo būti numatytos. </w:t>
      </w:r>
    </w:p>
    <w:p w:rsidR="001D19A2" w:rsidRPr="009B65D5" w:rsidRDefault="00A02549" w:rsidP="00917A9F">
      <w:pPr>
        <w:widowControl w:val="0"/>
        <w:tabs>
          <w:tab w:val="left" w:pos="993"/>
        </w:tabs>
        <w:ind w:firstLine="851"/>
        <w:jc w:val="both"/>
        <w:rPr>
          <w:szCs w:val="24"/>
        </w:rPr>
      </w:pPr>
      <w:r w:rsidRPr="009B65D5">
        <w:rPr>
          <w:szCs w:val="24"/>
        </w:rPr>
        <w:t>68</w:t>
      </w:r>
      <w:r w:rsidR="001D19A2" w:rsidRPr="009B65D5">
        <w:rPr>
          <w:szCs w:val="24"/>
        </w:rPr>
        <w:t>. Šis atleidimas nuo atsakomybės dėl nenugalimos jėgos aplinkybių (</w:t>
      </w:r>
      <w:r w:rsidR="001D19A2" w:rsidRPr="009B65D5">
        <w:rPr>
          <w:i/>
          <w:szCs w:val="24"/>
        </w:rPr>
        <w:t>force majeure</w:t>
      </w:r>
      <w:r w:rsidR="001D19A2" w:rsidRPr="009B65D5">
        <w:rPr>
          <w:szCs w:val="24"/>
        </w:rPr>
        <w:t>) galioja laikotarpį, kurio metu egzistuoja tokios nenugalimos jėgos aplinkybės (</w:t>
      </w:r>
      <w:r w:rsidR="001D19A2" w:rsidRPr="009B65D5">
        <w:rPr>
          <w:i/>
          <w:szCs w:val="24"/>
        </w:rPr>
        <w:t>force majeure</w:t>
      </w:r>
      <w:r w:rsidR="001D19A2" w:rsidRPr="009B65D5">
        <w:rPr>
          <w:szCs w:val="24"/>
        </w:rPr>
        <w:t xml:space="preserve">). </w:t>
      </w:r>
    </w:p>
    <w:p w:rsidR="001D19A2" w:rsidRPr="009B65D5" w:rsidRDefault="00A02549" w:rsidP="00917A9F">
      <w:pPr>
        <w:widowControl w:val="0"/>
        <w:tabs>
          <w:tab w:val="left" w:pos="993"/>
        </w:tabs>
        <w:ind w:firstLine="851"/>
        <w:jc w:val="both"/>
        <w:rPr>
          <w:szCs w:val="24"/>
        </w:rPr>
      </w:pPr>
      <w:r w:rsidRPr="009B65D5">
        <w:rPr>
          <w:szCs w:val="24"/>
        </w:rPr>
        <w:t>69</w:t>
      </w:r>
      <w:r w:rsidR="001D19A2" w:rsidRPr="009B65D5">
        <w:rPr>
          <w:szCs w:val="24"/>
        </w:rPr>
        <w:t>. Šalis, negalinti įvykdyti savo įsipareigojimų dėl nenugalimos jėgos aplinkybių (</w:t>
      </w:r>
      <w:r w:rsidR="001D19A2" w:rsidRPr="009B65D5">
        <w:rPr>
          <w:i/>
          <w:szCs w:val="24"/>
        </w:rPr>
        <w:t>force</w:t>
      </w:r>
      <w:r w:rsidR="001D19A2" w:rsidRPr="009B65D5">
        <w:rPr>
          <w:szCs w:val="24"/>
        </w:rPr>
        <w:t xml:space="preserve"> </w:t>
      </w:r>
      <w:r w:rsidR="001D19A2" w:rsidRPr="009B65D5">
        <w:rPr>
          <w:i/>
          <w:szCs w:val="24"/>
        </w:rPr>
        <w:t>majeure</w:t>
      </w:r>
      <w:r w:rsidR="001D19A2" w:rsidRPr="009B65D5">
        <w:rPr>
          <w:szCs w:val="24"/>
        </w:rPr>
        <w:t xml:space="preserve">), privalo raštu pranešti kitai Šaliai ne vėliau kaip per 7 (septynias) dienas nuo sužinojimo </w:t>
      </w:r>
      <w:r w:rsidR="001D19A2" w:rsidRPr="009B65D5">
        <w:rPr>
          <w:szCs w:val="24"/>
        </w:rPr>
        <w:lastRenderedPageBreak/>
        <w:t>apie tokių aplinkybių atsiradimą dienos. Nepranešimas arba pranešimas ne laiku atima Šalies teisę remtis bet kuria iš nurodytų aplinkybių kaip pagrindu, atleidžiančiu nuo atsakomybės už įsipareigojimų nevykdymą. Šalis, grindžianti savo įsipareigojimų nevykdymą nenugalimos jėgos aplinkybėmis (</w:t>
      </w:r>
      <w:r w:rsidR="001D19A2" w:rsidRPr="00301CA8">
        <w:rPr>
          <w:i/>
          <w:szCs w:val="24"/>
        </w:rPr>
        <w:t>force majeure</w:t>
      </w:r>
      <w:r w:rsidR="001D19A2" w:rsidRPr="009B65D5">
        <w:rPr>
          <w:szCs w:val="24"/>
        </w:rPr>
        <w:t xml:space="preserve">), taip pat privalo esant galimybei pranešti kitai Šaliai apie numatomą jos įsipareigojimų įvykdymo terminą. </w:t>
      </w:r>
    </w:p>
    <w:p w:rsidR="001D19A2" w:rsidRPr="009B65D5" w:rsidRDefault="00A02549" w:rsidP="009013EE">
      <w:pPr>
        <w:widowControl w:val="0"/>
        <w:tabs>
          <w:tab w:val="left" w:pos="993"/>
        </w:tabs>
        <w:ind w:firstLine="851"/>
        <w:jc w:val="both"/>
        <w:rPr>
          <w:szCs w:val="24"/>
        </w:rPr>
      </w:pPr>
      <w:r w:rsidRPr="009B65D5">
        <w:rPr>
          <w:szCs w:val="24"/>
        </w:rPr>
        <w:t>70</w:t>
      </w:r>
      <w:r w:rsidR="001D19A2" w:rsidRPr="009B65D5">
        <w:rPr>
          <w:szCs w:val="24"/>
        </w:rPr>
        <w:t>. Tuo atveju, jei nenugalimos jėgos aplinkybės (</w:t>
      </w:r>
      <w:r w:rsidR="001D19A2" w:rsidRPr="009B65D5">
        <w:rPr>
          <w:i/>
          <w:szCs w:val="24"/>
        </w:rPr>
        <w:t>force majeure</w:t>
      </w:r>
      <w:r w:rsidR="001D19A2" w:rsidRPr="009B65D5">
        <w:rPr>
          <w:szCs w:val="24"/>
        </w:rPr>
        <w:t>) nustoja veikti, atitinkama Šalis praneša apie tai kitai Šaliai raštu ne vėliau kaip per 7 (septynias) dienas.</w:t>
      </w:r>
    </w:p>
    <w:p w:rsidR="001D19A2" w:rsidRPr="009B65D5" w:rsidRDefault="00A02549" w:rsidP="009013EE">
      <w:pPr>
        <w:widowControl w:val="0"/>
        <w:tabs>
          <w:tab w:val="left" w:pos="993"/>
        </w:tabs>
        <w:ind w:firstLine="851"/>
        <w:jc w:val="both"/>
        <w:rPr>
          <w:szCs w:val="24"/>
        </w:rPr>
      </w:pPr>
      <w:r w:rsidRPr="009B65D5">
        <w:rPr>
          <w:szCs w:val="24"/>
        </w:rPr>
        <w:t>71</w:t>
      </w:r>
      <w:r w:rsidR="001D19A2" w:rsidRPr="009B65D5">
        <w:rPr>
          <w:szCs w:val="24"/>
        </w:rPr>
        <w:t>. Jeigu nenugalimos jėgos aplinkybės (</w:t>
      </w:r>
      <w:r w:rsidR="001D19A2" w:rsidRPr="009B65D5">
        <w:rPr>
          <w:i/>
          <w:szCs w:val="24"/>
        </w:rPr>
        <w:t>force majeure</w:t>
      </w:r>
      <w:r w:rsidR="001D19A2" w:rsidRPr="009B65D5">
        <w:rPr>
          <w:szCs w:val="24"/>
        </w:rPr>
        <w:t>) tęsiasi 1 (vienerius) metus, bet kuri iš Šalių turi teisę nutraukti šią Sutartį, pateikdama rašytinį pranešimą kitai Šaliai.</w:t>
      </w:r>
    </w:p>
    <w:p w:rsidR="00A733D8" w:rsidRPr="009B65D5" w:rsidRDefault="00631623" w:rsidP="009013EE">
      <w:pPr>
        <w:widowControl w:val="0"/>
        <w:tabs>
          <w:tab w:val="left" w:pos="993"/>
        </w:tabs>
        <w:ind w:firstLine="851"/>
        <w:jc w:val="both"/>
        <w:rPr>
          <w:szCs w:val="24"/>
        </w:rPr>
      </w:pPr>
      <w:r w:rsidRPr="009B65D5">
        <w:rPr>
          <w:szCs w:val="24"/>
        </w:rPr>
        <w:t>7</w:t>
      </w:r>
      <w:r w:rsidR="00A02549" w:rsidRPr="009B65D5">
        <w:rPr>
          <w:szCs w:val="24"/>
        </w:rPr>
        <w:t>2</w:t>
      </w:r>
      <w:r w:rsidR="001D19A2" w:rsidRPr="009B65D5">
        <w:rPr>
          <w:szCs w:val="24"/>
        </w:rPr>
        <w:t>. 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rsidR="00A733D8" w:rsidRPr="009B65D5" w:rsidRDefault="00A733D8" w:rsidP="001D19A2">
      <w:pPr>
        <w:rPr>
          <w:szCs w:val="24"/>
        </w:rPr>
      </w:pPr>
    </w:p>
    <w:p w:rsidR="001D19A2" w:rsidRPr="009B65D5" w:rsidRDefault="001D19A2" w:rsidP="001D19A2">
      <w:pPr>
        <w:widowControl w:val="0"/>
        <w:ind w:left="567"/>
        <w:jc w:val="center"/>
      </w:pPr>
      <w:r w:rsidRPr="009B65D5">
        <w:rPr>
          <w:b/>
          <w:szCs w:val="24"/>
        </w:rPr>
        <w:t>VII. SUTARTIES GALIOJIMAS</w:t>
      </w:r>
    </w:p>
    <w:p w:rsidR="001D19A2" w:rsidRPr="009B65D5" w:rsidRDefault="001D19A2" w:rsidP="001D19A2">
      <w:pPr>
        <w:widowControl w:val="0"/>
        <w:ind w:left="567"/>
        <w:jc w:val="center"/>
        <w:rPr>
          <w:szCs w:val="24"/>
        </w:rPr>
      </w:pPr>
    </w:p>
    <w:p w:rsidR="00C36221" w:rsidRPr="009B65D5" w:rsidRDefault="00E619F8" w:rsidP="009013EE">
      <w:pPr>
        <w:pStyle w:val="BodyText1"/>
        <w:tabs>
          <w:tab w:val="left" w:pos="709"/>
        </w:tabs>
        <w:spacing w:after="0" w:line="240" w:lineRule="auto"/>
        <w:ind w:firstLine="851"/>
        <w:jc w:val="both"/>
        <w:rPr>
          <w:sz w:val="24"/>
          <w:szCs w:val="24"/>
        </w:rPr>
      </w:pPr>
      <w:r w:rsidRPr="009B65D5">
        <w:rPr>
          <w:sz w:val="24"/>
          <w:szCs w:val="24"/>
        </w:rPr>
        <w:t>73</w:t>
      </w:r>
      <w:r w:rsidR="00A733D8" w:rsidRPr="009B65D5">
        <w:rPr>
          <w:sz w:val="24"/>
          <w:szCs w:val="24"/>
        </w:rPr>
        <w:t xml:space="preserve">. </w:t>
      </w:r>
      <w:r w:rsidR="001D19A2" w:rsidRPr="009B65D5">
        <w:rPr>
          <w:sz w:val="24"/>
          <w:szCs w:val="24"/>
        </w:rPr>
        <w:t xml:space="preserve">Ši </w:t>
      </w:r>
      <w:r w:rsidR="00301CA8">
        <w:rPr>
          <w:sz w:val="24"/>
          <w:szCs w:val="24"/>
        </w:rPr>
        <w:t>S</w:t>
      </w:r>
      <w:r w:rsidR="001D19A2" w:rsidRPr="009B65D5">
        <w:rPr>
          <w:sz w:val="24"/>
          <w:szCs w:val="24"/>
        </w:rPr>
        <w:t xml:space="preserve">utartis įsigalioja nuo </w:t>
      </w:r>
      <w:r w:rsidR="00301CA8">
        <w:rPr>
          <w:sz w:val="24"/>
          <w:szCs w:val="24"/>
        </w:rPr>
        <w:t>S</w:t>
      </w:r>
      <w:r w:rsidR="00E90FBE" w:rsidRPr="009B65D5">
        <w:rPr>
          <w:sz w:val="24"/>
          <w:szCs w:val="24"/>
        </w:rPr>
        <w:t xml:space="preserve">utarties pasirašymo dienos iki </w:t>
      </w:r>
      <w:r w:rsidR="00C36221" w:rsidRPr="009B65D5">
        <w:rPr>
          <w:sz w:val="24"/>
          <w:szCs w:val="24"/>
        </w:rPr>
        <w:t xml:space="preserve">tol, kol konkurencingos procedūros būdu bus parinktas nuolatinis paslaugų teikėjas ir su juo dėl paslaugų teikimo </w:t>
      </w:r>
      <w:r w:rsidR="000B30B7" w:rsidRPr="009B65D5">
        <w:rPr>
          <w:sz w:val="24"/>
          <w:szCs w:val="24"/>
        </w:rPr>
        <w:t xml:space="preserve">Administracija </w:t>
      </w:r>
      <w:r w:rsidR="001E72F1" w:rsidRPr="009B65D5">
        <w:rPr>
          <w:sz w:val="24"/>
          <w:szCs w:val="24"/>
        </w:rPr>
        <w:t xml:space="preserve">sudarys Sutartį, bet ne ilgiau nei dvejus metus. Jei būtų vykdomos kelios konkurencingos procedūros dėl galimybės teikti dalį </w:t>
      </w:r>
      <w:r w:rsidR="00301CA8">
        <w:rPr>
          <w:sz w:val="24"/>
          <w:szCs w:val="24"/>
        </w:rPr>
        <w:t>p</w:t>
      </w:r>
      <w:r w:rsidR="001E72F1" w:rsidRPr="009B65D5">
        <w:rPr>
          <w:sz w:val="24"/>
          <w:szCs w:val="24"/>
        </w:rPr>
        <w:t xml:space="preserve">aslaugų, parinkus tokį </w:t>
      </w:r>
      <w:r w:rsidR="00301CA8">
        <w:rPr>
          <w:sz w:val="24"/>
          <w:szCs w:val="24"/>
        </w:rPr>
        <w:t>n</w:t>
      </w:r>
      <w:r w:rsidR="001E72F1" w:rsidRPr="009B65D5">
        <w:rPr>
          <w:sz w:val="24"/>
          <w:szCs w:val="24"/>
        </w:rPr>
        <w:t xml:space="preserve">uolatinį </w:t>
      </w:r>
      <w:r w:rsidR="00301CA8">
        <w:rPr>
          <w:sz w:val="24"/>
          <w:szCs w:val="24"/>
        </w:rPr>
        <w:t>p</w:t>
      </w:r>
      <w:r w:rsidR="001E72F1" w:rsidRPr="009B65D5">
        <w:rPr>
          <w:sz w:val="24"/>
          <w:szCs w:val="24"/>
        </w:rPr>
        <w:t xml:space="preserve">aslaugų </w:t>
      </w:r>
      <w:r w:rsidR="00301CA8">
        <w:rPr>
          <w:sz w:val="24"/>
          <w:szCs w:val="24"/>
        </w:rPr>
        <w:t>t</w:t>
      </w:r>
      <w:r w:rsidR="001E72F1" w:rsidRPr="009B65D5">
        <w:rPr>
          <w:sz w:val="24"/>
          <w:szCs w:val="24"/>
        </w:rPr>
        <w:t xml:space="preserve">eikėją, kuris teiktų tik dalį </w:t>
      </w:r>
      <w:r w:rsidR="00301CA8">
        <w:rPr>
          <w:sz w:val="24"/>
          <w:szCs w:val="24"/>
        </w:rPr>
        <w:t>p</w:t>
      </w:r>
      <w:r w:rsidR="001E72F1" w:rsidRPr="009B65D5">
        <w:rPr>
          <w:sz w:val="24"/>
          <w:szCs w:val="24"/>
        </w:rPr>
        <w:t xml:space="preserve">aslaugų, ir </w:t>
      </w:r>
      <w:r w:rsidR="000B30B7" w:rsidRPr="009B65D5">
        <w:rPr>
          <w:sz w:val="24"/>
          <w:szCs w:val="24"/>
        </w:rPr>
        <w:t>Administracijai</w:t>
      </w:r>
      <w:r w:rsidR="001E72F1" w:rsidRPr="009B65D5">
        <w:rPr>
          <w:sz w:val="24"/>
          <w:szCs w:val="24"/>
        </w:rPr>
        <w:t xml:space="preserve"> sudarius su juo Sutartį, ši Sutartis liktų galioti likusios </w:t>
      </w:r>
      <w:r w:rsidR="00301CA8">
        <w:rPr>
          <w:sz w:val="24"/>
          <w:szCs w:val="24"/>
        </w:rPr>
        <w:t>p</w:t>
      </w:r>
      <w:r w:rsidR="001E72F1" w:rsidRPr="009B65D5">
        <w:rPr>
          <w:sz w:val="24"/>
          <w:szCs w:val="24"/>
        </w:rPr>
        <w:t xml:space="preserve">aslaugų dalies atžvilgiu, tai įteisinama papildomu susitarimu prie šios Sutarties, kuriam </w:t>
      </w:r>
      <w:r w:rsidRPr="009B65D5">
        <w:rPr>
          <w:sz w:val="24"/>
          <w:szCs w:val="24"/>
        </w:rPr>
        <w:t>Panevėžio</w:t>
      </w:r>
      <w:r w:rsidR="001E72F1" w:rsidRPr="009B65D5">
        <w:rPr>
          <w:sz w:val="24"/>
          <w:szCs w:val="24"/>
        </w:rPr>
        <w:t xml:space="preserve"> miesto savivaldybės tarybos pritarimas nereikalingas.</w:t>
      </w:r>
    </w:p>
    <w:p w:rsidR="001D19A2" w:rsidRPr="009B65D5" w:rsidRDefault="001D19A2" w:rsidP="00963773">
      <w:pPr>
        <w:widowControl w:val="0"/>
        <w:jc w:val="both"/>
      </w:pPr>
    </w:p>
    <w:p w:rsidR="001D19A2" w:rsidRPr="009B65D5" w:rsidRDefault="001D19A2" w:rsidP="001D19A2">
      <w:pPr>
        <w:widowControl w:val="0"/>
        <w:jc w:val="center"/>
      </w:pPr>
      <w:r w:rsidRPr="009B65D5">
        <w:rPr>
          <w:b/>
          <w:szCs w:val="24"/>
        </w:rPr>
        <w:t>VIII. SUBTEIKĖJAI IR JŲ KEITIMO TVARKA</w:t>
      </w:r>
    </w:p>
    <w:p w:rsidR="001D19A2" w:rsidRPr="009B65D5" w:rsidRDefault="001D19A2" w:rsidP="001D19A2">
      <w:pPr>
        <w:widowControl w:val="0"/>
        <w:ind w:firstLine="567"/>
        <w:jc w:val="center"/>
      </w:pPr>
    </w:p>
    <w:p w:rsidR="001E72F1" w:rsidRPr="009B65D5" w:rsidRDefault="00BC71F5" w:rsidP="009013EE">
      <w:pPr>
        <w:suppressAutoHyphens/>
        <w:ind w:firstLine="851"/>
        <w:jc w:val="both"/>
        <w:rPr>
          <w:szCs w:val="24"/>
        </w:rPr>
      </w:pPr>
      <w:r w:rsidRPr="009B65D5">
        <w:rPr>
          <w:szCs w:val="24"/>
        </w:rPr>
        <w:t>74</w:t>
      </w:r>
      <w:r w:rsidR="00A733D8" w:rsidRPr="009B65D5">
        <w:rPr>
          <w:szCs w:val="24"/>
        </w:rPr>
        <w:t xml:space="preserve">. </w:t>
      </w:r>
      <w:r w:rsidR="001E72F1" w:rsidRPr="009B65D5">
        <w:rPr>
          <w:szCs w:val="24"/>
        </w:rPr>
        <w:t>Vežėjas Sutarties vykdymui pasitelkia subteikėją (</w:t>
      </w:r>
      <w:r w:rsidR="009013EE" w:rsidRPr="009B65D5">
        <w:rPr>
          <w:szCs w:val="24"/>
        </w:rPr>
        <w:t>-</w:t>
      </w:r>
      <w:proofErr w:type="spellStart"/>
      <w:r w:rsidR="001E72F1" w:rsidRPr="009B65D5">
        <w:rPr>
          <w:szCs w:val="24"/>
        </w:rPr>
        <w:t>us</w:t>
      </w:r>
      <w:proofErr w:type="spellEnd"/>
      <w:r w:rsidR="001E72F1" w:rsidRPr="009B65D5">
        <w:rPr>
          <w:szCs w:val="24"/>
        </w:rPr>
        <w:t>)</w:t>
      </w:r>
      <w:r w:rsidR="00301CA8">
        <w:rPr>
          <w:szCs w:val="24"/>
        </w:rPr>
        <w:t xml:space="preserve"> </w:t>
      </w:r>
      <w:r w:rsidR="001E72F1" w:rsidRPr="009B65D5">
        <w:rPr>
          <w:szCs w:val="24"/>
        </w:rPr>
        <w:t>(juridinio asmens pavadinimas, įmonės kodas, buveinės adresas, atliekamų darbų</w:t>
      </w:r>
      <w:r w:rsidR="00301CA8">
        <w:rPr>
          <w:szCs w:val="24"/>
        </w:rPr>
        <w:t xml:space="preserve"> </w:t>
      </w:r>
      <w:r w:rsidR="001E72F1" w:rsidRPr="009B65D5">
        <w:rPr>
          <w:szCs w:val="24"/>
        </w:rPr>
        <w:t>/</w:t>
      </w:r>
      <w:r w:rsidR="00301CA8">
        <w:rPr>
          <w:szCs w:val="24"/>
        </w:rPr>
        <w:t xml:space="preserve"> </w:t>
      </w:r>
      <w:r w:rsidR="001E72F1" w:rsidRPr="009B65D5">
        <w:rPr>
          <w:szCs w:val="24"/>
        </w:rPr>
        <w:t>paslaugų pavadinimas</w:t>
      </w:r>
      <w:r w:rsidR="00301CA8">
        <w:rPr>
          <w:szCs w:val="24"/>
        </w:rPr>
        <w:t xml:space="preserve">; </w:t>
      </w:r>
      <w:r w:rsidR="001E72F1" w:rsidRPr="009B65D5">
        <w:rPr>
          <w:szCs w:val="24"/>
        </w:rPr>
        <w:t>duomenys įrašomi tik tuo atveju, jei pasitelkiamas subrangovas</w:t>
      </w:r>
      <w:r w:rsidR="009013EE" w:rsidRPr="009B65D5">
        <w:rPr>
          <w:szCs w:val="24"/>
        </w:rPr>
        <w:t xml:space="preserve"> </w:t>
      </w:r>
      <w:r w:rsidR="001E72F1" w:rsidRPr="009B65D5">
        <w:rPr>
          <w:szCs w:val="24"/>
        </w:rPr>
        <w:t>/</w:t>
      </w:r>
      <w:r w:rsidR="009013EE" w:rsidRPr="009B65D5">
        <w:rPr>
          <w:szCs w:val="24"/>
        </w:rPr>
        <w:t xml:space="preserve"> </w:t>
      </w:r>
      <w:r w:rsidR="001E72F1" w:rsidRPr="009B65D5">
        <w:rPr>
          <w:szCs w:val="24"/>
        </w:rPr>
        <w:t xml:space="preserve">subteikėjas) (toliau – Subteikėjas). Vežėjas privalo informuoti </w:t>
      </w:r>
      <w:r w:rsidR="00862CFC" w:rsidRPr="009B65D5">
        <w:rPr>
          <w:szCs w:val="24"/>
        </w:rPr>
        <w:t>Administraciją</w:t>
      </w:r>
      <w:r w:rsidRPr="009B65D5">
        <w:rPr>
          <w:szCs w:val="24"/>
        </w:rPr>
        <w:t xml:space="preserve"> ar Įgaliotą įstaigą</w:t>
      </w:r>
      <w:r w:rsidR="001E72F1" w:rsidRPr="009B65D5">
        <w:rPr>
          <w:szCs w:val="24"/>
        </w:rPr>
        <w:t xml:space="preserve"> apie šios informacijos pasikeitimus, taip pat apie naujus </w:t>
      </w:r>
      <w:r w:rsidR="00301CA8">
        <w:rPr>
          <w:szCs w:val="24"/>
        </w:rPr>
        <w:t>S</w:t>
      </w:r>
      <w:r w:rsidR="001E72F1" w:rsidRPr="009B65D5">
        <w:rPr>
          <w:szCs w:val="24"/>
        </w:rPr>
        <w:t>ubtiekėjus, kuriuos jis ketina pasitelkti vėliau.</w:t>
      </w:r>
    </w:p>
    <w:p w:rsidR="001E72F1" w:rsidRPr="009B65D5" w:rsidRDefault="00BC71F5" w:rsidP="009013EE">
      <w:pPr>
        <w:suppressAutoHyphens/>
        <w:ind w:firstLine="851"/>
        <w:jc w:val="both"/>
        <w:rPr>
          <w:szCs w:val="24"/>
        </w:rPr>
      </w:pPr>
      <w:r w:rsidRPr="009B65D5">
        <w:rPr>
          <w:szCs w:val="24"/>
        </w:rPr>
        <w:t>75</w:t>
      </w:r>
      <w:r w:rsidR="001E72F1" w:rsidRPr="009B65D5">
        <w:rPr>
          <w:szCs w:val="24"/>
        </w:rPr>
        <w:t>. Subteikėjų pasitelkimas nekeičia Vežėjo atsakomybės dėl tinkamos Sutarties įvykdymo. Vežėjas prisiima atsakomybę už Subteikėjų veiklą</w:t>
      </w:r>
      <w:r w:rsidR="00301CA8">
        <w:rPr>
          <w:szCs w:val="24"/>
        </w:rPr>
        <w:t>,</w:t>
      </w:r>
      <w:r w:rsidR="001E72F1" w:rsidRPr="009B65D5">
        <w:rPr>
          <w:szCs w:val="24"/>
        </w:rPr>
        <w:t xml:space="preserve"> vykdant Sutartį</w:t>
      </w:r>
      <w:r w:rsidR="00301CA8">
        <w:rPr>
          <w:szCs w:val="24"/>
        </w:rPr>
        <w:t>,</w:t>
      </w:r>
      <w:r w:rsidR="001E72F1" w:rsidRPr="009B65D5">
        <w:rPr>
          <w:szCs w:val="24"/>
        </w:rPr>
        <w:t xml:space="preserve"> ir atsako už </w:t>
      </w:r>
      <w:r w:rsidR="00131EEB">
        <w:rPr>
          <w:szCs w:val="24"/>
        </w:rPr>
        <w:t>s</w:t>
      </w:r>
      <w:r w:rsidR="001E72F1" w:rsidRPr="009B65D5">
        <w:rPr>
          <w:szCs w:val="24"/>
        </w:rPr>
        <w:t xml:space="preserve">utartinių prievolių neįvykdymą ar netinkamą įvykdymą. </w:t>
      </w:r>
    </w:p>
    <w:p w:rsidR="001E72F1" w:rsidRPr="009B65D5" w:rsidRDefault="00BC71F5" w:rsidP="009013EE">
      <w:pPr>
        <w:suppressAutoHyphens/>
        <w:ind w:firstLine="851"/>
        <w:jc w:val="both"/>
        <w:rPr>
          <w:szCs w:val="24"/>
        </w:rPr>
      </w:pPr>
      <w:r w:rsidRPr="009B65D5">
        <w:rPr>
          <w:szCs w:val="24"/>
        </w:rPr>
        <w:t>76</w:t>
      </w:r>
      <w:r w:rsidR="001E72F1" w:rsidRPr="009B65D5">
        <w:rPr>
          <w:szCs w:val="24"/>
        </w:rPr>
        <w:t>. Sutarties vykdymo metu Vežėjas gali inicijuoti Subteikėjo</w:t>
      </w:r>
      <w:r w:rsidR="00131EEB">
        <w:rPr>
          <w:szCs w:val="24"/>
        </w:rPr>
        <w:t>,</w:t>
      </w:r>
      <w:r w:rsidR="001E72F1" w:rsidRPr="009B65D5">
        <w:rPr>
          <w:szCs w:val="24"/>
        </w:rPr>
        <w:t xml:space="preserve"> nurodyto Sutartyje pasikeitimą</w:t>
      </w:r>
      <w:r w:rsidR="00131EEB">
        <w:rPr>
          <w:szCs w:val="24"/>
        </w:rPr>
        <w:t xml:space="preserve"> </w:t>
      </w:r>
      <w:r w:rsidR="001E72F1" w:rsidRPr="009B65D5">
        <w:rPr>
          <w:szCs w:val="24"/>
        </w:rPr>
        <w:t>/</w:t>
      </w:r>
      <w:r w:rsidR="00131EEB">
        <w:rPr>
          <w:szCs w:val="24"/>
        </w:rPr>
        <w:t xml:space="preserve"> </w:t>
      </w:r>
      <w:r w:rsidR="001E72F1" w:rsidRPr="009B65D5">
        <w:rPr>
          <w:szCs w:val="24"/>
        </w:rPr>
        <w:t>atsisakymą, esant labai svarbioms priežastims</w:t>
      </w:r>
      <w:r w:rsidR="00131EEB">
        <w:rPr>
          <w:szCs w:val="24"/>
        </w:rPr>
        <w:t>,</w:t>
      </w:r>
      <w:r w:rsidR="001E72F1" w:rsidRPr="009B65D5">
        <w:rPr>
          <w:szCs w:val="24"/>
        </w:rPr>
        <w:t xml:space="preserve"> ir tai pripažintų </w:t>
      </w:r>
      <w:r w:rsidR="00131EEB">
        <w:rPr>
          <w:szCs w:val="24"/>
        </w:rPr>
        <w:t>ir</w:t>
      </w:r>
      <w:r w:rsidR="001E72F1" w:rsidRPr="009B65D5">
        <w:rPr>
          <w:szCs w:val="24"/>
        </w:rPr>
        <w:t xml:space="preserve"> patvirtintų </w:t>
      </w:r>
      <w:r w:rsidR="00862CFC" w:rsidRPr="009B65D5">
        <w:rPr>
          <w:szCs w:val="24"/>
        </w:rPr>
        <w:t>Administracija</w:t>
      </w:r>
      <w:r w:rsidR="001E72F1" w:rsidRPr="009B65D5">
        <w:rPr>
          <w:szCs w:val="24"/>
        </w:rPr>
        <w:t xml:space="preserve">, ar jei Subtiekėjas nepajėgus vykdyti įsipareigojimų Vežėjui dėl iškeltos restruktūrizavimo, bankroto bylos, bankroto proceso vykdymo ne teismo tvarka, inicijuotos priverstinio likvidavimo ar susitarimo su kreditoriais procedūros arba jiems vykdomų analogiškų procedūrų, pateikiant </w:t>
      </w:r>
      <w:r w:rsidR="00862CFC" w:rsidRPr="009B65D5">
        <w:rPr>
          <w:szCs w:val="24"/>
        </w:rPr>
        <w:t>Administracijai</w:t>
      </w:r>
      <w:r w:rsidR="001E72F1" w:rsidRPr="009B65D5">
        <w:rPr>
          <w:szCs w:val="24"/>
        </w:rPr>
        <w:t xml:space="preserve"> raštišką prašymą keisti Subteikėją</w:t>
      </w:r>
      <w:r w:rsidR="00131EEB">
        <w:rPr>
          <w:szCs w:val="24"/>
        </w:rPr>
        <w:t>,</w:t>
      </w:r>
      <w:r w:rsidR="001E72F1" w:rsidRPr="009B65D5">
        <w:rPr>
          <w:szCs w:val="24"/>
        </w:rPr>
        <w:t xml:space="preserve"> arba atsisakyti jo </w:t>
      </w:r>
      <w:r w:rsidR="00131EEB">
        <w:rPr>
          <w:szCs w:val="24"/>
        </w:rPr>
        <w:t>ir</w:t>
      </w:r>
      <w:r w:rsidR="001E72F1" w:rsidRPr="009B65D5">
        <w:rPr>
          <w:szCs w:val="24"/>
        </w:rPr>
        <w:t xml:space="preserve"> keičiamo Subteikėjo kvalifikaciją pagrindžiančius dokumentus arba dokumentus įrodančius, kad Vežėjas turi teisę atlikti tas paslaugas.</w:t>
      </w:r>
    </w:p>
    <w:p w:rsidR="001E72F1" w:rsidRPr="009B65D5" w:rsidRDefault="00BC71F5" w:rsidP="009013EE">
      <w:pPr>
        <w:suppressAutoHyphens/>
        <w:ind w:firstLine="851"/>
        <w:jc w:val="both"/>
        <w:rPr>
          <w:szCs w:val="24"/>
        </w:rPr>
      </w:pPr>
      <w:r w:rsidRPr="009B65D5">
        <w:rPr>
          <w:szCs w:val="24"/>
        </w:rPr>
        <w:t>77</w:t>
      </w:r>
      <w:r w:rsidR="001E72F1" w:rsidRPr="009B65D5">
        <w:rPr>
          <w:szCs w:val="24"/>
        </w:rPr>
        <w:t>. Keičiamas ar naujai pasitelkiamas Subteikėjas privalo būti ne žemesnės kvalifikacijos kaip Subteikėjas</w:t>
      </w:r>
      <w:r w:rsidR="00131EEB">
        <w:rPr>
          <w:szCs w:val="24"/>
        </w:rPr>
        <w:t>,</w:t>
      </w:r>
      <w:r w:rsidR="001E72F1" w:rsidRPr="009B65D5">
        <w:rPr>
          <w:szCs w:val="24"/>
        </w:rPr>
        <w:t xml:space="preserve"> nurodytas Sutartyje.</w:t>
      </w:r>
    </w:p>
    <w:p w:rsidR="001E72F1" w:rsidRPr="009B65D5" w:rsidRDefault="00BC71F5" w:rsidP="009013EE">
      <w:pPr>
        <w:suppressAutoHyphens/>
        <w:ind w:firstLine="851"/>
        <w:jc w:val="both"/>
        <w:rPr>
          <w:szCs w:val="24"/>
        </w:rPr>
      </w:pPr>
      <w:r w:rsidRPr="009B65D5">
        <w:rPr>
          <w:szCs w:val="24"/>
        </w:rPr>
        <w:t>78</w:t>
      </w:r>
      <w:r w:rsidR="001E72F1" w:rsidRPr="009B65D5">
        <w:rPr>
          <w:szCs w:val="24"/>
        </w:rPr>
        <w:t xml:space="preserve">. Jei Subteikėjui </w:t>
      </w:r>
      <w:r w:rsidR="00131EEB">
        <w:rPr>
          <w:szCs w:val="24"/>
        </w:rPr>
        <w:t>p</w:t>
      </w:r>
      <w:r w:rsidR="001E72F1" w:rsidRPr="009B65D5">
        <w:rPr>
          <w:szCs w:val="24"/>
        </w:rPr>
        <w:t>irkimo dokumentuose buvo keliami kvalifikaciniai reikalavimai arba Subteikėjas buvo pasitelktas</w:t>
      </w:r>
      <w:r w:rsidR="00131EEB">
        <w:rPr>
          <w:szCs w:val="24"/>
        </w:rPr>
        <w:t>,</w:t>
      </w:r>
      <w:r w:rsidR="001E72F1" w:rsidRPr="009B65D5">
        <w:rPr>
          <w:szCs w:val="24"/>
        </w:rPr>
        <w:t xml:space="preserve"> pagrindžiant tiekėjo pasiūlymo atitikimą </w:t>
      </w:r>
      <w:r w:rsidR="00131EEB">
        <w:rPr>
          <w:szCs w:val="24"/>
        </w:rPr>
        <w:t>p</w:t>
      </w:r>
      <w:r w:rsidR="001E72F1" w:rsidRPr="009B65D5">
        <w:rPr>
          <w:szCs w:val="24"/>
        </w:rPr>
        <w:t xml:space="preserve">irkimo dokumentuose nustatytiems kvalifikaciniams reikalavimams, keičiamas ar naujai pasitelkiamas Subtiekėjas turi atitikti atitinkamus </w:t>
      </w:r>
      <w:r w:rsidR="00131EEB">
        <w:rPr>
          <w:szCs w:val="24"/>
        </w:rPr>
        <w:t>p</w:t>
      </w:r>
      <w:r w:rsidR="001E72F1" w:rsidRPr="009B65D5">
        <w:rPr>
          <w:szCs w:val="24"/>
        </w:rPr>
        <w:t xml:space="preserve">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862CFC" w:rsidRPr="009B65D5">
        <w:rPr>
          <w:szCs w:val="24"/>
        </w:rPr>
        <w:t>Administracija</w:t>
      </w:r>
      <w:r w:rsidR="001E72F1" w:rsidRPr="009B65D5">
        <w:rPr>
          <w:szCs w:val="24"/>
        </w:rPr>
        <w:t xml:space="preserve"> reikalauja, kad Vežėjas per </w:t>
      </w:r>
      <w:r w:rsidR="00862CFC" w:rsidRPr="009B65D5">
        <w:rPr>
          <w:szCs w:val="24"/>
        </w:rPr>
        <w:t>Administracijos</w:t>
      </w:r>
      <w:r w:rsidR="001E72F1" w:rsidRPr="009B65D5">
        <w:rPr>
          <w:szCs w:val="24"/>
        </w:rPr>
        <w:t xml:space="preserve"> nustatytą terminą pakeistų minėtą Subtiekėją reikalavimus atitinkančiu Subtiekėju.</w:t>
      </w:r>
    </w:p>
    <w:p w:rsidR="001E72F1" w:rsidRPr="009B65D5" w:rsidRDefault="00BC71F5" w:rsidP="009013EE">
      <w:pPr>
        <w:suppressAutoHyphens/>
        <w:ind w:firstLine="851"/>
        <w:jc w:val="both"/>
        <w:rPr>
          <w:szCs w:val="24"/>
        </w:rPr>
      </w:pPr>
      <w:r w:rsidRPr="009B65D5">
        <w:rPr>
          <w:szCs w:val="24"/>
        </w:rPr>
        <w:t>79</w:t>
      </w:r>
      <w:r w:rsidR="001E72F1" w:rsidRPr="009B65D5">
        <w:rPr>
          <w:szCs w:val="24"/>
        </w:rPr>
        <w:t>. Į pateiktą prašymą pakeisti</w:t>
      </w:r>
      <w:r w:rsidR="00131EEB">
        <w:rPr>
          <w:szCs w:val="24"/>
        </w:rPr>
        <w:t xml:space="preserve"> </w:t>
      </w:r>
      <w:r w:rsidR="001E72F1" w:rsidRPr="009B65D5">
        <w:rPr>
          <w:szCs w:val="24"/>
        </w:rPr>
        <w:t>/</w:t>
      </w:r>
      <w:r w:rsidR="00131EEB">
        <w:rPr>
          <w:szCs w:val="24"/>
        </w:rPr>
        <w:t xml:space="preserve"> </w:t>
      </w:r>
      <w:r w:rsidR="001E72F1" w:rsidRPr="009B65D5">
        <w:rPr>
          <w:szCs w:val="24"/>
        </w:rPr>
        <w:t xml:space="preserve">atsisakyti ar naujai pasitelkti </w:t>
      </w:r>
      <w:r w:rsidR="002C2D11" w:rsidRPr="009B65D5">
        <w:rPr>
          <w:szCs w:val="24"/>
        </w:rPr>
        <w:t xml:space="preserve">Subteikėjus, </w:t>
      </w:r>
      <w:r w:rsidR="00616D20" w:rsidRPr="009B65D5">
        <w:rPr>
          <w:szCs w:val="24"/>
        </w:rPr>
        <w:t>Administracija</w:t>
      </w:r>
      <w:r w:rsidR="002C2D11" w:rsidRPr="009B65D5">
        <w:rPr>
          <w:szCs w:val="24"/>
        </w:rPr>
        <w:t>, įvertinusi</w:t>
      </w:r>
      <w:r w:rsidR="001E72F1" w:rsidRPr="009B65D5">
        <w:rPr>
          <w:szCs w:val="24"/>
        </w:rPr>
        <w:t xml:space="preserve"> keičiamo Subteikėjo ar </w:t>
      </w:r>
      <w:r w:rsidR="00131EEB">
        <w:rPr>
          <w:szCs w:val="24"/>
        </w:rPr>
        <w:t>p</w:t>
      </w:r>
      <w:r w:rsidR="001E72F1" w:rsidRPr="009B65D5">
        <w:rPr>
          <w:szCs w:val="24"/>
        </w:rPr>
        <w:t xml:space="preserve">aslaugų tiekėjo kvalifikaciją įrodančius dokumentus, apie priimtą </w:t>
      </w:r>
      <w:r w:rsidR="001E72F1" w:rsidRPr="009B65D5">
        <w:rPr>
          <w:szCs w:val="24"/>
        </w:rPr>
        <w:lastRenderedPageBreak/>
        <w:t xml:space="preserve">sprendimą </w:t>
      </w:r>
      <w:r w:rsidR="002C2D11" w:rsidRPr="009B65D5">
        <w:rPr>
          <w:szCs w:val="24"/>
        </w:rPr>
        <w:t>Vežėjui</w:t>
      </w:r>
      <w:r w:rsidR="001E72F1" w:rsidRPr="009B65D5">
        <w:rPr>
          <w:szCs w:val="24"/>
        </w:rPr>
        <w:t xml:space="preserve"> atsako raštu  ne vėliau kaip</w:t>
      </w:r>
      <w:r w:rsidR="002C2D11" w:rsidRPr="009B65D5">
        <w:rPr>
          <w:szCs w:val="24"/>
        </w:rPr>
        <w:t xml:space="preserve"> per 5 darbo dienas, pateikdama</w:t>
      </w:r>
      <w:r w:rsidR="001E72F1" w:rsidRPr="009B65D5">
        <w:rPr>
          <w:szCs w:val="24"/>
        </w:rPr>
        <w:t xml:space="preserve"> sutikimą pakeisti ar naujai pasitelkti Subteikėją kitu Subteikėju ar jo atsisakyti nei nurodyta Sutartyje arba išdėsto Subteikėjo keitimo</w:t>
      </w:r>
      <w:r w:rsidR="009013EE" w:rsidRPr="009B65D5">
        <w:rPr>
          <w:szCs w:val="24"/>
        </w:rPr>
        <w:t xml:space="preserve"> </w:t>
      </w:r>
      <w:r w:rsidR="001E72F1" w:rsidRPr="009B65D5">
        <w:rPr>
          <w:szCs w:val="24"/>
        </w:rPr>
        <w:t>/</w:t>
      </w:r>
      <w:r w:rsidR="009013EE" w:rsidRPr="009B65D5">
        <w:rPr>
          <w:szCs w:val="24"/>
        </w:rPr>
        <w:t xml:space="preserve"> </w:t>
      </w:r>
      <w:r w:rsidR="001E72F1" w:rsidRPr="009B65D5">
        <w:rPr>
          <w:szCs w:val="24"/>
        </w:rPr>
        <w:t xml:space="preserve">atsisakymo ar naujo pasitelkimo nesutikimo motyvus. </w:t>
      </w:r>
    </w:p>
    <w:p w:rsidR="001E72F1" w:rsidRPr="009B65D5" w:rsidRDefault="001E72F1" w:rsidP="009013EE">
      <w:pPr>
        <w:suppressAutoHyphens/>
        <w:ind w:firstLine="851"/>
        <w:jc w:val="both"/>
        <w:rPr>
          <w:szCs w:val="24"/>
        </w:rPr>
      </w:pPr>
      <w:r w:rsidRPr="009B65D5">
        <w:rPr>
          <w:szCs w:val="24"/>
        </w:rPr>
        <w:t>8</w:t>
      </w:r>
      <w:r w:rsidR="00BC71F5" w:rsidRPr="009B65D5">
        <w:rPr>
          <w:szCs w:val="24"/>
        </w:rPr>
        <w:t>0</w:t>
      </w:r>
      <w:r w:rsidRPr="009B65D5">
        <w:rPr>
          <w:szCs w:val="24"/>
        </w:rPr>
        <w:t>. Šalims tarpusavyje susitarus dėl Subteikėjo keitimo</w:t>
      </w:r>
      <w:r w:rsidR="009013EE" w:rsidRPr="009B65D5">
        <w:rPr>
          <w:szCs w:val="24"/>
        </w:rPr>
        <w:t xml:space="preserve"> </w:t>
      </w:r>
      <w:r w:rsidRPr="009B65D5">
        <w:rPr>
          <w:szCs w:val="24"/>
        </w:rPr>
        <w:t>/</w:t>
      </w:r>
      <w:r w:rsidR="009013EE" w:rsidRPr="009B65D5">
        <w:rPr>
          <w:szCs w:val="24"/>
        </w:rPr>
        <w:t xml:space="preserve"> </w:t>
      </w:r>
      <w:r w:rsidRPr="009B65D5">
        <w:rPr>
          <w:szCs w:val="24"/>
        </w:rPr>
        <w:t>atsisakymo ar naujo pasitelkimo, šie keitimai</w:t>
      </w:r>
      <w:r w:rsidR="00131EEB">
        <w:rPr>
          <w:szCs w:val="24"/>
        </w:rPr>
        <w:t xml:space="preserve"> </w:t>
      </w:r>
      <w:r w:rsidRPr="009B65D5">
        <w:rPr>
          <w:szCs w:val="24"/>
        </w:rPr>
        <w:t>/</w:t>
      </w:r>
      <w:r w:rsidR="00131EEB">
        <w:rPr>
          <w:szCs w:val="24"/>
        </w:rPr>
        <w:t xml:space="preserve"> </w:t>
      </w:r>
      <w:r w:rsidRPr="009B65D5">
        <w:rPr>
          <w:szCs w:val="24"/>
        </w:rPr>
        <w:t>atsisakymai ar naujas pasitelkimas įforminami raštišku susitarimu, kuris yra Sutarties neatskiriama dalis. Subteikėjo keitimas</w:t>
      </w:r>
      <w:r w:rsidR="00131EEB">
        <w:rPr>
          <w:szCs w:val="24"/>
        </w:rPr>
        <w:t xml:space="preserve"> </w:t>
      </w:r>
      <w:r w:rsidRPr="009B65D5">
        <w:rPr>
          <w:szCs w:val="24"/>
        </w:rPr>
        <w:t>/</w:t>
      </w:r>
      <w:r w:rsidR="00131EEB">
        <w:rPr>
          <w:szCs w:val="24"/>
        </w:rPr>
        <w:t xml:space="preserve"> </w:t>
      </w:r>
      <w:r w:rsidRPr="009B65D5">
        <w:rPr>
          <w:szCs w:val="24"/>
        </w:rPr>
        <w:t xml:space="preserve">atsisakymas ar naujas pasitelkimas nelaikomas Sutarties sąlygų keitimu. </w:t>
      </w:r>
    </w:p>
    <w:p w:rsidR="001D19A2" w:rsidRPr="009B65D5" w:rsidRDefault="001D19A2" w:rsidP="001E72F1">
      <w:pPr>
        <w:widowControl w:val="0"/>
        <w:tabs>
          <w:tab w:val="left" w:pos="1134"/>
        </w:tabs>
        <w:ind w:firstLine="709"/>
        <w:jc w:val="both"/>
      </w:pPr>
    </w:p>
    <w:p w:rsidR="001D19A2" w:rsidRPr="009B65D5" w:rsidRDefault="001D19A2" w:rsidP="001D19A2">
      <w:pPr>
        <w:widowControl w:val="0"/>
        <w:ind w:left="720"/>
        <w:jc w:val="center"/>
      </w:pPr>
      <w:r w:rsidRPr="009B65D5">
        <w:rPr>
          <w:b/>
          <w:szCs w:val="24"/>
        </w:rPr>
        <w:t>IX. SUTARTIES NUTRAUKIMAS PRIEŠ TERMINĄ</w:t>
      </w:r>
    </w:p>
    <w:p w:rsidR="001D19A2" w:rsidRPr="009B65D5" w:rsidRDefault="001D19A2" w:rsidP="001D19A2">
      <w:pPr>
        <w:widowControl w:val="0"/>
        <w:ind w:left="720"/>
        <w:jc w:val="center"/>
      </w:pPr>
    </w:p>
    <w:p w:rsidR="001D19A2" w:rsidRPr="009B65D5" w:rsidRDefault="00631623" w:rsidP="009013EE">
      <w:pPr>
        <w:widowControl w:val="0"/>
        <w:tabs>
          <w:tab w:val="left" w:pos="993"/>
        </w:tabs>
        <w:ind w:firstLine="851"/>
        <w:jc w:val="both"/>
        <w:rPr>
          <w:szCs w:val="24"/>
        </w:rPr>
      </w:pPr>
      <w:r w:rsidRPr="009B65D5">
        <w:rPr>
          <w:szCs w:val="24"/>
        </w:rPr>
        <w:t>8</w:t>
      </w:r>
      <w:r w:rsidR="00EF6C49" w:rsidRPr="009B65D5">
        <w:rPr>
          <w:szCs w:val="24"/>
        </w:rPr>
        <w:t>1</w:t>
      </w:r>
      <w:r w:rsidR="001D19A2" w:rsidRPr="009B65D5">
        <w:rPr>
          <w:szCs w:val="24"/>
        </w:rPr>
        <w:t>. Vienai iš Šalių pažeidus šioje Suta</w:t>
      </w:r>
      <w:r w:rsidR="00A733D8" w:rsidRPr="009B65D5">
        <w:rPr>
          <w:szCs w:val="24"/>
        </w:rPr>
        <w:t>rtyje numatytus įsipareigojimus</w:t>
      </w:r>
      <w:r w:rsidR="001D19A2" w:rsidRPr="009B65D5">
        <w:rPr>
          <w:szCs w:val="24"/>
        </w:rPr>
        <w:t>, kita Šalis turi teisę pateikti Sutartį pažeidusiai Šaliai pretenziją ir nustatyti laikotarpį pažeidimams ištaisyti. Jeigu per tokį laikotarpį Sutartį pažeidusi Šalis nepašalina įvardinto pažeidimo, tai bus laikoma esminiu Sutarties pažeidimu.</w:t>
      </w:r>
    </w:p>
    <w:p w:rsidR="001D19A2" w:rsidRPr="009B65D5" w:rsidRDefault="00631623" w:rsidP="009013EE">
      <w:pPr>
        <w:widowControl w:val="0"/>
        <w:tabs>
          <w:tab w:val="left" w:pos="993"/>
        </w:tabs>
        <w:ind w:firstLine="851"/>
        <w:jc w:val="both"/>
        <w:rPr>
          <w:szCs w:val="24"/>
        </w:rPr>
      </w:pPr>
      <w:r w:rsidRPr="009B65D5">
        <w:rPr>
          <w:szCs w:val="24"/>
        </w:rPr>
        <w:t>8</w:t>
      </w:r>
      <w:r w:rsidR="00EF6C49" w:rsidRPr="009B65D5">
        <w:rPr>
          <w:szCs w:val="24"/>
        </w:rPr>
        <w:t>2</w:t>
      </w:r>
      <w:r w:rsidR="001D19A2" w:rsidRPr="009B65D5">
        <w:rPr>
          <w:szCs w:val="24"/>
        </w:rPr>
        <w:t>. Vežėjo padarytais esminiais Sutarties pažeidimais yra laikomos toliau nurodytos aplinkybės:</w:t>
      </w:r>
    </w:p>
    <w:p w:rsidR="001D19A2" w:rsidRPr="009B65D5" w:rsidRDefault="00631623" w:rsidP="009013EE">
      <w:pPr>
        <w:tabs>
          <w:tab w:val="left" w:pos="1134"/>
        </w:tabs>
        <w:ind w:firstLine="851"/>
        <w:jc w:val="both"/>
        <w:rPr>
          <w:szCs w:val="24"/>
        </w:rPr>
      </w:pPr>
      <w:r w:rsidRPr="009B65D5">
        <w:rPr>
          <w:szCs w:val="24"/>
        </w:rPr>
        <w:t>8</w:t>
      </w:r>
      <w:r w:rsidR="00EF6C49" w:rsidRPr="009B65D5">
        <w:rPr>
          <w:szCs w:val="24"/>
        </w:rPr>
        <w:t>2</w:t>
      </w:r>
      <w:r w:rsidR="001D19A2" w:rsidRPr="009B65D5">
        <w:rPr>
          <w:szCs w:val="24"/>
        </w:rPr>
        <w:t>.1 Vežėjas sistemingai pažeidžia Sutartyje numatytus reikalavimus teikiamoms paslaugoms ir nepašalina pažeidimų per</w:t>
      </w:r>
      <w:r w:rsidR="0013205E" w:rsidRPr="009B65D5">
        <w:rPr>
          <w:szCs w:val="24"/>
        </w:rPr>
        <w:t xml:space="preserve"> Administracijos </w:t>
      </w:r>
      <w:r w:rsidR="004622F1" w:rsidRPr="009B65D5">
        <w:rPr>
          <w:szCs w:val="24"/>
        </w:rPr>
        <w:t xml:space="preserve">arba </w:t>
      </w:r>
      <w:r w:rsidR="001D19A2" w:rsidRPr="009B65D5">
        <w:rPr>
          <w:szCs w:val="24"/>
        </w:rPr>
        <w:t>Įgaliotos įstaigos nustatytą protingą terminą</w:t>
      </w:r>
      <w:r w:rsidR="00131EEB">
        <w:rPr>
          <w:szCs w:val="24"/>
        </w:rPr>
        <w:t>;</w:t>
      </w:r>
      <w:r w:rsidR="001D19A2" w:rsidRPr="009B65D5">
        <w:rPr>
          <w:szCs w:val="24"/>
        </w:rPr>
        <w:t xml:space="preserve"> </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2</w:t>
      </w:r>
      <w:r w:rsidR="001D19A2" w:rsidRPr="009B65D5">
        <w:rPr>
          <w:szCs w:val="24"/>
        </w:rPr>
        <w:t>.</w:t>
      </w:r>
      <w:r w:rsidR="00A733D8" w:rsidRPr="009B65D5">
        <w:rPr>
          <w:szCs w:val="24"/>
        </w:rPr>
        <w:t>2</w:t>
      </w:r>
      <w:r w:rsidR="001D19A2" w:rsidRPr="009B65D5">
        <w:rPr>
          <w:szCs w:val="24"/>
        </w:rPr>
        <w:t>. Vežėjas neturi galiojančių Transporto priemonės</w:t>
      </w:r>
      <w:r w:rsidR="009B7F36" w:rsidRPr="009B65D5">
        <w:rPr>
          <w:szCs w:val="24"/>
        </w:rPr>
        <w:t xml:space="preserve"> </w:t>
      </w:r>
      <w:r w:rsidR="001D19A2" w:rsidRPr="009B65D5">
        <w:rPr>
          <w:szCs w:val="24"/>
        </w:rPr>
        <w:t>licencijos</w:t>
      </w:r>
      <w:r w:rsidR="009B7F36" w:rsidRPr="009B65D5">
        <w:rPr>
          <w:szCs w:val="24"/>
        </w:rPr>
        <w:t xml:space="preserve"> </w:t>
      </w:r>
      <w:r w:rsidR="001D19A2" w:rsidRPr="009B65D5">
        <w:rPr>
          <w:szCs w:val="24"/>
        </w:rPr>
        <w:t>kopijų,</w:t>
      </w:r>
      <w:r w:rsidR="009B7F36" w:rsidRPr="009B65D5">
        <w:rPr>
          <w:szCs w:val="24"/>
        </w:rPr>
        <w:t xml:space="preserve"> </w:t>
      </w:r>
      <w:r w:rsidR="001D19A2" w:rsidRPr="009B65D5">
        <w:rPr>
          <w:szCs w:val="24"/>
        </w:rPr>
        <w:t xml:space="preserve">valstybinės registracijos liudijimų, techninės apžiūros talonų, Transporto priemonės nėra apdraustos pagal šios Sutarties sąlygas arba jeigu Transporto priemonės iš esmės neatitinka kitų Sutartyje nustatytų reikalavimų ir Vežėjas nepašalina trūkumų per </w:t>
      </w:r>
      <w:r w:rsidR="0013205E" w:rsidRPr="009B65D5">
        <w:rPr>
          <w:szCs w:val="24"/>
        </w:rPr>
        <w:t>Administracijos</w:t>
      </w:r>
      <w:r w:rsidR="008A2835" w:rsidRPr="009B65D5">
        <w:rPr>
          <w:szCs w:val="24"/>
        </w:rPr>
        <w:t xml:space="preserve"> arba </w:t>
      </w:r>
      <w:r w:rsidR="001D19A2" w:rsidRPr="009B65D5">
        <w:rPr>
          <w:szCs w:val="24"/>
        </w:rPr>
        <w:t>Įgaliotos įstaigos nustatytą protingą terminą;</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2</w:t>
      </w:r>
      <w:r w:rsidR="001D19A2" w:rsidRPr="009B65D5">
        <w:rPr>
          <w:szCs w:val="24"/>
        </w:rPr>
        <w:t>.</w:t>
      </w:r>
      <w:r w:rsidR="00A733D8" w:rsidRPr="009B65D5">
        <w:rPr>
          <w:szCs w:val="24"/>
        </w:rPr>
        <w:t>3</w:t>
      </w:r>
      <w:r w:rsidR="001D19A2" w:rsidRPr="009B65D5">
        <w:rPr>
          <w:szCs w:val="24"/>
        </w:rPr>
        <w:t>. Vežėjas dėl savo kaltės per 1 (vieną) mėnesį neįvykdo daugiau nei 5 (penkis) procentus Reisų;</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2</w:t>
      </w:r>
      <w:r w:rsidR="001D19A2" w:rsidRPr="009B65D5">
        <w:rPr>
          <w:szCs w:val="24"/>
        </w:rPr>
        <w:t>.</w:t>
      </w:r>
      <w:r w:rsidR="00A733D8" w:rsidRPr="009B65D5">
        <w:rPr>
          <w:szCs w:val="24"/>
        </w:rPr>
        <w:t>4</w:t>
      </w:r>
      <w:r w:rsidR="001D19A2" w:rsidRPr="009B65D5">
        <w:rPr>
          <w:szCs w:val="24"/>
        </w:rPr>
        <w:t>. Vežėjui paskiriama administracinė nuobauda arba ekonominė sankcija už iki Sutarties įsigaliojimo, taip pat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2</w:t>
      </w:r>
      <w:r w:rsidR="001D19A2" w:rsidRPr="009B65D5">
        <w:rPr>
          <w:szCs w:val="24"/>
        </w:rPr>
        <w:t>.</w:t>
      </w:r>
      <w:r w:rsidR="00A733D8" w:rsidRPr="009B65D5">
        <w:rPr>
          <w:szCs w:val="24"/>
        </w:rPr>
        <w:t>5</w:t>
      </w:r>
      <w:r w:rsidR="009013EE" w:rsidRPr="009B65D5">
        <w:rPr>
          <w:szCs w:val="24"/>
        </w:rPr>
        <w:t>.</w:t>
      </w:r>
      <w:r w:rsidR="001D19A2" w:rsidRPr="009B65D5">
        <w:rPr>
          <w:szCs w:val="24"/>
        </w:rPr>
        <w:t xml:space="preserve"> Vežėjas pateikia klaidingas ataskaitas ir</w:t>
      </w:r>
      <w:r w:rsidR="00131EEB">
        <w:rPr>
          <w:szCs w:val="24"/>
        </w:rPr>
        <w:t xml:space="preserve"> </w:t>
      </w:r>
      <w:r w:rsidR="001D19A2" w:rsidRPr="009B65D5">
        <w:rPr>
          <w:szCs w:val="24"/>
        </w:rPr>
        <w:t>/ arba sąmoningai klaidinančią informaciją apie sutarties vykdymą;</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2</w:t>
      </w:r>
      <w:r w:rsidR="001D19A2" w:rsidRPr="009B65D5">
        <w:rPr>
          <w:szCs w:val="24"/>
        </w:rPr>
        <w:t>.</w:t>
      </w:r>
      <w:r w:rsidR="00A733D8" w:rsidRPr="009B65D5">
        <w:rPr>
          <w:szCs w:val="24"/>
        </w:rPr>
        <w:t>6</w:t>
      </w:r>
      <w:r w:rsidR="001D19A2" w:rsidRPr="009B65D5">
        <w:rPr>
          <w:szCs w:val="24"/>
        </w:rPr>
        <w:t>. Vežėjas padaro keleivių vežimo licencijuojamos tvarkos pažeidimus</w:t>
      </w:r>
      <w:r w:rsidR="00131EEB">
        <w:rPr>
          <w:szCs w:val="24"/>
        </w:rPr>
        <w:t>.</w:t>
      </w:r>
    </w:p>
    <w:p w:rsidR="001D19A2" w:rsidRPr="009B65D5" w:rsidRDefault="00631623" w:rsidP="009013EE">
      <w:pPr>
        <w:widowControl w:val="0"/>
        <w:tabs>
          <w:tab w:val="left" w:pos="993"/>
        </w:tabs>
        <w:ind w:firstLine="851"/>
        <w:jc w:val="both"/>
        <w:rPr>
          <w:szCs w:val="24"/>
        </w:rPr>
      </w:pPr>
      <w:r w:rsidRPr="009B65D5">
        <w:rPr>
          <w:szCs w:val="24"/>
        </w:rPr>
        <w:t>8</w:t>
      </w:r>
      <w:r w:rsidR="00EF6C49" w:rsidRPr="009B65D5">
        <w:rPr>
          <w:szCs w:val="24"/>
        </w:rPr>
        <w:t>3</w:t>
      </w:r>
      <w:r w:rsidR="001D19A2" w:rsidRPr="009B65D5">
        <w:rPr>
          <w:szCs w:val="24"/>
        </w:rPr>
        <w:t xml:space="preserve">. </w:t>
      </w:r>
      <w:r w:rsidR="0013205E" w:rsidRPr="009B65D5">
        <w:rPr>
          <w:szCs w:val="24"/>
        </w:rPr>
        <w:t>Administracijos</w:t>
      </w:r>
      <w:r w:rsidR="001D19A2" w:rsidRPr="009B65D5">
        <w:rPr>
          <w:szCs w:val="24"/>
        </w:rPr>
        <w:t xml:space="preserve"> padarytais esminiais šios Sutarties pažeidimais yra laikoma ši aplinkybė – </w:t>
      </w:r>
      <w:r w:rsidR="0013205E" w:rsidRPr="009B65D5">
        <w:rPr>
          <w:szCs w:val="24"/>
        </w:rPr>
        <w:t>Administracija</w:t>
      </w:r>
      <w:r w:rsidR="001D19A2" w:rsidRPr="009B65D5">
        <w:rPr>
          <w:szCs w:val="24"/>
        </w:rPr>
        <w:t xml:space="preserve"> vėluoja atlikti mokėjimus pagal šią Sutartį daugiau nei 90 (devyniasdešimt) dienų po Vežėjo rašytinės pretenzijos gavimo.</w:t>
      </w:r>
    </w:p>
    <w:p w:rsidR="001D19A2" w:rsidRPr="009B65D5" w:rsidRDefault="00631623" w:rsidP="009013EE">
      <w:pPr>
        <w:widowControl w:val="0"/>
        <w:tabs>
          <w:tab w:val="left" w:pos="993"/>
        </w:tabs>
        <w:ind w:firstLine="851"/>
        <w:jc w:val="both"/>
        <w:rPr>
          <w:szCs w:val="24"/>
        </w:rPr>
      </w:pPr>
      <w:r w:rsidRPr="009B65D5">
        <w:rPr>
          <w:szCs w:val="24"/>
        </w:rPr>
        <w:t>8</w:t>
      </w:r>
      <w:r w:rsidR="00EF6C49" w:rsidRPr="009B65D5">
        <w:rPr>
          <w:szCs w:val="24"/>
        </w:rPr>
        <w:t>4</w:t>
      </w:r>
      <w:r w:rsidR="001D19A2" w:rsidRPr="009B65D5">
        <w:rPr>
          <w:szCs w:val="24"/>
        </w:rPr>
        <w:t>. Šalys gali nutraukti Sutartį abipusiu raštišku šalių susitarimu.</w:t>
      </w:r>
    </w:p>
    <w:p w:rsidR="001D19A2" w:rsidRPr="009B65D5" w:rsidRDefault="00631623" w:rsidP="009013EE">
      <w:pPr>
        <w:widowControl w:val="0"/>
        <w:tabs>
          <w:tab w:val="left" w:pos="993"/>
        </w:tabs>
        <w:ind w:firstLine="851"/>
        <w:jc w:val="both"/>
        <w:rPr>
          <w:szCs w:val="24"/>
        </w:rPr>
      </w:pPr>
      <w:r w:rsidRPr="009B65D5">
        <w:rPr>
          <w:szCs w:val="24"/>
        </w:rPr>
        <w:t>8</w:t>
      </w:r>
      <w:r w:rsidR="00EF6C49" w:rsidRPr="009B65D5">
        <w:rPr>
          <w:szCs w:val="24"/>
        </w:rPr>
        <w:t>5</w:t>
      </w:r>
      <w:r w:rsidR="003208E2" w:rsidRPr="009B65D5">
        <w:rPr>
          <w:szCs w:val="24"/>
        </w:rPr>
        <w:t xml:space="preserve">. </w:t>
      </w:r>
      <w:r w:rsidR="001D19A2" w:rsidRPr="009B65D5">
        <w:rPr>
          <w:szCs w:val="24"/>
        </w:rPr>
        <w:t>Ši Sutartis (be ank</w:t>
      </w:r>
      <w:r w:rsidR="00131EEB">
        <w:rPr>
          <w:szCs w:val="24"/>
        </w:rPr>
        <w:t>s</w:t>
      </w:r>
      <w:r w:rsidR="001D19A2" w:rsidRPr="009B65D5">
        <w:rPr>
          <w:szCs w:val="24"/>
        </w:rPr>
        <w:t>čiau Sutartyje nurodytų atvejų) gali būti vienašališkai nutraukiama šiais atvejais:</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5</w:t>
      </w:r>
      <w:r w:rsidR="00A733D8" w:rsidRPr="009B65D5">
        <w:rPr>
          <w:szCs w:val="24"/>
        </w:rPr>
        <w:t xml:space="preserve">.1. </w:t>
      </w:r>
      <w:r w:rsidR="001D19A2" w:rsidRPr="009B65D5">
        <w:rPr>
          <w:szCs w:val="24"/>
        </w:rPr>
        <w:t>kai viena iš Šalių likviduojama, restruktūrizuojama arba jau iškelta bankroto byla, Šalis tampa nemoki;</w:t>
      </w:r>
    </w:p>
    <w:p w:rsidR="001D19A2" w:rsidRPr="009B65D5" w:rsidRDefault="00631623" w:rsidP="009013EE">
      <w:pPr>
        <w:tabs>
          <w:tab w:val="left" w:pos="1134"/>
        </w:tabs>
        <w:ind w:right="-108" w:firstLine="851"/>
        <w:jc w:val="both"/>
        <w:rPr>
          <w:szCs w:val="24"/>
        </w:rPr>
      </w:pPr>
      <w:r w:rsidRPr="009B65D5">
        <w:rPr>
          <w:szCs w:val="24"/>
        </w:rPr>
        <w:t>8</w:t>
      </w:r>
      <w:r w:rsidR="00EF6C49" w:rsidRPr="009B65D5">
        <w:rPr>
          <w:szCs w:val="24"/>
        </w:rPr>
        <w:t>5</w:t>
      </w:r>
      <w:r w:rsidR="00A733D8" w:rsidRPr="009B65D5">
        <w:rPr>
          <w:szCs w:val="24"/>
        </w:rPr>
        <w:t xml:space="preserve">.2. </w:t>
      </w:r>
      <w:r w:rsidR="001D19A2" w:rsidRPr="009B65D5">
        <w:rPr>
          <w:szCs w:val="24"/>
        </w:rPr>
        <w:t>kai Vežėjas netenka jam išduotos licencijos ar kitokio leidimo, kuris (kuri) yra būtinas vykdyti įsipareigojimus pagal šią Sutartį.</w:t>
      </w:r>
    </w:p>
    <w:p w:rsidR="001D19A2" w:rsidRPr="009B65D5" w:rsidRDefault="001D19A2" w:rsidP="001D19A2">
      <w:pPr>
        <w:tabs>
          <w:tab w:val="left" w:pos="1134"/>
        </w:tabs>
        <w:ind w:right="-108" w:firstLine="564"/>
        <w:jc w:val="both"/>
      </w:pPr>
    </w:p>
    <w:p w:rsidR="001D19A2" w:rsidRPr="009B65D5" w:rsidRDefault="001D19A2" w:rsidP="001D19A2">
      <w:pPr>
        <w:widowControl w:val="0"/>
        <w:ind w:left="720"/>
        <w:jc w:val="center"/>
      </w:pPr>
      <w:r w:rsidRPr="009B65D5">
        <w:rPr>
          <w:b/>
          <w:szCs w:val="24"/>
        </w:rPr>
        <w:t>X. TAIKYTINA TEISĖ IR GINČŲ SPRENDIMAS</w:t>
      </w:r>
    </w:p>
    <w:p w:rsidR="001D19A2" w:rsidRPr="009B65D5" w:rsidRDefault="001D19A2" w:rsidP="001D19A2">
      <w:pPr>
        <w:widowControl w:val="0"/>
        <w:ind w:left="720"/>
        <w:jc w:val="center"/>
      </w:pPr>
    </w:p>
    <w:p w:rsidR="001D19A2" w:rsidRPr="009B65D5" w:rsidRDefault="00631623" w:rsidP="009013EE">
      <w:pPr>
        <w:widowControl w:val="0"/>
        <w:tabs>
          <w:tab w:val="left" w:pos="993"/>
        </w:tabs>
        <w:ind w:firstLine="851"/>
        <w:jc w:val="both"/>
      </w:pPr>
      <w:r w:rsidRPr="009B65D5">
        <w:rPr>
          <w:szCs w:val="24"/>
        </w:rPr>
        <w:t>8</w:t>
      </w:r>
      <w:r w:rsidR="00EF6C49" w:rsidRPr="009B65D5">
        <w:rPr>
          <w:szCs w:val="24"/>
        </w:rPr>
        <w:t>6</w:t>
      </w:r>
      <w:r w:rsidR="001D19A2" w:rsidRPr="009B65D5">
        <w:rPr>
          <w:szCs w:val="24"/>
        </w:rPr>
        <w:t>. Ši Sutartis yra sudaryta ir aiškinama pagal Lietuvos Respublikos įstatymus.</w:t>
      </w:r>
    </w:p>
    <w:p w:rsidR="001D19A2" w:rsidRPr="009B65D5" w:rsidRDefault="00EF6C49" w:rsidP="009013EE">
      <w:pPr>
        <w:widowControl w:val="0"/>
        <w:tabs>
          <w:tab w:val="left" w:pos="993"/>
        </w:tabs>
        <w:ind w:firstLine="851"/>
        <w:jc w:val="both"/>
        <w:rPr>
          <w:szCs w:val="24"/>
        </w:rPr>
      </w:pPr>
      <w:r w:rsidRPr="009B65D5">
        <w:rPr>
          <w:szCs w:val="24"/>
        </w:rPr>
        <w:t xml:space="preserve">87. </w:t>
      </w:r>
      <w:r w:rsidR="001D19A2" w:rsidRPr="009B65D5">
        <w:rPr>
          <w:szCs w:val="24"/>
        </w:rPr>
        <w:t xml:space="preserve">Kiekvieną ginčą, nesutarimą ar reikalavimą, kylantį iš šios Sutarties ar susijusį su šia Sutartimi, jos sudarymu, galiojimu, vykdymu, pažeidimu, nutraukimu, šalys spręs derybomis. Ginčo, </w:t>
      </w:r>
      <w:r w:rsidR="001D19A2" w:rsidRPr="009B65D5">
        <w:rPr>
          <w:szCs w:val="24"/>
        </w:rPr>
        <w:lastRenderedPageBreak/>
        <w:t xml:space="preserve">nesutarimo ar reikalavimo nepavykus išspręsti derybomis, ginčas bus sprendžiamas teisme pagal </w:t>
      </w:r>
      <w:r w:rsidR="00B67A97" w:rsidRPr="009B65D5">
        <w:rPr>
          <w:szCs w:val="24"/>
        </w:rPr>
        <w:t>Administracijos</w:t>
      </w:r>
      <w:r w:rsidR="001D19A2" w:rsidRPr="009B65D5">
        <w:rPr>
          <w:szCs w:val="24"/>
        </w:rPr>
        <w:t xml:space="preserve"> buveinės vietą.</w:t>
      </w:r>
    </w:p>
    <w:p w:rsidR="001D19A2" w:rsidRPr="009B65D5" w:rsidRDefault="00EF6C49" w:rsidP="009013EE">
      <w:pPr>
        <w:widowControl w:val="0"/>
        <w:tabs>
          <w:tab w:val="left" w:pos="993"/>
        </w:tabs>
        <w:ind w:firstLine="851"/>
        <w:jc w:val="both"/>
        <w:rPr>
          <w:szCs w:val="24"/>
        </w:rPr>
      </w:pPr>
      <w:r w:rsidRPr="009B65D5">
        <w:rPr>
          <w:szCs w:val="24"/>
        </w:rPr>
        <w:t>88</w:t>
      </w:r>
      <w:r w:rsidR="00077803" w:rsidRPr="009B65D5">
        <w:rPr>
          <w:szCs w:val="24"/>
        </w:rPr>
        <w:t xml:space="preserve">. </w:t>
      </w:r>
      <w:r w:rsidR="001D19A2" w:rsidRPr="009B65D5">
        <w:rPr>
          <w:szCs w:val="24"/>
        </w:rPr>
        <w:t xml:space="preserve">Vežėjas negali perleisti tretiesiems asmenims visų ar dalies savo teisių, susijusių su Sutartimi, įskaitant reikalavimo teisę į </w:t>
      </w:r>
      <w:r w:rsidR="00B67A97" w:rsidRPr="009B65D5">
        <w:rPr>
          <w:szCs w:val="24"/>
        </w:rPr>
        <w:t>Administracijos</w:t>
      </w:r>
      <w:r w:rsidR="001D19A2" w:rsidRPr="009B65D5">
        <w:rPr>
          <w:szCs w:val="24"/>
        </w:rPr>
        <w:t xml:space="preserve"> mokėtinas sum</w:t>
      </w:r>
      <w:r w:rsidR="00077803" w:rsidRPr="009B65D5">
        <w:rPr>
          <w:szCs w:val="24"/>
        </w:rPr>
        <w:t xml:space="preserve">as, be išankstinio </w:t>
      </w:r>
      <w:r w:rsidR="00B67A97" w:rsidRPr="009B65D5">
        <w:rPr>
          <w:szCs w:val="24"/>
        </w:rPr>
        <w:t>Administracijos</w:t>
      </w:r>
      <w:r w:rsidR="001D19A2" w:rsidRPr="009B65D5">
        <w:rPr>
          <w:szCs w:val="24"/>
        </w:rPr>
        <w:t xml:space="preserve"> rašy</w:t>
      </w:r>
      <w:r w:rsidR="00077803" w:rsidRPr="009B65D5">
        <w:rPr>
          <w:szCs w:val="24"/>
        </w:rPr>
        <w:t xml:space="preserve">tinio sutikimo. Be </w:t>
      </w:r>
      <w:r w:rsidR="00B67A97" w:rsidRPr="009B65D5">
        <w:rPr>
          <w:szCs w:val="24"/>
        </w:rPr>
        <w:t>Administracijos</w:t>
      </w:r>
      <w:r w:rsidR="001D19A2" w:rsidRPr="009B65D5">
        <w:rPr>
          <w:szCs w:val="24"/>
        </w:rPr>
        <w:t xml:space="preserve"> išankstinio rašytinio sutikimo sudaryti sandoriai dėl teisių ar pareigų pagal šią Sutartį perleidimo laikytini niekiniais ir negaliojančiais nuo jų sudarymo momento.</w:t>
      </w:r>
    </w:p>
    <w:p w:rsidR="001D19A2" w:rsidRPr="009B65D5" w:rsidRDefault="00A733D8" w:rsidP="00A733D8">
      <w:pPr>
        <w:widowControl w:val="0"/>
        <w:tabs>
          <w:tab w:val="left" w:pos="993"/>
        </w:tabs>
        <w:ind w:firstLine="709"/>
        <w:jc w:val="both"/>
      </w:pPr>
      <w:r w:rsidRPr="009B65D5">
        <w:rPr>
          <w:szCs w:val="24"/>
        </w:rPr>
        <w:t xml:space="preserve"> </w:t>
      </w:r>
    </w:p>
    <w:p w:rsidR="001D19A2" w:rsidRPr="009B65D5" w:rsidRDefault="001D19A2" w:rsidP="001D19A2">
      <w:pPr>
        <w:widowControl w:val="0"/>
        <w:ind w:left="720"/>
        <w:jc w:val="center"/>
      </w:pPr>
      <w:r w:rsidRPr="009B65D5">
        <w:rPr>
          <w:b/>
          <w:szCs w:val="24"/>
        </w:rPr>
        <w:t>XI. KITOS SĄLYGOS</w:t>
      </w:r>
    </w:p>
    <w:p w:rsidR="001D19A2" w:rsidRPr="009B65D5" w:rsidRDefault="001D19A2" w:rsidP="00A733D8">
      <w:pPr>
        <w:widowControl w:val="0"/>
        <w:tabs>
          <w:tab w:val="left" w:pos="993"/>
        </w:tabs>
        <w:jc w:val="both"/>
      </w:pPr>
    </w:p>
    <w:p w:rsidR="001D19A2" w:rsidRPr="009B65D5" w:rsidRDefault="00077803" w:rsidP="009013EE">
      <w:pPr>
        <w:widowControl w:val="0"/>
        <w:tabs>
          <w:tab w:val="left" w:pos="993"/>
        </w:tabs>
        <w:ind w:firstLine="851"/>
        <w:jc w:val="both"/>
        <w:rPr>
          <w:szCs w:val="24"/>
        </w:rPr>
      </w:pPr>
      <w:r w:rsidRPr="009B65D5">
        <w:rPr>
          <w:szCs w:val="24"/>
        </w:rPr>
        <w:t>8</w:t>
      </w:r>
      <w:r w:rsidR="00A733D8" w:rsidRPr="009B65D5">
        <w:rPr>
          <w:szCs w:val="24"/>
        </w:rPr>
        <w:t>9</w:t>
      </w:r>
      <w:r w:rsidR="001D19A2" w:rsidRPr="009B65D5">
        <w:rPr>
          <w:szCs w:val="24"/>
        </w:rPr>
        <w:t>. Sutarties šalims yra žinoma, kad ši Sutartis yra vieša, išskyrus Sutartyje esančią konfidencialią informaciją. Konfidencialia informacija laikoma tik tokia informacija, kurios atskleidimas prieštarautų teisės aktams.</w:t>
      </w:r>
    </w:p>
    <w:p w:rsidR="001D19A2" w:rsidRPr="009B65D5" w:rsidRDefault="00A733D8" w:rsidP="009013EE">
      <w:pPr>
        <w:widowControl w:val="0"/>
        <w:tabs>
          <w:tab w:val="left" w:pos="993"/>
        </w:tabs>
        <w:ind w:firstLine="851"/>
        <w:jc w:val="both"/>
        <w:rPr>
          <w:szCs w:val="24"/>
        </w:rPr>
      </w:pPr>
      <w:r w:rsidRPr="009B65D5">
        <w:rPr>
          <w:szCs w:val="24"/>
        </w:rPr>
        <w:t>9</w:t>
      </w:r>
      <w:r w:rsidR="00077803" w:rsidRPr="009B65D5">
        <w:rPr>
          <w:szCs w:val="24"/>
        </w:rPr>
        <w:t>0</w:t>
      </w:r>
      <w:r w:rsidR="001D19A2" w:rsidRPr="009B65D5">
        <w:rPr>
          <w:szCs w:val="24"/>
        </w:rPr>
        <w:t xml:space="preserve">. </w:t>
      </w:r>
      <w:r w:rsidR="00B67A97" w:rsidRPr="009B65D5">
        <w:rPr>
          <w:szCs w:val="24"/>
        </w:rPr>
        <w:t>Administracija</w:t>
      </w:r>
      <w:r w:rsidR="001D19A2" w:rsidRPr="009B65D5">
        <w:rPr>
          <w:szCs w:val="24"/>
        </w:rPr>
        <w:t xml:space="preserve"> </w:t>
      </w:r>
      <w:r w:rsidR="008A2835" w:rsidRPr="009B65D5">
        <w:rPr>
          <w:szCs w:val="24"/>
        </w:rPr>
        <w:t>ar</w:t>
      </w:r>
      <w:r w:rsidR="001D19A2" w:rsidRPr="009B65D5">
        <w:rPr>
          <w:szCs w:val="24"/>
        </w:rPr>
        <w:t xml:space="preserve"> Įgaliota įstaiga turi teisę Lietuvos Respublikos įstatymų nustatyta tvarka tikrinti, kaip Vežėjas laikosi Sutarties įsipareigojimų ir keleivių vežimą reguliuojančių teisės aktų.</w:t>
      </w:r>
    </w:p>
    <w:p w:rsidR="001D19A2" w:rsidRPr="009B65D5" w:rsidRDefault="00631623" w:rsidP="009013EE">
      <w:pPr>
        <w:widowControl w:val="0"/>
        <w:tabs>
          <w:tab w:val="left" w:pos="993"/>
        </w:tabs>
        <w:ind w:firstLine="851"/>
        <w:jc w:val="both"/>
        <w:rPr>
          <w:szCs w:val="24"/>
        </w:rPr>
      </w:pPr>
      <w:r w:rsidRPr="009B65D5">
        <w:rPr>
          <w:szCs w:val="24"/>
        </w:rPr>
        <w:t>9</w:t>
      </w:r>
      <w:r w:rsidR="00077803" w:rsidRPr="009B65D5">
        <w:rPr>
          <w:szCs w:val="24"/>
        </w:rPr>
        <w:t>1</w:t>
      </w:r>
      <w:r w:rsidR="001D19A2" w:rsidRPr="009B65D5">
        <w:rPr>
          <w:szCs w:val="24"/>
        </w:rPr>
        <w:t xml:space="preserve">. Visi šios Sutarties pakeitimai, papildymai ir priedai galioja tik sudaryti raštu ir pasirašyti Šalių. </w:t>
      </w:r>
    </w:p>
    <w:p w:rsidR="001D19A2" w:rsidRPr="009B65D5" w:rsidRDefault="00631623" w:rsidP="00E831B1">
      <w:pPr>
        <w:widowControl w:val="0"/>
        <w:tabs>
          <w:tab w:val="left" w:pos="1276"/>
        </w:tabs>
        <w:ind w:left="567" w:firstLine="284"/>
        <w:jc w:val="both"/>
        <w:rPr>
          <w:szCs w:val="24"/>
        </w:rPr>
      </w:pPr>
      <w:r w:rsidRPr="009B65D5">
        <w:rPr>
          <w:szCs w:val="24"/>
        </w:rPr>
        <w:t>9</w:t>
      </w:r>
      <w:r w:rsidR="00077803" w:rsidRPr="009B65D5">
        <w:rPr>
          <w:szCs w:val="24"/>
        </w:rPr>
        <w:t>2</w:t>
      </w:r>
      <w:r w:rsidR="001D19A2" w:rsidRPr="009B65D5">
        <w:rPr>
          <w:szCs w:val="24"/>
        </w:rPr>
        <w:t>. Sutarties priedai yra neatskiriama Sutarties dalis.</w:t>
      </w:r>
    </w:p>
    <w:p w:rsidR="001D19A2" w:rsidRPr="009B65D5" w:rsidRDefault="00631623" w:rsidP="00E831B1">
      <w:pPr>
        <w:widowControl w:val="0"/>
        <w:tabs>
          <w:tab w:val="left" w:pos="1276"/>
        </w:tabs>
        <w:ind w:firstLine="851"/>
        <w:jc w:val="both"/>
        <w:rPr>
          <w:szCs w:val="24"/>
        </w:rPr>
      </w:pPr>
      <w:r w:rsidRPr="009B65D5">
        <w:rPr>
          <w:szCs w:val="24"/>
        </w:rPr>
        <w:t>9</w:t>
      </w:r>
      <w:r w:rsidR="00077803" w:rsidRPr="009B65D5">
        <w:rPr>
          <w:szCs w:val="24"/>
        </w:rPr>
        <w:t>3</w:t>
      </w:r>
      <w:r w:rsidR="001D19A2" w:rsidRPr="009B65D5">
        <w:rPr>
          <w:szCs w:val="24"/>
        </w:rPr>
        <w:t xml:space="preserve">. Sutartis sudaroma lietuvių kalba dviem egzemplioriais po vieną kiekvienai Sutarties </w:t>
      </w:r>
      <w:r w:rsidR="00131EEB">
        <w:rPr>
          <w:szCs w:val="24"/>
        </w:rPr>
        <w:t>Š</w:t>
      </w:r>
      <w:r w:rsidR="001D19A2" w:rsidRPr="009B65D5">
        <w:rPr>
          <w:szCs w:val="24"/>
        </w:rPr>
        <w:t>aliai. Visi Sutarties egzemplioriai turi vienodą teisinę galią.</w:t>
      </w:r>
    </w:p>
    <w:p w:rsidR="001D19A2" w:rsidRPr="009B65D5" w:rsidRDefault="00631623" w:rsidP="00E831B1">
      <w:pPr>
        <w:widowControl w:val="0"/>
        <w:tabs>
          <w:tab w:val="left" w:pos="1276"/>
        </w:tabs>
        <w:ind w:firstLine="851"/>
        <w:jc w:val="both"/>
        <w:rPr>
          <w:szCs w:val="24"/>
        </w:rPr>
      </w:pPr>
      <w:r w:rsidRPr="009B65D5">
        <w:rPr>
          <w:szCs w:val="24"/>
        </w:rPr>
        <w:t>9</w:t>
      </w:r>
      <w:r w:rsidR="00077803" w:rsidRPr="009B65D5">
        <w:rPr>
          <w:szCs w:val="24"/>
        </w:rPr>
        <w:t>4</w:t>
      </w:r>
      <w:r w:rsidR="001D19A2" w:rsidRPr="009B65D5">
        <w:rPr>
          <w:szCs w:val="24"/>
        </w:rPr>
        <w:t>.</w:t>
      </w:r>
      <w:r w:rsidRPr="009B65D5">
        <w:rPr>
          <w:szCs w:val="24"/>
        </w:rPr>
        <w:t xml:space="preserve"> </w:t>
      </w:r>
      <w:r w:rsidR="001D19A2" w:rsidRPr="009B65D5">
        <w:rPr>
          <w:szCs w:val="24"/>
        </w:rPr>
        <w:t xml:space="preserve">Šiai Sutarčiai, iš jos kylantiems Šalių santykiams </w:t>
      </w:r>
      <w:r w:rsidR="00131EEB">
        <w:rPr>
          <w:szCs w:val="24"/>
        </w:rPr>
        <w:t>ir</w:t>
      </w:r>
      <w:r w:rsidR="001D19A2" w:rsidRPr="009B65D5">
        <w:rPr>
          <w:szCs w:val="24"/>
        </w:rPr>
        <w:t xml:space="preserve"> jų aiškinimui</w:t>
      </w:r>
      <w:r w:rsidR="00131EEB">
        <w:rPr>
          <w:szCs w:val="24"/>
        </w:rPr>
        <w:t>,</w:t>
      </w:r>
      <w:r w:rsidR="001D19A2" w:rsidRPr="009B65D5">
        <w:rPr>
          <w:szCs w:val="24"/>
        </w:rPr>
        <w:t xml:space="preserve"> taikoma Lietuvos Respublikos teisė.</w:t>
      </w:r>
    </w:p>
    <w:p w:rsidR="001D19A2" w:rsidRPr="009B65D5" w:rsidRDefault="001D19A2" w:rsidP="001D19A2">
      <w:pPr>
        <w:widowControl w:val="0"/>
        <w:ind w:left="720"/>
        <w:jc w:val="center"/>
      </w:pPr>
      <w:r w:rsidRPr="009B65D5">
        <w:rPr>
          <w:b/>
          <w:szCs w:val="24"/>
        </w:rPr>
        <w:t>XII. SUTARTIES PRIEDAI</w:t>
      </w:r>
    </w:p>
    <w:p w:rsidR="001D19A2" w:rsidRPr="009B65D5" w:rsidRDefault="001D19A2" w:rsidP="001D19A2">
      <w:pPr>
        <w:widowControl w:val="0"/>
        <w:ind w:left="720"/>
        <w:jc w:val="center"/>
      </w:pPr>
    </w:p>
    <w:p w:rsidR="001D19A2" w:rsidRPr="009B65D5" w:rsidRDefault="001D19A2" w:rsidP="00D7058C">
      <w:pPr>
        <w:widowControl w:val="0"/>
        <w:numPr>
          <w:ilvl w:val="0"/>
          <w:numId w:val="7"/>
        </w:numPr>
        <w:ind w:left="0" w:firstLine="851"/>
        <w:contextualSpacing/>
        <w:rPr>
          <w:szCs w:val="24"/>
        </w:rPr>
      </w:pPr>
      <w:r w:rsidRPr="009B65D5">
        <w:rPr>
          <w:szCs w:val="24"/>
        </w:rPr>
        <w:t>1 priedas – Viešųjų keleivių vežimo paslaugų</w:t>
      </w:r>
      <w:r w:rsidRPr="009B65D5">
        <w:rPr>
          <w:i/>
          <w:szCs w:val="24"/>
        </w:rPr>
        <w:t xml:space="preserve"> </w:t>
      </w:r>
      <w:r w:rsidRPr="009B65D5">
        <w:rPr>
          <w:szCs w:val="24"/>
        </w:rPr>
        <w:t>kokybiniai reikalavimai.</w:t>
      </w:r>
    </w:p>
    <w:p w:rsidR="001D19A2" w:rsidRPr="009B65D5" w:rsidRDefault="001D19A2" w:rsidP="00D7058C">
      <w:pPr>
        <w:widowControl w:val="0"/>
        <w:numPr>
          <w:ilvl w:val="0"/>
          <w:numId w:val="7"/>
        </w:numPr>
        <w:ind w:left="0" w:firstLine="851"/>
        <w:contextualSpacing/>
        <w:rPr>
          <w:szCs w:val="24"/>
        </w:rPr>
      </w:pPr>
      <w:r w:rsidRPr="009B65D5">
        <w:rPr>
          <w:szCs w:val="24"/>
        </w:rPr>
        <w:t>2 priedas – Baudos už pažeidimus.</w:t>
      </w:r>
    </w:p>
    <w:p w:rsidR="001D19A2" w:rsidRPr="009B65D5" w:rsidRDefault="001D19A2" w:rsidP="00D7058C">
      <w:pPr>
        <w:widowControl w:val="0"/>
        <w:numPr>
          <w:ilvl w:val="0"/>
          <w:numId w:val="7"/>
        </w:numPr>
        <w:ind w:left="0" w:firstLine="851"/>
        <w:contextualSpacing/>
        <w:rPr>
          <w:szCs w:val="24"/>
        </w:rPr>
      </w:pPr>
      <w:r w:rsidRPr="009B65D5">
        <w:rPr>
          <w:szCs w:val="24"/>
        </w:rPr>
        <w:t>3 priedas –</w:t>
      </w:r>
      <w:r w:rsidR="00077803" w:rsidRPr="009B65D5">
        <w:rPr>
          <w:szCs w:val="24"/>
        </w:rPr>
        <w:t xml:space="preserve"> Maršrutų sąrašas.</w:t>
      </w:r>
    </w:p>
    <w:p w:rsidR="001D19A2" w:rsidRPr="009B65D5" w:rsidRDefault="00260F07" w:rsidP="00D7058C">
      <w:pPr>
        <w:widowControl w:val="0"/>
        <w:numPr>
          <w:ilvl w:val="0"/>
          <w:numId w:val="7"/>
        </w:numPr>
        <w:ind w:left="0" w:firstLine="851"/>
        <w:contextualSpacing/>
        <w:rPr>
          <w:szCs w:val="24"/>
        </w:rPr>
      </w:pPr>
      <w:r w:rsidRPr="009B65D5">
        <w:rPr>
          <w:szCs w:val="24"/>
        </w:rPr>
        <w:t>4 priedas – Keleivių vežimo vietinio (miesto) reguliaraus susiseikimo autobusų maršrutais nuostolių ataskaitos forma.</w:t>
      </w:r>
    </w:p>
    <w:p w:rsidR="00902604" w:rsidRPr="009B65D5" w:rsidRDefault="00902604" w:rsidP="000B48BA">
      <w:pPr>
        <w:pStyle w:val="Sraopastraipa"/>
        <w:widowControl w:val="0"/>
        <w:numPr>
          <w:ilvl w:val="0"/>
          <w:numId w:val="7"/>
        </w:numPr>
        <w:ind w:left="0" w:firstLine="851"/>
        <w:jc w:val="both"/>
        <w:rPr>
          <w:sz w:val="24"/>
          <w:szCs w:val="24"/>
        </w:rPr>
      </w:pPr>
      <w:r w:rsidRPr="009B65D5">
        <w:rPr>
          <w:sz w:val="24"/>
          <w:szCs w:val="24"/>
        </w:rPr>
        <w:t>5 priedas – Keleivių vežimo vietinio (miesto) reguliaraus susiseikimo autobusų</w:t>
      </w:r>
      <w:r w:rsidR="00DD19AD" w:rsidRPr="009B65D5">
        <w:rPr>
          <w:sz w:val="24"/>
          <w:szCs w:val="24"/>
        </w:rPr>
        <w:t xml:space="preserve"> </w:t>
      </w:r>
      <w:r w:rsidRPr="009B65D5">
        <w:rPr>
          <w:sz w:val="24"/>
          <w:szCs w:val="24"/>
        </w:rPr>
        <w:t xml:space="preserve">maršrutais </w:t>
      </w:r>
      <w:r w:rsidR="00A3211A" w:rsidRPr="009B65D5">
        <w:rPr>
          <w:sz w:val="24"/>
          <w:szCs w:val="24"/>
        </w:rPr>
        <w:t>parduotų</w:t>
      </w:r>
      <w:r w:rsidR="008D66B5" w:rsidRPr="009B65D5">
        <w:rPr>
          <w:sz w:val="24"/>
          <w:szCs w:val="24"/>
        </w:rPr>
        <w:t xml:space="preserve"> su nuolaida bilietų</w:t>
      </w:r>
      <w:r w:rsidRPr="009B65D5">
        <w:rPr>
          <w:sz w:val="24"/>
          <w:szCs w:val="24"/>
        </w:rPr>
        <w:t xml:space="preserve"> ataskaitos forma.</w:t>
      </w:r>
      <w:r w:rsidR="008D66B5" w:rsidRPr="009B65D5">
        <w:rPr>
          <w:sz w:val="24"/>
          <w:szCs w:val="24"/>
        </w:rPr>
        <w:t xml:space="preserve"> </w:t>
      </w:r>
    </w:p>
    <w:p w:rsidR="00902604" w:rsidRPr="009B65D5" w:rsidRDefault="00902604" w:rsidP="00902604">
      <w:pPr>
        <w:widowControl w:val="0"/>
        <w:ind w:left="1080"/>
        <w:rPr>
          <w:color w:val="FF0000"/>
          <w:szCs w:val="24"/>
        </w:rPr>
      </w:pPr>
    </w:p>
    <w:p w:rsidR="001D19A2" w:rsidRPr="009B65D5" w:rsidRDefault="001D19A2" w:rsidP="001D19A2">
      <w:pPr>
        <w:widowControl w:val="0"/>
        <w:ind w:left="928"/>
        <w:jc w:val="center"/>
      </w:pPr>
      <w:r w:rsidRPr="009B65D5">
        <w:rPr>
          <w:b/>
          <w:szCs w:val="24"/>
        </w:rPr>
        <w:t>XIII. ŠALIŲ ADRESAI IR REKVIZITAI</w:t>
      </w:r>
    </w:p>
    <w:p w:rsidR="001D19A2" w:rsidRPr="009B65D5" w:rsidRDefault="001D19A2" w:rsidP="001D19A2">
      <w:pPr>
        <w:widowControl w:val="0"/>
        <w:ind w:left="928"/>
      </w:pPr>
    </w:p>
    <w:p w:rsidR="001D19A2" w:rsidRPr="009B65D5" w:rsidRDefault="00B67A97" w:rsidP="001D19A2">
      <w:pPr>
        <w:widowControl w:val="0"/>
        <w:ind w:left="23"/>
        <w:rPr>
          <w:szCs w:val="24"/>
        </w:rPr>
      </w:pPr>
      <w:r w:rsidRPr="009B65D5">
        <w:rPr>
          <w:szCs w:val="24"/>
        </w:rPr>
        <w:t>Administracija</w:t>
      </w:r>
      <w:r w:rsidR="001D19A2" w:rsidRPr="009B65D5">
        <w:rPr>
          <w:szCs w:val="24"/>
        </w:rPr>
        <w:tab/>
      </w:r>
      <w:r w:rsidR="001D19A2" w:rsidRPr="009B65D5">
        <w:rPr>
          <w:szCs w:val="24"/>
        </w:rPr>
        <w:tab/>
      </w:r>
      <w:r w:rsidR="001D19A2" w:rsidRPr="009B65D5">
        <w:rPr>
          <w:szCs w:val="24"/>
        </w:rPr>
        <w:tab/>
      </w:r>
      <w:r w:rsidR="001D19A2" w:rsidRPr="009B65D5">
        <w:rPr>
          <w:szCs w:val="24"/>
        </w:rPr>
        <w:tab/>
      </w:r>
      <w:r w:rsidR="00340979" w:rsidRPr="009B65D5">
        <w:rPr>
          <w:szCs w:val="24"/>
        </w:rPr>
        <w:t>Vežėjas</w:t>
      </w:r>
    </w:p>
    <w:p w:rsidR="001D19A2" w:rsidRPr="009B65D5" w:rsidRDefault="001D19A2" w:rsidP="001D19A2">
      <w:pPr>
        <w:widowControl w:val="0"/>
        <w:ind w:left="23"/>
        <w:rPr>
          <w:szCs w:val="24"/>
        </w:rPr>
      </w:pPr>
    </w:p>
    <w:p w:rsidR="001D19A2" w:rsidRPr="009B65D5" w:rsidRDefault="001D19A2" w:rsidP="001D19A2">
      <w:pPr>
        <w:widowControl w:val="0"/>
        <w:ind w:left="23"/>
        <w:rPr>
          <w:szCs w:val="24"/>
        </w:rPr>
      </w:pPr>
    </w:p>
    <w:p w:rsidR="001D19A2" w:rsidRPr="009B65D5" w:rsidRDefault="001D19A2" w:rsidP="001D19A2">
      <w:pPr>
        <w:widowControl w:val="0"/>
        <w:ind w:left="23"/>
        <w:rPr>
          <w:szCs w:val="24"/>
        </w:rPr>
      </w:pPr>
    </w:p>
    <w:p w:rsidR="001D19A2" w:rsidRPr="009B65D5" w:rsidRDefault="000B48BA" w:rsidP="000B48BA">
      <w:pPr>
        <w:widowControl w:val="0"/>
        <w:rPr>
          <w:szCs w:val="24"/>
        </w:rPr>
      </w:pPr>
      <w:r w:rsidRPr="009B65D5">
        <w:rPr>
          <w:szCs w:val="24"/>
        </w:rPr>
        <w:t xml:space="preserve">A. </w:t>
      </w:r>
      <w:r w:rsidR="001D19A2" w:rsidRPr="009B65D5">
        <w:rPr>
          <w:szCs w:val="24"/>
        </w:rPr>
        <w:t xml:space="preserve">V.                                             </w:t>
      </w:r>
      <w:r w:rsidRPr="009B65D5">
        <w:rPr>
          <w:szCs w:val="24"/>
        </w:rPr>
        <w:tab/>
      </w:r>
      <w:r w:rsidRPr="009B65D5">
        <w:rPr>
          <w:szCs w:val="24"/>
        </w:rPr>
        <w:tab/>
      </w:r>
      <w:r w:rsidR="00B44EBC">
        <w:rPr>
          <w:szCs w:val="24"/>
        </w:rPr>
        <w:tab/>
      </w:r>
      <w:r w:rsidR="001D19A2" w:rsidRPr="009B65D5">
        <w:rPr>
          <w:szCs w:val="24"/>
        </w:rPr>
        <w:t>A.</w:t>
      </w:r>
      <w:r w:rsidRPr="009B65D5">
        <w:rPr>
          <w:szCs w:val="24"/>
        </w:rPr>
        <w:t xml:space="preserve"> </w:t>
      </w:r>
      <w:r w:rsidR="001D19A2" w:rsidRPr="009B65D5">
        <w:rPr>
          <w:szCs w:val="24"/>
        </w:rPr>
        <w:t>V.</w:t>
      </w:r>
      <w:r w:rsidR="00A733D8" w:rsidRPr="009B65D5">
        <w:rPr>
          <w:szCs w:val="24"/>
        </w:rPr>
        <w:t xml:space="preserve">                                          </w:t>
      </w:r>
    </w:p>
    <w:p w:rsidR="00340979" w:rsidRPr="009B65D5" w:rsidRDefault="00340979" w:rsidP="00A733D8">
      <w:pPr>
        <w:pStyle w:val="Antrat1"/>
        <w:spacing w:before="0" w:after="0"/>
        <w:ind w:left="6469" w:firstLine="11"/>
        <w:contextualSpacing w:val="0"/>
        <w:rPr>
          <w:b w:val="0"/>
          <w:color w:val="0D0D0D"/>
          <w:sz w:val="24"/>
          <w:szCs w:val="24"/>
        </w:rPr>
      </w:pPr>
    </w:p>
    <w:p w:rsidR="00340979" w:rsidRPr="009B65D5" w:rsidRDefault="00340979" w:rsidP="00E70A68">
      <w:pPr>
        <w:pStyle w:val="Antrat1"/>
        <w:spacing w:before="0" w:after="0"/>
        <w:contextualSpacing w:val="0"/>
        <w:rPr>
          <w:b w:val="0"/>
          <w:color w:val="0D0D0D"/>
          <w:sz w:val="24"/>
          <w:szCs w:val="24"/>
        </w:rPr>
      </w:pPr>
    </w:p>
    <w:p w:rsidR="00E70A68" w:rsidRPr="009B65D5" w:rsidRDefault="00E70A68" w:rsidP="00E70A68">
      <w:pPr>
        <w:rPr>
          <w:lang w:eastAsia="en-US"/>
        </w:rPr>
      </w:pPr>
    </w:p>
    <w:p w:rsidR="000B48BA" w:rsidRPr="009B65D5" w:rsidRDefault="000B48BA" w:rsidP="000B48BA">
      <w:pPr>
        <w:pStyle w:val="Antrat1"/>
        <w:spacing w:before="0" w:after="0"/>
        <w:contextualSpacing w:val="0"/>
        <w:rPr>
          <w:b w:val="0"/>
          <w:color w:val="0D0D0D"/>
          <w:sz w:val="24"/>
          <w:szCs w:val="24"/>
        </w:rPr>
      </w:pPr>
    </w:p>
    <w:p w:rsidR="000B48BA" w:rsidRPr="009B65D5" w:rsidRDefault="000B48BA" w:rsidP="000B48BA">
      <w:pPr>
        <w:pStyle w:val="Antrat1"/>
        <w:spacing w:before="0" w:after="0"/>
        <w:contextualSpacing w:val="0"/>
        <w:rPr>
          <w:b w:val="0"/>
          <w:color w:val="0D0D0D"/>
          <w:sz w:val="24"/>
          <w:szCs w:val="24"/>
        </w:rPr>
      </w:pPr>
    </w:p>
    <w:p w:rsidR="000B48BA" w:rsidRPr="009B65D5" w:rsidRDefault="000B48BA" w:rsidP="000B48BA">
      <w:pPr>
        <w:rPr>
          <w:lang w:eastAsia="en-US"/>
        </w:rPr>
      </w:pPr>
    </w:p>
    <w:p w:rsidR="000B48BA" w:rsidRDefault="00131EEB" w:rsidP="000B48BA">
      <w:pPr>
        <w:rPr>
          <w:lang w:eastAsia="en-US"/>
        </w:rPr>
      </w:pPr>
      <w:r>
        <w:rPr>
          <w:lang w:eastAsia="en-US"/>
        </w:rPr>
        <w:t xml:space="preserve"> </w:t>
      </w:r>
    </w:p>
    <w:p w:rsidR="00131EEB" w:rsidRDefault="00131EEB" w:rsidP="000B48BA">
      <w:pPr>
        <w:rPr>
          <w:lang w:eastAsia="en-US"/>
        </w:rPr>
      </w:pPr>
    </w:p>
    <w:p w:rsidR="00131EEB" w:rsidRPr="009B65D5" w:rsidRDefault="00131EEB" w:rsidP="000B48BA">
      <w:pPr>
        <w:rPr>
          <w:lang w:eastAsia="en-US"/>
        </w:rPr>
      </w:pPr>
    </w:p>
    <w:p w:rsidR="0039439D" w:rsidRPr="009B65D5" w:rsidRDefault="009345B8" w:rsidP="000B48BA">
      <w:pPr>
        <w:pStyle w:val="Antrat1"/>
        <w:spacing w:before="0" w:after="0"/>
        <w:ind w:firstLine="5245"/>
        <w:contextualSpacing w:val="0"/>
        <w:rPr>
          <w:b w:val="0"/>
          <w:color w:val="0D0D0D"/>
          <w:sz w:val="24"/>
          <w:szCs w:val="24"/>
        </w:rPr>
      </w:pPr>
      <w:r w:rsidRPr="009B65D5">
        <w:rPr>
          <w:b w:val="0"/>
          <w:color w:val="0D0D0D"/>
          <w:sz w:val="24"/>
          <w:szCs w:val="24"/>
        </w:rPr>
        <w:lastRenderedPageBreak/>
        <w:t>Laikinosios</w:t>
      </w:r>
      <w:r w:rsidR="00077803" w:rsidRPr="009B65D5">
        <w:rPr>
          <w:b w:val="0"/>
          <w:color w:val="0D0D0D"/>
          <w:sz w:val="24"/>
          <w:szCs w:val="24"/>
        </w:rPr>
        <w:t xml:space="preserve"> keleivinio kelių transporto </w:t>
      </w:r>
    </w:p>
    <w:p w:rsidR="0039439D" w:rsidRPr="009B65D5" w:rsidRDefault="00077803" w:rsidP="000B48BA">
      <w:pPr>
        <w:pStyle w:val="Antrat1"/>
        <w:spacing w:before="0" w:after="0"/>
        <w:ind w:firstLine="5245"/>
        <w:contextualSpacing w:val="0"/>
        <w:rPr>
          <w:b w:val="0"/>
          <w:color w:val="0D0D0D"/>
          <w:sz w:val="24"/>
          <w:szCs w:val="24"/>
        </w:rPr>
      </w:pPr>
      <w:r w:rsidRPr="009B65D5">
        <w:rPr>
          <w:b w:val="0"/>
          <w:color w:val="0D0D0D"/>
          <w:sz w:val="24"/>
          <w:szCs w:val="24"/>
        </w:rPr>
        <w:t xml:space="preserve">vietiniais (miesto) reguliaraus susisiekimo </w:t>
      </w:r>
    </w:p>
    <w:p w:rsidR="0039439D" w:rsidRPr="009B65D5" w:rsidRDefault="00077803" w:rsidP="000B48BA">
      <w:pPr>
        <w:pStyle w:val="Antrat1"/>
        <w:spacing w:before="0" w:after="0"/>
        <w:ind w:firstLine="5245"/>
        <w:contextualSpacing w:val="0"/>
        <w:rPr>
          <w:b w:val="0"/>
          <w:color w:val="0D0D0D"/>
          <w:sz w:val="24"/>
          <w:szCs w:val="24"/>
        </w:rPr>
      </w:pPr>
      <w:r w:rsidRPr="009B65D5">
        <w:rPr>
          <w:b w:val="0"/>
          <w:color w:val="0D0D0D"/>
          <w:sz w:val="24"/>
          <w:szCs w:val="24"/>
        </w:rPr>
        <w:t>maršrutais v</w:t>
      </w:r>
      <w:r w:rsidR="00A733D8" w:rsidRPr="009B65D5">
        <w:rPr>
          <w:b w:val="0"/>
          <w:color w:val="0D0D0D"/>
          <w:sz w:val="24"/>
          <w:szCs w:val="24"/>
        </w:rPr>
        <w:t>iešųjų paslaugų teikimo</w:t>
      </w:r>
    </w:p>
    <w:p w:rsidR="00A733D8" w:rsidRPr="009B65D5" w:rsidRDefault="00077803" w:rsidP="000B48BA">
      <w:pPr>
        <w:pStyle w:val="Antrat1"/>
        <w:spacing w:before="0" w:after="0"/>
        <w:ind w:firstLine="5245"/>
        <w:contextualSpacing w:val="0"/>
        <w:rPr>
          <w:b w:val="0"/>
          <w:color w:val="0D0D0D"/>
          <w:sz w:val="24"/>
          <w:szCs w:val="24"/>
        </w:rPr>
      </w:pPr>
      <w:r w:rsidRPr="009B65D5">
        <w:rPr>
          <w:b w:val="0"/>
          <w:color w:val="0D0D0D"/>
          <w:sz w:val="24"/>
          <w:szCs w:val="24"/>
        </w:rPr>
        <w:t xml:space="preserve">ir nuostolių kompensavimo </w:t>
      </w:r>
      <w:r w:rsidR="00A733D8" w:rsidRPr="009B65D5">
        <w:rPr>
          <w:b w:val="0"/>
          <w:color w:val="0D0D0D"/>
          <w:sz w:val="24"/>
          <w:szCs w:val="24"/>
        </w:rPr>
        <w:t>sutarties</w:t>
      </w:r>
    </w:p>
    <w:p w:rsidR="00A733D8" w:rsidRPr="009B65D5" w:rsidRDefault="00A733D8" w:rsidP="000B48BA">
      <w:pPr>
        <w:ind w:firstLine="5245"/>
      </w:pPr>
      <w:r w:rsidRPr="009B65D5">
        <w:rPr>
          <w:szCs w:val="24"/>
        </w:rPr>
        <w:t>1 priedas</w:t>
      </w:r>
    </w:p>
    <w:p w:rsidR="00E70A68" w:rsidRPr="009B65D5" w:rsidRDefault="00E70A68" w:rsidP="00A733D8"/>
    <w:p w:rsidR="00E70A68" w:rsidRPr="009B65D5" w:rsidRDefault="00E70A68" w:rsidP="00A733D8"/>
    <w:p w:rsidR="00A733D8" w:rsidRPr="009B65D5" w:rsidRDefault="00A733D8" w:rsidP="00A733D8">
      <w:pPr>
        <w:jc w:val="center"/>
      </w:pPr>
      <w:r w:rsidRPr="009B65D5">
        <w:rPr>
          <w:b/>
          <w:szCs w:val="24"/>
        </w:rPr>
        <w:t>VIEŠŲJŲ KELEIVIŲ VEŽIMO PASLAUGŲ</w:t>
      </w:r>
      <w:r w:rsidRPr="009B65D5">
        <w:rPr>
          <w:b/>
          <w:i/>
          <w:szCs w:val="24"/>
        </w:rPr>
        <w:t xml:space="preserve"> </w:t>
      </w:r>
      <w:r w:rsidRPr="009B65D5">
        <w:rPr>
          <w:b/>
          <w:szCs w:val="24"/>
        </w:rPr>
        <w:t xml:space="preserve">KOKYBINIAI REIKALAVIMAI </w:t>
      </w:r>
    </w:p>
    <w:p w:rsidR="00A733D8" w:rsidRPr="009B65D5" w:rsidRDefault="00A733D8" w:rsidP="00A733D8"/>
    <w:p w:rsidR="00A733D8" w:rsidRPr="009B65D5" w:rsidRDefault="00A733D8" w:rsidP="000B48BA">
      <w:pPr>
        <w:ind w:firstLine="851"/>
        <w:jc w:val="both"/>
      </w:pPr>
      <w:r w:rsidRPr="009B65D5">
        <w:rPr>
          <w:szCs w:val="24"/>
        </w:rPr>
        <w:t>Toliau nurodyti kokybiniai reikalavimai naudojami vykdant viešųjų paslaugų teikimo sutartį ir taikant šios sutarties 2 priede numatytas baudas:</w:t>
      </w:r>
    </w:p>
    <w:p w:rsidR="00A733D8" w:rsidRPr="009B65D5" w:rsidRDefault="00A733D8" w:rsidP="000B48BA">
      <w:pPr>
        <w:jc w:val="both"/>
      </w:pPr>
    </w:p>
    <w:p w:rsidR="000B48BA" w:rsidRPr="009B65D5" w:rsidRDefault="000B48BA" w:rsidP="000B48BA">
      <w:pPr>
        <w:contextualSpacing/>
        <w:jc w:val="center"/>
        <w:rPr>
          <w:b/>
          <w:szCs w:val="24"/>
        </w:rPr>
      </w:pPr>
      <w:r w:rsidRPr="009B65D5">
        <w:rPr>
          <w:b/>
          <w:szCs w:val="24"/>
        </w:rPr>
        <w:t>I SKYRIUS</w:t>
      </w:r>
    </w:p>
    <w:p w:rsidR="00A733D8" w:rsidRPr="009B65D5" w:rsidRDefault="000B48BA" w:rsidP="000B48BA">
      <w:pPr>
        <w:contextualSpacing/>
        <w:jc w:val="center"/>
        <w:rPr>
          <w:b/>
          <w:szCs w:val="24"/>
        </w:rPr>
      </w:pPr>
      <w:r w:rsidRPr="009B65D5">
        <w:rPr>
          <w:b/>
          <w:szCs w:val="24"/>
        </w:rPr>
        <w:t>TRANSPORTO PRIEMONIŲ BŪKLĖ</w:t>
      </w:r>
    </w:p>
    <w:p w:rsidR="000B48BA" w:rsidRPr="009B65D5" w:rsidRDefault="000B48BA" w:rsidP="000B48BA">
      <w:pPr>
        <w:contextualSpacing/>
        <w:jc w:val="center"/>
        <w:rPr>
          <w:b/>
          <w:szCs w:val="24"/>
        </w:rPr>
      </w:pPr>
    </w:p>
    <w:p w:rsidR="00A733D8" w:rsidRPr="009B65D5" w:rsidRDefault="000B48BA" w:rsidP="000B48BA">
      <w:pPr>
        <w:tabs>
          <w:tab w:val="left" w:pos="1134"/>
        </w:tabs>
        <w:ind w:firstLine="851"/>
        <w:contextualSpacing/>
        <w:jc w:val="both"/>
        <w:rPr>
          <w:szCs w:val="24"/>
        </w:rPr>
      </w:pPr>
      <w:r w:rsidRPr="009B65D5">
        <w:t xml:space="preserve">1. </w:t>
      </w:r>
      <w:r w:rsidR="00A733D8" w:rsidRPr="009B65D5">
        <w:rPr>
          <w:szCs w:val="24"/>
        </w:rPr>
        <w:t>Transporto priemonės turi būti švarios</w:t>
      </w:r>
      <w:r w:rsidR="00131EEB">
        <w:rPr>
          <w:szCs w:val="24"/>
        </w:rPr>
        <w:t xml:space="preserve"> (</w:t>
      </w:r>
      <w:r w:rsidR="00A733D8" w:rsidRPr="009B65D5">
        <w:rPr>
          <w:szCs w:val="24"/>
        </w:rPr>
        <w:t>iš išorės ir vidaus</w:t>
      </w:r>
      <w:r w:rsidR="00131EEB">
        <w:rPr>
          <w:szCs w:val="24"/>
        </w:rPr>
        <w:t>)</w:t>
      </w:r>
      <w:r w:rsidR="00A733D8" w:rsidRPr="009B65D5">
        <w:rPr>
          <w:szCs w:val="24"/>
        </w:rPr>
        <w:t>.</w:t>
      </w:r>
    </w:p>
    <w:p w:rsidR="00A733D8" w:rsidRPr="009B65D5" w:rsidRDefault="00A733D8" w:rsidP="00493428">
      <w:pPr>
        <w:tabs>
          <w:tab w:val="left" w:pos="0"/>
          <w:tab w:val="left" w:pos="1134"/>
        </w:tabs>
        <w:ind w:firstLine="851"/>
        <w:contextualSpacing/>
        <w:jc w:val="both"/>
        <w:rPr>
          <w:szCs w:val="24"/>
        </w:rPr>
      </w:pPr>
      <w:r w:rsidRPr="009B65D5">
        <w:rPr>
          <w:szCs w:val="24"/>
        </w:rPr>
        <w:t>2. Transporto priemonėse turi būti įrengtos šildymo</w:t>
      </w:r>
      <w:r w:rsidR="00493428" w:rsidRPr="009B65D5">
        <w:rPr>
          <w:szCs w:val="24"/>
        </w:rPr>
        <w:t xml:space="preserve"> </w:t>
      </w:r>
      <w:r w:rsidRPr="009B65D5">
        <w:rPr>
          <w:szCs w:val="24"/>
        </w:rPr>
        <w:t>/</w:t>
      </w:r>
      <w:r w:rsidR="00493428" w:rsidRPr="009B65D5">
        <w:rPr>
          <w:szCs w:val="24"/>
        </w:rPr>
        <w:t xml:space="preserve"> </w:t>
      </w:r>
      <w:r w:rsidRPr="009B65D5">
        <w:rPr>
          <w:szCs w:val="24"/>
        </w:rPr>
        <w:t>vėdinimo sistemos, naudojamos pagal žemiau nurodytus reikalavimus:</w:t>
      </w:r>
    </w:p>
    <w:p w:rsidR="00A733D8" w:rsidRPr="009B65D5" w:rsidRDefault="00A733D8" w:rsidP="00493428">
      <w:pPr>
        <w:tabs>
          <w:tab w:val="left" w:pos="1134"/>
        </w:tabs>
        <w:ind w:firstLine="851"/>
        <w:contextualSpacing/>
        <w:jc w:val="both"/>
        <w:rPr>
          <w:szCs w:val="24"/>
        </w:rPr>
      </w:pPr>
      <w:r w:rsidRPr="009B65D5">
        <w:rPr>
          <w:szCs w:val="24"/>
        </w:rPr>
        <w:t>2.1. Šildymų sistemų eksploatavimas turi būti vykdomas šaltuoju metų laiku, t. y. nuo lapkričio 1 d. iki kovo 31 d. Transporto priemonės salone palaikoma temperatūra turi būti 5</w:t>
      </w:r>
      <w:r w:rsidR="00493428" w:rsidRPr="009B65D5">
        <w:rPr>
          <w:szCs w:val="24"/>
        </w:rPr>
        <w:t>–</w:t>
      </w:r>
      <w:r w:rsidRPr="009B65D5">
        <w:rPr>
          <w:szCs w:val="24"/>
        </w:rPr>
        <w:t>15</w:t>
      </w:r>
      <w:r w:rsidRPr="009B65D5">
        <w:rPr>
          <w:szCs w:val="24"/>
          <w:vertAlign w:val="superscript"/>
        </w:rPr>
        <w:t>o</w:t>
      </w:r>
      <w:r w:rsidRPr="009B65D5">
        <w:rPr>
          <w:szCs w:val="24"/>
        </w:rPr>
        <w:t xml:space="preserve"> C</w:t>
      </w:r>
      <w:r w:rsidR="00131EEB">
        <w:rPr>
          <w:szCs w:val="24"/>
        </w:rPr>
        <w:t>;</w:t>
      </w:r>
    </w:p>
    <w:p w:rsidR="00A733D8" w:rsidRPr="009B65D5" w:rsidRDefault="00A733D8" w:rsidP="00493428">
      <w:pPr>
        <w:tabs>
          <w:tab w:val="left" w:pos="1134"/>
        </w:tabs>
        <w:ind w:firstLine="851"/>
        <w:contextualSpacing/>
        <w:jc w:val="both"/>
        <w:rPr>
          <w:szCs w:val="24"/>
        </w:rPr>
      </w:pPr>
      <w:r w:rsidRPr="009B65D5">
        <w:rPr>
          <w:szCs w:val="24"/>
        </w:rPr>
        <w:t>2.2. Šiltuoju metų laiku nuo balandžio 1 d. iki spalio 31 d. Transporto priemonės salone palaikoma temperatūra turi būti 18</w:t>
      </w:r>
      <w:r w:rsidR="00493428" w:rsidRPr="009B65D5">
        <w:rPr>
          <w:szCs w:val="24"/>
        </w:rPr>
        <w:t>–</w:t>
      </w:r>
      <w:r w:rsidRPr="009B65D5">
        <w:rPr>
          <w:szCs w:val="24"/>
        </w:rPr>
        <w:t>25</w:t>
      </w:r>
      <w:r w:rsidRPr="009B65D5">
        <w:rPr>
          <w:szCs w:val="24"/>
          <w:vertAlign w:val="superscript"/>
        </w:rPr>
        <w:t>o</w:t>
      </w:r>
      <w:r w:rsidRPr="009B65D5">
        <w:rPr>
          <w:szCs w:val="24"/>
        </w:rPr>
        <w:t xml:space="preserve"> C.</w:t>
      </w:r>
    </w:p>
    <w:p w:rsidR="00742840" w:rsidRPr="009B65D5" w:rsidRDefault="00A733D8" w:rsidP="00493428">
      <w:pPr>
        <w:tabs>
          <w:tab w:val="left" w:pos="0"/>
          <w:tab w:val="left" w:pos="1134"/>
        </w:tabs>
        <w:ind w:firstLine="851"/>
        <w:contextualSpacing/>
        <w:jc w:val="both"/>
        <w:rPr>
          <w:szCs w:val="24"/>
        </w:rPr>
      </w:pPr>
      <w:r w:rsidRPr="009B65D5">
        <w:rPr>
          <w:szCs w:val="24"/>
        </w:rPr>
        <w:t>3.</w:t>
      </w:r>
      <w:r w:rsidR="00493428" w:rsidRPr="009B65D5">
        <w:rPr>
          <w:szCs w:val="24"/>
        </w:rPr>
        <w:t xml:space="preserve"> </w:t>
      </w:r>
      <w:r w:rsidRPr="009B65D5">
        <w:rPr>
          <w:szCs w:val="24"/>
        </w:rPr>
        <w:t>Transporto priemonėse turi būti tvarkingi vidaus įrengimo elementai (pvz.</w:t>
      </w:r>
      <w:r w:rsidR="00131EEB">
        <w:rPr>
          <w:szCs w:val="24"/>
        </w:rPr>
        <w:t xml:space="preserve">: </w:t>
      </w:r>
      <w:r w:rsidRPr="009B65D5">
        <w:rPr>
          <w:szCs w:val="24"/>
        </w:rPr>
        <w:t>turėklai, sėdynės, atlošai ir kt.), jie neturi kelti grėsmės keleivių saugumui.</w:t>
      </w:r>
      <w:r w:rsidR="00742840" w:rsidRPr="009B65D5">
        <w:rPr>
          <w:szCs w:val="24"/>
        </w:rPr>
        <w:t xml:space="preserve"> </w:t>
      </w:r>
    </w:p>
    <w:p w:rsidR="00A733D8" w:rsidRPr="009B65D5" w:rsidRDefault="00742840" w:rsidP="00493428">
      <w:pPr>
        <w:tabs>
          <w:tab w:val="left" w:pos="0"/>
          <w:tab w:val="left" w:pos="1134"/>
        </w:tabs>
        <w:ind w:firstLine="851"/>
        <w:contextualSpacing/>
        <w:jc w:val="both"/>
        <w:rPr>
          <w:szCs w:val="24"/>
        </w:rPr>
      </w:pPr>
      <w:r w:rsidRPr="009B65D5">
        <w:rPr>
          <w:szCs w:val="24"/>
        </w:rPr>
        <w:t>Transporto priemonėse turi būti veikiantys popierinių bilietų žymėjimo elektromechaniniai komposteriai, pažymintys važiavimo laiką ir datą, autobuso valstybinį ar garažinį numerį.</w:t>
      </w:r>
    </w:p>
    <w:p w:rsidR="00A733D8" w:rsidRPr="009B65D5" w:rsidRDefault="00A733D8" w:rsidP="00493428">
      <w:pPr>
        <w:tabs>
          <w:tab w:val="left" w:pos="0"/>
          <w:tab w:val="left" w:pos="1134"/>
        </w:tabs>
        <w:ind w:firstLine="851"/>
        <w:contextualSpacing/>
        <w:jc w:val="both"/>
        <w:rPr>
          <w:szCs w:val="24"/>
        </w:rPr>
      </w:pPr>
      <w:r w:rsidRPr="009B65D5">
        <w:rPr>
          <w:szCs w:val="24"/>
        </w:rPr>
        <w:t>4. Transporto priemonėse turi būti veikiantys durų mechanizmai</w:t>
      </w:r>
      <w:r w:rsidR="00131EEB">
        <w:rPr>
          <w:szCs w:val="24"/>
        </w:rPr>
        <w:t>.</w:t>
      </w:r>
    </w:p>
    <w:p w:rsidR="00A733D8" w:rsidRPr="009B65D5" w:rsidRDefault="00A733D8" w:rsidP="00493428">
      <w:pPr>
        <w:tabs>
          <w:tab w:val="left" w:pos="0"/>
          <w:tab w:val="left" w:pos="1134"/>
        </w:tabs>
        <w:ind w:firstLine="851"/>
        <w:contextualSpacing/>
        <w:jc w:val="both"/>
        <w:rPr>
          <w:szCs w:val="24"/>
        </w:rPr>
      </w:pPr>
      <w:r w:rsidRPr="009B65D5">
        <w:rPr>
          <w:szCs w:val="24"/>
        </w:rPr>
        <w:t>5. Transporto priemonės salone ir vairuotojo kabinoje turi būti veikianti Elektroninio bilieto įranga</w:t>
      </w:r>
      <w:r w:rsidR="00260AB4" w:rsidRPr="009B65D5">
        <w:rPr>
          <w:szCs w:val="24"/>
        </w:rPr>
        <w:t xml:space="preserve"> (įdiegus Elektroninio bilieto sistemą)</w:t>
      </w:r>
      <w:r w:rsidRPr="009B65D5">
        <w:rPr>
          <w:szCs w:val="24"/>
        </w:rPr>
        <w:t xml:space="preserve">. </w:t>
      </w:r>
    </w:p>
    <w:p w:rsidR="002C2D11" w:rsidRPr="009B65D5" w:rsidRDefault="002C2D11" w:rsidP="00A733D8">
      <w:pPr>
        <w:tabs>
          <w:tab w:val="left" w:pos="0"/>
          <w:tab w:val="left" w:pos="1134"/>
        </w:tabs>
        <w:ind w:firstLine="709"/>
        <w:contextualSpacing/>
        <w:jc w:val="both"/>
        <w:rPr>
          <w:szCs w:val="24"/>
        </w:rPr>
      </w:pPr>
    </w:p>
    <w:p w:rsidR="00493428" w:rsidRPr="009B65D5" w:rsidRDefault="00493428" w:rsidP="00493428">
      <w:pPr>
        <w:ind w:left="1080"/>
        <w:contextualSpacing/>
        <w:jc w:val="center"/>
        <w:rPr>
          <w:b/>
          <w:szCs w:val="24"/>
        </w:rPr>
      </w:pPr>
      <w:r w:rsidRPr="009B65D5">
        <w:rPr>
          <w:b/>
          <w:szCs w:val="24"/>
        </w:rPr>
        <w:t>II SKYRIUS</w:t>
      </w:r>
    </w:p>
    <w:p w:rsidR="00A733D8" w:rsidRPr="009B65D5" w:rsidRDefault="00493428" w:rsidP="00493428">
      <w:pPr>
        <w:ind w:left="1080"/>
        <w:contextualSpacing/>
        <w:jc w:val="center"/>
        <w:rPr>
          <w:b/>
          <w:szCs w:val="24"/>
        </w:rPr>
      </w:pPr>
      <w:r w:rsidRPr="009B65D5">
        <w:rPr>
          <w:b/>
          <w:szCs w:val="24"/>
        </w:rPr>
        <w:t>NUSTATYTŲ VAŽIAVIMO REISŲ ĮVYKDYMAS</w:t>
      </w:r>
    </w:p>
    <w:p w:rsidR="00A733D8" w:rsidRPr="009B65D5" w:rsidRDefault="00A733D8" w:rsidP="00A733D8">
      <w:pPr>
        <w:ind w:left="1080"/>
      </w:pPr>
    </w:p>
    <w:p w:rsidR="00A733D8" w:rsidRPr="009B65D5" w:rsidRDefault="00A733D8" w:rsidP="00493428">
      <w:pPr>
        <w:tabs>
          <w:tab w:val="left" w:pos="0"/>
          <w:tab w:val="left" w:pos="1134"/>
        </w:tabs>
        <w:ind w:firstLine="851"/>
        <w:contextualSpacing/>
        <w:jc w:val="both"/>
        <w:rPr>
          <w:szCs w:val="24"/>
        </w:rPr>
      </w:pPr>
      <w:r w:rsidRPr="009B65D5">
        <w:rPr>
          <w:szCs w:val="24"/>
        </w:rPr>
        <w:t xml:space="preserve">6. Įvykdytu reisu laikomas kiekvienas pilnai įvykdytas važiavimo </w:t>
      </w:r>
      <w:r w:rsidR="00131EEB">
        <w:rPr>
          <w:szCs w:val="24"/>
        </w:rPr>
        <w:t>R</w:t>
      </w:r>
      <w:r w:rsidRPr="009B65D5">
        <w:rPr>
          <w:szCs w:val="24"/>
        </w:rPr>
        <w:t xml:space="preserve">eisas pagal suderintą Tvarkaraštį. Reisas laikomas neįvykdytu, kai Vežėjas neįvykdė daugiau nei 50 </w:t>
      </w:r>
      <w:r w:rsidR="003034E0" w:rsidRPr="009B65D5">
        <w:rPr>
          <w:szCs w:val="24"/>
        </w:rPr>
        <w:t>proc.</w:t>
      </w:r>
      <w:r w:rsidRPr="009B65D5">
        <w:rPr>
          <w:szCs w:val="24"/>
        </w:rPr>
        <w:t xml:space="preserve"> Tvarkaraštyje nustatyto Reiso.</w:t>
      </w:r>
    </w:p>
    <w:p w:rsidR="00A733D8" w:rsidRPr="009B65D5" w:rsidRDefault="00A733D8" w:rsidP="00493428">
      <w:pPr>
        <w:tabs>
          <w:tab w:val="left" w:pos="0"/>
          <w:tab w:val="left" w:pos="1134"/>
        </w:tabs>
        <w:ind w:firstLine="851"/>
        <w:contextualSpacing/>
        <w:jc w:val="both"/>
        <w:rPr>
          <w:szCs w:val="24"/>
        </w:rPr>
      </w:pPr>
      <w:r w:rsidRPr="009B65D5">
        <w:rPr>
          <w:szCs w:val="24"/>
        </w:rPr>
        <w:t>7. Reiso neįvykdymas pateisinamas, kai Reiso vykdymo metu įvyko vienas iš toliau išvardintų įvykių:</w:t>
      </w:r>
    </w:p>
    <w:p w:rsidR="00A733D8" w:rsidRPr="009B65D5" w:rsidRDefault="00A733D8" w:rsidP="00493428">
      <w:pPr>
        <w:tabs>
          <w:tab w:val="left" w:pos="1134"/>
        </w:tabs>
        <w:ind w:firstLine="851"/>
        <w:contextualSpacing/>
        <w:jc w:val="both"/>
        <w:rPr>
          <w:szCs w:val="24"/>
        </w:rPr>
      </w:pPr>
      <w:r w:rsidRPr="009B65D5">
        <w:rPr>
          <w:szCs w:val="24"/>
        </w:rPr>
        <w:t>7.1. Transporto priemonės arba jo įrangos sugadinimas ne dėl Vežėjo kaltės, dėl kurio būtina nutraukti Reisą;</w:t>
      </w:r>
    </w:p>
    <w:p w:rsidR="00A733D8" w:rsidRPr="009B65D5" w:rsidRDefault="00A733D8" w:rsidP="00493428">
      <w:pPr>
        <w:tabs>
          <w:tab w:val="left" w:pos="1134"/>
        </w:tabs>
        <w:ind w:firstLine="851"/>
        <w:contextualSpacing/>
        <w:jc w:val="both"/>
        <w:rPr>
          <w:szCs w:val="24"/>
        </w:rPr>
      </w:pPr>
      <w:r w:rsidRPr="009B65D5">
        <w:rPr>
          <w:szCs w:val="24"/>
        </w:rPr>
        <w:t>7.2. incidentas, keliantis pavojų keleivių arba eismo saugumui (pvz.</w:t>
      </w:r>
      <w:r w:rsidR="00131EEB">
        <w:rPr>
          <w:szCs w:val="24"/>
        </w:rPr>
        <w:t>:</w:t>
      </w:r>
      <w:r w:rsidRPr="009B65D5">
        <w:rPr>
          <w:szCs w:val="24"/>
        </w:rPr>
        <w:t xml:space="preserve"> riaušės, muštynės, vagystė, transporto priemonės išpurvinimas, keleivio ar vairuotojo mirtis, liga);</w:t>
      </w:r>
    </w:p>
    <w:p w:rsidR="00A733D8" w:rsidRPr="009B65D5" w:rsidRDefault="00A733D8" w:rsidP="00493428">
      <w:pPr>
        <w:tabs>
          <w:tab w:val="left" w:pos="1134"/>
        </w:tabs>
        <w:ind w:firstLine="851"/>
        <w:contextualSpacing/>
        <w:jc w:val="both"/>
        <w:rPr>
          <w:szCs w:val="24"/>
        </w:rPr>
      </w:pPr>
      <w:r w:rsidRPr="009B65D5">
        <w:rPr>
          <w:szCs w:val="24"/>
        </w:rPr>
        <w:t xml:space="preserve">7.3. kelių eismo įvykis, įvykęs ne dėl Transporto priemonės vairuotojo kaltės; </w:t>
      </w:r>
    </w:p>
    <w:p w:rsidR="00A733D8" w:rsidRPr="009B65D5" w:rsidRDefault="00A733D8" w:rsidP="00493428">
      <w:pPr>
        <w:tabs>
          <w:tab w:val="left" w:pos="1134"/>
        </w:tabs>
        <w:ind w:firstLine="851"/>
        <w:contextualSpacing/>
        <w:jc w:val="both"/>
        <w:rPr>
          <w:szCs w:val="24"/>
        </w:rPr>
      </w:pPr>
      <w:r w:rsidRPr="009B65D5">
        <w:rPr>
          <w:szCs w:val="24"/>
        </w:rPr>
        <w:t xml:space="preserve">7.4. Transporto priemonė pavėlavo daugiau kaip </w:t>
      </w:r>
      <w:r w:rsidR="00DC4B02" w:rsidRPr="009B65D5">
        <w:rPr>
          <w:szCs w:val="24"/>
        </w:rPr>
        <w:t>2</w:t>
      </w:r>
      <w:r w:rsidRPr="009B65D5">
        <w:rPr>
          <w:szCs w:val="24"/>
        </w:rPr>
        <w:t xml:space="preserve">0 minučių atvykti į galinį punktą pagal Tvarkaraštį dėl eismo sunkumų (spūsčių), su sąlyga, kad Vežėjas pranešė </w:t>
      </w:r>
      <w:r w:rsidR="009F124C" w:rsidRPr="009B65D5">
        <w:rPr>
          <w:szCs w:val="24"/>
        </w:rPr>
        <w:t>Administracijai</w:t>
      </w:r>
      <w:r w:rsidR="00DC4B02" w:rsidRPr="009B65D5">
        <w:rPr>
          <w:szCs w:val="24"/>
        </w:rPr>
        <w:t xml:space="preserve"> arba </w:t>
      </w:r>
      <w:r w:rsidRPr="009B65D5">
        <w:rPr>
          <w:szCs w:val="24"/>
        </w:rPr>
        <w:t>Įgaliotai įstaigai apie vėlavimą daugiau kaip prieš 20 minučių, nurodant važiavimo metu atsiradusių sunkumų vietą ir galimą priežastį.</w:t>
      </w:r>
      <w:r w:rsidR="0033374E" w:rsidRPr="009B65D5">
        <w:rPr>
          <w:szCs w:val="24"/>
        </w:rPr>
        <w:t xml:space="preserve"> </w:t>
      </w:r>
    </w:p>
    <w:p w:rsidR="00A733D8" w:rsidRPr="009B65D5" w:rsidRDefault="00A733D8" w:rsidP="00A733D8">
      <w:pPr>
        <w:tabs>
          <w:tab w:val="left" w:pos="1134"/>
        </w:tabs>
        <w:ind w:firstLine="709"/>
        <w:contextualSpacing/>
        <w:jc w:val="both"/>
        <w:rPr>
          <w:szCs w:val="24"/>
        </w:rPr>
      </w:pPr>
    </w:p>
    <w:p w:rsidR="00493428" w:rsidRPr="009B65D5" w:rsidRDefault="00493428" w:rsidP="00493428">
      <w:pPr>
        <w:ind w:left="1080"/>
        <w:contextualSpacing/>
        <w:jc w:val="center"/>
        <w:rPr>
          <w:b/>
          <w:szCs w:val="24"/>
        </w:rPr>
      </w:pPr>
      <w:r w:rsidRPr="009B65D5">
        <w:rPr>
          <w:b/>
          <w:szCs w:val="24"/>
        </w:rPr>
        <w:t>III SKYRIUS</w:t>
      </w:r>
    </w:p>
    <w:p w:rsidR="00A733D8" w:rsidRPr="009B65D5" w:rsidRDefault="00493428" w:rsidP="00493428">
      <w:pPr>
        <w:ind w:left="1080"/>
        <w:contextualSpacing/>
        <w:jc w:val="center"/>
        <w:rPr>
          <w:b/>
          <w:szCs w:val="24"/>
        </w:rPr>
      </w:pPr>
      <w:r w:rsidRPr="009B65D5">
        <w:rPr>
          <w:b/>
          <w:szCs w:val="24"/>
        </w:rPr>
        <w:t>TVARKARAŠČIO LAIKYMASIS</w:t>
      </w:r>
    </w:p>
    <w:p w:rsidR="00A733D8" w:rsidRPr="009B65D5" w:rsidRDefault="00A733D8" w:rsidP="00A733D8">
      <w:pPr>
        <w:ind w:left="1080"/>
      </w:pPr>
    </w:p>
    <w:p w:rsidR="00A733D8" w:rsidRPr="009B65D5" w:rsidRDefault="00A733D8" w:rsidP="00493428">
      <w:pPr>
        <w:tabs>
          <w:tab w:val="left" w:pos="0"/>
          <w:tab w:val="left" w:pos="1134"/>
        </w:tabs>
        <w:ind w:firstLine="851"/>
        <w:contextualSpacing/>
        <w:jc w:val="both"/>
        <w:rPr>
          <w:szCs w:val="24"/>
        </w:rPr>
      </w:pPr>
      <w:r w:rsidRPr="009B65D5">
        <w:rPr>
          <w:szCs w:val="24"/>
        </w:rPr>
        <w:t xml:space="preserve">8. Punktualumas apibrėžiamas kaip procentinė išvykimų iš stotelių skaičiaus dalis, kai pripažįstama, kad Transporto priemonė iš stotelės išvyko laiku. Punktualiu laikomas išvykimas iš </w:t>
      </w:r>
      <w:r w:rsidRPr="009B65D5">
        <w:rPr>
          <w:szCs w:val="24"/>
        </w:rPr>
        <w:lastRenderedPageBreak/>
        <w:t>stotelės, kuris įvyko ne anksčiau nei Tvarkaraštyje nustatytas laikas ir ne vėliau kaip 3 minutės po Tvarkaraščio suplanuoto reiso laiko.</w:t>
      </w:r>
    </w:p>
    <w:p w:rsidR="00A733D8" w:rsidRPr="009B65D5" w:rsidRDefault="00EE360D" w:rsidP="00493428">
      <w:pPr>
        <w:tabs>
          <w:tab w:val="left" w:pos="0"/>
          <w:tab w:val="left" w:pos="1134"/>
        </w:tabs>
        <w:ind w:firstLine="851"/>
        <w:contextualSpacing/>
        <w:jc w:val="both"/>
        <w:rPr>
          <w:szCs w:val="24"/>
        </w:rPr>
      </w:pPr>
      <w:r w:rsidRPr="009B65D5">
        <w:rPr>
          <w:szCs w:val="24"/>
        </w:rPr>
        <w:t xml:space="preserve">9. </w:t>
      </w:r>
      <w:r w:rsidR="00A733D8" w:rsidRPr="009B65D5">
        <w:rPr>
          <w:szCs w:val="24"/>
        </w:rPr>
        <w:t xml:space="preserve">Punktualumo kontrolė vykdoma </w:t>
      </w:r>
      <w:r w:rsidR="009F124C" w:rsidRPr="009B65D5">
        <w:rPr>
          <w:szCs w:val="24"/>
        </w:rPr>
        <w:t>Administracijos</w:t>
      </w:r>
      <w:r w:rsidR="00335CAB" w:rsidRPr="009B65D5">
        <w:rPr>
          <w:szCs w:val="24"/>
        </w:rPr>
        <w:t xml:space="preserve"> arba </w:t>
      </w:r>
      <w:r w:rsidR="00A733D8" w:rsidRPr="009B65D5">
        <w:rPr>
          <w:szCs w:val="24"/>
        </w:rPr>
        <w:t>Įgaliotos įstaigos nuožiūra pasirinktuose kontroliniuose taškuose.</w:t>
      </w:r>
    </w:p>
    <w:p w:rsidR="00A733D8" w:rsidRPr="009B65D5" w:rsidRDefault="00A733D8" w:rsidP="00493428">
      <w:pPr>
        <w:tabs>
          <w:tab w:val="left" w:pos="0"/>
          <w:tab w:val="left" w:pos="1134"/>
        </w:tabs>
        <w:ind w:firstLine="851"/>
        <w:contextualSpacing/>
        <w:jc w:val="both"/>
        <w:rPr>
          <w:szCs w:val="24"/>
        </w:rPr>
      </w:pPr>
      <w:r w:rsidRPr="009B65D5">
        <w:rPr>
          <w:szCs w:val="24"/>
        </w:rPr>
        <w:t>10. Punktualumo kontrolė vykdoma pagal Elektroninio bilieto įrangos</w:t>
      </w:r>
      <w:r w:rsidR="00DC4B02" w:rsidRPr="009B65D5">
        <w:rPr>
          <w:szCs w:val="24"/>
        </w:rPr>
        <w:t xml:space="preserve"> (jeigu ji yra įdiegta)</w:t>
      </w:r>
      <w:r w:rsidRPr="009B65D5">
        <w:rPr>
          <w:szCs w:val="24"/>
        </w:rPr>
        <w:t xml:space="preserve">, sumontuotos Vežėjo Transporto priemonėse, parodymus ar kitos lygiavertės įrangos parodymus ir </w:t>
      </w:r>
      <w:r w:rsidR="0050431D" w:rsidRPr="009B65D5">
        <w:rPr>
          <w:szCs w:val="24"/>
        </w:rPr>
        <w:t>Administracijos</w:t>
      </w:r>
      <w:r w:rsidRPr="009B65D5">
        <w:rPr>
          <w:szCs w:val="24"/>
        </w:rPr>
        <w:t xml:space="preserve"> arba Įgaliotos įstaigos kontrolierių surašytus aktus.</w:t>
      </w:r>
    </w:p>
    <w:p w:rsidR="00A733D8" w:rsidRPr="009B65D5" w:rsidRDefault="00A733D8" w:rsidP="00493428">
      <w:pPr>
        <w:tabs>
          <w:tab w:val="left" w:pos="0"/>
          <w:tab w:val="left" w:pos="1134"/>
        </w:tabs>
        <w:ind w:firstLine="851"/>
        <w:contextualSpacing/>
        <w:jc w:val="both"/>
        <w:rPr>
          <w:szCs w:val="24"/>
        </w:rPr>
      </w:pPr>
      <w:r w:rsidRPr="009B65D5">
        <w:rPr>
          <w:szCs w:val="24"/>
        </w:rPr>
        <w:t>11. Trukdymai, kurie nepriklauso nuo Vežėjo ar kurių jis negali išvengti, laikomi pateisinamais nukrypimais nuo planuoto Tvarkaraščio laikymosi tikslumo ir reguliarumo. Pateisinamais nukrypimais nuo suderinto Tvarkaraščio laikomos šios ypatingos aplinkybės:</w:t>
      </w:r>
    </w:p>
    <w:p w:rsidR="00A733D8" w:rsidRPr="009B65D5" w:rsidRDefault="00A733D8" w:rsidP="00493428">
      <w:pPr>
        <w:widowControl w:val="0"/>
        <w:ind w:right="26" w:firstLine="851"/>
        <w:contextualSpacing/>
        <w:jc w:val="both"/>
        <w:rPr>
          <w:szCs w:val="24"/>
        </w:rPr>
      </w:pPr>
      <w:r w:rsidRPr="009B65D5">
        <w:rPr>
          <w:szCs w:val="24"/>
        </w:rPr>
        <w:t>11.1. nenugalimos jėgos</w:t>
      </w:r>
      <w:r w:rsidRPr="009B65D5">
        <w:rPr>
          <w:i/>
          <w:szCs w:val="24"/>
        </w:rPr>
        <w:t xml:space="preserve"> (force majeure</w:t>
      </w:r>
      <w:r w:rsidRPr="009B65D5">
        <w:rPr>
          <w:szCs w:val="24"/>
        </w:rPr>
        <w:t xml:space="preserve">) aplinkybės; </w:t>
      </w:r>
    </w:p>
    <w:p w:rsidR="00A733D8" w:rsidRPr="009B65D5" w:rsidRDefault="00A733D8" w:rsidP="00493428">
      <w:pPr>
        <w:widowControl w:val="0"/>
        <w:ind w:right="26" w:firstLine="851"/>
        <w:contextualSpacing/>
        <w:jc w:val="both"/>
        <w:rPr>
          <w:szCs w:val="24"/>
        </w:rPr>
      </w:pPr>
      <w:r w:rsidRPr="009B65D5">
        <w:rPr>
          <w:szCs w:val="24"/>
        </w:rPr>
        <w:t>11.2. aplinkybės, kurios neleidžia važiuoti planuotu greičiu dėl atitinkamo Maršruto kelių eismo taisyklių (eismo ribojimo) pakeitimo ar eismo sąlygų.</w:t>
      </w:r>
    </w:p>
    <w:p w:rsidR="00A733D8" w:rsidRPr="009B65D5" w:rsidRDefault="00A733D8" w:rsidP="00493428">
      <w:pPr>
        <w:tabs>
          <w:tab w:val="left" w:pos="0"/>
          <w:tab w:val="left" w:pos="1134"/>
        </w:tabs>
        <w:ind w:firstLine="851"/>
        <w:contextualSpacing/>
        <w:jc w:val="both"/>
        <w:rPr>
          <w:szCs w:val="24"/>
        </w:rPr>
      </w:pPr>
      <w:r w:rsidRPr="009B65D5">
        <w:rPr>
          <w:szCs w:val="24"/>
        </w:rPr>
        <w:t xml:space="preserve">12. Esant šio priedo 11 punkte numatytoms ypatingoms, eismą kliudančioms ir neleidžiančioms laikytis Tvarkaraščio, aplinkybėms, Vežėjas privalo per 2 darbo dienas nuo tokių aplinkybių, įtakojančių Tvarkaraščio nesilaikymą, atsiradimo kreiptis į </w:t>
      </w:r>
      <w:r w:rsidR="0050431D" w:rsidRPr="009B65D5">
        <w:rPr>
          <w:szCs w:val="24"/>
        </w:rPr>
        <w:t>Administraciją</w:t>
      </w:r>
      <w:r w:rsidR="00335CAB" w:rsidRPr="009B65D5">
        <w:rPr>
          <w:szCs w:val="24"/>
        </w:rPr>
        <w:t xml:space="preserve"> ar </w:t>
      </w:r>
      <w:r w:rsidRPr="009B65D5">
        <w:rPr>
          <w:szCs w:val="24"/>
        </w:rPr>
        <w:t>Įgaliotą įstaigą su prašymu dėl laikino Tvarkaraščio nesilaikymo. Prašymas turi būti pagrįstas, jame turi būti nurodytos Tvarkaraščio nesilaikymo priežastys ir tai pagrindžiantys įrodymai.</w:t>
      </w:r>
    </w:p>
    <w:p w:rsidR="00A733D8" w:rsidRPr="009B65D5" w:rsidRDefault="00A733D8" w:rsidP="00A733D8">
      <w:pPr>
        <w:ind w:left="1140"/>
        <w:jc w:val="both"/>
      </w:pPr>
    </w:p>
    <w:p w:rsidR="00493428" w:rsidRPr="009B65D5" w:rsidRDefault="00493428" w:rsidP="00493428">
      <w:pPr>
        <w:ind w:left="1080"/>
        <w:contextualSpacing/>
        <w:jc w:val="center"/>
        <w:rPr>
          <w:b/>
          <w:szCs w:val="24"/>
        </w:rPr>
      </w:pPr>
      <w:r w:rsidRPr="009B65D5">
        <w:rPr>
          <w:b/>
          <w:szCs w:val="24"/>
        </w:rPr>
        <w:t>IV SKYRIUS</w:t>
      </w:r>
    </w:p>
    <w:p w:rsidR="00A733D8" w:rsidRPr="009B65D5" w:rsidRDefault="00493428" w:rsidP="00493428">
      <w:pPr>
        <w:ind w:left="1080"/>
        <w:contextualSpacing/>
        <w:jc w:val="center"/>
        <w:rPr>
          <w:b/>
          <w:szCs w:val="24"/>
        </w:rPr>
      </w:pPr>
      <w:r w:rsidRPr="009B65D5">
        <w:rPr>
          <w:b/>
          <w:szCs w:val="24"/>
        </w:rPr>
        <w:t>TINKAMAS KELEIVIŲ APTARNAVIMAS IR PASLAUGŲ TEIKIMAS</w:t>
      </w:r>
    </w:p>
    <w:p w:rsidR="00A733D8" w:rsidRPr="009B65D5" w:rsidRDefault="00A733D8" w:rsidP="00493428">
      <w:pPr>
        <w:ind w:left="1080"/>
        <w:jc w:val="center"/>
      </w:pPr>
    </w:p>
    <w:p w:rsidR="00A733D8" w:rsidRPr="009B65D5" w:rsidRDefault="00A733D8" w:rsidP="00493428">
      <w:pPr>
        <w:tabs>
          <w:tab w:val="left" w:pos="0"/>
          <w:tab w:val="left" w:pos="1134"/>
        </w:tabs>
        <w:ind w:firstLine="851"/>
        <w:contextualSpacing/>
        <w:jc w:val="both"/>
        <w:rPr>
          <w:szCs w:val="24"/>
        </w:rPr>
      </w:pPr>
      <w:r w:rsidRPr="009B65D5">
        <w:rPr>
          <w:szCs w:val="24"/>
        </w:rPr>
        <w:t>13. Tinkamu keleivių aptarnavimu ir paslaugų teikimu laikoma:</w:t>
      </w:r>
    </w:p>
    <w:p w:rsidR="00A733D8" w:rsidRPr="009B65D5" w:rsidRDefault="00A733D8" w:rsidP="00493428">
      <w:pPr>
        <w:tabs>
          <w:tab w:val="left" w:pos="0"/>
          <w:tab w:val="left" w:pos="1134"/>
        </w:tabs>
        <w:ind w:firstLine="851"/>
        <w:contextualSpacing/>
        <w:jc w:val="both"/>
        <w:rPr>
          <w:b/>
          <w:szCs w:val="24"/>
          <w:u w:val="single"/>
        </w:rPr>
      </w:pPr>
      <w:r w:rsidRPr="009B65D5">
        <w:rPr>
          <w:szCs w:val="24"/>
        </w:rPr>
        <w:t xml:space="preserve">13.1. Transporto priemonės vairuotojo </w:t>
      </w:r>
      <w:r w:rsidR="00DC4B02" w:rsidRPr="009B65D5">
        <w:rPr>
          <w:szCs w:val="24"/>
        </w:rPr>
        <w:t>tvarkingos aprangos dėvėjimas</w:t>
      </w:r>
      <w:r w:rsidR="00131EEB">
        <w:rPr>
          <w:szCs w:val="24"/>
        </w:rPr>
        <w:t>;</w:t>
      </w:r>
    </w:p>
    <w:p w:rsidR="00A733D8" w:rsidRPr="009B65D5" w:rsidRDefault="00A733D8" w:rsidP="00493428">
      <w:pPr>
        <w:tabs>
          <w:tab w:val="left" w:pos="0"/>
          <w:tab w:val="left" w:pos="1134"/>
        </w:tabs>
        <w:ind w:firstLine="851"/>
        <w:contextualSpacing/>
        <w:jc w:val="both"/>
        <w:rPr>
          <w:szCs w:val="24"/>
        </w:rPr>
      </w:pPr>
      <w:r w:rsidRPr="009B65D5">
        <w:rPr>
          <w:szCs w:val="24"/>
        </w:rPr>
        <w:t>13.2. Transporto priemonės sustojimas stotelėje, numatytoje Tvarkaraštyje;</w:t>
      </w:r>
    </w:p>
    <w:p w:rsidR="00A733D8" w:rsidRPr="009B65D5" w:rsidRDefault="00A733D8" w:rsidP="00493428">
      <w:pPr>
        <w:tabs>
          <w:tab w:val="left" w:pos="0"/>
          <w:tab w:val="left" w:pos="1134"/>
        </w:tabs>
        <w:ind w:firstLine="851"/>
        <w:contextualSpacing/>
        <w:jc w:val="both"/>
        <w:rPr>
          <w:szCs w:val="24"/>
        </w:rPr>
      </w:pPr>
      <w:r w:rsidRPr="009B65D5">
        <w:rPr>
          <w:szCs w:val="24"/>
        </w:rPr>
        <w:t>13.3. Keleivių išleidimas</w:t>
      </w:r>
      <w:r w:rsidR="00EB2E39" w:rsidRPr="009B65D5">
        <w:rPr>
          <w:szCs w:val="24"/>
        </w:rPr>
        <w:t xml:space="preserve"> </w:t>
      </w:r>
      <w:r w:rsidRPr="009B65D5">
        <w:rPr>
          <w:szCs w:val="24"/>
        </w:rPr>
        <w:t>/</w:t>
      </w:r>
      <w:r w:rsidR="00EB2E39" w:rsidRPr="009B65D5">
        <w:rPr>
          <w:szCs w:val="24"/>
        </w:rPr>
        <w:t xml:space="preserve"> </w:t>
      </w:r>
      <w:r w:rsidRPr="009B65D5">
        <w:rPr>
          <w:szCs w:val="24"/>
        </w:rPr>
        <w:t>įleidimas iš</w:t>
      </w:r>
      <w:r w:rsidR="00EB2E39" w:rsidRPr="009B65D5">
        <w:rPr>
          <w:szCs w:val="24"/>
        </w:rPr>
        <w:t xml:space="preserve"> </w:t>
      </w:r>
      <w:r w:rsidRPr="009B65D5">
        <w:rPr>
          <w:szCs w:val="24"/>
        </w:rPr>
        <w:t>/</w:t>
      </w:r>
      <w:r w:rsidR="00EB2E39" w:rsidRPr="009B65D5">
        <w:rPr>
          <w:szCs w:val="24"/>
        </w:rPr>
        <w:t xml:space="preserve"> </w:t>
      </w:r>
      <w:r w:rsidRPr="009B65D5">
        <w:rPr>
          <w:szCs w:val="24"/>
        </w:rPr>
        <w:t>į Transporto priemonę;</w:t>
      </w:r>
    </w:p>
    <w:p w:rsidR="00A733D8" w:rsidRPr="009B65D5" w:rsidRDefault="00A733D8" w:rsidP="00493428">
      <w:pPr>
        <w:tabs>
          <w:tab w:val="left" w:pos="0"/>
          <w:tab w:val="left" w:pos="1134"/>
        </w:tabs>
        <w:ind w:firstLine="851"/>
        <w:contextualSpacing/>
        <w:jc w:val="both"/>
        <w:rPr>
          <w:szCs w:val="24"/>
        </w:rPr>
      </w:pPr>
      <w:r w:rsidRPr="009B65D5">
        <w:rPr>
          <w:szCs w:val="24"/>
        </w:rPr>
        <w:t>13.4. Užtikrintas judėjimo negalią turinčių keleivių aptarnavimas;</w:t>
      </w:r>
    </w:p>
    <w:p w:rsidR="00A733D8" w:rsidRPr="009B65D5" w:rsidRDefault="00A733D8" w:rsidP="00493428">
      <w:pPr>
        <w:tabs>
          <w:tab w:val="left" w:pos="0"/>
          <w:tab w:val="left" w:pos="1134"/>
        </w:tabs>
        <w:ind w:firstLine="851"/>
        <w:contextualSpacing/>
        <w:jc w:val="both"/>
        <w:rPr>
          <w:szCs w:val="24"/>
        </w:rPr>
      </w:pPr>
      <w:r w:rsidRPr="009B65D5">
        <w:rPr>
          <w:szCs w:val="24"/>
        </w:rPr>
        <w:t xml:space="preserve">13.5. Transporto priemonės sustojimas tik tam skirtoje vietoje </w:t>
      </w:r>
      <w:r w:rsidR="00EB2E39" w:rsidRPr="009B65D5">
        <w:rPr>
          <w:szCs w:val="24"/>
        </w:rPr>
        <w:t>–</w:t>
      </w:r>
      <w:r w:rsidRPr="009B65D5">
        <w:rPr>
          <w:szCs w:val="24"/>
        </w:rPr>
        <w:t xml:space="preserve"> stotelėje. Sustojimas ir durų atidarymas prieš stotelę ar po jos, neįvažiavimas į stotelės įvažą</w:t>
      </w:r>
      <w:r w:rsidR="00DC4B02" w:rsidRPr="009B65D5">
        <w:rPr>
          <w:szCs w:val="24"/>
        </w:rPr>
        <w:t>,</w:t>
      </w:r>
      <w:r w:rsidRPr="009B65D5">
        <w:rPr>
          <w:szCs w:val="24"/>
        </w:rPr>
        <w:t xml:space="preserve"> durų atidarymas gretimoje eismo juostoje ir pan. laikomas kokybinių reikalavimų pažeidimu;</w:t>
      </w:r>
    </w:p>
    <w:p w:rsidR="00A733D8" w:rsidRPr="009B65D5" w:rsidRDefault="00A733D8" w:rsidP="00EB2E39">
      <w:pPr>
        <w:tabs>
          <w:tab w:val="left" w:pos="0"/>
          <w:tab w:val="left" w:pos="1134"/>
        </w:tabs>
        <w:ind w:firstLine="851"/>
        <w:contextualSpacing/>
        <w:jc w:val="both"/>
        <w:rPr>
          <w:szCs w:val="24"/>
        </w:rPr>
      </w:pPr>
      <w:r w:rsidRPr="009B65D5">
        <w:rPr>
          <w:szCs w:val="24"/>
        </w:rPr>
        <w:t>13.6. Informacijos suteikimas keleiviams apie Maršruto numerį ir kryptį;</w:t>
      </w:r>
    </w:p>
    <w:p w:rsidR="00A733D8" w:rsidRPr="009B65D5" w:rsidRDefault="00A733D8" w:rsidP="00EB2E39">
      <w:pPr>
        <w:tabs>
          <w:tab w:val="left" w:pos="0"/>
          <w:tab w:val="left" w:pos="1134"/>
        </w:tabs>
        <w:ind w:firstLine="851"/>
        <w:contextualSpacing/>
        <w:jc w:val="both"/>
        <w:rPr>
          <w:szCs w:val="24"/>
        </w:rPr>
      </w:pPr>
      <w:r w:rsidRPr="009B65D5">
        <w:rPr>
          <w:szCs w:val="24"/>
        </w:rPr>
        <w:t>13.7. Bilietų pas vairuotoją pardavimas tik stotelėse;</w:t>
      </w:r>
    </w:p>
    <w:p w:rsidR="00A733D8" w:rsidRPr="009B65D5" w:rsidRDefault="00A733D8" w:rsidP="00EB2E39">
      <w:pPr>
        <w:tabs>
          <w:tab w:val="left" w:pos="0"/>
          <w:tab w:val="left" w:pos="1134"/>
        </w:tabs>
        <w:ind w:firstLine="851"/>
        <w:contextualSpacing/>
        <w:jc w:val="both"/>
        <w:rPr>
          <w:szCs w:val="24"/>
        </w:rPr>
      </w:pPr>
      <w:r w:rsidRPr="009B65D5">
        <w:rPr>
          <w:szCs w:val="24"/>
        </w:rPr>
        <w:t>13.8. Mandagus elgesys su keleiviais;</w:t>
      </w:r>
    </w:p>
    <w:p w:rsidR="00A733D8" w:rsidRPr="009B65D5" w:rsidRDefault="00A733D8" w:rsidP="00EB2E39">
      <w:pPr>
        <w:tabs>
          <w:tab w:val="left" w:pos="0"/>
          <w:tab w:val="left" w:pos="1134"/>
        </w:tabs>
        <w:ind w:firstLine="851"/>
        <w:contextualSpacing/>
        <w:jc w:val="both"/>
        <w:rPr>
          <w:szCs w:val="24"/>
        </w:rPr>
      </w:pPr>
      <w:r w:rsidRPr="009B65D5">
        <w:rPr>
          <w:szCs w:val="24"/>
        </w:rPr>
        <w:t>13.9. Kelių eismo taisyklių laikymasis;</w:t>
      </w:r>
    </w:p>
    <w:p w:rsidR="00A733D8" w:rsidRPr="009B65D5" w:rsidRDefault="00A733D8" w:rsidP="00EB2E39">
      <w:pPr>
        <w:tabs>
          <w:tab w:val="left" w:pos="0"/>
          <w:tab w:val="left" w:pos="1134"/>
        </w:tabs>
        <w:ind w:firstLine="851"/>
        <w:contextualSpacing/>
        <w:jc w:val="both"/>
        <w:rPr>
          <w:szCs w:val="24"/>
        </w:rPr>
      </w:pPr>
      <w:r w:rsidRPr="009B65D5">
        <w:rPr>
          <w:szCs w:val="24"/>
        </w:rPr>
        <w:t>13.10. Reikalaujamos dokumentacijos pateikimas kontroliuojantiems pareigūnams paprašius</w:t>
      </w:r>
      <w:r w:rsidR="002F4297">
        <w:rPr>
          <w:szCs w:val="24"/>
        </w:rPr>
        <w:t>;</w:t>
      </w:r>
    </w:p>
    <w:p w:rsidR="00A733D8" w:rsidRPr="009B65D5" w:rsidRDefault="00A733D8" w:rsidP="00EB2E39">
      <w:pPr>
        <w:tabs>
          <w:tab w:val="left" w:pos="0"/>
          <w:tab w:val="left" w:pos="1134"/>
        </w:tabs>
        <w:ind w:firstLine="851"/>
        <w:contextualSpacing/>
        <w:jc w:val="both"/>
        <w:rPr>
          <w:szCs w:val="24"/>
        </w:rPr>
      </w:pPr>
      <w:r w:rsidRPr="009B65D5">
        <w:rPr>
          <w:szCs w:val="24"/>
        </w:rPr>
        <w:t>13.11. Keleivių kontrolės metu turi būti blokuojami komposteriai;</w:t>
      </w:r>
    </w:p>
    <w:p w:rsidR="00A733D8" w:rsidRPr="009B65D5" w:rsidRDefault="00A733D8" w:rsidP="00EB2E39">
      <w:pPr>
        <w:ind w:firstLine="851"/>
        <w:jc w:val="both"/>
        <w:rPr>
          <w:szCs w:val="24"/>
        </w:rPr>
      </w:pPr>
      <w:r w:rsidRPr="009B65D5">
        <w:rPr>
          <w:szCs w:val="24"/>
        </w:rPr>
        <w:t xml:space="preserve">13.12. Keleivių aptarnavimas valstybine Lietuvių kalba. </w:t>
      </w:r>
    </w:p>
    <w:p w:rsidR="00A733D8" w:rsidRPr="009B65D5" w:rsidRDefault="00A733D8" w:rsidP="00EB2E39">
      <w:pPr>
        <w:tabs>
          <w:tab w:val="left" w:pos="0"/>
          <w:tab w:val="left" w:pos="1134"/>
        </w:tabs>
        <w:ind w:firstLine="851"/>
        <w:contextualSpacing/>
        <w:jc w:val="both"/>
        <w:rPr>
          <w:szCs w:val="24"/>
        </w:rPr>
      </w:pPr>
      <w:r w:rsidRPr="009B65D5">
        <w:rPr>
          <w:szCs w:val="24"/>
        </w:rPr>
        <w:t>14. Transporto priemonės vairuotojui draudžiama:</w:t>
      </w:r>
    </w:p>
    <w:p w:rsidR="00A733D8" w:rsidRPr="009B65D5" w:rsidRDefault="00A733D8" w:rsidP="00EB2E39">
      <w:pPr>
        <w:tabs>
          <w:tab w:val="left" w:pos="0"/>
          <w:tab w:val="left" w:pos="1134"/>
        </w:tabs>
        <w:ind w:firstLine="851"/>
        <w:contextualSpacing/>
        <w:jc w:val="both"/>
        <w:rPr>
          <w:szCs w:val="24"/>
        </w:rPr>
      </w:pPr>
      <w:r w:rsidRPr="009B65D5">
        <w:rPr>
          <w:szCs w:val="24"/>
        </w:rPr>
        <w:t>14.1. vežti pašalinius asmenis Transporto priemonės vairuotojo kabinoje;</w:t>
      </w:r>
    </w:p>
    <w:p w:rsidR="00A733D8" w:rsidRPr="009B65D5" w:rsidRDefault="00A733D8" w:rsidP="00EB2E39">
      <w:pPr>
        <w:tabs>
          <w:tab w:val="left" w:pos="0"/>
          <w:tab w:val="left" w:pos="1134"/>
        </w:tabs>
        <w:ind w:firstLine="851"/>
        <w:contextualSpacing/>
        <w:jc w:val="both"/>
        <w:rPr>
          <w:szCs w:val="24"/>
        </w:rPr>
      </w:pPr>
      <w:r w:rsidRPr="009B65D5">
        <w:rPr>
          <w:szCs w:val="24"/>
        </w:rPr>
        <w:t>14.2. rūkyti Transporto priemonėje;</w:t>
      </w:r>
    </w:p>
    <w:p w:rsidR="00A733D8" w:rsidRPr="009B65D5" w:rsidRDefault="00A733D8" w:rsidP="00EB2E39">
      <w:pPr>
        <w:tabs>
          <w:tab w:val="left" w:pos="0"/>
          <w:tab w:val="left" w:pos="1134"/>
        </w:tabs>
        <w:ind w:firstLine="851"/>
        <w:contextualSpacing/>
        <w:jc w:val="both"/>
        <w:rPr>
          <w:szCs w:val="24"/>
        </w:rPr>
      </w:pPr>
      <w:r w:rsidRPr="009B65D5">
        <w:rPr>
          <w:szCs w:val="24"/>
        </w:rPr>
        <w:t>14.3.</w:t>
      </w:r>
      <w:r w:rsidR="00B6699F" w:rsidRPr="009B65D5">
        <w:rPr>
          <w:szCs w:val="24"/>
        </w:rPr>
        <w:t xml:space="preserve"> </w:t>
      </w:r>
      <w:r w:rsidRPr="009B65D5">
        <w:rPr>
          <w:szCs w:val="24"/>
        </w:rPr>
        <w:t>vairuojant Transporto priemonę</w:t>
      </w:r>
      <w:r w:rsidR="002F4297">
        <w:rPr>
          <w:szCs w:val="24"/>
        </w:rPr>
        <w:t>,</w:t>
      </w:r>
      <w:r w:rsidRPr="009B65D5">
        <w:rPr>
          <w:szCs w:val="24"/>
        </w:rPr>
        <w:t xml:space="preserve"> kalbėti mobiliojo ryšio telefonu be laisvų rankų įrangos;</w:t>
      </w:r>
    </w:p>
    <w:p w:rsidR="00A733D8" w:rsidRPr="009B65D5" w:rsidRDefault="003208E2" w:rsidP="00EB2E39">
      <w:pPr>
        <w:tabs>
          <w:tab w:val="left" w:pos="0"/>
          <w:tab w:val="left" w:pos="1134"/>
        </w:tabs>
        <w:ind w:firstLine="851"/>
        <w:contextualSpacing/>
        <w:jc w:val="both"/>
        <w:rPr>
          <w:szCs w:val="24"/>
        </w:rPr>
      </w:pPr>
      <w:r w:rsidRPr="009B65D5">
        <w:rPr>
          <w:szCs w:val="24"/>
        </w:rPr>
        <w:t xml:space="preserve">15. </w:t>
      </w:r>
      <w:r w:rsidR="00A733D8" w:rsidRPr="009B65D5">
        <w:rPr>
          <w:szCs w:val="24"/>
        </w:rPr>
        <w:t>Transporto priemonės apipavidalinimas. Tinkamu apipavidalinimu laikoma, kai:</w:t>
      </w:r>
    </w:p>
    <w:p w:rsidR="00A733D8" w:rsidRPr="009B65D5" w:rsidRDefault="00A733D8" w:rsidP="00EB2E39">
      <w:pPr>
        <w:tabs>
          <w:tab w:val="left" w:pos="0"/>
          <w:tab w:val="left" w:pos="1134"/>
        </w:tabs>
        <w:ind w:firstLine="851"/>
        <w:contextualSpacing/>
        <w:jc w:val="both"/>
        <w:rPr>
          <w:szCs w:val="24"/>
        </w:rPr>
      </w:pPr>
      <w:r w:rsidRPr="009B65D5">
        <w:rPr>
          <w:szCs w:val="24"/>
        </w:rPr>
        <w:t>15.1. Transporto priemonės viduje pateikta maršruto informacinė lentelė su maršruto trasa ir stotelėmis</w:t>
      </w:r>
      <w:r w:rsidR="007C3A59" w:rsidRPr="009B65D5">
        <w:rPr>
          <w:szCs w:val="24"/>
        </w:rPr>
        <w:t xml:space="preserve"> (esant techninėms galimybėms)</w:t>
      </w:r>
      <w:r w:rsidRPr="009B65D5">
        <w:rPr>
          <w:szCs w:val="24"/>
        </w:rPr>
        <w:t>;</w:t>
      </w:r>
    </w:p>
    <w:p w:rsidR="00A733D8" w:rsidRPr="009B65D5" w:rsidRDefault="00A733D8" w:rsidP="00FE28E2">
      <w:pPr>
        <w:tabs>
          <w:tab w:val="left" w:pos="0"/>
          <w:tab w:val="left" w:pos="1134"/>
        </w:tabs>
        <w:ind w:firstLine="851"/>
        <w:contextualSpacing/>
        <w:jc w:val="both"/>
        <w:rPr>
          <w:szCs w:val="24"/>
        </w:rPr>
      </w:pPr>
      <w:r w:rsidRPr="009B65D5">
        <w:rPr>
          <w:szCs w:val="24"/>
        </w:rPr>
        <w:t>15.2. Transporto priemonės priekyje, šone ir gale pateiktas maršruto numeris ir maršruto pavadinimas;</w:t>
      </w:r>
    </w:p>
    <w:p w:rsidR="00A733D8" w:rsidRPr="009B65D5" w:rsidRDefault="00A733D8" w:rsidP="00FE28E2">
      <w:pPr>
        <w:tabs>
          <w:tab w:val="left" w:pos="0"/>
          <w:tab w:val="left" w:pos="1134"/>
        </w:tabs>
        <w:ind w:firstLine="851"/>
        <w:contextualSpacing/>
        <w:jc w:val="both"/>
        <w:rPr>
          <w:szCs w:val="24"/>
        </w:rPr>
      </w:pPr>
      <w:r w:rsidRPr="009B65D5">
        <w:rPr>
          <w:szCs w:val="24"/>
        </w:rPr>
        <w:t>15.3. Transporto priemonės viduje pateikta informacija apie bilietų kainas</w:t>
      </w:r>
      <w:r w:rsidR="002F4297">
        <w:rPr>
          <w:szCs w:val="24"/>
        </w:rPr>
        <w:t>,</w:t>
      </w:r>
      <w:r w:rsidRPr="009B65D5">
        <w:rPr>
          <w:szCs w:val="24"/>
        </w:rPr>
        <w:t xml:space="preserve"> perkant iš vairuotojo, baudų dydžius, keleivių ir bagažo vežimo taisykles ir kita</w:t>
      </w:r>
      <w:r w:rsidR="003A2522" w:rsidRPr="009B65D5">
        <w:rPr>
          <w:szCs w:val="24"/>
        </w:rPr>
        <w:t xml:space="preserve"> </w:t>
      </w:r>
      <w:r w:rsidR="006A6C34" w:rsidRPr="009B65D5">
        <w:rPr>
          <w:szCs w:val="24"/>
        </w:rPr>
        <w:t>Administracijos</w:t>
      </w:r>
      <w:r w:rsidR="003A2522" w:rsidRPr="009B65D5">
        <w:rPr>
          <w:szCs w:val="24"/>
        </w:rPr>
        <w:t xml:space="preserve"> arba</w:t>
      </w:r>
      <w:r w:rsidRPr="009B65D5">
        <w:rPr>
          <w:szCs w:val="24"/>
        </w:rPr>
        <w:t xml:space="preserve"> Įgaliotos įstaigos pateikta informacija;</w:t>
      </w:r>
    </w:p>
    <w:p w:rsidR="00A733D8" w:rsidRPr="009B65D5" w:rsidRDefault="00A733D8" w:rsidP="00FE28E2">
      <w:pPr>
        <w:tabs>
          <w:tab w:val="left" w:pos="0"/>
          <w:tab w:val="left" w:pos="1134"/>
        </w:tabs>
        <w:ind w:firstLine="851"/>
        <w:contextualSpacing/>
        <w:jc w:val="both"/>
        <w:rPr>
          <w:szCs w:val="24"/>
        </w:rPr>
      </w:pPr>
      <w:r w:rsidRPr="009B65D5">
        <w:rPr>
          <w:szCs w:val="24"/>
        </w:rPr>
        <w:t>15.4. aiškiai matomas Transporto priemonės gara</w:t>
      </w:r>
      <w:r w:rsidR="00EE360D" w:rsidRPr="009B65D5">
        <w:rPr>
          <w:szCs w:val="24"/>
        </w:rPr>
        <w:t>žinis ir</w:t>
      </w:r>
      <w:r w:rsidR="00EB2E39" w:rsidRPr="009B65D5">
        <w:rPr>
          <w:szCs w:val="24"/>
        </w:rPr>
        <w:t xml:space="preserve"> </w:t>
      </w:r>
      <w:r w:rsidR="00EE360D" w:rsidRPr="009B65D5">
        <w:rPr>
          <w:szCs w:val="24"/>
        </w:rPr>
        <w:t>/</w:t>
      </w:r>
      <w:r w:rsidR="00EB2E39" w:rsidRPr="009B65D5">
        <w:rPr>
          <w:szCs w:val="24"/>
        </w:rPr>
        <w:t xml:space="preserve"> </w:t>
      </w:r>
      <w:r w:rsidR="00EE360D" w:rsidRPr="009B65D5">
        <w:rPr>
          <w:szCs w:val="24"/>
        </w:rPr>
        <w:t>ar valstybinis numeris;</w:t>
      </w:r>
    </w:p>
    <w:p w:rsidR="00EE360D" w:rsidRPr="009B65D5" w:rsidRDefault="00EE360D" w:rsidP="00EB2E39">
      <w:pPr>
        <w:tabs>
          <w:tab w:val="left" w:pos="0"/>
          <w:tab w:val="left" w:pos="1134"/>
        </w:tabs>
        <w:ind w:firstLine="851"/>
        <w:contextualSpacing/>
        <w:jc w:val="both"/>
        <w:rPr>
          <w:szCs w:val="24"/>
        </w:rPr>
      </w:pPr>
      <w:r w:rsidRPr="009B65D5">
        <w:rPr>
          <w:szCs w:val="24"/>
        </w:rPr>
        <w:lastRenderedPageBreak/>
        <w:t xml:space="preserve">15.5. </w:t>
      </w:r>
      <w:r w:rsidR="002B7762" w:rsidRPr="009B65D5">
        <w:rPr>
          <w:szCs w:val="24"/>
        </w:rPr>
        <w:t>išorinė ir vidinė reklama</w:t>
      </w:r>
      <w:r w:rsidRPr="009B65D5">
        <w:rPr>
          <w:szCs w:val="24"/>
        </w:rPr>
        <w:t xml:space="preserve"> ant Transporto priemonės </w:t>
      </w:r>
      <w:r w:rsidR="002B7762" w:rsidRPr="009B65D5">
        <w:rPr>
          <w:szCs w:val="24"/>
        </w:rPr>
        <w:t xml:space="preserve">įrengta pagal </w:t>
      </w:r>
      <w:r w:rsidR="00CD23E6" w:rsidRPr="009B65D5">
        <w:rPr>
          <w:szCs w:val="24"/>
        </w:rPr>
        <w:t xml:space="preserve">Lietuvos Respublikos susisiekimo ministerijos ir </w:t>
      </w:r>
      <w:r w:rsidR="006A6C34" w:rsidRPr="009B65D5">
        <w:rPr>
          <w:szCs w:val="24"/>
        </w:rPr>
        <w:t xml:space="preserve">Administracijos </w:t>
      </w:r>
      <w:r w:rsidR="0069729E" w:rsidRPr="009B65D5">
        <w:rPr>
          <w:szCs w:val="24"/>
        </w:rPr>
        <w:t xml:space="preserve">nustatytus </w:t>
      </w:r>
      <w:r w:rsidR="002B7762" w:rsidRPr="009B65D5">
        <w:rPr>
          <w:szCs w:val="24"/>
        </w:rPr>
        <w:t>reikalavimus.</w:t>
      </w:r>
    </w:p>
    <w:p w:rsidR="00A733D8" w:rsidRPr="009B65D5" w:rsidRDefault="00A733D8" w:rsidP="00963773">
      <w:pPr>
        <w:tabs>
          <w:tab w:val="left" w:pos="0"/>
          <w:tab w:val="left" w:pos="1134"/>
        </w:tabs>
        <w:jc w:val="center"/>
      </w:pPr>
      <w:r w:rsidRPr="009B65D5">
        <w:rPr>
          <w:szCs w:val="24"/>
        </w:rPr>
        <w:t>___________________</w:t>
      </w:r>
    </w:p>
    <w:p w:rsidR="00A733D8" w:rsidRPr="009B65D5" w:rsidRDefault="00A733D8" w:rsidP="00254EBC">
      <w:pPr>
        <w:tabs>
          <w:tab w:val="left" w:pos="0"/>
          <w:tab w:val="left" w:pos="1134"/>
        </w:tabs>
        <w:ind w:left="1070"/>
        <w:jc w:val="center"/>
      </w:pPr>
      <w:r w:rsidRPr="009B65D5">
        <w:br w:type="page"/>
      </w:r>
    </w:p>
    <w:p w:rsidR="0039439D" w:rsidRPr="009B65D5" w:rsidRDefault="0039439D" w:rsidP="00EB2E39">
      <w:pPr>
        <w:pStyle w:val="Antrat1"/>
        <w:spacing w:before="0" w:after="0"/>
        <w:ind w:firstLine="5245"/>
        <w:contextualSpacing w:val="0"/>
        <w:rPr>
          <w:b w:val="0"/>
          <w:color w:val="0D0D0D"/>
          <w:sz w:val="24"/>
          <w:szCs w:val="24"/>
        </w:rPr>
      </w:pPr>
      <w:r w:rsidRPr="009B65D5">
        <w:rPr>
          <w:b w:val="0"/>
          <w:color w:val="0D0D0D"/>
          <w:sz w:val="24"/>
          <w:szCs w:val="24"/>
        </w:rPr>
        <w:lastRenderedPageBreak/>
        <w:t xml:space="preserve">Laikinosios keleivinio kelių transporto </w:t>
      </w:r>
    </w:p>
    <w:p w:rsidR="0039439D" w:rsidRPr="009B65D5" w:rsidRDefault="0039439D" w:rsidP="00EB2E39">
      <w:pPr>
        <w:pStyle w:val="Antrat1"/>
        <w:spacing w:before="0" w:after="0"/>
        <w:ind w:firstLine="5245"/>
        <w:contextualSpacing w:val="0"/>
        <w:rPr>
          <w:b w:val="0"/>
          <w:color w:val="0D0D0D"/>
          <w:sz w:val="24"/>
          <w:szCs w:val="24"/>
        </w:rPr>
      </w:pPr>
      <w:r w:rsidRPr="009B65D5">
        <w:rPr>
          <w:b w:val="0"/>
          <w:color w:val="0D0D0D"/>
          <w:sz w:val="24"/>
          <w:szCs w:val="24"/>
        </w:rPr>
        <w:t xml:space="preserve">vietiniais (miesto) reguliaraus susisiekimo </w:t>
      </w:r>
    </w:p>
    <w:p w:rsidR="0039439D" w:rsidRPr="009B65D5" w:rsidRDefault="0039439D" w:rsidP="00EB2E39">
      <w:pPr>
        <w:pStyle w:val="Antrat1"/>
        <w:spacing w:before="0" w:after="0"/>
        <w:ind w:firstLine="5245"/>
        <w:contextualSpacing w:val="0"/>
        <w:rPr>
          <w:b w:val="0"/>
          <w:color w:val="0D0D0D"/>
          <w:sz w:val="24"/>
          <w:szCs w:val="24"/>
        </w:rPr>
      </w:pPr>
      <w:r w:rsidRPr="009B65D5">
        <w:rPr>
          <w:b w:val="0"/>
          <w:color w:val="0D0D0D"/>
          <w:sz w:val="24"/>
          <w:szCs w:val="24"/>
        </w:rPr>
        <w:t>maršrutais viešųjų paslaugų teikimo</w:t>
      </w:r>
    </w:p>
    <w:p w:rsidR="0039439D" w:rsidRPr="009B65D5" w:rsidRDefault="0039439D" w:rsidP="00EB2E39">
      <w:pPr>
        <w:pStyle w:val="Antrat1"/>
        <w:spacing w:before="0" w:after="0"/>
        <w:ind w:firstLine="5245"/>
        <w:contextualSpacing w:val="0"/>
        <w:rPr>
          <w:b w:val="0"/>
          <w:color w:val="0D0D0D"/>
          <w:sz w:val="24"/>
          <w:szCs w:val="24"/>
        </w:rPr>
      </w:pPr>
      <w:r w:rsidRPr="009B65D5">
        <w:rPr>
          <w:b w:val="0"/>
          <w:color w:val="0D0D0D"/>
          <w:sz w:val="24"/>
          <w:szCs w:val="24"/>
        </w:rPr>
        <w:t>ir nuostolių kompensavimo sutarties</w:t>
      </w:r>
    </w:p>
    <w:p w:rsidR="00A733D8" w:rsidRPr="009B65D5" w:rsidRDefault="00A733D8" w:rsidP="00EB2E39">
      <w:pPr>
        <w:ind w:firstLine="5245"/>
        <w:rPr>
          <w:szCs w:val="24"/>
        </w:rPr>
      </w:pPr>
      <w:r w:rsidRPr="009B65D5">
        <w:rPr>
          <w:szCs w:val="24"/>
        </w:rPr>
        <w:t>2 priedas</w:t>
      </w:r>
    </w:p>
    <w:p w:rsidR="00A733D8" w:rsidRPr="009B65D5" w:rsidRDefault="00A733D8" w:rsidP="00A733D8"/>
    <w:p w:rsidR="00A733D8" w:rsidRPr="009B65D5" w:rsidRDefault="00A733D8" w:rsidP="00A733D8">
      <w:pPr>
        <w:jc w:val="center"/>
      </w:pPr>
      <w:r w:rsidRPr="009B65D5">
        <w:rPr>
          <w:b/>
          <w:sz w:val="46"/>
          <w:szCs w:val="46"/>
          <w:vertAlign w:val="subscript"/>
        </w:rPr>
        <w:t>BAUDOS UŽ PAŽEIDIMUS</w:t>
      </w:r>
    </w:p>
    <w:p w:rsidR="00A733D8" w:rsidRPr="009B65D5" w:rsidRDefault="00A733D8" w:rsidP="00A733D8"/>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4160"/>
        <w:gridCol w:w="2985"/>
        <w:gridCol w:w="1984"/>
      </w:tblGrid>
      <w:tr w:rsidR="00A733D8" w:rsidRPr="009B65D5" w:rsidTr="00EB2E39">
        <w:trPr>
          <w:trHeight w:val="140"/>
        </w:trPr>
        <w:tc>
          <w:tcPr>
            <w:tcW w:w="620" w:type="dxa"/>
            <w:vAlign w:val="center"/>
          </w:tcPr>
          <w:p w:rsidR="00A733D8" w:rsidRPr="009B65D5" w:rsidRDefault="00A733D8" w:rsidP="00A52A57">
            <w:pPr>
              <w:jc w:val="center"/>
            </w:pPr>
            <w:r w:rsidRPr="009B65D5">
              <w:rPr>
                <w:b/>
                <w:szCs w:val="24"/>
              </w:rPr>
              <w:t>Eil. Nr.</w:t>
            </w:r>
          </w:p>
        </w:tc>
        <w:tc>
          <w:tcPr>
            <w:tcW w:w="4160" w:type="dxa"/>
            <w:vAlign w:val="center"/>
          </w:tcPr>
          <w:p w:rsidR="00A733D8" w:rsidRPr="009B65D5" w:rsidRDefault="00A733D8" w:rsidP="00A52A57">
            <w:pPr>
              <w:jc w:val="center"/>
            </w:pPr>
            <w:r w:rsidRPr="009B65D5">
              <w:rPr>
                <w:b/>
                <w:szCs w:val="24"/>
              </w:rPr>
              <w:t>Pažeidimai</w:t>
            </w:r>
          </w:p>
        </w:tc>
        <w:tc>
          <w:tcPr>
            <w:tcW w:w="2985" w:type="dxa"/>
            <w:vAlign w:val="center"/>
          </w:tcPr>
          <w:p w:rsidR="00A733D8" w:rsidRPr="009B65D5" w:rsidRDefault="00A733D8" w:rsidP="00A52A57">
            <w:pPr>
              <w:jc w:val="center"/>
            </w:pPr>
            <w:r w:rsidRPr="009B65D5">
              <w:rPr>
                <w:b/>
                <w:szCs w:val="24"/>
              </w:rPr>
              <w:t>Bauda, Eur</w:t>
            </w:r>
          </w:p>
        </w:tc>
        <w:tc>
          <w:tcPr>
            <w:tcW w:w="1984" w:type="dxa"/>
            <w:vAlign w:val="center"/>
          </w:tcPr>
          <w:p w:rsidR="00A733D8" w:rsidRPr="009B65D5" w:rsidRDefault="00A733D8" w:rsidP="00A52A57">
            <w:pPr>
              <w:jc w:val="center"/>
            </w:pPr>
            <w:r w:rsidRPr="009B65D5">
              <w:rPr>
                <w:b/>
                <w:szCs w:val="24"/>
              </w:rPr>
              <w:t>Ataskaitą pateikia</w:t>
            </w:r>
          </w:p>
        </w:tc>
      </w:tr>
      <w:tr w:rsidR="00E07D47" w:rsidRPr="009B65D5" w:rsidTr="00EB2E39">
        <w:trPr>
          <w:trHeight w:val="140"/>
        </w:trPr>
        <w:tc>
          <w:tcPr>
            <w:tcW w:w="620" w:type="dxa"/>
          </w:tcPr>
          <w:p w:rsidR="00E07D47" w:rsidRPr="009B65D5" w:rsidRDefault="00E07D47" w:rsidP="00E07D47">
            <w:pPr>
              <w:jc w:val="both"/>
              <w:rPr>
                <w:szCs w:val="24"/>
              </w:rPr>
            </w:pPr>
            <w:r w:rsidRPr="009B65D5">
              <w:rPr>
                <w:szCs w:val="24"/>
              </w:rPr>
              <w:t>1.</w:t>
            </w:r>
          </w:p>
        </w:tc>
        <w:tc>
          <w:tcPr>
            <w:tcW w:w="4160" w:type="dxa"/>
          </w:tcPr>
          <w:p w:rsidR="00E07D47" w:rsidRPr="009B65D5" w:rsidRDefault="00E07D47" w:rsidP="00E07D47">
            <w:pPr>
              <w:jc w:val="both"/>
              <w:rPr>
                <w:szCs w:val="24"/>
              </w:rPr>
            </w:pPr>
            <w:r w:rsidRPr="009B65D5">
              <w:rPr>
                <w:szCs w:val="24"/>
              </w:rPr>
              <w:t>Per ataskaitinį laikotarpį užfiksuoti daugiau nei 5 (penki) pažeidimai dėl keleivių vežimo švaros ir šildymo</w:t>
            </w:r>
            <w:r w:rsidR="00EB2E39" w:rsidRPr="009B65D5">
              <w:rPr>
                <w:szCs w:val="24"/>
              </w:rPr>
              <w:t xml:space="preserve"> </w:t>
            </w:r>
            <w:r w:rsidRPr="009B65D5">
              <w:rPr>
                <w:szCs w:val="24"/>
              </w:rPr>
              <w:t>/</w:t>
            </w:r>
            <w:r w:rsidR="00EB2E39" w:rsidRPr="009B65D5">
              <w:rPr>
                <w:szCs w:val="24"/>
              </w:rPr>
              <w:t xml:space="preserve"> </w:t>
            </w:r>
            <w:r w:rsidRPr="009B65D5">
              <w:rPr>
                <w:szCs w:val="24"/>
              </w:rPr>
              <w:t xml:space="preserve">vėdinimo </w:t>
            </w:r>
            <w:r w:rsidR="00EB2E39" w:rsidRPr="009B65D5">
              <w:rPr>
                <w:szCs w:val="24"/>
              </w:rPr>
              <w:t>ir</w:t>
            </w:r>
            <w:r w:rsidRPr="009B65D5">
              <w:rPr>
                <w:szCs w:val="24"/>
              </w:rPr>
              <w:t xml:space="preserve"> keleivių informavimo</w:t>
            </w:r>
            <w:r w:rsidR="00EB2E39" w:rsidRPr="009B65D5">
              <w:rPr>
                <w:szCs w:val="24"/>
              </w:rPr>
              <w:t>,</w:t>
            </w:r>
            <w:r w:rsidRPr="009B65D5">
              <w:rPr>
                <w:szCs w:val="24"/>
              </w:rPr>
              <w:t xml:space="preserve"> saugumo reikalavimų neatitinkančiomis Transporto priemonėmis.</w:t>
            </w:r>
          </w:p>
        </w:tc>
        <w:tc>
          <w:tcPr>
            <w:tcW w:w="2985" w:type="dxa"/>
          </w:tcPr>
          <w:p w:rsidR="00E07D47" w:rsidRPr="009B65D5" w:rsidRDefault="00E07D47" w:rsidP="00E07D47">
            <w:pPr>
              <w:rPr>
                <w:szCs w:val="24"/>
              </w:rPr>
            </w:pPr>
            <w:r w:rsidRPr="009B65D5">
              <w:rPr>
                <w:szCs w:val="24"/>
              </w:rPr>
              <w:t>Mėnesio kompensacijų suma mažinama 50 Eur už kiekvieną nustatytą atvejį.</w:t>
            </w:r>
          </w:p>
        </w:tc>
        <w:tc>
          <w:tcPr>
            <w:tcW w:w="1984" w:type="dxa"/>
          </w:tcPr>
          <w:p w:rsidR="00E07D47" w:rsidRPr="009B65D5" w:rsidRDefault="00E07D47" w:rsidP="00E07D47">
            <w:pPr>
              <w:jc w:val="both"/>
              <w:rPr>
                <w:szCs w:val="24"/>
              </w:rPr>
            </w:pPr>
            <w:r w:rsidRPr="009B65D5">
              <w:rPr>
                <w:szCs w:val="24"/>
              </w:rPr>
              <w:t xml:space="preserve">Pagal </w:t>
            </w:r>
            <w:r w:rsidR="0083649C" w:rsidRPr="009B65D5">
              <w:rPr>
                <w:szCs w:val="24"/>
              </w:rPr>
              <w:t>Administracijos</w:t>
            </w:r>
            <w:r w:rsidRPr="009B65D5">
              <w:rPr>
                <w:szCs w:val="24"/>
              </w:rPr>
              <w:t xml:space="preserve"> arba Įgaliotos įstaigos nustatytus faktus, užfiksuotus aktuose</w:t>
            </w:r>
          </w:p>
        </w:tc>
      </w:tr>
      <w:tr w:rsidR="00E07D47" w:rsidRPr="009B65D5" w:rsidTr="00EB2E39">
        <w:trPr>
          <w:trHeight w:val="140"/>
        </w:trPr>
        <w:tc>
          <w:tcPr>
            <w:tcW w:w="620" w:type="dxa"/>
          </w:tcPr>
          <w:p w:rsidR="00E07D47" w:rsidRPr="009B65D5" w:rsidRDefault="00E07D47" w:rsidP="00E07D47">
            <w:pPr>
              <w:jc w:val="both"/>
              <w:rPr>
                <w:szCs w:val="24"/>
              </w:rPr>
            </w:pPr>
            <w:r w:rsidRPr="009B65D5">
              <w:rPr>
                <w:szCs w:val="24"/>
              </w:rPr>
              <w:t>2.</w:t>
            </w:r>
          </w:p>
        </w:tc>
        <w:tc>
          <w:tcPr>
            <w:tcW w:w="4160" w:type="dxa"/>
          </w:tcPr>
          <w:p w:rsidR="00E07D47" w:rsidRPr="009B65D5" w:rsidRDefault="00E07D47" w:rsidP="00E07D47">
            <w:pPr>
              <w:jc w:val="both"/>
              <w:rPr>
                <w:szCs w:val="24"/>
              </w:rPr>
            </w:pPr>
            <w:r w:rsidRPr="009B65D5">
              <w:rPr>
                <w:szCs w:val="24"/>
              </w:rPr>
              <w:t>Per ataskaitinį laikotarpį užfiksuoti daugiau nei 3 (trys) atvejai dėl keleivių vežimo netinkamai pažymėtomis Transporto priemonėmis, t. y. nesilaikant Sutarties 1 priedo 15 punkto reikalavimų.</w:t>
            </w:r>
          </w:p>
        </w:tc>
        <w:tc>
          <w:tcPr>
            <w:tcW w:w="2985" w:type="dxa"/>
          </w:tcPr>
          <w:p w:rsidR="00E07D47" w:rsidRPr="009B65D5" w:rsidRDefault="00E07D47" w:rsidP="00E07D47">
            <w:pPr>
              <w:rPr>
                <w:szCs w:val="24"/>
              </w:rPr>
            </w:pPr>
            <w:r w:rsidRPr="009B65D5">
              <w:rPr>
                <w:szCs w:val="24"/>
              </w:rPr>
              <w:t>Mėnesio kompensacijų suma  mažinama 50 Eur už kiekvieną nustatytą atvejį.</w:t>
            </w:r>
          </w:p>
        </w:tc>
        <w:tc>
          <w:tcPr>
            <w:tcW w:w="1984" w:type="dxa"/>
          </w:tcPr>
          <w:p w:rsidR="00E07D47" w:rsidRPr="009B65D5" w:rsidRDefault="00E07D47" w:rsidP="00E07D47">
            <w:pPr>
              <w:jc w:val="both"/>
              <w:rPr>
                <w:szCs w:val="24"/>
              </w:rPr>
            </w:pPr>
            <w:r w:rsidRPr="009B65D5">
              <w:rPr>
                <w:szCs w:val="24"/>
              </w:rPr>
              <w:t xml:space="preserve">Pagal </w:t>
            </w:r>
            <w:r w:rsidR="006A0D2A" w:rsidRPr="009B65D5">
              <w:rPr>
                <w:szCs w:val="24"/>
              </w:rPr>
              <w:t>Administracijos</w:t>
            </w:r>
            <w:r w:rsidRPr="009B65D5">
              <w:rPr>
                <w:szCs w:val="24"/>
              </w:rPr>
              <w:t xml:space="preserve"> arba Įgaliotos įstaigos nustatytus faktus, užfiksuotus aktuose</w:t>
            </w:r>
          </w:p>
        </w:tc>
      </w:tr>
      <w:tr w:rsidR="00E07D47" w:rsidRPr="009B65D5" w:rsidTr="00EB2E39">
        <w:trPr>
          <w:trHeight w:val="140"/>
        </w:trPr>
        <w:tc>
          <w:tcPr>
            <w:tcW w:w="620" w:type="dxa"/>
          </w:tcPr>
          <w:p w:rsidR="00E07D47" w:rsidRPr="009B65D5" w:rsidRDefault="00E07D47" w:rsidP="00E07D47">
            <w:pPr>
              <w:jc w:val="both"/>
              <w:rPr>
                <w:szCs w:val="24"/>
              </w:rPr>
            </w:pPr>
            <w:r w:rsidRPr="009B65D5">
              <w:rPr>
                <w:szCs w:val="24"/>
              </w:rPr>
              <w:t>3.</w:t>
            </w:r>
          </w:p>
        </w:tc>
        <w:tc>
          <w:tcPr>
            <w:tcW w:w="4160" w:type="dxa"/>
          </w:tcPr>
          <w:p w:rsidR="00E07D47" w:rsidRPr="009B65D5" w:rsidRDefault="00E07D47" w:rsidP="00E07D47">
            <w:pPr>
              <w:jc w:val="both"/>
              <w:rPr>
                <w:szCs w:val="24"/>
              </w:rPr>
            </w:pPr>
            <w:r w:rsidRPr="009B65D5">
              <w:rPr>
                <w:szCs w:val="24"/>
              </w:rPr>
              <w:t>Už netinkamą keleivių aptarnavimą ir paslaugų teikimą, t. y. už Sutarties 1 priedo 13–14 punktuose nustatytų reikalavimų nesilaikymą.</w:t>
            </w:r>
          </w:p>
        </w:tc>
        <w:tc>
          <w:tcPr>
            <w:tcW w:w="2985" w:type="dxa"/>
          </w:tcPr>
          <w:p w:rsidR="00E07D47" w:rsidRPr="009B65D5" w:rsidRDefault="00E07D47" w:rsidP="00E07D47">
            <w:pPr>
              <w:jc w:val="both"/>
              <w:rPr>
                <w:szCs w:val="24"/>
              </w:rPr>
            </w:pPr>
            <w:r w:rsidRPr="009B65D5">
              <w:rPr>
                <w:szCs w:val="24"/>
              </w:rPr>
              <w:t>Mėnesio atlygis mažinamas 50 Eur už kiekvieną nustatytą atvejį.</w:t>
            </w:r>
          </w:p>
        </w:tc>
        <w:tc>
          <w:tcPr>
            <w:tcW w:w="1984" w:type="dxa"/>
          </w:tcPr>
          <w:p w:rsidR="00E07D47" w:rsidRPr="009B65D5" w:rsidRDefault="00E07D47" w:rsidP="00E07D47">
            <w:pPr>
              <w:jc w:val="both"/>
              <w:rPr>
                <w:szCs w:val="24"/>
              </w:rPr>
            </w:pPr>
            <w:r w:rsidRPr="009B65D5">
              <w:rPr>
                <w:szCs w:val="24"/>
              </w:rPr>
              <w:t xml:space="preserve">Pagal </w:t>
            </w:r>
            <w:r w:rsidR="006A0D2A" w:rsidRPr="009B65D5">
              <w:rPr>
                <w:szCs w:val="24"/>
              </w:rPr>
              <w:t>Administracijos</w:t>
            </w:r>
            <w:r w:rsidRPr="009B65D5">
              <w:rPr>
                <w:szCs w:val="24"/>
              </w:rPr>
              <w:t xml:space="preserve"> arba Įgaliotos įstaigos nustatytus faktus, užfiksuotus aktuose</w:t>
            </w:r>
          </w:p>
        </w:tc>
      </w:tr>
      <w:tr w:rsidR="00E07D47" w:rsidRPr="009B65D5" w:rsidTr="00EB2E39">
        <w:trPr>
          <w:trHeight w:val="140"/>
        </w:trPr>
        <w:tc>
          <w:tcPr>
            <w:tcW w:w="620" w:type="dxa"/>
          </w:tcPr>
          <w:p w:rsidR="00E07D47" w:rsidRPr="009B65D5" w:rsidRDefault="00E07D47" w:rsidP="00E07D47">
            <w:pPr>
              <w:jc w:val="both"/>
              <w:rPr>
                <w:szCs w:val="24"/>
              </w:rPr>
            </w:pPr>
            <w:r w:rsidRPr="009B65D5">
              <w:rPr>
                <w:szCs w:val="24"/>
              </w:rPr>
              <w:t>4.</w:t>
            </w:r>
          </w:p>
        </w:tc>
        <w:tc>
          <w:tcPr>
            <w:tcW w:w="4160" w:type="dxa"/>
          </w:tcPr>
          <w:p w:rsidR="00E07D47" w:rsidRPr="009B65D5" w:rsidRDefault="00E07D47" w:rsidP="00E07D47">
            <w:pPr>
              <w:jc w:val="both"/>
              <w:rPr>
                <w:szCs w:val="24"/>
              </w:rPr>
            </w:pPr>
            <w:r w:rsidRPr="009B65D5">
              <w:rPr>
                <w:szCs w:val="24"/>
              </w:rPr>
              <w:t>Už netinkamą kitą, 1</w:t>
            </w:r>
            <w:r w:rsidR="00EB2E39" w:rsidRPr="009B65D5">
              <w:rPr>
                <w:szCs w:val="24"/>
              </w:rPr>
              <w:t>–</w:t>
            </w:r>
            <w:r w:rsidRPr="009B65D5">
              <w:rPr>
                <w:szCs w:val="24"/>
              </w:rPr>
              <w:t xml:space="preserve">7 punktuose neaptartą, tačiau Sutartyje ir jos prieduose numatyto reikalavimo nesilaikymą. </w:t>
            </w:r>
          </w:p>
        </w:tc>
        <w:tc>
          <w:tcPr>
            <w:tcW w:w="2985" w:type="dxa"/>
          </w:tcPr>
          <w:p w:rsidR="00E07D47" w:rsidRPr="009B65D5" w:rsidRDefault="00E07D47" w:rsidP="00E07D47">
            <w:pPr>
              <w:jc w:val="both"/>
              <w:rPr>
                <w:szCs w:val="24"/>
              </w:rPr>
            </w:pPr>
            <w:r w:rsidRPr="009B65D5">
              <w:rPr>
                <w:szCs w:val="24"/>
              </w:rPr>
              <w:t>Mėnesio atlygis mažinamas 50 Eur už kiekvieną nustatytą atvejį.</w:t>
            </w:r>
          </w:p>
        </w:tc>
        <w:tc>
          <w:tcPr>
            <w:tcW w:w="1984" w:type="dxa"/>
          </w:tcPr>
          <w:p w:rsidR="00E07D47" w:rsidRPr="009B65D5" w:rsidRDefault="00E07D47" w:rsidP="00E07D47">
            <w:pPr>
              <w:jc w:val="both"/>
              <w:rPr>
                <w:szCs w:val="24"/>
              </w:rPr>
            </w:pPr>
            <w:r w:rsidRPr="009B65D5">
              <w:rPr>
                <w:szCs w:val="24"/>
              </w:rPr>
              <w:t xml:space="preserve">Pagal </w:t>
            </w:r>
            <w:r w:rsidR="006A0D2A" w:rsidRPr="009B65D5">
              <w:rPr>
                <w:szCs w:val="24"/>
              </w:rPr>
              <w:t xml:space="preserve">Administracijos </w:t>
            </w:r>
            <w:r w:rsidRPr="009B65D5">
              <w:rPr>
                <w:szCs w:val="24"/>
              </w:rPr>
              <w:t>arba Įgaliotos įstaigos nustatytus faktus, užfiksuotus aktuose</w:t>
            </w:r>
          </w:p>
        </w:tc>
      </w:tr>
    </w:tbl>
    <w:p w:rsidR="00A733D8" w:rsidRPr="009B65D5" w:rsidRDefault="00A733D8" w:rsidP="00A733D8">
      <w:pPr>
        <w:rPr>
          <w:szCs w:val="24"/>
        </w:rPr>
      </w:pPr>
    </w:p>
    <w:p w:rsidR="00A733D8" w:rsidRPr="009B65D5" w:rsidRDefault="00A733D8" w:rsidP="00A733D8">
      <w:pPr>
        <w:rPr>
          <w:szCs w:val="24"/>
        </w:rPr>
      </w:pPr>
      <w:r w:rsidRPr="009B65D5">
        <w:rPr>
          <w:szCs w:val="24"/>
        </w:rPr>
        <w:t>*Kontrolės punktas pasirenkamas atsitiktinai</w:t>
      </w:r>
      <w:r w:rsidR="00E07D47" w:rsidRPr="009B65D5">
        <w:rPr>
          <w:szCs w:val="24"/>
        </w:rPr>
        <w:t xml:space="preserve"> </w:t>
      </w:r>
      <w:r w:rsidR="004F3892" w:rsidRPr="009B65D5">
        <w:rPr>
          <w:szCs w:val="24"/>
        </w:rPr>
        <w:t>Administracijos</w:t>
      </w:r>
      <w:r w:rsidR="00E07D47" w:rsidRPr="009B65D5">
        <w:rPr>
          <w:szCs w:val="24"/>
        </w:rPr>
        <w:t xml:space="preserve"> arba</w:t>
      </w:r>
      <w:r w:rsidRPr="009B65D5">
        <w:rPr>
          <w:szCs w:val="24"/>
        </w:rPr>
        <w:t xml:space="preserve"> Įgaliotos įstaigos nuožiūra.</w:t>
      </w:r>
    </w:p>
    <w:p w:rsidR="00A733D8" w:rsidRPr="009B65D5" w:rsidRDefault="00A733D8" w:rsidP="00A733D8">
      <w:pPr>
        <w:rPr>
          <w:szCs w:val="24"/>
        </w:rPr>
      </w:pPr>
    </w:p>
    <w:p w:rsidR="00A733D8" w:rsidRPr="009B65D5" w:rsidRDefault="00A733D8" w:rsidP="00A733D8">
      <w:pPr>
        <w:rPr>
          <w:szCs w:val="24"/>
        </w:rPr>
      </w:pPr>
    </w:p>
    <w:p w:rsidR="00A733D8" w:rsidRPr="009B65D5" w:rsidRDefault="00A733D8" w:rsidP="00A733D8">
      <w:pPr>
        <w:rPr>
          <w:szCs w:val="24"/>
        </w:rPr>
      </w:pPr>
    </w:p>
    <w:p w:rsidR="002B449B" w:rsidRPr="009B65D5" w:rsidRDefault="002B449B" w:rsidP="00A733D8"/>
    <w:p w:rsidR="002B449B" w:rsidRPr="009B65D5" w:rsidRDefault="002B449B" w:rsidP="00A733D8"/>
    <w:p w:rsidR="002B449B" w:rsidRPr="009B65D5" w:rsidRDefault="002B449B" w:rsidP="00A733D8"/>
    <w:p w:rsidR="00A733D8" w:rsidRPr="009B65D5" w:rsidRDefault="00A733D8" w:rsidP="00A733D8"/>
    <w:p w:rsidR="00EB2E39" w:rsidRPr="009B65D5" w:rsidRDefault="00EB2E39" w:rsidP="00EB2E39">
      <w:pPr>
        <w:pStyle w:val="Antrat1"/>
        <w:spacing w:before="0" w:after="0"/>
        <w:contextualSpacing w:val="0"/>
        <w:rPr>
          <w:b w:val="0"/>
          <w:color w:val="0D0D0D"/>
          <w:sz w:val="24"/>
          <w:szCs w:val="24"/>
        </w:rPr>
      </w:pPr>
    </w:p>
    <w:p w:rsidR="00EB2E39" w:rsidRPr="009B65D5" w:rsidRDefault="0039439D" w:rsidP="00EB2E39">
      <w:pPr>
        <w:pStyle w:val="Antrat1"/>
        <w:spacing w:before="0" w:after="0"/>
        <w:ind w:firstLine="5387"/>
        <w:contextualSpacing w:val="0"/>
        <w:rPr>
          <w:b w:val="0"/>
          <w:color w:val="0D0D0D"/>
          <w:sz w:val="24"/>
          <w:szCs w:val="24"/>
        </w:rPr>
      </w:pPr>
      <w:r w:rsidRPr="009B65D5">
        <w:rPr>
          <w:b w:val="0"/>
          <w:color w:val="0D0D0D"/>
          <w:sz w:val="24"/>
          <w:szCs w:val="24"/>
        </w:rPr>
        <w:t xml:space="preserve">Laikinosios keleivinio kelių transporto </w:t>
      </w:r>
    </w:p>
    <w:p w:rsidR="0039439D" w:rsidRPr="009B65D5" w:rsidRDefault="0039439D" w:rsidP="00EB2E39">
      <w:pPr>
        <w:pStyle w:val="Antrat1"/>
        <w:spacing w:before="0" w:after="0"/>
        <w:ind w:firstLine="5387"/>
        <w:contextualSpacing w:val="0"/>
        <w:rPr>
          <w:b w:val="0"/>
          <w:color w:val="0D0D0D"/>
          <w:sz w:val="24"/>
          <w:szCs w:val="24"/>
        </w:rPr>
      </w:pPr>
      <w:r w:rsidRPr="009B65D5">
        <w:rPr>
          <w:b w:val="0"/>
          <w:color w:val="0D0D0D"/>
          <w:sz w:val="24"/>
          <w:szCs w:val="24"/>
        </w:rPr>
        <w:t xml:space="preserve">vietiniais (miesto) reguliaraus susisiekimo </w:t>
      </w:r>
    </w:p>
    <w:p w:rsidR="0039439D" w:rsidRPr="009B65D5" w:rsidRDefault="0039439D" w:rsidP="00EB2E39">
      <w:pPr>
        <w:pStyle w:val="Antrat1"/>
        <w:spacing w:before="0" w:after="0"/>
        <w:ind w:firstLine="5387"/>
        <w:contextualSpacing w:val="0"/>
        <w:rPr>
          <w:b w:val="0"/>
          <w:color w:val="0D0D0D"/>
          <w:sz w:val="24"/>
          <w:szCs w:val="24"/>
        </w:rPr>
      </w:pPr>
      <w:r w:rsidRPr="009B65D5">
        <w:rPr>
          <w:b w:val="0"/>
          <w:color w:val="0D0D0D"/>
          <w:sz w:val="24"/>
          <w:szCs w:val="24"/>
        </w:rPr>
        <w:t>maršrutais viešųjų paslaugų teikimo</w:t>
      </w:r>
    </w:p>
    <w:p w:rsidR="0039439D" w:rsidRPr="009B65D5" w:rsidRDefault="0039439D" w:rsidP="00EB2E39">
      <w:pPr>
        <w:pStyle w:val="Antrat1"/>
        <w:spacing w:before="0" w:after="0"/>
        <w:ind w:firstLine="5387"/>
        <w:contextualSpacing w:val="0"/>
        <w:rPr>
          <w:b w:val="0"/>
          <w:color w:val="0D0D0D"/>
          <w:sz w:val="24"/>
          <w:szCs w:val="24"/>
        </w:rPr>
      </w:pPr>
      <w:r w:rsidRPr="009B65D5">
        <w:rPr>
          <w:b w:val="0"/>
          <w:color w:val="0D0D0D"/>
          <w:sz w:val="24"/>
          <w:szCs w:val="24"/>
        </w:rPr>
        <w:t>ir nuostolių kompensavimo sutarties</w:t>
      </w:r>
    </w:p>
    <w:p w:rsidR="00BC5F2C" w:rsidRPr="009B65D5" w:rsidRDefault="00505911" w:rsidP="00EB2E39">
      <w:pPr>
        <w:ind w:firstLine="5387"/>
        <w:rPr>
          <w:szCs w:val="24"/>
        </w:rPr>
      </w:pPr>
      <w:r w:rsidRPr="009B65D5">
        <w:rPr>
          <w:szCs w:val="24"/>
        </w:rPr>
        <w:t>3</w:t>
      </w:r>
      <w:r w:rsidR="00A733D8" w:rsidRPr="009B65D5">
        <w:rPr>
          <w:szCs w:val="24"/>
        </w:rPr>
        <w:t xml:space="preserve"> priedas</w:t>
      </w:r>
    </w:p>
    <w:p w:rsidR="00BC5F2C" w:rsidRPr="009B65D5" w:rsidRDefault="00BC5F2C" w:rsidP="00A733D8">
      <w:pPr>
        <w:pStyle w:val="Antrat1"/>
        <w:spacing w:before="0" w:after="0"/>
        <w:ind w:left="709"/>
        <w:contextualSpacing w:val="0"/>
        <w:jc w:val="center"/>
        <w:rPr>
          <w:color w:val="0D0D0D"/>
          <w:sz w:val="24"/>
          <w:szCs w:val="24"/>
        </w:rPr>
      </w:pPr>
    </w:p>
    <w:p w:rsidR="00A733D8" w:rsidRPr="009B65D5" w:rsidRDefault="00A733D8" w:rsidP="00E77996">
      <w:pPr>
        <w:pStyle w:val="Antrat1"/>
        <w:spacing w:before="0" w:after="0"/>
        <w:ind w:left="709"/>
        <w:contextualSpacing w:val="0"/>
        <w:jc w:val="center"/>
      </w:pPr>
      <w:r w:rsidRPr="009B65D5">
        <w:rPr>
          <w:color w:val="0D0D0D"/>
          <w:sz w:val="24"/>
          <w:szCs w:val="24"/>
        </w:rPr>
        <w:t>MARŠRUTŲ SĄRAŠAS</w:t>
      </w:r>
    </w:p>
    <w:p w:rsidR="00A733D8" w:rsidRPr="009B65D5" w:rsidRDefault="00A733D8" w:rsidP="00A733D8"/>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6946"/>
      </w:tblGrid>
      <w:tr w:rsidR="00731514" w:rsidRPr="009B65D5" w:rsidTr="00EB2E39">
        <w:trPr>
          <w:trHeight w:val="680"/>
          <w:jc w:val="center"/>
        </w:trPr>
        <w:tc>
          <w:tcPr>
            <w:tcW w:w="1560" w:type="dxa"/>
            <w:vAlign w:val="center"/>
          </w:tcPr>
          <w:p w:rsidR="00731514" w:rsidRPr="009B65D5" w:rsidRDefault="00731514" w:rsidP="00333B5F">
            <w:pPr>
              <w:pStyle w:val="Antrat1"/>
              <w:spacing w:before="0" w:after="0"/>
              <w:ind w:left="589" w:hanging="574"/>
              <w:contextualSpacing w:val="0"/>
              <w:jc w:val="center"/>
              <w:rPr>
                <w:color w:val="0D0D0D"/>
                <w:sz w:val="24"/>
                <w:szCs w:val="24"/>
              </w:rPr>
            </w:pPr>
            <w:r w:rsidRPr="009B65D5">
              <w:rPr>
                <w:color w:val="0D0D0D"/>
                <w:sz w:val="24"/>
                <w:szCs w:val="24"/>
              </w:rPr>
              <w:t>Maršruto</w:t>
            </w:r>
          </w:p>
          <w:p w:rsidR="00731514" w:rsidRPr="009B65D5" w:rsidRDefault="00731514" w:rsidP="007B5E50">
            <w:pPr>
              <w:pStyle w:val="Antrat1"/>
              <w:spacing w:before="0" w:after="0"/>
              <w:ind w:left="432" w:hanging="574"/>
              <w:contextualSpacing w:val="0"/>
              <w:jc w:val="center"/>
              <w:rPr>
                <w:sz w:val="24"/>
                <w:szCs w:val="24"/>
              </w:rPr>
            </w:pPr>
            <w:r w:rsidRPr="009B65D5">
              <w:rPr>
                <w:color w:val="0D0D0D"/>
                <w:sz w:val="24"/>
                <w:szCs w:val="24"/>
              </w:rPr>
              <w:t xml:space="preserve"> Nr.</w:t>
            </w:r>
          </w:p>
        </w:tc>
        <w:tc>
          <w:tcPr>
            <w:tcW w:w="6946" w:type="dxa"/>
            <w:vAlign w:val="center"/>
          </w:tcPr>
          <w:p w:rsidR="00731514" w:rsidRPr="009B65D5" w:rsidRDefault="00731514" w:rsidP="00A52A57">
            <w:pPr>
              <w:pStyle w:val="Antrat1"/>
              <w:spacing w:before="0" w:after="0"/>
              <w:ind w:left="432"/>
              <w:contextualSpacing w:val="0"/>
              <w:jc w:val="center"/>
              <w:rPr>
                <w:sz w:val="24"/>
                <w:szCs w:val="24"/>
              </w:rPr>
            </w:pPr>
            <w:r w:rsidRPr="009B65D5">
              <w:rPr>
                <w:color w:val="0D0D0D"/>
                <w:sz w:val="24"/>
                <w:szCs w:val="24"/>
              </w:rPr>
              <w:t>Maršruto pavadinimas</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1</w:t>
            </w:r>
          </w:p>
        </w:tc>
        <w:tc>
          <w:tcPr>
            <w:tcW w:w="6946" w:type="dxa"/>
          </w:tcPr>
          <w:p w:rsidR="00731514" w:rsidRPr="00CB0C53" w:rsidRDefault="00731514" w:rsidP="00EB2E39">
            <w:pPr>
              <w:pStyle w:val="Antrat1"/>
              <w:spacing w:before="0" w:after="0"/>
              <w:contextualSpacing w:val="0"/>
              <w:rPr>
                <w:b w:val="0"/>
                <w:sz w:val="24"/>
                <w:szCs w:val="24"/>
              </w:rPr>
            </w:pPr>
            <w:r w:rsidRPr="00CB0C53">
              <w:rPr>
                <w:b w:val="0"/>
                <w:sz w:val="24"/>
                <w:szCs w:val="24"/>
              </w:rPr>
              <w:t>Aguonų g.–Kniaudiškių g.–Savitiškio g.</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3</w:t>
            </w:r>
          </w:p>
        </w:tc>
        <w:tc>
          <w:tcPr>
            <w:tcW w:w="6946" w:type="dxa"/>
          </w:tcPr>
          <w:p w:rsidR="00731514" w:rsidRPr="00CB0C53" w:rsidRDefault="00731514" w:rsidP="00EB2E39">
            <w:pPr>
              <w:pStyle w:val="Antrat1"/>
              <w:spacing w:before="0" w:after="0"/>
              <w:ind w:left="432" w:hanging="410"/>
              <w:contextualSpacing w:val="0"/>
              <w:rPr>
                <w:b w:val="0"/>
                <w:sz w:val="24"/>
                <w:szCs w:val="24"/>
              </w:rPr>
            </w:pPr>
            <w:r w:rsidRPr="00CB0C53">
              <w:rPr>
                <w:b w:val="0"/>
                <w:sz w:val="24"/>
                <w:szCs w:val="24"/>
              </w:rPr>
              <w:t>Aguonų g.–Projektuotojų g.–Savitiškio g.</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3A</w:t>
            </w:r>
          </w:p>
        </w:tc>
        <w:tc>
          <w:tcPr>
            <w:tcW w:w="6946" w:type="dxa"/>
          </w:tcPr>
          <w:p w:rsidR="00731514" w:rsidRPr="00CB0C53" w:rsidRDefault="00731514" w:rsidP="00EB2E39">
            <w:pPr>
              <w:pStyle w:val="Antrat1"/>
              <w:spacing w:before="0" w:after="0"/>
              <w:ind w:left="432" w:hanging="410"/>
              <w:contextualSpacing w:val="0"/>
              <w:rPr>
                <w:b w:val="0"/>
                <w:sz w:val="24"/>
                <w:szCs w:val="24"/>
              </w:rPr>
            </w:pPr>
            <w:r w:rsidRPr="00CB0C53">
              <w:rPr>
                <w:b w:val="0"/>
                <w:sz w:val="24"/>
                <w:szCs w:val="24"/>
              </w:rPr>
              <w:t>Aguonų g.–Projektuotojų g.–Klaipėdos g.</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4</w:t>
            </w:r>
          </w:p>
        </w:tc>
        <w:tc>
          <w:tcPr>
            <w:tcW w:w="6946" w:type="dxa"/>
          </w:tcPr>
          <w:p w:rsidR="00731514" w:rsidRPr="00CB0C53" w:rsidRDefault="00731514" w:rsidP="00EB2E39">
            <w:pPr>
              <w:pStyle w:val="Antrat1"/>
              <w:spacing w:before="0" w:after="0"/>
              <w:ind w:left="432" w:hanging="410"/>
              <w:contextualSpacing w:val="0"/>
              <w:rPr>
                <w:b w:val="0"/>
                <w:sz w:val="24"/>
                <w:szCs w:val="24"/>
              </w:rPr>
            </w:pPr>
            <w:proofErr w:type="spellStart"/>
            <w:r w:rsidRPr="00CB0C53">
              <w:rPr>
                <w:b w:val="0"/>
                <w:sz w:val="24"/>
                <w:szCs w:val="24"/>
              </w:rPr>
              <w:t>Molainiai</w:t>
            </w:r>
            <w:proofErr w:type="spellEnd"/>
            <w:r w:rsidRPr="00CB0C53">
              <w:rPr>
                <w:b w:val="0"/>
                <w:sz w:val="24"/>
                <w:szCs w:val="24"/>
              </w:rPr>
              <w:t>–Vaivadai</w:t>
            </w:r>
          </w:p>
        </w:tc>
      </w:tr>
      <w:tr w:rsidR="00212E6A" w:rsidRPr="009B65D5" w:rsidTr="00EB2E39">
        <w:trPr>
          <w:jc w:val="center"/>
        </w:trPr>
        <w:tc>
          <w:tcPr>
            <w:tcW w:w="1560" w:type="dxa"/>
            <w:vAlign w:val="center"/>
          </w:tcPr>
          <w:p w:rsidR="00212E6A" w:rsidRPr="009B65D5" w:rsidRDefault="00212E6A" w:rsidP="00212E6A">
            <w:pPr>
              <w:pStyle w:val="Antrat1"/>
              <w:spacing w:before="0" w:after="0"/>
              <w:ind w:left="432"/>
              <w:contextualSpacing w:val="0"/>
              <w:rPr>
                <w:b w:val="0"/>
                <w:sz w:val="24"/>
                <w:szCs w:val="24"/>
              </w:rPr>
            </w:pPr>
            <w:r w:rsidRPr="009B65D5">
              <w:rPr>
                <w:b w:val="0"/>
                <w:sz w:val="24"/>
                <w:szCs w:val="24"/>
              </w:rPr>
              <w:t>5</w:t>
            </w:r>
          </w:p>
        </w:tc>
        <w:tc>
          <w:tcPr>
            <w:tcW w:w="6946" w:type="dxa"/>
          </w:tcPr>
          <w:p w:rsidR="00212E6A" w:rsidRPr="00CB0C53" w:rsidRDefault="00212E6A" w:rsidP="00212E6A">
            <w:pPr>
              <w:rPr>
                <w:szCs w:val="24"/>
              </w:rPr>
            </w:pPr>
            <w:r w:rsidRPr="00CB0C53">
              <w:rPr>
                <w:szCs w:val="24"/>
              </w:rPr>
              <w:t>ilgoji trasa: Parko g.–Nemuno g.–</w:t>
            </w:r>
            <w:proofErr w:type="spellStart"/>
            <w:r w:rsidRPr="00CB0C53">
              <w:rPr>
                <w:szCs w:val="24"/>
              </w:rPr>
              <w:t>Venslaviškiai</w:t>
            </w:r>
            <w:proofErr w:type="spellEnd"/>
          </w:p>
          <w:p w:rsidR="00212E6A" w:rsidRPr="00CB0C53" w:rsidRDefault="00212E6A" w:rsidP="00EB2E39">
            <w:pPr>
              <w:pStyle w:val="Antrat1"/>
              <w:spacing w:before="0" w:after="0"/>
              <w:ind w:left="432" w:hanging="432"/>
              <w:contextualSpacing w:val="0"/>
              <w:rPr>
                <w:b w:val="0"/>
                <w:sz w:val="24"/>
                <w:szCs w:val="24"/>
              </w:rPr>
            </w:pPr>
            <w:r w:rsidRPr="00CB0C53">
              <w:rPr>
                <w:b w:val="0"/>
                <w:sz w:val="24"/>
                <w:szCs w:val="24"/>
              </w:rPr>
              <w:t>trumpoji trasa: Parko g.–Nemuno g.–Tinklų g.</w:t>
            </w:r>
          </w:p>
        </w:tc>
      </w:tr>
      <w:tr w:rsidR="00212E6A" w:rsidRPr="009B65D5" w:rsidTr="00EB2E39">
        <w:trPr>
          <w:jc w:val="center"/>
        </w:trPr>
        <w:tc>
          <w:tcPr>
            <w:tcW w:w="1560" w:type="dxa"/>
            <w:vAlign w:val="center"/>
          </w:tcPr>
          <w:p w:rsidR="00212E6A" w:rsidRPr="009B65D5" w:rsidRDefault="00212E6A" w:rsidP="00212E6A">
            <w:pPr>
              <w:jc w:val="center"/>
              <w:rPr>
                <w:szCs w:val="24"/>
                <w:lang w:eastAsia="en-US"/>
              </w:rPr>
            </w:pPr>
            <w:r w:rsidRPr="009B65D5">
              <w:rPr>
                <w:szCs w:val="24"/>
              </w:rPr>
              <w:t>6</w:t>
            </w:r>
          </w:p>
        </w:tc>
        <w:tc>
          <w:tcPr>
            <w:tcW w:w="6946" w:type="dxa"/>
          </w:tcPr>
          <w:p w:rsidR="00212E6A" w:rsidRPr="00CB0C53" w:rsidRDefault="00212E6A" w:rsidP="00212E6A">
            <w:pPr>
              <w:rPr>
                <w:szCs w:val="24"/>
              </w:rPr>
            </w:pPr>
            <w:r w:rsidRPr="00CB0C53">
              <w:rPr>
                <w:szCs w:val="24"/>
              </w:rPr>
              <w:t xml:space="preserve">ilgoji trasa: </w:t>
            </w:r>
            <w:proofErr w:type="spellStart"/>
            <w:r w:rsidRPr="00CB0C53">
              <w:rPr>
                <w:szCs w:val="24"/>
              </w:rPr>
              <w:t>Pajuostis</w:t>
            </w:r>
            <w:proofErr w:type="spellEnd"/>
            <w:r w:rsidRPr="00CB0C53">
              <w:rPr>
                <w:szCs w:val="24"/>
              </w:rPr>
              <w:t>–J. Janonio g.</w:t>
            </w:r>
          </w:p>
          <w:p w:rsidR="00212E6A" w:rsidRPr="00CB0C53" w:rsidRDefault="00212E6A" w:rsidP="00EB2E39">
            <w:pPr>
              <w:pStyle w:val="Antrat1"/>
              <w:spacing w:before="0" w:after="0"/>
              <w:ind w:left="432" w:hanging="410"/>
              <w:contextualSpacing w:val="0"/>
              <w:rPr>
                <w:b w:val="0"/>
                <w:sz w:val="24"/>
                <w:szCs w:val="24"/>
              </w:rPr>
            </w:pPr>
            <w:r w:rsidRPr="00CB0C53">
              <w:rPr>
                <w:b w:val="0"/>
                <w:sz w:val="24"/>
                <w:szCs w:val="24"/>
              </w:rPr>
              <w:t xml:space="preserve">trumpoji trasa: </w:t>
            </w:r>
            <w:proofErr w:type="spellStart"/>
            <w:r w:rsidRPr="00CB0C53">
              <w:rPr>
                <w:b w:val="0"/>
                <w:sz w:val="24"/>
                <w:szCs w:val="24"/>
              </w:rPr>
              <w:t>Pajuostis</w:t>
            </w:r>
            <w:proofErr w:type="spellEnd"/>
            <w:r w:rsidRPr="00CB0C53">
              <w:rPr>
                <w:b w:val="0"/>
                <w:sz w:val="24"/>
                <w:szCs w:val="24"/>
              </w:rPr>
              <w:t>–Įmonių g.</w:t>
            </w:r>
          </w:p>
        </w:tc>
      </w:tr>
      <w:tr w:rsidR="00731514" w:rsidRPr="009B65D5" w:rsidTr="00EB2E39">
        <w:trPr>
          <w:jc w:val="center"/>
        </w:trPr>
        <w:tc>
          <w:tcPr>
            <w:tcW w:w="1560" w:type="dxa"/>
            <w:vAlign w:val="center"/>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6A</w:t>
            </w:r>
          </w:p>
        </w:tc>
        <w:tc>
          <w:tcPr>
            <w:tcW w:w="6946" w:type="dxa"/>
          </w:tcPr>
          <w:p w:rsidR="00731514" w:rsidRPr="00CB0C53" w:rsidRDefault="00731514" w:rsidP="00E77996">
            <w:pPr>
              <w:tabs>
                <w:tab w:val="left" w:pos="1710"/>
              </w:tabs>
              <w:rPr>
                <w:szCs w:val="24"/>
              </w:rPr>
            </w:pPr>
            <w:r w:rsidRPr="00CB0C53">
              <w:rPr>
                <w:szCs w:val="24"/>
              </w:rPr>
              <w:t xml:space="preserve">ilgoji trasa: </w:t>
            </w:r>
            <w:proofErr w:type="spellStart"/>
            <w:r w:rsidRPr="00CB0C53">
              <w:rPr>
                <w:szCs w:val="24"/>
              </w:rPr>
              <w:t>Dembava</w:t>
            </w:r>
            <w:proofErr w:type="spellEnd"/>
            <w:r w:rsidRPr="00CB0C53">
              <w:rPr>
                <w:szCs w:val="24"/>
              </w:rPr>
              <w:t>–J. Janonio g.</w:t>
            </w:r>
          </w:p>
          <w:p w:rsidR="00731514" w:rsidRPr="00CB0C53" w:rsidRDefault="00731514" w:rsidP="00EB2E39">
            <w:pPr>
              <w:pStyle w:val="Antrat1"/>
              <w:spacing w:before="0" w:after="0"/>
              <w:ind w:left="432" w:hanging="410"/>
              <w:contextualSpacing w:val="0"/>
              <w:rPr>
                <w:b w:val="0"/>
                <w:sz w:val="24"/>
                <w:szCs w:val="24"/>
              </w:rPr>
            </w:pPr>
            <w:r w:rsidRPr="00CB0C53">
              <w:rPr>
                <w:b w:val="0"/>
                <w:sz w:val="24"/>
                <w:szCs w:val="24"/>
              </w:rPr>
              <w:t xml:space="preserve">trumpoji trasa: </w:t>
            </w:r>
            <w:proofErr w:type="spellStart"/>
            <w:r w:rsidRPr="00CB0C53">
              <w:rPr>
                <w:b w:val="0"/>
                <w:sz w:val="24"/>
                <w:szCs w:val="24"/>
              </w:rPr>
              <w:t>Dembava</w:t>
            </w:r>
            <w:proofErr w:type="spellEnd"/>
            <w:r w:rsidRPr="00CB0C53">
              <w:rPr>
                <w:b w:val="0"/>
                <w:sz w:val="24"/>
                <w:szCs w:val="24"/>
              </w:rPr>
              <w:t>–Įmonių g.</w:t>
            </w:r>
          </w:p>
        </w:tc>
      </w:tr>
      <w:tr w:rsidR="00731514" w:rsidRPr="009B65D5" w:rsidTr="00EB2E39">
        <w:trPr>
          <w:jc w:val="center"/>
        </w:trPr>
        <w:tc>
          <w:tcPr>
            <w:tcW w:w="1560" w:type="dxa"/>
            <w:vAlign w:val="center"/>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7</w:t>
            </w:r>
          </w:p>
        </w:tc>
        <w:tc>
          <w:tcPr>
            <w:tcW w:w="6946" w:type="dxa"/>
          </w:tcPr>
          <w:p w:rsidR="00731514" w:rsidRPr="00CB0C53" w:rsidRDefault="00731514" w:rsidP="00E77996">
            <w:pPr>
              <w:rPr>
                <w:szCs w:val="24"/>
              </w:rPr>
            </w:pPr>
            <w:r w:rsidRPr="00CB0C53">
              <w:rPr>
                <w:szCs w:val="24"/>
              </w:rPr>
              <w:t>ilgoji trasa: Velžio kelias–Tiekimo g.</w:t>
            </w:r>
          </w:p>
          <w:p w:rsidR="00731514" w:rsidRPr="00CB0C53" w:rsidRDefault="00731514" w:rsidP="00EB2E39">
            <w:pPr>
              <w:pStyle w:val="Antrat1"/>
              <w:spacing w:before="0" w:after="0"/>
              <w:ind w:left="432" w:hanging="432"/>
              <w:contextualSpacing w:val="0"/>
              <w:rPr>
                <w:b w:val="0"/>
                <w:sz w:val="24"/>
                <w:szCs w:val="24"/>
              </w:rPr>
            </w:pPr>
            <w:r w:rsidRPr="00CB0C53">
              <w:rPr>
                <w:b w:val="0"/>
                <w:sz w:val="24"/>
                <w:szCs w:val="24"/>
              </w:rPr>
              <w:t>trumpoji trasa: Velžio kelias–Pramonės g.</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8</w:t>
            </w:r>
          </w:p>
        </w:tc>
        <w:tc>
          <w:tcPr>
            <w:tcW w:w="6946" w:type="dxa"/>
          </w:tcPr>
          <w:p w:rsidR="00731514" w:rsidRPr="00CB0C53" w:rsidRDefault="00731514" w:rsidP="00EB2E39">
            <w:pPr>
              <w:pStyle w:val="Antrat1"/>
              <w:spacing w:before="0" w:after="0"/>
              <w:ind w:left="432" w:hanging="432"/>
              <w:contextualSpacing w:val="0"/>
              <w:rPr>
                <w:b w:val="0"/>
                <w:sz w:val="24"/>
                <w:szCs w:val="24"/>
              </w:rPr>
            </w:pPr>
            <w:r w:rsidRPr="00CB0C53">
              <w:rPr>
                <w:b w:val="0"/>
                <w:sz w:val="24"/>
                <w:szCs w:val="24"/>
              </w:rPr>
              <w:t>Taikos al.–Rožių g.</w:t>
            </w:r>
          </w:p>
        </w:tc>
      </w:tr>
      <w:tr w:rsidR="00731514" w:rsidRPr="009B65D5" w:rsidTr="00EB2E39">
        <w:trPr>
          <w:jc w:val="center"/>
        </w:trPr>
        <w:tc>
          <w:tcPr>
            <w:tcW w:w="1560" w:type="dxa"/>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9</w:t>
            </w:r>
          </w:p>
        </w:tc>
        <w:tc>
          <w:tcPr>
            <w:tcW w:w="6946" w:type="dxa"/>
          </w:tcPr>
          <w:p w:rsidR="00731514" w:rsidRPr="00CB0C53" w:rsidRDefault="00731514" w:rsidP="00EB2E39">
            <w:pPr>
              <w:pStyle w:val="Antrat1"/>
              <w:spacing w:before="0" w:after="0"/>
              <w:ind w:left="432" w:hanging="432"/>
              <w:contextualSpacing w:val="0"/>
              <w:rPr>
                <w:b w:val="0"/>
                <w:sz w:val="24"/>
                <w:szCs w:val="24"/>
              </w:rPr>
            </w:pPr>
            <w:r w:rsidRPr="00CB0C53">
              <w:rPr>
                <w:b w:val="0"/>
                <w:sz w:val="24"/>
                <w:szCs w:val="24"/>
              </w:rPr>
              <w:t>Aeroklubas–Pilėnų g.–Rožių g.</w:t>
            </w:r>
          </w:p>
        </w:tc>
      </w:tr>
      <w:tr w:rsidR="00731514" w:rsidRPr="009B65D5" w:rsidTr="00EB2E39">
        <w:trPr>
          <w:jc w:val="center"/>
        </w:trPr>
        <w:tc>
          <w:tcPr>
            <w:tcW w:w="1560" w:type="dxa"/>
            <w:vAlign w:val="center"/>
          </w:tcPr>
          <w:p w:rsidR="00731514" w:rsidRPr="009B65D5" w:rsidRDefault="00731514" w:rsidP="00E77996">
            <w:pPr>
              <w:pStyle w:val="Antrat1"/>
              <w:spacing w:before="0" w:after="0"/>
              <w:ind w:left="432"/>
              <w:contextualSpacing w:val="0"/>
              <w:rPr>
                <w:b w:val="0"/>
                <w:sz w:val="24"/>
                <w:szCs w:val="24"/>
              </w:rPr>
            </w:pPr>
            <w:r w:rsidRPr="009B65D5">
              <w:rPr>
                <w:b w:val="0"/>
                <w:sz w:val="24"/>
                <w:szCs w:val="24"/>
              </w:rPr>
              <w:t>10</w:t>
            </w:r>
          </w:p>
        </w:tc>
        <w:tc>
          <w:tcPr>
            <w:tcW w:w="6946" w:type="dxa"/>
          </w:tcPr>
          <w:p w:rsidR="00212E6A" w:rsidRPr="00CB0C53" w:rsidRDefault="00212E6A" w:rsidP="00212E6A">
            <w:pPr>
              <w:rPr>
                <w:b/>
                <w:szCs w:val="24"/>
              </w:rPr>
            </w:pPr>
            <w:r w:rsidRPr="00CB0C53">
              <w:rPr>
                <w:b/>
                <w:szCs w:val="24"/>
              </w:rPr>
              <w:t>darbo dienomis:</w:t>
            </w:r>
          </w:p>
          <w:p w:rsidR="00212E6A" w:rsidRPr="00CB0C53" w:rsidRDefault="00212E6A" w:rsidP="00212E6A">
            <w:pPr>
              <w:rPr>
                <w:szCs w:val="24"/>
              </w:rPr>
            </w:pPr>
            <w:r w:rsidRPr="00CB0C53">
              <w:rPr>
                <w:szCs w:val="24"/>
              </w:rPr>
              <w:t>ilgoji trasa: Savitiškio g.–Tinklų g.</w:t>
            </w:r>
          </w:p>
          <w:p w:rsidR="00212E6A" w:rsidRPr="00CB0C53" w:rsidRDefault="00212E6A" w:rsidP="00212E6A">
            <w:pPr>
              <w:pStyle w:val="Antrat1"/>
              <w:spacing w:before="0" w:after="0"/>
              <w:contextualSpacing w:val="0"/>
              <w:rPr>
                <w:b w:val="0"/>
                <w:sz w:val="24"/>
                <w:szCs w:val="24"/>
              </w:rPr>
            </w:pPr>
            <w:r w:rsidRPr="00CB0C53">
              <w:rPr>
                <w:b w:val="0"/>
                <w:sz w:val="24"/>
                <w:szCs w:val="24"/>
              </w:rPr>
              <w:t>trumpoji trasa: Dariaus ir Girėno g.–Tinklų g.</w:t>
            </w:r>
          </w:p>
          <w:p w:rsidR="00212E6A" w:rsidRPr="00CB0C53" w:rsidRDefault="00212E6A" w:rsidP="00212E6A">
            <w:pPr>
              <w:rPr>
                <w:b/>
                <w:szCs w:val="24"/>
                <w:lang w:eastAsia="en-US"/>
              </w:rPr>
            </w:pPr>
            <w:r w:rsidRPr="00CB0C53">
              <w:rPr>
                <w:b/>
                <w:szCs w:val="24"/>
                <w:lang w:eastAsia="en-US"/>
              </w:rPr>
              <w:t>poilsio dienomis:</w:t>
            </w:r>
          </w:p>
          <w:p w:rsidR="00212E6A" w:rsidRPr="00CB0C53" w:rsidRDefault="00212E6A" w:rsidP="00212E6A">
            <w:pPr>
              <w:rPr>
                <w:szCs w:val="24"/>
                <w:lang w:eastAsia="en-US"/>
              </w:rPr>
            </w:pPr>
            <w:r w:rsidRPr="00CB0C53">
              <w:rPr>
                <w:szCs w:val="24"/>
                <w:lang w:eastAsia="en-US"/>
              </w:rPr>
              <w:t>ilgoji trasa: Savitiškio g.</w:t>
            </w:r>
            <w:r w:rsidRPr="00CB0C53">
              <w:rPr>
                <w:szCs w:val="24"/>
              </w:rPr>
              <w:t>–</w:t>
            </w:r>
            <w:r w:rsidRPr="00CB0C53">
              <w:rPr>
                <w:szCs w:val="24"/>
                <w:lang w:eastAsia="en-US"/>
              </w:rPr>
              <w:t>Elektronikos g.</w:t>
            </w:r>
          </w:p>
          <w:p w:rsidR="00731514" w:rsidRPr="00CB0C53" w:rsidRDefault="00212E6A" w:rsidP="00212E6A">
            <w:pPr>
              <w:pStyle w:val="Antrat1"/>
              <w:spacing w:before="0" w:after="0"/>
              <w:contextualSpacing w:val="0"/>
              <w:rPr>
                <w:b w:val="0"/>
                <w:sz w:val="24"/>
                <w:szCs w:val="24"/>
              </w:rPr>
            </w:pPr>
            <w:r w:rsidRPr="00CB0C53">
              <w:rPr>
                <w:b w:val="0"/>
                <w:sz w:val="24"/>
                <w:szCs w:val="24"/>
              </w:rPr>
              <w:t>trumpoji trasa</w:t>
            </w:r>
            <w:r w:rsidRPr="00CB0C53">
              <w:rPr>
                <w:sz w:val="24"/>
                <w:szCs w:val="24"/>
              </w:rPr>
              <w:t xml:space="preserve">: </w:t>
            </w:r>
            <w:r w:rsidRPr="00CB0C53">
              <w:rPr>
                <w:b w:val="0"/>
                <w:sz w:val="24"/>
                <w:szCs w:val="24"/>
              </w:rPr>
              <w:t>Dariaus ir Girėno g.–Elektronikos g.</w:t>
            </w:r>
          </w:p>
        </w:tc>
      </w:tr>
      <w:tr w:rsidR="00731514" w:rsidRPr="009B65D5" w:rsidTr="00EB2E39">
        <w:trPr>
          <w:jc w:val="center"/>
        </w:trPr>
        <w:tc>
          <w:tcPr>
            <w:tcW w:w="1560" w:type="dxa"/>
            <w:vAlign w:val="center"/>
          </w:tcPr>
          <w:p w:rsidR="00731514" w:rsidRPr="009B65D5" w:rsidRDefault="00731514" w:rsidP="00E77996">
            <w:pPr>
              <w:jc w:val="center"/>
              <w:rPr>
                <w:szCs w:val="24"/>
                <w:lang w:eastAsia="en-US"/>
              </w:rPr>
            </w:pPr>
            <w:r w:rsidRPr="009B65D5">
              <w:rPr>
                <w:szCs w:val="24"/>
              </w:rPr>
              <w:t>10A</w:t>
            </w:r>
          </w:p>
        </w:tc>
        <w:tc>
          <w:tcPr>
            <w:tcW w:w="6946" w:type="dxa"/>
          </w:tcPr>
          <w:p w:rsidR="00754618" w:rsidRPr="00CB0C53" w:rsidRDefault="00754618" w:rsidP="00754618">
            <w:pPr>
              <w:pStyle w:val="Antrat1"/>
              <w:spacing w:before="0" w:after="0"/>
              <w:contextualSpacing w:val="0"/>
              <w:rPr>
                <w:b w:val="0"/>
                <w:sz w:val="24"/>
                <w:szCs w:val="24"/>
              </w:rPr>
            </w:pPr>
            <w:r w:rsidRPr="00CB0C53">
              <w:rPr>
                <w:b w:val="0"/>
                <w:sz w:val="24"/>
                <w:szCs w:val="24"/>
              </w:rPr>
              <w:t xml:space="preserve">ilgoji trasa: </w:t>
            </w:r>
            <w:proofErr w:type="spellStart"/>
            <w:r w:rsidRPr="00CB0C53">
              <w:rPr>
                <w:b w:val="0"/>
                <w:sz w:val="24"/>
                <w:szCs w:val="24"/>
              </w:rPr>
              <w:t>Savitiškio</w:t>
            </w:r>
            <w:proofErr w:type="spellEnd"/>
            <w:r w:rsidRPr="00CB0C53">
              <w:rPr>
                <w:b w:val="0"/>
                <w:sz w:val="24"/>
                <w:szCs w:val="24"/>
              </w:rPr>
              <w:t xml:space="preserve"> g.–</w:t>
            </w:r>
            <w:proofErr w:type="spellStart"/>
            <w:r w:rsidRPr="00CB0C53">
              <w:rPr>
                <w:b w:val="0"/>
                <w:sz w:val="24"/>
                <w:szCs w:val="24"/>
              </w:rPr>
              <w:t>Paliūniškio</w:t>
            </w:r>
            <w:proofErr w:type="spellEnd"/>
            <w:r w:rsidRPr="00CB0C53">
              <w:rPr>
                <w:b w:val="0"/>
                <w:sz w:val="24"/>
                <w:szCs w:val="24"/>
              </w:rPr>
              <w:t xml:space="preserve"> g.</w:t>
            </w:r>
          </w:p>
          <w:p w:rsidR="00731514" w:rsidRPr="00CB0C53" w:rsidRDefault="00754618" w:rsidP="00754618">
            <w:pPr>
              <w:pStyle w:val="Antrat1"/>
              <w:spacing w:before="0" w:after="0"/>
              <w:contextualSpacing w:val="0"/>
              <w:rPr>
                <w:b w:val="0"/>
                <w:sz w:val="24"/>
                <w:szCs w:val="24"/>
              </w:rPr>
            </w:pPr>
            <w:r w:rsidRPr="00CB0C53">
              <w:rPr>
                <w:b w:val="0"/>
                <w:sz w:val="24"/>
                <w:szCs w:val="24"/>
              </w:rPr>
              <w:t>trumpoji trasa: Dariaus ir Girėno g.–</w:t>
            </w:r>
            <w:proofErr w:type="spellStart"/>
            <w:r w:rsidRPr="00CB0C53">
              <w:rPr>
                <w:b w:val="0"/>
                <w:sz w:val="24"/>
                <w:szCs w:val="24"/>
              </w:rPr>
              <w:t>Paliūniškio</w:t>
            </w:r>
            <w:proofErr w:type="spellEnd"/>
            <w:r w:rsidRPr="00CB0C53">
              <w:rPr>
                <w:b w:val="0"/>
                <w:sz w:val="24"/>
                <w:szCs w:val="24"/>
              </w:rPr>
              <w:t xml:space="preserve"> g.</w:t>
            </w:r>
          </w:p>
        </w:tc>
      </w:tr>
      <w:tr w:rsidR="00731514" w:rsidRPr="009B65D5" w:rsidTr="00EB2E39">
        <w:trPr>
          <w:jc w:val="center"/>
        </w:trPr>
        <w:tc>
          <w:tcPr>
            <w:tcW w:w="1560" w:type="dxa"/>
            <w:vAlign w:val="center"/>
          </w:tcPr>
          <w:p w:rsidR="00731514" w:rsidRPr="009B65D5" w:rsidRDefault="00731514" w:rsidP="00E77996">
            <w:pPr>
              <w:pStyle w:val="Antrat1"/>
              <w:spacing w:before="0" w:after="0"/>
              <w:ind w:left="432"/>
              <w:contextualSpacing w:val="0"/>
              <w:rPr>
                <w:b w:val="0"/>
                <w:color w:val="auto"/>
                <w:sz w:val="24"/>
                <w:szCs w:val="24"/>
              </w:rPr>
            </w:pPr>
            <w:r w:rsidRPr="009B65D5">
              <w:rPr>
                <w:b w:val="0"/>
                <w:color w:val="auto"/>
                <w:sz w:val="24"/>
                <w:szCs w:val="24"/>
              </w:rPr>
              <w:t>11</w:t>
            </w:r>
          </w:p>
        </w:tc>
        <w:tc>
          <w:tcPr>
            <w:tcW w:w="6946" w:type="dxa"/>
          </w:tcPr>
          <w:p w:rsidR="00163DCE" w:rsidRPr="00CB0C53" w:rsidRDefault="00163DCE" w:rsidP="00163DCE">
            <w:pPr>
              <w:pStyle w:val="Antrat1"/>
              <w:spacing w:before="0" w:after="0"/>
              <w:contextualSpacing w:val="0"/>
              <w:rPr>
                <w:b w:val="0"/>
                <w:sz w:val="24"/>
                <w:szCs w:val="24"/>
              </w:rPr>
            </w:pPr>
            <w:r w:rsidRPr="00CB0C53">
              <w:rPr>
                <w:b w:val="0"/>
                <w:sz w:val="24"/>
                <w:szCs w:val="24"/>
              </w:rPr>
              <w:t>ilgoji trasa: Velžio kelias–Techninės apžiūros centras</w:t>
            </w:r>
          </w:p>
          <w:p w:rsidR="00731514" w:rsidRPr="00CB0C53" w:rsidRDefault="00163DCE" w:rsidP="00163DCE">
            <w:pPr>
              <w:pStyle w:val="Antrat1"/>
              <w:spacing w:before="0" w:after="0"/>
              <w:contextualSpacing w:val="0"/>
              <w:rPr>
                <w:b w:val="0"/>
                <w:color w:val="FF0000"/>
                <w:sz w:val="24"/>
                <w:szCs w:val="24"/>
              </w:rPr>
            </w:pPr>
            <w:r w:rsidRPr="00CB0C53">
              <w:rPr>
                <w:b w:val="0"/>
                <w:sz w:val="24"/>
                <w:szCs w:val="24"/>
              </w:rPr>
              <w:t>trumpoji trasa: Velžio kelias–Įmonių g.</w:t>
            </w:r>
          </w:p>
        </w:tc>
      </w:tr>
      <w:tr w:rsidR="00731514" w:rsidRPr="009B65D5" w:rsidTr="00EB2E39">
        <w:trPr>
          <w:jc w:val="center"/>
        </w:trPr>
        <w:tc>
          <w:tcPr>
            <w:tcW w:w="1560" w:type="dxa"/>
            <w:vAlign w:val="center"/>
          </w:tcPr>
          <w:p w:rsidR="00731514" w:rsidRPr="009B65D5" w:rsidRDefault="00731514" w:rsidP="00E77996">
            <w:pPr>
              <w:pStyle w:val="Antrat1"/>
              <w:spacing w:before="0" w:after="0"/>
              <w:ind w:left="432"/>
              <w:contextualSpacing w:val="0"/>
              <w:rPr>
                <w:b w:val="0"/>
                <w:color w:val="auto"/>
                <w:sz w:val="24"/>
                <w:szCs w:val="24"/>
              </w:rPr>
            </w:pPr>
            <w:r w:rsidRPr="009B65D5">
              <w:rPr>
                <w:b w:val="0"/>
                <w:color w:val="auto"/>
                <w:sz w:val="24"/>
                <w:szCs w:val="24"/>
              </w:rPr>
              <w:t>12</w:t>
            </w:r>
          </w:p>
        </w:tc>
        <w:tc>
          <w:tcPr>
            <w:tcW w:w="6946" w:type="dxa"/>
          </w:tcPr>
          <w:p w:rsidR="00163DCE" w:rsidRPr="00CB0C53" w:rsidRDefault="00163DCE" w:rsidP="00163DCE">
            <w:pPr>
              <w:pStyle w:val="Antrat1"/>
              <w:spacing w:before="0" w:after="0"/>
              <w:contextualSpacing w:val="0"/>
              <w:rPr>
                <w:b w:val="0"/>
                <w:sz w:val="24"/>
                <w:szCs w:val="24"/>
              </w:rPr>
            </w:pPr>
            <w:r w:rsidRPr="00CB0C53">
              <w:rPr>
                <w:b w:val="0"/>
                <w:sz w:val="24"/>
                <w:szCs w:val="24"/>
              </w:rPr>
              <w:t>ilgoji trasa: Kniaudiškių g.–Nemuno g.–J. Janonio g.</w:t>
            </w:r>
          </w:p>
          <w:p w:rsidR="00731514" w:rsidRPr="00CB0C53" w:rsidRDefault="00163DCE" w:rsidP="00163DCE">
            <w:pPr>
              <w:pStyle w:val="Antrat1"/>
              <w:spacing w:before="0" w:after="0"/>
              <w:contextualSpacing w:val="0"/>
              <w:rPr>
                <w:b w:val="0"/>
                <w:sz w:val="24"/>
                <w:szCs w:val="24"/>
              </w:rPr>
            </w:pPr>
            <w:r w:rsidRPr="00CB0C53">
              <w:rPr>
                <w:b w:val="0"/>
                <w:sz w:val="24"/>
                <w:szCs w:val="24"/>
              </w:rPr>
              <w:t>trumpoji trasa: Kniaudiškių g.–Savitiškio g.–J.</w:t>
            </w:r>
            <w:r w:rsidR="00EB2E39" w:rsidRPr="00CB0C53">
              <w:rPr>
                <w:b w:val="0"/>
                <w:sz w:val="24"/>
                <w:szCs w:val="24"/>
              </w:rPr>
              <w:t xml:space="preserve"> </w:t>
            </w:r>
            <w:r w:rsidRPr="00CB0C53">
              <w:rPr>
                <w:b w:val="0"/>
                <w:sz w:val="24"/>
                <w:szCs w:val="24"/>
              </w:rPr>
              <w:t>Janonio g.</w:t>
            </w:r>
          </w:p>
        </w:tc>
      </w:tr>
      <w:tr w:rsidR="0053420A" w:rsidRPr="009B65D5" w:rsidTr="00EB2E39">
        <w:trPr>
          <w:jc w:val="center"/>
        </w:trPr>
        <w:tc>
          <w:tcPr>
            <w:tcW w:w="1560" w:type="dxa"/>
            <w:vAlign w:val="center"/>
          </w:tcPr>
          <w:p w:rsidR="0053420A" w:rsidRPr="009B65D5" w:rsidRDefault="0053420A" w:rsidP="0053420A">
            <w:pPr>
              <w:pStyle w:val="Antrat1"/>
              <w:spacing w:before="0" w:after="0"/>
              <w:ind w:left="432"/>
              <w:contextualSpacing w:val="0"/>
              <w:rPr>
                <w:b w:val="0"/>
                <w:color w:val="auto"/>
                <w:sz w:val="24"/>
                <w:szCs w:val="24"/>
              </w:rPr>
            </w:pPr>
            <w:r w:rsidRPr="009B65D5">
              <w:rPr>
                <w:b w:val="0"/>
                <w:color w:val="auto"/>
                <w:sz w:val="24"/>
                <w:szCs w:val="24"/>
              </w:rPr>
              <w:t>13</w:t>
            </w:r>
          </w:p>
        </w:tc>
        <w:tc>
          <w:tcPr>
            <w:tcW w:w="6946" w:type="dxa"/>
          </w:tcPr>
          <w:p w:rsidR="0053420A" w:rsidRPr="00CB0C53" w:rsidRDefault="0053420A" w:rsidP="0053420A">
            <w:pPr>
              <w:pStyle w:val="Antrat1"/>
              <w:spacing w:before="0" w:after="0"/>
              <w:contextualSpacing w:val="0"/>
              <w:rPr>
                <w:sz w:val="24"/>
                <w:szCs w:val="24"/>
              </w:rPr>
            </w:pPr>
            <w:r w:rsidRPr="00CB0C53">
              <w:rPr>
                <w:sz w:val="24"/>
                <w:szCs w:val="24"/>
              </w:rPr>
              <w:t xml:space="preserve">darbo dienomis: </w:t>
            </w:r>
          </w:p>
          <w:p w:rsidR="0053420A" w:rsidRPr="00CB0C53" w:rsidRDefault="0053420A" w:rsidP="0053420A">
            <w:pPr>
              <w:pStyle w:val="Antrat1"/>
              <w:spacing w:before="0" w:after="0"/>
              <w:contextualSpacing w:val="0"/>
              <w:rPr>
                <w:b w:val="0"/>
                <w:sz w:val="24"/>
                <w:szCs w:val="24"/>
              </w:rPr>
            </w:pPr>
            <w:r w:rsidRPr="00CB0C53">
              <w:rPr>
                <w:b w:val="0"/>
                <w:sz w:val="24"/>
                <w:szCs w:val="24"/>
              </w:rPr>
              <w:t>ilgoji trasa: Velžio kelias–Techninės apžiūros centras (Pramonės g.)</w:t>
            </w:r>
          </w:p>
          <w:p w:rsidR="0053420A" w:rsidRPr="00CB0C53" w:rsidRDefault="0053420A" w:rsidP="0053420A">
            <w:pPr>
              <w:rPr>
                <w:szCs w:val="24"/>
              </w:rPr>
            </w:pPr>
            <w:r w:rsidRPr="00CB0C53">
              <w:rPr>
                <w:szCs w:val="24"/>
                <w:lang w:eastAsia="en-US"/>
              </w:rPr>
              <w:t>trumpoji trasa: Velžio kelias</w:t>
            </w:r>
            <w:r w:rsidRPr="00CB0C53">
              <w:rPr>
                <w:szCs w:val="24"/>
              </w:rPr>
              <w:t>–Savitiškio g.</w:t>
            </w:r>
          </w:p>
          <w:p w:rsidR="0053420A" w:rsidRPr="00CB0C53" w:rsidRDefault="0053420A" w:rsidP="0053420A">
            <w:pPr>
              <w:rPr>
                <w:b/>
                <w:szCs w:val="24"/>
              </w:rPr>
            </w:pPr>
            <w:r w:rsidRPr="00CB0C53">
              <w:rPr>
                <w:b/>
                <w:szCs w:val="24"/>
              </w:rPr>
              <w:t>poilsio dienomis:</w:t>
            </w:r>
          </w:p>
          <w:p w:rsidR="0053420A" w:rsidRPr="00CB0C53" w:rsidRDefault="0053420A" w:rsidP="0053420A">
            <w:pPr>
              <w:rPr>
                <w:szCs w:val="24"/>
              </w:rPr>
            </w:pPr>
            <w:r w:rsidRPr="00CB0C53">
              <w:rPr>
                <w:szCs w:val="24"/>
              </w:rPr>
              <w:t>ilgoji trasa: Velžio kelias–AB „Panevėžio stiklas“</w:t>
            </w:r>
          </w:p>
          <w:p w:rsidR="0053420A" w:rsidRPr="00CB0C53" w:rsidRDefault="0053420A" w:rsidP="0053420A">
            <w:pPr>
              <w:rPr>
                <w:szCs w:val="24"/>
              </w:rPr>
            </w:pPr>
            <w:r w:rsidRPr="00CB0C53">
              <w:rPr>
                <w:szCs w:val="24"/>
                <w:lang w:eastAsia="en-US"/>
              </w:rPr>
              <w:t>trumposios trasos: Velžio kelias</w:t>
            </w:r>
            <w:r w:rsidRPr="00CB0C53">
              <w:rPr>
                <w:szCs w:val="24"/>
              </w:rPr>
              <w:t>–</w:t>
            </w:r>
            <w:proofErr w:type="spellStart"/>
            <w:r w:rsidRPr="00CB0C53">
              <w:rPr>
                <w:szCs w:val="24"/>
              </w:rPr>
              <w:t>Savitškio</w:t>
            </w:r>
            <w:proofErr w:type="spellEnd"/>
            <w:r w:rsidRPr="00CB0C53">
              <w:rPr>
                <w:szCs w:val="24"/>
              </w:rPr>
              <w:t xml:space="preserve"> g.;</w:t>
            </w:r>
          </w:p>
          <w:p w:rsidR="0053420A" w:rsidRPr="00CB0C53" w:rsidRDefault="0002250F" w:rsidP="0053420A">
            <w:pPr>
              <w:rPr>
                <w:szCs w:val="24"/>
              </w:rPr>
            </w:pPr>
            <w:r w:rsidRPr="00CB0C53">
              <w:rPr>
                <w:szCs w:val="24"/>
              </w:rPr>
              <w:t xml:space="preserve">                              </w:t>
            </w:r>
            <w:r w:rsidR="0053420A" w:rsidRPr="00CB0C53">
              <w:rPr>
                <w:szCs w:val="24"/>
              </w:rPr>
              <w:t>Velžio kelias–Įmonių g.</w:t>
            </w:r>
          </w:p>
        </w:tc>
      </w:tr>
      <w:tr w:rsidR="0053420A" w:rsidRPr="009B65D5" w:rsidTr="00EB2E39">
        <w:trPr>
          <w:jc w:val="center"/>
        </w:trPr>
        <w:tc>
          <w:tcPr>
            <w:tcW w:w="1560" w:type="dxa"/>
          </w:tcPr>
          <w:p w:rsidR="0053420A" w:rsidRPr="009B65D5" w:rsidRDefault="0053420A" w:rsidP="0053420A">
            <w:pPr>
              <w:pStyle w:val="Antrat1"/>
              <w:spacing w:before="0" w:after="0"/>
              <w:ind w:left="432"/>
              <w:contextualSpacing w:val="0"/>
              <w:rPr>
                <w:b w:val="0"/>
                <w:sz w:val="24"/>
                <w:szCs w:val="24"/>
              </w:rPr>
            </w:pPr>
            <w:r w:rsidRPr="009B65D5">
              <w:rPr>
                <w:b w:val="0"/>
                <w:sz w:val="24"/>
                <w:szCs w:val="24"/>
              </w:rPr>
              <w:t>14</w:t>
            </w:r>
          </w:p>
        </w:tc>
        <w:tc>
          <w:tcPr>
            <w:tcW w:w="6946" w:type="dxa"/>
          </w:tcPr>
          <w:p w:rsidR="00F74F0B" w:rsidRPr="00CB0C53" w:rsidRDefault="00F74F0B" w:rsidP="00F74F0B">
            <w:pPr>
              <w:pStyle w:val="Antrat1"/>
              <w:spacing w:before="0" w:after="0"/>
              <w:contextualSpacing w:val="0"/>
              <w:rPr>
                <w:b w:val="0"/>
                <w:sz w:val="24"/>
                <w:szCs w:val="24"/>
              </w:rPr>
            </w:pPr>
            <w:r w:rsidRPr="00CB0C53">
              <w:rPr>
                <w:b w:val="0"/>
                <w:sz w:val="24"/>
                <w:szCs w:val="24"/>
              </w:rPr>
              <w:t>ilgoji trasa: Savitiškio g.–Tinklų g.</w:t>
            </w:r>
          </w:p>
          <w:p w:rsidR="0053420A" w:rsidRPr="00CB0C53" w:rsidRDefault="00F74F0B" w:rsidP="00F74F0B">
            <w:pPr>
              <w:pStyle w:val="Antrat1"/>
              <w:spacing w:before="0" w:after="0"/>
              <w:contextualSpacing w:val="0"/>
              <w:rPr>
                <w:b w:val="0"/>
                <w:sz w:val="24"/>
                <w:szCs w:val="24"/>
              </w:rPr>
            </w:pPr>
            <w:r w:rsidRPr="00CB0C53">
              <w:rPr>
                <w:b w:val="0"/>
                <w:sz w:val="24"/>
                <w:szCs w:val="24"/>
              </w:rPr>
              <w:t>trumpoji trasa: Kniaudiškių g.–Tinklų g.</w:t>
            </w:r>
          </w:p>
        </w:tc>
      </w:tr>
      <w:tr w:rsidR="0053420A" w:rsidRPr="009B65D5" w:rsidTr="00EB2E39">
        <w:trPr>
          <w:jc w:val="center"/>
        </w:trPr>
        <w:tc>
          <w:tcPr>
            <w:tcW w:w="1560" w:type="dxa"/>
          </w:tcPr>
          <w:p w:rsidR="0053420A" w:rsidRPr="009B65D5" w:rsidRDefault="0053420A" w:rsidP="0053420A">
            <w:pPr>
              <w:pStyle w:val="Antrat1"/>
              <w:spacing w:before="0" w:after="0"/>
              <w:ind w:left="432"/>
              <w:contextualSpacing w:val="0"/>
              <w:rPr>
                <w:b w:val="0"/>
                <w:sz w:val="24"/>
                <w:szCs w:val="24"/>
              </w:rPr>
            </w:pPr>
            <w:r w:rsidRPr="009B65D5">
              <w:rPr>
                <w:b w:val="0"/>
                <w:sz w:val="24"/>
                <w:szCs w:val="24"/>
              </w:rPr>
              <w:t>15</w:t>
            </w:r>
          </w:p>
        </w:tc>
        <w:tc>
          <w:tcPr>
            <w:tcW w:w="6946" w:type="dxa"/>
          </w:tcPr>
          <w:p w:rsidR="0053420A" w:rsidRPr="00CB0C53" w:rsidRDefault="0053420A" w:rsidP="00A03455">
            <w:pPr>
              <w:pStyle w:val="Antrat1"/>
              <w:spacing w:before="0" w:after="0"/>
              <w:ind w:left="432" w:hanging="432"/>
              <w:contextualSpacing w:val="0"/>
              <w:rPr>
                <w:b w:val="0"/>
                <w:sz w:val="24"/>
                <w:szCs w:val="24"/>
              </w:rPr>
            </w:pPr>
            <w:r w:rsidRPr="00CB0C53">
              <w:rPr>
                <w:b w:val="0"/>
                <w:sz w:val="24"/>
                <w:szCs w:val="24"/>
              </w:rPr>
              <w:t>Dariaus ir Girėno g.–Piniava</w:t>
            </w:r>
          </w:p>
        </w:tc>
      </w:tr>
      <w:tr w:rsidR="0053420A" w:rsidRPr="009B65D5" w:rsidTr="00EB2E39">
        <w:trPr>
          <w:jc w:val="center"/>
        </w:trPr>
        <w:tc>
          <w:tcPr>
            <w:tcW w:w="1560" w:type="dxa"/>
          </w:tcPr>
          <w:p w:rsidR="0053420A" w:rsidRPr="009B65D5" w:rsidRDefault="0053420A" w:rsidP="0053420A">
            <w:pPr>
              <w:pStyle w:val="Antrat1"/>
              <w:spacing w:before="0" w:after="0"/>
              <w:ind w:left="432"/>
              <w:contextualSpacing w:val="0"/>
              <w:rPr>
                <w:b w:val="0"/>
                <w:sz w:val="24"/>
                <w:szCs w:val="24"/>
              </w:rPr>
            </w:pPr>
            <w:r w:rsidRPr="009B65D5">
              <w:rPr>
                <w:b w:val="0"/>
                <w:sz w:val="24"/>
                <w:szCs w:val="24"/>
              </w:rPr>
              <w:t>16</w:t>
            </w:r>
          </w:p>
        </w:tc>
        <w:tc>
          <w:tcPr>
            <w:tcW w:w="6946" w:type="dxa"/>
          </w:tcPr>
          <w:p w:rsidR="0053420A" w:rsidRPr="00CB0C53" w:rsidRDefault="0053420A" w:rsidP="00A03455">
            <w:pPr>
              <w:pStyle w:val="Antrat1"/>
              <w:spacing w:before="0" w:after="0"/>
              <w:ind w:left="432" w:hanging="432"/>
              <w:contextualSpacing w:val="0"/>
              <w:rPr>
                <w:b w:val="0"/>
                <w:sz w:val="24"/>
                <w:szCs w:val="24"/>
              </w:rPr>
            </w:pPr>
            <w:r w:rsidRPr="00CB0C53">
              <w:rPr>
                <w:b w:val="0"/>
                <w:sz w:val="24"/>
                <w:szCs w:val="24"/>
              </w:rPr>
              <w:t>Prekybos bazė–Molainių g.</w:t>
            </w:r>
          </w:p>
        </w:tc>
      </w:tr>
      <w:tr w:rsidR="0053420A" w:rsidRPr="009B65D5" w:rsidTr="00EB2E39">
        <w:trPr>
          <w:jc w:val="center"/>
        </w:trPr>
        <w:tc>
          <w:tcPr>
            <w:tcW w:w="1560" w:type="dxa"/>
          </w:tcPr>
          <w:p w:rsidR="0053420A" w:rsidRPr="009B65D5" w:rsidRDefault="0053420A" w:rsidP="0053420A">
            <w:pPr>
              <w:pStyle w:val="Antrat1"/>
              <w:spacing w:before="0" w:after="0"/>
              <w:contextualSpacing w:val="0"/>
              <w:jc w:val="both"/>
              <w:rPr>
                <w:b w:val="0"/>
                <w:sz w:val="24"/>
                <w:szCs w:val="24"/>
              </w:rPr>
            </w:pPr>
            <w:r w:rsidRPr="009B65D5">
              <w:rPr>
                <w:b w:val="0"/>
                <w:sz w:val="24"/>
                <w:szCs w:val="24"/>
              </w:rPr>
              <w:t>1 naktinis</w:t>
            </w:r>
          </w:p>
        </w:tc>
        <w:tc>
          <w:tcPr>
            <w:tcW w:w="6946" w:type="dxa"/>
          </w:tcPr>
          <w:p w:rsidR="0050759D" w:rsidRPr="00CB0C53" w:rsidRDefault="0050759D" w:rsidP="0050759D">
            <w:pPr>
              <w:pStyle w:val="Antrat1"/>
              <w:spacing w:before="0" w:after="0"/>
              <w:contextualSpacing w:val="0"/>
              <w:rPr>
                <w:b w:val="0"/>
                <w:sz w:val="24"/>
                <w:szCs w:val="24"/>
              </w:rPr>
            </w:pPr>
            <w:r w:rsidRPr="00CB0C53">
              <w:rPr>
                <w:b w:val="0"/>
                <w:sz w:val="24"/>
                <w:szCs w:val="24"/>
              </w:rPr>
              <w:t>ilgoji trasa: UAB „</w:t>
            </w:r>
            <w:proofErr w:type="spellStart"/>
            <w:r w:rsidRPr="00CB0C53">
              <w:rPr>
                <w:b w:val="0"/>
                <w:sz w:val="24"/>
                <w:szCs w:val="24"/>
              </w:rPr>
              <w:t>Devold</w:t>
            </w:r>
            <w:proofErr w:type="spellEnd"/>
            <w:r w:rsidRPr="00CB0C53">
              <w:rPr>
                <w:b w:val="0"/>
                <w:sz w:val="24"/>
                <w:szCs w:val="24"/>
              </w:rPr>
              <w:t>“–Velžio kelias</w:t>
            </w:r>
          </w:p>
          <w:p w:rsidR="0053420A" w:rsidRPr="00CB0C53" w:rsidRDefault="0050759D" w:rsidP="0050759D">
            <w:pPr>
              <w:pStyle w:val="Antrat1"/>
              <w:spacing w:before="0" w:after="0"/>
              <w:contextualSpacing w:val="0"/>
              <w:rPr>
                <w:b w:val="0"/>
                <w:sz w:val="24"/>
                <w:szCs w:val="24"/>
              </w:rPr>
            </w:pPr>
            <w:r w:rsidRPr="00CB0C53">
              <w:rPr>
                <w:b w:val="0"/>
                <w:sz w:val="24"/>
                <w:szCs w:val="24"/>
              </w:rPr>
              <w:t>trumpoji trasa: AB „Lietkabelis“–Velžio kelias</w:t>
            </w:r>
          </w:p>
        </w:tc>
      </w:tr>
    </w:tbl>
    <w:p w:rsidR="00A733D8" w:rsidRPr="009B65D5" w:rsidRDefault="00E77996" w:rsidP="00E77996">
      <w:pPr>
        <w:jc w:val="center"/>
      </w:pPr>
      <w:r w:rsidRPr="009B65D5">
        <w:t>_________________________________</w:t>
      </w:r>
    </w:p>
    <w:p w:rsidR="008E2FDC" w:rsidRPr="00CB0C53" w:rsidRDefault="008E2FDC" w:rsidP="00A03455">
      <w:pPr>
        <w:pStyle w:val="Antrat1"/>
        <w:spacing w:before="0" w:after="0"/>
        <w:ind w:firstLine="5103"/>
        <w:contextualSpacing w:val="0"/>
        <w:rPr>
          <w:b w:val="0"/>
          <w:color w:val="0D0D0D"/>
          <w:sz w:val="24"/>
          <w:szCs w:val="24"/>
        </w:rPr>
      </w:pPr>
      <w:r w:rsidRPr="00CB0C53">
        <w:rPr>
          <w:b w:val="0"/>
          <w:color w:val="0D0D0D"/>
          <w:sz w:val="24"/>
          <w:szCs w:val="24"/>
        </w:rPr>
        <w:lastRenderedPageBreak/>
        <w:t xml:space="preserve">Laikinosios keleivinio kelių transporto </w:t>
      </w:r>
    </w:p>
    <w:p w:rsidR="008E2FDC" w:rsidRPr="00CB0C53" w:rsidRDefault="008E2FDC" w:rsidP="00A03455">
      <w:pPr>
        <w:pStyle w:val="Antrat1"/>
        <w:spacing w:before="0" w:after="0"/>
        <w:ind w:firstLine="5103"/>
        <w:contextualSpacing w:val="0"/>
        <w:rPr>
          <w:b w:val="0"/>
          <w:color w:val="0D0D0D"/>
          <w:sz w:val="24"/>
          <w:szCs w:val="24"/>
        </w:rPr>
      </w:pPr>
      <w:r w:rsidRPr="00CB0C53">
        <w:rPr>
          <w:b w:val="0"/>
          <w:color w:val="0D0D0D"/>
          <w:sz w:val="24"/>
          <w:szCs w:val="24"/>
        </w:rPr>
        <w:t xml:space="preserve">vietiniais (miesto) reguliaraus susisiekimo </w:t>
      </w:r>
    </w:p>
    <w:p w:rsidR="008E2FDC" w:rsidRPr="00CB0C53" w:rsidRDefault="008E2FDC" w:rsidP="00A03455">
      <w:pPr>
        <w:pStyle w:val="Antrat1"/>
        <w:spacing w:before="0" w:after="0"/>
        <w:ind w:firstLine="5103"/>
        <w:contextualSpacing w:val="0"/>
        <w:rPr>
          <w:b w:val="0"/>
          <w:color w:val="0D0D0D"/>
          <w:sz w:val="24"/>
          <w:szCs w:val="24"/>
        </w:rPr>
      </w:pPr>
      <w:r w:rsidRPr="00CB0C53">
        <w:rPr>
          <w:b w:val="0"/>
          <w:color w:val="0D0D0D"/>
          <w:sz w:val="24"/>
          <w:szCs w:val="24"/>
        </w:rPr>
        <w:t>maršrutais viešųjų paslaugų teikimo</w:t>
      </w:r>
    </w:p>
    <w:p w:rsidR="008E2FDC" w:rsidRPr="00CB0C53" w:rsidRDefault="008E2FDC" w:rsidP="00A03455">
      <w:pPr>
        <w:pStyle w:val="Antrat1"/>
        <w:spacing w:before="0" w:after="0"/>
        <w:ind w:firstLine="5103"/>
        <w:contextualSpacing w:val="0"/>
        <w:rPr>
          <w:b w:val="0"/>
          <w:color w:val="0D0D0D"/>
          <w:sz w:val="24"/>
          <w:szCs w:val="24"/>
        </w:rPr>
      </w:pPr>
      <w:r w:rsidRPr="00CB0C53">
        <w:rPr>
          <w:b w:val="0"/>
          <w:color w:val="0D0D0D"/>
          <w:sz w:val="24"/>
          <w:szCs w:val="24"/>
        </w:rPr>
        <w:t>ir nuostolių kompensavimo sutartie</w:t>
      </w:r>
    </w:p>
    <w:p w:rsidR="008E2FDC" w:rsidRPr="00CB0C53" w:rsidRDefault="008E2FDC" w:rsidP="00A03455">
      <w:pPr>
        <w:ind w:firstLine="5103"/>
        <w:rPr>
          <w:szCs w:val="24"/>
        </w:rPr>
      </w:pPr>
      <w:r w:rsidRPr="00CB0C53">
        <w:rPr>
          <w:szCs w:val="24"/>
        </w:rPr>
        <w:t>4 priedas</w:t>
      </w:r>
    </w:p>
    <w:p w:rsidR="00254EBC" w:rsidRPr="009B65D5" w:rsidRDefault="00254EBC" w:rsidP="00254EBC">
      <w:pPr>
        <w:ind w:firstLine="720"/>
        <w:jc w:val="both"/>
      </w:pPr>
    </w:p>
    <w:p w:rsidR="00254EBC" w:rsidRPr="009B65D5" w:rsidRDefault="00254EBC" w:rsidP="00254EBC">
      <w:pPr>
        <w:ind w:firstLine="720"/>
        <w:jc w:val="center"/>
        <w:rPr>
          <w:bCs/>
          <w:szCs w:val="24"/>
        </w:rPr>
      </w:pPr>
      <w:r w:rsidRPr="009B65D5">
        <w:rPr>
          <w:bCs/>
          <w:szCs w:val="24"/>
        </w:rPr>
        <w:t>_________________________________________</w:t>
      </w:r>
    </w:p>
    <w:p w:rsidR="00254EBC" w:rsidRPr="00CB0C53" w:rsidRDefault="00254EBC" w:rsidP="00254EBC">
      <w:pPr>
        <w:jc w:val="center"/>
        <w:rPr>
          <w:bCs/>
          <w:szCs w:val="24"/>
        </w:rPr>
      </w:pPr>
      <w:r w:rsidRPr="00CB0C53">
        <w:rPr>
          <w:bCs/>
          <w:szCs w:val="24"/>
        </w:rPr>
        <w:t>(įmonės pavadinimas, kodas, adresas)</w:t>
      </w:r>
    </w:p>
    <w:p w:rsidR="00254EBC" w:rsidRPr="00CB0C53" w:rsidRDefault="00254EBC" w:rsidP="00254EBC">
      <w:pPr>
        <w:jc w:val="center"/>
        <w:rPr>
          <w:bCs/>
          <w:szCs w:val="24"/>
        </w:rPr>
      </w:pPr>
    </w:p>
    <w:p w:rsidR="00254EBC" w:rsidRPr="00CB0C53" w:rsidRDefault="00254EBC" w:rsidP="00254EBC">
      <w:pPr>
        <w:ind w:firstLine="720"/>
        <w:jc w:val="both"/>
        <w:rPr>
          <w:bCs/>
          <w:szCs w:val="24"/>
        </w:rPr>
      </w:pPr>
    </w:p>
    <w:p w:rsidR="00254EBC" w:rsidRPr="00CB0C53" w:rsidRDefault="00254EBC" w:rsidP="00254EBC">
      <w:pPr>
        <w:pStyle w:val="Antrat4"/>
        <w:ind w:firstLine="720"/>
        <w:jc w:val="both"/>
        <w:rPr>
          <w:sz w:val="24"/>
          <w:szCs w:val="24"/>
        </w:rPr>
      </w:pPr>
      <w:r w:rsidRPr="00CB0C53">
        <w:rPr>
          <w:sz w:val="24"/>
          <w:szCs w:val="24"/>
        </w:rPr>
        <w:t>Panevėžio miesto savivaldybės administracijai</w:t>
      </w:r>
    </w:p>
    <w:p w:rsidR="00254EBC" w:rsidRPr="00CB0C53" w:rsidRDefault="00254EBC" w:rsidP="00254EBC">
      <w:pPr>
        <w:ind w:firstLine="720"/>
        <w:jc w:val="both"/>
        <w:rPr>
          <w:bCs/>
          <w:szCs w:val="24"/>
        </w:rPr>
      </w:pPr>
    </w:p>
    <w:p w:rsidR="00254EBC" w:rsidRPr="00CB0C53" w:rsidRDefault="00254EBC" w:rsidP="00254EBC">
      <w:pPr>
        <w:jc w:val="center"/>
        <w:rPr>
          <w:b/>
          <w:bCs/>
          <w:szCs w:val="24"/>
        </w:rPr>
      </w:pPr>
      <w:r w:rsidRPr="00CB0C53">
        <w:rPr>
          <w:b/>
          <w:bCs/>
          <w:szCs w:val="24"/>
        </w:rPr>
        <w:t xml:space="preserve">KELEIVIŲ VEŽIMO VIETINIO (MIESTO) REGULIARAUS SUSISIEKIMO AUTOBUSŲ MARŠRUTAIS NUOSTOLIŲ 20___ M. __________________ MĖN. </w:t>
      </w:r>
    </w:p>
    <w:p w:rsidR="00254EBC" w:rsidRPr="00CB0C53" w:rsidRDefault="00254EBC" w:rsidP="00254EBC">
      <w:pPr>
        <w:jc w:val="center"/>
        <w:rPr>
          <w:b/>
          <w:bCs/>
          <w:szCs w:val="24"/>
        </w:rPr>
      </w:pPr>
      <w:r w:rsidRPr="00CB0C53">
        <w:rPr>
          <w:b/>
          <w:bCs/>
          <w:szCs w:val="24"/>
        </w:rPr>
        <w:t>ATASKAITA</w:t>
      </w:r>
    </w:p>
    <w:p w:rsidR="00254EBC" w:rsidRPr="00CB0C53" w:rsidRDefault="00254EBC" w:rsidP="00254EBC">
      <w:pPr>
        <w:jc w:val="center"/>
        <w:rPr>
          <w:bCs/>
          <w:szCs w:val="24"/>
        </w:rPr>
      </w:pPr>
    </w:p>
    <w:p w:rsidR="00254EBC" w:rsidRPr="00CB0C53" w:rsidRDefault="00254EBC" w:rsidP="00254EBC">
      <w:pPr>
        <w:jc w:val="center"/>
        <w:rPr>
          <w:bCs/>
          <w:szCs w:val="24"/>
        </w:rPr>
      </w:pPr>
      <w:r w:rsidRPr="00CB0C53">
        <w:rPr>
          <w:bCs/>
          <w:szCs w:val="24"/>
        </w:rPr>
        <w:t>20___ m. _______________ d. Nr. ……..</w:t>
      </w:r>
    </w:p>
    <w:p w:rsidR="00254EBC" w:rsidRPr="00CB0C53" w:rsidRDefault="00254EBC" w:rsidP="00254EBC">
      <w:pPr>
        <w:jc w:val="center"/>
        <w:rPr>
          <w:bCs/>
          <w:szCs w:val="24"/>
          <w:u w:val="single"/>
        </w:rPr>
      </w:pPr>
      <w:r w:rsidRPr="00CB0C53">
        <w:rPr>
          <w:bCs/>
          <w:szCs w:val="24"/>
        </w:rPr>
        <w:t>Panevėžys</w:t>
      </w:r>
      <w:r w:rsidRPr="00CB0C53">
        <w:rPr>
          <w:bCs/>
          <w:szCs w:val="24"/>
          <w:u w:val="single"/>
        </w:rPr>
        <w:t xml:space="preserve"> </w:t>
      </w:r>
    </w:p>
    <w:p w:rsidR="00254EBC" w:rsidRPr="00CB0C53" w:rsidRDefault="00254EBC" w:rsidP="00A03455">
      <w:pPr>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5"/>
        <w:gridCol w:w="2232"/>
      </w:tblGrid>
      <w:tr w:rsidR="00254EBC" w:rsidRPr="00CB0C53" w:rsidTr="00260F07">
        <w:tc>
          <w:tcPr>
            <w:tcW w:w="7054" w:type="dxa"/>
          </w:tcPr>
          <w:p w:rsidR="00254EBC" w:rsidRPr="00CB0C53" w:rsidRDefault="00254EBC" w:rsidP="00260F07">
            <w:pPr>
              <w:jc w:val="both"/>
              <w:rPr>
                <w:szCs w:val="24"/>
              </w:rPr>
            </w:pPr>
            <w:r w:rsidRPr="00CB0C53">
              <w:rPr>
                <w:szCs w:val="24"/>
              </w:rPr>
              <w:t xml:space="preserve">Keleivių vežimo vietinio (miesto) reguliaraus susisiekimo autobusų maršrutais rida, įskaitant nulinę ridą (km) </w:t>
            </w:r>
            <w:r w:rsidRPr="00CB0C53">
              <w:rPr>
                <w:b/>
                <w:bCs/>
                <w:szCs w:val="24"/>
              </w:rPr>
              <w:t xml:space="preserve">((R – </w:t>
            </w:r>
            <w:proofErr w:type="spellStart"/>
            <w:r w:rsidRPr="00CB0C53">
              <w:rPr>
                <w:b/>
                <w:bCs/>
                <w:szCs w:val="24"/>
              </w:rPr>
              <w:t>Rn</w:t>
            </w:r>
            <w:proofErr w:type="spellEnd"/>
            <w:r w:rsidRPr="00CB0C53">
              <w:rPr>
                <w:b/>
                <w:bCs/>
                <w:szCs w:val="24"/>
              </w:rPr>
              <w:t xml:space="preserve">) </w:t>
            </w:r>
            <w:r w:rsidRPr="00CB0C53">
              <w:rPr>
                <w:b/>
                <w:bCs/>
                <w:szCs w:val="24"/>
              </w:rPr>
              <w:sym w:font="Symbol" w:char="00B4"/>
            </w:r>
            <w:r w:rsidRPr="00CB0C53">
              <w:rPr>
                <w:b/>
                <w:bCs/>
                <w:szCs w:val="24"/>
              </w:rPr>
              <w:t xml:space="preserve"> M + M</w:t>
            </w:r>
            <w:r w:rsidRPr="00CB0C53">
              <w:rPr>
                <w:b/>
                <w:bCs/>
                <w:szCs w:val="24"/>
                <w:vertAlign w:val="subscript"/>
              </w:rPr>
              <w:t>0</w:t>
            </w:r>
            <w:r w:rsidRPr="00CB0C53">
              <w:rPr>
                <w:b/>
                <w:bCs/>
                <w:szCs w:val="24"/>
              </w:rPr>
              <w:t>)</w:t>
            </w:r>
            <w:r w:rsidRPr="00CB0C53">
              <w:rPr>
                <w:szCs w:val="24"/>
              </w:rPr>
              <w:t>, kur:</w:t>
            </w:r>
          </w:p>
          <w:p w:rsidR="00254EBC" w:rsidRPr="00CB0C53" w:rsidRDefault="00254EBC" w:rsidP="00260F07">
            <w:pPr>
              <w:pStyle w:val="Antrats"/>
              <w:rPr>
                <w:rFonts w:ascii="Times New Roman" w:hAnsi="Times New Roman"/>
                <w:sz w:val="24"/>
                <w:szCs w:val="24"/>
              </w:rPr>
            </w:pPr>
            <w:r w:rsidRPr="00CB0C53">
              <w:rPr>
                <w:rFonts w:ascii="Times New Roman" w:hAnsi="Times New Roman"/>
                <w:b/>
                <w:bCs/>
                <w:sz w:val="24"/>
                <w:szCs w:val="24"/>
              </w:rPr>
              <w:t>R –</w:t>
            </w:r>
            <w:r w:rsidRPr="00CB0C53">
              <w:rPr>
                <w:rFonts w:ascii="Times New Roman" w:hAnsi="Times New Roman"/>
                <w:sz w:val="24"/>
                <w:szCs w:val="24"/>
              </w:rPr>
              <w:t xml:space="preserve"> planuotų reisų skaičius (vnt.)</w:t>
            </w:r>
          </w:p>
          <w:p w:rsidR="00254EBC" w:rsidRPr="00CB0C53" w:rsidRDefault="00254EBC" w:rsidP="00260F07">
            <w:pPr>
              <w:pStyle w:val="Antrats"/>
              <w:rPr>
                <w:rFonts w:ascii="Times New Roman" w:hAnsi="Times New Roman"/>
                <w:sz w:val="24"/>
                <w:szCs w:val="24"/>
              </w:rPr>
            </w:pPr>
            <w:proofErr w:type="spellStart"/>
            <w:r w:rsidRPr="00CB0C53">
              <w:rPr>
                <w:rFonts w:ascii="Times New Roman" w:hAnsi="Times New Roman"/>
                <w:b/>
                <w:bCs/>
                <w:sz w:val="24"/>
                <w:szCs w:val="24"/>
              </w:rPr>
              <w:t>Rn</w:t>
            </w:r>
            <w:proofErr w:type="spellEnd"/>
            <w:r w:rsidRPr="00CB0C53">
              <w:rPr>
                <w:rFonts w:ascii="Times New Roman" w:hAnsi="Times New Roman"/>
                <w:b/>
                <w:bCs/>
                <w:sz w:val="24"/>
                <w:szCs w:val="24"/>
              </w:rPr>
              <w:t xml:space="preserve"> </w:t>
            </w:r>
            <w:r w:rsidRPr="00CB0C53">
              <w:rPr>
                <w:rFonts w:ascii="Times New Roman" w:hAnsi="Times New Roman"/>
                <w:sz w:val="24"/>
                <w:szCs w:val="24"/>
              </w:rPr>
              <w:t>– nutrauktų reisų skaičius (vnt.)</w:t>
            </w:r>
          </w:p>
          <w:p w:rsidR="00254EBC" w:rsidRPr="00CB0C53" w:rsidRDefault="00254EBC" w:rsidP="00260F07">
            <w:pPr>
              <w:pStyle w:val="Antrats"/>
              <w:rPr>
                <w:rFonts w:ascii="Times New Roman" w:hAnsi="Times New Roman"/>
                <w:sz w:val="24"/>
                <w:szCs w:val="24"/>
              </w:rPr>
            </w:pPr>
            <w:r w:rsidRPr="00CB0C53">
              <w:rPr>
                <w:rFonts w:ascii="Times New Roman" w:hAnsi="Times New Roman"/>
                <w:b/>
                <w:bCs/>
                <w:sz w:val="24"/>
                <w:szCs w:val="24"/>
              </w:rPr>
              <w:t xml:space="preserve">M </w:t>
            </w:r>
            <w:r w:rsidRPr="00CB0C53">
              <w:rPr>
                <w:rFonts w:ascii="Times New Roman" w:hAnsi="Times New Roman"/>
                <w:sz w:val="24"/>
                <w:szCs w:val="24"/>
              </w:rPr>
              <w:t>– maršruto ilgis (km)</w:t>
            </w:r>
          </w:p>
          <w:p w:rsidR="00254EBC" w:rsidRPr="00CB0C53" w:rsidRDefault="00254EBC" w:rsidP="00260F07">
            <w:pPr>
              <w:pStyle w:val="Antrats"/>
              <w:rPr>
                <w:rFonts w:ascii="Times New Roman" w:hAnsi="Times New Roman"/>
                <w:b/>
                <w:bCs/>
                <w:sz w:val="24"/>
                <w:szCs w:val="24"/>
              </w:rPr>
            </w:pPr>
            <w:proofErr w:type="spellStart"/>
            <w:r w:rsidRPr="00CB0C53">
              <w:rPr>
                <w:rFonts w:ascii="Times New Roman" w:hAnsi="Times New Roman"/>
                <w:b/>
                <w:bCs/>
                <w:sz w:val="24"/>
                <w:szCs w:val="24"/>
              </w:rPr>
              <w:t>Mo</w:t>
            </w:r>
            <w:proofErr w:type="spellEnd"/>
            <w:r w:rsidRPr="00CB0C53">
              <w:rPr>
                <w:rFonts w:ascii="Times New Roman" w:hAnsi="Times New Roman"/>
                <w:b/>
                <w:bCs/>
                <w:sz w:val="24"/>
                <w:szCs w:val="24"/>
              </w:rPr>
              <w:t xml:space="preserve"> </w:t>
            </w:r>
            <w:r w:rsidRPr="00CB0C53">
              <w:rPr>
                <w:rFonts w:ascii="Times New Roman" w:hAnsi="Times New Roman"/>
                <w:sz w:val="24"/>
                <w:szCs w:val="24"/>
              </w:rPr>
              <w:t>– nulinė rida (km)</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260F07">
            <w:pPr>
              <w:jc w:val="both"/>
              <w:rPr>
                <w:szCs w:val="24"/>
              </w:rPr>
            </w:pPr>
            <w:r w:rsidRPr="00CB0C53">
              <w:rPr>
                <w:szCs w:val="24"/>
              </w:rPr>
              <w:t>Keleivių vežimo vietinio (miesto) reguliaraus susisiekimo autobusų maršrutais savikaina (</w:t>
            </w:r>
            <w:r w:rsidR="00A03455" w:rsidRPr="00CB0C53">
              <w:rPr>
                <w:szCs w:val="24"/>
              </w:rPr>
              <w:t xml:space="preserve">Eur už </w:t>
            </w:r>
            <w:r w:rsidRPr="00CB0C53">
              <w:rPr>
                <w:szCs w:val="24"/>
              </w:rPr>
              <w:t xml:space="preserve">km) </w:t>
            </w:r>
            <w:r w:rsidRPr="00CB0C53">
              <w:rPr>
                <w:b/>
                <w:bCs/>
                <w:szCs w:val="24"/>
              </w:rPr>
              <w:t>(S)</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260F07">
            <w:pPr>
              <w:jc w:val="both"/>
              <w:rPr>
                <w:szCs w:val="24"/>
              </w:rPr>
            </w:pPr>
            <w:r w:rsidRPr="00CB0C53">
              <w:rPr>
                <w:szCs w:val="24"/>
              </w:rPr>
              <w:t>Išlaidos, patirtos vežant keleivius vietinio (miesto) reguliaraus susisiekimo autobusų maršrutais</w:t>
            </w:r>
            <w:r w:rsidRPr="00CB0C53">
              <w:rPr>
                <w:color w:val="FF6600"/>
                <w:szCs w:val="24"/>
              </w:rPr>
              <w:t xml:space="preserve"> </w:t>
            </w:r>
            <w:r w:rsidRPr="00CB0C53">
              <w:rPr>
                <w:szCs w:val="24"/>
              </w:rPr>
              <w:t>(</w:t>
            </w:r>
            <w:r w:rsidR="00A03455" w:rsidRPr="00CB0C53">
              <w:rPr>
                <w:szCs w:val="24"/>
              </w:rPr>
              <w:t>Eur</w:t>
            </w:r>
            <w:r w:rsidRPr="00CB0C53">
              <w:rPr>
                <w:szCs w:val="24"/>
              </w:rPr>
              <w:t>)</w:t>
            </w:r>
            <w:r w:rsidRPr="00CB0C53">
              <w:rPr>
                <w:b/>
                <w:bCs/>
                <w:szCs w:val="24"/>
              </w:rPr>
              <w:t xml:space="preserve"> (R – </w:t>
            </w:r>
            <w:proofErr w:type="spellStart"/>
            <w:r w:rsidRPr="00CB0C53">
              <w:rPr>
                <w:b/>
                <w:bCs/>
                <w:szCs w:val="24"/>
              </w:rPr>
              <w:t>Rn</w:t>
            </w:r>
            <w:proofErr w:type="spellEnd"/>
            <w:r w:rsidRPr="00CB0C53">
              <w:rPr>
                <w:b/>
                <w:bCs/>
                <w:szCs w:val="24"/>
              </w:rPr>
              <w:t xml:space="preserve">) </w:t>
            </w:r>
            <w:r w:rsidRPr="00CB0C53">
              <w:rPr>
                <w:b/>
                <w:bCs/>
                <w:szCs w:val="24"/>
              </w:rPr>
              <w:sym w:font="Symbol" w:char="00B4"/>
            </w:r>
            <w:r w:rsidRPr="00CB0C53">
              <w:rPr>
                <w:b/>
                <w:bCs/>
                <w:szCs w:val="24"/>
              </w:rPr>
              <w:t xml:space="preserve"> M + M(</w:t>
            </w:r>
            <w:r w:rsidRPr="00CB0C53">
              <w:rPr>
                <w:b/>
                <w:bCs/>
                <w:szCs w:val="24"/>
                <w:vertAlign w:val="subscript"/>
              </w:rPr>
              <w:t>0</w:t>
            </w:r>
            <w:r w:rsidRPr="00CB0C53">
              <w:rPr>
                <w:b/>
                <w:bCs/>
                <w:szCs w:val="24"/>
              </w:rPr>
              <w:t>))</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A03455">
            <w:pPr>
              <w:pStyle w:val="Antrats"/>
              <w:ind w:firstLine="22"/>
              <w:rPr>
                <w:rFonts w:ascii="Times New Roman" w:hAnsi="Times New Roman"/>
                <w:sz w:val="24"/>
                <w:szCs w:val="24"/>
              </w:rPr>
            </w:pPr>
            <w:r w:rsidRPr="00CB0C53">
              <w:rPr>
                <w:rFonts w:ascii="Times New Roman" w:hAnsi="Times New Roman"/>
                <w:sz w:val="24"/>
                <w:szCs w:val="24"/>
              </w:rPr>
              <w:t>Pajamos, gautos iš keleivių, vežant vietinio (miesto) reguliaraus susisiekimo autobusų maršrutais (</w:t>
            </w:r>
            <w:r w:rsidR="00A03455" w:rsidRPr="00CB0C53">
              <w:rPr>
                <w:rFonts w:ascii="Times New Roman" w:hAnsi="Times New Roman"/>
                <w:sz w:val="24"/>
                <w:szCs w:val="24"/>
              </w:rPr>
              <w:t>Eur</w:t>
            </w:r>
            <w:r w:rsidRPr="00CB0C53">
              <w:rPr>
                <w:rFonts w:ascii="Times New Roman" w:hAnsi="Times New Roman"/>
                <w:sz w:val="24"/>
                <w:szCs w:val="24"/>
              </w:rPr>
              <w:t xml:space="preserve">) </w:t>
            </w:r>
            <w:r w:rsidRPr="00CB0C53">
              <w:rPr>
                <w:rFonts w:ascii="Times New Roman" w:hAnsi="Times New Roman"/>
                <w:b/>
                <w:bCs/>
                <w:sz w:val="24"/>
                <w:szCs w:val="24"/>
              </w:rPr>
              <w:t>(P)</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A03455">
            <w:pPr>
              <w:pStyle w:val="Antrats"/>
              <w:ind w:firstLine="22"/>
              <w:rPr>
                <w:rFonts w:ascii="Times New Roman" w:hAnsi="Times New Roman"/>
                <w:sz w:val="24"/>
                <w:szCs w:val="24"/>
              </w:rPr>
            </w:pPr>
            <w:r w:rsidRPr="00CB0C53">
              <w:rPr>
                <w:rFonts w:ascii="Times New Roman" w:hAnsi="Times New Roman"/>
                <w:sz w:val="24"/>
                <w:szCs w:val="24"/>
              </w:rPr>
              <w:t>Negautų dėl keleivių važiavimo vietinio (miesto) reguliaraus susisiekimo autobusų maršrutais lengvatų, nustatytų Lietuvos Respublikos transporto lengvatų įstatymo, pajamų atlyginimas, gaunamas iš Savivaldybės biudžeto (</w:t>
            </w:r>
            <w:r w:rsidR="00A03455" w:rsidRPr="00CB0C53">
              <w:rPr>
                <w:rFonts w:ascii="Times New Roman" w:hAnsi="Times New Roman"/>
                <w:sz w:val="24"/>
                <w:szCs w:val="24"/>
              </w:rPr>
              <w:t>Eur</w:t>
            </w:r>
            <w:r w:rsidRPr="00CB0C53">
              <w:rPr>
                <w:rFonts w:ascii="Times New Roman" w:hAnsi="Times New Roman"/>
                <w:sz w:val="24"/>
                <w:szCs w:val="24"/>
              </w:rPr>
              <w:t xml:space="preserve">) </w:t>
            </w:r>
            <w:r w:rsidRPr="00CB0C53">
              <w:rPr>
                <w:rFonts w:ascii="Times New Roman" w:hAnsi="Times New Roman"/>
                <w:b/>
                <w:bCs/>
                <w:sz w:val="24"/>
                <w:szCs w:val="24"/>
              </w:rPr>
              <w:t>(A)</w:t>
            </w:r>
          </w:p>
        </w:tc>
        <w:tc>
          <w:tcPr>
            <w:tcW w:w="2126" w:type="dxa"/>
          </w:tcPr>
          <w:p w:rsidR="00254EBC" w:rsidRPr="00CB0C53" w:rsidRDefault="00254EBC" w:rsidP="00260F07">
            <w:pPr>
              <w:pStyle w:val="Antrats"/>
              <w:rPr>
                <w:rFonts w:ascii="Times New Roman" w:hAnsi="Times New Roman"/>
                <w:sz w:val="24"/>
                <w:szCs w:val="24"/>
              </w:rPr>
            </w:pPr>
          </w:p>
        </w:tc>
      </w:tr>
      <w:tr w:rsidR="00254EBC" w:rsidRPr="00CB0C53" w:rsidTr="00260F07">
        <w:tc>
          <w:tcPr>
            <w:tcW w:w="7054" w:type="dxa"/>
          </w:tcPr>
          <w:p w:rsidR="00254EBC" w:rsidRPr="00CB0C53" w:rsidRDefault="00254EBC" w:rsidP="00260F07">
            <w:pPr>
              <w:jc w:val="both"/>
              <w:rPr>
                <w:szCs w:val="24"/>
              </w:rPr>
            </w:pPr>
            <w:r w:rsidRPr="00CB0C53">
              <w:rPr>
                <w:szCs w:val="24"/>
              </w:rPr>
              <w:t xml:space="preserve">Sutartimi tarp vežėjo ir Savivaldybės administracijos nustatytas rentabilumas (proc.) </w:t>
            </w:r>
            <w:r w:rsidRPr="00CB0C53">
              <w:rPr>
                <w:b/>
                <w:bCs/>
                <w:szCs w:val="24"/>
              </w:rPr>
              <w:t>(r)</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260F07">
            <w:pPr>
              <w:jc w:val="both"/>
              <w:rPr>
                <w:szCs w:val="24"/>
              </w:rPr>
            </w:pPr>
            <w:r w:rsidRPr="00CB0C53">
              <w:rPr>
                <w:szCs w:val="24"/>
              </w:rPr>
              <w:t>Nuostolių dėl keleivių vežimo vietinio (miesto) reguliaraus susisiekimo autobusų maršrutais kompensavimo dydis (</w:t>
            </w:r>
            <w:r w:rsidR="00A03455" w:rsidRPr="00CB0C53">
              <w:rPr>
                <w:szCs w:val="24"/>
              </w:rPr>
              <w:t>Eur</w:t>
            </w:r>
            <w:r w:rsidRPr="00CB0C53">
              <w:rPr>
                <w:szCs w:val="24"/>
              </w:rPr>
              <w:t xml:space="preserve">) </w:t>
            </w:r>
            <w:r w:rsidRPr="00CB0C53">
              <w:rPr>
                <w:b/>
                <w:bCs/>
                <w:szCs w:val="24"/>
              </w:rPr>
              <w:t>(K)</w:t>
            </w:r>
          </w:p>
        </w:tc>
        <w:tc>
          <w:tcPr>
            <w:tcW w:w="2126" w:type="dxa"/>
          </w:tcPr>
          <w:p w:rsidR="00254EBC" w:rsidRPr="00CB0C53" w:rsidRDefault="00254EBC" w:rsidP="00260F07">
            <w:pPr>
              <w:jc w:val="both"/>
              <w:rPr>
                <w:szCs w:val="24"/>
              </w:rPr>
            </w:pPr>
          </w:p>
        </w:tc>
      </w:tr>
      <w:tr w:rsidR="00254EBC" w:rsidRPr="00CB0C53" w:rsidTr="00260F07">
        <w:tc>
          <w:tcPr>
            <w:tcW w:w="7054" w:type="dxa"/>
          </w:tcPr>
          <w:p w:rsidR="00254EBC" w:rsidRPr="00CB0C53" w:rsidRDefault="00254EBC" w:rsidP="00A03455">
            <w:pPr>
              <w:pStyle w:val="Antrats"/>
              <w:ind w:firstLine="22"/>
              <w:rPr>
                <w:rFonts w:ascii="Times New Roman" w:hAnsi="Times New Roman"/>
                <w:sz w:val="24"/>
                <w:szCs w:val="24"/>
              </w:rPr>
            </w:pPr>
            <w:r w:rsidRPr="00CB0C53">
              <w:rPr>
                <w:rFonts w:ascii="Times New Roman" w:hAnsi="Times New Roman"/>
                <w:sz w:val="24"/>
                <w:szCs w:val="24"/>
              </w:rPr>
              <w:t>Patikslinta kompensacijos suma už praeitą ataskaitinį laikotarpį (su „</w:t>
            </w:r>
            <w:r w:rsidR="00A03455" w:rsidRPr="00CB0C53">
              <w:rPr>
                <w:rFonts w:ascii="Times New Roman" w:hAnsi="Times New Roman"/>
                <w:sz w:val="24"/>
                <w:szCs w:val="24"/>
              </w:rPr>
              <w:t>–</w:t>
            </w:r>
            <w:r w:rsidRPr="00CB0C53">
              <w:rPr>
                <w:rFonts w:ascii="Times New Roman" w:hAnsi="Times New Roman"/>
                <w:sz w:val="24"/>
                <w:szCs w:val="24"/>
              </w:rPr>
              <w:t xml:space="preserve">“, jei kompensacija buvo permokėta, su „+“, jei kompensacija buvo išmokėta ne visa) </w:t>
            </w:r>
          </w:p>
        </w:tc>
        <w:tc>
          <w:tcPr>
            <w:tcW w:w="2126" w:type="dxa"/>
          </w:tcPr>
          <w:p w:rsidR="00254EBC" w:rsidRPr="00CB0C53" w:rsidRDefault="00254EBC" w:rsidP="00260F07">
            <w:pPr>
              <w:jc w:val="both"/>
              <w:rPr>
                <w:szCs w:val="24"/>
              </w:rPr>
            </w:pPr>
          </w:p>
        </w:tc>
      </w:tr>
    </w:tbl>
    <w:p w:rsidR="00254EBC" w:rsidRPr="00CB0C53" w:rsidRDefault="00254EBC" w:rsidP="00254EBC">
      <w:pPr>
        <w:ind w:firstLine="720"/>
        <w:jc w:val="both"/>
        <w:rPr>
          <w:bCs/>
          <w:szCs w:val="24"/>
        </w:rPr>
      </w:pPr>
    </w:p>
    <w:p w:rsidR="00A03455" w:rsidRPr="00CB0C53" w:rsidRDefault="00A03455" w:rsidP="00254EBC">
      <w:pPr>
        <w:ind w:firstLine="720"/>
        <w:jc w:val="both"/>
        <w:rPr>
          <w:bCs/>
          <w:szCs w:val="24"/>
        </w:rPr>
      </w:pPr>
    </w:p>
    <w:p w:rsidR="00254EBC" w:rsidRPr="00CB0C53" w:rsidRDefault="00254EBC" w:rsidP="00A03455">
      <w:pPr>
        <w:jc w:val="both"/>
        <w:rPr>
          <w:bCs/>
          <w:szCs w:val="24"/>
        </w:rPr>
      </w:pPr>
      <w:r w:rsidRPr="00CB0C53">
        <w:rPr>
          <w:bCs/>
          <w:szCs w:val="24"/>
        </w:rPr>
        <w:t>Įmonės vadovas</w:t>
      </w:r>
      <w:r w:rsidRPr="00CB0C53">
        <w:rPr>
          <w:bCs/>
          <w:szCs w:val="24"/>
        </w:rPr>
        <w:tab/>
      </w:r>
      <w:r w:rsidRPr="00CB0C53">
        <w:rPr>
          <w:bCs/>
          <w:szCs w:val="24"/>
        </w:rPr>
        <w:tab/>
        <w:t>(Parašas)</w:t>
      </w:r>
      <w:r w:rsidRPr="00CB0C53">
        <w:rPr>
          <w:bCs/>
          <w:szCs w:val="24"/>
        </w:rPr>
        <w:tab/>
      </w:r>
      <w:r w:rsidRPr="00CB0C53">
        <w:rPr>
          <w:bCs/>
          <w:szCs w:val="24"/>
        </w:rPr>
        <w:tab/>
        <w:t>(Vardas ir pavardė)</w:t>
      </w:r>
    </w:p>
    <w:p w:rsidR="00A03455" w:rsidRPr="00CB0C53" w:rsidRDefault="00A03455" w:rsidP="00254EBC">
      <w:pPr>
        <w:ind w:firstLine="720"/>
        <w:jc w:val="both"/>
        <w:rPr>
          <w:bCs/>
          <w:szCs w:val="24"/>
        </w:rPr>
      </w:pPr>
    </w:p>
    <w:p w:rsidR="00A03455" w:rsidRPr="00CB0C53" w:rsidRDefault="00254EBC" w:rsidP="00A03455">
      <w:pPr>
        <w:ind w:firstLine="720"/>
        <w:jc w:val="both"/>
        <w:rPr>
          <w:bCs/>
          <w:szCs w:val="24"/>
        </w:rPr>
      </w:pPr>
      <w:r w:rsidRPr="00CB0C53">
        <w:rPr>
          <w:bCs/>
          <w:szCs w:val="24"/>
        </w:rPr>
        <w:t>(A.</w:t>
      </w:r>
      <w:r w:rsidR="00A03455" w:rsidRPr="00CB0C53">
        <w:rPr>
          <w:bCs/>
          <w:szCs w:val="24"/>
        </w:rPr>
        <w:t xml:space="preserve"> </w:t>
      </w:r>
      <w:r w:rsidRPr="00CB0C53">
        <w:rPr>
          <w:bCs/>
          <w:szCs w:val="24"/>
        </w:rPr>
        <w:t>V.)</w:t>
      </w:r>
    </w:p>
    <w:p w:rsidR="00A03455" w:rsidRPr="009B65D5" w:rsidRDefault="00A03455" w:rsidP="00A03455">
      <w:pPr>
        <w:ind w:firstLine="720"/>
        <w:jc w:val="both"/>
        <w:rPr>
          <w:bCs/>
          <w:szCs w:val="24"/>
        </w:rPr>
      </w:pPr>
    </w:p>
    <w:p w:rsidR="00254EBC" w:rsidRPr="009B65D5" w:rsidRDefault="00254EBC" w:rsidP="00A03455">
      <w:pPr>
        <w:jc w:val="both"/>
        <w:rPr>
          <w:szCs w:val="24"/>
        </w:rPr>
      </w:pPr>
      <w:r w:rsidRPr="009B65D5">
        <w:rPr>
          <w:bCs/>
          <w:szCs w:val="24"/>
        </w:rPr>
        <w:t xml:space="preserve">Įmonės vyriausiasis </w:t>
      </w:r>
      <w:r w:rsidRPr="009B65D5">
        <w:rPr>
          <w:szCs w:val="24"/>
        </w:rPr>
        <w:t>finansininkas</w:t>
      </w:r>
      <w:r w:rsidRPr="009B65D5">
        <w:rPr>
          <w:szCs w:val="24"/>
        </w:rPr>
        <w:tab/>
        <w:t xml:space="preserve"> (Parašas)</w:t>
      </w:r>
      <w:r w:rsidRPr="009B65D5">
        <w:rPr>
          <w:szCs w:val="24"/>
        </w:rPr>
        <w:tab/>
      </w:r>
      <w:r w:rsidRPr="009B65D5">
        <w:rPr>
          <w:szCs w:val="24"/>
        </w:rPr>
        <w:tab/>
        <w:t>(Vardas ir pavardė)</w:t>
      </w:r>
    </w:p>
    <w:p w:rsidR="00A03455" w:rsidRPr="009B65D5" w:rsidRDefault="00A03455" w:rsidP="00A03455">
      <w:pPr>
        <w:jc w:val="both"/>
        <w:rPr>
          <w:bCs/>
          <w:szCs w:val="24"/>
        </w:rPr>
      </w:pPr>
    </w:p>
    <w:p w:rsidR="00254EBC" w:rsidRPr="009B65D5" w:rsidRDefault="00254EBC" w:rsidP="00A03455">
      <w:pPr>
        <w:ind w:hanging="709"/>
        <w:jc w:val="center"/>
        <w:rPr>
          <w:szCs w:val="24"/>
        </w:rPr>
      </w:pPr>
      <w:r w:rsidRPr="009B65D5">
        <w:rPr>
          <w:bCs/>
          <w:szCs w:val="24"/>
        </w:rPr>
        <w:t>______________</w:t>
      </w:r>
    </w:p>
    <w:p w:rsidR="003F058E" w:rsidRPr="00CB0C53" w:rsidRDefault="003F058E" w:rsidP="00A03455">
      <w:pPr>
        <w:pStyle w:val="Antrat1"/>
        <w:spacing w:before="0" w:after="0"/>
        <w:ind w:firstLine="4962"/>
        <w:contextualSpacing w:val="0"/>
        <w:rPr>
          <w:b w:val="0"/>
          <w:color w:val="auto"/>
          <w:sz w:val="24"/>
          <w:szCs w:val="24"/>
        </w:rPr>
      </w:pPr>
      <w:r w:rsidRPr="00CB0C53">
        <w:rPr>
          <w:b w:val="0"/>
          <w:color w:val="auto"/>
          <w:sz w:val="24"/>
          <w:szCs w:val="24"/>
        </w:rPr>
        <w:lastRenderedPageBreak/>
        <w:t xml:space="preserve">Laikinosios keleivinio kelių transporto </w:t>
      </w:r>
    </w:p>
    <w:p w:rsidR="003F058E" w:rsidRPr="00CB0C53" w:rsidRDefault="003F058E" w:rsidP="00A03455">
      <w:pPr>
        <w:pStyle w:val="Antrat1"/>
        <w:spacing w:before="0" w:after="0"/>
        <w:ind w:firstLine="4962"/>
        <w:contextualSpacing w:val="0"/>
        <w:rPr>
          <w:b w:val="0"/>
          <w:color w:val="auto"/>
          <w:sz w:val="24"/>
          <w:szCs w:val="24"/>
        </w:rPr>
      </w:pPr>
      <w:r w:rsidRPr="00CB0C53">
        <w:rPr>
          <w:b w:val="0"/>
          <w:color w:val="auto"/>
          <w:sz w:val="24"/>
          <w:szCs w:val="24"/>
        </w:rPr>
        <w:t xml:space="preserve">vietiniais (miesto) reguliaraus susisiekimo </w:t>
      </w:r>
    </w:p>
    <w:p w:rsidR="003F058E" w:rsidRPr="00CB0C53" w:rsidRDefault="003F058E" w:rsidP="00A03455">
      <w:pPr>
        <w:pStyle w:val="Antrat1"/>
        <w:spacing w:before="0" w:after="0"/>
        <w:ind w:firstLine="4962"/>
        <w:contextualSpacing w:val="0"/>
        <w:rPr>
          <w:b w:val="0"/>
          <w:color w:val="auto"/>
          <w:sz w:val="24"/>
          <w:szCs w:val="24"/>
        </w:rPr>
      </w:pPr>
      <w:r w:rsidRPr="00CB0C53">
        <w:rPr>
          <w:b w:val="0"/>
          <w:color w:val="auto"/>
          <w:sz w:val="24"/>
          <w:szCs w:val="24"/>
        </w:rPr>
        <w:t>maršrutais viešųjų paslaugų teikimo</w:t>
      </w:r>
    </w:p>
    <w:p w:rsidR="003F058E" w:rsidRPr="00CB0C53" w:rsidRDefault="003F058E" w:rsidP="00A03455">
      <w:pPr>
        <w:pStyle w:val="Antrat1"/>
        <w:spacing w:before="0" w:after="0"/>
        <w:ind w:firstLine="4962"/>
        <w:contextualSpacing w:val="0"/>
        <w:rPr>
          <w:b w:val="0"/>
          <w:color w:val="auto"/>
          <w:sz w:val="24"/>
          <w:szCs w:val="24"/>
        </w:rPr>
      </w:pPr>
      <w:r w:rsidRPr="00CB0C53">
        <w:rPr>
          <w:b w:val="0"/>
          <w:color w:val="auto"/>
          <w:sz w:val="24"/>
          <w:szCs w:val="24"/>
        </w:rPr>
        <w:t>ir nuostolių kompensavimo sutarties</w:t>
      </w:r>
    </w:p>
    <w:p w:rsidR="003F058E" w:rsidRPr="00CB0C53" w:rsidRDefault="003F058E" w:rsidP="00A03455">
      <w:pPr>
        <w:ind w:firstLine="4962"/>
        <w:rPr>
          <w:szCs w:val="24"/>
        </w:rPr>
      </w:pPr>
      <w:r w:rsidRPr="00CB0C53">
        <w:rPr>
          <w:szCs w:val="24"/>
        </w:rPr>
        <w:t>5 priedas</w:t>
      </w:r>
    </w:p>
    <w:p w:rsidR="00610D14" w:rsidRPr="00CB0C53" w:rsidRDefault="00610D14" w:rsidP="00610D14">
      <w:pPr>
        <w:tabs>
          <w:tab w:val="left" w:pos="-284"/>
        </w:tabs>
        <w:rPr>
          <w:caps/>
          <w:szCs w:val="24"/>
        </w:rPr>
      </w:pPr>
    </w:p>
    <w:p w:rsidR="00610D14" w:rsidRPr="00CB0C53" w:rsidRDefault="00610D14" w:rsidP="00610D14">
      <w:pPr>
        <w:jc w:val="center"/>
        <w:rPr>
          <w:b/>
          <w:szCs w:val="24"/>
        </w:rPr>
      </w:pPr>
      <w:r w:rsidRPr="00CB0C53">
        <w:rPr>
          <w:b/>
          <w:szCs w:val="24"/>
        </w:rPr>
        <w:t>(Ataskaitos formos pavyzdys)</w:t>
      </w:r>
    </w:p>
    <w:p w:rsidR="00610D14" w:rsidRPr="00CB0C53" w:rsidRDefault="00610D14" w:rsidP="00610D14">
      <w:pPr>
        <w:rPr>
          <w:szCs w:val="24"/>
        </w:rPr>
      </w:pPr>
    </w:p>
    <w:p w:rsidR="00610D14" w:rsidRPr="00CB0C53" w:rsidRDefault="00610D14" w:rsidP="00610D14">
      <w:pPr>
        <w:jc w:val="both"/>
        <w:rPr>
          <w:szCs w:val="24"/>
        </w:rPr>
      </w:pPr>
    </w:p>
    <w:p w:rsidR="00610D14" w:rsidRPr="00CB0C53" w:rsidRDefault="00610D14" w:rsidP="00610D14">
      <w:pPr>
        <w:jc w:val="center"/>
        <w:rPr>
          <w:b/>
          <w:szCs w:val="24"/>
        </w:rPr>
      </w:pPr>
      <w:r w:rsidRPr="00CB0C53">
        <w:rPr>
          <w:b/>
          <w:szCs w:val="24"/>
        </w:rPr>
        <w:t>___________________________________________________________________________</w:t>
      </w:r>
    </w:p>
    <w:p w:rsidR="00610D14" w:rsidRPr="00CB0C53" w:rsidRDefault="00610D14" w:rsidP="00610D14">
      <w:pPr>
        <w:jc w:val="center"/>
        <w:rPr>
          <w:szCs w:val="24"/>
        </w:rPr>
      </w:pPr>
      <w:r w:rsidRPr="00CB0C53">
        <w:rPr>
          <w:szCs w:val="24"/>
        </w:rPr>
        <w:t>(įmonės pavadinimas)</w:t>
      </w:r>
    </w:p>
    <w:p w:rsidR="00610D14" w:rsidRPr="00CB0C53" w:rsidRDefault="00610D14" w:rsidP="00610D14">
      <w:pPr>
        <w:jc w:val="center"/>
        <w:rPr>
          <w:b/>
          <w:szCs w:val="24"/>
        </w:rPr>
      </w:pPr>
      <w:r w:rsidRPr="00CB0C53">
        <w:rPr>
          <w:b/>
          <w:szCs w:val="24"/>
        </w:rPr>
        <w:t>___________________________________________________________________________</w:t>
      </w:r>
    </w:p>
    <w:p w:rsidR="00610D14" w:rsidRPr="00CB0C53" w:rsidRDefault="00610D14" w:rsidP="00610D14">
      <w:pPr>
        <w:jc w:val="center"/>
        <w:rPr>
          <w:szCs w:val="24"/>
        </w:rPr>
      </w:pPr>
      <w:r w:rsidRPr="00CB0C53">
        <w:rPr>
          <w:szCs w:val="24"/>
        </w:rPr>
        <w:t>(įmonės kodas, adresas, kiti duomenys)</w:t>
      </w:r>
    </w:p>
    <w:p w:rsidR="00610D14" w:rsidRPr="00CB0C53" w:rsidRDefault="00610D14" w:rsidP="00610D14">
      <w:pPr>
        <w:jc w:val="both"/>
        <w:rPr>
          <w:szCs w:val="24"/>
        </w:rPr>
      </w:pPr>
    </w:p>
    <w:p w:rsidR="00610D14" w:rsidRPr="00CB0C53" w:rsidRDefault="00610D14" w:rsidP="00610D14">
      <w:pPr>
        <w:jc w:val="both"/>
        <w:rPr>
          <w:szCs w:val="24"/>
        </w:rPr>
      </w:pPr>
      <w:r w:rsidRPr="00CB0C53">
        <w:rPr>
          <w:szCs w:val="24"/>
        </w:rPr>
        <w:t>_______________ savivaldybei</w:t>
      </w:r>
    </w:p>
    <w:p w:rsidR="00610D14" w:rsidRPr="00CB0C53" w:rsidRDefault="00610D14" w:rsidP="00610D14">
      <w:pPr>
        <w:jc w:val="both"/>
        <w:rPr>
          <w:szCs w:val="24"/>
        </w:rPr>
      </w:pPr>
    </w:p>
    <w:p w:rsidR="00610D14" w:rsidRPr="00CB0C53" w:rsidRDefault="00610D14" w:rsidP="00610D14">
      <w:pPr>
        <w:jc w:val="both"/>
        <w:rPr>
          <w:szCs w:val="24"/>
        </w:rPr>
      </w:pPr>
    </w:p>
    <w:p w:rsidR="00610D14" w:rsidRPr="00CB0C53" w:rsidRDefault="00610D14" w:rsidP="00610D14">
      <w:pPr>
        <w:jc w:val="center"/>
        <w:rPr>
          <w:b/>
          <w:szCs w:val="24"/>
        </w:rPr>
      </w:pPr>
      <w:r w:rsidRPr="00CB0C53">
        <w:rPr>
          <w:b/>
          <w:szCs w:val="24"/>
        </w:rPr>
        <w:t>ATASKAITA APIE PARDUOTUS SU NUOLAIDA VAŽIAVIMO VIETINIO (MIESTO) REGULIARAUS SUSISIEKIMO AUTOBUSAIS IR TROLEIBUSAIS BILIETUS</w:t>
      </w:r>
    </w:p>
    <w:p w:rsidR="00610D14" w:rsidRPr="00CB0C53" w:rsidRDefault="00610D14" w:rsidP="00610D14">
      <w:pPr>
        <w:jc w:val="center"/>
        <w:rPr>
          <w:b/>
          <w:szCs w:val="24"/>
        </w:rPr>
      </w:pPr>
      <w:r w:rsidRPr="00CB0C53">
        <w:rPr>
          <w:b/>
          <w:szCs w:val="24"/>
        </w:rPr>
        <w:t>PER 20 __ M. __________ MĖNESĮ</w:t>
      </w:r>
    </w:p>
    <w:p w:rsidR="00610D14" w:rsidRPr="00CB0C53" w:rsidRDefault="00610D14" w:rsidP="00610D14">
      <w:pPr>
        <w:jc w:val="center"/>
        <w:rPr>
          <w:szCs w:val="24"/>
        </w:rPr>
      </w:pPr>
    </w:p>
    <w:p w:rsidR="00610D14" w:rsidRPr="00CB0C53" w:rsidRDefault="00610D14" w:rsidP="00610D14">
      <w:pPr>
        <w:jc w:val="center"/>
        <w:rPr>
          <w:szCs w:val="24"/>
        </w:rPr>
      </w:pPr>
      <w:r w:rsidRPr="00CB0C53">
        <w:rPr>
          <w:szCs w:val="24"/>
        </w:rPr>
        <w:t>20__-__-__ Nr. ____</w:t>
      </w:r>
    </w:p>
    <w:p w:rsidR="00610D14" w:rsidRPr="00CB0C53" w:rsidRDefault="00610D14" w:rsidP="00610D14">
      <w:pPr>
        <w:jc w:val="both"/>
        <w:rPr>
          <w:b/>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5"/>
        <w:gridCol w:w="1470"/>
        <w:gridCol w:w="1134"/>
        <w:gridCol w:w="1276"/>
        <w:gridCol w:w="1838"/>
        <w:gridCol w:w="2551"/>
      </w:tblGrid>
      <w:tr w:rsidR="00610D14" w:rsidRPr="00CB0C53" w:rsidTr="00CB0C53">
        <w:trPr>
          <w:cantSplit/>
          <w:trHeight w:val="1701"/>
        </w:trPr>
        <w:tc>
          <w:tcPr>
            <w:tcW w:w="1555"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Maršruto numeris ir pavadinimas</w:t>
            </w:r>
          </w:p>
        </w:tc>
        <w:tc>
          <w:tcPr>
            <w:tcW w:w="1470"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Bilietų rūšis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Nuolaida, procentais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Parduotų su nuolaida bilietų skaičius, vienetais</w:t>
            </w:r>
          </w:p>
        </w:tc>
        <w:tc>
          <w:tcPr>
            <w:tcW w:w="1838"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Gauta pajamų už parduotus su nuolaida bilietus, eurais</w:t>
            </w:r>
          </w:p>
        </w:tc>
        <w:tc>
          <w:tcPr>
            <w:tcW w:w="2551"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tabs>
                <w:tab w:val="left" w:pos="1296"/>
                <w:tab w:val="center" w:pos="4153"/>
                <w:tab w:val="right" w:pos="8306"/>
              </w:tabs>
              <w:jc w:val="center"/>
              <w:rPr>
                <w:szCs w:val="24"/>
              </w:rPr>
            </w:pPr>
            <w:r w:rsidRPr="00CB0C53">
              <w:rPr>
                <w:szCs w:val="24"/>
              </w:rPr>
              <w:t>Išlaidų (negautų pajamų) dėl keleiviams suteiktų važiavimo vietinio (miesto) reguliaraus susisiekimo autobusais ir troleibusais lengvatų kompensavimo (atlyginimo) dydis, eurais</w:t>
            </w:r>
          </w:p>
        </w:tc>
      </w:tr>
      <w:tr w:rsidR="00610D14" w:rsidRPr="00CB0C53" w:rsidTr="00CB0C53">
        <w:trPr>
          <w:cantSplit/>
        </w:trPr>
        <w:tc>
          <w:tcPr>
            <w:tcW w:w="1555" w:type="dxa"/>
            <w:vMerge w:val="restart"/>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Vienkartiniai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50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b/>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80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b/>
                <w:szCs w:val="24"/>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 xml:space="preserve">Terminuoti vardiniai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50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b/>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80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tcBorders>
              <w:top w:val="single" w:sz="4" w:space="0" w:color="auto"/>
              <w:left w:val="nil"/>
              <w:bottom w:val="nil"/>
              <w:right w:val="single" w:sz="4" w:space="0" w:color="auto"/>
            </w:tcBorders>
            <w:hideMark/>
          </w:tcPr>
          <w:p w:rsidR="00610D14" w:rsidRPr="00CB0C53" w:rsidRDefault="00610D14" w:rsidP="00D31BAF">
            <w:pPr>
              <w:jc w:val="right"/>
              <w:rPr>
                <w:szCs w:val="24"/>
              </w:rPr>
            </w:pPr>
            <w:r w:rsidRPr="00CB0C53">
              <w:rPr>
                <w:szCs w:val="24"/>
              </w:rPr>
              <w:t>Iš viso</w:t>
            </w:r>
            <w:r w:rsidR="00CB0C53">
              <w:rPr>
                <w:szCs w:val="24"/>
              </w:rPr>
              <w:t xml:space="preserve">: </w:t>
            </w: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Vienkartiniai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50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tcBorders>
              <w:top w:val="nil"/>
              <w:left w:val="nil"/>
              <w:bottom w:val="nil"/>
              <w:right w:val="single" w:sz="4" w:space="0" w:color="auto"/>
            </w:tcBorders>
          </w:tcPr>
          <w:p w:rsidR="00610D14" w:rsidRPr="00CB0C53" w:rsidRDefault="00610D14" w:rsidP="00D31BAF">
            <w:pPr>
              <w:rPr>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80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tcBorders>
              <w:top w:val="nil"/>
              <w:left w:val="nil"/>
              <w:bottom w:val="nil"/>
              <w:right w:val="single" w:sz="4" w:space="0" w:color="auto"/>
            </w:tcBorders>
          </w:tcPr>
          <w:p w:rsidR="00610D14" w:rsidRPr="00CB0C53" w:rsidRDefault="00610D14" w:rsidP="00D31BAF">
            <w:pPr>
              <w:rPr>
                <w:szCs w:val="24"/>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 xml:space="preserve">Terminuoti vardiniai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50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tcBorders>
              <w:top w:val="nil"/>
              <w:left w:val="nil"/>
              <w:bottom w:val="nil"/>
              <w:right w:val="single" w:sz="4" w:space="0" w:color="auto"/>
            </w:tcBorders>
          </w:tcPr>
          <w:p w:rsidR="00610D14" w:rsidRPr="00CB0C53" w:rsidRDefault="00610D14" w:rsidP="00D31BAF">
            <w:pPr>
              <w:rPr>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10D14" w:rsidRPr="00CB0C53" w:rsidRDefault="00610D14" w:rsidP="00D31BAF">
            <w:pPr>
              <w:jc w:val="center"/>
              <w:rPr>
                <w:szCs w:val="24"/>
              </w:rPr>
            </w:pPr>
            <w:r w:rsidRPr="00CB0C53">
              <w:rPr>
                <w:szCs w:val="24"/>
              </w:rPr>
              <w:t>80</w:t>
            </w:r>
          </w:p>
        </w:tc>
        <w:tc>
          <w:tcPr>
            <w:tcW w:w="1276"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c>
          <w:tcPr>
            <w:tcW w:w="1838"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b/>
                <w:szCs w:val="24"/>
              </w:rPr>
            </w:pPr>
          </w:p>
        </w:tc>
      </w:tr>
      <w:tr w:rsidR="00610D14" w:rsidRPr="00CB0C53" w:rsidTr="00CB0C53">
        <w:trPr>
          <w:cantSplit/>
        </w:trPr>
        <w:tc>
          <w:tcPr>
            <w:tcW w:w="1555" w:type="dxa"/>
            <w:tcBorders>
              <w:top w:val="nil"/>
              <w:left w:val="nil"/>
              <w:bottom w:val="nil"/>
              <w:right w:val="nil"/>
            </w:tcBorders>
          </w:tcPr>
          <w:p w:rsidR="00610D14" w:rsidRPr="00CB0C53" w:rsidRDefault="00610D14" w:rsidP="00D31BAF">
            <w:pPr>
              <w:rPr>
                <w:szCs w:val="24"/>
              </w:rPr>
            </w:pPr>
          </w:p>
        </w:tc>
        <w:tc>
          <w:tcPr>
            <w:tcW w:w="1470" w:type="dxa"/>
            <w:tcBorders>
              <w:top w:val="single" w:sz="4" w:space="0" w:color="auto"/>
              <w:left w:val="nil"/>
              <w:bottom w:val="nil"/>
              <w:right w:val="nil"/>
            </w:tcBorders>
          </w:tcPr>
          <w:p w:rsidR="00610D14" w:rsidRPr="00CB0C53" w:rsidRDefault="00610D14" w:rsidP="00D31BAF">
            <w:pPr>
              <w:rPr>
                <w:szCs w:val="24"/>
              </w:rPr>
            </w:pPr>
          </w:p>
        </w:tc>
        <w:tc>
          <w:tcPr>
            <w:tcW w:w="1134" w:type="dxa"/>
            <w:tcBorders>
              <w:top w:val="single" w:sz="4" w:space="0" w:color="auto"/>
              <w:left w:val="nil"/>
              <w:bottom w:val="nil"/>
              <w:right w:val="nil"/>
            </w:tcBorders>
          </w:tcPr>
          <w:p w:rsidR="00610D14" w:rsidRPr="00CB0C53" w:rsidRDefault="00610D14" w:rsidP="00D31BAF">
            <w:pPr>
              <w:jc w:val="center"/>
              <w:rPr>
                <w:szCs w:val="24"/>
              </w:rPr>
            </w:pPr>
          </w:p>
        </w:tc>
        <w:tc>
          <w:tcPr>
            <w:tcW w:w="1276" w:type="dxa"/>
            <w:tcBorders>
              <w:top w:val="single" w:sz="4" w:space="0" w:color="auto"/>
              <w:left w:val="nil"/>
              <w:bottom w:val="nil"/>
              <w:right w:val="nil"/>
            </w:tcBorders>
          </w:tcPr>
          <w:p w:rsidR="00610D14" w:rsidRPr="00CB0C53" w:rsidRDefault="00610D14" w:rsidP="00D31BAF">
            <w:pPr>
              <w:rPr>
                <w:szCs w:val="24"/>
              </w:rPr>
            </w:pPr>
          </w:p>
        </w:tc>
        <w:tc>
          <w:tcPr>
            <w:tcW w:w="1838" w:type="dxa"/>
            <w:tcBorders>
              <w:top w:val="single" w:sz="4" w:space="0" w:color="auto"/>
              <w:left w:val="nil"/>
              <w:bottom w:val="nil"/>
              <w:right w:val="single" w:sz="4" w:space="0" w:color="auto"/>
            </w:tcBorders>
            <w:hideMark/>
          </w:tcPr>
          <w:p w:rsidR="00610D14" w:rsidRPr="00CB0C53" w:rsidRDefault="00610D14" w:rsidP="00D31BAF">
            <w:pPr>
              <w:jc w:val="right"/>
              <w:rPr>
                <w:szCs w:val="24"/>
              </w:rPr>
            </w:pPr>
            <w:r w:rsidRPr="00CB0C53">
              <w:rPr>
                <w:szCs w:val="24"/>
              </w:rPr>
              <w:t>Iš viso</w:t>
            </w:r>
            <w:r w:rsidR="00CB0C53">
              <w:rPr>
                <w:szCs w:val="24"/>
              </w:rPr>
              <w:t xml:space="preserve">:  </w:t>
            </w:r>
            <w:r w:rsidR="00A03455" w:rsidRPr="00CB0C53">
              <w:rPr>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610D14" w:rsidRPr="00CB0C53" w:rsidRDefault="00610D14" w:rsidP="00D31BAF">
            <w:pPr>
              <w:rPr>
                <w:szCs w:val="24"/>
              </w:rPr>
            </w:pPr>
          </w:p>
        </w:tc>
      </w:tr>
    </w:tbl>
    <w:p w:rsidR="00610D14" w:rsidRPr="00CB0C53" w:rsidRDefault="00610D14" w:rsidP="00610D14">
      <w:pPr>
        <w:jc w:val="both"/>
        <w:rPr>
          <w:szCs w:val="24"/>
        </w:rPr>
      </w:pPr>
    </w:p>
    <w:p w:rsidR="00610D14" w:rsidRPr="00CB0C53" w:rsidRDefault="00610D14" w:rsidP="00610D14">
      <w:pPr>
        <w:spacing w:line="480" w:lineRule="auto"/>
        <w:jc w:val="both"/>
        <w:rPr>
          <w:szCs w:val="24"/>
        </w:rPr>
      </w:pPr>
    </w:p>
    <w:p w:rsidR="00610D14" w:rsidRPr="00CB0C53" w:rsidRDefault="00610D14" w:rsidP="00610D14">
      <w:pPr>
        <w:jc w:val="both"/>
        <w:rPr>
          <w:szCs w:val="24"/>
        </w:rPr>
      </w:pPr>
      <w:r w:rsidRPr="00CB0C53">
        <w:rPr>
          <w:szCs w:val="24"/>
        </w:rPr>
        <w:t>Įmonės vadovo pareigų pavadinimas</w:t>
      </w:r>
      <w:r w:rsidRPr="00CB0C53">
        <w:rPr>
          <w:szCs w:val="24"/>
        </w:rPr>
        <w:tab/>
      </w:r>
      <w:r w:rsidRPr="00CB0C53">
        <w:rPr>
          <w:szCs w:val="24"/>
        </w:rPr>
        <w:tab/>
        <w:t>(Parašas)</w:t>
      </w:r>
      <w:r w:rsidRPr="00CB0C53">
        <w:rPr>
          <w:szCs w:val="24"/>
        </w:rPr>
        <w:tab/>
      </w:r>
      <w:r w:rsidRPr="00CB0C53">
        <w:rPr>
          <w:szCs w:val="24"/>
        </w:rPr>
        <w:tab/>
        <w:t>(Vardas ir pavardė)</w:t>
      </w:r>
    </w:p>
    <w:p w:rsidR="00610D14" w:rsidRPr="00CB0C53" w:rsidRDefault="00610D14" w:rsidP="00610D14">
      <w:pPr>
        <w:jc w:val="both"/>
        <w:rPr>
          <w:szCs w:val="24"/>
        </w:rPr>
      </w:pPr>
    </w:p>
    <w:p w:rsidR="00610D14" w:rsidRPr="00CB0C53" w:rsidRDefault="00610D14" w:rsidP="00610D14">
      <w:pPr>
        <w:jc w:val="both"/>
        <w:rPr>
          <w:szCs w:val="24"/>
        </w:rPr>
      </w:pPr>
    </w:p>
    <w:p w:rsidR="003976E4" w:rsidRPr="00CB0C53" w:rsidRDefault="003976E4" w:rsidP="00610D14">
      <w:pPr>
        <w:jc w:val="both"/>
        <w:rPr>
          <w:szCs w:val="24"/>
        </w:rPr>
      </w:pPr>
    </w:p>
    <w:p w:rsidR="00610D14" w:rsidRPr="00CB0C53" w:rsidRDefault="00610D14" w:rsidP="00610D14">
      <w:pPr>
        <w:jc w:val="both"/>
        <w:rPr>
          <w:szCs w:val="24"/>
        </w:rPr>
      </w:pPr>
      <w:r w:rsidRPr="00CB0C53">
        <w:rPr>
          <w:szCs w:val="24"/>
        </w:rPr>
        <w:t>Įmonės vyriausiasis finansininkas (buhalteris)</w:t>
      </w:r>
      <w:r w:rsidRPr="00CB0C53">
        <w:rPr>
          <w:szCs w:val="24"/>
        </w:rPr>
        <w:tab/>
        <w:t>(Parašas)</w:t>
      </w:r>
      <w:r w:rsidRPr="00CB0C53">
        <w:rPr>
          <w:szCs w:val="24"/>
        </w:rPr>
        <w:tab/>
      </w:r>
      <w:r w:rsidRPr="00CB0C53">
        <w:rPr>
          <w:szCs w:val="24"/>
        </w:rPr>
        <w:tab/>
        <w:t>(Vardas ir pavardė)</w:t>
      </w:r>
    </w:p>
    <w:p w:rsidR="00610D14" w:rsidRPr="00CB0C53" w:rsidRDefault="00610D14" w:rsidP="00610D14">
      <w:pPr>
        <w:tabs>
          <w:tab w:val="left" w:pos="-426"/>
        </w:tabs>
        <w:rPr>
          <w:szCs w:val="24"/>
        </w:rPr>
      </w:pPr>
    </w:p>
    <w:p w:rsidR="00610D14" w:rsidRPr="009B65D5" w:rsidRDefault="00610D14" w:rsidP="00610D14"/>
    <w:p w:rsidR="008E2FDC" w:rsidRPr="009B65D5" w:rsidRDefault="008E2FDC" w:rsidP="00E77996">
      <w:pPr>
        <w:jc w:val="center"/>
        <w:rPr>
          <w:szCs w:val="24"/>
        </w:rPr>
      </w:pPr>
    </w:p>
    <w:sectPr w:rsidR="008E2FDC" w:rsidRPr="009B65D5" w:rsidSect="00124733">
      <w:headerReference w:type="default" r:id="rId8"/>
      <w:headerReference w:type="first" r:id="rId9"/>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6C4" w:rsidRDefault="00F406C4" w:rsidP="000A001E">
      <w:r>
        <w:separator/>
      </w:r>
    </w:p>
  </w:endnote>
  <w:endnote w:type="continuationSeparator" w:id="0">
    <w:p w:rsidR="00F406C4" w:rsidRDefault="00F406C4" w:rsidP="000A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6C4" w:rsidRDefault="00F406C4" w:rsidP="000A001E">
      <w:r>
        <w:separator/>
      </w:r>
    </w:p>
  </w:footnote>
  <w:footnote w:type="continuationSeparator" w:id="0">
    <w:p w:rsidR="00F406C4" w:rsidRDefault="00F406C4" w:rsidP="000A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391031"/>
      <w:docPartObj>
        <w:docPartGallery w:val="Page Numbers (Top of Page)"/>
        <w:docPartUnique/>
      </w:docPartObj>
    </w:sdtPr>
    <w:sdtEndPr>
      <w:rPr>
        <w:noProof/>
      </w:rPr>
    </w:sdtEndPr>
    <w:sdtContent>
      <w:p w:rsidR="00A3260B" w:rsidRDefault="00A3260B">
        <w:pPr>
          <w:pStyle w:val="Antrats"/>
          <w:jc w:val="center"/>
        </w:pPr>
        <w:r>
          <w:fldChar w:fldCharType="begin"/>
        </w:r>
        <w:r>
          <w:instrText xml:space="preserve"> PAGE   \* MERGEFORMAT </w:instrText>
        </w:r>
        <w:r>
          <w:fldChar w:fldCharType="separate"/>
        </w:r>
        <w:r w:rsidR="001A306B">
          <w:rPr>
            <w:noProof/>
          </w:rPr>
          <w:t>2</w:t>
        </w:r>
        <w:r>
          <w:rPr>
            <w:noProof/>
          </w:rPr>
          <w:fldChar w:fldCharType="end"/>
        </w:r>
      </w:p>
    </w:sdtContent>
  </w:sdt>
  <w:p w:rsidR="00A3260B" w:rsidRDefault="00A32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60B" w:rsidRPr="00FE28F1" w:rsidRDefault="00A3260B" w:rsidP="00A3260B">
    <w:pPr>
      <w:tabs>
        <w:tab w:val="left" w:pos="3300"/>
        <w:tab w:val="right" w:pos="9637"/>
      </w:tabs>
      <w:jc w:val="right"/>
      <w:rPr>
        <w:b/>
      </w:rPr>
    </w:pPr>
    <w:r>
      <w:rPr>
        <w:b/>
      </w:rPr>
      <w:t>Projektas</w:t>
    </w:r>
  </w:p>
  <w:p w:rsidR="00A3260B" w:rsidRDefault="00A3260B" w:rsidP="00A3260B">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3DC"/>
    <w:multiLevelType w:val="hybridMultilevel"/>
    <w:tmpl w:val="A094DBF4"/>
    <w:lvl w:ilvl="0" w:tplc="66901E24">
      <w:start w:val="1"/>
      <w:numFmt w:val="upperLetter"/>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 w15:restartNumberingAfterBreak="0">
    <w:nsid w:val="036866F6"/>
    <w:multiLevelType w:val="multilevel"/>
    <w:tmpl w:val="7EC492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3AF0F10"/>
    <w:multiLevelType w:val="multilevel"/>
    <w:tmpl w:val="2F8ED9F2"/>
    <w:lvl w:ilvl="0">
      <w:start w:val="3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50074B4"/>
    <w:multiLevelType w:val="multilevel"/>
    <w:tmpl w:val="F364D73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7E17CCB"/>
    <w:multiLevelType w:val="multilevel"/>
    <w:tmpl w:val="771A8114"/>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5"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6" w15:restartNumberingAfterBreak="0">
    <w:nsid w:val="16463327"/>
    <w:multiLevelType w:val="multilevel"/>
    <w:tmpl w:val="3CD06B58"/>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432"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1224" w:firstLine="720"/>
      </w:pPr>
      <w:rPr>
        <w:sz w:val="22"/>
        <w:szCs w:val="22"/>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1F412770"/>
    <w:multiLevelType w:val="multilevel"/>
    <w:tmpl w:val="E4E4848C"/>
    <w:lvl w:ilvl="0">
      <w:start w:val="21"/>
      <w:numFmt w:val="decimal"/>
      <w:lvlText w:val="%1."/>
      <w:lvlJc w:val="left"/>
      <w:pPr>
        <w:ind w:left="720" w:hanging="360"/>
      </w:pPr>
    </w:lvl>
    <w:lvl w:ilvl="1">
      <w:start w:val="1"/>
      <w:numFmt w:val="decimal"/>
      <w:isLgl/>
      <w:lvlText w:val="%1.%2."/>
      <w:lvlJc w:val="left"/>
      <w:pPr>
        <w:ind w:left="1473" w:hanging="48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8" w15:restartNumberingAfterBreak="0">
    <w:nsid w:val="25670A5C"/>
    <w:multiLevelType w:val="hybridMultilevel"/>
    <w:tmpl w:val="25824EA8"/>
    <w:lvl w:ilvl="0" w:tplc="EE9A0BD0">
      <w:start w:val="1"/>
      <w:numFmt w:val="lowerLetter"/>
      <w:lvlText w:val="%1)"/>
      <w:lvlJc w:val="left"/>
      <w:pPr>
        <w:ind w:left="927" w:hanging="360"/>
      </w:pPr>
      <w:rPr>
        <w:rFonts w:hint="default"/>
        <w:strike/>
        <w:color w:val="FF00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6D16A2"/>
    <w:multiLevelType w:val="multilevel"/>
    <w:tmpl w:val="14044ADA"/>
    <w:lvl w:ilvl="0">
      <w:start w:val="1"/>
      <w:numFmt w:val="lowerLetter"/>
      <w:lvlText w:val="%1)"/>
      <w:lvlJc w:val="left"/>
      <w:pPr>
        <w:ind w:left="677" w:firstLine="317"/>
      </w:pPr>
      <w:rPr>
        <w:vertAlign w:val="baseline"/>
      </w:rPr>
    </w:lvl>
    <w:lvl w:ilvl="1">
      <w:start w:val="1"/>
      <w:numFmt w:val="lowerLetter"/>
      <w:lvlText w:val="%2."/>
      <w:lvlJc w:val="left"/>
      <w:pPr>
        <w:ind w:left="1397" w:firstLine="1037"/>
      </w:pPr>
      <w:rPr>
        <w:vertAlign w:val="baseline"/>
      </w:rPr>
    </w:lvl>
    <w:lvl w:ilvl="2">
      <w:start w:val="1"/>
      <w:numFmt w:val="lowerRoman"/>
      <w:lvlText w:val="%3."/>
      <w:lvlJc w:val="right"/>
      <w:pPr>
        <w:ind w:left="2117" w:firstLine="1937"/>
      </w:pPr>
      <w:rPr>
        <w:vertAlign w:val="baseline"/>
      </w:rPr>
    </w:lvl>
    <w:lvl w:ilvl="3">
      <w:start w:val="1"/>
      <w:numFmt w:val="decimal"/>
      <w:lvlText w:val="%4."/>
      <w:lvlJc w:val="left"/>
      <w:pPr>
        <w:ind w:left="2837" w:firstLine="2477"/>
      </w:pPr>
      <w:rPr>
        <w:vertAlign w:val="baseline"/>
      </w:rPr>
    </w:lvl>
    <w:lvl w:ilvl="4">
      <w:start w:val="1"/>
      <w:numFmt w:val="lowerLetter"/>
      <w:lvlText w:val="%5."/>
      <w:lvlJc w:val="left"/>
      <w:pPr>
        <w:ind w:left="3557" w:firstLine="3197"/>
      </w:pPr>
      <w:rPr>
        <w:vertAlign w:val="baseline"/>
      </w:rPr>
    </w:lvl>
    <w:lvl w:ilvl="5">
      <w:start w:val="1"/>
      <w:numFmt w:val="lowerRoman"/>
      <w:lvlText w:val="%6."/>
      <w:lvlJc w:val="right"/>
      <w:pPr>
        <w:ind w:left="4277" w:firstLine="4097"/>
      </w:pPr>
      <w:rPr>
        <w:vertAlign w:val="baseline"/>
      </w:rPr>
    </w:lvl>
    <w:lvl w:ilvl="6">
      <w:start w:val="1"/>
      <w:numFmt w:val="decimal"/>
      <w:lvlText w:val="%7."/>
      <w:lvlJc w:val="left"/>
      <w:pPr>
        <w:ind w:left="4997" w:firstLine="4637"/>
      </w:pPr>
      <w:rPr>
        <w:vertAlign w:val="baseline"/>
      </w:rPr>
    </w:lvl>
    <w:lvl w:ilvl="7">
      <w:start w:val="1"/>
      <w:numFmt w:val="lowerLetter"/>
      <w:lvlText w:val="%8."/>
      <w:lvlJc w:val="left"/>
      <w:pPr>
        <w:ind w:left="5717" w:firstLine="5357"/>
      </w:pPr>
      <w:rPr>
        <w:vertAlign w:val="baseline"/>
      </w:rPr>
    </w:lvl>
    <w:lvl w:ilvl="8">
      <w:start w:val="1"/>
      <w:numFmt w:val="lowerRoman"/>
      <w:lvlText w:val="%9."/>
      <w:lvlJc w:val="right"/>
      <w:pPr>
        <w:ind w:left="6437" w:firstLine="6257"/>
      </w:pPr>
      <w:rPr>
        <w:vertAlign w:val="baseline"/>
      </w:rPr>
    </w:lvl>
  </w:abstractNum>
  <w:abstractNum w:abstractNumId="10" w15:restartNumberingAfterBreak="0">
    <w:nsid w:val="2DDD3BD1"/>
    <w:multiLevelType w:val="multilevel"/>
    <w:tmpl w:val="17DA74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343638D6"/>
    <w:multiLevelType w:val="multilevel"/>
    <w:tmpl w:val="48566B2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3ED70149"/>
    <w:multiLevelType w:val="multilevel"/>
    <w:tmpl w:val="155E17B0"/>
    <w:lvl w:ilvl="0">
      <w:start w:val="3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426E4961"/>
    <w:multiLevelType w:val="multilevel"/>
    <w:tmpl w:val="B166184A"/>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5E35E40"/>
    <w:multiLevelType w:val="multilevel"/>
    <w:tmpl w:val="09463522"/>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505337DE"/>
    <w:multiLevelType w:val="multilevel"/>
    <w:tmpl w:val="12B0492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2C05B9B"/>
    <w:multiLevelType w:val="multilevel"/>
    <w:tmpl w:val="047EC03E"/>
    <w:lvl w:ilvl="0">
      <w:start w:val="1"/>
      <w:numFmt w:val="upperRoman"/>
      <w:lvlText w:val="%1."/>
      <w:lvlJc w:val="left"/>
      <w:pPr>
        <w:ind w:left="1080" w:firstLine="720"/>
      </w:pPr>
      <w:rPr>
        <w:rFonts w:ascii="Times New Roman" w:eastAsia="Times New Roman" w:hAnsi="Times New Roman" w:cs="Times New Roman"/>
      </w:rPr>
    </w:lvl>
    <w:lvl w:ilvl="1">
      <w:start w:val="1"/>
      <w:numFmt w:val="decimal"/>
      <w:lvlText w:val="%2."/>
      <w:lvlJc w:val="left"/>
      <w:pPr>
        <w:ind w:left="1140" w:firstLine="720"/>
      </w:pPr>
      <w:rPr>
        <w:rFonts w:ascii="Times New Roman" w:eastAsia="Times New Roman" w:hAnsi="Times New Roman" w:cs="Times New Roman"/>
        <w:b w:val="0"/>
      </w:rPr>
    </w:lvl>
    <w:lvl w:ilvl="2">
      <w:start w:val="1"/>
      <w:numFmt w:val="decimal"/>
      <w:lvlText w:val="%1.%2.%3."/>
      <w:lvlJc w:val="left"/>
      <w:pPr>
        <w:ind w:left="1440" w:firstLine="720"/>
      </w:pPr>
    </w:lvl>
    <w:lvl w:ilvl="3">
      <w:start w:val="1"/>
      <w:numFmt w:val="decimal"/>
      <w:lvlText w:val="%1.%2.%3.%4."/>
      <w:lvlJc w:val="left"/>
      <w:pPr>
        <w:ind w:left="1440" w:firstLine="720"/>
      </w:pPr>
    </w:lvl>
    <w:lvl w:ilvl="4">
      <w:start w:val="1"/>
      <w:numFmt w:val="decimal"/>
      <w:lvlText w:val="%1.%2.%3.%4.%5."/>
      <w:lvlJc w:val="left"/>
      <w:pPr>
        <w:ind w:left="1800" w:firstLine="720"/>
      </w:pPr>
    </w:lvl>
    <w:lvl w:ilvl="5">
      <w:start w:val="1"/>
      <w:numFmt w:val="decimal"/>
      <w:lvlText w:val="%1.%2.%3.%4.%5.%6."/>
      <w:lvlJc w:val="left"/>
      <w:pPr>
        <w:ind w:left="1800" w:firstLine="720"/>
      </w:pPr>
    </w:lvl>
    <w:lvl w:ilvl="6">
      <w:start w:val="1"/>
      <w:numFmt w:val="decimal"/>
      <w:lvlText w:val="%1.%2.%3.%4.%5.%6.%7."/>
      <w:lvlJc w:val="left"/>
      <w:pPr>
        <w:ind w:left="2160" w:firstLine="720"/>
      </w:pPr>
    </w:lvl>
    <w:lvl w:ilvl="7">
      <w:start w:val="1"/>
      <w:numFmt w:val="decimal"/>
      <w:lvlText w:val="%1.%2.%3.%4.%5.%6.%7.%8."/>
      <w:lvlJc w:val="left"/>
      <w:pPr>
        <w:ind w:left="2160" w:firstLine="720"/>
      </w:pPr>
    </w:lvl>
    <w:lvl w:ilvl="8">
      <w:start w:val="1"/>
      <w:numFmt w:val="decimal"/>
      <w:lvlText w:val="%1.%2.%3.%4.%5.%6.%7.%8.%9."/>
      <w:lvlJc w:val="left"/>
      <w:pPr>
        <w:ind w:left="2520" w:firstLine="720"/>
      </w:pPr>
    </w:lvl>
  </w:abstractNum>
  <w:abstractNum w:abstractNumId="17" w15:restartNumberingAfterBreak="0">
    <w:nsid w:val="568C04DA"/>
    <w:multiLevelType w:val="multilevel"/>
    <w:tmpl w:val="8A9AC1F8"/>
    <w:lvl w:ilvl="0">
      <w:start w:val="1"/>
      <w:numFmt w:val="decimal"/>
      <w:lvlText w:val="%1."/>
      <w:lvlJc w:val="left"/>
      <w:pPr>
        <w:ind w:left="360" w:firstLine="0"/>
      </w:pPr>
      <w:rPr>
        <w:b/>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D954AAC"/>
    <w:multiLevelType w:val="multilevel"/>
    <w:tmpl w:val="FF8E8162"/>
    <w:lvl w:ilvl="0">
      <w:start w:val="1"/>
      <w:numFmt w:val="decimal"/>
      <w:lvlText w:val="%1."/>
      <w:lvlJc w:val="left"/>
      <w:pPr>
        <w:ind w:left="714" w:firstLine="360"/>
      </w:pPr>
      <w:rPr>
        <w:b w:val="0"/>
      </w:rPr>
    </w:lvl>
    <w:lvl w:ilvl="1">
      <w:start w:val="1"/>
      <w:numFmt w:val="decimal"/>
      <w:lvlText w:val="%1.%2."/>
      <w:lvlJc w:val="left"/>
      <w:pPr>
        <w:ind w:left="1074" w:firstLine="720"/>
      </w:pPr>
    </w:lvl>
    <w:lvl w:ilvl="2">
      <w:start w:val="1"/>
      <w:numFmt w:val="decimal"/>
      <w:lvlText w:val="%1.%2.%3."/>
      <w:lvlJc w:val="left"/>
      <w:pPr>
        <w:ind w:left="1794" w:firstLine="1080"/>
      </w:pPr>
    </w:lvl>
    <w:lvl w:ilvl="3">
      <w:start w:val="1"/>
      <w:numFmt w:val="decimal"/>
      <w:lvlText w:val="%1.%2.%3.%4."/>
      <w:lvlJc w:val="left"/>
      <w:pPr>
        <w:ind w:left="2154" w:firstLine="1440"/>
      </w:pPr>
    </w:lvl>
    <w:lvl w:ilvl="4">
      <w:start w:val="1"/>
      <w:numFmt w:val="decimal"/>
      <w:lvlText w:val="%1.%2.%3.%4.%5."/>
      <w:lvlJc w:val="left"/>
      <w:pPr>
        <w:ind w:left="2874" w:firstLine="1800"/>
      </w:pPr>
    </w:lvl>
    <w:lvl w:ilvl="5">
      <w:start w:val="1"/>
      <w:numFmt w:val="decimal"/>
      <w:lvlText w:val="%1.%2.%3.%4.%5.%6."/>
      <w:lvlJc w:val="left"/>
      <w:pPr>
        <w:ind w:left="3234" w:firstLine="2160"/>
      </w:pPr>
    </w:lvl>
    <w:lvl w:ilvl="6">
      <w:start w:val="1"/>
      <w:numFmt w:val="decimal"/>
      <w:lvlText w:val="%1.%2.%3.%4.%5.%6.%7."/>
      <w:lvlJc w:val="left"/>
      <w:pPr>
        <w:ind w:left="3954" w:firstLine="2520"/>
      </w:pPr>
    </w:lvl>
    <w:lvl w:ilvl="7">
      <w:start w:val="1"/>
      <w:numFmt w:val="decimal"/>
      <w:lvlText w:val="%1.%2.%3.%4.%5.%6.%7.%8."/>
      <w:lvlJc w:val="left"/>
      <w:pPr>
        <w:ind w:left="4314" w:firstLine="2880"/>
      </w:pPr>
    </w:lvl>
    <w:lvl w:ilvl="8">
      <w:start w:val="1"/>
      <w:numFmt w:val="decimal"/>
      <w:lvlText w:val="%1.%2.%3.%4.%5.%6.%7.%8.%9."/>
      <w:lvlJc w:val="left"/>
      <w:pPr>
        <w:ind w:left="5034" w:firstLine="3240"/>
      </w:pPr>
    </w:lvl>
  </w:abstractNum>
  <w:abstractNum w:abstractNumId="19" w15:restartNumberingAfterBreak="0">
    <w:nsid w:val="6FE86C8D"/>
    <w:multiLevelType w:val="multilevel"/>
    <w:tmpl w:val="399EDA8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07B5D53"/>
    <w:multiLevelType w:val="multilevel"/>
    <w:tmpl w:val="1390ED98"/>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719D6033"/>
    <w:multiLevelType w:val="multilevel"/>
    <w:tmpl w:val="942E3F9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74756AE8"/>
    <w:multiLevelType w:val="multilevel"/>
    <w:tmpl w:val="475E5A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7DBA10D0"/>
    <w:multiLevelType w:val="multilevel"/>
    <w:tmpl w:val="7A1874C0"/>
    <w:lvl w:ilvl="0">
      <w:start w:val="1"/>
      <w:numFmt w:val="lowerLetter"/>
      <w:lvlText w:val="(%1)"/>
      <w:lvlJc w:val="left"/>
      <w:pPr>
        <w:ind w:left="753" w:firstLine="393"/>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10"/>
  </w:num>
  <w:num w:numId="3">
    <w:abstractNumId w:val="16"/>
  </w:num>
  <w:num w:numId="4">
    <w:abstractNumId w:val="12"/>
  </w:num>
  <w:num w:numId="5">
    <w:abstractNumId w:val="2"/>
  </w:num>
  <w:num w:numId="6">
    <w:abstractNumId w:val="1"/>
  </w:num>
  <w:num w:numId="7">
    <w:abstractNumId w:val="21"/>
  </w:num>
  <w:num w:numId="8">
    <w:abstractNumId w:val="19"/>
  </w:num>
  <w:num w:numId="9">
    <w:abstractNumId w:val="9"/>
  </w:num>
  <w:num w:numId="10">
    <w:abstractNumId w:val="2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A2"/>
    <w:rsid w:val="000032A8"/>
    <w:rsid w:val="000114EE"/>
    <w:rsid w:val="00011934"/>
    <w:rsid w:val="00015A70"/>
    <w:rsid w:val="0002250F"/>
    <w:rsid w:val="000236C7"/>
    <w:rsid w:val="00024382"/>
    <w:rsid w:val="00027DB2"/>
    <w:rsid w:val="00027F33"/>
    <w:rsid w:val="00031119"/>
    <w:rsid w:val="0003786C"/>
    <w:rsid w:val="000544C5"/>
    <w:rsid w:val="00056C00"/>
    <w:rsid w:val="000579B5"/>
    <w:rsid w:val="0006054A"/>
    <w:rsid w:val="00066E2A"/>
    <w:rsid w:val="00077803"/>
    <w:rsid w:val="00080B4B"/>
    <w:rsid w:val="000922AA"/>
    <w:rsid w:val="00096317"/>
    <w:rsid w:val="000A001E"/>
    <w:rsid w:val="000A56D8"/>
    <w:rsid w:val="000A6713"/>
    <w:rsid w:val="000B30B7"/>
    <w:rsid w:val="000B48BA"/>
    <w:rsid w:val="000D63D6"/>
    <w:rsid w:val="000E62AA"/>
    <w:rsid w:val="00105284"/>
    <w:rsid w:val="0011227E"/>
    <w:rsid w:val="00113F8F"/>
    <w:rsid w:val="0012085E"/>
    <w:rsid w:val="00121B12"/>
    <w:rsid w:val="00124733"/>
    <w:rsid w:val="00131EEB"/>
    <w:rsid w:val="0013205E"/>
    <w:rsid w:val="00137B6D"/>
    <w:rsid w:val="00143868"/>
    <w:rsid w:val="00143F35"/>
    <w:rsid w:val="00160CC5"/>
    <w:rsid w:val="00161675"/>
    <w:rsid w:val="00163DCE"/>
    <w:rsid w:val="00163DFE"/>
    <w:rsid w:val="00164753"/>
    <w:rsid w:val="001668CF"/>
    <w:rsid w:val="00166CC1"/>
    <w:rsid w:val="001840FB"/>
    <w:rsid w:val="001845B8"/>
    <w:rsid w:val="00185B8E"/>
    <w:rsid w:val="00196BE1"/>
    <w:rsid w:val="001A306B"/>
    <w:rsid w:val="001B5AEB"/>
    <w:rsid w:val="001B7085"/>
    <w:rsid w:val="001C22B8"/>
    <w:rsid w:val="001D0443"/>
    <w:rsid w:val="001D19A2"/>
    <w:rsid w:val="001D6025"/>
    <w:rsid w:val="001E6196"/>
    <w:rsid w:val="001E72F1"/>
    <w:rsid w:val="002013F4"/>
    <w:rsid w:val="00201549"/>
    <w:rsid w:val="00212E6A"/>
    <w:rsid w:val="00221655"/>
    <w:rsid w:val="00222330"/>
    <w:rsid w:val="0022349B"/>
    <w:rsid w:val="00223FEF"/>
    <w:rsid w:val="00226983"/>
    <w:rsid w:val="00226F7C"/>
    <w:rsid w:val="00233B33"/>
    <w:rsid w:val="00242CB8"/>
    <w:rsid w:val="002513AF"/>
    <w:rsid w:val="00253C29"/>
    <w:rsid w:val="00253FA9"/>
    <w:rsid w:val="00254EBC"/>
    <w:rsid w:val="002609F7"/>
    <w:rsid w:val="00260AB4"/>
    <w:rsid w:val="00260F07"/>
    <w:rsid w:val="00261191"/>
    <w:rsid w:val="00261A55"/>
    <w:rsid w:val="00262AC0"/>
    <w:rsid w:val="0026554F"/>
    <w:rsid w:val="00290187"/>
    <w:rsid w:val="00291EE3"/>
    <w:rsid w:val="002A3098"/>
    <w:rsid w:val="002A675D"/>
    <w:rsid w:val="002B449B"/>
    <w:rsid w:val="002B7762"/>
    <w:rsid w:val="002C2D11"/>
    <w:rsid w:val="002C38F8"/>
    <w:rsid w:val="002E0242"/>
    <w:rsid w:val="002E0ADF"/>
    <w:rsid w:val="002F4297"/>
    <w:rsid w:val="002F5156"/>
    <w:rsid w:val="00301CA8"/>
    <w:rsid w:val="003034E0"/>
    <w:rsid w:val="003050B6"/>
    <w:rsid w:val="00306266"/>
    <w:rsid w:val="00306C29"/>
    <w:rsid w:val="00310C2A"/>
    <w:rsid w:val="003208E2"/>
    <w:rsid w:val="003221F8"/>
    <w:rsid w:val="00324A5F"/>
    <w:rsid w:val="003320BD"/>
    <w:rsid w:val="0033374E"/>
    <w:rsid w:val="00333B5F"/>
    <w:rsid w:val="00335CAB"/>
    <w:rsid w:val="00340872"/>
    <w:rsid w:val="00340979"/>
    <w:rsid w:val="00355D9D"/>
    <w:rsid w:val="00372046"/>
    <w:rsid w:val="003732FA"/>
    <w:rsid w:val="00373D00"/>
    <w:rsid w:val="003878B6"/>
    <w:rsid w:val="003907E3"/>
    <w:rsid w:val="0039439D"/>
    <w:rsid w:val="00395E82"/>
    <w:rsid w:val="003976E4"/>
    <w:rsid w:val="003A2522"/>
    <w:rsid w:val="003B0736"/>
    <w:rsid w:val="003B256A"/>
    <w:rsid w:val="003B60BF"/>
    <w:rsid w:val="003C0B08"/>
    <w:rsid w:val="003D44F5"/>
    <w:rsid w:val="003D4AF5"/>
    <w:rsid w:val="003D6CBB"/>
    <w:rsid w:val="003E3B3B"/>
    <w:rsid w:val="003E48D0"/>
    <w:rsid w:val="003F058E"/>
    <w:rsid w:val="00404973"/>
    <w:rsid w:val="00416D2F"/>
    <w:rsid w:val="004202F3"/>
    <w:rsid w:val="004334BC"/>
    <w:rsid w:val="004345BF"/>
    <w:rsid w:val="00447FF7"/>
    <w:rsid w:val="00453385"/>
    <w:rsid w:val="0045730E"/>
    <w:rsid w:val="004622F1"/>
    <w:rsid w:val="004711BB"/>
    <w:rsid w:val="004816C1"/>
    <w:rsid w:val="0048724B"/>
    <w:rsid w:val="0049109A"/>
    <w:rsid w:val="00493428"/>
    <w:rsid w:val="00496D1E"/>
    <w:rsid w:val="004B0CED"/>
    <w:rsid w:val="004C36F6"/>
    <w:rsid w:val="004C73BA"/>
    <w:rsid w:val="004D0BF3"/>
    <w:rsid w:val="004D2063"/>
    <w:rsid w:val="004D4F71"/>
    <w:rsid w:val="004E0AF4"/>
    <w:rsid w:val="004E1368"/>
    <w:rsid w:val="004E2A39"/>
    <w:rsid w:val="004E39D3"/>
    <w:rsid w:val="004F2BF8"/>
    <w:rsid w:val="004F3892"/>
    <w:rsid w:val="004F70B1"/>
    <w:rsid w:val="0050431D"/>
    <w:rsid w:val="00505911"/>
    <w:rsid w:val="00505D97"/>
    <w:rsid w:val="00506863"/>
    <w:rsid w:val="0050759D"/>
    <w:rsid w:val="0051139D"/>
    <w:rsid w:val="00520E10"/>
    <w:rsid w:val="005234CE"/>
    <w:rsid w:val="0053420A"/>
    <w:rsid w:val="00541E7D"/>
    <w:rsid w:val="00542EAA"/>
    <w:rsid w:val="00543DA6"/>
    <w:rsid w:val="005447FA"/>
    <w:rsid w:val="00545747"/>
    <w:rsid w:val="005511EC"/>
    <w:rsid w:val="00571669"/>
    <w:rsid w:val="005A750C"/>
    <w:rsid w:val="005B163B"/>
    <w:rsid w:val="005C41F9"/>
    <w:rsid w:val="005C45FE"/>
    <w:rsid w:val="005C5107"/>
    <w:rsid w:val="005D66E9"/>
    <w:rsid w:val="005E0B92"/>
    <w:rsid w:val="005E6591"/>
    <w:rsid w:val="005F3D80"/>
    <w:rsid w:val="005F621E"/>
    <w:rsid w:val="00603AD4"/>
    <w:rsid w:val="00604661"/>
    <w:rsid w:val="00605C84"/>
    <w:rsid w:val="00607CAE"/>
    <w:rsid w:val="00610D14"/>
    <w:rsid w:val="00616D20"/>
    <w:rsid w:val="00625308"/>
    <w:rsid w:val="00630B09"/>
    <w:rsid w:val="00631623"/>
    <w:rsid w:val="00631F25"/>
    <w:rsid w:val="00635A34"/>
    <w:rsid w:val="00646720"/>
    <w:rsid w:val="0065185B"/>
    <w:rsid w:val="00677225"/>
    <w:rsid w:val="00682F18"/>
    <w:rsid w:val="00684E9B"/>
    <w:rsid w:val="0068562D"/>
    <w:rsid w:val="00686954"/>
    <w:rsid w:val="006879EC"/>
    <w:rsid w:val="006929D3"/>
    <w:rsid w:val="006930E3"/>
    <w:rsid w:val="006964EA"/>
    <w:rsid w:val="0069729E"/>
    <w:rsid w:val="00697D4A"/>
    <w:rsid w:val="006A0D2A"/>
    <w:rsid w:val="006A4CFC"/>
    <w:rsid w:val="006A6C34"/>
    <w:rsid w:val="006B46ED"/>
    <w:rsid w:val="006C0887"/>
    <w:rsid w:val="006C1654"/>
    <w:rsid w:val="006D18DA"/>
    <w:rsid w:val="006E3854"/>
    <w:rsid w:val="006F15C0"/>
    <w:rsid w:val="006F32ED"/>
    <w:rsid w:val="006F4FEB"/>
    <w:rsid w:val="0070404A"/>
    <w:rsid w:val="00707B2B"/>
    <w:rsid w:val="007101D9"/>
    <w:rsid w:val="007105EE"/>
    <w:rsid w:val="00711F4F"/>
    <w:rsid w:val="007228A6"/>
    <w:rsid w:val="00725243"/>
    <w:rsid w:val="00731514"/>
    <w:rsid w:val="00741DB8"/>
    <w:rsid w:val="007423FD"/>
    <w:rsid w:val="00742840"/>
    <w:rsid w:val="0074304D"/>
    <w:rsid w:val="007444F7"/>
    <w:rsid w:val="00747248"/>
    <w:rsid w:val="0074782D"/>
    <w:rsid w:val="007510A1"/>
    <w:rsid w:val="00754618"/>
    <w:rsid w:val="00760480"/>
    <w:rsid w:val="00762B2A"/>
    <w:rsid w:val="00763CE5"/>
    <w:rsid w:val="00764EDB"/>
    <w:rsid w:val="007716CC"/>
    <w:rsid w:val="00771E91"/>
    <w:rsid w:val="00772F86"/>
    <w:rsid w:val="007739D4"/>
    <w:rsid w:val="007758E5"/>
    <w:rsid w:val="00783422"/>
    <w:rsid w:val="00786DAD"/>
    <w:rsid w:val="00793602"/>
    <w:rsid w:val="007938F5"/>
    <w:rsid w:val="0079535D"/>
    <w:rsid w:val="007A5A06"/>
    <w:rsid w:val="007A792D"/>
    <w:rsid w:val="007B10BA"/>
    <w:rsid w:val="007B142C"/>
    <w:rsid w:val="007B14CC"/>
    <w:rsid w:val="007B1525"/>
    <w:rsid w:val="007B5E50"/>
    <w:rsid w:val="007C3A59"/>
    <w:rsid w:val="007D118B"/>
    <w:rsid w:val="007D229B"/>
    <w:rsid w:val="007D327D"/>
    <w:rsid w:val="007D45D9"/>
    <w:rsid w:val="007E0CB9"/>
    <w:rsid w:val="007E4FC1"/>
    <w:rsid w:val="0080001B"/>
    <w:rsid w:val="0080261A"/>
    <w:rsid w:val="00803CD8"/>
    <w:rsid w:val="0081015C"/>
    <w:rsid w:val="008266E2"/>
    <w:rsid w:val="00827BEB"/>
    <w:rsid w:val="00831DA1"/>
    <w:rsid w:val="0083431C"/>
    <w:rsid w:val="0083649C"/>
    <w:rsid w:val="0083715B"/>
    <w:rsid w:val="0084345E"/>
    <w:rsid w:val="00857BEC"/>
    <w:rsid w:val="00857F36"/>
    <w:rsid w:val="008601A0"/>
    <w:rsid w:val="00862CFC"/>
    <w:rsid w:val="00875723"/>
    <w:rsid w:val="008A0553"/>
    <w:rsid w:val="008A2835"/>
    <w:rsid w:val="008B3888"/>
    <w:rsid w:val="008B5572"/>
    <w:rsid w:val="008B6A15"/>
    <w:rsid w:val="008C22DD"/>
    <w:rsid w:val="008C2CA9"/>
    <w:rsid w:val="008C72A5"/>
    <w:rsid w:val="008D35F2"/>
    <w:rsid w:val="008D66B5"/>
    <w:rsid w:val="008E2FDC"/>
    <w:rsid w:val="008E4F91"/>
    <w:rsid w:val="008F0708"/>
    <w:rsid w:val="008F12F7"/>
    <w:rsid w:val="009013EE"/>
    <w:rsid w:val="00902604"/>
    <w:rsid w:val="00917A9F"/>
    <w:rsid w:val="00920176"/>
    <w:rsid w:val="0092142F"/>
    <w:rsid w:val="009345B8"/>
    <w:rsid w:val="00936490"/>
    <w:rsid w:val="00941AEC"/>
    <w:rsid w:val="00943A28"/>
    <w:rsid w:val="009458F9"/>
    <w:rsid w:val="00945C81"/>
    <w:rsid w:val="00947DA7"/>
    <w:rsid w:val="00963773"/>
    <w:rsid w:val="009950EC"/>
    <w:rsid w:val="009A43BF"/>
    <w:rsid w:val="009A45FF"/>
    <w:rsid w:val="009B181E"/>
    <w:rsid w:val="009B65D5"/>
    <w:rsid w:val="009B7F36"/>
    <w:rsid w:val="009C2536"/>
    <w:rsid w:val="009E1878"/>
    <w:rsid w:val="009E26B5"/>
    <w:rsid w:val="009E6BF7"/>
    <w:rsid w:val="009F124C"/>
    <w:rsid w:val="009F78D5"/>
    <w:rsid w:val="00A02549"/>
    <w:rsid w:val="00A02857"/>
    <w:rsid w:val="00A03455"/>
    <w:rsid w:val="00A07227"/>
    <w:rsid w:val="00A107F1"/>
    <w:rsid w:val="00A249A7"/>
    <w:rsid w:val="00A25357"/>
    <w:rsid w:val="00A25FC1"/>
    <w:rsid w:val="00A3211A"/>
    <w:rsid w:val="00A3260B"/>
    <w:rsid w:val="00A35EAA"/>
    <w:rsid w:val="00A4355D"/>
    <w:rsid w:val="00A45406"/>
    <w:rsid w:val="00A45D4B"/>
    <w:rsid w:val="00A4670B"/>
    <w:rsid w:val="00A47C53"/>
    <w:rsid w:val="00A52A57"/>
    <w:rsid w:val="00A52BCA"/>
    <w:rsid w:val="00A56667"/>
    <w:rsid w:val="00A60FEB"/>
    <w:rsid w:val="00A65878"/>
    <w:rsid w:val="00A66B2A"/>
    <w:rsid w:val="00A70439"/>
    <w:rsid w:val="00A733D8"/>
    <w:rsid w:val="00A7495B"/>
    <w:rsid w:val="00A75D29"/>
    <w:rsid w:val="00A85801"/>
    <w:rsid w:val="00A925C9"/>
    <w:rsid w:val="00A92922"/>
    <w:rsid w:val="00A95D78"/>
    <w:rsid w:val="00A969DD"/>
    <w:rsid w:val="00AA4D7B"/>
    <w:rsid w:val="00AA6042"/>
    <w:rsid w:val="00AA6543"/>
    <w:rsid w:val="00AA7EF5"/>
    <w:rsid w:val="00AC399D"/>
    <w:rsid w:val="00AD68F6"/>
    <w:rsid w:val="00AD6C0D"/>
    <w:rsid w:val="00AD78E8"/>
    <w:rsid w:val="00AE6673"/>
    <w:rsid w:val="00AE6F55"/>
    <w:rsid w:val="00AF4B15"/>
    <w:rsid w:val="00AF5FD8"/>
    <w:rsid w:val="00B000B3"/>
    <w:rsid w:val="00B1046A"/>
    <w:rsid w:val="00B1078F"/>
    <w:rsid w:val="00B27804"/>
    <w:rsid w:val="00B36EA9"/>
    <w:rsid w:val="00B42B15"/>
    <w:rsid w:val="00B4492D"/>
    <w:rsid w:val="00B44EBC"/>
    <w:rsid w:val="00B45948"/>
    <w:rsid w:val="00B463CA"/>
    <w:rsid w:val="00B52ABC"/>
    <w:rsid w:val="00B655E1"/>
    <w:rsid w:val="00B6699F"/>
    <w:rsid w:val="00B67A97"/>
    <w:rsid w:val="00B81B8D"/>
    <w:rsid w:val="00B862D7"/>
    <w:rsid w:val="00B87AC6"/>
    <w:rsid w:val="00BA4D36"/>
    <w:rsid w:val="00BA787A"/>
    <w:rsid w:val="00BB12AD"/>
    <w:rsid w:val="00BB17D8"/>
    <w:rsid w:val="00BB227A"/>
    <w:rsid w:val="00BB7243"/>
    <w:rsid w:val="00BC5590"/>
    <w:rsid w:val="00BC5F2C"/>
    <w:rsid w:val="00BC6EE6"/>
    <w:rsid w:val="00BC71F5"/>
    <w:rsid w:val="00BD44EC"/>
    <w:rsid w:val="00BD5A42"/>
    <w:rsid w:val="00BD6BAD"/>
    <w:rsid w:val="00BE0900"/>
    <w:rsid w:val="00BE35F6"/>
    <w:rsid w:val="00BE711C"/>
    <w:rsid w:val="00BF0D5E"/>
    <w:rsid w:val="00BF1A11"/>
    <w:rsid w:val="00BF3EE9"/>
    <w:rsid w:val="00BF7992"/>
    <w:rsid w:val="00C05B71"/>
    <w:rsid w:val="00C2640E"/>
    <w:rsid w:val="00C27989"/>
    <w:rsid w:val="00C305E5"/>
    <w:rsid w:val="00C35F7A"/>
    <w:rsid w:val="00C36221"/>
    <w:rsid w:val="00C40283"/>
    <w:rsid w:val="00C40F11"/>
    <w:rsid w:val="00C42928"/>
    <w:rsid w:val="00C44E94"/>
    <w:rsid w:val="00C4518F"/>
    <w:rsid w:val="00C46A71"/>
    <w:rsid w:val="00C6587A"/>
    <w:rsid w:val="00C7135D"/>
    <w:rsid w:val="00C84352"/>
    <w:rsid w:val="00C964BC"/>
    <w:rsid w:val="00C970D5"/>
    <w:rsid w:val="00CB0C53"/>
    <w:rsid w:val="00CB0E79"/>
    <w:rsid w:val="00CB1EAB"/>
    <w:rsid w:val="00CB3A7C"/>
    <w:rsid w:val="00CB458B"/>
    <w:rsid w:val="00CB5FD8"/>
    <w:rsid w:val="00CC53F2"/>
    <w:rsid w:val="00CD23E6"/>
    <w:rsid w:val="00CD56E8"/>
    <w:rsid w:val="00CE3432"/>
    <w:rsid w:val="00CE7ACD"/>
    <w:rsid w:val="00D075C7"/>
    <w:rsid w:val="00D07D07"/>
    <w:rsid w:val="00D10BDB"/>
    <w:rsid w:val="00D2640B"/>
    <w:rsid w:val="00D27697"/>
    <w:rsid w:val="00D31BAF"/>
    <w:rsid w:val="00D3423C"/>
    <w:rsid w:val="00D3450A"/>
    <w:rsid w:val="00D47126"/>
    <w:rsid w:val="00D5519C"/>
    <w:rsid w:val="00D5546A"/>
    <w:rsid w:val="00D56456"/>
    <w:rsid w:val="00D572A6"/>
    <w:rsid w:val="00D624F3"/>
    <w:rsid w:val="00D632DE"/>
    <w:rsid w:val="00D646F3"/>
    <w:rsid w:val="00D669DD"/>
    <w:rsid w:val="00D7058C"/>
    <w:rsid w:val="00D72139"/>
    <w:rsid w:val="00D74659"/>
    <w:rsid w:val="00D82A59"/>
    <w:rsid w:val="00D84C98"/>
    <w:rsid w:val="00D86BFA"/>
    <w:rsid w:val="00D9483B"/>
    <w:rsid w:val="00D967D2"/>
    <w:rsid w:val="00D97304"/>
    <w:rsid w:val="00DA166A"/>
    <w:rsid w:val="00DA54E7"/>
    <w:rsid w:val="00DB58DF"/>
    <w:rsid w:val="00DC1477"/>
    <w:rsid w:val="00DC2B4A"/>
    <w:rsid w:val="00DC4B02"/>
    <w:rsid w:val="00DC7B5E"/>
    <w:rsid w:val="00DD049B"/>
    <w:rsid w:val="00DD19AD"/>
    <w:rsid w:val="00DD3DCE"/>
    <w:rsid w:val="00DE54D7"/>
    <w:rsid w:val="00DF3137"/>
    <w:rsid w:val="00DF4104"/>
    <w:rsid w:val="00DF5D1A"/>
    <w:rsid w:val="00DF6FEE"/>
    <w:rsid w:val="00E0069E"/>
    <w:rsid w:val="00E04063"/>
    <w:rsid w:val="00E04CA8"/>
    <w:rsid w:val="00E07D47"/>
    <w:rsid w:val="00E10C10"/>
    <w:rsid w:val="00E114C6"/>
    <w:rsid w:val="00E1641C"/>
    <w:rsid w:val="00E16F2C"/>
    <w:rsid w:val="00E2330F"/>
    <w:rsid w:val="00E23E1B"/>
    <w:rsid w:val="00E3419F"/>
    <w:rsid w:val="00E42659"/>
    <w:rsid w:val="00E464E2"/>
    <w:rsid w:val="00E6155F"/>
    <w:rsid w:val="00E619F8"/>
    <w:rsid w:val="00E65C21"/>
    <w:rsid w:val="00E67F58"/>
    <w:rsid w:val="00E70A68"/>
    <w:rsid w:val="00E72044"/>
    <w:rsid w:val="00E724AA"/>
    <w:rsid w:val="00E77996"/>
    <w:rsid w:val="00E82673"/>
    <w:rsid w:val="00E831B1"/>
    <w:rsid w:val="00E846D4"/>
    <w:rsid w:val="00E84B57"/>
    <w:rsid w:val="00E8546C"/>
    <w:rsid w:val="00E86338"/>
    <w:rsid w:val="00E87E48"/>
    <w:rsid w:val="00E90FBE"/>
    <w:rsid w:val="00EB2E39"/>
    <w:rsid w:val="00EB69A2"/>
    <w:rsid w:val="00ED7709"/>
    <w:rsid w:val="00EE200C"/>
    <w:rsid w:val="00EE360D"/>
    <w:rsid w:val="00EE43D4"/>
    <w:rsid w:val="00EE5F75"/>
    <w:rsid w:val="00EE65D6"/>
    <w:rsid w:val="00EF0570"/>
    <w:rsid w:val="00EF6C49"/>
    <w:rsid w:val="00F00568"/>
    <w:rsid w:val="00F06906"/>
    <w:rsid w:val="00F207CC"/>
    <w:rsid w:val="00F21C83"/>
    <w:rsid w:val="00F26CCD"/>
    <w:rsid w:val="00F30F41"/>
    <w:rsid w:val="00F33BFF"/>
    <w:rsid w:val="00F3411C"/>
    <w:rsid w:val="00F35470"/>
    <w:rsid w:val="00F36EA9"/>
    <w:rsid w:val="00F406C4"/>
    <w:rsid w:val="00F42BAC"/>
    <w:rsid w:val="00F50613"/>
    <w:rsid w:val="00F52193"/>
    <w:rsid w:val="00F54BFF"/>
    <w:rsid w:val="00F57B68"/>
    <w:rsid w:val="00F62D16"/>
    <w:rsid w:val="00F72E4A"/>
    <w:rsid w:val="00F73D30"/>
    <w:rsid w:val="00F74F0B"/>
    <w:rsid w:val="00F77294"/>
    <w:rsid w:val="00F772D7"/>
    <w:rsid w:val="00F807C2"/>
    <w:rsid w:val="00F81450"/>
    <w:rsid w:val="00F8523C"/>
    <w:rsid w:val="00F87440"/>
    <w:rsid w:val="00F968C8"/>
    <w:rsid w:val="00FA269D"/>
    <w:rsid w:val="00FA7977"/>
    <w:rsid w:val="00FB1EBA"/>
    <w:rsid w:val="00FB7FFE"/>
    <w:rsid w:val="00FC0A2D"/>
    <w:rsid w:val="00FE28E2"/>
    <w:rsid w:val="00FE2A7B"/>
    <w:rsid w:val="00FE367B"/>
    <w:rsid w:val="00FE690C"/>
    <w:rsid w:val="00FF379B"/>
    <w:rsid w:val="00FF5F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9BC9D"/>
  <w15:docId w15:val="{76842429-EC3E-435F-BB60-39B96FC8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19A2"/>
    <w:pPr>
      <w:spacing w:after="0" w:line="240" w:lineRule="auto"/>
    </w:pPr>
    <w:rPr>
      <w:rFonts w:ascii="Times New Roman" w:eastAsia="Times New Roman" w:hAnsi="Times New Roman" w:cs="Times New Roman"/>
      <w:sz w:val="24"/>
      <w:szCs w:val="20"/>
      <w:lang w:eastAsia="lt-LT"/>
    </w:rPr>
  </w:style>
  <w:style w:type="paragraph" w:styleId="Antrat1">
    <w:name w:val="heading 1"/>
    <w:aliases w:val="bold"/>
    <w:basedOn w:val="prastasis"/>
    <w:next w:val="prastasis"/>
    <w:link w:val="Antrat1Diagrama"/>
    <w:uiPriority w:val="99"/>
    <w:qFormat/>
    <w:rsid w:val="001D19A2"/>
    <w:pPr>
      <w:keepNext/>
      <w:keepLines/>
      <w:spacing w:before="480" w:after="120"/>
      <w:contextualSpacing/>
      <w:outlineLvl w:val="0"/>
    </w:pPr>
    <w:rPr>
      <w:b/>
      <w:color w:val="000000"/>
      <w:sz w:val="48"/>
      <w:szCs w:val="48"/>
      <w:lang w:eastAsia="en-US"/>
    </w:rPr>
  </w:style>
  <w:style w:type="paragraph" w:styleId="Antrat2">
    <w:name w:val="heading 2"/>
    <w:basedOn w:val="prastasis"/>
    <w:next w:val="prastasis"/>
    <w:link w:val="Antrat2Diagrama"/>
    <w:rsid w:val="001D19A2"/>
    <w:pPr>
      <w:keepNext/>
      <w:keepLines/>
      <w:jc w:val="both"/>
      <w:outlineLvl w:val="1"/>
    </w:pPr>
    <w:rPr>
      <w:b/>
      <w:color w:val="000000"/>
      <w:szCs w:val="24"/>
      <w:lang w:eastAsia="en-US"/>
    </w:rPr>
  </w:style>
  <w:style w:type="paragraph" w:styleId="Antrat3">
    <w:name w:val="heading 3"/>
    <w:basedOn w:val="prastasis"/>
    <w:next w:val="prastasis"/>
    <w:link w:val="Antrat3Diagrama"/>
    <w:qFormat/>
    <w:rsid w:val="001D19A2"/>
    <w:pPr>
      <w:keepNext/>
      <w:keepLines/>
      <w:jc w:val="center"/>
      <w:outlineLvl w:val="2"/>
    </w:pPr>
    <w:rPr>
      <w:b/>
      <w:color w:val="000000"/>
      <w:szCs w:val="24"/>
      <w:lang w:eastAsia="en-US"/>
    </w:rPr>
  </w:style>
  <w:style w:type="paragraph" w:styleId="Antrat4">
    <w:name w:val="heading 4"/>
    <w:basedOn w:val="prastasis"/>
    <w:next w:val="prastasis"/>
    <w:link w:val="Antrat4Diagrama"/>
    <w:rsid w:val="001D19A2"/>
    <w:pPr>
      <w:keepNext/>
      <w:keepLines/>
      <w:jc w:val="center"/>
      <w:outlineLvl w:val="3"/>
    </w:pPr>
    <w:rPr>
      <w:color w:val="000000"/>
      <w:sz w:val="28"/>
      <w:szCs w:val="28"/>
      <w:lang w:eastAsia="en-US"/>
    </w:rPr>
  </w:style>
  <w:style w:type="paragraph" w:styleId="Antrat5">
    <w:name w:val="heading 5"/>
    <w:basedOn w:val="prastasis"/>
    <w:next w:val="prastasis"/>
    <w:link w:val="Antrat5Diagrama"/>
    <w:rsid w:val="001D19A2"/>
    <w:pPr>
      <w:keepNext/>
      <w:keepLines/>
      <w:outlineLvl w:val="4"/>
    </w:pPr>
    <w:rPr>
      <w:color w:val="000000"/>
      <w:szCs w:val="24"/>
      <w:lang w:eastAsia="en-US"/>
    </w:rPr>
  </w:style>
  <w:style w:type="paragraph" w:styleId="Antrat6">
    <w:name w:val="heading 6"/>
    <w:basedOn w:val="prastasis"/>
    <w:next w:val="prastasis"/>
    <w:link w:val="Antrat6Diagrama"/>
    <w:rsid w:val="001D19A2"/>
    <w:pPr>
      <w:keepNext/>
      <w:keepLines/>
      <w:spacing w:line="360" w:lineRule="auto"/>
      <w:jc w:val="both"/>
      <w:outlineLvl w:val="5"/>
    </w:pPr>
    <w:rPr>
      <w:color w:val="000000"/>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D19A2"/>
    <w:rPr>
      <w:rFonts w:ascii="Times New Roman" w:eastAsia="Times New Roman" w:hAnsi="Times New Roman" w:cs="Times New Roman"/>
      <w:b/>
      <w:color w:val="000000"/>
      <w:sz w:val="48"/>
      <w:szCs w:val="48"/>
    </w:rPr>
  </w:style>
  <w:style w:type="character" w:customStyle="1" w:styleId="Antrat2Diagrama">
    <w:name w:val="Antraštė 2 Diagrama"/>
    <w:basedOn w:val="Numatytasispastraiposriftas"/>
    <w:link w:val="Antrat2"/>
    <w:rsid w:val="001D19A2"/>
    <w:rPr>
      <w:rFonts w:ascii="Times New Roman" w:eastAsia="Times New Roman" w:hAnsi="Times New Roman" w:cs="Times New Roman"/>
      <w:b/>
      <w:color w:val="000000"/>
      <w:sz w:val="24"/>
      <w:szCs w:val="24"/>
    </w:rPr>
  </w:style>
  <w:style w:type="character" w:customStyle="1" w:styleId="Antrat3Diagrama">
    <w:name w:val="Antraštė 3 Diagrama"/>
    <w:basedOn w:val="Numatytasispastraiposriftas"/>
    <w:link w:val="Antrat3"/>
    <w:rsid w:val="001D19A2"/>
    <w:rPr>
      <w:rFonts w:ascii="Times New Roman" w:eastAsia="Times New Roman" w:hAnsi="Times New Roman" w:cs="Times New Roman"/>
      <w:b/>
      <w:color w:val="000000"/>
      <w:sz w:val="24"/>
      <w:szCs w:val="24"/>
    </w:rPr>
  </w:style>
  <w:style w:type="character" w:customStyle="1" w:styleId="Antrat4Diagrama">
    <w:name w:val="Antraštė 4 Diagrama"/>
    <w:basedOn w:val="Numatytasispastraiposriftas"/>
    <w:link w:val="Antrat4"/>
    <w:rsid w:val="001D19A2"/>
    <w:rPr>
      <w:rFonts w:ascii="Times New Roman" w:eastAsia="Times New Roman" w:hAnsi="Times New Roman" w:cs="Times New Roman"/>
      <w:color w:val="000000"/>
      <w:sz w:val="28"/>
      <w:szCs w:val="28"/>
    </w:rPr>
  </w:style>
  <w:style w:type="character" w:customStyle="1" w:styleId="Antrat5Diagrama">
    <w:name w:val="Antraštė 5 Diagrama"/>
    <w:basedOn w:val="Numatytasispastraiposriftas"/>
    <w:link w:val="Antrat5"/>
    <w:rsid w:val="001D19A2"/>
    <w:rPr>
      <w:rFonts w:ascii="Times New Roman" w:eastAsia="Times New Roman" w:hAnsi="Times New Roman" w:cs="Times New Roman"/>
      <w:color w:val="000000"/>
      <w:sz w:val="24"/>
      <w:szCs w:val="24"/>
    </w:rPr>
  </w:style>
  <w:style w:type="character" w:customStyle="1" w:styleId="Antrat6Diagrama">
    <w:name w:val="Antraštė 6 Diagrama"/>
    <w:basedOn w:val="Numatytasispastraiposriftas"/>
    <w:link w:val="Antrat6"/>
    <w:rsid w:val="001D19A2"/>
    <w:rPr>
      <w:rFonts w:ascii="Times New Roman" w:eastAsia="Times New Roman" w:hAnsi="Times New Roman" w:cs="Times New Roman"/>
      <w:color w:val="000000"/>
      <w:sz w:val="24"/>
      <w:szCs w:val="24"/>
    </w:rPr>
  </w:style>
  <w:style w:type="table" w:customStyle="1" w:styleId="TableNormal1">
    <w:name w:val="Table Normal1"/>
    <w:rsid w:val="001D19A2"/>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styleId="Pavadinimas">
    <w:name w:val="Title"/>
    <w:basedOn w:val="prastasis"/>
    <w:next w:val="prastasis"/>
    <w:link w:val="PavadinimasDiagrama"/>
    <w:rsid w:val="001D19A2"/>
    <w:pPr>
      <w:keepNext/>
      <w:keepLines/>
      <w:spacing w:before="480" w:after="120"/>
      <w:contextualSpacing/>
    </w:pPr>
    <w:rPr>
      <w:b/>
      <w:color w:val="000000"/>
      <w:sz w:val="72"/>
      <w:szCs w:val="72"/>
      <w:lang w:eastAsia="en-US"/>
    </w:rPr>
  </w:style>
  <w:style w:type="character" w:customStyle="1" w:styleId="PavadinimasDiagrama">
    <w:name w:val="Pavadinimas Diagrama"/>
    <w:basedOn w:val="Numatytasispastraiposriftas"/>
    <w:link w:val="Pavadinimas"/>
    <w:rsid w:val="001D19A2"/>
    <w:rPr>
      <w:rFonts w:ascii="Times New Roman" w:eastAsia="Times New Roman" w:hAnsi="Times New Roman" w:cs="Times New Roman"/>
      <w:b/>
      <w:color w:val="000000"/>
      <w:sz w:val="72"/>
      <w:szCs w:val="72"/>
    </w:rPr>
  </w:style>
  <w:style w:type="paragraph" w:styleId="Paantrat">
    <w:name w:val="Subtitle"/>
    <w:basedOn w:val="prastasis"/>
    <w:next w:val="prastasis"/>
    <w:link w:val="PaantratDiagrama"/>
    <w:rsid w:val="001D19A2"/>
    <w:pPr>
      <w:keepNext/>
      <w:keepLines/>
      <w:spacing w:before="360" w:after="80"/>
      <w:contextualSpacing/>
    </w:pPr>
    <w:rPr>
      <w:rFonts w:ascii="Georgia" w:eastAsia="Georgia" w:hAnsi="Georgia" w:cs="Georgia"/>
      <w:i/>
      <w:color w:val="666666"/>
      <w:sz w:val="48"/>
      <w:szCs w:val="48"/>
      <w:lang w:eastAsia="en-US"/>
    </w:rPr>
  </w:style>
  <w:style w:type="character" w:customStyle="1" w:styleId="PaantratDiagrama">
    <w:name w:val="Paantraštė Diagrama"/>
    <w:basedOn w:val="Numatytasispastraiposriftas"/>
    <w:link w:val="Paantrat"/>
    <w:rsid w:val="001D19A2"/>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rsid w:val="001D19A2"/>
    <w:rPr>
      <w:color w:val="000000"/>
      <w:sz w:val="20"/>
      <w:lang w:eastAsia="en-US"/>
    </w:rPr>
  </w:style>
  <w:style w:type="character" w:customStyle="1" w:styleId="KomentarotekstasDiagrama">
    <w:name w:val="Komentaro tekstas Diagrama"/>
    <w:basedOn w:val="Numatytasispastraiposriftas"/>
    <w:link w:val="Komentarotekstas"/>
    <w:uiPriority w:val="99"/>
    <w:semiHidden/>
    <w:rsid w:val="001D19A2"/>
    <w:rPr>
      <w:rFonts w:ascii="Times New Roman" w:eastAsia="Times New Roman" w:hAnsi="Times New Roman" w:cs="Times New Roman"/>
      <w:color w:val="000000"/>
      <w:sz w:val="20"/>
      <w:szCs w:val="20"/>
    </w:rPr>
  </w:style>
  <w:style w:type="character" w:styleId="Komentaronuoroda">
    <w:name w:val="annotation reference"/>
    <w:basedOn w:val="Numatytasispastraiposriftas"/>
    <w:uiPriority w:val="99"/>
    <w:semiHidden/>
    <w:unhideWhenUsed/>
    <w:rsid w:val="001D19A2"/>
    <w:rPr>
      <w:sz w:val="16"/>
      <w:szCs w:val="16"/>
    </w:rPr>
  </w:style>
  <w:style w:type="paragraph" w:styleId="Debesliotekstas">
    <w:name w:val="Balloon Text"/>
    <w:basedOn w:val="prastasis"/>
    <w:link w:val="DebesliotekstasDiagrama"/>
    <w:uiPriority w:val="99"/>
    <w:semiHidden/>
    <w:unhideWhenUsed/>
    <w:rsid w:val="001D19A2"/>
    <w:rPr>
      <w:rFonts w:ascii="Tahoma"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1D19A2"/>
    <w:rPr>
      <w:rFonts w:ascii="Tahoma" w:eastAsia="Times New Roman" w:hAnsi="Tahoma" w:cs="Tahoma"/>
      <w:color w:val="000000"/>
      <w:sz w:val="16"/>
      <w:szCs w:val="16"/>
    </w:rPr>
  </w:style>
  <w:style w:type="paragraph" w:styleId="Komentarotema">
    <w:name w:val="annotation subject"/>
    <w:basedOn w:val="Komentarotekstas"/>
    <w:next w:val="Komentarotekstas"/>
    <w:link w:val="KomentarotemaDiagrama"/>
    <w:uiPriority w:val="99"/>
    <w:semiHidden/>
    <w:unhideWhenUsed/>
    <w:rsid w:val="001D19A2"/>
    <w:rPr>
      <w:b/>
      <w:bCs/>
    </w:rPr>
  </w:style>
  <w:style w:type="character" w:customStyle="1" w:styleId="KomentarotemaDiagrama">
    <w:name w:val="Komentaro tema Diagrama"/>
    <w:basedOn w:val="KomentarotekstasDiagrama"/>
    <w:link w:val="Komentarotema"/>
    <w:uiPriority w:val="99"/>
    <w:semiHidden/>
    <w:rsid w:val="001D19A2"/>
    <w:rPr>
      <w:rFonts w:ascii="Times New Roman" w:eastAsia="Times New Roman" w:hAnsi="Times New Roman" w:cs="Times New Roman"/>
      <w:b/>
      <w:bCs/>
      <w:color w:val="000000"/>
      <w:sz w:val="20"/>
      <w:szCs w:val="20"/>
    </w:rPr>
  </w:style>
  <w:style w:type="paragraph" w:styleId="Sraopastraipa">
    <w:name w:val="List Paragraph"/>
    <w:basedOn w:val="prastasis"/>
    <w:uiPriority w:val="99"/>
    <w:qFormat/>
    <w:rsid w:val="001D19A2"/>
    <w:pPr>
      <w:ind w:left="720"/>
      <w:contextualSpacing/>
    </w:pPr>
    <w:rPr>
      <w:color w:val="000000"/>
      <w:sz w:val="20"/>
      <w:lang w:eastAsia="en-US"/>
    </w:rPr>
  </w:style>
  <w:style w:type="character" w:styleId="Hipersaitas">
    <w:name w:val="Hyperlink"/>
    <w:basedOn w:val="Numatytasispastraiposriftas"/>
    <w:uiPriority w:val="99"/>
    <w:unhideWhenUsed/>
    <w:rsid w:val="001D19A2"/>
    <w:rPr>
      <w:color w:val="0000FF" w:themeColor="hyperlink"/>
      <w:u w:val="single"/>
    </w:rPr>
  </w:style>
  <w:style w:type="paragraph" w:styleId="Puslapioinaostekstas">
    <w:name w:val="footnote text"/>
    <w:basedOn w:val="prastasis"/>
    <w:link w:val="PuslapioinaostekstasDiagrama"/>
    <w:uiPriority w:val="99"/>
    <w:semiHidden/>
    <w:unhideWhenUsed/>
    <w:rsid w:val="001D19A2"/>
    <w:rPr>
      <w:color w:val="000000"/>
      <w:sz w:val="20"/>
      <w:lang w:eastAsia="en-US"/>
    </w:rPr>
  </w:style>
  <w:style w:type="character" w:customStyle="1" w:styleId="PuslapioinaostekstasDiagrama">
    <w:name w:val="Puslapio išnašos tekstas Diagrama"/>
    <w:basedOn w:val="Numatytasispastraiposriftas"/>
    <w:link w:val="Puslapioinaostekstas"/>
    <w:uiPriority w:val="99"/>
    <w:semiHidden/>
    <w:rsid w:val="001D19A2"/>
    <w:rPr>
      <w:rFonts w:ascii="Times New Roman" w:eastAsia="Times New Roman" w:hAnsi="Times New Roman" w:cs="Times New Roman"/>
      <w:color w:val="000000"/>
      <w:sz w:val="20"/>
      <w:szCs w:val="20"/>
    </w:rPr>
  </w:style>
  <w:style w:type="character" w:styleId="Puslapioinaosnuoroda">
    <w:name w:val="footnote reference"/>
    <w:basedOn w:val="Numatytasispastraiposriftas"/>
    <w:uiPriority w:val="99"/>
    <w:semiHidden/>
    <w:unhideWhenUsed/>
    <w:rsid w:val="001D19A2"/>
    <w:rPr>
      <w:vertAlign w:val="superscript"/>
    </w:rPr>
  </w:style>
  <w:style w:type="paragraph" w:styleId="Dokumentoinaostekstas">
    <w:name w:val="endnote text"/>
    <w:basedOn w:val="prastasis"/>
    <w:link w:val="DokumentoinaostekstasDiagrama"/>
    <w:uiPriority w:val="99"/>
    <w:semiHidden/>
    <w:unhideWhenUsed/>
    <w:rsid w:val="001D19A2"/>
    <w:rPr>
      <w:color w:val="000000"/>
      <w:sz w:val="20"/>
      <w:lang w:eastAsia="en-US"/>
    </w:rPr>
  </w:style>
  <w:style w:type="character" w:customStyle="1" w:styleId="DokumentoinaostekstasDiagrama">
    <w:name w:val="Dokumento išnašos tekstas Diagrama"/>
    <w:basedOn w:val="Numatytasispastraiposriftas"/>
    <w:link w:val="Dokumentoinaostekstas"/>
    <w:uiPriority w:val="99"/>
    <w:semiHidden/>
    <w:rsid w:val="001D19A2"/>
    <w:rPr>
      <w:rFonts w:ascii="Times New Roman" w:eastAsia="Times New Roman" w:hAnsi="Times New Roman" w:cs="Times New Roman"/>
      <w:color w:val="000000"/>
      <w:sz w:val="20"/>
      <w:szCs w:val="20"/>
    </w:rPr>
  </w:style>
  <w:style w:type="character" w:styleId="Dokumentoinaosnumeris">
    <w:name w:val="endnote reference"/>
    <w:basedOn w:val="Numatytasispastraiposriftas"/>
    <w:uiPriority w:val="99"/>
    <w:semiHidden/>
    <w:unhideWhenUsed/>
    <w:rsid w:val="001D19A2"/>
    <w:rPr>
      <w:vertAlign w:val="superscript"/>
    </w:rPr>
  </w:style>
  <w:style w:type="paragraph" w:styleId="Pagrindinistekstas">
    <w:name w:val="Body Text"/>
    <w:basedOn w:val="prastasis"/>
    <w:link w:val="PagrindinistekstasDiagrama"/>
    <w:uiPriority w:val="99"/>
    <w:semiHidden/>
    <w:unhideWhenUsed/>
    <w:rsid w:val="001D19A2"/>
    <w:pPr>
      <w:spacing w:after="120"/>
    </w:pPr>
    <w:rPr>
      <w:color w:val="000000"/>
      <w:sz w:val="20"/>
      <w:lang w:eastAsia="en-US"/>
    </w:rPr>
  </w:style>
  <w:style w:type="character" w:customStyle="1" w:styleId="PagrindinistekstasDiagrama">
    <w:name w:val="Pagrindinis tekstas Diagrama"/>
    <w:basedOn w:val="Numatytasispastraiposriftas"/>
    <w:link w:val="Pagrindinistekstas"/>
    <w:uiPriority w:val="99"/>
    <w:semiHidden/>
    <w:rsid w:val="001D19A2"/>
    <w:rPr>
      <w:rFonts w:ascii="Times New Roman" w:eastAsia="Times New Roman" w:hAnsi="Times New Roman" w:cs="Times New Roman"/>
      <w:color w:val="000000"/>
      <w:sz w:val="20"/>
      <w:szCs w:val="20"/>
    </w:rPr>
  </w:style>
  <w:style w:type="table" w:styleId="Lentelstinklelis">
    <w:name w:val="Table Grid"/>
    <w:basedOn w:val="prastojilentel"/>
    <w:uiPriority w:val="59"/>
    <w:rsid w:val="001D19A2"/>
    <w:pP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19A2"/>
    <w:pPr>
      <w:spacing w:after="0" w:line="240" w:lineRule="auto"/>
    </w:pPr>
    <w:rPr>
      <w:rFonts w:ascii="Times New Roman" w:eastAsia="Times New Roman" w:hAnsi="Times New Roman" w:cs="Times New Roman"/>
      <w:color w:val="000000"/>
      <w:sz w:val="20"/>
      <w:szCs w:val="20"/>
    </w:rPr>
  </w:style>
  <w:style w:type="character" w:styleId="Nerykuspabraukimas">
    <w:name w:val="Subtle Emphasis"/>
    <w:basedOn w:val="Numatytasispastraiposriftas"/>
    <w:uiPriority w:val="19"/>
    <w:qFormat/>
    <w:rsid w:val="001D19A2"/>
    <w:rPr>
      <w:i/>
      <w:iCs/>
      <w:color w:val="808080" w:themeColor="text1" w:themeTint="7F"/>
    </w:rPr>
  </w:style>
  <w:style w:type="paragraph" w:customStyle="1" w:styleId="Style1">
    <w:name w:val="Style1"/>
    <w:basedOn w:val="Betarp"/>
    <w:link w:val="Style1Char"/>
    <w:qFormat/>
    <w:rsid w:val="001D19A2"/>
  </w:style>
  <w:style w:type="character" w:customStyle="1" w:styleId="BetarpDiagrama">
    <w:name w:val="Be tarpų Diagrama"/>
    <w:basedOn w:val="Numatytasispastraiposriftas"/>
    <w:link w:val="Betarp"/>
    <w:uiPriority w:val="1"/>
    <w:rsid w:val="001D19A2"/>
    <w:rPr>
      <w:rFonts w:ascii="Times New Roman" w:eastAsia="Times New Roman" w:hAnsi="Times New Roman" w:cs="Times New Roman"/>
      <w:color w:val="000000"/>
      <w:sz w:val="20"/>
      <w:szCs w:val="20"/>
    </w:rPr>
  </w:style>
  <w:style w:type="character" w:customStyle="1" w:styleId="Style1Char">
    <w:name w:val="Style1 Char"/>
    <w:basedOn w:val="BetarpDiagrama"/>
    <w:link w:val="Style1"/>
    <w:rsid w:val="001D19A2"/>
    <w:rPr>
      <w:rFonts w:ascii="Times New Roman" w:eastAsia="Times New Roman" w:hAnsi="Times New Roman" w:cs="Times New Roman"/>
      <w:color w:val="000000"/>
      <w:sz w:val="20"/>
      <w:szCs w:val="20"/>
    </w:rPr>
  </w:style>
  <w:style w:type="character" w:styleId="Vietosrezervavimoenklotekstas">
    <w:name w:val="Placeholder Text"/>
    <w:basedOn w:val="Numatytasispastraiposriftas"/>
    <w:uiPriority w:val="99"/>
    <w:semiHidden/>
    <w:rsid w:val="001D19A2"/>
    <w:rPr>
      <w:rFonts w:cs="Times New Roman"/>
      <w:color w:val="808080"/>
    </w:rPr>
  </w:style>
  <w:style w:type="paragraph" w:customStyle="1" w:styleId="ListParagraph1">
    <w:name w:val="List Paragraph1"/>
    <w:basedOn w:val="prastasis"/>
    <w:uiPriority w:val="99"/>
    <w:rsid w:val="001D19A2"/>
    <w:pPr>
      <w:widowControl w:val="0"/>
      <w:autoSpaceDE w:val="0"/>
      <w:autoSpaceDN w:val="0"/>
      <w:adjustRightInd w:val="0"/>
      <w:ind w:left="720"/>
      <w:contextualSpacing/>
    </w:pPr>
    <w:rPr>
      <w:rFonts w:ascii="Arial" w:hAnsi="Arial" w:cs="Arial"/>
      <w:sz w:val="20"/>
    </w:rPr>
  </w:style>
  <w:style w:type="paragraph" w:customStyle="1" w:styleId="NoSpacing1">
    <w:name w:val="No Spacing1"/>
    <w:uiPriority w:val="99"/>
    <w:rsid w:val="001D19A2"/>
    <w:pPr>
      <w:widowControl w:val="0"/>
      <w:autoSpaceDE w:val="0"/>
      <w:autoSpaceDN w:val="0"/>
      <w:adjustRightInd w:val="0"/>
      <w:spacing w:after="0" w:line="240" w:lineRule="auto"/>
    </w:pPr>
    <w:rPr>
      <w:rFonts w:ascii="Arial" w:eastAsia="Times New Roman" w:hAnsi="Arial" w:cs="Arial"/>
      <w:sz w:val="20"/>
      <w:szCs w:val="20"/>
      <w:lang w:eastAsia="lt-LT"/>
    </w:rPr>
  </w:style>
  <w:style w:type="paragraph" w:styleId="Antrats">
    <w:name w:val="header"/>
    <w:basedOn w:val="prastasis"/>
    <w:link w:val="AntratsDiagrama"/>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1D19A2"/>
    <w:rPr>
      <w:rFonts w:ascii="Calibri" w:eastAsia="Calibri" w:hAnsi="Calibri" w:cs="Times New Roman"/>
    </w:rPr>
  </w:style>
  <w:style w:type="paragraph" w:styleId="Porat">
    <w:name w:val="footer"/>
    <w:basedOn w:val="prastasis"/>
    <w:link w:val="PoratDiagrama"/>
    <w:uiPriority w:val="99"/>
    <w:unhideWhenUsed/>
    <w:rsid w:val="001D19A2"/>
    <w:pPr>
      <w:tabs>
        <w:tab w:val="center" w:pos="4819"/>
        <w:tab w:val="right" w:pos="9638"/>
      </w:tabs>
      <w:ind w:firstLine="720"/>
      <w:jc w:val="both"/>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1D19A2"/>
    <w:rPr>
      <w:rFonts w:ascii="Calibri" w:eastAsia="Calibri" w:hAnsi="Calibri" w:cs="Times New Roman"/>
    </w:rPr>
  </w:style>
  <w:style w:type="paragraph" w:styleId="Antrat">
    <w:name w:val="caption"/>
    <w:basedOn w:val="prastasis"/>
    <w:next w:val="prastasis"/>
    <w:uiPriority w:val="35"/>
    <w:semiHidden/>
    <w:unhideWhenUsed/>
    <w:qFormat/>
    <w:rsid w:val="001D19A2"/>
    <w:pPr>
      <w:spacing w:after="200"/>
    </w:pPr>
    <w:rPr>
      <w:b/>
      <w:bCs/>
      <w:color w:val="4F81BD" w:themeColor="accent1"/>
      <w:sz w:val="18"/>
      <w:szCs w:val="18"/>
      <w:lang w:eastAsia="en-US"/>
    </w:rPr>
  </w:style>
  <w:style w:type="paragraph" w:styleId="Pataisymai">
    <w:name w:val="Revision"/>
    <w:hidden/>
    <w:uiPriority w:val="99"/>
    <w:semiHidden/>
    <w:rsid w:val="001D19A2"/>
    <w:pPr>
      <w:spacing w:after="0" w:line="240" w:lineRule="auto"/>
    </w:pPr>
    <w:rPr>
      <w:rFonts w:ascii="Times New Roman" w:eastAsia="Times New Roman" w:hAnsi="Times New Roman" w:cs="Times New Roman"/>
      <w:color w:val="000000"/>
      <w:sz w:val="20"/>
      <w:szCs w:val="20"/>
    </w:rPr>
  </w:style>
  <w:style w:type="paragraph" w:styleId="Pagrindiniotekstotrauka">
    <w:name w:val="Body Text Indent"/>
    <w:basedOn w:val="prastasis"/>
    <w:link w:val="PagrindiniotekstotraukaDiagrama"/>
    <w:uiPriority w:val="99"/>
    <w:semiHidden/>
    <w:unhideWhenUsed/>
    <w:rsid w:val="007A79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792D"/>
    <w:rPr>
      <w:rFonts w:ascii="Times New Roman" w:eastAsia="Times New Roman" w:hAnsi="Times New Roman" w:cs="Times New Roman"/>
      <w:sz w:val="24"/>
      <w:szCs w:val="20"/>
      <w:lang w:eastAsia="lt-LT"/>
    </w:rPr>
  </w:style>
  <w:style w:type="character" w:customStyle="1" w:styleId="Bodytext">
    <w:name w:val="Body text_"/>
    <w:link w:val="BodyText1"/>
    <w:locked/>
    <w:rsid w:val="001E72F1"/>
    <w:rPr>
      <w:rFonts w:ascii="Times New Roman" w:eastAsia="Times New Roman" w:hAnsi="Times New Roman" w:cs="Times New Roman"/>
      <w:shd w:val="clear" w:color="auto" w:fill="FFFFFF"/>
    </w:rPr>
  </w:style>
  <w:style w:type="paragraph" w:customStyle="1" w:styleId="BodyText1">
    <w:name w:val="Body Text1"/>
    <w:basedOn w:val="prastasis"/>
    <w:link w:val="Bodytext"/>
    <w:rsid w:val="001E72F1"/>
    <w:pPr>
      <w:shd w:val="clear" w:color="auto" w:fill="FFFFFF"/>
      <w:spacing w:after="240" w:line="182" w:lineRule="exact"/>
      <w:ind w:hanging="1520"/>
    </w:pPr>
    <w:rPr>
      <w:sz w:val="22"/>
      <w:szCs w:val="22"/>
      <w:lang w:eastAsia="en-US"/>
    </w:rPr>
  </w:style>
  <w:style w:type="paragraph" w:styleId="Pagrindiniotekstotrauka2">
    <w:name w:val="Body Text Indent 2"/>
    <w:basedOn w:val="prastasis"/>
    <w:link w:val="Pagrindiniotekstotrauka2Diagrama"/>
    <w:uiPriority w:val="99"/>
    <w:unhideWhenUsed/>
    <w:rsid w:val="00F33BFF"/>
    <w:pPr>
      <w:tabs>
        <w:tab w:val="left" w:pos="851"/>
        <w:tab w:val="left" w:pos="993"/>
      </w:tabs>
      <w:ind w:firstLine="709"/>
      <w:contextualSpacing/>
      <w:jc w:val="both"/>
    </w:pPr>
    <w:rPr>
      <w:color w:val="FF0000"/>
      <w:szCs w:val="24"/>
    </w:rPr>
  </w:style>
  <w:style w:type="character" w:customStyle="1" w:styleId="Pagrindiniotekstotrauka2Diagrama">
    <w:name w:val="Pagrindinio teksto įtrauka 2 Diagrama"/>
    <w:basedOn w:val="Numatytasispastraiposriftas"/>
    <w:link w:val="Pagrindiniotekstotrauka2"/>
    <w:uiPriority w:val="99"/>
    <w:rsid w:val="00F33BFF"/>
    <w:rPr>
      <w:rFonts w:ascii="Times New Roman" w:eastAsia="Times New Roman" w:hAnsi="Times New Roman" w:cs="Times New Roman"/>
      <w:color w:val="FF0000"/>
      <w:sz w:val="24"/>
      <w:szCs w:val="24"/>
      <w:lang w:eastAsia="lt-LT"/>
    </w:rPr>
  </w:style>
  <w:style w:type="paragraph" w:styleId="Pagrindiniotekstotrauka3">
    <w:name w:val="Body Text Indent 3"/>
    <w:basedOn w:val="prastasis"/>
    <w:link w:val="Pagrindiniotekstotrauka3Diagrama"/>
    <w:uiPriority w:val="99"/>
    <w:unhideWhenUsed/>
    <w:rsid w:val="0012085E"/>
    <w:pPr>
      <w:widowControl w:val="0"/>
      <w:tabs>
        <w:tab w:val="left" w:pos="1701"/>
      </w:tabs>
      <w:ind w:firstLine="709"/>
      <w:jc w:val="both"/>
    </w:pPr>
    <w:rPr>
      <w:szCs w:val="24"/>
    </w:rPr>
  </w:style>
  <w:style w:type="character" w:customStyle="1" w:styleId="Pagrindiniotekstotrauka3Diagrama">
    <w:name w:val="Pagrindinio teksto įtrauka 3 Diagrama"/>
    <w:basedOn w:val="Numatytasispastraiposriftas"/>
    <w:link w:val="Pagrindiniotekstotrauka3"/>
    <w:uiPriority w:val="99"/>
    <w:rsid w:val="0012085E"/>
    <w:rPr>
      <w:rFonts w:ascii="Times New Roman" w:eastAsia="Times New Roman" w:hAnsi="Times New Roman" w:cs="Times New Roman"/>
      <w:sz w:val="24"/>
      <w:szCs w:val="24"/>
      <w:lang w:eastAsia="lt-LT"/>
    </w:rPr>
  </w:style>
  <w:style w:type="character" w:customStyle="1" w:styleId="BodytextSpacing-1pt">
    <w:name w:val="Body text + Spacing -1 pt"/>
    <w:rsid w:val="00124733"/>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783385">
      <w:bodyDiv w:val="1"/>
      <w:marLeft w:val="0"/>
      <w:marRight w:val="0"/>
      <w:marTop w:val="0"/>
      <w:marBottom w:val="0"/>
      <w:divBdr>
        <w:top w:val="none" w:sz="0" w:space="0" w:color="auto"/>
        <w:left w:val="none" w:sz="0" w:space="0" w:color="auto"/>
        <w:bottom w:val="none" w:sz="0" w:space="0" w:color="auto"/>
        <w:right w:val="none" w:sz="0" w:space="0" w:color="auto"/>
      </w:divBdr>
    </w:div>
    <w:div w:id="18060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D009-153B-4348-A29C-938BCAB2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38680</Words>
  <Characters>22048</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Kastytis Lubys</dc:creator>
  <cp:lastModifiedBy>Loreta Vasilevičienė</cp:lastModifiedBy>
  <cp:revision>6</cp:revision>
  <cp:lastPrinted>2017-11-29T14:57:00Z</cp:lastPrinted>
  <dcterms:created xsi:type="dcterms:W3CDTF">2017-12-13T08:59:00Z</dcterms:created>
  <dcterms:modified xsi:type="dcterms:W3CDTF">2017-12-13T11:00:00Z</dcterms:modified>
</cp:coreProperties>
</file>