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3F01" w14:textId="7DE6DD60" w:rsidR="00A53466" w:rsidRDefault="0058677C" w:rsidP="00A53466">
      <w:pPr>
        <w:ind w:left="0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5173F">
        <w:rPr>
          <w:b/>
          <w:szCs w:val="24"/>
        </w:rPr>
        <w:tab/>
      </w:r>
      <w:r>
        <w:rPr>
          <w:b/>
          <w:szCs w:val="24"/>
        </w:rPr>
        <w:t>Projektas</w:t>
      </w:r>
    </w:p>
    <w:p w14:paraId="5EE65686" w14:textId="77777777" w:rsidR="0058677C" w:rsidRPr="00A53466" w:rsidRDefault="0058677C" w:rsidP="00A53466">
      <w:pPr>
        <w:ind w:left="0"/>
        <w:jc w:val="center"/>
        <w:rPr>
          <w:b/>
          <w:szCs w:val="24"/>
        </w:rPr>
      </w:pPr>
    </w:p>
    <w:p w14:paraId="62FF3F02" w14:textId="77777777" w:rsidR="0059352B" w:rsidRPr="00C73D90" w:rsidRDefault="0059352B" w:rsidP="00A53466">
      <w:pPr>
        <w:ind w:left="0"/>
        <w:jc w:val="center"/>
        <w:rPr>
          <w:b/>
          <w:szCs w:val="24"/>
        </w:rPr>
      </w:pPr>
      <w:r w:rsidRPr="00C73D90">
        <w:rPr>
          <w:b/>
          <w:szCs w:val="24"/>
        </w:rPr>
        <w:t>PANEVĖŽIO MIESTO SAVIVALDYBĖS TARYBA</w:t>
      </w:r>
    </w:p>
    <w:p w14:paraId="62FF3F03" w14:textId="77777777" w:rsidR="0059352B" w:rsidRPr="00A53466" w:rsidRDefault="0059352B" w:rsidP="00A53466">
      <w:pPr>
        <w:ind w:left="0"/>
        <w:jc w:val="center"/>
        <w:rPr>
          <w:szCs w:val="24"/>
        </w:rPr>
      </w:pPr>
    </w:p>
    <w:p w14:paraId="62FF3F04" w14:textId="77777777" w:rsidR="0059352B" w:rsidRPr="0050625B" w:rsidRDefault="0059352B" w:rsidP="00A53466">
      <w:pPr>
        <w:ind w:left="0"/>
        <w:jc w:val="center"/>
        <w:rPr>
          <w:b/>
        </w:rPr>
      </w:pPr>
      <w:bookmarkStart w:id="0" w:name="Forma"/>
      <w:r w:rsidRPr="0050625B">
        <w:rPr>
          <w:b/>
        </w:rPr>
        <w:t>SPRENDIMAS</w:t>
      </w:r>
      <w:bookmarkEnd w:id="0"/>
    </w:p>
    <w:p w14:paraId="62FF3F05" w14:textId="4577CD75" w:rsidR="00566E84" w:rsidRPr="00712A99" w:rsidRDefault="00566E84" w:rsidP="0098664C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  <w:lang w:val="lt-LT"/>
        </w:rPr>
      </w:pPr>
      <w:bookmarkStart w:id="1" w:name="Pavadinimas"/>
      <w:r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Pr="00712A99">
        <w:rPr>
          <w:rFonts w:ascii="Times New Roman" w:hAnsi="Times New Roman" w:cs="Times New Roman"/>
          <w:caps/>
          <w:sz w:val="24"/>
          <w:szCs w:val="24"/>
          <w:lang w:val="lt-LT"/>
        </w:rPr>
        <w:t xml:space="preserve">Leidimo vykdyti viešąjį pirkimą </w:t>
      </w:r>
      <w:r w:rsidR="00712A99" w:rsidRPr="00712A99">
        <w:rPr>
          <w:rFonts w:ascii="Times New Roman" w:hAnsi="Times New Roman" w:cs="Times New Roman"/>
          <w:caps/>
          <w:sz w:val="24"/>
          <w:szCs w:val="24"/>
          <w:lang w:val="lt-LT"/>
        </w:rPr>
        <w:t>P</w:t>
      </w:r>
      <w:r w:rsidR="00712A99">
        <w:rPr>
          <w:rFonts w:ascii="Times New Roman" w:hAnsi="Times New Roman" w:cs="Times New Roman"/>
          <w:caps/>
          <w:sz w:val="24"/>
          <w:szCs w:val="24"/>
          <w:lang w:val="lt-LT"/>
        </w:rPr>
        <w:t>AN</w:t>
      </w:r>
      <w:r w:rsidR="00360A35">
        <w:rPr>
          <w:rFonts w:ascii="Times New Roman" w:hAnsi="Times New Roman" w:cs="Times New Roman"/>
          <w:caps/>
          <w:sz w:val="24"/>
          <w:szCs w:val="24"/>
          <w:lang w:val="lt-LT"/>
        </w:rPr>
        <w:t>EVĖŽIO LOPŠELI</w:t>
      </w:r>
      <w:r w:rsidR="005532B3">
        <w:rPr>
          <w:rFonts w:ascii="Times New Roman" w:hAnsi="Times New Roman" w:cs="Times New Roman"/>
          <w:caps/>
          <w:sz w:val="24"/>
          <w:szCs w:val="24"/>
          <w:lang w:val="lt-LT"/>
        </w:rPr>
        <w:t>ų–</w:t>
      </w:r>
      <w:r w:rsidR="00EA244E">
        <w:rPr>
          <w:rFonts w:ascii="Times New Roman" w:hAnsi="Times New Roman" w:cs="Times New Roman"/>
          <w:caps/>
          <w:sz w:val="24"/>
          <w:szCs w:val="24"/>
          <w:lang w:val="lt-LT"/>
        </w:rPr>
        <w:t>darželi</w:t>
      </w:r>
      <w:r w:rsidR="005532B3">
        <w:rPr>
          <w:rFonts w:ascii="Times New Roman" w:hAnsi="Times New Roman" w:cs="Times New Roman"/>
          <w:caps/>
          <w:sz w:val="24"/>
          <w:szCs w:val="24"/>
          <w:lang w:val="lt-LT"/>
        </w:rPr>
        <w:t>ų ,,Taika“, ,,Vaivorykštė“, ,,Diemedis“, ,,Rugelis“, ,,Draugystė“</w:t>
      </w:r>
      <w:r w:rsidR="00873592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 PASTAT</w:t>
      </w:r>
      <w:r w:rsidR="005532B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873592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532B3">
        <w:rPr>
          <w:rFonts w:ascii="Times New Roman" w:hAnsi="Times New Roman" w:cs="Times New Roman"/>
          <w:sz w:val="24"/>
          <w:szCs w:val="24"/>
          <w:lang w:val="lt-LT"/>
        </w:rPr>
        <w:t xml:space="preserve">LANGŲ IR DURŲ KEITIMO </w:t>
      </w:r>
      <w:r w:rsidR="00873592" w:rsidRPr="00712A99">
        <w:rPr>
          <w:rFonts w:ascii="Times New Roman" w:hAnsi="Times New Roman" w:cs="Times New Roman"/>
          <w:sz w:val="24"/>
          <w:szCs w:val="24"/>
          <w:lang w:val="lt-LT"/>
        </w:rPr>
        <w:t>RANGOS DARBAMS NUPIRKTI</w:t>
      </w:r>
      <w:r w:rsidR="00A61B64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 NETURINT FINANSAVIMO </w:t>
      </w:r>
      <w:r w:rsidR="0025173F" w:rsidRPr="00712A99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94663E" w:rsidRPr="00712A99">
        <w:rPr>
          <w:rFonts w:ascii="Times New Roman" w:hAnsi="Times New Roman" w:cs="Times New Roman"/>
          <w:sz w:val="24"/>
          <w:szCs w:val="24"/>
          <w:lang w:val="lt-LT"/>
        </w:rPr>
        <w:t>ADMINISTRACIJOS DIREKTORIUI PASIRAŠYTI SUTARTĮ</w:t>
      </w:r>
    </w:p>
    <w:p w14:paraId="62FF3F06" w14:textId="744FA608" w:rsidR="008F11B1" w:rsidRPr="006F47CF" w:rsidRDefault="008F11B1" w:rsidP="0098664C">
      <w:pPr>
        <w:ind w:left="0"/>
        <w:jc w:val="center"/>
        <w:rPr>
          <w:b/>
          <w:bCs/>
          <w:caps/>
        </w:rPr>
      </w:pPr>
    </w:p>
    <w:bookmarkEnd w:id="1"/>
    <w:p w14:paraId="62FF3F07" w14:textId="15A243EA" w:rsidR="00246A93" w:rsidRPr="00141CBA" w:rsidRDefault="0058677C" w:rsidP="00A53466">
      <w:pPr>
        <w:ind w:left="0"/>
        <w:jc w:val="center"/>
      </w:pPr>
      <w:r>
        <w:t>2017</w:t>
      </w:r>
      <w:r w:rsidR="00246A93" w:rsidRPr="00141CBA">
        <w:t xml:space="preserve"> m. </w:t>
      </w:r>
      <w:r w:rsidR="005532B3">
        <w:t>gruodžio</w:t>
      </w:r>
      <w:r w:rsidR="00FD3404">
        <w:t xml:space="preserve"> </w:t>
      </w:r>
      <w:r>
        <w:t xml:space="preserve">  </w:t>
      </w:r>
      <w:r w:rsidR="00D10DF1">
        <w:t xml:space="preserve"> </w:t>
      </w:r>
      <w:r w:rsidR="00246A93" w:rsidRPr="00141CBA">
        <w:t>d. Nr</w:t>
      </w:r>
      <w:r w:rsidR="00D10DF1">
        <w:t>.</w:t>
      </w:r>
      <w:r w:rsidR="00A53466">
        <w:t xml:space="preserve"> </w:t>
      </w:r>
    </w:p>
    <w:p w14:paraId="62FF3F08" w14:textId="77777777" w:rsidR="00246A93" w:rsidRDefault="00246A93" w:rsidP="00A53466">
      <w:pPr>
        <w:ind w:left="0"/>
        <w:jc w:val="center"/>
      </w:pPr>
      <w:r w:rsidRPr="00141CBA">
        <w:t>Panevėžy</w:t>
      </w:r>
      <w:r>
        <w:t>s</w:t>
      </w:r>
    </w:p>
    <w:p w14:paraId="24BCCBF2" w14:textId="77777777" w:rsidR="00E45B49" w:rsidRDefault="00E45B49" w:rsidP="0062172A">
      <w:pPr>
        <w:ind w:left="0"/>
        <w:rPr>
          <w:b/>
        </w:rPr>
      </w:pPr>
    </w:p>
    <w:p w14:paraId="62FF3F0B" w14:textId="2687B368" w:rsidR="002F40FB" w:rsidRPr="004D669E" w:rsidRDefault="002F40FB" w:rsidP="0025173F">
      <w:pPr>
        <w:ind w:left="0" w:firstLine="851"/>
        <w:jc w:val="both"/>
      </w:pPr>
      <w:r w:rsidRPr="004D669E">
        <w:t>Vadovaudamasi Lietuvos Respublikos vietos savivaldos įstatymo</w:t>
      </w:r>
      <w:r w:rsidR="0071472C">
        <w:t xml:space="preserve"> 6 straipsnio </w:t>
      </w:r>
      <w:r w:rsidR="00834F59">
        <w:t>8</w:t>
      </w:r>
      <w:r w:rsidR="0071472C">
        <w:t xml:space="preserve"> punktu,</w:t>
      </w:r>
      <w:r w:rsidRPr="004D669E">
        <w:t xml:space="preserve"> 16 straipsnio 2 dalies </w:t>
      </w:r>
      <w:r w:rsidRPr="001964AB">
        <w:t>15, 30 punktais</w:t>
      </w:r>
      <w:r w:rsidRPr="004D669E">
        <w:t xml:space="preserve">, 51 straipsnio 1 dalimi, </w:t>
      </w:r>
      <w:r>
        <w:t>Panevėžio miesto savivaldybės sutarčių pasirašymo tvarkos aprašo, patvirtinto Panevėžio miesto savivaldybė</w:t>
      </w:r>
      <w:r w:rsidR="00581F2F">
        <w:t>s tarybos 2014</w:t>
      </w:r>
      <w:r>
        <w:t xml:space="preserve"> m. gegužės 29 d. sprendimu Nr. 1-</w:t>
      </w:r>
      <w:r w:rsidR="00581F2F">
        <w:t>154, 5.10 papunkčiu ir 15</w:t>
      </w:r>
      <w:r>
        <w:t xml:space="preserve"> punktu, </w:t>
      </w:r>
      <w:r w:rsidRPr="004D669E">
        <w:t xml:space="preserve">Panevėžio miesto savivaldybės taryba </w:t>
      </w:r>
      <w:r w:rsidR="0025173F">
        <w:br/>
      </w:r>
      <w:r w:rsidRPr="004D669E">
        <w:t>n u s p r e n d ž i a:</w:t>
      </w:r>
    </w:p>
    <w:p w14:paraId="2CAAB1AB" w14:textId="26EEB1D8" w:rsidR="00667BAA" w:rsidRDefault="00520E31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 </w:t>
      </w:r>
      <w:r w:rsidR="002F40FB" w:rsidRPr="00223696">
        <w:t xml:space="preserve">Leisti </w:t>
      </w:r>
      <w:r w:rsidR="002F40FB">
        <w:t>vykdyti viešąjį pirkimą</w:t>
      </w:r>
      <w:r w:rsidR="005532B3">
        <w:t xml:space="preserve"> Panevėžio lopšeli</w:t>
      </w:r>
      <w:r w:rsidR="00CA34D2">
        <w:t>o</w:t>
      </w:r>
      <w:r w:rsidR="005532B3">
        <w:t>-darželi</w:t>
      </w:r>
      <w:r w:rsidR="00CA34D2">
        <w:t>o</w:t>
      </w:r>
      <w:r w:rsidR="005532B3">
        <w:t xml:space="preserve"> ,,Taika“, adresu: Dariaus ir Girėno g. 17, Panevėžys, Panevėžio lopšeli</w:t>
      </w:r>
      <w:r w:rsidR="00CA34D2">
        <w:t>o</w:t>
      </w:r>
      <w:r w:rsidR="005532B3">
        <w:t>-darželi</w:t>
      </w:r>
      <w:r w:rsidR="00CA34D2">
        <w:t>o</w:t>
      </w:r>
      <w:r w:rsidR="005532B3">
        <w:t xml:space="preserve"> ,,Vaivorykštė“, adresu: </w:t>
      </w:r>
      <w:r w:rsidR="009158A7">
        <w:t>J. Tilvyčio</w:t>
      </w:r>
      <w:r w:rsidR="005532B3">
        <w:t xml:space="preserve"> g. 1</w:t>
      </w:r>
      <w:r w:rsidR="009158A7">
        <w:t>2</w:t>
      </w:r>
      <w:r w:rsidR="005532B3">
        <w:t>, Panevėžys</w:t>
      </w:r>
      <w:r w:rsidR="009158A7">
        <w:t>, Panevėžio lopšeli</w:t>
      </w:r>
      <w:r w:rsidR="00CA34D2">
        <w:t>o</w:t>
      </w:r>
      <w:r w:rsidR="009158A7">
        <w:t>-darželi</w:t>
      </w:r>
      <w:r w:rsidR="00CA34D2">
        <w:t>o</w:t>
      </w:r>
      <w:r w:rsidR="009158A7">
        <w:t xml:space="preserve"> ,,Diemedis“, adresu: Molainių g. 6, Panevėžys, Panevėžio lopšeli</w:t>
      </w:r>
      <w:r w:rsidR="00CA34D2">
        <w:t>o</w:t>
      </w:r>
      <w:r w:rsidR="009158A7">
        <w:t>-darželi</w:t>
      </w:r>
      <w:r w:rsidR="00CA34D2">
        <w:t>o</w:t>
      </w:r>
      <w:r w:rsidR="009158A7">
        <w:t xml:space="preserve"> ,,Rugelis“, adresu: Parko g. 49, Panevėžys,</w:t>
      </w:r>
      <w:r w:rsidR="009158A7" w:rsidRPr="009158A7">
        <w:t xml:space="preserve"> </w:t>
      </w:r>
      <w:r w:rsidR="009158A7">
        <w:t>Panevėžio lopšeli</w:t>
      </w:r>
      <w:r w:rsidR="00CA34D2">
        <w:t>o</w:t>
      </w:r>
      <w:r w:rsidR="009158A7">
        <w:t>-darželi</w:t>
      </w:r>
      <w:r w:rsidR="00CA34D2">
        <w:t>o</w:t>
      </w:r>
      <w:r w:rsidR="009158A7">
        <w:t xml:space="preserve"> ,,Draugystė“ I korpus</w:t>
      </w:r>
      <w:r w:rsidR="00CA34D2">
        <w:t>o</w:t>
      </w:r>
      <w:r w:rsidR="009158A7">
        <w:t>, adresu: Žemaičių g. 23, Panevėžys,</w:t>
      </w:r>
      <w:r w:rsidR="009C77FE" w:rsidRPr="009C77FE">
        <w:t xml:space="preserve"> </w:t>
      </w:r>
      <w:r w:rsidR="009C77FE">
        <w:t>pastatų langų ir durų keitimo rangos darbams</w:t>
      </w:r>
      <w:r w:rsidR="009158A7">
        <w:t xml:space="preserve"> </w:t>
      </w:r>
      <w:r w:rsidR="002504CF">
        <w:t>nupirkt</w:t>
      </w:r>
      <w:r w:rsidR="00C61761">
        <w:t>i</w:t>
      </w:r>
      <w:r w:rsidR="00667BAA">
        <w:t xml:space="preserve"> neturint finansavimo.</w:t>
      </w:r>
    </w:p>
    <w:p w14:paraId="73AF8673" w14:textId="19B467C8" w:rsidR="0025173F" w:rsidRDefault="00667BAA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 xml:space="preserve">Leisti </w:t>
      </w:r>
      <w:r w:rsidR="00117225">
        <w:t>S</w:t>
      </w:r>
      <w:r w:rsidR="00911228" w:rsidRPr="00911228">
        <w:t>avivaldybės administracijos direktoriui pasirašyti sutartį.</w:t>
      </w:r>
    </w:p>
    <w:p w14:paraId="796EE079" w14:textId="7FF6D582" w:rsidR="0025173F" w:rsidRDefault="00594B3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>
        <w:t>N</w:t>
      </w:r>
      <w:r w:rsidR="002F40FB" w:rsidRPr="00223696">
        <w:t xml:space="preserve">umatyti </w:t>
      </w:r>
      <w:r w:rsidR="00C8470E">
        <w:t>201</w:t>
      </w:r>
      <w:r w:rsidR="0058677C">
        <w:t>8</w:t>
      </w:r>
      <w:r w:rsidR="00C8470E">
        <w:t xml:space="preserve"> metais</w:t>
      </w:r>
      <w:r w:rsidR="00C8470E" w:rsidRPr="00223696">
        <w:t xml:space="preserve"> </w:t>
      </w:r>
      <w:r w:rsidR="002F40FB" w:rsidRPr="00223696">
        <w:t>finansavimą iš</w:t>
      </w:r>
      <w:r w:rsidR="00522BBB">
        <w:t xml:space="preserve"> </w:t>
      </w:r>
      <w:r w:rsidR="00C8470E">
        <w:t>Panevėžio miesto s</w:t>
      </w:r>
      <w:r w:rsidR="002F40FB">
        <w:t>avivaldybės biudžeto</w:t>
      </w:r>
      <w:r w:rsidR="00A61B64">
        <w:t>.</w:t>
      </w:r>
    </w:p>
    <w:p w14:paraId="62FF3F0E" w14:textId="2909D64C" w:rsidR="002F40FB" w:rsidRDefault="002F40FB" w:rsidP="0025173F">
      <w:pPr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223696">
        <w:t xml:space="preserve">Pavesti Savivaldybės administracijos </w:t>
      </w:r>
      <w:r w:rsidR="00FF4264">
        <w:t>Miesto infrastruktūros</w:t>
      </w:r>
      <w:r w:rsidRPr="00223696">
        <w:t xml:space="preserve"> skyriui nustatyta tvarka v</w:t>
      </w:r>
      <w:r>
        <w:t xml:space="preserve">ykdyti 1 punkte minimų </w:t>
      </w:r>
      <w:r w:rsidRPr="00223696">
        <w:t>darbų užsakovo funkcijas.</w:t>
      </w:r>
    </w:p>
    <w:p w14:paraId="62FF3F0F" w14:textId="0DCFE1EA" w:rsidR="0071472C" w:rsidRDefault="0071472C" w:rsidP="0025173F">
      <w:pPr>
        <w:ind w:left="0" w:firstLine="851"/>
        <w:jc w:val="both"/>
        <w:rPr>
          <w:sz w:val="22"/>
        </w:rPr>
      </w:pPr>
      <w:r>
        <w:t>Šis sprendimas per vieną mėnesį gali būti apskundžiamas Panevėžio apygardos administraciniam teismui (Respublikos g. 62, 35158 Panevėžys) Lietuvos Respublikos administracinių bylų teisenos įstatymo nustatyta tvarka.</w:t>
      </w:r>
      <w:bookmarkStart w:id="2" w:name="_GoBack"/>
      <w:bookmarkEnd w:id="2"/>
    </w:p>
    <w:p w14:paraId="7A8A3FC1" w14:textId="77777777" w:rsidR="00E45B49" w:rsidRDefault="00E45B49" w:rsidP="00A53466">
      <w:pPr>
        <w:tabs>
          <w:tab w:val="left" w:pos="851"/>
          <w:tab w:val="left" w:pos="6804"/>
        </w:tabs>
        <w:ind w:left="0"/>
        <w:jc w:val="both"/>
      </w:pPr>
    </w:p>
    <w:p w14:paraId="4C9C5CEB" w14:textId="77777777" w:rsidR="005D385B" w:rsidRPr="00223696" w:rsidRDefault="005D385B" w:rsidP="00A53466">
      <w:pPr>
        <w:tabs>
          <w:tab w:val="left" w:pos="851"/>
          <w:tab w:val="left" w:pos="6804"/>
        </w:tabs>
        <w:ind w:left="0"/>
        <w:jc w:val="both"/>
      </w:pPr>
    </w:p>
    <w:p w14:paraId="62FF3F13" w14:textId="1BB7BC8F" w:rsidR="00B84993" w:rsidRDefault="00B84993" w:rsidP="00A53466">
      <w:pPr>
        <w:tabs>
          <w:tab w:val="left" w:pos="6804"/>
          <w:tab w:val="left" w:pos="7373"/>
        </w:tabs>
        <w:ind w:left="0"/>
        <w:rPr>
          <w:bCs/>
        </w:rPr>
      </w:pPr>
      <w:r w:rsidRPr="00B84993">
        <w:rPr>
          <w:bCs/>
        </w:rPr>
        <w:t>Savivaldybės meras</w:t>
      </w:r>
      <w:r w:rsidR="00A53466">
        <w:rPr>
          <w:bCs/>
        </w:rPr>
        <w:tab/>
      </w:r>
      <w:r w:rsidR="0025173F">
        <w:rPr>
          <w:bCs/>
        </w:rPr>
        <w:t xml:space="preserve">   </w:t>
      </w:r>
      <w:r w:rsidRPr="00B84993">
        <w:rPr>
          <w:bCs/>
        </w:rPr>
        <w:t>Rytis Mykolas Račkauskas</w:t>
      </w:r>
    </w:p>
    <w:p w14:paraId="3305A4A6" w14:textId="77777777" w:rsidR="00E45B49" w:rsidRDefault="00E45B49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11001E70" w14:textId="77777777" w:rsidR="005D385B" w:rsidRDefault="005D385B" w:rsidP="00A53466">
      <w:pPr>
        <w:tabs>
          <w:tab w:val="left" w:pos="6804"/>
          <w:tab w:val="left" w:pos="7373"/>
        </w:tabs>
        <w:ind w:left="0"/>
        <w:rPr>
          <w:bCs/>
        </w:rPr>
      </w:pPr>
    </w:p>
    <w:p w14:paraId="393E350E" w14:textId="467EE97B" w:rsidR="00164874" w:rsidRDefault="00164874" w:rsidP="00E45B49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>RENGĖ</w:t>
      </w:r>
      <w:r w:rsidR="0062172A">
        <w:rPr>
          <w:szCs w:val="24"/>
        </w:rPr>
        <w:t xml:space="preserve"> _____________________ </w:t>
      </w:r>
      <w:r w:rsidR="00C61761">
        <w:rPr>
          <w:szCs w:val="24"/>
        </w:rPr>
        <w:t>Darius Linkonas</w:t>
      </w:r>
      <w:r w:rsidR="005D385B">
        <w:rPr>
          <w:szCs w:val="24"/>
        </w:rPr>
        <w:t xml:space="preserve"> 309</w:t>
      </w:r>
    </w:p>
    <w:p w14:paraId="22863487" w14:textId="77777777" w:rsidR="00164874" w:rsidRDefault="00164874" w:rsidP="0025173F">
      <w:pPr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SUDERINTA </w:t>
      </w:r>
    </w:p>
    <w:p w14:paraId="0055D48C" w14:textId="40C20F69" w:rsidR="0025173F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Mero patarėja, atliekanti </w:t>
      </w:r>
      <w:r w:rsidR="0025173F" w:rsidRPr="00FD62EB">
        <w:rPr>
          <w:rFonts w:eastAsia="Lucida Sans Unicode"/>
          <w:szCs w:val="24"/>
        </w:rPr>
        <w:t>Tarybos sekretor</w:t>
      </w:r>
      <w:r w:rsidR="0025173F">
        <w:rPr>
          <w:rFonts w:eastAsia="Lucida Sans Unicode"/>
          <w:szCs w:val="24"/>
        </w:rPr>
        <w:t>iaus funkcijas</w:t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>I.</w:t>
      </w:r>
      <w:r w:rsidR="0025173F" w:rsidRPr="00FD62EB">
        <w:rPr>
          <w:rFonts w:eastAsia="Lucida Sans Unicode"/>
          <w:szCs w:val="24"/>
        </w:rPr>
        <w:t xml:space="preserve"> Kisielė</w:t>
      </w:r>
    </w:p>
    <w:p w14:paraId="27A8BCAC" w14:textId="77777777" w:rsidR="00187551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74207555" w14:textId="5BCF098B" w:rsidR="00187551" w:rsidRPr="00FD62EB" w:rsidRDefault="00187551" w:rsidP="0025173F">
      <w:pPr>
        <w:widowControl w:val="0"/>
        <w:suppressAutoHyphens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Mero pa</w:t>
      </w:r>
      <w:r w:rsidR="0062172A">
        <w:rPr>
          <w:rFonts w:eastAsia="Lucida Sans Unicode"/>
          <w:szCs w:val="24"/>
        </w:rPr>
        <w:t>vaduotojas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  <w:t>A. Varna</w:t>
      </w:r>
    </w:p>
    <w:p w14:paraId="1199DBBD" w14:textId="2646AC89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</w:p>
    <w:p w14:paraId="2FEFC924" w14:textId="1AC8F3BF" w:rsidR="00164874" w:rsidRDefault="00164874" w:rsidP="0025173F">
      <w:pPr>
        <w:widowControl w:val="0"/>
        <w:suppressAutoHyphens/>
        <w:ind w:left="0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Administracijos direktorius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R. </w:t>
      </w:r>
      <w:r>
        <w:rPr>
          <w:rFonts w:eastAsia="Lucida Sans Unicode"/>
          <w:szCs w:val="24"/>
        </w:rPr>
        <w:t>Pauža</w:t>
      </w:r>
    </w:p>
    <w:p w14:paraId="1D042AA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43E5ABA0" w14:textId="2BFC40EB" w:rsidR="00164874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Administracijos direktoriaus pavaduotoja</w:t>
      </w:r>
      <w:r>
        <w:rPr>
          <w:rFonts w:eastAsia="Lucida Sans Unicode"/>
          <w:szCs w:val="24"/>
        </w:rPr>
        <w:t>s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 </w:t>
      </w:r>
      <w:r w:rsidR="0025173F">
        <w:rPr>
          <w:rFonts w:eastAsia="Lucida Sans Unicode"/>
          <w:szCs w:val="24"/>
        </w:rPr>
        <w:tab/>
        <w:t>T.</w:t>
      </w:r>
      <w:r>
        <w:rPr>
          <w:rFonts w:eastAsia="Lucida Sans Unicode"/>
          <w:szCs w:val="24"/>
        </w:rPr>
        <w:t xml:space="preserve"> Jukna</w:t>
      </w:r>
    </w:p>
    <w:p w14:paraId="5CF5FA3B" w14:textId="77777777" w:rsidR="00164874" w:rsidRPr="00FD62EB" w:rsidRDefault="00164874" w:rsidP="0025173F">
      <w:pPr>
        <w:widowControl w:val="0"/>
        <w:tabs>
          <w:tab w:val="left" w:pos="4536"/>
        </w:tabs>
        <w:suppressAutoHyphens/>
        <w:ind w:left="0"/>
        <w:jc w:val="both"/>
        <w:rPr>
          <w:rFonts w:eastAsia="Lucida Sans Unicode"/>
          <w:szCs w:val="24"/>
        </w:rPr>
      </w:pPr>
    </w:p>
    <w:p w14:paraId="36E4A456" w14:textId="77777777" w:rsidR="0025173F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Strateginio planavimo, investicijų ir biudžeto </w:t>
      </w:r>
    </w:p>
    <w:p w14:paraId="638D92DB" w14:textId="2CA78818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skyriaus vedėja</w:t>
      </w:r>
      <w:r>
        <w:rPr>
          <w:rFonts w:eastAsia="Lucida Sans Unicode"/>
          <w:szCs w:val="24"/>
        </w:rPr>
        <w:tab/>
      </w:r>
      <w:r w:rsidR="0094663E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ab/>
        <w:t xml:space="preserve">               </w:t>
      </w:r>
      <w:r w:rsidR="0025173F">
        <w:rPr>
          <w:rFonts w:eastAsia="Lucida Sans Unicode"/>
          <w:szCs w:val="24"/>
        </w:rPr>
        <w:tab/>
        <w:t>A.</w:t>
      </w:r>
      <w:r>
        <w:rPr>
          <w:rFonts w:eastAsia="Lucida Sans Unicode"/>
          <w:szCs w:val="24"/>
        </w:rPr>
        <w:t xml:space="preserve"> Meškauskienė</w:t>
      </w:r>
    </w:p>
    <w:p w14:paraId="4947CB34" w14:textId="77777777" w:rsidR="00164874" w:rsidRDefault="00164874" w:rsidP="0025173F">
      <w:pPr>
        <w:widowControl w:val="0"/>
        <w:suppressAutoHyphens/>
        <w:ind w:left="0" w:right="-29"/>
        <w:jc w:val="both"/>
        <w:rPr>
          <w:rFonts w:eastAsia="Lucida Sans Unicode"/>
          <w:szCs w:val="24"/>
        </w:rPr>
      </w:pPr>
    </w:p>
    <w:p w14:paraId="7F32A624" w14:textId="1EC7001C" w:rsidR="00164874" w:rsidRDefault="00C61761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Teritorijų planavimo ir architektūros skyriaus vedėja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 w:rsidR="0062172A">
        <w:rPr>
          <w:rFonts w:eastAsia="Lucida Sans Unicode"/>
          <w:szCs w:val="24"/>
        </w:rPr>
        <w:t>D</w:t>
      </w:r>
      <w:r w:rsidR="0025173F">
        <w:rPr>
          <w:rFonts w:eastAsia="Lucida Sans Unicode"/>
          <w:szCs w:val="24"/>
        </w:rPr>
        <w:t>.</w:t>
      </w:r>
      <w:r w:rsidR="00164874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Gasiūnienė</w:t>
      </w:r>
    </w:p>
    <w:p w14:paraId="551CA199" w14:textId="77777777" w:rsidR="00164874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5B8ABA14" w14:textId="510391E0" w:rsidR="00164874" w:rsidRDefault="00164874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 xml:space="preserve">Teisės ir viešosios tvarkos </w:t>
      </w:r>
      <w:r w:rsidR="005D385B">
        <w:rPr>
          <w:rFonts w:eastAsia="Lucida Sans Unicode"/>
          <w:szCs w:val="24"/>
        </w:rPr>
        <w:t>Vyriausioji specialistė</w:t>
      </w:r>
      <w:r w:rsidRPr="00FD62EB">
        <w:rPr>
          <w:rFonts w:eastAsia="Lucida Sans Unicode"/>
          <w:szCs w:val="24"/>
        </w:rPr>
        <w:t xml:space="preserve"> 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</w:r>
      <w:r w:rsidR="005D385B">
        <w:rPr>
          <w:rFonts w:eastAsia="Lucida Sans Unicode"/>
          <w:szCs w:val="24"/>
        </w:rPr>
        <w:t>K</w:t>
      </w:r>
      <w:r w:rsidR="0025173F">
        <w:rPr>
          <w:rFonts w:eastAsia="Lucida Sans Unicode"/>
          <w:szCs w:val="24"/>
        </w:rPr>
        <w:t>.</w:t>
      </w:r>
      <w:r>
        <w:rPr>
          <w:rFonts w:eastAsia="Lucida Sans Unicode"/>
          <w:szCs w:val="24"/>
        </w:rPr>
        <w:t xml:space="preserve"> </w:t>
      </w:r>
      <w:r w:rsidR="005D385B" w:rsidRPr="005D385B">
        <w:rPr>
          <w:rFonts w:eastAsia="Lucida Sans Unicode"/>
          <w:szCs w:val="24"/>
        </w:rPr>
        <w:t>Grubinskienė</w:t>
      </w:r>
    </w:p>
    <w:p w14:paraId="71EB4C81" w14:textId="77777777" w:rsidR="00E45B49" w:rsidRPr="00FD62EB" w:rsidRDefault="00E45B49" w:rsidP="00164874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</w:p>
    <w:p w14:paraId="20F4B67C" w14:textId="43BD7433" w:rsidR="00164874" w:rsidRPr="0025173F" w:rsidRDefault="00164874" w:rsidP="0025173F">
      <w:pPr>
        <w:widowControl w:val="0"/>
        <w:suppressAutoHyphens/>
        <w:ind w:left="0"/>
        <w:jc w:val="both"/>
        <w:rPr>
          <w:rFonts w:eastAsia="Lucida Sans Unicode"/>
          <w:szCs w:val="24"/>
        </w:rPr>
      </w:pPr>
      <w:r w:rsidRPr="00FD62EB">
        <w:rPr>
          <w:rFonts w:eastAsia="Lucida Sans Unicode"/>
          <w:szCs w:val="24"/>
        </w:rPr>
        <w:t>Dokumentų valdymo poskyrio vyr. specialistė</w:t>
      </w:r>
      <w:r w:rsidRPr="00FD62EB">
        <w:rPr>
          <w:rFonts w:eastAsia="Lucida Sans Unicode"/>
          <w:szCs w:val="24"/>
        </w:rPr>
        <w:tab/>
      </w:r>
      <w:r w:rsidRPr="00FD62EB">
        <w:rPr>
          <w:rFonts w:eastAsia="Lucida Sans Unicode"/>
          <w:szCs w:val="24"/>
        </w:rPr>
        <w:tab/>
      </w:r>
      <w:r w:rsidR="0025173F">
        <w:rPr>
          <w:rFonts w:eastAsia="Lucida Sans Unicode"/>
          <w:szCs w:val="24"/>
        </w:rPr>
        <w:t xml:space="preserve">               </w:t>
      </w:r>
      <w:r w:rsidR="0025173F">
        <w:rPr>
          <w:rFonts w:eastAsia="Lucida Sans Unicode"/>
          <w:szCs w:val="24"/>
        </w:rPr>
        <w:tab/>
        <w:t>L.</w:t>
      </w:r>
      <w:r>
        <w:rPr>
          <w:rFonts w:eastAsia="Lucida Sans Unicode"/>
          <w:szCs w:val="24"/>
        </w:rPr>
        <w:t xml:space="preserve"> Vasilevičienė</w:t>
      </w:r>
    </w:p>
    <w:sectPr w:rsidR="00164874" w:rsidRPr="0025173F" w:rsidSect="0062172A">
      <w:pgSz w:w="11906" w:h="16838" w:code="9"/>
      <w:pgMar w:top="426" w:right="567" w:bottom="993" w:left="1701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CF885" w14:textId="77777777" w:rsidR="00950BB3" w:rsidRDefault="00950BB3" w:rsidP="0062172A">
      <w:r>
        <w:separator/>
      </w:r>
    </w:p>
  </w:endnote>
  <w:endnote w:type="continuationSeparator" w:id="0">
    <w:p w14:paraId="2A1BD4E0" w14:textId="77777777" w:rsidR="00950BB3" w:rsidRDefault="00950BB3" w:rsidP="0062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6D375" w14:textId="77777777" w:rsidR="00950BB3" w:rsidRDefault="00950BB3" w:rsidP="0062172A">
      <w:r>
        <w:separator/>
      </w:r>
    </w:p>
  </w:footnote>
  <w:footnote w:type="continuationSeparator" w:id="0">
    <w:p w14:paraId="04913755" w14:textId="77777777" w:rsidR="00950BB3" w:rsidRDefault="00950BB3" w:rsidP="0062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F673FBC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2B"/>
    <w:rsid w:val="00034661"/>
    <w:rsid w:val="0006064E"/>
    <w:rsid w:val="00074045"/>
    <w:rsid w:val="000E011F"/>
    <w:rsid w:val="000F310D"/>
    <w:rsid w:val="000F3DD4"/>
    <w:rsid w:val="00117225"/>
    <w:rsid w:val="00124944"/>
    <w:rsid w:val="00164874"/>
    <w:rsid w:val="0017463D"/>
    <w:rsid w:val="00183679"/>
    <w:rsid w:val="00187551"/>
    <w:rsid w:val="001964AB"/>
    <w:rsid w:val="0019662C"/>
    <w:rsid w:val="001A46D8"/>
    <w:rsid w:val="002244DE"/>
    <w:rsid w:val="00233BC5"/>
    <w:rsid w:val="00246A93"/>
    <w:rsid w:val="002504CF"/>
    <w:rsid w:val="0025173F"/>
    <w:rsid w:val="002645C1"/>
    <w:rsid w:val="002A65D8"/>
    <w:rsid w:val="002F40FB"/>
    <w:rsid w:val="002F7CD6"/>
    <w:rsid w:val="0030028D"/>
    <w:rsid w:val="00323413"/>
    <w:rsid w:val="00360A35"/>
    <w:rsid w:val="00391AD5"/>
    <w:rsid w:val="004074E4"/>
    <w:rsid w:val="00411034"/>
    <w:rsid w:val="004333E3"/>
    <w:rsid w:val="00452BCF"/>
    <w:rsid w:val="0047553E"/>
    <w:rsid w:val="004A6FE2"/>
    <w:rsid w:val="004B437D"/>
    <w:rsid w:val="004D1410"/>
    <w:rsid w:val="004E178C"/>
    <w:rsid w:val="004F32B8"/>
    <w:rsid w:val="00520E31"/>
    <w:rsid w:val="00522BBB"/>
    <w:rsid w:val="0054464F"/>
    <w:rsid w:val="00550905"/>
    <w:rsid w:val="00551ED9"/>
    <w:rsid w:val="005532B3"/>
    <w:rsid w:val="0055462F"/>
    <w:rsid w:val="00555B84"/>
    <w:rsid w:val="00566E84"/>
    <w:rsid w:val="00581F2F"/>
    <w:rsid w:val="0058677C"/>
    <w:rsid w:val="0058721B"/>
    <w:rsid w:val="00593356"/>
    <w:rsid w:val="0059352B"/>
    <w:rsid w:val="00594B3B"/>
    <w:rsid w:val="005B5E79"/>
    <w:rsid w:val="005D385B"/>
    <w:rsid w:val="005F1F1C"/>
    <w:rsid w:val="00601461"/>
    <w:rsid w:val="0062172A"/>
    <w:rsid w:val="00661FD7"/>
    <w:rsid w:val="00667BAA"/>
    <w:rsid w:val="006935DF"/>
    <w:rsid w:val="00695475"/>
    <w:rsid w:val="0069665C"/>
    <w:rsid w:val="006A7DBA"/>
    <w:rsid w:val="006F47CF"/>
    <w:rsid w:val="00702748"/>
    <w:rsid w:val="00706071"/>
    <w:rsid w:val="00712A99"/>
    <w:rsid w:val="0071472C"/>
    <w:rsid w:val="00774F51"/>
    <w:rsid w:val="0080454A"/>
    <w:rsid w:val="00813B38"/>
    <w:rsid w:val="0083300C"/>
    <w:rsid w:val="00834EB0"/>
    <w:rsid w:val="00834F59"/>
    <w:rsid w:val="008611D8"/>
    <w:rsid w:val="00873592"/>
    <w:rsid w:val="00884139"/>
    <w:rsid w:val="00886BC0"/>
    <w:rsid w:val="008A43AD"/>
    <w:rsid w:val="008B5F8E"/>
    <w:rsid w:val="008F11B1"/>
    <w:rsid w:val="0090395F"/>
    <w:rsid w:val="00911228"/>
    <w:rsid w:val="009158A7"/>
    <w:rsid w:val="009207AA"/>
    <w:rsid w:val="00925376"/>
    <w:rsid w:val="00941D76"/>
    <w:rsid w:val="0094663E"/>
    <w:rsid w:val="00950BB3"/>
    <w:rsid w:val="0098664C"/>
    <w:rsid w:val="009943CC"/>
    <w:rsid w:val="009A26B3"/>
    <w:rsid w:val="009A37F5"/>
    <w:rsid w:val="009C77FE"/>
    <w:rsid w:val="009D1577"/>
    <w:rsid w:val="009F4B3D"/>
    <w:rsid w:val="00A30841"/>
    <w:rsid w:val="00A53466"/>
    <w:rsid w:val="00A61B64"/>
    <w:rsid w:val="00A922E9"/>
    <w:rsid w:val="00A93625"/>
    <w:rsid w:val="00AB4D0F"/>
    <w:rsid w:val="00AF6DEC"/>
    <w:rsid w:val="00B005B1"/>
    <w:rsid w:val="00B07FBD"/>
    <w:rsid w:val="00B25494"/>
    <w:rsid w:val="00B40BE4"/>
    <w:rsid w:val="00B40EC2"/>
    <w:rsid w:val="00B84993"/>
    <w:rsid w:val="00BB42A2"/>
    <w:rsid w:val="00BC196A"/>
    <w:rsid w:val="00BD7D56"/>
    <w:rsid w:val="00BE3452"/>
    <w:rsid w:val="00BE6539"/>
    <w:rsid w:val="00C32B2E"/>
    <w:rsid w:val="00C5205A"/>
    <w:rsid w:val="00C61761"/>
    <w:rsid w:val="00C73D90"/>
    <w:rsid w:val="00C8470E"/>
    <w:rsid w:val="00CA34D2"/>
    <w:rsid w:val="00CD38F4"/>
    <w:rsid w:val="00CE0703"/>
    <w:rsid w:val="00D03C34"/>
    <w:rsid w:val="00D10DF1"/>
    <w:rsid w:val="00D47BC0"/>
    <w:rsid w:val="00D82E97"/>
    <w:rsid w:val="00D83447"/>
    <w:rsid w:val="00E22CBD"/>
    <w:rsid w:val="00E2584D"/>
    <w:rsid w:val="00E25964"/>
    <w:rsid w:val="00E45B49"/>
    <w:rsid w:val="00EA244E"/>
    <w:rsid w:val="00EA5362"/>
    <w:rsid w:val="00EA5B8A"/>
    <w:rsid w:val="00EE79D4"/>
    <w:rsid w:val="00EF2436"/>
    <w:rsid w:val="00EF35FC"/>
    <w:rsid w:val="00F12BF3"/>
    <w:rsid w:val="00F265CD"/>
    <w:rsid w:val="00F47F61"/>
    <w:rsid w:val="00F53B35"/>
    <w:rsid w:val="00F55571"/>
    <w:rsid w:val="00F62C70"/>
    <w:rsid w:val="00FA389E"/>
    <w:rsid w:val="00FD3404"/>
    <w:rsid w:val="00FE2FFC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3F00"/>
  <w15:docId w15:val="{A4BB1EBA-11D1-4515-8FD8-FD25F5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Bodytext3">
    <w:name w:val="Body text (3)_"/>
    <w:basedOn w:val="Numatytasispastraiposriftas"/>
    <w:link w:val="Bodytext30"/>
    <w:rsid w:val="0098664C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98664C"/>
    <w:pPr>
      <w:widowControl w:val="0"/>
      <w:shd w:val="clear" w:color="auto" w:fill="FFFFFF"/>
      <w:spacing w:line="0" w:lineRule="atLeast"/>
      <w:ind w:left="0"/>
      <w:jc w:val="center"/>
    </w:pPr>
    <w:rPr>
      <w:rFonts w:ascii="Book Antiqua" w:eastAsia="Book Antiqua" w:hAnsi="Book Antiqua" w:cs="Book Antiqua"/>
      <w:b/>
      <w:bCs/>
      <w:sz w:val="32"/>
      <w:szCs w:val="32"/>
      <w:lang w:val="en-US"/>
    </w:rPr>
  </w:style>
  <w:style w:type="paragraph" w:styleId="Antrats">
    <w:name w:val="header"/>
    <w:basedOn w:val="prastasis"/>
    <w:link w:val="AntratsDiagrama"/>
    <w:unhideWhenUsed/>
    <w:rsid w:val="006217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172A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unhideWhenUsed/>
    <w:rsid w:val="006217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2172A"/>
    <w:rPr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205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3491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5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961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2494">
                                          <w:marLeft w:val="4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5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Panevėžio m.sav.administracija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Justina1</dc:creator>
  <cp:lastModifiedBy>Darius Linkonas</cp:lastModifiedBy>
  <cp:revision>4</cp:revision>
  <cp:lastPrinted>2017-12-08T09:09:00Z</cp:lastPrinted>
  <dcterms:created xsi:type="dcterms:W3CDTF">2017-12-08T09:08:00Z</dcterms:created>
  <dcterms:modified xsi:type="dcterms:W3CDTF">2017-12-08T09:09:00Z</dcterms:modified>
</cp:coreProperties>
</file>