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DAC59" w14:textId="77777777" w:rsidR="00D019E3" w:rsidRDefault="00D019E3" w:rsidP="00315F2A">
      <w:pPr>
        <w:tabs>
          <w:tab w:val="left" w:pos="0"/>
        </w:tabs>
        <w:spacing w:line="276" w:lineRule="auto"/>
        <w:jc w:val="both"/>
        <w:rPr>
          <w:b/>
        </w:rPr>
      </w:pPr>
    </w:p>
    <w:p w14:paraId="51A99504" w14:textId="77777777" w:rsidR="00CE4261" w:rsidRPr="00CC063E" w:rsidRDefault="00CE4261" w:rsidP="00315F2A">
      <w:pPr>
        <w:tabs>
          <w:tab w:val="left" w:pos="0"/>
        </w:tabs>
        <w:spacing w:line="276" w:lineRule="auto"/>
        <w:jc w:val="center"/>
        <w:rPr>
          <w:b/>
        </w:rPr>
      </w:pPr>
      <w:r w:rsidRPr="00CC063E">
        <w:rPr>
          <w:b/>
        </w:rPr>
        <w:t>AIŠKINAMASIS RAŠTAS</w:t>
      </w:r>
    </w:p>
    <w:p w14:paraId="71182213" w14:textId="77777777" w:rsidR="00230A4C" w:rsidRPr="00F17F63" w:rsidRDefault="00230A4C" w:rsidP="00315F2A">
      <w:pPr>
        <w:pStyle w:val="BodyText3"/>
        <w:tabs>
          <w:tab w:val="center" w:pos="4820"/>
          <w:tab w:val="left" w:pos="6040"/>
        </w:tabs>
        <w:spacing w:line="276" w:lineRule="auto"/>
        <w:jc w:val="left"/>
        <w:rPr>
          <w:bCs/>
        </w:rPr>
      </w:pPr>
      <w:r>
        <w:rPr>
          <w:bCs/>
        </w:rPr>
        <w:tab/>
      </w:r>
    </w:p>
    <w:p w14:paraId="45E02FA9" w14:textId="77777777" w:rsidR="00230A4C" w:rsidRDefault="00230A4C" w:rsidP="00315F2A">
      <w:pPr>
        <w:pStyle w:val="Title"/>
        <w:spacing w:line="276" w:lineRule="auto"/>
        <w:rPr>
          <w:sz w:val="24"/>
          <w:szCs w:val="24"/>
        </w:rPr>
      </w:pPr>
      <w:r w:rsidRPr="002E51D0">
        <w:rPr>
          <w:bCs/>
          <w:sz w:val="24"/>
          <w:szCs w:val="24"/>
        </w:rPr>
        <w:t xml:space="preserve">DĖL </w:t>
      </w:r>
      <w:r w:rsidRPr="002E51D0">
        <w:rPr>
          <w:sz w:val="24"/>
          <w:szCs w:val="24"/>
        </w:rPr>
        <w:t xml:space="preserve">SAVIVALDYBĖS TARYBOS 2017 M. BALANDŽIO 28 D. SPRENDIMO NR.1-149 </w:t>
      </w:r>
    </w:p>
    <w:p w14:paraId="4491416F" w14:textId="77777777" w:rsidR="00230A4C" w:rsidRPr="002E51D0" w:rsidRDefault="00230A4C" w:rsidP="00315F2A">
      <w:pPr>
        <w:pStyle w:val="Title"/>
        <w:spacing w:line="276" w:lineRule="auto"/>
        <w:rPr>
          <w:sz w:val="24"/>
          <w:szCs w:val="24"/>
        </w:rPr>
      </w:pPr>
      <w:r w:rsidRPr="00866AE0">
        <w:rPr>
          <w:sz w:val="24"/>
          <w:szCs w:val="24"/>
        </w:rPr>
        <w:t xml:space="preserve">3 PUNKTO </w:t>
      </w:r>
      <w:r>
        <w:rPr>
          <w:sz w:val="24"/>
          <w:szCs w:val="24"/>
        </w:rPr>
        <w:t>PAKEITIMO</w:t>
      </w:r>
      <w:r w:rsidRPr="002E51D0">
        <w:rPr>
          <w:sz w:val="24"/>
          <w:szCs w:val="24"/>
        </w:rPr>
        <w:t xml:space="preserve"> </w:t>
      </w:r>
    </w:p>
    <w:p w14:paraId="18617851" w14:textId="77777777" w:rsidR="00500243" w:rsidRDefault="00500243" w:rsidP="00315F2A">
      <w:pPr>
        <w:tabs>
          <w:tab w:val="left" w:pos="0"/>
        </w:tabs>
        <w:spacing w:line="276" w:lineRule="auto"/>
        <w:jc w:val="center"/>
      </w:pPr>
    </w:p>
    <w:p w14:paraId="7A2729CD" w14:textId="6E2CAB0D" w:rsidR="00CE4261" w:rsidRPr="007D7B8A" w:rsidRDefault="00F8746D" w:rsidP="00315F2A">
      <w:pPr>
        <w:tabs>
          <w:tab w:val="left" w:pos="0"/>
        </w:tabs>
        <w:spacing w:line="276" w:lineRule="auto"/>
        <w:jc w:val="center"/>
      </w:pPr>
      <w:r>
        <w:t>201</w:t>
      </w:r>
      <w:r w:rsidR="003317AC">
        <w:t>7</w:t>
      </w:r>
      <w:r w:rsidR="009B6303">
        <w:t xml:space="preserve"> m. </w:t>
      </w:r>
      <w:r w:rsidR="00230A4C">
        <w:t xml:space="preserve">gruodžio </w:t>
      </w:r>
      <w:r w:rsidR="003317AC">
        <w:t xml:space="preserve">    </w:t>
      </w:r>
      <w:r w:rsidR="00CE4261">
        <w:t xml:space="preserve"> d.</w:t>
      </w:r>
    </w:p>
    <w:p w14:paraId="4B7B9DAD" w14:textId="77777777" w:rsidR="00CE4261" w:rsidRPr="00341BA1" w:rsidRDefault="00CE4261" w:rsidP="00315F2A">
      <w:pPr>
        <w:tabs>
          <w:tab w:val="left" w:pos="0"/>
        </w:tabs>
        <w:spacing w:line="276" w:lineRule="auto"/>
        <w:jc w:val="center"/>
        <w:rPr>
          <w:lang w:val="en-US"/>
        </w:rPr>
      </w:pPr>
      <w:r w:rsidRPr="007D7B8A">
        <w:t>Panevėžys</w:t>
      </w:r>
    </w:p>
    <w:p w14:paraId="605CC798" w14:textId="77777777" w:rsidR="001A59CF" w:rsidRPr="00C25BD0" w:rsidRDefault="00CE4261" w:rsidP="00315F2A">
      <w:pPr>
        <w:numPr>
          <w:ilvl w:val="0"/>
          <w:numId w:val="3"/>
        </w:numPr>
        <w:spacing w:line="360" w:lineRule="auto"/>
        <w:jc w:val="both"/>
      </w:pPr>
      <w:r w:rsidRPr="00C25BD0">
        <w:rPr>
          <w:b/>
        </w:rPr>
        <w:t>Problemos esmė</w:t>
      </w:r>
      <w:r w:rsidRPr="00C25BD0">
        <w:t>:</w:t>
      </w:r>
      <w:r w:rsidR="008407DC" w:rsidRPr="00C25BD0">
        <w:t xml:space="preserve"> </w:t>
      </w:r>
    </w:p>
    <w:p w14:paraId="2EF021FA" w14:textId="0D5FBEC4" w:rsidR="004C6310" w:rsidRPr="00D67F60" w:rsidRDefault="00D67F60" w:rsidP="00315F2A">
      <w:pPr>
        <w:tabs>
          <w:tab w:val="left" w:pos="0"/>
        </w:tabs>
        <w:spacing w:line="360" w:lineRule="auto"/>
        <w:ind w:firstLine="709"/>
        <w:jc w:val="both"/>
      </w:pPr>
      <w:r>
        <w:t xml:space="preserve">Panevėžio miesto savivaldybės administracija </w:t>
      </w:r>
      <w:r w:rsidR="00CA2FAE" w:rsidRPr="00D67F60">
        <w:t>2017 m. spalio 9 d. VšĮ Centrinė projektų valdybos agentūrai</w:t>
      </w:r>
      <w:r>
        <w:t xml:space="preserve"> (toliau – CPVA)</w:t>
      </w:r>
      <w:r w:rsidR="00CA2FAE" w:rsidRPr="00D67F60">
        <w:t xml:space="preserve"> pateik</w:t>
      </w:r>
      <w:r>
        <w:t>ė</w:t>
      </w:r>
      <w:r w:rsidR="00CA2FAE" w:rsidRPr="00D67F60">
        <w:t xml:space="preserve"> projekto „Panevėžio „Vilties“ progimnazijos vidaus patalpų ir ugdymo aplinkos </w:t>
      </w:r>
      <w:bookmarkStart w:id="0" w:name="_GoBack"/>
      <w:bookmarkEnd w:id="0"/>
      <w:r w:rsidR="00CA2FAE" w:rsidRPr="00D67F60">
        <w:t>modernizavimas“</w:t>
      </w:r>
      <w:r>
        <w:t xml:space="preserve">, numatomo įgyvendinti pagal </w:t>
      </w:r>
      <w:r w:rsidRPr="00D67F60">
        <w:t>2014–2020 metų Europos Sąjungos fondų investicijų veiksmų programos 9 prioriteto „Visuomenės švietimas ir žmogiškųjų išteklių potencialo didinimas“ 09.1.3-CPVA-R-724 priemon</w:t>
      </w:r>
      <w:r>
        <w:t>ę</w:t>
      </w:r>
      <w:r w:rsidRPr="00D67F60">
        <w:t xml:space="preserve"> „Mokyklų tinklo efektyvumo didinimas“</w:t>
      </w:r>
      <w:r>
        <w:t>,</w:t>
      </w:r>
      <w:r w:rsidR="00CA2FAE" w:rsidRPr="00D67F60">
        <w:t xml:space="preserve"> paraišk</w:t>
      </w:r>
      <w:r>
        <w:t>ą (toliau – Paraiška)</w:t>
      </w:r>
      <w:r w:rsidR="00CA2FAE" w:rsidRPr="00D67F60">
        <w:t>.</w:t>
      </w:r>
    </w:p>
    <w:p w14:paraId="7FD8AD99" w14:textId="6EE8C7FE" w:rsidR="00315F2A" w:rsidRPr="00315F2A" w:rsidRDefault="00D67F60" w:rsidP="00315F2A">
      <w:pPr>
        <w:tabs>
          <w:tab w:val="left" w:pos="0"/>
        </w:tabs>
        <w:spacing w:line="360" w:lineRule="auto"/>
        <w:ind w:firstLine="709"/>
        <w:jc w:val="both"/>
      </w:pPr>
      <w:r>
        <w:t xml:space="preserve">Atsižvelgus į 2017 m. gruodžio 7 d. </w:t>
      </w:r>
      <w:r w:rsidR="003B2E11">
        <w:t xml:space="preserve">CPVA </w:t>
      </w:r>
      <w:r>
        <w:t>P</w:t>
      </w:r>
      <w:r w:rsidRPr="00D67F60">
        <w:t>araiškos vertinimo ataskait</w:t>
      </w:r>
      <w:r>
        <w:t xml:space="preserve">ą Pareiškėjas </w:t>
      </w:r>
      <w:r w:rsidRPr="00D67F60">
        <w:t>iki 2017</w:t>
      </w:r>
      <w:r>
        <w:t xml:space="preserve"> m. gruodžio </w:t>
      </w:r>
      <w:r w:rsidRPr="00D67F60">
        <w:t>22</w:t>
      </w:r>
      <w:r>
        <w:t xml:space="preserve"> d. turi</w:t>
      </w:r>
      <w:r w:rsidRPr="00D67F60">
        <w:t xml:space="preserve"> pateikti tarybos sprendimą, kuriuo numatomas skirti finansavimas techninio projekto dėl C klasės energetinio efektyvumo pasiekimo ir įsipareigojama dėl terminų techninio projekto įgyvendinimui</w:t>
      </w:r>
      <w:r w:rsidR="00315F2A">
        <w:t>.</w:t>
      </w:r>
    </w:p>
    <w:p w14:paraId="09208120" w14:textId="5B4086CC" w:rsidR="00B12A30" w:rsidRPr="003B2E11" w:rsidRDefault="00CE4261" w:rsidP="00315F2A">
      <w:pPr>
        <w:pStyle w:val="ListParagraph"/>
        <w:numPr>
          <w:ilvl w:val="0"/>
          <w:numId w:val="3"/>
        </w:numPr>
        <w:spacing w:line="360" w:lineRule="auto"/>
        <w:jc w:val="both"/>
      </w:pPr>
      <w:r w:rsidRPr="005C1B12">
        <w:rPr>
          <w:b/>
        </w:rPr>
        <w:t>Kaip</w:t>
      </w:r>
      <w:r w:rsidR="00515845" w:rsidRPr="005C1B12">
        <w:rPr>
          <w:b/>
        </w:rPr>
        <w:t xml:space="preserve"> šiuo metu sprendžiami </w:t>
      </w:r>
      <w:r w:rsidRPr="005C1B12">
        <w:rPr>
          <w:b/>
        </w:rPr>
        <w:t xml:space="preserve"> projekte aptarti klausimai</w:t>
      </w:r>
      <w:r w:rsidR="00B12A30" w:rsidRPr="005C1B12">
        <w:rPr>
          <w:b/>
        </w:rPr>
        <w:t>:</w:t>
      </w:r>
    </w:p>
    <w:p w14:paraId="346C8C2F" w14:textId="5D43753E" w:rsidR="00315F2A" w:rsidRDefault="00315F2A" w:rsidP="00315F2A">
      <w:pPr>
        <w:pStyle w:val="ListParagraph"/>
        <w:tabs>
          <w:tab w:val="left" w:pos="993"/>
        </w:tabs>
        <w:spacing w:line="360" w:lineRule="auto"/>
        <w:ind w:left="0" w:firstLine="709"/>
        <w:jc w:val="both"/>
      </w:pPr>
      <w:r>
        <w:t xml:space="preserve">Šiuo metu teikiamas Tarybos sprendimo projektas, kuriame siūloma </w:t>
      </w:r>
      <w:r>
        <w:t>p</w:t>
      </w:r>
      <w:r>
        <w:t xml:space="preserve">akeisti  Panevėžio miesto savivaldybės Tarybos  </w:t>
      </w:r>
      <w:r w:rsidRPr="002E51D0">
        <w:t>201</w:t>
      </w:r>
      <w:r>
        <w:t>7 m. balandžio 28 d. sprendimo Nr.1-149 „D</w:t>
      </w:r>
      <w:r w:rsidRPr="002E51D0">
        <w:t xml:space="preserve">ėl </w:t>
      </w:r>
      <w:r w:rsidRPr="009D419A">
        <w:t>pritarimo projekto „</w:t>
      </w:r>
      <w:r w:rsidRPr="009D419A">
        <w:rPr>
          <w:bCs/>
        </w:rPr>
        <w:t>Panevėžio „Vilties“ progimnazijos vidaus</w:t>
      </w:r>
      <w:r w:rsidRPr="00FA5EB6">
        <w:rPr>
          <w:rStyle w:val="Strong"/>
          <w:b w:val="0"/>
          <w:color w:val="333333"/>
        </w:rPr>
        <w:t xml:space="preserve"> patalpų ir ugdymo aplinkos modernizavimas</w:t>
      </w:r>
      <w:r w:rsidRPr="00FA5EB6">
        <w:rPr>
          <w:b/>
        </w:rPr>
        <w:t xml:space="preserve">“ </w:t>
      </w:r>
      <w:r w:rsidRPr="002E51D0">
        <w:t xml:space="preserve">įgyvendinimui ir </w:t>
      </w:r>
      <w:r>
        <w:rPr>
          <w:bCs/>
        </w:rPr>
        <w:t>teikimui Europos s</w:t>
      </w:r>
      <w:r w:rsidRPr="002E51D0">
        <w:rPr>
          <w:bCs/>
        </w:rPr>
        <w:t xml:space="preserve">ąjungos fondų investicijoms gauti ir </w:t>
      </w:r>
      <w:r w:rsidRPr="002E51D0">
        <w:t>projekto dalinio finansavimo“</w:t>
      </w:r>
      <w:r>
        <w:t xml:space="preserve">  </w:t>
      </w:r>
      <w:r w:rsidRPr="00866AE0">
        <w:t xml:space="preserve">3 punktą </w:t>
      </w:r>
      <w:r>
        <w:t>ir išdėstyti jį taip:</w:t>
      </w:r>
    </w:p>
    <w:p w14:paraId="452B4209" w14:textId="1FF3C2A4" w:rsidR="009E2A9C" w:rsidRPr="00315F2A" w:rsidRDefault="00315F2A" w:rsidP="00315F2A">
      <w:pPr>
        <w:pStyle w:val="ListParagraph"/>
        <w:tabs>
          <w:tab w:val="left" w:pos="993"/>
        </w:tabs>
        <w:spacing w:line="360" w:lineRule="auto"/>
        <w:ind w:left="0" w:firstLine="709"/>
        <w:jc w:val="both"/>
      </w:pPr>
      <w:r>
        <w:t xml:space="preserve"> „3. </w:t>
      </w:r>
      <w:r w:rsidRPr="00FA5EB6">
        <w:t>skirti finansavimą iš Savivald</w:t>
      </w:r>
      <w:r>
        <w:t>ybės biudžeto (paskolos lėšos) t</w:t>
      </w:r>
      <w:r w:rsidRPr="00FA5EB6">
        <w:t>echninio projekto „Panevėžio „Vilties“ progimnazijos pastato (Ramygalos g. 16, Panevėžys) atnaujinimas (modernizavimas)“ įgyvendinimui ir įsipareigoti energetinio efektyvumo didinimo priemones įgyvendinti per 36 mėn. nuo projekto vykdymo pradžios</w:t>
      </w:r>
      <w:r>
        <w:t>, kad būtų pasiekta ne žemesnė kaip „C“ pastato energetinio efektyvumo klasė“</w:t>
      </w:r>
      <w:r w:rsidRPr="00FA5EB6">
        <w:t>.</w:t>
      </w:r>
    </w:p>
    <w:p w14:paraId="685CEB70" w14:textId="77777777" w:rsidR="00C23621" w:rsidRPr="00C25BD0" w:rsidRDefault="00CE4261" w:rsidP="00315F2A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C25BD0">
        <w:rPr>
          <w:b/>
        </w:rPr>
        <w:t>Sprendimo priėmimo būtinumo pagrindimas, kokių pozityvių rezultatų laukiama:</w:t>
      </w:r>
    </w:p>
    <w:p w14:paraId="478CB0B8" w14:textId="0B65FE6B" w:rsidR="0016567D" w:rsidRPr="0016567D" w:rsidRDefault="0016567D" w:rsidP="00315F2A">
      <w:pPr>
        <w:pStyle w:val="ListParagraph"/>
        <w:tabs>
          <w:tab w:val="left" w:pos="993"/>
        </w:tabs>
        <w:spacing w:line="360" w:lineRule="auto"/>
        <w:ind w:left="0" w:firstLine="709"/>
        <w:jc w:val="both"/>
      </w:pPr>
      <w:r>
        <w:t>Projekto finansavimui gauti</w:t>
      </w:r>
      <w:r w:rsidR="003B4952">
        <w:t>,</w:t>
      </w:r>
      <w:r>
        <w:t xml:space="preserve"> būtina </w:t>
      </w:r>
      <w:r w:rsidR="003B4952">
        <w:t xml:space="preserve">prie paraiškos </w:t>
      </w:r>
      <w:r>
        <w:t xml:space="preserve">pateikti </w:t>
      </w:r>
      <w:r w:rsidR="00886AF5">
        <w:t xml:space="preserve">patikslintą </w:t>
      </w:r>
      <w:r>
        <w:t>tarybos sprendi</w:t>
      </w:r>
      <w:r w:rsidR="003B4952">
        <w:t>mą dėl aukščiau pateiktų įsipareigojimų</w:t>
      </w:r>
      <w:r>
        <w:t>.</w:t>
      </w:r>
    </w:p>
    <w:p w14:paraId="1A5F0250" w14:textId="55A4975D" w:rsidR="005E4165" w:rsidRPr="0016567D" w:rsidRDefault="00CE4261" w:rsidP="00315F2A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b/>
          <w:vanish/>
        </w:rPr>
      </w:pPr>
      <w:r w:rsidRPr="0016567D">
        <w:rPr>
          <w:b/>
        </w:rPr>
        <w:t>Skaičiavimai, išlaidų sąmatos, finansavimo šaltiniai:</w:t>
      </w:r>
    </w:p>
    <w:p w14:paraId="440E8830" w14:textId="0E7BA954" w:rsidR="00751EAE" w:rsidRPr="0016567D" w:rsidRDefault="00751EAE" w:rsidP="00315F2A">
      <w:pPr>
        <w:pStyle w:val="Default"/>
        <w:spacing w:line="360" w:lineRule="auto"/>
        <w:ind w:left="720"/>
        <w:jc w:val="both"/>
        <w:rPr>
          <w:rFonts w:eastAsia="Times New Roman"/>
          <w:color w:val="auto"/>
        </w:rPr>
      </w:pPr>
    </w:p>
    <w:p w14:paraId="62DDFE86" w14:textId="77777777" w:rsidR="00315F2A" w:rsidRDefault="00C6788A" w:rsidP="00315F2A">
      <w:pPr>
        <w:spacing w:line="360" w:lineRule="auto"/>
        <w:ind w:firstLine="851"/>
        <w:jc w:val="both"/>
      </w:pPr>
      <w:r>
        <w:rPr>
          <w:shd w:val="clear" w:color="auto" w:fill="FFFFFF"/>
        </w:rPr>
        <w:t xml:space="preserve">Techninio projekto </w:t>
      </w:r>
      <w:r>
        <w:t>„P</w:t>
      </w:r>
      <w:r w:rsidRPr="00BA5C8D">
        <w:t>anevėžio „</w:t>
      </w:r>
      <w:r>
        <w:t>V</w:t>
      </w:r>
      <w:r w:rsidRPr="00BA5C8D">
        <w:t>ilties“ progimnazijos pastato</w:t>
      </w:r>
      <w:r>
        <w:t xml:space="preserve"> </w:t>
      </w:r>
      <w:r w:rsidRPr="00BA5C8D">
        <w:t>(</w:t>
      </w:r>
      <w:r>
        <w:t>R</w:t>
      </w:r>
      <w:r w:rsidRPr="00BA5C8D">
        <w:t>amygalos g. 16</w:t>
      </w:r>
      <w:r>
        <w:t>, P</w:t>
      </w:r>
      <w:r w:rsidRPr="00BA5C8D">
        <w:t>anevėžys) atnaujinimas (modernizavimas)</w:t>
      </w:r>
      <w:r w:rsidR="00886AF5">
        <w:t xml:space="preserve">“ skaičiuojamoji sąmata – 1,8 mln. Eur, tačiau kaina bus aiški tik atlikus rangos darbų viešuosius pirkimus. </w:t>
      </w:r>
    </w:p>
    <w:p w14:paraId="2820E048" w14:textId="77777777" w:rsidR="00315F2A" w:rsidRDefault="00CE4261" w:rsidP="00315F2A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b/>
        </w:rPr>
      </w:pPr>
      <w:r w:rsidRPr="00C25BD0">
        <w:rPr>
          <w:b/>
        </w:rPr>
        <w:t xml:space="preserve">Galimos neigiamos pasekmės priėmus sprendimą, kokių priemonių reikėtų imtis, kad tokių pasekmių būtų išvengta: </w:t>
      </w:r>
    </w:p>
    <w:p w14:paraId="69A6386E" w14:textId="42B78B34" w:rsidR="009E2A9C" w:rsidRPr="00483698" w:rsidRDefault="00315F2A" w:rsidP="00315F2A">
      <w:pPr>
        <w:pStyle w:val="ListParagraph"/>
        <w:tabs>
          <w:tab w:val="left" w:pos="851"/>
        </w:tabs>
        <w:spacing w:line="360" w:lineRule="auto"/>
        <w:jc w:val="both"/>
      </w:pPr>
      <w:r w:rsidRPr="00315F2A">
        <w:lastRenderedPageBreak/>
        <w:t>Nenumatoma.</w:t>
      </w:r>
    </w:p>
    <w:p w14:paraId="1F0DFBA1" w14:textId="77777777" w:rsidR="00C25BD0" w:rsidRPr="00C25BD0" w:rsidRDefault="00CE4261" w:rsidP="00315F2A">
      <w:pPr>
        <w:numPr>
          <w:ilvl w:val="0"/>
          <w:numId w:val="3"/>
        </w:numPr>
        <w:spacing w:line="360" w:lineRule="auto"/>
        <w:jc w:val="both"/>
      </w:pPr>
      <w:r w:rsidRPr="00C25BD0">
        <w:rPr>
          <w:b/>
        </w:rPr>
        <w:t xml:space="preserve">Kieno iniciatyva parengtas sprendimo projektas: </w:t>
      </w:r>
    </w:p>
    <w:p w14:paraId="767B0489" w14:textId="64AB23B7" w:rsidR="00CE4261" w:rsidRDefault="00495A3D" w:rsidP="00315F2A">
      <w:pPr>
        <w:tabs>
          <w:tab w:val="left" w:pos="0"/>
        </w:tabs>
        <w:spacing w:line="360" w:lineRule="auto"/>
        <w:jc w:val="both"/>
      </w:pPr>
      <w:r>
        <w:t xml:space="preserve">            </w:t>
      </w:r>
      <w:r w:rsidR="008A4728" w:rsidRPr="00C25BD0">
        <w:t>Panevėžio miesto savivaldybės administracijos</w:t>
      </w:r>
      <w:r w:rsidR="00F436F6" w:rsidRPr="00C25BD0">
        <w:t>.</w:t>
      </w:r>
    </w:p>
    <w:p w14:paraId="6869ECAF" w14:textId="77777777" w:rsidR="00C25BD0" w:rsidRPr="00C25BD0" w:rsidRDefault="00CE4261" w:rsidP="00315F2A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C25BD0">
        <w:rPr>
          <w:b/>
        </w:rPr>
        <w:t xml:space="preserve">Sprendimas suderintas: </w:t>
      </w:r>
    </w:p>
    <w:p w14:paraId="430D5D5A" w14:textId="5E69885F" w:rsidR="00E53E75" w:rsidRPr="00B8132B" w:rsidRDefault="00E53E75" w:rsidP="00315F2A">
      <w:pPr>
        <w:spacing w:line="360" w:lineRule="auto"/>
        <w:ind w:right="141" w:firstLine="720"/>
        <w:jc w:val="both"/>
      </w:pPr>
      <w:r>
        <w:t xml:space="preserve">Sprendimo projektas suderintas su </w:t>
      </w:r>
      <w:r w:rsidR="00315F2A">
        <w:t>m</w:t>
      </w:r>
      <w:r>
        <w:t>ero patarėja I.</w:t>
      </w:r>
      <w:r w:rsidR="003D605F">
        <w:t xml:space="preserve"> </w:t>
      </w:r>
      <w:r>
        <w:t>Kisiele</w:t>
      </w:r>
      <w:r w:rsidRPr="00B8132B">
        <w:t xml:space="preserve">, </w:t>
      </w:r>
      <w:r w:rsidR="00315F2A">
        <w:t>m</w:t>
      </w:r>
      <w:r w:rsidRPr="00B8132B">
        <w:t>ero pavaduotoju A. Varna, Adminis</w:t>
      </w:r>
      <w:r w:rsidR="008452DA">
        <w:t>tracijos direktoriumi R. Pauža</w:t>
      </w:r>
      <w:r>
        <w:t xml:space="preserve">, </w:t>
      </w:r>
      <w:r w:rsidR="00516B51" w:rsidRPr="00D461BF">
        <w:t>Teisės ir viešosios tvarkos skyriaus vyr</w:t>
      </w:r>
      <w:r w:rsidR="00315F2A">
        <w:t xml:space="preserve">. </w:t>
      </w:r>
      <w:r w:rsidR="00516B51" w:rsidRPr="00D461BF">
        <w:t>specialist</w:t>
      </w:r>
      <w:r w:rsidR="00516B51">
        <w:t xml:space="preserve">e </w:t>
      </w:r>
      <w:r w:rsidR="00516B51" w:rsidRPr="00D461BF">
        <w:t>K</w:t>
      </w:r>
      <w:r w:rsidR="00315F2A">
        <w:t xml:space="preserve">. </w:t>
      </w:r>
      <w:proofErr w:type="spellStart"/>
      <w:r w:rsidR="00516B51" w:rsidRPr="00D461BF">
        <w:t>Grubinskien</w:t>
      </w:r>
      <w:r w:rsidR="00516B51">
        <w:t>e</w:t>
      </w:r>
      <w:proofErr w:type="spellEnd"/>
      <w:r w:rsidRPr="00B8132B">
        <w:t>,</w:t>
      </w:r>
      <w:r w:rsidRPr="00387BEC">
        <w:t xml:space="preserve"> Strateginio planavimo, investicijų ir biudžeto skyriaus </w:t>
      </w:r>
      <w:r w:rsidR="008452DA">
        <w:t>vedėja</w:t>
      </w:r>
      <w:r w:rsidRPr="0011226B">
        <w:t xml:space="preserve"> funkcijas</w:t>
      </w:r>
      <w:r>
        <w:t xml:space="preserve"> </w:t>
      </w:r>
      <w:r w:rsidRPr="0011226B">
        <w:t>A</w:t>
      </w:r>
      <w:r>
        <w:t xml:space="preserve">. </w:t>
      </w:r>
      <w:r w:rsidRPr="0011226B">
        <w:t>Meškauskien</w:t>
      </w:r>
      <w:r>
        <w:t>e,</w:t>
      </w:r>
      <w:r w:rsidRPr="00387BEC">
        <w:t xml:space="preserve"> Investicijų projektų poskyrio vedėja </w:t>
      </w:r>
      <w:r>
        <w:t xml:space="preserve">L. Bareikiene, Dokumentų valdymo poskyrio </w:t>
      </w:r>
      <w:r w:rsidRPr="00B8132B">
        <w:t>vyr</w:t>
      </w:r>
      <w:r>
        <w:t>.</w:t>
      </w:r>
      <w:r w:rsidRPr="00B8132B">
        <w:t xml:space="preserve"> specialist</w:t>
      </w:r>
      <w:r>
        <w:t>e</w:t>
      </w:r>
      <w:r w:rsidR="008452DA">
        <w:t xml:space="preserve"> L. </w:t>
      </w:r>
      <w:proofErr w:type="spellStart"/>
      <w:r w:rsidR="008452DA">
        <w:t>Vasilevičiene</w:t>
      </w:r>
      <w:proofErr w:type="spellEnd"/>
      <w:r w:rsidR="008452DA">
        <w:t>.</w:t>
      </w:r>
    </w:p>
    <w:p w14:paraId="72C32C92" w14:textId="77777777" w:rsidR="00E53E75" w:rsidRDefault="00E53E75" w:rsidP="00315F2A">
      <w:pPr>
        <w:pStyle w:val="ListParagraph"/>
        <w:spacing w:line="360" w:lineRule="auto"/>
        <w:ind w:left="0"/>
        <w:jc w:val="both"/>
      </w:pPr>
    </w:p>
    <w:p w14:paraId="5E3627DB" w14:textId="77777777" w:rsidR="00E53E75" w:rsidRDefault="00E53E75" w:rsidP="00315F2A">
      <w:pPr>
        <w:pStyle w:val="ListParagraph"/>
        <w:spacing w:line="360" w:lineRule="auto"/>
        <w:ind w:left="0"/>
        <w:jc w:val="both"/>
      </w:pPr>
    </w:p>
    <w:p w14:paraId="2A90442E" w14:textId="77777777" w:rsidR="00886AF5" w:rsidRDefault="00886AF5" w:rsidP="00315F2A">
      <w:pPr>
        <w:spacing w:line="360" w:lineRule="auto"/>
        <w:rPr>
          <w:lang w:eastAsia="en-US"/>
        </w:rPr>
      </w:pPr>
    </w:p>
    <w:p w14:paraId="7B945254" w14:textId="77777777" w:rsidR="00886AF5" w:rsidRDefault="00886AF5" w:rsidP="00315F2A">
      <w:pPr>
        <w:spacing w:line="360" w:lineRule="auto"/>
        <w:rPr>
          <w:lang w:eastAsia="en-US"/>
        </w:rPr>
      </w:pPr>
    </w:p>
    <w:p w14:paraId="04275482" w14:textId="77777777" w:rsidR="00886AF5" w:rsidRDefault="00886AF5" w:rsidP="00315F2A">
      <w:pPr>
        <w:spacing w:line="360" w:lineRule="auto"/>
        <w:rPr>
          <w:lang w:eastAsia="en-US"/>
        </w:rPr>
      </w:pPr>
    </w:p>
    <w:p w14:paraId="3FCED3F6" w14:textId="5F71C49A" w:rsidR="007A7C8E" w:rsidRDefault="008452DA" w:rsidP="00315F2A">
      <w:pPr>
        <w:spacing w:line="360" w:lineRule="auto"/>
        <w:rPr>
          <w:lang w:eastAsia="en-US"/>
        </w:rPr>
      </w:pPr>
      <w:r>
        <w:rPr>
          <w:lang w:eastAsia="en-US"/>
        </w:rPr>
        <w:t>Miesto infrastruktūros skyriaus vedėjo pavaduot</w:t>
      </w:r>
      <w:r w:rsidR="007A7C8E">
        <w:rPr>
          <w:lang w:eastAsia="en-US"/>
        </w:rPr>
        <w:t>ojas,</w:t>
      </w:r>
      <w:r w:rsidR="00886AF5">
        <w:rPr>
          <w:lang w:eastAsia="en-US"/>
        </w:rPr>
        <w:t xml:space="preserve">                                         </w:t>
      </w:r>
      <w:r w:rsidR="007A7C8E">
        <w:rPr>
          <w:lang w:eastAsia="en-US"/>
        </w:rPr>
        <w:t xml:space="preserve"> </w:t>
      </w:r>
      <w:r w:rsidR="00886AF5">
        <w:rPr>
          <w:lang w:eastAsia="en-US"/>
        </w:rPr>
        <w:t>Darius Linkonas</w:t>
      </w:r>
    </w:p>
    <w:p w14:paraId="2F9BFBD9" w14:textId="720436A0" w:rsidR="008452DA" w:rsidRDefault="007A7C8E" w:rsidP="00315F2A">
      <w:pPr>
        <w:spacing w:line="360" w:lineRule="auto"/>
        <w:rPr>
          <w:lang w:eastAsia="en-US"/>
        </w:rPr>
      </w:pPr>
      <w:r>
        <w:rPr>
          <w:lang w:eastAsia="en-US"/>
        </w:rPr>
        <w:t xml:space="preserve">atliekantis skyriaus vedėjo funkcijas                                                                     </w:t>
      </w:r>
    </w:p>
    <w:p w14:paraId="10434A1D" w14:textId="77777777" w:rsidR="007A7C8E" w:rsidRDefault="007A7C8E" w:rsidP="00315F2A">
      <w:pPr>
        <w:spacing w:line="360" w:lineRule="auto"/>
        <w:rPr>
          <w:lang w:eastAsia="en-US"/>
        </w:rPr>
      </w:pPr>
    </w:p>
    <w:p w14:paraId="4419F7D0" w14:textId="4EC5F5DC" w:rsidR="00B00CB4" w:rsidRDefault="00545240" w:rsidP="00315F2A">
      <w:pPr>
        <w:spacing w:line="360" w:lineRule="auto"/>
        <w:rPr>
          <w:lang w:eastAsia="en-US"/>
        </w:rPr>
      </w:pPr>
      <w:r w:rsidRPr="0012559C">
        <w:rPr>
          <w:lang w:eastAsia="en-US"/>
        </w:rPr>
        <w:t xml:space="preserve">Investicijų projektų poskyrio vyriausioji </w:t>
      </w:r>
      <w:r w:rsidR="00C54483" w:rsidRPr="0012559C">
        <w:rPr>
          <w:lang w:eastAsia="en-US"/>
        </w:rPr>
        <w:t xml:space="preserve">projektų </w:t>
      </w:r>
      <w:r w:rsidR="00F8775A" w:rsidRPr="0012559C">
        <w:rPr>
          <w:lang w:eastAsia="en-US"/>
        </w:rPr>
        <w:t>specialistė</w:t>
      </w:r>
      <w:r w:rsidRPr="0012559C">
        <w:rPr>
          <w:lang w:eastAsia="en-US"/>
        </w:rPr>
        <w:tab/>
      </w:r>
      <w:r w:rsidR="0012559C">
        <w:rPr>
          <w:lang w:eastAsia="en-US"/>
        </w:rPr>
        <w:t xml:space="preserve">          </w:t>
      </w:r>
      <w:r w:rsidR="006D7833" w:rsidRPr="0012559C">
        <w:rPr>
          <w:lang w:eastAsia="en-US"/>
        </w:rPr>
        <w:t xml:space="preserve"> </w:t>
      </w:r>
      <w:r w:rsidR="007A7C8E">
        <w:rPr>
          <w:lang w:eastAsia="en-US"/>
        </w:rPr>
        <w:t xml:space="preserve">         </w:t>
      </w:r>
      <w:r w:rsidR="00C54483" w:rsidRPr="0012559C">
        <w:rPr>
          <w:lang w:eastAsia="en-US"/>
        </w:rPr>
        <w:t>Nijolė Janėnienė</w:t>
      </w:r>
      <w:r w:rsidR="006D7833" w:rsidRPr="0012559C">
        <w:rPr>
          <w:lang w:eastAsia="en-US"/>
        </w:rPr>
        <w:t xml:space="preserve"> </w:t>
      </w:r>
    </w:p>
    <w:p w14:paraId="718A3F96" w14:textId="3344BAB5" w:rsidR="00B00CB4" w:rsidRDefault="006D7833" w:rsidP="00F8775A">
      <w:pPr>
        <w:rPr>
          <w:lang w:eastAsia="en-US"/>
        </w:rPr>
      </w:pPr>
      <w:r w:rsidRPr="0012559C">
        <w:rPr>
          <w:lang w:eastAsia="en-US"/>
        </w:rPr>
        <w:t xml:space="preserve">  </w:t>
      </w:r>
    </w:p>
    <w:p w14:paraId="715AD13D" w14:textId="4CE2B08D" w:rsidR="00B00CB4" w:rsidRDefault="00B00CB4" w:rsidP="00B00CB4">
      <w:pPr>
        <w:pStyle w:val="ListParagraph"/>
        <w:ind w:left="0"/>
        <w:jc w:val="both"/>
      </w:pPr>
    </w:p>
    <w:p w14:paraId="72575A6E" w14:textId="5FB65800" w:rsidR="00545240" w:rsidRPr="0012559C" w:rsidRDefault="006D7833" w:rsidP="00F8775A">
      <w:r w:rsidRPr="0012559C">
        <w:rPr>
          <w:lang w:eastAsia="en-US"/>
        </w:rPr>
        <w:t xml:space="preserve">                           </w:t>
      </w:r>
      <w:r w:rsidR="00545240" w:rsidRPr="0012559C">
        <w:tab/>
        <w:t xml:space="preserve"> </w:t>
      </w:r>
    </w:p>
    <w:sectPr w:rsidR="00545240" w:rsidRPr="0012559C" w:rsidSect="00592A39">
      <w:headerReference w:type="default" r:id="rId9"/>
      <w:pgSz w:w="11907" w:h="16840" w:code="9"/>
      <w:pgMar w:top="851" w:right="992" w:bottom="709" w:left="156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7B7C6" w14:textId="77777777" w:rsidR="00455161" w:rsidRDefault="00455161" w:rsidP="00D610C3">
      <w:r>
        <w:separator/>
      </w:r>
    </w:p>
  </w:endnote>
  <w:endnote w:type="continuationSeparator" w:id="0">
    <w:p w14:paraId="58255C4C" w14:textId="77777777" w:rsidR="00455161" w:rsidRDefault="00455161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741DF" w14:textId="77777777" w:rsidR="00455161" w:rsidRDefault="00455161" w:rsidP="00D610C3">
      <w:r>
        <w:separator/>
      </w:r>
    </w:p>
  </w:footnote>
  <w:footnote w:type="continuationSeparator" w:id="0">
    <w:p w14:paraId="4954E0AA" w14:textId="77777777" w:rsidR="00455161" w:rsidRDefault="00455161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22F5CE6D" w:rsidR="00D610C3" w:rsidRDefault="00D610C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F2A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E4F5D"/>
    <w:multiLevelType w:val="hybridMultilevel"/>
    <w:tmpl w:val="DCCAE47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96F02"/>
    <w:multiLevelType w:val="multilevel"/>
    <w:tmpl w:val="7F30E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">
    <w:nsid w:val="45865C04"/>
    <w:multiLevelType w:val="hybridMultilevel"/>
    <w:tmpl w:val="86A02C96"/>
    <w:lvl w:ilvl="0" w:tplc="D3889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AE2A38"/>
    <w:multiLevelType w:val="hybridMultilevel"/>
    <w:tmpl w:val="DED4EBC0"/>
    <w:lvl w:ilvl="0" w:tplc="D0F83D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F5115FA"/>
    <w:multiLevelType w:val="multilevel"/>
    <w:tmpl w:val="73BA1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11385"/>
    <w:multiLevelType w:val="hybridMultilevel"/>
    <w:tmpl w:val="684A34D6"/>
    <w:lvl w:ilvl="0" w:tplc="979CB36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0"/>
  </w:num>
  <w:num w:numId="5">
    <w:abstractNumId w:val="11"/>
  </w:num>
  <w:num w:numId="6">
    <w:abstractNumId w:val="9"/>
  </w:num>
  <w:num w:numId="7">
    <w:abstractNumId w:val="6"/>
  </w:num>
  <w:num w:numId="8">
    <w:abstractNumId w:val="14"/>
  </w:num>
  <w:num w:numId="9">
    <w:abstractNumId w:val="13"/>
  </w:num>
  <w:num w:numId="10">
    <w:abstractNumId w:val="5"/>
  </w:num>
  <w:num w:numId="11">
    <w:abstractNumId w:val="3"/>
  </w:num>
  <w:num w:numId="12">
    <w:abstractNumId w:val="4"/>
  </w:num>
  <w:num w:numId="13">
    <w:abstractNumId w:val="1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61"/>
    <w:rsid w:val="00000FE5"/>
    <w:rsid w:val="00003C8C"/>
    <w:rsid w:val="000114DD"/>
    <w:rsid w:val="00012A0B"/>
    <w:rsid w:val="00021AFB"/>
    <w:rsid w:val="000220F5"/>
    <w:rsid w:val="00023946"/>
    <w:rsid w:val="00035DF8"/>
    <w:rsid w:val="00050CB3"/>
    <w:rsid w:val="00050D33"/>
    <w:rsid w:val="00064112"/>
    <w:rsid w:val="00077646"/>
    <w:rsid w:val="000C3F18"/>
    <w:rsid w:val="000C4A50"/>
    <w:rsid w:val="000D1CCA"/>
    <w:rsid w:val="000E6FCA"/>
    <w:rsid w:val="000F142F"/>
    <w:rsid w:val="000F6EAA"/>
    <w:rsid w:val="00101EF7"/>
    <w:rsid w:val="00105414"/>
    <w:rsid w:val="0011768C"/>
    <w:rsid w:val="0012559C"/>
    <w:rsid w:val="00134410"/>
    <w:rsid w:val="00144285"/>
    <w:rsid w:val="00153CDD"/>
    <w:rsid w:val="00153D8F"/>
    <w:rsid w:val="00156131"/>
    <w:rsid w:val="0016567D"/>
    <w:rsid w:val="00173464"/>
    <w:rsid w:val="0019105B"/>
    <w:rsid w:val="00194B34"/>
    <w:rsid w:val="001A1124"/>
    <w:rsid w:val="001A31DD"/>
    <w:rsid w:val="001A59CF"/>
    <w:rsid w:val="001B1CD5"/>
    <w:rsid w:val="001B52ED"/>
    <w:rsid w:val="001C60B4"/>
    <w:rsid w:val="001D551A"/>
    <w:rsid w:val="001E0F7E"/>
    <w:rsid w:val="001E1049"/>
    <w:rsid w:val="001E3AAB"/>
    <w:rsid w:val="001E42D5"/>
    <w:rsid w:val="001F0F56"/>
    <w:rsid w:val="00202A5B"/>
    <w:rsid w:val="0021352E"/>
    <w:rsid w:val="00230A4C"/>
    <w:rsid w:val="002316BC"/>
    <w:rsid w:val="00235DFA"/>
    <w:rsid w:val="00237E62"/>
    <w:rsid w:val="00244250"/>
    <w:rsid w:val="00247B17"/>
    <w:rsid w:val="002559AE"/>
    <w:rsid w:val="00264EEB"/>
    <w:rsid w:val="00292DCE"/>
    <w:rsid w:val="0029507D"/>
    <w:rsid w:val="002A2E19"/>
    <w:rsid w:val="002A40B1"/>
    <w:rsid w:val="002B5A69"/>
    <w:rsid w:val="002C0792"/>
    <w:rsid w:val="002C333C"/>
    <w:rsid w:val="002D1241"/>
    <w:rsid w:val="002D5815"/>
    <w:rsid w:val="002E30B2"/>
    <w:rsid w:val="002E51AC"/>
    <w:rsid w:val="002E6E48"/>
    <w:rsid w:val="002F52D8"/>
    <w:rsid w:val="00311EF9"/>
    <w:rsid w:val="00315F2A"/>
    <w:rsid w:val="00327D6D"/>
    <w:rsid w:val="003317AC"/>
    <w:rsid w:val="003331DE"/>
    <w:rsid w:val="00341BA1"/>
    <w:rsid w:val="003647E6"/>
    <w:rsid w:val="003666E4"/>
    <w:rsid w:val="003839CB"/>
    <w:rsid w:val="00387237"/>
    <w:rsid w:val="00397620"/>
    <w:rsid w:val="00397B78"/>
    <w:rsid w:val="003A43A7"/>
    <w:rsid w:val="003A702A"/>
    <w:rsid w:val="003B2E11"/>
    <w:rsid w:val="003B4952"/>
    <w:rsid w:val="003C4CFD"/>
    <w:rsid w:val="003D605F"/>
    <w:rsid w:val="003E056D"/>
    <w:rsid w:val="003E159F"/>
    <w:rsid w:val="0040182A"/>
    <w:rsid w:val="004127D6"/>
    <w:rsid w:val="00414B0D"/>
    <w:rsid w:val="00431D11"/>
    <w:rsid w:val="00451443"/>
    <w:rsid w:val="00455161"/>
    <w:rsid w:val="00456679"/>
    <w:rsid w:val="0046421B"/>
    <w:rsid w:val="004717F3"/>
    <w:rsid w:val="0047489B"/>
    <w:rsid w:val="004826A2"/>
    <w:rsid w:val="00483698"/>
    <w:rsid w:val="00484FA7"/>
    <w:rsid w:val="00495A3D"/>
    <w:rsid w:val="004C6310"/>
    <w:rsid w:val="004D7DA8"/>
    <w:rsid w:val="004E19F6"/>
    <w:rsid w:val="004E3D82"/>
    <w:rsid w:val="004F5CF2"/>
    <w:rsid w:val="00500243"/>
    <w:rsid w:val="00501AD3"/>
    <w:rsid w:val="00515845"/>
    <w:rsid w:val="00516B51"/>
    <w:rsid w:val="00533821"/>
    <w:rsid w:val="00536C41"/>
    <w:rsid w:val="00542F1D"/>
    <w:rsid w:val="00545240"/>
    <w:rsid w:val="00556676"/>
    <w:rsid w:val="00580FF4"/>
    <w:rsid w:val="005817D7"/>
    <w:rsid w:val="005821EF"/>
    <w:rsid w:val="005865D5"/>
    <w:rsid w:val="00586A98"/>
    <w:rsid w:val="00592A39"/>
    <w:rsid w:val="005978A6"/>
    <w:rsid w:val="005A3F6A"/>
    <w:rsid w:val="005B7CC3"/>
    <w:rsid w:val="005C1B12"/>
    <w:rsid w:val="005D07AC"/>
    <w:rsid w:val="005E4165"/>
    <w:rsid w:val="005F4AB2"/>
    <w:rsid w:val="00607A29"/>
    <w:rsid w:val="00614951"/>
    <w:rsid w:val="00614D07"/>
    <w:rsid w:val="00616A7A"/>
    <w:rsid w:val="00647C0A"/>
    <w:rsid w:val="00651020"/>
    <w:rsid w:val="006633D5"/>
    <w:rsid w:val="00673E98"/>
    <w:rsid w:val="006748DD"/>
    <w:rsid w:val="00675968"/>
    <w:rsid w:val="006808AA"/>
    <w:rsid w:val="006A3F4E"/>
    <w:rsid w:val="006B7A3E"/>
    <w:rsid w:val="006D1BEC"/>
    <w:rsid w:val="006D7833"/>
    <w:rsid w:val="007010AF"/>
    <w:rsid w:val="007101A8"/>
    <w:rsid w:val="00710A07"/>
    <w:rsid w:val="00714A9E"/>
    <w:rsid w:val="007258D5"/>
    <w:rsid w:val="00751BCB"/>
    <w:rsid w:val="00751EAE"/>
    <w:rsid w:val="00761009"/>
    <w:rsid w:val="0076245B"/>
    <w:rsid w:val="00770929"/>
    <w:rsid w:val="00776D79"/>
    <w:rsid w:val="00777F79"/>
    <w:rsid w:val="007A7C8E"/>
    <w:rsid w:val="00801924"/>
    <w:rsid w:val="0080253F"/>
    <w:rsid w:val="00802F82"/>
    <w:rsid w:val="00806AE3"/>
    <w:rsid w:val="008132E6"/>
    <w:rsid w:val="008217A7"/>
    <w:rsid w:val="00831518"/>
    <w:rsid w:val="008407DC"/>
    <w:rsid w:val="00843093"/>
    <w:rsid w:val="008452DA"/>
    <w:rsid w:val="00846AD3"/>
    <w:rsid w:val="00876427"/>
    <w:rsid w:val="00877A1C"/>
    <w:rsid w:val="00885D3F"/>
    <w:rsid w:val="00886AF5"/>
    <w:rsid w:val="00891F8B"/>
    <w:rsid w:val="0089562B"/>
    <w:rsid w:val="008A246D"/>
    <w:rsid w:val="008A4728"/>
    <w:rsid w:val="008C7A8F"/>
    <w:rsid w:val="008D65D6"/>
    <w:rsid w:val="009104ED"/>
    <w:rsid w:val="009115C5"/>
    <w:rsid w:val="00915CAB"/>
    <w:rsid w:val="00916F0F"/>
    <w:rsid w:val="00920DC5"/>
    <w:rsid w:val="00924E14"/>
    <w:rsid w:val="009268AA"/>
    <w:rsid w:val="00941F83"/>
    <w:rsid w:val="0095798B"/>
    <w:rsid w:val="0097139A"/>
    <w:rsid w:val="00974FAB"/>
    <w:rsid w:val="00976D44"/>
    <w:rsid w:val="0098063B"/>
    <w:rsid w:val="009830EF"/>
    <w:rsid w:val="00991168"/>
    <w:rsid w:val="009A0594"/>
    <w:rsid w:val="009A07E7"/>
    <w:rsid w:val="009A096E"/>
    <w:rsid w:val="009A5834"/>
    <w:rsid w:val="009B127A"/>
    <w:rsid w:val="009B2D57"/>
    <w:rsid w:val="009B5DBB"/>
    <w:rsid w:val="009B6303"/>
    <w:rsid w:val="009C2045"/>
    <w:rsid w:val="009C40A2"/>
    <w:rsid w:val="009C46EE"/>
    <w:rsid w:val="009E2A9C"/>
    <w:rsid w:val="009F706A"/>
    <w:rsid w:val="00A043FD"/>
    <w:rsid w:val="00A05A5C"/>
    <w:rsid w:val="00A10F3E"/>
    <w:rsid w:val="00A14053"/>
    <w:rsid w:val="00A359FC"/>
    <w:rsid w:val="00A42799"/>
    <w:rsid w:val="00A56739"/>
    <w:rsid w:val="00A57B12"/>
    <w:rsid w:val="00A662F0"/>
    <w:rsid w:val="00A74123"/>
    <w:rsid w:val="00A77EA0"/>
    <w:rsid w:val="00A8179F"/>
    <w:rsid w:val="00A84DD9"/>
    <w:rsid w:val="00AB18B3"/>
    <w:rsid w:val="00AB1A7D"/>
    <w:rsid w:val="00AB3EA4"/>
    <w:rsid w:val="00AB4B05"/>
    <w:rsid w:val="00AC1759"/>
    <w:rsid w:val="00AC740E"/>
    <w:rsid w:val="00AD7D3B"/>
    <w:rsid w:val="00AD7EB7"/>
    <w:rsid w:val="00AF352B"/>
    <w:rsid w:val="00B0063E"/>
    <w:rsid w:val="00B00CB4"/>
    <w:rsid w:val="00B0596B"/>
    <w:rsid w:val="00B05A2F"/>
    <w:rsid w:val="00B12A30"/>
    <w:rsid w:val="00B2415A"/>
    <w:rsid w:val="00B3116F"/>
    <w:rsid w:val="00B31656"/>
    <w:rsid w:val="00B40FB8"/>
    <w:rsid w:val="00B500B7"/>
    <w:rsid w:val="00B645AE"/>
    <w:rsid w:val="00B64AE4"/>
    <w:rsid w:val="00B679D1"/>
    <w:rsid w:val="00B71D38"/>
    <w:rsid w:val="00B7566C"/>
    <w:rsid w:val="00B7592A"/>
    <w:rsid w:val="00BA5C8D"/>
    <w:rsid w:val="00BB730E"/>
    <w:rsid w:val="00BC4D86"/>
    <w:rsid w:val="00BD572A"/>
    <w:rsid w:val="00BE171C"/>
    <w:rsid w:val="00BE364E"/>
    <w:rsid w:val="00BF4BB8"/>
    <w:rsid w:val="00BF5709"/>
    <w:rsid w:val="00BF7D29"/>
    <w:rsid w:val="00C14AF7"/>
    <w:rsid w:val="00C22CD9"/>
    <w:rsid w:val="00C23621"/>
    <w:rsid w:val="00C25BD0"/>
    <w:rsid w:val="00C43A59"/>
    <w:rsid w:val="00C4404B"/>
    <w:rsid w:val="00C526B7"/>
    <w:rsid w:val="00C54483"/>
    <w:rsid w:val="00C56D5C"/>
    <w:rsid w:val="00C60A01"/>
    <w:rsid w:val="00C64801"/>
    <w:rsid w:val="00C6788A"/>
    <w:rsid w:val="00C87765"/>
    <w:rsid w:val="00C96D4D"/>
    <w:rsid w:val="00CA23AE"/>
    <w:rsid w:val="00CA2FAE"/>
    <w:rsid w:val="00CA7E83"/>
    <w:rsid w:val="00CB097C"/>
    <w:rsid w:val="00CB097F"/>
    <w:rsid w:val="00CC063E"/>
    <w:rsid w:val="00CC6D07"/>
    <w:rsid w:val="00CC7B37"/>
    <w:rsid w:val="00CE360D"/>
    <w:rsid w:val="00CE4261"/>
    <w:rsid w:val="00CF6FD9"/>
    <w:rsid w:val="00D019E3"/>
    <w:rsid w:val="00D04B9C"/>
    <w:rsid w:val="00D24BC8"/>
    <w:rsid w:val="00D55973"/>
    <w:rsid w:val="00D576B6"/>
    <w:rsid w:val="00D610C3"/>
    <w:rsid w:val="00D67F60"/>
    <w:rsid w:val="00D72E08"/>
    <w:rsid w:val="00D752E1"/>
    <w:rsid w:val="00D91DC5"/>
    <w:rsid w:val="00DC1ACF"/>
    <w:rsid w:val="00DC5ED9"/>
    <w:rsid w:val="00DD1CE9"/>
    <w:rsid w:val="00DE774C"/>
    <w:rsid w:val="00DF5C36"/>
    <w:rsid w:val="00DF62DD"/>
    <w:rsid w:val="00E01517"/>
    <w:rsid w:val="00E142DD"/>
    <w:rsid w:val="00E14F26"/>
    <w:rsid w:val="00E25352"/>
    <w:rsid w:val="00E30C40"/>
    <w:rsid w:val="00E34D0F"/>
    <w:rsid w:val="00E372A7"/>
    <w:rsid w:val="00E421BD"/>
    <w:rsid w:val="00E53E75"/>
    <w:rsid w:val="00E600EB"/>
    <w:rsid w:val="00E7201B"/>
    <w:rsid w:val="00E72F65"/>
    <w:rsid w:val="00E77D95"/>
    <w:rsid w:val="00E83138"/>
    <w:rsid w:val="00E966EA"/>
    <w:rsid w:val="00EB06E5"/>
    <w:rsid w:val="00EB0A04"/>
    <w:rsid w:val="00EB0BEF"/>
    <w:rsid w:val="00EB2F9A"/>
    <w:rsid w:val="00EB65FA"/>
    <w:rsid w:val="00EC373D"/>
    <w:rsid w:val="00EC4035"/>
    <w:rsid w:val="00ED3E4D"/>
    <w:rsid w:val="00ED5674"/>
    <w:rsid w:val="00EF1E80"/>
    <w:rsid w:val="00F16EA1"/>
    <w:rsid w:val="00F20CFE"/>
    <w:rsid w:val="00F24CDA"/>
    <w:rsid w:val="00F2547C"/>
    <w:rsid w:val="00F436F6"/>
    <w:rsid w:val="00F46DB6"/>
    <w:rsid w:val="00F5430F"/>
    <w:rsid w:val="00F556ED"/>
    <w:rsid w:val="00F73A98"/>
    <w:rsid w:val="00F74901"/>
    <w:rsid w:val="00F8746D"/>
    <w:rsid w:val="00F8775A"/>
    <w:rsid w:val="00F931C0"/>
    <w:rsid w:val="00F966EC"/>
    <w:rsid w:val="00FA04C3"/>
    <w:rsid w:val="00FB4549"/>
    <w:rsid w:val="00FE4127"/>
    <w:rsid w:val="00FE73F9"/>
    <w:rsid w:val="00FF0392"/>
    <w:rsid w:val="00FF18D9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26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2C333C"/>
    <w:pPr>
      <w:jc w:val="center"/>
    </w:pPr>
    <w:rPr>
      <w:b/>
      <w:szCs w:val="20"/>
      <w:lang w:eastAsia="en-US"/>
    </w:rPr>
  </w:style>
  <w:style w:type="paragraph" w:styleId="CommentText">
    <w:name w:val="annotation text"/>
    <w:aliases w:val=" Diagrama Diagrama Diagrama Diagrama Diagrama Diagrama1 Char Char Char Char Char Char Char, Diagrama Diagrama Diagrama Diagrama Diagrama Diagrama Diagrama Char Char Char Char Char Char Char Char Char,Char3"/>
    <w:basedOn w:val="Normal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CommentReference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CommentSubjectChar">
    <w:name w:val="Comment Subject Char"/>
    <w:link w:val="CommentSubject"/>
    <w:uiPriority w:val="99"/>
    <w:semiHidden/>
    <w:rsid w:val="000D1CCA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7642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0C3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0C3"/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7620"/>
    <w:rPr>
      <w:b/>
      <w:bCs/>
    </w:rPr>
  </w:style>
  <w:style w:type="paragraph" w:styleId="Title">
    <w:name w:val="Title"/>
    <w:basedOn w:val="Normal"/>
    <w:link w:val="TitleChar"/>
    <w:qFormat/>
    <w:rsid w:val="00230A4C"/>
    <w:pPr>
      <w:jc w:val="center"/>
    </w:pPr>
    <w:rPr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230A4C"/>
    <w:rPr>
      <w:rFonts w:eastAsia="Times New Roman"/>
      <w:b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26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2C333C"/>
    <w:pPr>
      <w:jc w:val="center"/>
    </w:pPr>
    <w:rPr>
      <w:b/>
      <w:szCs w:val="20"/>
      <w:lang w:eastAsia="en-US"/>
    </w:rPr>
  </w:style>
  <w:style w:type="paragraph" w:styleId="CommentText">
    <w:name w:val="annotation text"/>
    <w:aliases w:val=" Diagrama Diagrama Diagrama Diagrama Diagrama Diagrama1 Char Char Char Char Char Char Char, Diagrama Diagrama Diagrama Diagrama Diagrama Diagrama Diagrama Char Char Char Char Char Char Char Char Char,Char3"/>
    <w:basedOn w:val="Normal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CommentReference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CommentSubjectChar">
    <w:name w:val="Comment Subject Char"/>
    <w:link w:val="CommentSubject"/>
    <w:uiPriority w:val="99"/>
    <w:semiHidden/>
    <w:rsid w:val="000D1CCA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7642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0C3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0C3"/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7620"/>
    <w:rPr>
      <w:b/>
      <w:bCs/>
    </w:rPr>
  </w:style>
  <w:style w:type="paragraph" w:styleId="Title">
    <w:name w:val="Title"/>
    <w:basedOn w:val="Normal"/>
    <w:link w:val="TitleChar"/>
    <w:qFormat/>
    <w:rsid w:val="00230A4C"/>
    <w:pPr>
      <w:jc w:val="center"/>
    </w:pPr>
    <w:rPr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230A4C"/>
    <w:rPr>
      <w:rFonts w:eastAsia="Times New Roman"/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E00E1-B1BD-4262-B7FD-867AA4AA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2116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Donatas Mickevičius</cp:lastModifiedBy>
  <cp:revision>2</cp:revision>
  <cp:lastPrinted>2017-12-07T15:24:00Z</cp:lastPrinted>
  <dcterms:created xsi:type="dcterms:W3CDTF">2017-12-08T13:01:00Z</dcterms:created>
  <dcterms:modified xsi:type="dcterms:W3CDTF">2017-12-08T13:01:00Z</dcterms:modified>
</cp:coreProperties>
</file>