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80E06" w:rsidRPr="003B0FE0" w:rsidRDefault="00480E06" w:rsidP="00480E06">
      <w:pPr>
        <w:pStyle w:val="Pavadinimas"/>
        <w:shd w:val="clear" w:color="auto" w:fill="FFFFFF"/>
        <w:spacing w:before="0" w:after="0"/>
        <w:jc w:val="right"/>
        <w:rPr>
          <w:rFonts w:ascii="Times New Roman" w:hAnsi="Times New Roman" w:cs="Times New Roman"/>
          <w:bCs/>
          <w:sz w:val="24"/>
          <w:szCs w:val="24"/>
          <w:lang w:val="lt-LT"/>
        </w:rPr>
      </w:pPr>
      <w:r w:rsidRPr="003B0FE0">
        <w:rPr>
          <w:rFonts w:ascii="Times New Roman" w:hAnsi="Times New Roman" w:cs="Times New Roman"/>
          <w:bCs/>
          <w:sz w:val="24"/>
          <w:szCs w:val="24"/>
          <w:lang w:val="lt-LT"/>
        </w:rPr>
        <w:t>Projektas</w:t>
      </w:r>
    </w:p>
    <w:p w:rsidR="008A7E29" w:rsidRPr="003B0FE0" w:rsidRDefault="008A7E29" w:rsidP="008A7E29">
      <w:pPr>
        <w:rPr>
          <w:lang w:val="lt-LT"/>
        </w:rPr>
      </w:pPr>
    </w:p>
    <w:p w:rsidR="001E031A" w:rsidRPr="003B0FE0" w:rsidRDefault="001E031A" w:rsidP="001E031A">
      <w:pPr>
        <w:pStyle w:val="Pavadinimas"/>
        <w:shd w:val="clear" w:color="auto" w:fill="FFFFFF"/>
        <w:spacing w:before="0" w:after="0"/>
        <w:jc w:val="center"/>
        <w:rPr>
          <w:rFonts w:ascii="Times New Roman" w:hAnsi="Times New Roman" w:cs="Times New Roman"/>
          <w:bCs/>
          <w:sz w:val="28"/>
          <w:szCs w:val="24"/>
          <w:lang w:val="lt-LT"/>
        </w:rPr>
      </w:pPr>
      <w:r w:rsidRPr="003B0FE0">
        <w:rPr>
          <w:rFonts w:ascii="Times New Roman" w:hAnsi="Times New Roman" w:cs="Times New Roman"/>
          <w:bCs/>
          <w:sz w:val="28"/>
          <w:szCs w:val="24"/>
          <w:lang w:val="lt-LT"/>
        </w:rPr>
        <w:t>PANEVĖŽIO MIESTO SAVIVALDYBĖS TARYBA</w:t>
      </w:r>
    </w:p>
    <w:p w:rsidR="001E031A" w:rsidRPr="003B0FE0" w:rsidRDefault="001E031A" w:rsidP="001E031A">
      <w:pPr>
        <w:shd w:val="clear" w:color="auto" w:fill="FFFFFF"/>
        <w:jc w:val="center"/>
        <w:rPr>
          <w:rFonts w:ascii="Times New Roman" w:hAnsi="Times New Roman" w:cs="Times New Roman"/>
          <w:b/>
          <w:sz w:val="24"/>
          <w:szCs w:val="24"/>
          <w:lang w:val="lt-LT"/>
        </w:rPr>
      </w:pPr>
      <w:r w:rsidRPr="003B0FE0">
        <w:rPr>
          <w:rFonts w:ascii="Times New Roman" w:hAnsi="Times New Roman" w:cs="Times New Roman"/>
          <w:b/>
          <w:sz w:val="24"/>
          <w:szCs w:val="24"/>
          <w:lang w:val="lt-LT"/>
        </w:rPr>
        <w:t> </w:t>
      </w:r>
    </w:p>
    <w:p w:rsidR="001E031A" w:rsidRPr="003B0FE0" w:rsidRDefault="001E031A" w:rsidP="00480E06">
      <w:pPr>
        <w:pStyle w:val="Antrat2"/>
        <w:shd w:val="clear" w:color="auto" w:fill="FFFFFF"/>
        <w:spacing w:before="0" w:after="0"/>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SPRENDIMAS</w:t>
      </w:r>
    </w:p>
    <w:p w:rsidR="001E031A" w:rsidRPr="003B0FE0" w:rsidRDefault="001E031A" w:rsidP="00480E06">
      <w:pPr>
        <w:pStyle w:val="Pavadinimas"/>
        <w:spacing w:before="0" w:after="0"/>
        <w:contextualSpacing w:val="0"/>
        <w:jc w:val="center"/>
        <w:rPr>
          <w:rFonts w:ascii="Times New Roman" w:hAnsi="Times New Roman" w:cs="Times New Roman"/>
          <w:sz w:val="24"/>
          <w:szCs w:val="24"/>
          <w:lang w:val="lt-LT"/>
        </w:rPr>
      </w:pPr>
      <w:r w:rsidRPr="003B0FE0">
        <w:rPr>
          <w:rFonts w:ascii="Times New Roman" w:hAnsi="Times New Roman" w:cs="Times New Roman"/>
          <w:bCs/>
          <w:sz w:val="24"/>
          <w:szCs w:val="24"/>
          <w:lang w:val="lt-LT"/>
        </w:rPr>
        <w:t xml:space="preserve">DĖL </w:t>
      </w:r>
      <w:r w:rsidRPr="003B0FE0">
        <w:rPr>
          <w:rFonts w:ascii="Times New Roman" w:hAnsi="Times New Roman" w:cs="Times New Roman"/>
          <w:sz w:val="24"/>
          <w:szCs w:val="24"/>
          <w:lang w:val="lt-LT"/>
        </w:rPr>
        <w:t xml:space="preserve">PANEVĖŽIO MIESTO </w:t>
      </w:r>
      <w:r w:rsidR="00C079DA" w:rsidRPr="003B0FE0">
        <w:rPr>
          <w:rFonts w:ascii="Times New Roman" w:hAnsi="Times New Roman" w:cs="Times New Roman"/>
          <w:sz w:val="24"/>
          <w:szCs w:val="24"/>
          <w:lang w:val="lt-LT"/>
        </w:rPr>
        <w:t xml:space="preserve">SAVIVALDYBĖS BALTIJOS JŪROS </w:t>
      </w:r>
      <w:r w:rsidR="00AC0424" w:rsidRPr="003B0FE0">
        <w:rPr>
          <w:rFonts w:ascii="Times New Roman" w:hAnsi="Times New Roman" w:cs="Times New Roman"/>
          <w:sz w:val="24"/>
          <w:szCs w:val="24"/>
          <w:lang w:val="lt-LT"/>
        </w:rPr>
        <w:t xml:space="preserve">IŠSAUGOJIMO </w:t>
      </w:r>
      <w:r w:rsidR="00C079DA" w:rsidRPr="003B0FE0">
        <w:rPr>
          <w:rFonts w:ascii="Times New Roman" w:hAnsi="Times New Roman" w:cs="Times New Roman"/>
          <w:sz w:val="24"/>
          <w:szCs w:val="24"/>
          <w:lang w:val="lt-LT"/>
        </w:rPr>
        <w:t>VEI</w:t>
      </w:r>
      <w:r w:rsidRPr="003B0FE0">
        <w:rPr>
          <w:rFonts w:ascii="Times New Roman" w:hAnsi="Times New Roman" w:cs="Times New Roman"/>
          <w:sz w:val="24"/>
          <w:szCs w:val="24"/>
          <w:lang w:val="lt-LT"/>
        </w:rPr>
        <w:t>K</w:t>
      </w:r>
      <w:r w:rsidR="00C079DA" w:rsidRPr="003B0FE0">
        <w:rPr>
          <w:rFonts w:ascii="Times New Roman" w:hAnsi="Times New Roman" w:cs="Times New Roman"/>
          <w:sz w:val="24"/>
          <w:szCs w:val="24"/>
          <w:lang w:val="lt-LT"/>
        </w:rPr>
        <w:t>S</w:t>
      </w:r>
      <w:r w:rsidRPr="003B0FE0">
        <w:rPr>
          <w:rFonts w:ascii="Times New Roman" w:hAnsi="Times New Roman" w:cs="Times New Roman"/>
          <w:sz w:val="24"/>
          <w:szCs w:val="24"/>
          <w:lang w:val="lt-LT"/>
        </w:rPr>
        <w:t xml:space="preserve">MŲ PLANO </w:t>
      </w:r>
      <w:r w:rsidRPr="003B0FE0">
        <w:rPr>
          <w:rFonts w:ascii="Times New Roman" w:hAnsi="Times New Roman" w:cs="Times New Roman"/>
          <w:bCs/>
          <w:sz w:val="24"/>
          <w:szCs w:val="24"/>
          <w:lang w:val="lt-LT"/>
        </w:rPr>
        <w:t>PATVIRTINIMO</w:t>
      </w:r>
    </w:p>
    <w:p w:rsidR="001E031A" w:rsidRPr="003B0FE0" w:rsidRDefault="001E031A" w:rsidP="001E031A">
      <w:pPr>
        <w:shd w:val="clear" w:color="auto" w:fill="FFFFFF"/>
        <w:jc w:val="center"/>
        <w:rPr>
          <w:rFonts w:ascii="Times New Roman" w:hAnsi="Times New Roman" w:cs="Times New Roman"/>
          <w:b/>
          <w:sz w:val="24"/>
          <w:szCs w:val="24"/>
          <w:lang w:val="lt-LT"/>
        </w:rPr>
      </w:pPr>
      <w:r w:rsidRPr="003B0FE0">
        <w:rPr>
          <w:rFonts w:ascii="Times New Roman" w:hAnsi="Times New Roman" w:cs="Times New Roman"/>
          <w:b/>
          <w:bCs/>
          <w:sz w:val="24"/>
          <w:szCs w:val="24"/>
          <w:lang w:val="lt-LT"/>
        </w:rPr>
        <w:t> </w:t>
      </w:r>
    </w:p>
    <w:p w:rsidR="001E031A" w:rsidRPr="003B0FE0" w:rsidRDefault="001E031A" w:rsidP="001E031A">
      <w:pPr>
        <w:shd w:val="clear" w:color="auto" w:fill="FFFFFF"/>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2017 m. gegužės   d. Nr. </w:t>
      </w:r>
    </w:p>
    <w:p w:rsidR="001E031A" w:rsidRPr="003B0FE0" w:rsidRDefault="001E031A" w:rsidP="001E031A">
      <w:pPr>
        <w:pStyle w:val="Pagrindinistekstas2"/>
        <w:shd w:val="clear" w:color="auto" w:fill="FFFFFF"/>
        <w:spacing w:before="0" w:beforeAutospacing="0" w:after="0" w:afterAutospacing="0"/>
        <w:jc w:val="center"/>
        <w:rPr>
          <w:color w:val="000000"/>
          <w:lang w:val="lt-LT"/>
        </w:rPr>
      </w:pPr>
      <w:r w:rsidRPr="003B0FE0">
        <w:rPr>
          <w:color w:val="000000"/>
          <w:lang w:val="lt-LT"/>
        </w:rPr>
        <w:t>Panevėžys</w:t>
      </w:r>
    </w:p>
    <w:p w:rsidR="001E031A" w:rsidRPr="003B0FE0" w:rsidRDefault="001E031A" w:rsidP="001E031A">
      <w:pPr>
        <w:pStyle w:val="Pagrindinistekstas2"/>
        <w:shd w:val="clear" w:color="auto" w:fill="FFFFFF"/>
        <w:spacing w:before="0" w:beforeAutospacing="0" w:after="0" w:afterAutospacing="0"/>
        <w:jc w:val="center"/>
        <w:rPr>
          <w:color w:val="000000"/>
          <w:lang w:val="lt-LT"/>
        </w:rPr>
      </w:pPr>
      <w:r w:rsidRPr="003B0FE0">
        <w:rPr>
          <w:color w:val="000000"/>
          <w:lang w:val="lt-LT"/>
        </w:rPr>
        <w:t> </w:t>
      </w:r>
    </w:p>
    <w:p w:rsidR="001E031A" w:rsidRPr="003B0FE0" w:rsidRDefault="001E031A" w:rsidP="001E031A">
      <w:pPr>
        <w:pStyle w:val="Pagrindinistekstas2"/>
        <w:shd w:val="clear" w:color="auto" w:fill="FFFFFF"/>
        <w:spacing w:before="0" w:beforeAutospacing="0" w:after="0" w:afterAutospacing="0"/>
        <w:jc w:val="center"/>
        <w:rPr>
          <w:color w:val="000000"/>
          <w:lang w:val="lt-LT"/>
        </w:rPr>
      </w:pPr>
      <w:r w:rsidRPr="003B0FE0">
        <w:rPr>
          <w:color w:val="000000"/>
          <w:lang w:val="lt-LT"/>
        </w:rPr>
        <w:t> </w:t>
      </w:r>
    </w:p>
    <w:p w:rsidR="001E031A" w:rsidRPr="003B0FE0" w:rsidRDefault="001E031A" w:rsidP="00C079DA">
      <w:pPr>
        <w:pStyle w:val="Pagrindinistekstas2"/>
        <w:shd w:val="clear" w:color="auto" w:fill="FFFFFF"/>
        <w:spacing w:before="0" w:beforeAutospacing="0" w:after="0" w:afterAutospacing="0" w:line="360" w:lineRule="auto"/>
        <w:ind w:firstLine="851"/>
        <w:jc w:val="both"/>
        <w:rPr>
          <w:color w:val="000000"/>
          <w:lang w:val="lt-LT"/>
        </w:rPr>
      </w:pPr>
      <w:r w:rsidRPr="003B0FE0">
        <w:rPr>
          <w:color w:val="000000"/>
          <w:lang w:val="lt-LT"/>
        </w:rPr>
        <w:t xml:space="preserve">Vadovaudamasi Lietuvos Respublikos vietos savivaldos įstatymo </w:t>
      </w:r>
      <w:r w:rsidR="00AC0424" w:rsidRPr="003B0FE0">
        <w:rPr>
          <w:color w:val="000000"/>
          <w:lang w:val="lt-LT"/>
        </w:rPr>
        <w:t>6</w:t>
      </w:r>
      <w:r w:rsidRPr="003B0FE0">
        <w:rPr>
          <w:color w:val="000000"/>
          <w:lang w:val="lt-LT"/>
        </w:rPr>
        <w:t xml:space="preserve"> straipsni</w:t>
      </w:r>
      <w:r w:rsidR="00AC0424" w:rsidRPr="003B0FE0">
        <w:rPr>
          <w:color w:val="000000"/>
          <w:lang w:val="lt-LT"/>
        </w:rPr>
        <w:t>o 28 punktu, 16 straipsnio 4 dalimi</w:t>
      </w:r>
      <w:r w:rsidRPr="003B0FE0">
        <w:rPr>
          <w:color w:val="000000"/>
          <w:lang w:val="lt-LT"/>
        </w:rPr>
        <w:t>,</w:t>
      </w:r>
      <w:r w:rsidRPr="003B0FE0">
        <w:rPr>
          <w:rStyle w:val="apple-converted-space"/>
          <w:color w:val="000000"/>
          <w:lang w:val="lt-LT"/>
        </w:rPr>
        <w:t> </w:t>
      </w:r>
      <w:r w:rsidR="00AC0424" w:rsidRPr="003B0FE0">
        <w:rPr>
          <w:color w:val="000000"/>
          <w:lang w:val="lt-LT"/>
        </w:rPr>
        <w:t xml:space="preserve">atsižvelgdama į Baltijos jūros aplinkos apsaugos strategiją, patvirtintą Lietuvos Respublikos Vyriausybės 2010 m. rugpjūčio 25 d. nutarimu Nr. 1264, </w:t>
      </w:r>
      <w:r w:rsidRPr="003B0FE0">
        <w:rPr>
          <w:color w:val="000000"/>
          <w:lang w:val="lt-LT"/>
        </w:rPr>
        <w:t>Panevėžio miesto savivaldybės taryba  n u s p r e n d ž i a:</w:t>
      </w:r>
    </w:p>
    <w:p w:rsidR="001E031A" w:rsidRPr="003B0FE0" w:rsidRDefault="001E031A" w:rsidP="00C079DA">
      <w:pPr>
        <w:pStyle w:val="Pagrindinistekstas2"/>
        <w:shd w:val="clear" w:color="auto" w:fill="FFFFFF"/>
        <w:spacing w:before="0" w:beforeAutospacing="0" w:after="0" w:afterAutospacing="0" w:line="360" w:lineRule="auto"/>
        <w:ind w:firstLine="851"/>
        <w:jc w:val="both"/>
        <w:rPr>
          <w:color w:val="000000"/>
          <w:lang w:val="lt-LT"/>
        </w:rPr>
      </w:pPr>
      <w:r w:rsidRPr="003B0FE0">
        <w:rPr>
          <w:color w:val="000000"/>
          <w:lang w:val="lt-LT"/>
        </w:rPr>
        <w:t>Patvirtinti pridedam</w:t>
      </w:r>
      <w:r w:rsidR="00F22C10" w:rsidRPr="003B0FE0">
        <w:rPr>
          <w:color w:val="000000"/>
          <w:lang w:val="lt-LT"/>
        </w:rPr>
        <w:t>ą</w:t>
      </w:r>
      <w:r w:rsidRPr="003B0FE0">
        <w:rPr>
          <w:color w:val="000000"/>
          <w:lang w:val="lt-LT"/>
        </w:rPr>
        <w:t xml:space="preserve"> Panevėžio miesto savivaldybės Baltijos jūros išsaugojimo veiksmų planą.</w:t>
      </w:r>
    </w:p>
    <w:p w:rsidR="001E031A" w:rsidRPr="003B0FE0" w:rsidRDefault="001E031A" w:rsidP="001E031A">
      <w:pPr>
        <w:pStyle w:val="Pagrindinistekstas2"/>
        <w:shd w:val="clear" w:color="auto" w:fill="FFFFFF"/>
        <w:spacing w:before="0" w:beforeAutospacing="0" w:after="0" w:afterAutospacing="0" w:line="360" w:lineRule="atLeast"/>
        <w:ind w:firstLine="851"/>
        <w:jc w:val="both"/>
        <w:rPr>
          <w:color w:val="000000"/>
          <w:lang w:val="lt-LT"/>
        </w:rPr>
      </w:pPr>
    </w:p>
    <w:p w:rsidR="001E031A" w:rsidRPr="003B0FE0" w:rsidRDefault="001E031A" w:rsidP="001E031A">
      <w:pPr>
        <w:rPr>
          <w:lang w:val="lt-LT"/>
        </w:rPr>
      </w:pPr>
    </w:p>
    <w:p w:rsidR="001E031A" w:rsidRPr="003B0FE0" w:rsidRDefault="001E031A" w:rsidP="001E031A">
      <w:pPr>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Savivaldybės meras</w:t>
      </w:r>
      <w:r w:rsidRPr="003B0FE0">
        <w:rPr>
          <w:rFonts w:ascii="Times New Roman" w:hAnsi="Times New Roman" w:cs="Times New Roman"/>
          <w:sz w:val="24"/>
          <w:szCs w:val="24"/>
          <w:lang w:val="lt-LT"/>
        </w:rPr>
        <w:tab/>
      </w:r>
      <w:r w:rsidRPr="003B0FE0">
        <w:rPr>
          <w:rFonts w:ascii="Times New Roman" w:hAnsi="Times New Roman" w:cs="Times New Roman"/>
          <w:sz w:val="24"/>
          <w:szCs w:val="24"/>
          <w:lang w:val="lt-LT"/>
        </w:rPr>
        <w:tab/>
      </w:r>
      <w:r w:rsidRPr="003B0FE0">
        <w:rPr>
          <w:rFonts w:ascii="Times New Roman" w:hAnsi="Times New Roman" w:cs="Times New Roman"/>
          <w:sz w:val="24"/>
          <w:szCs w:val="24"/>
          <w:lang w:val="lt-LT"/>
        </w:rPr>
        <w:tab/>
      </w:r>
      <w:r w:rsidRPr="003B0FE0">
        <w:rPr>
          <w:rFonts w:ascii="Times New Roman" w:hAnsi="Times New Roman" w:cs="Times New Roman"/>
          <w:sz w:val="24"/>
          <w:szCs w:val="24"/>
          <w:lang w:val="lt-LT"/>
        </w:rPr>
        <w:tab/>
      </w:r>
      <w:r w:rsidRPr="003B0FE0">
        <w:rPr>
          <w:rFonts w:ascii="Times New Roman" w:hAnsi="Times New Roman" w:cs="Times New Roman"/>
          <w:sz w:val="24"/>
          <w:szCs w:val="24"/>
          <w:lang w:val="lt-LT"/>
        </w:rPr>
        <w:tab/>
      </w:r>
      <w:r w:rsidRPr="003B0FE0">
        <w:rPr>
          <w:rFonts w:ascii="Times New Roman" w:hAnsi="Times New Roman" w:cs="Times New Roman"/>
          <w:sz w:val="24"/>
          <w:szCs w:val="24"/>
          <w:lang w:val="lt-LT"/>
        </w:rPr>
        <w:tab/>
      </w:r>
      <w:r w:rsidRPr="003B0FE0">
        <w:rPr>
          <w:rFonts w:ascii="Times New Roman" w:hAnsi="Times New Roman" w:cs="Times New Roman"/>
          <w:sz w:val="24"/>
          <w:szCs w:val="24"/>
          <w:lang w:val="lt-LT"/>
        </w:rPr>
        <w:tab/>
      </w:r>
      <w:r w:rsidR="00C079DA" w:rsidRPr="003B0FE0">
        <w:rPr>
          <w:rFonts w:ascii="Times New Roman" w:hAnsi="Times New Roman" w:cs="Times New Roman"/>
          <w:sz w:val="24"/>
          <w:szCs w:val="24"/>
          <w:lang w:val="lt-LT"/>
        </w:rPr>
        <w:t xml:space="preserve">Rytis </w:t>
      </w:r>
      <w:r w:rsidRPr="003B0FE0">
        <w:rPr>
          <w:rFonts w:ascii="Times New Roman" w:hAnsi="Times New Roman" w:cs="Times New Roman"/>
          <w:sz w:val="24"/>
          <w:szCs w:val="24"/>
          <w:lang w:val="lt-LT"/>
        </w:rPr>
        <w:t>Mykolas Račkauskas</w:t>
      </w:r>
    </w:p>
    <w:p w:rsidR="001E031A" w:rsidRPr="003B0FE0" w:rsidRDefault="001E031A" w:rsidP="001E031A">
      <w:pPr>
        <w:jc w:val="both"/>
        <w:rPr>
          <w:rFonts w:ascii="Times New Roman" w:hAnsi="Times New Roman" w:cs="Times New Roman"/>
          <w:sz w:val="24"/>
          <w:szCs w:val="24"/>
          <w:lang w:val="lt-LT"/>
        </w:rPr>
      </w:pPr>
    </w:p>
    <w:p w:rsidR="001E031A" w:rsidRPr="003B0FE0" w:rsidRDefault="001E031A" w:rsidP="001E031A">
      <w:pPr>
        <w:jc w:val="both"/>
        <w:rPr>
          <w:rFonts w:ascii="Times New Roman" w:hAnsi="Times New Roman" w:cs="Times New Roman"/>
          <w:sz w:val="24"/>
          <w:szCs w:val="24"/>
          <w:lang w:val="lt-LT"/>
        </w:rPr>
      </w:pPr>
    </w:p>
    <w:p w:rsidR="001E031A" w:rsidRPr="003B0FE0" w:rsidRDefault="00F22C10" w:rsidP="00F22C10">
      <w:pPr>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RENGĖ     </w:t>
      </w:r>
      <w:r w:rsidRPr="003B0FE0">
        <w:rPr>
          <w:rFonts w:ascii="Times New Roman" w:hAnsi="Times New Roman" w:cs="Times New Roman"/>
          <w:sz w:val="24"/>
          <w:szCs w:val="24"/>
          <w:lang w:val="lt-LT"/>
        </w:rPr>
        <w:tab/>
      </w:r>
      <w:r w:rsidRPr="003B0FE0">
        <w:rPr>
          <w:rFonts w:ascii="Times New Roman" w:hAnsi="Times New Roman" w:cs="Times New Roman"/>
          <w:sz w:val="24"/>
          <w:szCs w:val="24"/>
          <w:lang w:val="lt-LT"/>
        </w:rPr>
        <w:tab/>
      </w:r>
      <w:r w:rsidR="001E031A" w:rsidRPr="003B0FE0">
        <w:rPr>
          <w:rFonts w:ascii="Times New Roman" w:hAnsi="Times New Roman" w:cs="Times New Roman"/>
          <w:sz w:val="24"/>
          <w:szCs w:val="24"/>
          <w:lang w:val="lt-LT"/>
        </w:rPr>
        <w:t xml:space="preserve">Rūta Taučikienė, </w:t>
      </w:r>
      <w:r w:rsidR="008A7E29" w:rsidRPr="003B0FE0">
        <w:rPr>
          <w:rFonts w:ascii="Times New Roman" w:hAnsi="Times New Roman" w:cs="Times New Roman"/>
          <w:sz w:val="24"/>
          <w:szCs w:val="24"/>
          <w:lang w:val="lt-LT"/>
        </w:rPr>
        <w:t xml:space="preserve">tel. </w:t>
      </w:r>
      <w:r w:rsidR="001E031A" w:rsidRPr="003B0FE0">
        <w:rPr>
          <w:rFonts w:ascii="Times New Roman" w:hAnsi="Times New Roman" w:cs="Times New Roman"/>
          <w:sz w:val="24"/>
          <w:szCs w:val="24"/>
          <w:lang w:val="lt-LT"/>
        </w:rPr>
        <w:t>319</w:t>
      </w:r>
    </w:p>
    <w:p w:rsidR="001E031A" w:rsidRPr="003B0FE0" w:rsidRDefault="001E031A" w:rsidP="001E031A">
      <w:pPr>
        <w:ind w:left="1440" w:firstLine="720"/>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Dalia Gurskienė, </w:t>
      </w:r>
      <w:r w:rsidR="008A7E29" w:rsidRPr="003B0FE0">
        <w:rPr>
          <w:rFonts w:ascii="Times New Roman" w:hAnsi="Times New Roman" w:cs="Times New Roman"/>
          <w:sz w:val="24"/>
          <w:szCs w:val="24"/>
          <w:lang w:val="lt-LT"/>
        </w:rPr>
        <w:t xml:space="preserve">tel. </w:t>
      </w:r>
      <w:r w:rsidRPr="003B0FE0">
        <w:rPr>
          <w:rFonts w:ascii="Times New Roman" w:hAnsi="Times New Roman" w:cs="Times New Roman"/>
          <w:sz w:val="24"/>
          <w:szCs w:val="24"/>
          <w:lang w:val="lt-LT"/>
        </w:rPr>
        <w:t>242</w:t>
      </w:r>
    </w:p>
    <w:p w:rsidR="00AC0424" w:rsidRPr="003B0FE0" w:rsidRDefault="00AC0424" w:rsidP="001E031A">
      <w:pPr>
        <w:ind w:left="1440" w:firstLine="720"/>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Asta Puodžiūnienė, tel. 326</w:t>
      </w:r>
    </w:p>
    <w:p w:rsidR="001E031A" w:rsidRPr="003B0FE0" w:rsidRDefault="001E031A" w:rsidP="001E031A">
      <w:pPr>
        <w:ind w:left="1440" w:firstLine="720"/>
        <w:jc w:val="both"/>
        <w:rPr>
          <w:rFonts w:ascii="Times New Roman" w:hAnsi="Times New Roman" w:cs="Times New Roman"/>
          <w:sz w:val="24"/>
          <w:szCs w:val="24"/>
          <w:lang w:val="lt-LT"/>
        </w:rPr>
      </w:pPr>
    </w:p>
    <w:p w:rsidR="001E031A" w:rsidRPr="003B0FE0" w:rsidRDefault="001E031A" w:rsidP="001E031A">
      <w:pPr>
        <w:rPr>
          <w:rFonts w:ascii="Times New Roman" w:hAnsi="Times New Roman" w:cs="Times New Roman"/>
          <w:sz w:val="24"/>
          <w:szCs w:val="24"/>
          <w:lang w:val="lt-LT"/>
        </w:rPr>
      </w:pPr>
      <w:r w:rsidRPr="003B0FE0">
        <w:rPr>
          <w:rFonts w:ascii="Times New Roman" w:hAnsi="Times New Roman" w:cs="Times New Roman"/>
          <w:sz w:val="24"/>
          <w:szCs w:val="24"/>
          <w:lang w:val="lt-LT"/>
        </w:rPr>
        <w:t>SUDERINTA</w:t>
      </w:r>
    </w:p>
    <w:p w:rsidR="00F22C10" w:rsidRPr="003B0FE0" w:rsidRDefault="00F22C10" w:rsidP="003B0FE0">
      <w:pPr>
        <w:spacing w:line="480" w:lineRule="auto"/>
        <w:rPr>
          <w:rFonts w:ascii="Times New Roman" w:hAnsi="Times New Roman" w:cs="Times New Roman"/>
          <w:sz w:val="24"/>
          <w:lang w:val="lt-LT"/>
        </w:rPr>
      </w:pPr>
      <w:r w:rsidRPr="003B0FE0">
        <w:rPr>
          <w:rFonts w:ascii="Times New Roman" w:hAnsi="Times New Roman" w:cs="Times New Roman"/>
          <w:sz w:val="24"/>
          <w:lang w:val="lt-LT"/>
        </w:rPr>
        <w:t>Mero pavaduotojas</w:t>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t>Aleksas Varna</w:t>
      </w:r>
    </w:p>
    <w:p w:rsidR="00F22C10" w:rsidRPr="003B0FE0" w:rsidRDefault="00F22C10" w:rsidP="003B0FE0">
      <w:pPr>
        <w:spacing w:line="480" w:lineRule="auto"/>
        <w:jc w:val="both"/>
        <w:rPr>
          <w:rFonts w:ascii="Times New Roman" w:hAnsi="Times New Roman" w:cs="Times New Roman"/>
          <w:sz w:val="24"/>
          <w:lang w:val="lt-LT"/>
        </w:rPr>
      </w:pPr>
      <w:r w:rsidRPr="003B0FE0">
        <w:rPr>
          <w:rFonts w:ascii="Times New Roman" w:hAnsi="Times New Roman" w:cs="Times New Roman"/>
          <w:sz w:val="24"/>
          <w:lang w:val="lt-LT"/>
        </w:rPr>
        <w:t>Mero patarėja</w:t>
      </w:r>
      <w:r w:rsidR="003B0FE0" w:rsidRPr="003B0FE0">
        <w:rPr>
          <w:rFonts w:ascii="Times New Roman" w:hAnsi="Times New Roman" w:cs="Times New Roman"/>
          <w:sz w:val="24"/>
          <w:lang w:val="lt-LT"/>
        </w:rPr>
        <w:t>, atliekanti Tarybos sekreto</w:t>
      </w:r>
      <w:r w:rsidR="003B0FE0">
        <w:rPr>
          <w:rFonts w:ascii="Times New Roman" w:hAnsi="Times New Roman" w:cs="Times New Roman"/>
          <w:sz w:val="24"/>
          <w:lang w:val="lt-LT"/>
        </w:rPr>
        <w:t>r</w:t>
      </w:r>
      <w:r w:rsidR="003B0FE0" w:rsidRPr="003B0FE0">
        <w:rPr>
          <w:rFonts w:ascii="Times New Roman" w:hAnsi="Times New Roman" w:cs="Times New Roman"/>
          <w:sz w:val="24"/>
          <w:lang w:val="lt-LT"/>
        </w:rPr>
        <w:t>iaus funkcijas</w:t>
      </w:r>
      <w:r w:rsidRPr="003B0FE0">
        <w:rPr>
          <w:rFonts w:ascii="Times New Roman" w:hAnsi="Times New Roman" w:cs="Times New Roman"/>
          <w:sz w:val="24"/>
          <w:lang w:val="lt-LT"/>
        </w:rPr>
        <w:t xml:space="preserve"> </w:t>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t xml:space="preserve">Indrė Kisielė   </w:t>
      </w:r>
    </w:p>
    <w:p w:rsidR="00F22C10" w:rsidRPr="003B0FE0" w:rsidRDefault="00F22C10" w:rsidP="003B0FE0">
      <w:pPr>
        <w:spacing w:line="480" w:lineRule="auto"/>
        <w:jc w:val="both"/>
        <w:rPr>
          <w:rFonts w:ascii="Times New Roman" w:hAnsi="Times New Roman" w:cs="Times New Roman"/>
          <w:sz w:val="24"/>
          <w:lang w:val="lt-LT"/>
        </w:rPr>
      </w:pPr>
      <w:r w:rsidRPr="003B0FE0">
        <w:rPr>
          <w:rFonts w:ascii="Times New Roman" w:hAnsi="Times New Roman" w:cs="Times New Roman"/>
          <w:sz w:val="24"/>
          <w:lang w:val="lt-LT"/>
        </w:rPr>
        <w:t xml:space="preserve">Administracijos direktorius </w:t>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t xml:space="preserve">Tomas Jukna </w:t>
      </w:r>
    </w:p>
    <w:p w:rsidR="00F22C10" w:rsidRPr="003B0FE0" w:rsidRDefault="00F22C10" w:rsidP="0017483B">
      <w:pPr>
        <w:jc w:val="both"/>
        <w:rPr>
          <w:rFonts w:ascii="Times New Roman" w:hAnsi="Times New Roman" w:cs="Times New Roman"/>
          <w:sz w:val="24"/>
          <w:lang w:val="lt-LT"/>
        </w:rPr>
      </w:pPr>
      <w:r w:rsidRPr="003B0FE0">
        <w:rPr>
          <w:rFonts w:ascii="Times New Roman" w:hAnsi="Times New Roman" w:cs="Times New Roman"/>
          <w:sz w:val="24"/>
          <w:lang w:val="lt-LT"/>
        </w:rPr>
        <w:t>Miesto infrastruktūros skyriaus vyr</w:t>
      </w:r>
      <w:r w:rsidR="0017483B">
        <w:rPr>
          <w:rFonts w:ascii="Times New Roman" w:hAnsi="Times New Roman" w:cs="Times New Roman"/>
          <w:sz w:val="24"/>
          <w:lang w:val="lt-LT"/>
        </w:rPr>
        <w:t>.</w:t>
      </w:r>
      <w:r w:rsidRPr="003B0FE0">
        <w:rPr>
          <w:rFonts w:ascii="Times New Roman" w:hAnsi="Times New Roman" w:cs="Times New Roman"/>
          <w:sz w:val="24"/>
          <w:lang w:val="lt-LT"/>
        </w:rPr>
        <w:t xml:space="preserve"> specialistas, </w:t>
      </w:r>
    </w:p>
    <w:p w:rsidR="00F22C10" w:rsidRPr="003B0FE0" w:rsidRDefault="00F22C10" w:rsidP="003B0FE0">
      <w:pPr>
        <w:spacing w:line="480" w:lineRule="auto"/>
        <w:jc w:val="both"/>
        <w:rPr>
          <w:rFonts w:ascii="Times New Roman" w:hAnsi="Times New Roman" w:cs="Times New Roman"/>
          <w:sz w:val="24"/>
          <w:lang w:val="lt-LT"/>
        </w:rPr>
      </w:pPr>
      <w:r w:rsidRPr="003B0FE0">
        <w:rPr>
          <w:rFonts w:ascii="Times New Roman" w:hAnsi="Times New Roman" w:cs="Times New Roman"/>
          <w:sz w:val="24"/>
          <w:lang w:val="lt-LT"/>
        </w:rPr>
        <w:t xml:space="preserve">atliekantis skyriaus vedėjo funkcijas </w:t>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t>Arvydas Šatas</w:t>
      </w:r>
    </w:p>
    <w:p w:rsidR="00F22C10" w:rsidRPr="003B0FE0" w:rsidRDefault="00F22C10" w:rsidP="0017483B">
      <w:pPr>
        <w:jc w:val="both"/>
        <w:rPr>
          <w:rFonts w:ascii="Times New Roman" w:hAnsi="Times New Roman" w:cs="Times New Roman"/>
          <w:sz w:val="24"/>
          <w:lang w:val="lt-LT"/>
        </w:rPr>
      </w:pPr>
      <w:r w:rsidRPr="003B0FE0">
        <w:rPr>
          <w:rFonts w:ascii="Times New Roman" w:hAnsi="Times New Roman" w:cs="Times New Roman"/>
          <w:sz w:val="24"/>
          <w:lang w:val="lt-LT"/>
        </w:rPr>
        <w:t>Komunikaci</w:t>
      </w:r>
      <w:r w:rsidR="003B0FE0">
        <w:rPr>
          <w:rFonts w:ascii="Times New Roman" w:hAnsi="Times New Roman" w:cs="Times New Roman"/>
          <w:sz w:val="24"/>
          <w:lang w:val="lt-LT"/>
        </w:rPr>
        <w:t>jos</w:t>
      </w:r>
      <w:r w:rsidRPr="003B0FE0">
        <w:rPr>
          <w:rFonts w:ascii="Times New Roman" w:hAnsi="Times New Roman" w:cs="Times New Roman"/>
          <w:sz w:val="24"/>
          <w:lang w:val="lt-LT"/>
        </w:rPr>
        <w:t xml:space="preserve"> skyriaus vyr</w:t>
      </w:r>
      <w:r w:rsidR="003B0FE0">
        <w:rPr>
          <w:rFonts w:ascii="Times New Roman" w:hAnsi="Times New Roman" w:cs="Times New Roman"/>
          <w:sz w:val="24"/>
          <w:lang w:val="lt-LT"/>
        </w:rPr>
        <w:t>.</w:t>
      </w:r>
      <w:r w:rsidRPr="003B0FE0">
        <w:rPr>
          <w:rFonts w:ascii="Times New Roman" w:hAnsi="Times New Roman" w:cs="Times New Roman"/>
          <w:sz w:val="24"/>
          <w:lang w:val="lt-LT"/>
        </w:rPr>
        <w:t xml:space="preserve"> specialistė,</w:t>
      </w:r>
    </w:p>
    <w:p w:rsidR="00F22C10" w:rsidRPr="003B0FE0" w:rsidRDefault="00F22C10" w:rsidP="003B0FE0">
      <w:pPr>
        <w:spacing w:line="480" w:lineRule="auto"/>
        <w:rPr>
          <w:rFonts w:ascii="Times New Roman" w:hAnsi="Times New Roman" w:cs="Times New Roman"/>
          <w:sz w:val="24"/>
          <w:lang w:val="lt-LT"/>
        </w:rPr>
      </w:pPr>
      <w:r w:rsidRPr="003B0FE0">
        <w:rPr>
          <w:rFonts w:ascii="Times New Roman" w:hAnsi="Times New Roman" w:cs="Times New Roman"/>
          <w:sz w:val="24"/>
          <w:lang w:val="lt-LT"/>
        </w:rPr>
        <w:t xml:space="preserve">atliekanti skyriaus vedėjo funkcijas </w:t>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t xml:space="preserve">Vilma </w:t>
      </w:r>
      <w:proofErr w:type="spellStart"/>
      <w:r w:rsidRPr="003B0FE0">
        <w:rPr>
          <w:rFonts w:ascii="Times New Roman" w:hAnsi="Times New Roman" w:cs="Times New Roman"/>
          <w:sz w:val="24"/>
          <w:lang w:val="lt-LT"/>
        </w:rPr>
        <w:t>Kučytė</w:t>
      </w:r>
      <w:proofErr w:type="spellEnd"/>
      <w:r w:rsidRPr="003B0FE0">
        <w:rPr>
          <w:rFonts w:ascii="Times New Roman" w:hAnsi="Times New Roman" w:cs="Times New Roman"/>
          <w:sz w:val="24"/>
          <w:lang w:val="lt-LT"/>
        </w:rPr>
        <w:t xml:space="preserve"> </w:t>
      </w:r>
    </w:p>
    <w:p w:rsidR="00F22C10" w:rsidRPr="003B0FE0" w:rsidRDefault="00F22C10" w:rsidP="003B0FE0">
      <w:pPr>
        <w:spacing w:line="480" w:lineRule="auto"/>
        <w:rPr>
          <w:rFonts w:ascii="Times New Roman" w:hAnsi="Times New Roman" w:cs="Times New Roman"/>
          <w:sz w:val="24"/>
          <w:lang w:val="lt-LT"/>
        </w:rPr>
      </w:pPr>
      <w:r w:rsidRPr="003B0FE0">
        <w:rPr>
          <w:rFonts w:ascii="Times New Roman" w:hAnsi="Times New Roman" w:cs="Times New Roman"/>
          <w:sz w:val="24"/>
          <w:lang w:val="lt-LT"/>
        </w:rPr>
        <w:t xml:space="preserve">Teisės </w:t>
      </w:r>
      <w:r w:rsidR="003B0FE0">
        <w:rPr>
          <w:rFonts w:ascii="Times New Roman" w:hAnsi="Times New Roman" w:cs="Times New Roman"/>
          <w:sz w:val="24"/>
          <w:lang w:val="lt-LT"/>
        </w:rPr>
        <w:t xml:space="preserve">ir viešosios tvarkos </w:t>
      </w:r>
      <w:r w:rsidRPr="003B0FE0">
        <w:rPr>
          <w:rFonts w:ascii="Times New Roman" w:hAnsi="Times New Roman" w:cs="Times New Roman"/>
          <w:sz w:val="24"/>
          <w:lang w:val="lt-LT"/>
        </w:rPr>
        <w:t>skyriaus vyr</w:t>
      </w:r>
      <w:r w:rsidR="003B0FE0">
        <w:rPr>
          <w:rFonts w:ascii="Times New Roman" w:hAnsi="Times New Roman" w:cs="Times New Roman"/>
          <w:sz w:val="24"/>
          <w:lang w:val="lt-LT"/>
        </w:rPr>
        <w:t>.</w:t>
      </w:r>
      <w:r w:rsidRPr="003B0FE0">
        <w:rPr>
          <w:rFonts w:ascii="Times New Roman" w:hAnsi="Times New Roman" w:cs="Times New Roman"/>
          <w:sz w:val="24"/>
          <w:lang w:val="lt-LT"/>
        </w:rPr>
        <w:t xml:space="preserve"> specialistė </w:t>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003B0FE0">
        <w:rPr>
          <w:rFonts w:ascii="Times New Roman" w:hAnsi="Times New Roman" w:cs="Times New Roman"/>
          <w:sz w:val="24"/>
          <w:lang w:val="lt-LT"/>
        </w:rPr>
        <w:tab/>
      </w:r>
      <w:r w:rsidRPr="003B0FE0">
        <w:rPr>
          <w:rFonts w:ascii="Times New Roman" w:hAnsi="Times New Roman" w:cs="Times New Roman"/>
          <w:sz w:val="24"/>
          <w:lang w:val="lt-LT"/>
        </w:rPr>
        <w:tab/>
        <w:t xml:space="preserve">Karolina </w:t>
      </w:r>
      <w:proofErr w:type="spellStart"/>
      <w:r w:rsidRPr="003B0FE0">
        <w:rPr>
          <w:rFonts w:ascii="Times New Roman" w:hAnsi="Times New Roman" w:cs="Times New Roman"/>
          <w:sz w:val="24"/>
          <w:lang w:val="lt-LT"/>
        </w:rPr>
        <w:t>Grubinskienė</w:t>
      </w:r>
      <w:proofErr w:type="spellEnd"/>
    </w:p>
    <w:p w:rsidR="00F22C10" w:rsidRPr="003B0FE0" w:rsidRDefault="00F22C10" w:rsidP="003B0FE0">
      <w:pPr>
        <w:spacing w:line="480" w:lineRule="auto"/>
        <w:rPr>
          <w:rFonts w:ascii="Times New Roman" w:hAnsi="Times New Roman" w:cs="Times New Roman"/>
          <w:sz w:val="24"/>
          <w:lang w:val="lt-LT"/>
        </w:rPr>
      </w:pPr>
      <w:r w:rsidRPr="003B0FE0">
        <w:rPr>
          <w:rFonts w:ascii="Times New Roman" w:hAnsi="Times New Roman" w:cs="Times New Roman"/>
          <w:sz w:val="24"/>
          <w:lang w:val="lt-LT"/>
        </w:rPr>
        <w:t xml:space="preserve">Strateginio planavimo, investicijų ir biudžeto skyriaus vedėja </w:t>
      </w:r>
      <w:r w:rsidRPr="003B0FE0">
        <w:rPr>
          <w:rFonts w:ascii="Times New Roman" w:hAnsi="Times New Roman" w:cs="Times New Roman"/>
          <w:sz w:val="24"/>
          <w:lang w:val="lt-LT"/>
        </w:rPr>
        <w:tab/>
      </w:r>
      <w:r w:rsidRPr="003B0FE0">
        <w:rPr>
          <w:rFonts w:ascii="Times New Roman" w:hAnsi="Times New Roman" w:cs="Times New Roman"/>
          <w:sz w:val="24"/>
          <w:lang w:val="lt-LT"/>
        </w:rPr>
        <w:tab/>
        <w:t>Audronė Meškauskienė</w:t>
      </w:r>
    </w:p>
    <w:p w:rsidR="00F22C10" w:rsidRPr="003B0FE0" w:rsidRDefault="00F22C10" w:rsidP="003B0FE0">
      <w:pPr>
        <w:spacing w:line="480" w:lineRule="auto"/>
        <w:rPr>
          <w:rFonts w:ascii="Times New Roman" w:hAnsi="Times New Roman" w:cs="Times New Roman"/>
          <w:sz w:val="24"/>
          <w:szCs w:val="24"/>
          <w:lang w:val="lt-LT"/>
        </w:rPr>
      </w:pPr>
      <w:r w:rsidRPr="003B0FE0">
        <w:rPr>
          <w:rFonts w:ascii="Times New Roman" w:hAnsi="Times New Roman" w:cs="Times New Roman"/>
          <w:sz w:val="24"/>
          <w:lang w:val="lt-LT"/>
        </w:rPr>
        <w:t xml:space="preserve">Dokumentų valdymo poskyrio vyr. specialistė </w:t>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r>
      <w:r w:rsidRPr="003B0FE0">
        <w:rPr>
          <w:rFonts w:ascii="Times New Roman" w:hAnsi="Times New Roman" w:cs="Times New Roman"/>
          <w:sz w:val="24"/>
          <w:lang w:val="lt-LT"/>
        </w:rPr>
        <w:tab/>
        <w:t>Agnė Pakalnė</w:t>
      </w:r>
    </w:p>
    <w:tbl>
      <w:tblPr>
        <w:tblW w:w="0" w:type="auto"/>
        <w:jc w:val="right"/>
        <w:tblLook w:val="04A0" w:firstRow="1" w:lastRow="0" w:firstColumn="1" w:lastColumn="0" w:noHBand="0" w:noVBand="1"/>
      </w:tblPr>
      <w:tblGrid>
        <w:gridCol w:w="3231"/>
      </w:tblGrid>
      <w:tr w:rsidR="001E031A" w:rsidRPr="003B0FE0" w:rsidTr="00CA52BE">
        <w:trPr>
          <w:jc w:val="right"/>
        </w:trPr>
        <w:tc>
          <w:tcPr>
            <w:tcW w:w="3231" w:type="dxa"/>
            <w:shd w:val="clear" w:color="auto" w:fill="auto"/>
          </w:tcPr>
          <w:p w:rsidR="001E031A" w:rsidRPr="003B0FE0" w:rsidRDefault="001E031A" w:rsidP="00CA52BE">
            <w:pPr>
              <w:pStyle w:val="Pavadinimas"/>
              <w:spacing w:before="0" w:after="0"/>
              <w:contextualSpacing w:val="0"/>
              <w:rPr>
                <w:rFonts w:ascii="Times New Roman" w:hAnsi="Times New Roman" w:cs="Times New Roman"/>
                <w:b w:val="0"/>
                <w:sz w:val="24"/>
                <w:szCs w:val="24"/>
                <w:lang w:val="lt-LT"/>
              </w:rPr>
            </w:pPr>
            <w:r w:rsidRPr="003B0FE0">
              <w:rPr>
                <w:rFonts w:ascii="Times New Roman" w:hAnsi="Times New Roman" w:cs="Times New Roman"/>
                <w:b w:val="0"/>
                <w:sz w:val="24"/>
                <w:szCs w:val="24"/>
                <w:lang w:val="lt-LT"/>
              </w:rPr>
              <w:lastRenderedPageBreak/>
              <w:t>PA</w:t>
            </w:r>
            <w:r w:rsidR="00220281" w:rsidRPr="003B0FE0">
              <w:rPr>
                <w:rFonts w:ascii="Times New Roman" w:hAnsi="Times New Roman" w:cs="Times New Roman"/>
                <w:b w:val="0"/>
                <w:sz w:val="24"/>
                <w:szCs w:val="24"/>
                <w:lang w:val="lt-LT"/>
              </w:rPr>
              <w:t>T</w:t>
            </w:r>
            <w:r w:rsidRPr="003B0FE0">
              <w:rPr>
                <w:rFonts w:ascii="Times New Roman" w:hAnsi="Times New Roman" w:cs="Times New Roman"/>
                <w:b w:val="0"/>
                <w:sz w:val="24"/>
                <w:szCs w:val="24"/>
                <w:lang w:val="lt-LT"/>
              </w:rPr>
              <w:t>VIRTINTA</w:t>
            </w:r>
          </w:p>
          <w:p w:rsidR="001E031A" w:rsidRPr="003B0FE0" w:rsidRDefault="001E031A" w:rsidP="00B7241E">
            <w:pPr>
              <w:pStyle w:val="prastasis1"/>
              <w:spacing w:line="240" w:lineRule="auto"/>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Panevėžio miesto savivaldybės tarybos 2017 m. </w:t>
            </w:r>
            <w:r w:rsidR="00B7241E" w:rsidRPr="003B0FE0">
              <w:rPr>
                <w:rFonts w:ascii="Times New Roman" w:hAnsi="Times New Roman" w:cs="Times New Roman"/>
                <w:sz w:val="24"/>
                <w:szCs w:val="24"/>
                <w:lang w:val="lt-LT"/>
              </w:rPr>
              <w:t>gegužės</w:t>
            </w:r>
            <w:r w:rsidRPr="003B0FE0">
              <w:rPr>
                <w:rFonts w:ascii="Times New Roman" w:hAnsi="Times New Roman" w:cs="Times New Roman"/>
                <w:sz w:val="24"/>
                <w:szCs w:val="24"/>
                <w:lang w:val="lt-LT"/>
              </w:rPr>
              <w:t xml:space="preserve">      d. sprendimu Nr.</w:t>
            </w:r>
          </w:p>
        </w:tc>
      </w:tr>
    </w:tbl>
    <w:p w:rsidR="00A23F6A" w:rsidRPr="003B0FE0" w:rsidRDefault="00A23F6A">
      <w:pPr>
        <w:keepNext/>
        <w:keepLines/>
        <w:spacing w:line="276" w:lineRule="auto"/>
        <w:jc w:val="center"/>
        <w:rPr>
          <w:rFonts w:ascii="Times New Roman" w:hAnsi="Times New Roman" w:cs="Times New Roman"/>
          <w:sz w:val="24"/>
          <w:szCs w:val="24"/>
          <w:lang w:val="lt-LT"/>
        </w:rPr>
      </w:pPr>
    </w:p>
    <w:p w:rsidR="00CA52BE" w:rsidRPr="003B0FE0" w:rsidRDefault="00CA52BE">
      <w:pPr>
        <w:keepNext/>
        <w:keepLines/>
        <w:spacing w:line="276" w:lineRule="auto"/>
        <w:jc w:val="center"/>
        <w:rPr>
          <w:rFonts w:ascii="Times New Roman" w:hAnsi="Times New Roman" w:cs="Times New Roman"/>
          <w:b/>
          <w:sz w:val="24"/>
          <w:szCs w:val="24"/>
          <w:lang w:val="lt-LT"/>
        </w:rPr>
      </w:pPr>
      <w:r w:rsidRPr="003B0FE0">
        <w:rPr>
          <w:rFonts w:ascii="Times New Roman" w:hAnsi="Times New Roman" w:cs="Times New Roman"/>
          <w:b/>
          <w:sz w:val="24"/>
          <w:szCs w:val="24"/>
          <w:lang w:val="lt-LT"/>
        </w:rPr>
        <w:t>PANEVĖŽIO MIESTO SAVI</w:t>
      </w:r>
      <w:r w:rsidR="005D0B84" w:rsidRPr="003B0FE0">
        <w:rPr>
          <w:rFonts w:ascii="Times New Roman" w:hAnsi="Times New Roman" w:cs="Times New Roman"/>
          <w:b/>
          <w:sz w:val="24"/>
          <w:szCs w:val="24"/>
          <w:lang w:val="lt-LT"/>
        </w:rPr>
        <w:t>V</w:t>
      </w:r>
      <w:r w:rsidRPr="003B0FE0">
        <w:rPr>
          <w:rFonts w:ascii="Times New Roman" w:hAnsi="Times New Roman" w:cs="Times New Roman"/>
          <w:b/>
          <w:sz w:val="24"/>
          <w:szCs w:val="24"/>
          <w:lang w:val="lt-LT"/>
        </w:rPr>
        <w:t>ALDYBĖS BALTIJOS</w:t>
      </w:r>
      <w:r w:rsidR="005D0B84" w:rsidRPr="003B0FE0">
        <w:rPr>
          <w:rFonts w:ascii="Times New Roman" w:hAnsi="Times New Roman" w:cs="Times New Roman"/>
          <w:b/>
          <w:sz w:val="24"/>
          <w:szCs w:val="24"/>
          <w:lang w:val="lt-LT"/>
        </w:rPr>
        <w:t xml:space="preserve"> </w:t>
      </w:r>
      <w:r w:rsidRPr="003B0FE0">
        <w:rPr>
          <w:rFonts w:ascii="Times New Roman" w:hAnsi="Times New Roman" w:cs="Times New Roman"/>
          <w:b/>
          <w:sz w:val="24"/>
          <w:szCs w:val="24"/>
          <w:lang w:val="lt-LT"/>
        </w:rPr>
        <w:t xml:space="preserve">JŪROS </w:t>
      </w:r>
      <w:r w:rsidR="00B42BB7" w:rsidRPr="003B0FE0">
        <w:rPr>
          <w:rFonts w:ascii="Times New Roman" w:hAnsi="Times New Roman" w:cs="Times New Roman"/>
          <w:b/>
          <w:sz w:val="24"/>
          <w:szCs w:val="24"/>
          <w:lang w:val="lt-LT"/>
        </w:rPr>
        <w:t xml:space="preserve">IŠSAUGOJIMO </w:t>
      </w:r>
      <w:r w:rsidRPr="003B0FE0">
        <w:rPr>
          <w:rFonts w:ascii="Times New Roman" w:hAnsi="Times New Roman" w:cs="Times New Roman"/>
          <w:b/>
          <w:sz w:val="24"/>
          <w:szCs w:val="24"/>
          <w:lang w:val="lt-LT"/>
        </w:rPr>
        <w:t>VEIKSMŲ PLANAS</w:t>
      </w:r>
    </w:p>
    <w:p w:rsidR="00CA52BE" w:rsidRPr="003B0FE0" w:rsidRDefault="00CA52BE">
      <w:pPr>
        <w:keepNext/>
        <w:keepLines/>
        <w:spacing w:line="276" w:lineRule="auto"/>
        <w:jc w:val="center"/>
        <w:rPr>
          <w:rFonts w:ascii="Times New Roman" w:hAnsi="Times New Roman" w:cs="Times New Roman"/>
          <w:sz w:val="24"/>
          <w:szCs w:val="24"/>
          <w:lang w:val="lt-LT"/>
        </w:rPr>
      </w:pPr>
    </w:p>
    <w:p w:rsidR="006B55CB" w:rsidRPr="003B0FE0" w:rsidRDefault="00923C33" w:rsidP="006F5C4F">
      <w:pPr>
        <w:spacing w:line="276" w:lineRule="auto"/>
        <w:jc w:val="center"/>
        <w:rPr>
          <w:rFonts w:ascii="Times New Roman" w:hAnsi="Times New Roman" w:cs="Times New Roman"/>
          <w:b/>
          <w:sz w:val="24"/>
          <w:szCs w:val="24"/>
          <w:lang w:val="lt-LT"/>
        </w:rPr>
      </w:pPr>
      <w:r w:rsidRPr="003B0FE0">
        <w:rPr>
          <w:rFonts w:ascii="Times New Roman" w:hAnsi="Times New Roman" w:cs="Times New Roman"/>
          <w:b/>
          <w:sz w:val="24"/>
          <w:szCs w:val="24"/>
          <w:lang w:val="lt-LT"/>
        </w:rPr>
        <w:t>Turinys</w:t>
      </w:r>
    </w:p>
    <w:p w:rsidR="00412773" w:rsidRPr="003B0FE0" w:rsidRDefault="00412773" w:rsidP="006F5C4F">
      <w:pPr>
        <w:spacing w:line="276" w:lineRule="auto"/>
        <w:jc w:val="center"/>
        <w:rPr>
          <w:rFonts w:ascii="Times New Roman" w:hAnsi="Times New Roman" w:cs="Times New Roman"/>
          <w:b/>
          <w:sz w:val="24"/>
          <w:szCs w:val="24"/>
          <w:lang w:val="lt-LT"/>
        </w:rPr>
      </w:pPr>
    </w:p>
    <w:tbl>
      <w:tblPr>
        <w:tblW w:w="10425" w:type="dxa"/>
        <w:tblLook w:val="04A0" w:firstRow="1" w:lastRow="0" w:firstColumn="1" w:lastColumn="0" w:noHBand="0" w:noVBand="1"/>
      </w:tblPr>
      <w:tblGrid>
        <w:gridCol w:w="9429"/>
        <w:gridCol w:w="996"/>
      </w:tblGrid>
      <w:tr w:rsidR="00380F85" w:rsidRPr="003B0FE0" w:rsidTr="00BE4651">
        <w:tc>
          <w:tcPr>
            <w:tcW w:w="9429" w:type="dxa"/>
            <w:shd w:val="clear" w:color="auto" w:fill="auto"/>
          </w:tcPr>
          <w:p w:rsidR="00380F85" w:rsidRPr="003B0FE0" w:rsidRDefault="00BF5496" w:rsidP="00F22C10">
            <w:pPr>
              <w:spacing w:line="360" w:lineRule="auto"/>
              <w:rPr>
                <w:rFonts w:ascii="Times New Roman" w:hAnsi="Times New Roman" w:cs="Times New Roman"/>
                <w:sz w:val="24"/>
                <w:szCs w:val="24"/>
                <w:lang w:val="lt-LT"/>
              </w:rPr>
            </w:pPr>
            <w:r w:rsidRPr="003B0FE0">
              <w:rPr>
                <w:rFonts w:ascii="Times New Roman" w:hAnsi="Times New Roman" w:cs="Times New Roman"/>
                <w:color w:val="auto"/>
                <w:sz w:val="24"/>
                <w:szCs w:val="24"/>
                <w:lang w:val="lt-LT"/>
              </w:rPr>
              <w:t>Santrauka</w:t>
            </w:r>
            <w:r w:rsidR="00BE4651" w:rsidRPr="003B0FE0">
              <w:rPr>
                <w:rFonts w:ascii="Times New Roman" w:hAnsi="Times New Roman" w:cs="Times New Roman"/>
                <w:color w:val="auto"/>
                <w:sz w:val="24"/>
                <w:szCs w:val="24"/>
                <w:lang w:val="lt-LT"/>
              </w:rPr>
              <w:t>.</w:t>
            </w:r>
            <w:hyperlink w:anchor="_gjdgxs">
              <w:r w:rsidR="00380F85" w:rsidRPr="003B0FE0">
                <w:rPr>
                  <w:rFonts w:ascii="Times New Roman" w:hAnsi="Times New Roman" w:cs="Times New Roman"/>
                  <w:color w:val="auto"/>
                  <w:sz w:val="24"/>
                  <w:szCs w:val="24"/>
                  <w:lang w:val="lt-LT"/>
                </w:rPr>
                <w:t xml:space="preserve"> </w:t>
              </w:r>
              <w:r w:rsidR="00BE4651" w:rsidRPr="003B0FE0">
                <w:rPr>
                  <w:rFonts w:ascii="Times New Roman" w:hAnsi="Times New Roman" w:cs="Times New Roman"/>
                  <w:color w:val="auto"/>
                  <w:sz w:val="24"/>
                  <w:szCs w:val="24"/>
                  <w:lang w:val="lt-LT"/>
                </w:rPr>
                <w:t>V</w:t>
              </w:r>
              <w:r w:rsidRPr="003B0FE0">
                <w:rPr>
                  <w:rFonts w:ascii="Times New Roman" w:hAnsi="Times New Roman" w:cs="Times New Roman"/>
                  <w:color w:val="auto"/>
                  <w:sz w:val="24"/>
                  <w:szCs w:val="24"/>
                  <w:lang w:val="lt-LT"/>
                </w:rPr>
                <w:t>ietos Mėlynoji strategija patraukliai vietos bendruo</w:t>
              </w:r>
              <w:r w:rsidR="00BE4651" w:rsidRPr="003B0FE0">
                <w:rPr>
                  <w:rFonts w:ascii="Times New Roman" w:hAnsi="Times New Roman" w:cs="Times New Roman"/>
                  <w:color w:val="auto"/>
                  <w:sz w:val="24"/>
                  <w:szCs w:val="24"/>
                  <w:lang w:val="lt-LT"/>
                </w:rPr>
                <w:t xml:space="preserve">menei ir švariai Baltijos jūrai </w:t>
              </w:r>
              <w:r w:rsidRPr="003B0FE0">
                <w:rPr>
                  <w:rFonts w:ascii="Times New Roman" w:hAnsi="Times New Roman" w:cs="Times New Roman"/>
                  <w:color w:val="auto"/>
                  <w:sz w:val="24"/>
                  <w:szCs w:val="24"/>
                  <w:lang w:val="lt-LT"/>
                </w:rPr>
                <w:t xml:space="preserve">išsaugoti </w:t>
              </w:r>
            </w:hyperlink>
            <w:r w:rsidR="00380F85" w:rsidRPr="003B0FE0">
              <w:rPr>
                <w:rFonts w:ascii="Times New Roman" w:hAnsi="Times New Roman" w:cs="Times New Roman"/>
                <w:color w:val="auto"/>
                <w:sz w:val="24"/>
                <w:szCs w:val="24"/>
                <w:lang w:val="lt-LT"/>
              </w:rPr>
              <w:t>………………………………………………………………………….</w:t>
            </w:r>
            <w:r w:rsidR="00123BEC" w:rsidRPr="003B0FE0">
              <w:rPr>
                <w:rFonts w:ascii="Times New Roman" w:hAnsi="Times New Roman" w:cs="Times New Roman"/>
                <w:color w:val="auto"/>
                <w:sz w:val="24"/>
                <w:szCs w:val="24"/>
                <w:lang w:val="lt-LT"/>
              </w:rPr>
              <w:t>.</w:t>
            </w:r>
            <w:r w:rsidR="00AC0424" w:rsidRPr="003B0FE0">
              <w:rPr>
                <w:rFonts w:ascii="Times New Roman" w:hAnsi="Times New Roman" w:cs="Times New Roman"/>
                <w:color w:val="auto"/>
                <w:sz w:val="24"/>
                <w:szCs w:val="24"/>
                <w:lang w:val="lt-LT"/>
              </w:rPr>
              <w:t>........................</w:t>
            </w:r>
          </w:p>
        </w:tc>
        <w:tc>
          <w:tcPr>
            <w:tcW w:w="996" w:type="dxa"/>
            <w:shd w:val="clear" w:color="auto" w:fill="auto"/>
          </w:tcPr>
          <w:p w:rsidR="00380F85" w:rsidRPr="003B0FE0" w:rsidRDefault="00380F85" w:rsidP="00F22C10">
            <w:pPr>
              <w:spacing w:line="360" w:lineRule="auto"/>
              <w:rPr>
                <w:rFonts w:ascii="Times New Roman" w:hAnsi="Times New Roman" w:cs="Times New Roman"/>
                <w:sz w:val="24"/>
                <w:szCs w:val="24"/>
                <w:lang w:val="lt-LT"/>
              </w:rPr>
            </w:pPr>
          </w:p>
          <w:p w:rsidR="00380F85" w:rsidRPr="003B0FE0" w:rsidRDefault="00BC045D" w:rsidP="00F22C10">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3</w:t>
            </w:r>
          </w:p>
        </w:tc>
      </w:tr>
      <w:tr w:rsidR="00380F85" w:rsidRPr="003B0FE0" w:rsidTr="00BE4651">
        <w:tc>
          <w:tcPr>
            <w:tcW w:w="9429" w:type="dxa"/>
            <w:shd w:val="clear" w:color="auto" w:fill="auto"/>
          </w:tcPr>
          <w:p w:rsidR="00380F85" w:rsidRPr="003B0FE0" w:rsidRDefault="00380F85" w:rsidP="00F22C10">
            <w:pPr>
              <w:spacing w:line="360" w:lineRule="auto"/>
              <w:rPr>
                <w:rFonts w:ascii="Times New Roman" w:hAnsi="Times New Roman" w:cs="Times New Roman"/>
                <w:sz w:val="24"/>
                <w:szCs w:val="24"/>
                <w:lang w:val="lt-LT"/>
              </w:rPr>
            </w:pPr>
            <w:r w:rsidRPr="003B0FE0">
              <w:rPr>
                <w:rFonts w:ascii="Times New Roman" w:hAnsi="Times New Roman" w:cs="Times New Roman"/>
                <w:color w:val="auto"/>
                <w:sz w:val="24"/>
                <w:szCs w:val="24"/>
                <w:lang w:val="lt-LT"/>
              </w:rPr>
              <w:t xml:space="preserve">1. </w:t>
            </w:r>
            <w:r w:rsidR="00BF5496" w:rsidRPr="003B0FE0">
              <w:rPr>
                <w:rFonts w:ascii="Times New Roman" w:hAnsi="Times New Roman" w:cs="Times New Roman"/>
                <w:color w:val="auto"/>
                <w:sz w:val="24"/>
                <w:szCs w:val="24"/>
                <w:lang w:val="lt-LT"/>
              </w:rPr>
              <w:t xml:space="preserve">Baltijos jūros miestų </w:t>
            </w:r>
            <w:r w:rsidR="00220281" w:rsidRPr="003B0FE0">
              <w:rPr>
                <w:rFonts w:ascii="Times New Roman" w:hAnsi="Times New Roman" w:cs="Times New Roman"/>
                <w:color w:val="auto"/>
                <w:sz w:val="24"/>
                <w:szCs w:val="24"/>
                <w:lang w:val="lt-LT"/>
              </w:rPr>
              <w:t>A</w:t>
            </w:r>
            <w:r w:rsidR="00BF5496" w:rsidRPr="003B0FE0">
              <w:rPr>
                <w:rFonts w:ascii="Times New Roman" w:hAnsi="Times New Roman" w:cs="Times New Roman"/>
                <w:color w:val="auto"/>
                <w:sz w:val="24"/>
                <w:szCs w:val="24"/>
                <w:lang w:val="lt-LT"/>
              </w:rPr>
              <w:t xml:space="preserve">kceleratorių </w:t>
            </w:r>
            <w:r w:rsidR="00220281" w:rsidRPr="003B0FE0">
              <w:rPr>
                <w:rFonts w:ascii="Times New Roman" w:hAnsi="Times New Roman" w:cs="Times New Roman"/>
                <w:color w:val="auto"/>
                <w:sz w:val="24"/>
                <w:szCs w:val="24"/>
                <w:lang w:val="lt-LT"/>
              </w:rPr>
              <w:t xml:space="preserve">programos </w:t>
            </w:r>
            <w:r w:rsidR="00BF5496" w:rsidRPr="003B0FE0">
              <w:rPr>
                <w:rFonts w:ascii="Times New Roman" w:hAnsi="Times New Roman" w:cs="Times New Roman"/>
                <w:color w:val="auto"/>
                <w:sz w:val="24"/>
                <w:szCs w:val="24"/>
                <w:lang w:val="lt-LT"/>
              </w:rPr>
              <w:t>priešistorė</w:t>
            </w:r>
            <w:r w:rsidR="00123BEC" w:rsidRPr="003B0FE0">
              <w:rPr>
                <w:rFonts w:ascii="Times New Roman" w:hAnsi="Times New Roman" w:cs="Times New Roman"/>
                <w:color w:val="auto"/>
                <w:sz w:val="24"/>
                <w:szCs w:val="24"/>
                <w:lang w:val="lt-LT"/>
              </w:rPr>
              <w:t>………………………………</w:t>
            </w:r>
            <w:r w:rsidR="00AC0424" w:rsidRPr="003B0FE0">
              <w:rPr>
                <w:rFonts w:ascii="Times New Roman" w:hAnsi="Times New Roman" w:cs="Times New Roman"/>
                <w:color w:val="auto"/>
                <w:sz w:val="24"/>
                <w:szCs w:val="24"/>
                <w:lang w:val="lt-LT"/>
              </w:rPr>
              <w:t>.........</w:t>
            </w:r>
          </w:p>
        </w:tc>
        <w:tc>
          <w:tcPr>
            <w:tcW w:w="996" w:type="dxa"/>
            <w:shd w:val="clear" w:color="auto" w:fill="auto"/>
          </w:tcPr>
          <w:p w:rsidR="00380F85" w:rsidRPr="003B0FE0" w:rsidRDefault="00BC045D" w:rsidP="00F22C10">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4</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sz w:val="24"/>
                <w:szCs w:val="24"/>
                <w:lang w:val="lt-LT"/>
              </w:rPr>
            </w:pPr>
            <w:hyperlink w:anchor="_tyjcwt">
              <w:r w:rsidR="00380F85" w:rsidRPr="003B0FE0">
                <w:rPr>
                  <w:rFonts w:ascii="Times New Roman" w:hAnsi="Times New Roman" w:cs="Times New Roman"/>
                  <w:color w:val="auto"/>
                  <w:sz w:val="24"/>
                  <w:szCs w:val="24"/>
                  <w:lang w:val="lt-LT"/>
                </w:rPr>
                <w:t xml:space="preserve">2. </w:t>
              </w:r>
              <w:r w:rsidR="00BF5496" w:rsidRPr="003B0FE0">
                <w:rPr>
                  <w:rFonts w:ascii="Times New Roman" w:hAnsi="Times New Roman" w:cs="Times New Roman"/>
                  <w:color w:val="auto"/>
                  <w:sz w:val="24"/>
                  <w:szCs w:val="24"/>
                  <w:lang w:val="lt-LT"/>
                </w:rPr>
                <w:t xml:space="preserve">Savivaldybės veiksmai, susiję su tarptautine ir vietos </w:t>
              </w:r>
              <w:proofErr w:type="spellStart"/>
              <w:r w:rsidR="00BF5496" w:rsidRPr="003B0FE0">
                <w:rPr>
                  <w:rFonts w:ascii="Times New Roman" w:hAnsi="Times New Roman" w:cs="Times New Roman"/>
                  <w:color w:val="auto"/>
                  <w:sz w:val="24"/>
                  <w:szCs w:val="24"/>
                  <w:lang w:val="lt-LT"/>
                </w:rPr>
                <w:t>vandentvarka</w:t>
              </w:r>
              <w:proofErr w:type="spellEnd"/>
            </w:hyperlink>
            <w:r w:rsidR="00F22C10" w:rsidRPr="003B0FE0">
              <w:rPr>
                <w:rFonts w:ascii="Times New Roman" w:hAnsi="Times New Roman" w:cs="Times New Roman"/>
                <w:color w:val="auto"/>
                <w:sz w:val="24"/>
                <w:szCs w:val="24"/>
                <w:lang w:val="lt-LT"/>
              </w:rPr>
              <w:t>…………………………</w:t>
            </w:r>
            <w:hyperlink w:anchor="_12my4y9tigu3"/>
          </w:p>
        </w:tc>
        <w:tc>
          <w:tcPr>
            <w:tcW w:w="996" w:type="dxa"/>
            <w:shd w:val="clear" w:color="auto" w:fill="auto"/>
          </w:tcPr>
          <w:p w:rsidR="00123BEC" w:rsidRPr="003B0FE0" w:rsidRDefault="00BC045D" w:rsidP="00F22C10">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4</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sz w:val="24"/>
                <w:szCs w:val="24"/>
                <w:lang w:val="lt-LT"/>
              </w:rPr>
            </w:pPr>
            <w:hyperlink w:anchor="_3dy6vkm">
              <w:r w:rsidR="00380F85" w:rsidRPr="003B0FE0">
                <w:rPr>
                  <w:rFonts w:ascii="Times New Roman" w:hAnsi="Times New Roman" w:cs="Times New Roman"/>
                  <w:color w:val="auto"/>
                  <w:sz w:val="24"/>
                  <w:szCs w:val="24"/>
                  <w:lang w:val="lt-LT"/>
                </w:rPr>
                <w:t xml:space="preserve">3. </w:t>
              </w:r>
              <w:r w:rsidR="00BF5496" w:rsidRPr="003B0FE0">
                <w:rPr>
                  <w:rFonts w:ascii="Times New Roman" w:hAnsi="Times New Roman" w:cs="Times New Roman"/>
                  <w:color w:val="auto"/>
                  <w:sz w:val="24"/>
                  <w:szCs w:val="24"/>
                  <w:lang w:val="lt-LT"/>
                </w:rPr>
                <w:t>Baltijos jūros vietos veiksmų planas –</w:t>
              </w:r>
              <w:r w:rsidR="00380F85" w:rsidRPr="003B0FE0">
                <w:rPr>
                  <w:rFonts w:ascii="Times New Roman" w:hAnsi="Times New Roman" w:cs="Times New Roman"/>
                  <w:color w:val="auto"/>
                  <w:sz w:val="24"/>
                  <w:szCs w:val="24"/>
                  <w:lang w:val="lt-LT"/>
                </w:rPr>
                <w:t xml:space="preserve"> </w:t>
              </w:r>
              <w:r w:rsidR="00BF5496" w:rsidRPr="003B0FE0">
                <w:rPr>
                  <w:rFonts w:ascii="Times New Roman" w:hAnsi="Times New Roman" w:cs="Times New Roman"/>
                  <w:color w:val="auto"/>
                  <w:sz w:val="24"/>
                  <w:szCs w:val="24"/>
                  <w:lang w:val="lt-LT"/>
                </w:rPr>
                <w:t>Panevėžio miesto</w:t>
              </w:r>
              <w:r w:rsidR="007910B8" w:rsidRPr="003B0FE0">
                <w:rPr>
                  <w:rFonts w:ascii="Times New Roman" w:hAnsi="Times New Roman" w:cs="Times New Roman"/>
                  <w:color w:val="auto"/>
                  <w:sz w:val="24"/>
                  <w:szCs w:val="24"/>
                  <w:lang w:val="lt-LT"/>
                </w:rPr>
                <w:t xml:space="preserve"> </w:t>
              </w:r>
              <w:r w:rsidR="00BF5496" w:rsidRPr="003B0FE0">
                <w:rPr>
                  <w:rFonts w:ascii="Times New Roman" w:hAnsi="Times New Roman" w:cs="Times New Roman"/>
                  <w:color w:val="auto"/>
                  <w:sz w:val="24"/>
                  <w:szCs w:val="24"/>
                  <w:lang w:val="lt-LT"/>
                </w:rPr>
                <w:t>savivaldybė</w:t>
              </w:r>
            </w:hyperlink>
            <w:r w:rsidR="007910B8" w:rsidRPr="003B0FE0">
              <w:rPr>
                <w:rFonts w:ascii="Times New Roman" w:hAnsi="Times New Roman" w:cs="Times New Roman"/>
                <w:color w:val="auto"/>
                <w:sz w:val="24"/>
                <w:szCs w:val="24"/>
                <w:lang w:val="lt-LT"/>
              </w:rPr>
              <w:t>…………………….......</w:t>
            </w:r>
            <w:hyperlink w:anchor="_5njnisxseeu0"/>
          </w:p>
        </w:tc>
        <w:tc>
          <w:tcPr>
            <w:tcW w:w="996" w:type="dxa"/>
            <w:shd w:val="clear" w:color="auto" w:fill="auto"/>
          </w:tcPr>
          <w:p w:rsidR="00380F85" w:rsidRPr="003B0FE0" w:rsidRDefault="00BC045D" w:rsidP="00DE3D47">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DE3D47">
              <w:rPr>
                <w:rFonts w:ascii="Times New Roman" w:hAnsi="Times New Roman" w:cs="Times New Roman"/>
                <w:sz w:val="24"/>
                <w:szCs w:val="24"/>
                <w:lang w:val="lt-LT"/>
              </w:rPr>
              <w:t>5</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sz w:val="24"/>
                <w:szCs w:val="24"/>
                <w:lang w:val="lt-LT"/>
              </w:rPr>
            </w:pPr>
            <w:hyperlink w:anchor="_1t3h5sf">
              <w:r w:rsidR="00380F85" w:rsidRPr="003B0FE0">
                <w:rPr>
                  <w:rFonts w:ascii="Times New Roman" w:hAnsi="Times New Roman" w:cs="Times New Roman"/>
                  <w:color w:val="auto"/>
                  <w:sz w:val="24"/>
                  <w:szCs w:val="24"/>
                  <w:lang w:val="lt-LT"/>
                </w:rPr>
                <w:t>3.1</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w:t>
              </w:r>
              <w:r w:rsidR="00BF5496" w:rsidRPr="003B0FE0">
                <w:rPr>
                  <w:rFonts w:ascii="Times New Roman" w:hAnsi="Times New Roman" w:cs="Times New Roman"/>
                  <w:color w:val="auto"/>
                  <w:sz w:val="24"/>
                  <w:szCs w:val="24"/>
                  <w:lang w:val="lt-LT"/>
                </w:rPr>
                <w:t>Eutrofikacijos iššūkiai ir galimybės</w:t>
              </w:r>
            </w:hyperlink>
            <w:r w:rsidR="00BF5496" w:rsidRPr="003B0FE0">
              <w:rPr>
                <w:rFonts w:ascii="Times New Roman" w:hAnsi="Times New Roman" w:cs="Times New Roman"/>
                <w:color w:val="auto"/>
                <w:sz w:val="24"/>
                <w:szCs w:val="24"/>
                <w:lang w:val="lt-LT"/>
              </w:rPr>
              <w:t xml:space="preserve"> vietovėje</w:t>
            </w:r>
            <w:r w:rsidR="00123BEC" w:rsidRPr="003B0FE0">
              <w:rPr>
                <w:rFonts w:ascii="Times New Roman" w:hAnsi="Times New Roman" w:cs="Times New Roman"/>
                <w:color w:val="auto"/>
                <w:sz w:val="24"/>
                <w:szCs w:val="24"/>
                <w:lang w:val="lt-LT"/>
              </w:rPr>
              <w:t>…………………….</w:t>
            </w:r>
            <w:r w:rsidR="007910B8" w:rsidRPr="003B0FE0">
              <w:rPr>
                <w:rFonts w:ascii="Times New Roman" w:hAnsi="Times New Roman" w:cs="Times New Roman"/>
                <w:color w:val="auto"/>
                <w:sz w:val="24"/>
                <w:szCs w:val="24"/>
                <w:lang w:val="lt-LT"/>
              </w:rPr>
              <w:t>.........................................</w:t>
            </w:r>
            <w:hyperlink w:anchor="_6tc4nkqd26fr"/>
          </w:p>
        </w:tc>
        <w:tc>
          <w:tcPr>
            <w:tcW w:w="996" w:type="dxa"/>
            <w:shd w:val="clear" w:color="auto" w:fill="auto"/>
          </w:tcPr>
          <w:p w:rsidR="00380F85" w:rsidRPr="003B0FE0" w:rsidRDefault="00BC045D" w:rsidP="00DE3D47">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DE3D47">
              <w:rPr>
                <w:rFonts w:ascii="Times New Roman" w:hAnsi="Times New Roman" w:cs="Times New Roman"/>
                <w:sz w:val="24"/>
                <w:szCs w:val="24"/>
                <w:lang w:val="lt-LT"/>
              </w:rPr>
              <w:t>5</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sz w:val="24"/>
                <w:szCs w:val="24"/>
                <w:lang w:val="lt-LT"/>
              </w:rPr>
            </w:pPr>
            <w:hyperlink w:anchor="_4d34og8">
              <w:r w:rsidR="00380F85" w:rsidRPr="003B0FE0">
                <w:rPr>
                  <w:rFonts w:ascii="Times New Roman" w:hAnsi="Times New Roman" w:cs="Times New Roman"/>
                  <w:color w:val="auto"/>
                  <w:sz w:val="24"/>
                  <w:szCs w:val="24"/>
                  <w:lang w:val="lt-LT"/>
                </w:rPr>
                <w:t>3.1.1</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w:t>
              </w:r>
              <w:r w:rsidR="00BF5496" w:rsidRPr="003B0FE0">
                <w:rPr>
                  <w:rFonts w:ascii="Times New Roman" w:hAnsi="Times New Roman" w:cs="Times New Roman"/>
                  <w:color w:val="auto"/>
                  <w:sz w:val="24"/>
                  <w:szCs w:val="24"/>
                  <w:lang w:val="lt-LT"/>
                </w:rPr>
                <w:t>Aplinkosauginė, socialinė ir ekonominė apžvalga</w:t>
              </w:r>
            </w:hyperlink>
            <w:r w:rsidR="00123BEC" w:rsidRPr="003B0FE0">
              <w:rPr>
                <w:rFonts w:ascii="Times New Roman" w:hAnsi="Times New Roman" w:cs="Times New Roman"/>
                <w:color w:val="auto"/>
                <w:sz w:val="24"/>
                <w:szCs w:val="24"/>
                <w:lang w:val="lt-LT"/>
              </w:rPr>
              <w:t>………………...</w:t>
            </w:r>
            <w:r w:rsidR="000C69A5" w:rsidRPr="003B0FE0">
              <w:rPr>
                <w:rFonts w:ascii="Times New Roman" w:hAnsi="Times New Roman" w:cs="Times New Roman"/>
                <w:color w:val="auto"/>
                <w:sz w:val="24"/>
                <w:szCs w:val="24"/>
                <w:lang w:val="lt-LT"/>
              </w:rPr>
              <w:t>.....................................</w:t>
            </w:r>
          </w:p>
        </w:tc>
        <w:tc>
          <w:tcPr>
            <w:tcW w:w="996" w:type="dxa"/>
            <w:shd w:val="clear" w:color="auto" w:fill="auto"/>
          </w:tcPr>
          <w:p w:rsidR="00380F85" w:rsidRPr="003B0FE0" w:rsidRDefault="00880EF1" w:rsidP="00DE3D47">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DE3D47">
              <w:rPr>
                <w:rFonts w:ascii="Times New Roman" w:hAnsi="Times New Roman" w:cs="Times New Roman"/>
                <w:sz w:val="24"/>
                <w:szCs w:val="24"/>
                <w:lang w:val="lt-LT"/>
              </w:rPr>
              <w:t>5</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sz w:val="24"/>
                <w:szCs w:val="24"/>
                <w:lang w:val="lt-LT"/>
              </w:rPr>
            </w:pPr>
            <w:hyperlink w:anchor="_2s8eyo1">
              <w:r w:rsidR="00380F85" w:rsidRPr="003B0FE0">
                <w:rPr>
                  <w:rFonts w:ascii="Times New Roman" w:hAnsi="Times New Roman" w:cs="Times New Roman"/>
                  <w:color w:val="auto"/>
                  <w:sz w:val="24"/>
                  <w:szCs w:val="24"/>
                  <w:lang w:val="lt-LT"/>
                </w:rPr>
                <w:t>3.1.2</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w:t>
              </w:r>
              <w:r w:rsidR="00857C9C" w:rsidRPr="003B0FE0">
                <w:rPr>
                  <w:rFonts w:ascii="Times New Roman" w:hAnsi="Times New Roman" w:cs="Times New Roman"/>
                  <w:color w:val="auto"/>
                  <w:sz w:val="24"/>
                  <w:szCs w:val="24"/>
                  <w:lang w:val="lt-LT"/>
                </w:rPr>
                <w:t>Pagrindiniai vietos maistinių medžiagų (azoto ir fosforo) šaltiniai</w:t>
              </w:r>
            </w:hyperlink>
            <w:r w:rsidR="007910B8" w:rsidRPr="003B0FE0">
              <w:rPr>
                <w:rFonts w:ascii="Times New Roman" w:hAnsi="Times New Roman" w:cs="Times New Roman"/>
                <w:color w:val="auto"/>
                <w:sz w:val="24"/>
                <w:szCs w:val="24"/>
                <w:lang w:val="lt-LT"/>
              </w:rPr>
              <w:t>………………………...</w:t>
            </w:r>
            <w:hyperlink w:anchor="_xaavqxvpyjl5"/>
          </w:p>
        </w:tc>
        <w:tc>
          <w:tcPr>
            <w:tcW w:w="996" w:type="dxa"/>
            <w:shd w:val="clear" w:color="auto" w:fill="auto"/>
          </w:tcPr>
          <w:p w:rsidR="00380F85" w:rsidRPr="003B0FE0" w:rsidRDefault="00BC045D" w:rsidP="00DE3D47">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DE3D47">
              <w:rPr>
                <w:rFonts w:ascii="Times New Roman" w:hAnsi="Times New Roman" w:cs="Times New Roman"/>
                <w:sz w:val="24"/>
                <w:szCs w:val="24"/>
                <w:lang w:val="lt-LT"/>
              </w:rPr>
              <w:t>7</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sz w:val="24"/>
                <w:szCs w:val="24"/>
                <w:lang w:val="lt-LT"/>
              </w:rPr>
            </w:pPr>
            <w:hyperlink w:anchor="_3rdcrjn">
              <w:r w:rsidR="00380F85" w:rsidRPr="003B0FE0">
                <w:rPr>
                  <w:rFonts w:ascii="Times New Roman" w:hAnsi="Times New Roman" w:cs="Times New Roman"/>
                  <w:color w:val="auto"/>
                  <w:sz w:val="24"/>
                  <w:szCs w:val="24"/>
                  <w:lang w:val="lt-LT"/>
                </w:rPr>
                <w:t>3.1.3</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w:t>
              </w:r>
              <w:r w:rsidR="00857C9C" w:rsidRPr="003B0FE0">
                <w:rPr>
                  <w:rFonts w:ascii="Times New Roman" w:hAnsi="Times New Roman" w:cs="Times New Roman"/>
                  <w:color w:val="auto"/>
                  <w:sz w:val="24"/>
                  <w:szCs w:val="24"/>
                  <w:lang w:val="lt-LT"/>
                </w:rPr>
                <w:t>Svarbios geografinės atkūrimo zonos</w:t>
              </w:r>
            </w:hyperlink>
            <w:r w:rsidR="00123BEC"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p>
        </w:tc>
        <w:tc>
          <w:tcPr>
            <w:tcW w:w="996" w:type="dxa"/>
            <w:shd w:val="clear" w:color="auto" w:fill="auto"/>
          </w:tcPr>
          <w:p w:rsidR="00380F85" w:rsidRPr="003B0FE0" w:rsidRDefault="00BC045D" w:rsidP="00502468">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1</w:t>
            </w:r>
            <w:r w:rsidR="00502468">
              <w:rPr>
                <w:rFonts w:ascii="Times New Roman" w:hAnsi="Times New Roman" w:cs="Times New Roman"/>
                <w:sz w:val="24"/>
                <w:szCs w:val="24"/>
                <w:lang w:val="lt-LT"/>
              </w:rPr>
              <w:t>5</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color w:val="auto"/>
                <w:sz w:val="24"/>
                <w:szCs w:val="24"/>
                <w:lang w:val="lt-LT"/>
              </w:rPr>
            </w:pPr>
            <w:hyperlink w:anchor="_26in1rg">
              <w:r w:rsidR="00380F85" w:rsidRPr="003B0FE0">
                <w:rPr>
                  <w:rFonts w:ascii="Times New Roman" w:hAnsi="Times New Roman" w:cs="Times New Roman"/>
                  <w:color w:val="auto"/>
                  <w:sz w:val="24"/>
                  <w:szCs w:val="24"/>
                  <w:lang w:val="lt-LT"/>
                </w:rPr>
                <w:t>3.2</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w:t>
              </w:r>
              <w:r w:rsidR="00857C9C" w:rsidRPr="003B0FE0">
                <w:rPr>
                  <w:rFonts w:ascii="Times New Roman" w:hAnsi="Times New Roman" w:cs="Times New Roman"/>
                  <w:color w:val="auto"/>
                  <w:sz w:val="24"/>
                  <w:szCs w:val="24"/>
                  <w:lang w:val="lt-LT"/>
                </w:rPr>
                <w:t>Vietos strategija patraukliai vietos bendruomenei išsaugoti iki 2021</w:t>
              </w:r>
            </w:hyperlink>
            <w:r w:rsidR="00857C9C" w:rsidRPr="003B0FE0">
              <w:rPr>
                <w:rFonts w:ascii="Times New Roman" w:hAnsi="Times New Roman" w:cs="Times New Roman"/>
                <w:color w:val="auto"/>
                <w:sz w:val="24"/>
                <w:szCs w:val="24"/>
                <w:lang w:val="lt-LT"/>
              </w:rPr>
              <w:t xml:space="preserve"> m. </w:t>
            </w:r>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r w:rsidR="00BC045D" w:rsidRPr="003B0FE0">
              <w:rPr>
                <w:rFonts w:ascii="Times New Roman" w:hAnsi="Times New Roman" w:cs="Times New Roman"/>
                <w:color w:val="auto"/>
                <w:sz w:val="24"/>
                <w:szCs w:val="24"/>
                <w:lang w:val="lt-LT"/>
              </w:rPr>
              <w:t>…</w:t>
            </w:r>
            <w:hyperlink w:anchor="_hkb8fnk7dl4t"/>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1</w:t>
            </w:r>
            <w:r w:rsidR="00C51821">
              <w:rPr>
                <w:rFonts w:ascii="Times New Roman" w:hAnsi="Times New Roman" w:cs="Times New Roman"/>
                <w:sz w:val="24"/>
                <w:szCs w:val="24"/>
                <w:lang w:val="lt-LT"/>
              </w:rPr>
              <w:t>7</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color w:val="auto"/>
                <w:sz w:val="24"/>
                <w:szCs w:val="24"/>
                <w:lang w:val="lt-LT"/>
              </w:rPr>
            </w:pPr>
            <w:hyperlink w:anchor="_lnxbz9">
              <w:r w:rsidR="00B47F19" w:rsidRPr="003B0FE0">
                <w:rPr>
                  <w:rFonts w:ascii="Times New Roman" w:hAnsi="Times New Roman" w:cs="Times New Roman"/>
                  <w:color w:val="auto"/>
                  <w:sz w:val="24"/>
                  <w:szCs w:val="24"/>
                  <w:lang w:val="lt-LT"/>
                </w:rPr>
                <w:t>3.2.1</w:t>
              </w:r>
              <w:r w:rsidR="00BE4651" w:rsidRPr="003B0FE0">
                <w:rPr>
                  <w:rFonts w:ascii="Times New Roman" w:hAnsi="Times New Roman" w:cs="Times New Roman"/>
                  <w:color w:val="auto"/>
                  <w:sz w:val="24"/>
                  <w:szCs w:val="24"/>
                  <w:lang w:val="lt-LT"/>
                </w:rPr>
                <w:t>.</w:t>
              </w:r>
              <w:r w:rsidR="00B47F19" w:rsidRPr="003B0FE0">
                <w:rPr>
                  <w:rFonts w:ascii="Times New Roman" w:hAnsi="Times New Roman" w:cs="Times New Roman"/>
                  <w:color w:val="auto"/>
                  <w:sz w:val="24"/>
                  <w:szCs w:val="24"/>
                  <w:lang w:val="lt-LT"/>
                </w:rPr>
                <w:t xml:space="preserve"> </w:t>
              </w:r>
              <w:r w:rsidR="00857C9C" w:rsidRPr="003B0FE0">
                <w:rPr>
                  <w:rFonts w:ascii="Times New Roman" w:hAnsi="Times New Roman" w:cs="Times New Roman"/>
                  <w:color w:val="auto"/>
                  <w:sz w:val="24"/>
                  <w:szCs w:val="24"/>
                  <w:lang w:val="lt-LT"/>
                </w:rPr>
                <w:t>Misija</w:t>
              </w:r>
            </w:hyperlink>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1</w:t>
            </w:r>
            <w:r w:rsidR="00C51821">
              <w:rPr>
                <w:rFonts w:ascii="Times New Roman" w:hAnsi="Times New Roman" w:cs="Times New Roman"/>
                <w:sz w:val="24"/>
                <w:szCs w:val="24"/>
                <w:lang w:val="lt-LT"/>
              </w:rPr>
              <w:t>7</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color w:val="auto"/>
                <w:sz w:val="24"/>
                <w:szCs w:val="24"/>
                <w:lang w:val="lt-LT"/>
              </w:rPr>
            </w:pPr>
            <w:hyperlink w:anchor="_35nkun2">
              <w:r w:rsidR="00056366" w:rsidRPr="003B0FE0">
                <w:rPr>
                  <w:rFonts w:ascii="Times New Roman" w:hAnsi="Times New Roman" w:cs="Times New Roman"/>
                  <w:color w:val="auto"/>
                  <w:sz w:val="24"/>
                  <w:szCs w:val="24"/>
                  <w:lang w:val="lt-LT"/>
                </w:rPr>
                <w:t>3.2.2</w:t>
              </w:r>
              <w:r w:rsidR="00BE4651" w:rsidRPr="003B0FE0">
                <w:rPr>
                  <w:rFonts w:ascii="Times New Roman" w:hAnsi="Times New Roman" w:cs="Times New Roman"/>
                  <w:color w:val="auto"/>
                  <w:sz w:val="24"/>
                  <w:szCs w:val="24"/>
                  <w:lang w:val="lt-LT"/>
                </w:rPr>
                <w:t>.</w:t>
              </w:r>
              <w:r w:rsidR="00056366" w:rsidRPr="003B0FE0">
                <w:rPr>
                  <w:rFonts w:ascii="Times New Roman" w:hAnsi="Times New Roman" w:cs="Times New Roman"/>
                  <w:color w:val="auto"/>
                  <w:sz w:val="24"/>
                  <w:szCs w:val="24"/>
                  <w:lang w:val="lt-LT"/>
                </w:rPr>
                <w:t xml:space="preserve"> </w:t>
              </w:r>
              <w:r w:rsidR="00380F85" w:rsidRPr="003B0FE0">
                <w:rPr>
                  <w:rFonts w:ascii="Times New Roman" w:hAnsi="Times New Roman" w:cs="Times New Roman"/>
                  <w:color w:val="auto"/>
                  <w:sz w:val="24"/>
                  <w:szCs w:val="24"/>
                  <w:lang w:val="lt-LT"/>
                </w:rPr>
                <w:t>Vi</w:t>
              </w:r>
              <w:r w:rsidR="00857C9C" w:rsidRPr="003B0FE0">
                <w:rPr>
                  <w:rFonts w:ascii="Times New Roman" w:hAnsi="Times New Roman" w:cs="Times New Roman"/>
                  <w:color w:val="auto"/>
                  <w:sz w:val="24"/>
                  <w:szCs w:val="24"/>
                  <w:lang w:val="lt-LT"/>
                </w:rPr>
                <w:t>zija</w:t>
              </w:r>
            </w:hyperlink>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r w:rsidR="00BC045D" w:rsidRPr="003B0FE0">
              <w:rPr>
                <w:rFonts w:ascii="Times New Roman" w:hAnsi="Times New Roman" w:cs="Times New Roman"/>
                <w:color w:val="auto"/>
                <w:sz w:val="24"/>
                <w:szCs w:val="24"/>
                <w:lang w:val="lt-LT"/>
              </w:rPr>
              <w:t>.</w:t>
            </w:r>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1</w:t>
            </w:r>
            <w:r w:rsidR="00C51821">
              <w:rPr>
                <w:rFonts w:ascii="Times New Roman" w:hAnsi="Times New Roman" w:cs="Times New Roman"/>
                <w:sz w:val="24"/>
                <w:szCs w:val="24"/>
                <w:lang w:val="lt-LT"/>
              </w:rPr>
              <w:t>7</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color w:val="auto"/>
                <w:sz w:val="24"/>
                <w:szCs w:val="24"/>
                <w:lang w:val="lt-LT"/>
              </w:rPr>
            </w:pPr>
            <w:hyperlink w:anchor="_1ksv4uv">
              <w:r w:rsidR="00380F85" w:rsidRPr="003B0FE0">
                <w:rPr>
                  <w:rFonts w:ascii="Times New Roman" w:hAnsi="Times New Roman" w:cs="Times New Roman"/>
                  <w:color w:val="auto"/>
                  <w:sz w:val="24"/>
                  <w:szCs w:val="24"/>
                  <w:lang w:val="lt-LT"/>
                </w:rPr>
                <w:t>3.2.3</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Strategi</w:t>
              </w:r>
              <w:r w:rsidR="00857C9C" w:rsidRPr="003B0FE0">
                <w:rPr>
                  <w:rFonts w:ascii="Times New Roman" w:hAnsi="Times New Roman" w:cs="Times New Roman"/>
                  <w:color w:val="auto"/>
                  <w:sz w:val="24"/>
                  <w:szCs w:val="24"/>
                  <w:lang w:val="lt-LT"/>
                </w:rPr>
                <w:t>niai tikslai</w:t>
              </w:r>
            </w:hyperlink>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r w:rsidR="00BC045D" w:rsidRPr="003B0FE0">
              <w:rPr>
                <w:rFonts w:ascii="Times New Roman" w:hAnsi="Times New Roman" w:cs="Times New Roman"/>
                <w:color w:val="auto"/>
                <w:sz w:val="24"/>
                <w:szCs w:val="24"/>
                <w:lang w:val="lt-LT"/>
              </w:rPr>
              <w:t>………</w:t>
            </w:r>
            <w:hyperlink w:anchor="_380g14vgocat"/>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1</w:t>
            </w:r>
            <w:r w:rsidR="00C51821">
              <w:rPr>
                <w:rFonts w:ascii="Times New Roman" w:hAnsi="Times New Roman" w:cs="Times New Roman"/>
                <w:sz w:val="24"/>
                <w:szCs w:val="24"/>
                <w:lang w:val="lt-LT"/>
              </w:rPr>
              <w:t>7</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color w:val="auto"/>
                <w:sz w:val="24"/>
                <w:szCs w:val="24"/>
                <w:lang w:val="lt-LT"/>
              </w:rPr>
            </w:pPr>
            <w:hyperlink w:anchor="_44sinio">
              <w:r w:rsidR="00380F85" w:rsidRPr="003B0FE0">
                <w:rPr>
                  <w:rFonts w:ascii="Times New Roman" w:hAnsi="Times New Roman" w:cs="Times New Roman"/>
                  <w:color w:val="auto"/>
                  <w:sz w:val="24"/>
                  <w:szCs w:val="24"/>
                  <w:lang w:val="lt-LT"/>
                </w:rPr>
                <w:t>3.3</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w:t>
              </w:r>
              <w:r w:rsidR="00857C9C" w:rsidRPr="003B0FE0">
                <w:rPr>
                  <w:rFonts w:ascii="Times New Roman" w:hAnsi="Times New Roman" w:cs="Times New Roman"/>
                  <w:color w:val="auto"/>
                  <w:sz w:val="24"/>
                  <w:szCs w:val="24"/>
                  <w:lang w:val="lt-LT"/>
                </w:rPr>
                <w:t xml:space="preserve">Veiksmai ir priemonės </w:t>
              </w:r>
              <w:r w:rsidR="00380F85" w:rsidRPr="003B0FE0">
                <w:rPr>
                  <w:rFonts w:ascii="Times New Roman" w:hAnsi="Times New Roman" w:cs="Times New Roman"/>
                  <w:color w:val="auto"/>
                  <w:sz w:val="24"/>
                  <w:szCs w:val="24"/>
                  <w:lang w:val="lt-LT"/>
                </w:rPr>
                <w:t>2017</w:t>
              </w:r>
              <w:r w:rsidR="00857C9C"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2021</w:t>
              </w:r>
            </w:hyperlink>
            <w:r w:rsidR="00857C9C" w:rsidRPr="003B0FE0">
              <w:rPr>
                <w:rFonts w:ascii="Times New Roman" w:hAnsi="Times New Roman" w:cs="Times New Roman"/>
                <w:color w:val="auto"/>
                <w:sz w:val="24"/>
                <w:szCs w:val="24"/>
                <w:lang w:val="lt-LT"/>
              </w:rPr>
              <w:t xml:space="preserve"> m. </w:t>
            </w:r>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hyperlink w:anchor="_iup53jyw9wc3"/>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1</w:t>
            </w:r>
            <w:r w:rsidR="00C51821">
              <w:rPr>
                <w:rFonts w:ascii="Times New Roman" w:hAnsi="Times New Roman" w:cs="Times New Roman"/>
                <w:sz w:val="24"/>
                <w:szCs w:val="24"/>
                <w:lang w:val="lt-LT"/>
              </w:rPr>
              <w:t>8</w:t>
            </w:r>
          </w:p>
        </w:tc>
      </w:tr>
      <w:tr w:rsidR="00380F85" w:rsidRPr="003B0FE0" w:rsidTr="00BE4651">
        <w:tc>
          <w:tcPr>
            <w:tcW w:w="9429" w:type="dxa"/>
            <w:shd w:val="clear" w:color="auto" w:fill="auto"/>
          </w:tcPr>
          <w:p w:rsidR="00380F85" w:rsidRPr="003B0FE0" w:rsidRDefault="00942E4B" w:rsidP="00F22C10">
            <w:pPr>
              <w:spacing w:line="360" w:lineRule="auto"/>
              <w:rPr>
                <w:rFonts w:ascii="Times New Roman" w:hAnsi="Times New Roman" w:cs="Times New Roman"/>
                <w:color w:val="auto"/>
                <w:sz w:val="24"/>
                <w:szCs w:val="24"/>
                <w:lang w:val="lt-LT"/>
              </w:rPr>
            </w:pPr>
            <w:hyperlink w:anchor="_2jxsxqh">
              <w:r w:rsidR="00380F85" w:rsidRPr="003B0FE0">
                <w:rPr>
                  <w:rFonts w:ascii="Times New Roman" w:hAnsi="Times New Roman" w:cs="Times New Roman"/>
                  <w:color w:val="auto"/>
                  <w:sz w:val="24"/>
                  <w:szCs w:val="24"/>
                  <w:lang w:val="lt-LT"/>
                </w:rPr>
                <w:t>3.3.1</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w:t>
              </w:r>
              <w:r w:rsidR="00857C9C" w:rsidRPr="003B0FE0">
                <w:rPr>
                  <w:rFonts w:ascii="Times New Roman" w:hAnsi="Times New Roman" w:cs="Times New Roman"/>
                  <w:color w:val="auto"/>
                  <w:sz w:val="24"/>
                  <w:szCs w:val="24"/>
                  <w:lang w:val="lt-LT"/>
                </w:rPr>
                <w:t>Švarūs upių vandenys</w:t>
              </w:r>
            </w:hyperlink>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hyperlink w:anchor="_wqthul4gwwt5"/>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1</w:t>
            </w:r>
            <w:r w:rsidR="00C51821">
              <w:rPr>
                <w:rFonts w:ascii="Times New Roman" w:hAnsi="Times New Roman" w:cs="Times New Roman"/>
                <w:sz w:val="24"/>
                <w:szCs w:val="24"/>
                <w:lang w:val="lt-LT"/>
              </w:rPr>
              <w:t>8</w:t>
            </w:r>
          </w:p>
        </w:tc>
      </w:tr>
      <w:tr w:rsidR="00A421CA" w:rsidRPr="003B0FE0" w:rsidTr="00BE4651">
        <w:tc>
          <w:tcPr>
            <w:tcW w:w="9429" w:type="dxa"/>
            <w:shd w:val="clear" w:color="auto" w:fill="auto"/>
          </w:tcPr>
          <w:p w:rsidR="00A421CA" w:rsidRPr="003B0FE0" w:rsidRDefault="00A421CA" w:rsidP="00F22C10">
            <w:pPr>
              <w:spacing w:line="360" w:lineRule="auto"/>
              <w:jc w:val="both"/>
              <w:rPr>
                <w:rFonts w:ascii="Times New Roman" w:hAnsi="Times New Roman" w:cs="Times New Roman"/>
                <w:color w:val="auto"/>
                <w:sz w:val="24"/>
                <w:szCs w:val="24"/>
                <w:lang w:val="lt-LT"/>
              </w:rPr>
            </w:pPr>
            <w:r w:rsidRPr="003B0FE0">
              <w:rPr>
                <w:rFonts w:ascii="Times New Roman" w:eastAsia="Times New Roman" w:hAnsi="Times New Roman" w:cs="Times New Roman"/>
                <w:sz w:val="24"/>
                <w:szCs w:val="24"/>
                <w:lang w:val="lt-LT"/>
              </w:rPr>
              <w:t>3.3.2</w:t>
            </w:r>
            <w:r w:rsidR="00BE4651"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w:t>
            </w:r>
            <w:r w:rsidR="00857C9C" w:rsidRPr="003B0FE0">
              <w:rPr>
                <w:rFonts w:ascii="Times New Roman" w:eastAsia="Times New Roman" w:hAnsi="Times New Roman" w:cs="Times New Roman"/>
                <w:sz w:val="24"/>
                <w:szCs w:val="24"/>
                <w:lang w:val="lt-LT"/>
              </w:rPr>
              <w:t>Vandens tiekimo ir nuotekų sistemos</w:t>
            </w:r>
            <w:r w:rsidR="00BC045D" w:rsidRPr="003B0FE0">
              <w:rPr>
                <w:rFonts w:ascii="Times New Roman" w:eastAsia="Times New Roman" w:hAnsi="Times New Roman" w:cs="Times New Roman"/>
                <w:sz w:val="24"/>
                <w:szCs w:val="24"/>
                <w:lang w:val="lt-LT"/>
              </w:rPr>
              <w:t>……………………………………</w:t>
            </w:r>
            <w:r w:rsidR="00412773" w:rsidRPr="003B0FE0">
              <w:rPr>
                <w:rFonts w:ascii="Times New Roman" w:eastAsia="Times New Roman" w:hAnsi="Times New Roman" w:cs="Times New Roman"/>
                <w:sz w:val="24"/>
                <w:szCs w:val="24"/>
                <w:lang w:val="lt-LT"/>
              </w:rPr>
              <w:t>............................</w:t>
            </w:r>
          </w:p>
        </w:tc>
        <w:tc>
          <w:tcPr>
            <w:tcW w:w="996" w:type="dxa"/>
            <w:shd w:val="clear" w:color="auto" w:fill="auto"/>
          </w:tcPr>
          <w:p w:rsidR="00A421CA" w:rsidRPr="003B0FE0" w:rsidRDefault="00BC045D" w:rsidP="00502468">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502468">
              <w:rPr>
                <w:rFonts w:ascii="Times New Roman" w:hAnsi="Times New Roman" w:cs="Times New Roman"/>
                <w:sz w:val="24"/>
                <w:szCs w:val="24"/>
                <w:lang w:val="lt-LT"/>
              </w:rPr>
              <w:t>18</w:t>
            </w:r>
          </w:p>
        </w:tc>
      </w:tr>
      <w:tr w:rsidR="00BE4651" w:rsidRPr="003B0FE0" w:rsidTr="00BE4651">
        <w:trPr>
          <w:trHeight w:val="307"/>
        </w:trPr>
        <w:tc>
          <w:tcPr>
            <w:tcW w:w="9429" w:type="dxa"/>
            <w:shd w:val="clear" w:color="auto" w:fill="auto"/>
          </w:tcPr>
          <w:p w:rsidR="00BC045D" w:rsidRPr="003B0FE0" w:rsidRDefault="00BC045D" w:rsidP="00F22C10">
            <w:pPr>
              <w:keepNext/>
              <w:keepLines/>
              <w:spacing w:line="360" w:lineRule="auto"/>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3.3.3</w:t>
            </w:r>
            <w:r w:rsidR="00BE4651" w:rsidRPr="003B0FE0">
              <w:rPr>
                <w:rFonts w:ascii="Times New Roman" w:eastAsia="Times New Roman" w:hAnsi="Times New Roman" w:cs="Times New Roman"/>
                <w:color w:val="auto"/>
                <w:sz w:val="24"/>
                <w:szCs w:val="24"/>
                <w:lang w:val="lt-LT"/>
              </w:rPr>
              <w:t>.</w:t>
            </w:r>
            <w:r w:rsidRPr="003B0FE0">
              <w:rPr>
                <w:rFonts w:ascii="Times New Roman" w:eastAsia="Times New Roman" w:hAnsi="Times New Roman" w:cs="Times New Roman"/>
                <w:color w:val="auto"/>
                <w:sz w:val="24"/>
                <w:szCs w:val="24"/>
                <w:lang w:val="lt-LT"/>
              </w:rPr>
              <w:t xml:space="preserve"> </w:t>
            </w:r>
            <w:r w:rsidR="00857C9C" w:rsidRPr="003B0FE0">
              <w:rPr>
                <w:rFonts w:ascii="Times New Roman" w:eastAsia="Times New Roman" w:hAnsi="Times New Roman" w:cs="Times New Roman"/>
                <w:color w:val="auto"/>
                <w:sz w:val="24"/>
                <w:szCs w:val="24"/>
                <w:lang w:val="lt-LT"/>
              </w:rPr>
              <w:t>Švarus ir saugus vandens transportas</w:t>
            </w:r>
            <w:r w:rsidRPr="003B0FE0">
              <w:rPr>
                <w:rFonts w:ascii="Times New Roman" w:eastAsia="Times New Roman" w:hAnsi="Times New Roman" w:cs="Times New Roman"/>
                <w:color w:val="auto"/>
                <w:sz w:val="24"/>
                <w:szCs w:val="24"/>
                <w:lang w:val="lt-LT"/>
              </w:rPr>
              <w:t xml:space="preserve"> ……………………………………………………</w:t>
            </w:r>
            <w:r w:rsidR="00412773" w:rsidRPr="003B0FE0">
              <w:rPr>
                <w:rFonts w:ascii="Times New Roman" w:eastAsia="Times New Roman" w:hAnsi="Times New Roman" w:cs="Times New Roman"/>
                <w:color w:val="auto"/>
                <w:sz w:val="24"/>
                <w:szCs w:val="24"/>
                <w:lang w:val="lt-LT"/>
              </w:rPr>
              <w:t>..</w:t>
            </w:r>
            <w:r w:rsidRPr="003B0FE0">
              <w:rPr>
                <w:rFonts w:ascii="Times New Roman" w:eastAsia="Times New Roman" w:hAnsi="Times New Roman" w:cs="Times New Roman"/>
                <w:color w:val="auto"/>
                <w:sz w:val="24"/>
                <w:szCs w:val="24"/>
                <w:lang w:val="lt-LT"/>
              </w:rPr>
              <w:t>.</w:t>
            </w:r>
          </w:p>
        </w:tc>
        <w:tc>
          <w:tcPr>
            <w:tcW w:w="996" w:type="dxa"/>
            <w:shd w:val="clear" w:color="auto" w:fill="auto"/>
          </w:tcPr>
          <w:p w:rsidR="00BC045D" w:rsidRPr="003B0FE0" w:rsidRDefault="00BC045D" w:rsidP="00C51821">
            <w:pPr>
              <w:spacing w:line="360" w:lineRule="auto"/>
              <w:jc w:val="right"/>
              <w:rPr>
                <w:rFonts w:ascii="Times New Roman" w:hAnsi="Times New Roman" w:cs="Times New Roman"/>
                <w:color w:val="auto"/>
                <w:sz w:val="24"/>
                <w:szCs w:val="24"/>
                <w:lang w:val="lt-LT"/>
              </w:rPr>
            </w:pPr>
            <w:r w:rsidRPr="003B0FE0">
              <w:rPr>
                <w:rFonts w:ascii="Times New Roman" w:hAnsi="Times New Roman" w:cs="Times New Roman"/>
                <w:color w:val="auto"/>
                <w:sz w:val="24"/>
                <w:szCs w:val="24"/>
                <w:lang w:val="lt-LT"/>
              </w:rPr>
              <w:t>…….</w:t>
            </w:r>
            <w:r w:rsidR="00C51821">
              <w:rPr>
                <w:rFonts w:ascii="Times New Roman" w:hAnsi="Times New Roman" w:cs="Times New Roman"/>
                <w:color w:val="auto"/>
                <w:sz w:val="24"/>
                <w:szCs w:val="24"/>
                <w:lang w:val="lt-LT"/>
              </w:rPr>
              <w:t>19</w:t>
            </w:r>
          </w:p>
        </w:tc>
      </w:tr>
      <w:tr w:rsidR="00380F85" w:rsidRPr="003B0FE0" w:rsidTr="00E43EFB">
        <w:tc>
          <w:tcPr>
            <w:tcW w:w="9429" w:type="dxa"/>
            <w:shd w:val="clear" w:color="auto" w:fill="auto"/>
          </w:tcPr>
          <w:p w:rsidR="00380F85" w:rsidRPr="003B0FE0" w:rsidRDefault="00942E4B" w:rsidP="00F22C10">
            <w:pPr>
              <w:tabs>
                <w:tab w:val="left" w:pos="5990"/>
              </w:tabs>
              <w:spacing w:line="360" w:lineRule="auto"/>
              <w:rPr>
                <w:rFonts w:ascii="Times New Roman" w:hAnsi="Times New Roman" w:cs="Times New Roman"/>
                <w:color w:val="auto"/>
                <w:sz w:val="24"/>
                <w:szCs w:val="24"/>
                <w:lang w:val="lt-LT"/>
              </w:rPr>
            </w:pPr>
            <w:hyperlink w:anchor="_3j2qqm3">
              <w:r w:rsidR="00BC045D" w:rsidRPr="003B0FE0">
                <w:rPr>
                  <w:rFonts w:ascii="Times New Roman" w:hAnsi="Times New Roman" w:cs="Times New Roman"/>
                  <w:color w:val="auto"/>
                  <w:sz w:val="24"/>
                  <w:szCs w:val="24"/>
                  <w:lang w:val="lt-LT"/>
                </w:rPr>
                <w:t>3.3.4</w:t>
              </w:r>
              <w:r w:rsidR="00BE4651" w:rsidRPr="003B0FE0">
                <w:rPr>
                  <w:rFonts w:ascii="Times New Roman" w:hAnsi="Times New Roman" w:cs="Times New Roman"/>
                  <w:color w:val="auto"/>
                  <w:sz w:val="24"/>
                  <w:szCs w:val="24"/>
                  <w:lang w:val="lt-LT"/>
                </w:rPr>
                <w:t>.</w:t>
              </w:r>
              <w:r w:rsidR="00BC045D" w:rsidRPr="003B0FE0">
                <w:rPr>
                  <w:rFonts w:ascii="Times New Roman" w:hAnsi="Times New Roman" w:cs="Times New Roman"/>
                  <w:color w:val="auto"/>
                  <w:sz w:val="24"/>
                  <w:szCs w:val="24"/>
                  <w:lang w:val="lt-LT"/>
                </w:rPr>
                <w:t xml:space="preserve"> </w:t>
              </w:r>
              <w:r w:rsidR="00857C9C" w:rsidRPr="003B0FE0">
                <w:rPr>
                  <w:rFonts w:ascii="Times New Roman" w:hAnsi="Times New Roman" w:cs="Times New Roman"/>
                  <w:color w:val="auto"/>
                  <w:sz w:val="24"/>
                  <w:szCs w:val="24"/>
                  <w:lang w:val="lt-LT"/>
                </w:rPr>
                <w:t>Sisteminis vandens zonų tvarkymas</w:t>
              </w:r>
            </w:hyperlink>
            <w:r w:rsidR="00BC045D" w:rsidRPr="003B0FE0">
              <w:rPr>
                <w:rFonts w:ascii="Times New Roman" w:hAnsi="Times New Roman" w:cs="Times New Roman"/>
                <w:color w:val="auto"/>
                <w:sz w:val="24"/>
                <w:szCs w:val="24"/>
                <w:lang w:val="lt-LT"/>
              </w:rPr>
              <w:t>………………..</w:t>
            </w:r>
            <w:hyperlink w:anchor="_llbjhalu2ats"/>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51821">
              <w:rPr>
                <w:rFonts w:ascii="Times New Roman" w:hAnsi="Times New Roman" w:cs="Times New Roman"/>
                <w:sz w:val="24"/>
                <w:szCs w:val="24"/>
                <w:lang w:val="lt-LT"/>
              </w:rPr>
              <w:t>19</w:t>
            </w:r>
          </w:p>
        </w:tc>
      </w:tr>
      <w:tr w:rsidR="00380F85" w:rsidRPr="003B0FE0" w:rsidTr="00E43EFB">
        <w:tc>
          <w:tcPr>
            <w:tcW w:w="9429" w:type="dxa"/>
            <w:shd w:val="clear" w:color="auto" w:fill="auto"/>
          </w:tcPr>
          <w:p w:rsidR="00380F85" w:rsidRPr="003B0FE0" w:rsidRDefault="00942E4B" w:rsidP="00F22C10">
            <w:pPr>
              <w:spacing w:line="360" w:lineRule="auto"/>
              <w:rPr>
                <w:rFonts w:ascii="Times New Roman" w:hAnsi="Times New Roman" w:cs="Times New Roman"/>
                <w:color w:val="auto"/>
                <w:sz w:val="24"/>
                <w:szCs w:val="24"/>
                <w:lang w:val="lt-LT"/>
              </w:rPr>
            </w:pPr>
            <w:hyperlink w:anchor="_1y810tw">
              <w:r w:rsidR="00380F85" w:rsidRPr="003B0FE0">
                <w:rPr>
                  <w:rFonts w:ascii="Times New Roman" w:hAnsi="Times New Roman" w:cs="Times New Roman"/>
                  <w:color w:val="auto"/>
                  <w:sz w:val="24"/>
                  <w:szCs w:val="24"/>
                  <w:lang w:val="lt-LT"/>
                </w:rPr>
                <w:t>3.3.</w:t>
              </w:r>
              <w:r w:rsidR="00BC045D" w:rsidRPr="003B0FE0">
                <w:rPr>
                  <w:rFonts w:ascii="Times New Roman" w:hAnsi="Times New Roman" w:cs="Times New Roman"/>
                  <w:color w:val="auto"/>
                  <w:sz w:val="24"/>
                  <w:szCs w:val="24"/>
                  <w:lang w:val="lt-LT"/>
                </w:rPr>
                <w:t>5</w:t>
              </w:r>
              <w:r w:rsidR="00BE4651"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A</w:t>
              </w:r>
              <w:r w:rsidR="00857C9C" w:rsidRPr="003B0FE0">
                <w:rPr>
                  <w:rFonts w:ascii="Times New Roman" w:hAnsi="Times New Roman" w:cs="Times New Roman"/>
                  <w:color w:val="auto"/>
                  <w:sz w:val="24"/>
                  <w:szCs w:val="24"/>
                  <w:lang w:val="lt-LT"/>
                </w:rPr>
                <w:t>ktyvūs Baltijos jūros regiono piliečiai</w:t>
              </w:r>
            </w:hyperlink>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51821">
              <w:rPr>
                <w:rFonts w:ascii="Times New Roman" w:hAnsi="Times New Roman" w:cs="Times New Roman"/>
                <w:sz w:val="24"/>
                <w:szCs w:val="24"/>
                <w:lang w:val="lt-LT"/>
              </w:rPr>
              <w:t>19</w:t>
            </w:r>
          </w:p>
        </w:tc>
      </w:tr>
      <w:tr w:rsidR="00BC045D" w:rsidRPr="003B0FE0" w:rsidTr="00E43EFB">
        <w:tc>
          <w:tcPr>
            <w:tcW w:w="9429" w:type="dxa"/>
            <w:shd w:val="clear" w:color="auto" w:fill="auto"/>
          </w:tcPr>
          <w:p w:rsidR="00BC045D" w:rsidRPr="003B0FE0" w:rsidRDefault="00BC045D" w:rsidP="00F22C10">
            <w:pPr>
              <w:spacing w:line="360" w:lineRule="auto"/>
              <w:rPr>
                <w:rFonts w:ascii="Times New Roman" w:hAnsi="Times New Roman" w:cs="Times New Roman"/>
                <w:color w:val="auto"/>
                <w:sz w:val="24"/>
                <w:szCs w:val="24"/>
                <w:lang w:val="lt-LT"/>
              </w:rPr>
            </w:pPr>
            <w:r w:rsidRPr="003B0FE0">
              <w:rPr>
                <w:rFonts w:ascii="Times New Roman" w:eastAsia="Times New Roman" w:hAnsi="Times New Roman" w:cs="Times New Roman"/>
                <w:sz w:val="24"/>
                <w:szCs w:val="24"/>
                <w:lang w:val="lt-LT"/>
              </w:rPr>
              <w:t>3.3.6</w:t>
            </w:r>
            <w:r w:rsidR="00BE4651"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w:t>
            </w:r>
            <w:r w:rsidR="00523BC7" w:rsidRPr="003B0FE0">
              <w:rPr>
                <w:rFonts w:ascii="Times New Roman" w:eastAsia="Times New Roman" w:hAnsi="Times New Roman" w:cs="Times New Roman"/>
                <w:sz w:val="24"/>
                <w:szCs w:val="24"/>
                <w:lang w:val="lt-LT"/>
              </w:rPr>
              <w:t>Planuojamos investicijos ir projektai</w:t>
            </w:r>
            <w:r w:rsidRPr="003B0FE0">
              <w:rPr>
                <w:rFonts w:ascii="Times New Roman" w:eastAsia="Times New Roman" w:hAnsi="Times New Roman" w:cs="Times New Roman"/>
                <w:sz w:val="24"/>
                <w:szCs w:val="24"/>
                <w:lang w:val="lt-LT"/>
              </w:rPr>
              <w:t xml:space="preserve"> 2017</w:t>
            </w:r>
            <w:r w:rsidR="00523BC7"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2020</w:t>
            </w:r>
            <w:r w:rsidR="00523BC7" w:rsidRPr="003B0FE0">
              <w:rPr>
                <w:rFonts w:ascii="Times New Roman" w:eastAsia="Times New Roman" w:hAnsi="Times New Roman" w:cs="Times New Roman"/>
                <w:sz w:val="24"/>
                <w:szCs w:val="24"/>
                <w:lang w:val="lt-LT"/>
              </w:rPr>
              <w:t xml:space="preserve"> m. </w:t>
            </w:r>
            <w:r w:rsidR="00412773" w:rsidRPr="003B0FE0">
              <w:rPr>
                <w:rFonts w:ascii="Times New Roman" w:eastAsia="Times New Roman" w:hAnsi="Times New Roman" w:cs="Times New Roman"/>
                <w:sz w:val="24"/>
                <w:szCs w:val="24"/>
                <w:lang w:val="lt-LT"/>
              </w:rPr>
              <w:t>...........................................................</w:t>
            </w:r>
          </w:p>
        </w:tc>
        <w:tc>
          <w:tcPr>
            <w:tcW w:w="996" w:type="dxa"/>
            <w:shd w:val="clear" w:color="auto" w:fill="auto"/>
          </w:tcPr>
          <w:p w:rsidR="00BC045D"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…….2</w:t>
            </w:r>
            <w:r w:rsidR="00C51821">
              <w:rPr>
                <w:rFonts w:ascii="Times New Roman" w:hAnsi="Times New Roman" w:cs="Times New Roman"/>
                <w:sz w:val="24"/>
                <w:szCs w:val="24"/>
                <w:lang w:val="lt-LT"/>
              </w:rPr>
              <w:t>0</w:t>
            </w:r>
          </w:p>
        </w:tc>
      </w:tr>
      <w:tr w:rsidR="00380F85" w:rsidRPr="003B0FE0" w:rsidTr="00E43EFB">
        <w:tc>
          <w:tcPr>
            <w:tcW w:w="9429" w:type="dxa"/>
            <w:shd w:val="clear" w:color="auto" w:fill="auto"/>
          </w:tcPr>
          <w:p w:rsidR="00380F85" w:rsidRPr="003B0FE0" w:rsidRDefault="00942E4B" w:rsidP="00F22C10">
            <w:pPr>
              <w:spacing w:line="360" w:lineRule="auto"/>
              <w:rPr>
                <w:rFonts w:ascii="Times New Roman" w:hAnsi="Times New Roman" w:cs="Times New Roman"/>
                <w:color w:val="auto"/>
                <w:sz w:val="24"/>
                <w:szCs w:val="24"/>
                <w:lang w:val="lt-LT"/>
              </w:rPr>
            </w:pPr>
            <w:hyperlink w:anchor="_4i7ojhp">
              <w:r w:rsidR="00380F85" w:rsidRPr="003B0FE0">
                <w:rPr>
                  <w:rFonts w:ascii="Times New Roman" w:hAnsi="Times New Roman" w:cs="Times New Roman"/>
                  <w:color w:val="auto"/>
                  <w:sz w:val="24"/>
                  <w:szCs w:val="24"/>
                  <w:lang w:val="lt-LT"/>
                </w:rPr>
                <w:t xml:space="preserve">4. </w:t>
              </w:r>
              <w:r w:rsidR="008C413A" w:rsidRPr="003B0FE0">
                <w:rPr>
                  <w:rFonts w:ascii="Times New Roman" w:hAnsi="Times New Roman" w:cs="Times New Roman"/>
                  <w:color w:val="auto"/>
                  <w:sz w:val="24"/>
                  <w:szCs w:val="24"/>
                  <w:lang w:val="lt-LT"/>
                </w:rPr>
                <w:t>I</w:t>
              </w:r>
              <w:r w:rsidR="00523BC7" w:rsidRPr="003B0FE0">
                <w:rPr>
                  <w:rFonts w:ascii="Times New Roman" w:hAnsi="Times New Roman" w:cs="Times New Roman"/>
                  <w:color w:val="auto"/>
                  <w:sz w:val="24"/>
                  <w:szCs w:val="24"/>
                  <w:lang w:val="lt-LT"/>
                </w:rPr>
                <w:t xml:space="preserve">šteklių ir sprendimų, reikalingų </w:t>
              </w:r>
              <w:r w:rsidR="00BC045D" w:rsidRPr="003B0FE0">
                <w:rPr>
                  <w:rFonts w:ascii="Times New Roman" w:hAnsi="Times New Roman" w:cs="Times New Roman"/>
                  <w:color w:val="auto"/>
                  <w:sz w:val="24"/>
                  <w:szCs w:val="24"/>
                  <w:lang w:val="lt-LT"/>
                </w:rPr>
                <w:t>2017</w:t>
              </w:r>
              <w:r w:rsidR="00523BC7" w:rsidRPr="003B0FE0">
                <w:rPr>
                  <w:rFonts w:ascii="Times New Roman" w:hAnsi="Times New Roman" w:cs="Times New Roman"/>
                  <w:color w:val="auto"/>
                  <w:sz w:val="24"/>
                  <w:szCs w:val="24"/>
                  <w:lang w:val="lt-LT"/>
                </w:rPr>
                <w:t>–</w:t>
              </w:r>
              <w:r w:rsidR="00380F85" w:rsidRPr="003B0FE0">
                <w:rPr>
                  <w:rFonts w:ascii="Times New Roman" w:hAnsi="Times New Roman" w:cs="Times New Roman"/>
                  <w:color w:val="auto"/>
                  <w:sz w:val="24"/>
                  <w:szCs w:val="24"/>
                  <w:lang w:val="lt-LT"/>
                </w:rPr>
                <w:t xml:space="preserve"> 2021</w:t>
              </w:r>
            </w:hyperlink>
            <w:r w:rsidR="00523BC7" w:rsidRPr="003B0FE0">
              <w:rPr>
                <w:rFonts w:ascii="Times New Roman" w:hAnsi="Times New Roman" w:cs="Times New Roman"/>
                <w:color w:val="auto"/>
                <w:sz w:val="24"/>
                <w:szCs w:val="24"/>
                <w:lang w:val="lt-LT"/>
              </w:rPr>
              <w:t xml:space="preserve"> m.</w:t>
            </w:r>
            <w:r w:rsidR="00220281" w:rsidRPr="003B0FE0">
              <w:rPr>
                <w:rFonts w:ascii="Times New Roman" w:hAnsi="Times New Roman" w:cs="Times New Roman"/>
                <w:color w:val="auto"/>
                <w:sz w:val="24"/>
                <w:szCs w:val="24"/>
                <w:lang w:val="lt-LT"/>
              </w:rPr>
              <w:t>,</w:t>
            </w:r>
            <w:r w:rsidR="00523BC7" w:rsidRPr="003B0FE0">
              <w:rPr>
                <w:rFonts w:ascii="Times New Roman" w:hAnsi="Times New Roman" w:cs="Times New Roman"/>
                <w:color w:val="auto"/>
                <w:sz w:val="24"/>
                <w:szCs w:val="24"/>
                <w:lang w:val="lt-LT"/>
              </w:rPr>
              <w:t xml:space="preserve"> apžvalga</w:t>
            </w:r>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hyperlink w:anchor="_n6wthfdcwu4c"/>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2</w:t>
            </w:r>
            <w:r w:rsidR="00C51821">
              <w:rPr>
                <w:rFonts w:ascii="Times New Roman" w:hAnsi="Times New Roman" w:cs="Times New Roman"/>
                <w:sz w:val="24"/>
                <w:szCs w:val="24"/>
                <w:lang w:val="lt-LT"/>
              </w:rPr>
              <w:t>2</w:t>
            </w:r>
          </w:p>
        </w:tc>
      </w:tr>
      <w:tr w:rsidR="00380F85" w:rsidRPr="003B0FE0" w:rsidTr="00E43EFB">
        <w:tc>
          <w:tcPr>
            <w:tcW w:w="9429" w:type="dxa"/>
            <w:shd w:val="clear" w:color="auto" w:fill="auto"/>
          </w:tcPr>
          <w:p w:rsidR="00380F85" w:rsidRPr="003B0FE0" w:rsidRDefault="00380F85" w:rsidP="00F22C10">
            <w:pPr>
              <w:spacing w:line="360" w:lineRule="auto"/>
              <w:rPr>
                <w:rFonts w:ascii="Times New Roman" w:hAnsi="Times New Roman" w:cs="Times New Roman"/>
                <w:color w:val="auto"/>
                <w:sz w:val="24"/>
                <w:szCs w:val="24"/>
                <w:lang w:val="lt-LT"/>
              </w:rPr>
            </w:pPr>
            <w:r w:rsidRPr="003B0FE0">
              <w:rPr>
                <w:rFonts w:ascii="Times New Roman" w:hAnsi="Times New Roman" w:cs="Times New Roman"/>
                <w:color w:val="auto"/>
                <w:sz w:val="24"/>
                <w:szCs w:val="24"/>
                <w:lang w:val="lt-LT"/>
              </w:rPr>
              <w:t xml:space="preserve">5. </w:t>
            </w:r>
            <w:r w:rsidR="00523BC7" w:rsidRPr="003B0FE0">
              <w:rPr>
                <w:rFonts w:ascii="Times New Roman" w:hAnsi="Times New Roman" w:cs="Times New Roman"/>
                <w:color w:val="auto"/>
                <w:sz w:val="24"/>
                <w:szCs w:val="24"/>
                <w:lang w:val="lt-LT"/>
              </w:rPr>
              <w:t>Veiksmų, įgyvendinamų iki 2021 m., išlaidų apžvalga</w:t>
            </w:r>
            <w:r w:rsidR="00BC045D" w:rsidRPr="003B0FE0">
              <w:rPr>
                <w:rFonts w:ascii="Times New Roman" w:hAnsi="Times New Roman" w:cs="Times New Roman"/>
                <w:color w:val="auto"/>
                <w:sz w:val="24"/>
                <w:szCs w:val="24"/>
                <w:lang w:val="lt-LT"/>
              </w:rPr>
              <w:t>…………………………………</w:t>
            </w:r>
            <w:r w:rsidR="00412773" w:rsidRPr="003B0FE0">
              <w:rPr>
                <w:rFonts w:ascii="Times New Roman" w:hAnsi="Times New Roman" w:cs="Times New Roman"/>
                <w:color w:val="auto"/>
                <w:sz w:val="24"/>
                <w:szCs w:val="24"/>
                <w:lang w:val="lt-LT"/>
              </w:rPr>
              <w:t>..........</w:t>
            </w:r>
            <w:r w:rsidR="00BC045D" w:rsidRPr="003B0FE0">
              <w:rPr>
                <w:rFonts w:ascii="Times New Roman" w:hAnsi="Times New Roman" w:cs="Times New Roman"/>
                <w:color w:val="auto"/>
                <w:sz w:val="24"/>
                <w:szCs w:val="24"/>
                <w:lang w:val="lt-LT"/>
              </w:rPr>
              <w:t>.</w:t>
            </w:r>
            <w:hyperlink w:anchor="_ptnl1w3c2901"/>
          </w:p>
        </w:tc>
        <w:tc>
          <w:tcPr>
            <w:tcW w:w="996" w:type="dxa"/>
            <w:shd w:val="clear" w:color="auto" w:fill="auto"/>
          </w:tcPr>
          <w:p w:rsidR="00380F85" w:rsidRPr="003B0FE0" w:rsidRDefault="00BC045D" w:rsidP="00C51821">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C079DA" w:rsidRPr="003B0FE0">
              <w:rPr>
                <w:rFonts w:ascii="Times New Roman" w:hAnsi="Times New Roman" w:cs="Times New Roman"/>
                <w:sz w:val="24"/>
                <w:szCs w:val="24"/>
                <w:lang w:val="lt-LT"/>
              </w:rPr>
              <w:t>2</w:t>
            </w:r>
            <w:r w:rsidR="00C51821">
              <w:rPr>
                <w:rFonts w:ascii="Times New Roman" w:hAnsi="Times New Roman" w:cs="Times New Roman"/>
                <w:sz w:val="24"/>
                <w:szCs w:val="24"/>
                <w:lang w:val="lt-LT"/>
              </w:rPr>
              <w:t>5</w:t>
            </w:r>
          </w:p>
        </w:tc>
      </w:tr>
      <w:tr w:rsidR="00BC045D" w:rsidRPr="003B0FE0" w:rsidTr="00E43EFB">
        <w:tc>
          <w:tcPr>
            <w:tcW w:w="9429" w:type="dxa"/>
            <w:shd w:val="clear" w:color="auto" w:fill="auto"/>
          </w:tcPr>
          <w:p w:rsidR="00BC045D" w:rsidRPr="003B0FE0" w:rsidRDefault="00E43EFB" w:rsidP="00E43EFB">
            <w:pPr>
              <w:spacing w:line="360" w:lineRule="auto"/>
              <w:rPr>
                <w:rFonts w:ascii="Times New Roman" w:hAnsi="Times New Roman" w:cs="Times New Roman"/>
                <w:color w:val="auto"/>
                <w:sz w:val="24"/>
                <w:szCs w:val="24"/>
                <w:lang w:val="lt-LT"/>
              </w:rPr>
            </w:pPr>
            <w:r w:rsidRPr="003B0FE0">
              <w:rPr>
                <w:rFonts w:ascii="Times New Roman" w:hAnsi="Times New Roman" w:cs="Times New Roman"/>
                <w:color w:val="auto"/>
                <w:sz w:val="24"/>
                <w:szCs w:val="24"/>
                <w:lang w:val="lt-LT"/>
              </w:rPr>
              <w:t>1 p</w:t>
            </w:r>
            <w:r w:rsidR="00523BC7" w:rsidRPr="003B0FE0">
              <w:rPr>
                <w:rFonts w:ascii="Times New Roman" w:hAnsi="Times New Roman" w:cs="Times New Roman"/>
                <w:color w:val="auto"/>
                <w:sz w:val="24"/>
                <w:szCs w:val="24"/>
                <w:lang w:val="lt-LT"/>
              </w:rPr>
              <w:t>riedas</w:t>
            </w:r>
            <w:r w:rsidR="00C079DA" w:rsidRPr="003B0FE0">
              <w:rPr>
                <w:rFonts w:ascii="Times New Roman" w:hAnsi="Times New Roman" w:cs="Times New Roman"/>
                <w:color w:val="auto"/>
                <w:sz w:val="24"/>
                <w:szCs w:val="24"/>
                <w:lang w:val="lt-LT"/>
              </w:rPr>
              <w:t>.</w:t>
            </w:r>
            <w:r w:rsidR="00220281" w:rsidRPr="003B0FE0">
              <w:rPr>
                <w:rFonts w:ascii="Times New Roman" w:hAnsi="Times New Roman" w:cs="Times New Roman"/>
                <w:color w:val="auto"/>
                <w:sz w:val="24"/>
                <w:szCs w:val="24"/>
                <w:lang w:val="lt-LT"/>
              </w:rPr>
              <w:t xml:space="preserve"> Panevėžio miesto paviršinių nuotekų </w:t>
            </w:r>
            <w:proofErr w:type="spellStart"/>
            <w:r w:rsidR="00220281" w:rsidRPr="003B0FE0">
              <w:rPr>
                <w:rFonts w:ascii="Times New Roman" w:hAnsi="Times New Roman" w:cs="Times New Roman"/>
                <w:color w:val="auto"/>
                <w:sz w:val="24"/>
                <w:szCs w:val="24"/>
                <w:lang w:val="lt-LT"/>
              </w:rPr>
              <w:t>išleistuvų</w:t>
            </w:r>
            <w:proofErr w:type="spellEnd"/>
            <w:r w:rsidR="00220281" w:rsidRPr="003B0FE0">
              <w:rPr>
                <w:rFonts w:ascii="Times New Roman" w:hAnsi="Times New Roman" w:cs="Times New Roman"/>
                <w:color w:val="auto"/>
                <w:sz w:val="24"/>
                <w:szCs w:val="24"/>
                <w:lang w:val="lt-LT"/>
              </w:rPr>
              <w:t xml:space="preserve"> sąrašas</w:t>
            </w:r>
            <w:r w:rsidR="00BC045D"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w:t>
            </w:r>
          </w:p>
        </w:tc>
        <w:tc>
          <w:tcPr>
            <w:tcW w:w="996" w:type="dxa"/>
            <w:shd w:val="clear" w:color="auto" w:fill="auto"/>
          </w:tcPr>
          <w:p w:rsidR="00E43EFB" w:rsidRPr="003B0FE0" w:rsidRDefault="00BC045D" w:rsidP="00502468">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502468">
              <w:rPr>
                <w:rFonts w:ascii="Times New Roman" w:hAnsi="Times New Roman" w:cs="Times New Roman"/>
                <w:sz w:val="24"/>
                <w:szCs w:val="24"/>
                <w:lang w:val="lt-LT"/>
              </w:rPr>
              <w:t>26</w:t>
            </w:r>
          </w:p>
        </w:tc>
      </w:tr>
      <w:tr w:rsidR="00E43EFB" w:rsidRPr="003B0FE0" w:rsidTr="00E43EFB">
        <w:tc>
          <w:tcPr>
            <w:tcW w:w="9429" w:type="dxa"/>
            <w:shd w:val="clear" w:color="auto" w:fill="auto"/>
          </w:tcPr>
          <w:p w:rsidR="00E43EFB" w:rsidRPr="003B0FE0" w:rsidRDefault="00E43EFB" w:rsidP="00E43EFB">
            <w:pPr>
              <w:spacing w:line="360" w:lineRule="auto"/>
              <w:rPr>
                <w:rFonts w:ascii="Times New Roman" w:hAnsi="Times New Roman" w:cs="Times New Roman"/>
                <w:color w:val="auto"/>
                <w:sz w:val="24"/>
                <w:szCs w:val="24"/>
                <w:lang w:val="lt-LT"/>
              </w:rPr>
            </w:pPr>
            <w:r w:rsidRPr="003B0FE0">
              <w:rPr>
                <w:rFonts w:ascii="Times New Roman" w:hAnsi="Times New Roman" w:cs="Times New Roman"/>
                <w:color w:val="auto"/>
                <w:sz w:val="24"/>
                <w:szCs w:val="24"/>
                <w:lang w:val="lt-LT"/>
              </w:rPr>
              <w:t>2 priedas. Mėlynoji strategija..........................................................................................................</w:t>
            </w:r>
          </w:p>
        </w:tc>
        <w:tc>
          <w:tcPr>
            <w:tcW w:w="996" w:type="dxa"/>
            <w:shd w:val="clear" w:color="auto" w:fill="auto"/>
          </w:tcPr>
          <w:p w:rsidR="00E43EFB" w:rsidRPr="003B0FE0" w:rsidRDefault="00E43EFB" w:rsidP="00502468">
            <w:pPr>
              <w:spacing w:line="360" w:lineRule="auto"/>
              <w:jc w:val="right"/>
              <w:rPr>
                <w:rFonts w:ascii="Times New Roman" w:hAnsi="Times New Roman" w:cs="Times New Roman"/>
                <w:sz w:val="24"/>
                <w:szCs w:val="24"/>
                <w:lang w:val="lt-LT"/>
              </w:rPr>
            </w:pPr>
            <w:r w:rsidRPr="003B0FE0">
              <w:rPr>
                <w:rFonts w:ascii="Times New Roman" w:hAnsi="Times New Roman" w:cs="Times New Roman"/>
                <w:sz w:val="24"/>
                <w:szCs w:val="24"/>
                <w:lang w:val="lt-LT"/>
              </w:rPr>
              <w:t>........</w:t>
            </w:r>
            <w:r w:rsidR="00502468">
              <w:rPr>
                <w:rFonts w:ascii="Times New Roman" w:hAnsi="Times New Roman" w:cs="Times New Roman"/>
                <w:sz w:val="24"/>
                <w:szCs w:val="24"/>
                <w:lang w:val="lt-LT"/>
              </w:rPr>
              <w:t>29</w:t>
            </w:r>
          </w:p>
        </w:tc>
      </w:tr>
      <w:tr w:rsidR="00D309F4" w:rsidRPr="003B0FE0" w:rsidTr="00E43EFB">
        <w:tc>
          <w:tcPr>
            <w:tcW w:w="9429" w:type="dxa"/>
            <w:shd w:val="clear" w:color="auto" w:fill="auto"/>
          </w:tcPr>
          <w:p w:rsidR="00D309F4" w:rsidRPr="003B0FE0" w:rsidRDefault="00D309F4" w:rsidP="00E43EFB">
            <w:pPr>
              <w:spacing w:line="360" w:lineRule="auto"/>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Literatūros sąrašas...........................................................................................................................</w:t>
            </w:r>
          </w:p>
        </w:tc>
        <w:tc>
          <w:tcPr>
            <w:tcW w:w="996" w:type="dxa"/>
            <w:shd w:val="clear" w:color="auto" w:fill="auto"/>
          </w:tcPr>
          <w:p w:rsidR="00D309F4" w:rsidRPr="003B0FE0" w:rsidRDefault="00D309F4" w:rsidP="00E43EFB">
            <w:pPr>
              <w:spacing w:line="360" w:lineRule="auto"/>
              <w:jc w:val="right"/>
              <w:rPr>
                <w:rFonts w:ascii="Times New Roman" w:hAnsi="Times New Roman" w:cs="Times New Roman"/>
                <w:sz w:val="24"/>
                <w:szCs w:val="24"/>
                <w:lang w:val="lt-LT"/>
              </w:rPr>
            </w:pPr>
            <w:r>
              <w:rPr>
                <w:rFonts w:ascii="Times New Roman" w:hAnsi="Times New Roman" w:cs="Times New Roman"/>
                <w:sz w:val="24"/>
                <w:szCs w:val="24"/>
                <w:lang w:val="lt-LT"/>
              </w:rPr>
              <w:t>........34</w:t>
            </w:r>
          </w:p>
        </w:tc>
      </w:tr>
    </w:tbl>
    <w:p w:rsidR="006B55CB" w:rsidRPr="003B0FE0" w:rsidRDefault="00F926D2" w:rsidP="00F926D2">
      <w:pPr>
        <w:jc w:val="center"/>
        <w:rPr>
          <w:rFonts w:ascii="Times New Roman" w:hAnsi="Times New Roman" w:cs="Times New Roman"/>
          <w:b/>
          <w:sz w:val="32"/>
          <w:lang w:val="lt-LT"/>
        </w:rPr>
      </w:pPr>
      <w:bookmarkStart w:id="0" w:name="_gjdgxs" w:colFirst="0" w:colLast="0"/>
      <w:bookmarkStart w:id="1" w:name="_30j0zll" w:colFirst="0" w:colLast="0"/>
      <w:bookmarkEnd w:id="0"/>
      <w:bookmarkEnd w:id="1"/>
      <w:r w:rsidRPr="003B0FE0">
        <w:rPr>
          <w:lang w:val="lt-LT"/>
        </w:rPr>
        <w:br w:type="page"/>
      </w:r>
      <w:r w:rsidR="00A52B59" w:rsidRPr="003B0FE0">
        <w:rPr>
          <w:rFonts w:ascii="Times New Roman" w:hAnsi="Times New Roman" w:cs="Times New Roman"/>
          <w:b/>
          <w:sz w:val="32"/>
          <w:lang w:val="lt-LT"/>
        </w:rPr>
        <w:lastRenderedPageBreak/>
        <w:t>Santrauka</w:t>
      </w:r>
      <w:r w:rsidRPr="003B0FE0">
        <w:rPr>
          <w:rFonts w:ascii="Times New Roman" w:hAnsi="Times New Roman" w:cs="Times New Roman"/>
          <w:b/>
          <w:sz w:val="32"/>
          <w:lang w:val="lt-LT"/>
        </w:rPr>
        <w:t>. V</w:t>
      </w:r>
      <w:r w:rsidR="00A52B59" w:rsidRPr="003B0FE0">
        <w:rPr>
          <w:rFonts w:ascii="Times New Roman" w:hAnsi="Times New Roman" w:cs="Times New Roman"/>
          <w:b/>
          <w:sz w:val="32"/>
          <w:lang w:val="lt-LT"/>
        </w:rPr>
        <w:t>ietos Mėlynoji strategija patraukliai vietos bendruomenei ir švariai Baltijos jūrai išsaugoti</w:t>
      </w:r>
    </w:p>
    <w:p w:rsidR="00F926D2" w:rsidRPr="003B0FE0" w:rsidRDefault="00F926D2" w:rsidP="00F926D2">
      <w:pPr>
        <w:jc w:val="center"/>
        <w:rPr>
          <w:rFonts w:ascii="Times New Roman" w:hAnsi="Times New Roman" w:cs="Times New Roman"/>
          <w:b/>
          <w:lang w:val="lt-LT"/>
        </w:rPr>
      </w:pPr>
    </w:p>
    <w:p w:rsidR="006B55CB" w:rsidRPr="003B0FE0" w:rsidRDefault="00A52B59" w:rsidP="00B7241E">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Vietos veiksmai</w:t>
      </w:r>
      <w:r w:rsidR="00995BDB" w:rsidRPr="003B0FE0">
        <w:rPr>
          <w:rFonts w:ascii="Times New Roman" w:eastAsia="Times New Roman" w:hAnsi="Times New Roman" w:cs="Times New Roman"/>
          <w:b/>
          <w:sz w:val="24"/>
          <w:szCs w:val="24"/>
          <w:lang w:val="lt-LT"/>
        </w:rPr>
        <w:t xml:space="preserve"> </w:t>
      </w:r>
      <w:r w:rsidRPr="003B0FE0">
        <w:rPr>
          <w:rFonts w:ascii="Times New Roman" w:eastAsia="Times New Roman" w:hAnsi="Times New Roman" w:cs="Times New Roman"/>
          <w:b/>
          <w:sz w:val="24"/>
          <w:szCs w:val="24"/>
          <w:lang w:val="lt-LT"/>
        </w:rPr>
        <w:t>–</w:t>
      </w:r>
      <w:r w:rsidR="00995BDB" w:rsidRPr="003B0FE0">
        <w:rPr>
          <w:rFonts w:ascii="Times New Roman" w:eastAsia="Times New Roman" w:hAnsi="Times New Roman" w:cs="Times New Roman"/>
          <w:b/>
          <w:sz w:val="24"/>
          <w:szCs w:val="24"/>
          <w:lang w:val="lt-LT"/>
        </w:rPr>
        <w:t xml:space="preserve"> </w:t>
      </w:r>
      <w:r w:rsidRPr="003B0FE0">
        <w:rPr>
          <w:rFonts w:ascii="Times New Roman" w:eastAsia="Times New Roman" w:hAnsi="Times New Roman" w:cs="Times New Roman"/>
          <w:b/>
          <w:sz w:val="24"/>
          <w:szCs w:val="24"/>
          <w:lang w:val="lt-LT"/>
        </w:rPr>
        <w:t>investicija į priemones ir nauda</w:t>
      </w:r>
    </w:p>
    <w:p w:rsidR="006B55CB" w:rsidRPr="003B0FE0" w:rsidRDefault="006B55CB">
      <w:pPr>
        <w:spacing w:line="276" w:lineRule="auto"/>
        <w:rPr>
          <w:rFonts w:ascii="Times New Roman" w:eastAsia="Times New Roman" w:hAnsi="Times New Roman" w:cs="Times New Roman"/>
          <w:sz w:val="24"/>
          <w:szCs w:val="24"/>
          <w:lang w:val="lt-LT"/>
        </w:rPr>
      </w:pPr>
    </w:p>
    <w:p w:rsidR="006B55CB" w:rsidRPr="003B0FE0" w:rsidRDefault="00A52B59"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Pastaraisiais metais maistinės medžiagos ir eutrofikacijos procesai tampa vis labiau matomi. Tai problema ne tik jūros ekosistemai, bet ir Baltijos jūros regiono gyventojams.</w:t>
      </w:r>
    </w:p>
    <w:p w:rsidR="009C3010" w:rsidRPr="003B0FE0" w:rsidRDefault="009C3010"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Eutro</w:t>
      </w:r>
      <w:r w:rsidR="00A52B59" w:rsidRPr="003B0FE0">
        <w:rPr>
          <w:rFonts w:ascii="Times New Roman" w:eastAsia="Times New Roman" w:hAnsi="Times New Roman" w:cs="Times New Roman"/>
          <w:sz w:val="24"/>
          <w:szCs w:val="24"/>
          <w:lang w:val="lt-LT"/>
        </w:rPr>
        <w:t xml:space="preserve">fikacija yra procesas, pasireiškiantis paspartėjusiu dumblių ir augalijos vešėjimu dėl </w:t>
      </w:r>
      <w:r w:rsidR="00C13292" w:rsidRPr="003B0FE0">
        <w:rPr>
          <w:rFonts w:ascii="Times New Roman" w:eastAsia="Times New Roman" w:hAnsi="Times New Roman" w:cs="Times New Roman"/>
          <w:sz w:val="24"/>
          <w:szCs w:val="24"/>
          <w:lang w:val="lt-LT"/>
        </w:rPr>
        <w:t>dideli</w:t>
      </w:r>
      <w:r w:rsidR="00A23F6A" w:rsidRPr="003B0FE0">
        <w:rPr>
          <w:rFonts w:ascii="Times New Roman" w:eastAsia="Times New Roman" w:hAnsi="Times New Roman" w:cs="Times New Roman"/>
          <w:sz w:val="24"/>
          <w:szCs w:val="24"/>
          <w:lang w:val="lt-LT"/>
        </w:rPr>
        <w:t>o</w:t>
      </w:r>
      <w:r w:rsidR="00C13292" w:rsidRPr="003B0FE0">
        <w:rPr>
          <w:rFonts w:ascii="Times New Roman" w:eastAsia="Times New Roman" w:hAnsi="Times New Roman" w:cs="Times New Roman"/>
          <w:sz w:val="24"/>
          <w:szCs w:val="24"/>
          <w:lang w:val="lt-LT"/>
        </w:rPr>
        <w:t xml:space="preserve"> maistinių medžiagų kieki</w:t>
      </w:r>
      <w:r w:rsidR="00A23F6A" w:rsidRPr="003B0FE0">
        <w:rPr>
          <w:rFonts w:ascii="Times New Roman" w:eastAsia="Times New Roman" w:hAnsi="Times New Roman" w:cs="Times New Roman"/>
          <w:sz w:val="24"/>
          <w:szCs w:val="24"/>
          <w:lang w:val="lt-LT"/>
        </w:rPr>
        <w:t>o</w:t>
      </w:r>
      <w:r w:rsidR="00C13292" w:rsidRPr="003B0FE0">
        <w:rPr>
          <w:rFonts w:ascii="Times New Roman" w:eastAsia="Times New Roman" w:hAnsi="Times New Roman" w:cs="Times New Roman"/>
          <w:sz w:val="24"/>
          <w:szCs w:val="24"/>
          <w:lang w:val="lt-LT"/>
        </w:rPr>
        <w:t xml:space="preserve"> vandenyje. Organizmų pusiausvyra taip pat neatitinka sveikatos normų.</w:t>
      </w:r>
    </w:p>
    <w:p w:rsidR="006B55CB" w:rsidRPr="003B0FE0" w:rsidRDefault="00C13292"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Pagrindinės maistinės medžiagos, skatinančios eutrofikacijos procesą</w:t>
      </w:r>
      <w:r w:rsidR="00A8797B"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yra fosforas ir azotas. Pastar</w:t>
      </w:r>
      <w:r w:rsidR="00A8797B" w:rsidRPr="003B0FE0">
        <w:rPr>
          <w:rFonts w:ascii="Times New Roman" w:eastAsia="Times New Roman" w:hAnsi="Times New Roman" w:cs="Times New Roman"/>
          <w:sz w:val="24"/>
          <w:szCs w:val="24"/>
          <w:lang w:val="lt-LT"/>
        </w:rPr>
        <w:t>ai</w:t>
      </w:r>
      <w:r w:rsidRPr="003B0FE0">
        <w:rPr>
          <w:rFonts w:ascii="Times New Roman" w:eastAsia="Times New Roman" w:hAnsi="Times New Roman" w:cs="Times New Roman"/>
          <w:sz w:val="24"/>
          <w:szCs w:val="24"/>
          <w:lang w:val="lt-LT"/>
        </w:rPr>
        <w:t>si</w:t>
      </w:r>
      <w:r w:rsidR="00A8797B" w:rsidRPr="003B0FE0">
        <w:rPr>
          <w:rFonts w:ascii="Times New Roman" w:eastAsia="Times New Roman" w:hAnsi="Times New Roman" w:cs="Times New Roman"/>
          <w:sz w:val="24"/>
          <w:szCs w:val="24"/>
          <w:lang w:val="lt-LT"/>
        </w:rPr>
        <w:t>ai</w:t>
      </w:r>
      <w:r w:rsidRPr="003B0FE0">
        <w:rPr>
          <w:rFonts w:ascii="Times New Roman" w:eastAsia="Times New Roman" w:hAnsi="Times New Roman" w:cs="Times New Roman"/>
          <w:sz w:val="24"/>
          <w:szCs w:val="24"/>
          <w:lang w:val="lt-LT"/>
        </w:rPr>
        <w:t>s dešimtmeči</w:t>
      </w:r>
      <w:r w:rsidR="00A8797B" w:rsidRPr="003B0FE0">
        <w:rPr>
          <w:rFonts w:ascii="Times New Roman" w:eastAsia="Times New Roman" w:hAnsi="Times New Roman" w:cs="Times New Roman"/>
          <w:sz w:val="24"/>
          <w:szCs w:val="24"/>
          <w:lang w:val="lt-LT"/>
        </w:rPr>
        <w:t>ai</w:t>
      </w:r>
      <w:r w:rsidRPr="003B0FE0">
        <w:rPr>
          <w:rFonts w:ascii="Times New Roman" w:eastAsia="Times New Roman" w:hAnsi="Times New Roman" w:cs="Times New Roman"/>
          <w:sz w:val="24"/>
          <w:szCs w:val="24"/>
          <w:lang w:val="lt-LT"/>
        </w:rPr>
        <w:t>s dėl žmogaus ekonominės veiklos natūralus fosforo ir azoto kiekis Baltijos jūroje smarkiai padidėjo. Šios medžiagos, fosfatų ir nitratų forma, veikia fotosintezės procesą, kurio metu atsiranda biomasė.</w:t>
      </w:r>
    </w:p>
    <w:p w:rsidR="0070176E" w:rsidRPr="003B0FE0" w:rsidRDefault="0070176E" w:rsidP="00744233">
      <w:pPr>
        <w:pStyle w:val="prastasis1"/>
        <w:spacing w:line="240" w:lineRule="auto"/>
        <w:ind w:firstLine="851"/>
        <w:jc w:val="both"/>
        <w:rPr>
          <w:rFonts w:ascii="Times New Roman" w:hAnsi="Times New Roman" w:cs="Times New Roman"/>
          <w:color w:val="auto"/>
          <w:sz w:val="24"/>
          <w:szCs w:val="24"/>
          <w:lang w:val="lt-LT"/>
        </w:rPr>
      </w:pPr>
      <w:r w:rsidRPr="003B0FE0">
        <w:rPr>
          <w:rFonts w:ascii="Times New Roman" w:hAnsi="Times New Roman" w:cs="Times New Roman"/>
          <w:color w:val="auto"/>
          <w:sz w:val="24"/>
          <w:szCs w:val="24"/>
          <w:lang w:val="lt-LT"/>
        </w:rPr>
        <w:t>Eutrofikaciją sukelia padidėjusi maistinių medžiagų (fosforo, azoto) koncentracij</w:t>
      </w:r>
      <w:r w:rsidR="00761F8C" w:rsidRPr="003B0FE0">
        <w:rPr>
          <w:rFonts w:ascii="Times New Roman" w:hAnsi="Times New Roman" w:cs="Times New Roman"/>
          <w:color w:val="auto"/>
          <w:sz w:val="24"/>
          <w:szCs w:val="24"/>
          <w:lang w:val="lt-LT"/>
        </w:rPr>
        <w:t>a</w:t>
      </w:r>
      <w:r w:rsidRPr="003B0FE0">
        <w:rPr>
          <w:rFonts w:ascii="Times New Roman" w:hAnsi="Times New Roman" w:cs="Times New Roman"/>
          <w:color w:val="auto"/>
          <w:sz w:val="24"/>
          <w:szCs w:val="24"/>
          <w:lang w:val="lt-LT"/>
        </w:rPr>
        <w:t xml:space="preserve"> vandenyje. </w:t>
      </w:r>
      <w:r w:rsidRPr="004B3358">
        <w:rPr>
          <w:rFonts w:ascii="Times New Roman" w:hAnsi="Times New Roman" w:cs="Times New Roman"/>
          <w:color w:val="auto"/>
          <w:sz w:val="24"/>
          <w:szCs w:val="24"/>
          <w:lang w:val="lt-LT"/>
        </w:rPr>
        <w:t>Pagrindiniai šių teršalų šaltiniai yra</w:t>
      </w:r>
      <w:r w:rsidR="00761F8C" w:rsidRPr="004B3358">
        <w:rPr>
          <w:rFonts w:ascii="Times New Roman" w:hAnsi="Times New Roman" w:cs="Times New Roman"/>
          <w:color w:val="auto"/>
          <w:sz w:val="24"/>
          <w:szCs w:val="24"/>
          <w:lang w:val="lt-LT"/>
        </w:rPr>
        <w:t>:</w:t>
      </w:r>
      <w:r w:rsidRPr="004B3358">
        <w:rPr>
          <w:rFonts w:ascii="Times New Roman" w:hAnsi="Times New Roman" w:cs="Times New Roman"/>
          <w:color w:val="auto"/>
          <w:sz w:val="24"/>
          <w:szCs w:val="24"/>
          <w:lang w:val="lt-LT"/>
        </w:rPr>
        <w:t xml:space="preserve"> žemės ūkis, lietaus nuotekos </w:t>
      </w:r>
      <w:r w:rsidR="00761F8C" w:rsidRPr="004B3358">
        <w:rPr>
          <w:rFonts w:ascii="Times New Roman" w:hAnsi="Times New Roman" w:cs="Times New Roman"/>
          <w:color w:val="auto"/>
          <w:sz w:val="24"/>
          <w:szCs w:val="24"/>
          <w:lang w:val="lt-LT"/>
        </w:rPr>
        <w:t>ir</w:t>
      </w:r>
      <w:r w:rsidR="00C13292" w:rsidRPr="004B3358">
        <w:rPr>
          <w:rFonts w:ascii="Times New Roman" w:hAnsi="Times New Roman" w:cs="Times New Roman"/>
          <w:color w:val="auto"/>
          <w:sz w:val="24"/>
          <w:szCs w:val="24"/>
          <w:lang w:val="lt-LT"/>
        </w:rPr>
        <w:t xml:space="preserve"> </w:t>
      </w:r>
      <w:r w:rsidRPr="004B3358">
        <w:rPr>
          <w:rFonts w:ascii="Times New Roman" w:hAnsi="Times New Roman" w:cs="Times New Roman"/>
          <w:color w:val="auto"/>
          <w:sz w:val="24"/>
          <w:szCs w:val="24"/>
          <w:lang w:val="lt-LT"/>
        </w:rPr>
        <w:t>buitiniai</w:t>
      </w:r>
      <w:r w:rsidR="00C13292" w:rsidRPr="004B3358">
        <w:rPr>
          <w:rFonts w:ascii="Times New Roman" w:hAnsi="Times New Roman" w:cs="Times New Roman"/>
          <w:color w:val="auto"/>
          <w:sz w:val="24"/>
          <w:szCs w:val="24"/>
          <w:lang w:val="lt-LT"/>
        </w:rPr>
        <w:t xml:space="preserve"> </w:t>
      </w:r>
      <w:r w:rsidRPr="004B3358">
        <w:rPr>
          <w:rFonts w:ascii="Times New Roman" w:hAnsi="Times New Roman" w:cs="Times New Roman"/>
          <w:color w:val="auto"/>
          <w:sz w:val="24"/>
          <w:szCs w:val="24"/>
          <w:lang w:val="lt-LT"/>
        </w:rPr>
        <w:t>nutekamieji vandenys.</w:t>
      </w:r>
      <w:r w:rsidRPr="003B0FE0">
        <w:rPr>
          <w:rFonts w:ascii="Times New Roman" w:hAnsi="Times New Roman" w:cs="Times New Roman"/>
          <w:color w:val="auto"/>
          <w:sz w:val="24"/>
          <w:szCs w:val="24"/>
          <w:lang w:val="lt-LT"/>
        </w:rPr>
        <w:t xml:space="preserve"> </w:t>
      </w:r>
      <w:r w:rsidR="00C13292" w:rsidRPr="003B0FE0">
        <w:rPr>
          <w:rFonts w:ascii="Times New Roman" w:hAnsi="Times New Roman" w:cs="Times New Roman"/>
          <w:color w:val="auto"/>
          <w:sz w:val="24"/>
          <w:szCs w:val="24"/>
          <w:lang w:val="lt-LT"/>
        </w:rPr>
        <w:t>Baltijos jūros Aplinkosaugos komisijos (</w:t>
      </w:r>
      <w:r w:rsidR="00271DE3" w:rsidRPr="003B0FE0">
        <w:rPr>
          <w:rFonts w:ascii="Times New Roman" w:hAnsi="Times New Roman" w:cs="Times New Roman"/>
          <w:color w:val="auto"/>
          <w:sz w:val="24"/>
          <w:szCs w:val="24"/>
          <w:lang w:val="lt-LT"/>
        </w:rPr>
        <w:t xml:space="preserve">toliau – </w:t>
      </w:r>
      <w:r w:rsidRPr="003B0FE0">
        <w:rPr>
          <w:rFonts w:ascii="Times New Roman" w:hAnsi="Times New Roman" w:cs="Times New Roman"/>
          <w:color w:val="auto"/>
          <w:sz w:val="24"/>
          <w:szCs w:val="24"/>
          <w:lang w:val="lt-LT"/>
        </w:rPr>
        <w:t>HELCOM</w:t>
      </w:r>
      <w:r w:rsidR="00C13292"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duomenimis, į Baltijos jūrą 2001–2006 metais pateko 641 000 tonų bendrojo azoto ir 30 200 tonų bendrojo fosforo (per metus).</w:t>
      </w:r>
      <w:r w:rsidR="00761F8C" w:rsidRPr="003B0FE0">
        <w:rPr>
          <w:rStyle w:val="apple-converted-space"/>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Palyginti</w:t>
      </w:r>
      <w:r w:rsidR="00761F8C" w:rsidRPr="003B0FE0">
        <w:rPr>
          <w:rStyle w:val="apple-converted-space"/>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su 1995–2000 metais, azoto ir fosforo </w:t>
      </w:r>
      <w:proofErr w:type="spellStart"/>
      <w:r w:rsidRPr="003B0FE0">
        <w:rPr>
          <w:rFonts w:ascii="Times New Roman" w:hAnsi="Times New Roman" w:cs="Times New Roman"/>
          <w:color w:val="auto"/>
          <w:sz w:val="24"/>
          <w:szCs w:val="24"/>
          <w:lang w:val="lt-LT"/>
        </w:rPr>
        <w:t>prietaka</w:t>
      </w:r>
      <w:proofErr w:type="spellEnd"/>
      <w:r w:rsidRPr="003B0FE0">
        <w:rPr>
          <w:rFonts w:ascii="Times New Roman" w:hAnsi="Times New Roman" w:cs="Times New Roman"/>
          <w:color w:val="auto"/>
          <w:sz w:val="24"/>
          <w:szCs w:val="24"/>
          <w:lang w:val="lt-LT"/>
        </w:rPr>
        <w:t xml:space="preserve"> į Baltijos jūrą sumažėj</w:t>
      </w:r>
      <w:r w:rsidR="00761F8C" w:rsidRPr="003B0FE0">
        <w:rPr>
          <w:rFonts w:ascii="Times New Roman" w:hAnsi="Times New Roman" w:cs="Times New Roman"/>
          <w:color w:val="auto"/>
          <w:sz w:val="24"/>
          <w:szCs w:val="24"/>
          <w:lang w:val="lt-LT"/>
        </w:rPr>
        <w:t>o</w:t>
      </w:r>
      <w:r w:rsidRPr="003B0FE0">
        <w:rPr>
          <w:rFonts w:ascii="Times New Roman" w:hAnsi="Times New Roman" w:cs="Times New Roman"/>
          <w:color w:val="auto"/>
          <w:sz w:val="24"/>
          <w:szCs w:val="24"/>
          <w:lang w:val="lt-LT"/>
        </w:rPr>
        <w:t xml:space="preserve"> atitinkamai 13,7 ir 15,3 procento. Beveik du trečdalius šio pokyčio galima paaiškinti sumažėjusiu upių nuotėkiu.</w:t>
      </w:r>
    </w:p>
    <w:p w:rsidR="006B55CB" w:rsidRPr="003B0FE0" w:rsidRDefault="00C13292"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color w:val="auto"/>
          <w:sz w:val="24"/>
          <w:szCs w:val="24"/>
          <w:lang w:val="lt-LT"/>
        </w:rPr>
        <w:t xml:space="preserve">Vanduo tampa neskaidrus, o susiformavusi </w:t>
      </w:r>
      <w:proofErr w:type="spellStart"/>
      <w:r w:rsidRPr="003B0FE0">
        <w:rPr>
          <w:rFonts w:ascii="Times New Roman" w:eastAsia="Times New Roman" w:hAnsi="Times New Roman" w:cs="Times New Roman"/>
          <w:color w:val="auto"/>
          <w:sz w:val="24"/>
          <w:szCs w:val="24"/>
          <w:lang w:val="lt-LT"/>
        </w:rPr>
        <w:t>fitoplanktono</w:t>
      </w:r>
      <w:proofErr w:type="spellEnd"/>
      <w:r w:rsidRPr="003B0FE0">
        <w:rPr>
          <w:rFonts w:ascii="Times New Roman" w:eastAsia="Times New Roman" w:hAnsi="Times New Roman" w:cs="Times New Roman"/>
          <w:color w:val="auto"/>
          <w:sz w:val="24"/>
          <w:szCs w:val="24"/>
          <w:lang w:val="lt-LT"/>
        </w:rPr>
        <w:t xml:space="preserve"> masė yra puiki terpė bakterijoms daugintis.</w:t>
      </w:r>
      <w:r w:rsidR="00242CAF" w:rsidRPr="003B0FE0">
        <w:rPr>
          <w:rFonts w:ascii="Times New Roman" w:eastAsia="Times New Roman" w:hAnsi="Times New Roman" w:cs="Times New Roman"/>
          <w:color w:val="auto"/>
          <w:sz w:val="24"/>
          <w:szCs w:val="24"/>
          <w:lang w:val="lt-LT"/>
        </w:rPr>
        <w:t xml:space="preserve"> Po to </w:t>
      </w:r>
      <w:r w:rsidR="003B48C3" w:rsidRPr="003B0FE0">
        <w:rPr>
          <w:rFonts w:ascii="Times New Roman" w:eastAsia="Times New Roman" w:hAnsi="Times New Roman" w:cs="Times New Roman"/>
          <w:color w:val="auto"/>
          <w:sz w:val="24"/>
          <w:szCs w:val="24"/>
          <w:lang w:val="lt-LT"/>
        </w:rPr>
        <w:t>vyksta</w:t>
      </w:r>
      <w:r w:rsidRPr="003B0FE0">
        <w:rPr>
          <w:rFonts w:ascii="Times New Roman" w:eastAsia="Times New Roman" w:hAnsi="Times New Roman" w:cs="Times New Roman"/>
          <w:color w:val="auto"/>
          <w:sz w:val="24"/>
          <w:szCs w:val="24"/>
          <w:lang w:val="lt-LT"/>
        </w:rPr>
        <w:t xml:space="preserve"> kiti procesai</w:t>
      </w:r>
      <w:r w:rsidR="003B48C3" w:rsidRPr="003B0FE0">
        <w:rPr>
          <w:rFonts w:ascii="Times New Roman" w:eastAsia="Times New Roman" w:hAnsi="Times New Roman" w:cs="Times New Roman"/>
          <w:color w:val="auto"/>
          <w:sz w:val="24"/>
          <w:szCs w:val="24"/>
          <w:lang w:val="lt-LT"/>
        </w:rPr>
        <w:t xml:space="preserve"> </w:t>
      </w:r>
      <w:r w:rsidR="00242CAF" w:rsidRPr="003B0FE0">
        <w:rPr>
          <w:rFonts w:ascii="Times New Roman" w:eastAsia="Times New Roman" w:hAnsi="Times New Roman" w:cs="Times New Roman"/>
          <w:color w:val="auto"/>
          <w:sz w:val="24"/>
          <w:szCs w:val="24"/>
          <w:lang w:val="lt-LT"/>
        </w:rPr>
        <w:t>–</w:t>
      </w:r>
      <w:r w:rsidRPr="003B0FE0">
        <w:rPr>
          <w:rFonts w:ascii="Times New Roman" w:eastAsia="Times New Roman" w:hAnsi="Times New Roman" w:cs="Times New Roman"/>
          <w:color w:val="auto"/>
          <w:sz w:val="24"/>
          <w:szCs w:val="24"/>
          <w:lang w:val="lt-LT"/>
        </w:rPr>
        <w:t xml:space="preserve"> biomasės </w:t>
      </w:r>
      <w:r w:rsidR="00242CAF" w:rsidRPr="003B0FE0">
        <w:rPr>
          <w:rFonts w:ascii="Times New Roman" w:eastAsia="Times New Roman" w:hAnsi="Times New Roman" w:cs="Times New Roman"/>
          <w:color w:val="auto"/>
          <w:sz w:val="24"/>
          <w:szCs w:val="24"/>
          <w:lang w:val="lt-LT"/>
        </w:rPr>
        <w:t>puvimas</w:t>
      </w:r>
      <w:r w:rsidRPr="003B0FE0">
        <w:rPr>
          <w:rFonts w:ascii="Times New Roman" w:eastAsia="Times New Roman" w:hAnsi="Times New Roman" w:cs="Times New Roman"/>
          <w:color w:val="auto"/>
          <w:sz w:val="24"/>
          <w:szCs w:val="24"/>
          <w:lang w:val="lt-LT"/>
        </w:rPr>
        <w:t xml:space="preserve">, </w:t>
      </w:r>
      <w:r w:rsidR="00242CAF" w:rsidRPr="003B0FE0">
        <w:rPr>
          <w:rFonts w:ascii="Times New Roman" w:eastAsia="Times New Roman" w:hAnsi="Times New Roman" w:cs="Times New Roman"/>
          <w:color w:val="auto"/>
          <w:sz w:val="24"/>
          <w:szCs w:val="24"/>
          <w:lang w:val="lt-LT"/>
        </w:rPr>
        <w:t xml:space="preserve">vandenilio sulfido </w:t>
      </w:r>
      <w:r w:rsidR="003B48C3" w:rsidRPr="003B0FE0">
        <w:rPr>
          <w:rFonts w:ascii="Times New Roman" w:eastAsia="Times New Roman" w:hAnsi="Times New Roman" w:cs="Times New Roman"/>
          <w:color w:val="auto"/>
          <w:sz w:val="24"/>
          <w:szCs w:val="24"/>
          <w:lang w:val="lt-LT"/>
        </w:rPr>
        <w:t>ir</w:t>
      </w:r>
      <w:r w:rsidR="00242CAF" w:rsidRPr="003B0FE0">
        <w:rPr>
          <w:rFonts w:ascii="Times New Roman" w:eastAsia="Times New Roman" w:hAnsi="Times New Roman" w:cs="Times New Roman"/>
          <w:color w:val="auto"/>
          <w:sz w:val="24"/>
          <w:szCs w:val="24"/>
          <w:lang w:val="lt-LT"/>
        </w:rPr>
        <w:t xml:space="preserve"> kitų teršalų susidarymas.</w:t>
      </w:r>
      <w:r w:rsidR="00242CAF"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Biologi</w:t>
      </w:r>
      <w:r w:rsidR="00242CAF" w:rsidRPr="003B0FE0">
        <w:rPr>
          <w:rFonts w:ascii="Times New Roman" w:eastAsia="Times New Roman" w:hAnsi="Times New Roman" w:cs="Times New Roman"/>
          <w:sz w:val="24"/>
          <w:szCs w:val="24"/>
          <w:lang w:val="lt-LT"/>
        </w:rPr>
        <w:t xml:space="preserve">nė įvairovė tampa skurdesnė, pakrantės vaizdas </w:t>
      </w:r>
      <w:r w:rsidR="003B48C3" w:rsidRPr="003B0FE0">
        <w:rPr>
          <w:rFonts w:ascii="Times New Roman" w:eastAsia="Times New Roman" w:hAnsi="Times New Roman" w:cs="Times New Roman"/>
          <w:sz w:val="24"/>
          <w:szCs w:val="24"/>
          <w:lang w:val="lt-LT"/>
        </w:rPr>
        <w:t>ne toks</w:t>
      </w:r>
      <w:r w:rsidR="00242CAF" w:rsidRPr="003B0FE0">
        <w:rPr>
          <w:rFonts w:ascii="Times New Roman" w:eastAsia="Times New Roman" w:hAnsi="Times New Roman" w:cs="Times New Roman"/>
          <w:sz w:val="24"/>
          <w:szCs w:val="24"/>
          <w:lang w:val="lt-LT"/>
        </w:rPr>
        <w:t xml:space="preserve"> gražus, o žuvų ištekliai dėl eutrofikacijos</w:t>
      </w:r>
      <w:r w:rsidR="003B48C3" w:rsidRPr="003B0FE0">
        <w:rPr>
          <w:rFonts w:ascii="Times New Roman" w:eastAsia="Times New Roman" w:hAnsi="Times New Roman" w:cs="Times New Roman"/>
          <w:sz w:val="24"/>
          <w:szCs w:val="24"/>
          <w:lang w:val="lt-LT"/>
        </w:rPr>
        <w:t xml:space="preserve"> mažėja</w:t>
      </w:r>
      <w:r w:rsidR="00242CAF" w:rsidRPr="003B0FE0">
        <w:rPr>
          <w:rFonts w:ascii="Times New Roman" w:eastAsia="Times New Roman" w:hAnsi="Times New Roman" w:cs="Times New Roman"/>
          <w:sz w:val="24"/>
          <w:szCs w:val="24"/>
          <w:lang w:val="lt-LT"/>
        </w:rPr>
        <w:t>.</w:t>
      </w:r>
    </w:p>
    <w:p w:rsidR="00473A3B" w:rsidRPr="003B0FE0" w:rsidRDefault="00995BDB" w:rsidP="00744233">
      <w:pPr>
        <w:ind w:firstLine="851"/>
        <w:jc w:val="both"/>
        <w:rPr>
          <w:rFonts w:ascii="Times New Roman" w:hAnsi="Times New Roman" w:cs="Times New Roman"/>
          <w:strike/>
          <w:color w:val="auto"/>
          <w:sz w:val="24"/>
          <w:szCs w:val="24"/>
          <w:lang w:val="lt-LT" w:eastAsia="en-GB"/>
        </w:rPr>
      </w:pPr>
      <w:r w:rsidRPr="003B0FE0">
        <w:rPr>
          <w:rFonts w:ascii="Times New Roman" w:eastAsia="Times New Roman" w:hAnsi="Times New Roman" w:cs="Times New Roman"/>
          <w:sz w:val="24"/>
          <w:szCs w:val="24"/>
          <w:lang w:val="lt-LT"/>
        </w:rPr>
        <w:t>A</w:t>
      </w:r>
      <w:r w:rsidR="00242CAF" w:rsidRPr="003B0FE0">
        <w:rPr>
          <w:rFonts w:ascii="Times New Roman" w:eastAsia="Times New Roman" w:hAnsi="Times New Roman" w:cs="Times New Roman"/>
          <w:sz w:val="24"/>
          <w:szCs w:val="24"/>
          <w:lang w:val="lt-LT"/>
        </w:rPr>
        <w:t>pie</w:t>
      </w:r>
      <w:r w:rsidRPr="003B0FE0">
        <w:rPr>
          <w:rFonts w:ascii="Times New Roman" w:eastAsia="Times New Roman" w:hAnsi="Times New Roman" w:cs="Times New Roman"/>
          <w:sz w:val="24"/>
          <w:szCs w:val="24"/>
          <w:lang w:val="lt-LT"/>
        </w:rPr>
        <w:t xml:space="preserve"> </w:t>
      </w:r>
      <w:r w:rsidR="00242CAF" w:rsidRPr="003B0FE0">
        <w:rPr>
          <w:rFonts w:ascii="Times New Roman" w:eastAsia="Times New Roman" w:hAnsi="Times New Roman" w:cs="Times New Roman"/>
          <w:sz w:val="24"/>
          <w:szCs w:val="24"/>
          <w:lang w:val="lt-LT"/>
        </w:rPr>
        <w:t xml:space="preserve">80 </w:t>
      </w:r>
      <w:r w:rsidR="003B48C3" w:rsidRPr="003B0FE0">
        <w:rPr>
          <w:rFonts w:ascii="Times New Roman" w:eastAsia="Times New Roman" w:hAnsi="Times New Roman" w:cs="Times New Roman"/>
          <w:sz w:val="24"/>
          <w:szCs w:val="24"/>
          <w:lang w:val="lt-LT"/>
        </w:rPr>
        <w:t>proc.</w:t>
      </w:r>
      <w:r w:rsidRPr="003B0FE0">
        <w:rPr>
          <w:rFonts w:ascii="Times New Roman" w:eastAsia="Times New Roman" w:hAnsi="Times New Roman" w:cs="Times New Roman"/>
          <w:sz w:val="24"/>
          <w:szCs w:val="24"/>
          <w:lang w:val="lt-LT"/>
        </w:rPr>
        <w:t xml:space="preserve"> </w:t>
      </w:r>
      <w:r w:rsidR="00242CAF" w:rsidRPr="003B0FE0">
        <w:rPr>
          <w:rFonts w:ascii="Times New Roman" w:eastAsia="Times New Roman" w:hAnsi="Times New Roman" w:cs="Times New Roman"/>
          <w:sz w:val="24"/>
          <w:szCs w:val="24"/>
          <w:lang w:val="lt-LT"/>
        </w:rPr>
        <w:t xml:space="preserve">maistinių medžiagų nuteka į Baltijos jūrą iš upių ir tiesiai iš aplinkinių teritorijų. </w:t>
      </w:r>
      <w:r w:rsidR="00473A3B" w:rsidRPr="003B0FE0">
        <w:rPr>
          <w:rFonts w:ascii="Times New Roman" w:hAnsi="Times New Roman" w:cs="Times New Roman"/>
          <w:color w:val="auto"/>
          <w:sz w:val="24"/>
          <w:szCs w:val="24"/>
          <w:lang w:val="lt-LT"/>
        </w:rPr>
        <w:t>Pagrindiniai maistinių medžiagų patekimo į jūrą šaltiniai – su vidaus upių</w:t>
      </w:r>
      <w:r w:rsidR="006B2AE2" w:rsidRPr="003B0FE0">
        <w:rPr>
          <w:rFonts w:ascii="Times New Roman" w:hAnsi="Times New Roman" w:cs="Times New Roman"/>
          <w:color w:val="auto"/>
          <w:sz w:val="24"/>
          <w:szCs w:val="24"/>
          <w:lang w:val="lt-LT"/>
        </w:rPr>
        <w:t xml:space="preserve"> vandenimis atnešamos medžiagos</w:t>
      </w:r>
      <w:r w:rsidR="00473A3B" w:rsidRPr="003B0FE0">
        <w:rPr>
          <w:rFonts w:ascii="Times New Roman" w:hAnsi="Times New Roman" w:cs="Times New Roman"/>
          <w:color w:val="auto"/>
          <w:sz w:val="24"/>
          <w:szCs w:val="24"/>
          <w:lang w:val="lt-LT"/>
        </w:rPr>
        <w:t xml:space="preserve"> </w:t>
      </w:r>
      <w:r w:rsidR="006B2AE2" w:rsidRPr="003B0FE0">
        <w:rPr>
          <w:rFonts w:ascii="Times New Roman" w:hAnsi="Times New Roman" w:cs="Times New Roman"/>
          <w:color w:val="auto"/>
          <w:sz w:val="24"/>
          <w:szCs w:val="24"/>
          <w:lang w:val="lt-LT"/>
        </w:rPr>
        <w:t>ir</w:t>
      </w:r>
      <w:r w:rsidR="00473A3B" w:rsidRPr="003B0FE0">
        <w:rPr>
          <w:rFonts w:ascii="Times New Roman" w:hAnsi="Times New Roman" w:cs="Times New Roman"/>
          <w:color w:val="auto"/>
          <w:sz w:val="24"/>
          <w:szCs w:val="24"/>
          <w:lang w:val="lt-LT"/>
        </w:rPr>
        <w:t xml:space="preserve"> tiesioginis jų išleidimas pakrantėje. </w:t>
      </w:r>
    </w:p>
    <w:p w:rsidR="00BD5116" w:rsidRPr="003B0FE0" w:rsidRDefault="00BD5116" w:rsidP="00E70705">
      <w:pPr>
        <w:ind w:firstLine="851"/>
        <w:jc w:val="both"/>
        <w:rPr>
          <w:rFonts w:ascii="Times New Roman" w:eastAsia="Times New Roman" w:hAnsi="Times New Roman" w:cs="Times New Roman"/>
          <w:sz w:val="24"/>
          <w:szCs w:val="24"/>
          <w:lang w:val="lt-LT"/>
        </w:rPr>
      </w:pPr>
      <w:proofErr w:type="spellStart"/>
      <w:r w:rsidRPr="003B0FE0">
        <w:rPr>
          <w:rFonts w:ascii="Times New Roman" w:eastAsia="Times New Roman" w:hAnsi="Times New Roman" w:cs="Times New Roman"/>
          <w:sz w:val="24"/>
          <w:szCs w:val="24"/>
          <w:lang w:val="lt-LT"/>
        </w:rPr>
        <w:t>Fitoplanktonas</w:t>
      </w:r>
      <w:proofErr w:type="spellEnd"/>
      <w:r w:rsidRPr="003B0FE0">
        <w:rPr>
          <w:rFonts w:ascii="Times New Roman" w:eastAsia="Times New Roman" w:hAnsi="Times New Roman" w:cs="Times New Roman"/>
          <w:sz w:val="24"/>
          <w:szCs w:val="24"/>
          <w:lang w:val="lt-LT"/>
        </w:rPr>
        <w:t xml:space="preserve"> – vienas iš svarbiausių vandens ekosistemos komponentų. Jo vystymosi intensyvumas lemia vandens kokybę ir vandens telkinių produktyvumą. Be to, </w:t>
      </w:r>
      <w:proofErr w:type="spellStart"/>
      <w:r w:rsidRPr="003B0FE0">
        <w:rPr>
          <w:rFonts w:ascii="Times New Roman" w:eastAsia="Times New Roman" w:hAnsi="Times New Roman" w:cs="Times New Roman"/>
          <w:sz w:val="24"/>
          <w:szCs w:val="24"/>
          <w:lang w:val="lt-LT"/>
        </w:rPr>
        <w:t>fitoplanktonas</w:t>
      </w:r>
      <w:proofErr w:type="spellEnd"/>
      <w:r w:rsidRPr="003B0FE0">
        <w:rPr>
          <w:rFonts w:ascii="Times New Roman" w:eastAsia="Times New Roman" w:hAnsi="Times New Roman" w:cs="Times New Roman"/>
          <w:sz w:val="24"/>
          <w:szCs w:val="24"/>
          <w:lang w:val="lt-LT"/>
        </w:rPr>
        <w:t xml:space="preserve"> – puikus indikatorius, nes vienos ar kitos rūšies dumblių išplitimas rodo tam tikrą vandens telkinyje susidariusių sąlygų kompleksą, vandens užterštumo laipsnį. Intensyvus </w:t>
      </w:r>
      <w:proofErr w:type="spellStart"/>
      <w:r w:rsidRPr="003B0FE0">
        <w:rPr>
          <w:rFonts w:ascii="Times New Roman" w:eastAsia="Times New Roman" w:hAnsi="Times New Roman" w:cs="Times New Roman"/>
          <w:sz w:val="24"/>
          <w:szCs w:val="24"/>
          <w:lang w:val="lt-LT"/>
        </w:rPr>
        <w:t>fitoplanktono</w:t>
      </w:r>
      <w:proofErr w:type="spellEnd"/>
      <w:r w:rsidRPr="003B0FE0">
        <w:rPr>
          <w:rFonts w:ascii="Times New Roman" w:eastAsia="Times New Roman" w:hAnsi="Times New Roman" w:cs="Times New Roman"/>
          <w:sz w:val="24"/>
          <w:szCs w:val="24"/>
          <w:lang w:val="lt-LT"/>
        </w:rPr>
        <w:t xml:space="preserve">, dažniausiai </w:t>
      </w:r>
      <w:proofErr w:type="spellStart"/>
      <w:r w:rsidRPr="003B0FE0">
        <w:rPr>
          <w:rFonts w:ascii="Times New Roman" w:eastAsia="Times New Roman" w:hAnsi="Times New Roman" w:cs="Times New Roman"/>
          <w:sz w:val="24"/>
          <w:szCs w:val="24"/>
          <w:lang w:val="lt-LT"/>
        </w:rPr>
        <w:t>melsvabakterių</w:t>
      </w:r>
      <w:proofErr w:type="spellEnd"/>
      <w:r w:rsidRPr="003B0FE0">
        <w:rPr>
          <w:rFonts w:ascii="Times New Roman" w:eastAsia="Times New Roman" w:hAnsi="Times New Roman" w:cs="Times New Roman"/>
          <w:sz w:val="24"/>
          <w:szCs w:val="24"/>
          <w:lang w:val="lt-LT"/>
        </w:rPr>
        <w:t xml:space="preserve"> (</w:t>
      </w:r>
      <w:proofErr w:type="spellStart"/>
      <w:r w:rsidRPr="003B0FE0">
        <w:rPr>
          <w:rFonts w:ascii="Times New Roman" w:eastAsia="Times New Roman" w:hAnsi="Times New Roman" w:cs="Times New Roman"/>
          <w:i/>
          <w:iCs/>
          <w:sz w:val="24"/>
          <w:szCs w:val="24"/>
          <w:lang w:val="lt-LT"/>
        </w:rPr>
        <w:t>Cyanophyceae</w:t>
      </w:r>
      <w:proofErr w:type="spellEnd"/>
      <w:r w:rsidR="006B2AE2"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klasė), vystymasis sukelia vandens žydėjimą beveik visoje Baltijos jūroje, o labiausiai priekrantėse, ypač įlankose, </w:t>
      </w:r>
      <w:proofErr w:type="spellStart"/>
      <w:r w:rsidRPr="003B0FE0">
        <w:rPr>
          <w:rFonts w:ascii="Times New Roman" w:eastAsia="Times New Roman" w:hAnsi="Times New Roman" w:cs="Times New Roman"/>
          <w:sz w:val="24"/>
          <w:szCs w:val="24"/>
          <w:lang w:val="lt-LT"/>
        </w:rPr>
        <w:t>estuarijose</w:t>
      </w:r>
      <w:proofErr w:type="spellEnd"/>
      <w:r w:rsidRPr="003B0FE0">
        <w:rPr>
          <w:rFonts w:ascii="Times New Roman" w:eastAsia="Times New Roman" w:hAnsi="Times New Roman" w:cs="Times New Roman"/>
          <w:sz w:val="24"/>
          <w:szCs w:val="24"/>
          <w:lang w:val="lt-LT"/>
        </w:rPr>
        <w:t xml:space="preserve"> ir rajonuose, esančiuose arčiau taršos šaltinių. Baltijos jūros rajone vasarą </w:t>
      </w:r>
      <w:proofErr w:type="spellStart"/>
      <w:r w:rsidRPr="003B0FE0">
        <w:rPr>
          <w:rFonts w:ascii="Times New Roman" w:eastAsia="Times New Roman" w:hAnsi="Times New Roman" w:cs="Times New Roman"/>
          <w:sz w:val="24"/>
          <w:szCs w:val="24"/>
          <w:lang w:val="lt-LT"/>
        </w:rPr>
        <w:t>melsvabakterės</w:t>
      </w:r>
      <w:proofErr w:type="spellEnd"/>
      <w:r w:rsidRPr="003B0FE0">
        <w:rPr>
          <w:rFonts w:ascii="Times New Roman" w:eastAsia="Times New Roman" w:hAnsi="Times New Roman" w:cs="Times New Roman"/>
          <w:sz w:val="24"/>
          <w:szCs w:val="24"/>
          <w:lang w:val="lt-LT"/>
        </w:rPr>
        <w:t xml:space="preserve"> gali sudaryti daugiau kaip 50 proc</w:t>
      </w:r>
      <w:r w:rsidR="00E70705"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visos </w:t>
      </w:r>
      <w:proofErr w:type="spellStart"/>
      <w:r w:rsidRPr="003B0FE0">
        <w:rPr>
          <w:rFonts w:ascii="Times New Roman" w:eastAsia="Times New Roman" w:hAnsi="Times New Roman" w:cs="Times New Roman"/>
          <w:sz w:val="24"/>
          <w:szCs w:val="24"/>
          <w:lang w:val="lt-LT"/>
        </w:rPr>
        <w:t>fitoplanktono</w:t>
      </w:r>
      <w:proofErr w:type="spellEnd"/>
      <w:r w:rsidRPr="003B0FE0">
        <w:rPr>
          <w:rFonts w:ascii="Times New Roman" w:eastAsia="Times New Roman" w:hAnsi="Times New Roman" w:cs="Times New Roman"/>
          <w:sz w:val="24"/>
          <w:szCs w:val="24"/>
          <w:lang w:val="lt-LT"/>
        </w:rPr>
        <w:t xml:space="preserve"> biomasės. Vysty</w:t>
      </w:r>
      <w:r w:rsidR="00E70705" w:rsidRPr="003B0FE0">
        <w:rPr>
          <w:rFonts w:ascii="Times New Roman" w:eastAsia="Times New Roman" w:hAnsi="Times New Roman" w:cs="Times New Roman"/>
          <w:sz w:val="24"/>
          <w:szCs w:val="24"/>
          <w:lang w:val="lt-LT"/>
        </w:rPr>
        <w:t>tis</w:t>
      </w:r>
      <w:r w:rsidRPr="003B0FE0">
        <w:rPr>
          <w:rFonts w:ascii="Times New Roman" w:eastAsia="Times New Roman" w:hAnsi="Times New Roman" w:cs="Times New Roman"/>
          <w:sz w:val="24"/>
          <w:szCs w:val="24"/>
          <w:lang w:val="lt-LT"/>
        </w:rPr>
        <w:t xml:space="preserve"> reikalingą azotą </w:t>
      </w:r>
      <w:proofErr w:type="spellStart"/>
      <w:r w:rsidRPr="003B0FE0">
        <w:rPr>
          <w:rFonts w:ascii="Times New Roman" w:eastAsia="Times New Roman" w:hAnsi="Times New Roman" w:cs="Times New Roman"/>
          <w:sz w:val="24"/>
          <w:szCs w:val="24"/>
          <w:lang w:val="lt-LT"/>
        </w:rPr>
        <w:t>melsvabakterės</w:t>
      </w:r>
      <w:proofErr w:type="spellEnd"/>
      <w:r w:rsidRPr="003B0FE0">
        <w:rPr>
          <w:rFonts w:ascii="Times New Roman" w:eastAsia="Times New Roman" w:hAnsi="Times New Roman" w:cs="Times New Roman"/>
          <w:sz w:val="24"/>
          <w:szCs w:val="24"/>
          <w:lang w:val="lt-LT"/>
        </w:rPr>
        <w:t xml:space="preserve"> gali imti ir iš atmosferos taip įgydamos pirmenybę prieš kitas rūšis, kai šio junginio trūksta vandenyje. Apie</w:t>
      </w:r>
      <w:r w:rsidR="006B2AE2" w:rsidRPr="003B0FE0">
        <w:rPr>
          <w:rFonts w:ascii="Times New Roman" w:eastAsia="Times New Roman" w:hAnsi="Times New Roman" w:cs="Times New Roman"/>
          <w:sz w:val="24"/>
          <w:szCs w:val="24"/>
          <w:lang w:val="lt-LT"/>
        </w:rPr>
        <w:t xml:space="preserve"> </w:t>
      </w:r>
      <w:proofErr w:type="spellStart"/>
      <w:r w:rsidRPr="003B0FE0">
        <w:rPr>
          <w:rFonts w:ascii="Times New Roman" w:eastAsia="Times New Roman" w:hAnsi="Times New Roman" w:cs="Times New Roman"/>
          <w:sz w:val="24"/>
          <w:szCs w:val="24"/>
          <w:lang w:val="lt-LT"/>
        </w:rPr>
        <w:t>fitoplanktono</w:t>
      </w:r>
      <w:proofErr w:type="spellEnd"/>
      <w:r w:rsidRPr="003B0FE0">
        <w:rPr>
          <w:rFonts w:ascii="Times New Roman" w:eastAsia="Times New Roman" w:hAnsi="Times New Roman" w:cs="Times New Roman"/>
          <w:sz w:val="24"/>
          <w:szCs w:val="24"/>
          <w:lang w:val="lt-LT"/>
        </w:rPr>
        <w:t xml:space="preserve"> biomasę ir jo produkciją galima spręsti iš chlorofilo </w:t>
      </w:r>
      <w:r w:rsidR="00E70705" w:rsidRPr="003B0FE0">
        <w:rPr>
          <w:rFonts w:ascii="Times New Roman" w:eastAsia="Times New Roman" w:hAnsi="Times New Roman" w:cs="Times New Roman"/>
          <w:sz w:val="24"/>
          <w:szCs w:val="24"/>
          <w:lang w:val="lt-LT"/>
        </w:rPr>
        <w:t>A</w:t>
      </w:r>
      <w:r w:rsidRPr="003B0FE0">
        <w:rPr>
          <w:rFonts w:ascii="Times New Roman" w:eastAsia="Times New Roman" w:hAnsi="Times New Roman" w:cs="Times New Roman"/>
          <w:sz w:val="24"/>
          <w:szCs w:val="24"/>
          <w:lang w:val="lt-LT"/>
        </w:rPr>
        <w:t xml:space="preserve"> kiekio. Didelė</w:t>
      </w:r>
      <w:r w:rsidR="00E70705"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chlorofilo </w:t>
      </w:r>
      <w:r w:rsidR="00E70705" w:rsidRPr="003B0FE0">
        <w:rPr>
          <w:rFonts w:ascii="Times New Roman" w:eastAsia="Times New Roman" w:hAnsi="Times New Roman" w:cs="Times New Roman"/>
          <w:sz w:val="24"/>
          <w:szCs w:val="24"/>
          <w:lang w:val="lt-LT"/>
        </w:rPr>
        <w:t>A</w:t>
      </w:r>
      <w:r w:rsidRPr="003B0FE0">
        <w:rPr>
          <w:rFonts w:ascii="Times New Roman" w:eastAsia="Times New Roman" w:hAnsi="Times New Roman" w:cs="Times New Roman"/>
          <w:sz w:val="24"/>
          <w:szCs w:val="24"/>
          <w:lang w:val="lt-LT"/>
        </w:rPr>
        <w:t xml:space="preserve"> koncentracija vandenyje byloja apie labai intens</w:t>
      </w:r>
      <w:r w:rsidR="008E7E4D" w:rsidRPr="003B0FE0">
        <w:rPr>
          <w:rFonts w:ascii="Times New Roman" w:eastAsia="Times New Roman" w:hAnsi="Times New Roman" w:cs="Times New Roman"/>
          <w:sz w:val="24"/>
          <w:szCs w:val="24"/>
          <w:lang w:val="lt-LT"/>
        </w:rPr>
        <w:t xml:space="preserve">yvius </w:t>
      </w:r>
      <w:proofErr w:type="spellStart"/>
      <w:r w:rsidR="008E7E4D" w:rsidRPr="003B0FE0">
        <w:rPr>
          <w:rFonts w:ascii="Times New Roman" w:eastAsia="Times New Roman" w:hAnsi="Times New Roman" w:cs="Times New Roman"/>
          <w:sz w:val="24"/>
          <w:szCs w:val="24"/>
          <w:lang w:val="lt-LT"/>
        </w:rPr>
        <w:t>fotosintetinius</w:t>
      </w:r>
      <w:proofErr w:type="spellEnd"/>
      <w:r w:rsidR="008E7E4D" w:rsidRPr="003B0FE0">
        <w:rPr>
          <w:rFonts w:ascii="Times New Roman" w:eastAsia="Times New Roman" w:hAnsi="Times New Roman" w:cs="Times New Roman"/>
          <w:sz w:val="24"/>
          <w:szCs w:val="24"/>
          <w:lang w:val="lt-LT"/>
        </w:rPr>
        <w:t xml:space="preserve"> procesus. </w:t>
      </w:r>
      <w:r w:rsidRPr="003B0FE0">
        <w:rPr>
          <w:rFonts w:ascii="Times New Roman" w:eastAsia="Times New Roman" w:hAnsi="Times New Roman" w:cs="Times New Roman"/>
          <w:sz w:val="24"/>
          <w:szCs w:val="24"/>
          <w:lang w:val="lt-LT"/>
        </w:rPr>
        <w:t xml:space="preserve">Remiantis HELCOM ataskaitomis, Baltijos jūroje chlorofilo </w:t>
      </w:r>
      <w:r w:rsidR="006E1D34" w:rsidRPr="003B0FE0">
        <w:rPr>
          <w:rFonts w:ascii="Times New Roman" w:eastAsia="Times New Roman" w:hAnsi="Times New Roman" w:cs="Times New Roman"/>
          <w:sz w:val="24"/>
          <w:szCs w:val="24"/>
          <w:lang w:val="lt-LT"/>
        </w:rPr>
        <w:t>A</w:t>
      </w:r>
      <w:r w:rsidRPr="003B0FE0">
        <w:rPr>
          <w:rFonts w:ascii="Times New Roman" w:eastAsia="Times New Roman" w:hAnsi="Times New Roman" w:cs="Times New Roman"/>
          <w:sz w:val="24"/>
          <w:szCs w:val="24"/>
          <w:lang w:val="lt-LT"/>
        </w:rPr>
        <w:t xml:space="preserve"> koncentracija nuo 1970–1980 metų iki 1981–1990 metų didėjo, vėliau nekito, mažėjo ar kaip šiaurinėje Centrinės Baltijos dalyje, Rygos įlankoje ir kitur vėl ėmė didėti.</w:t>
      </w:r>
    </w:p>
    <w:p w:rsidR="00FA5616" w:rsidRPr="003B0FE0" w:rsidRDefault="006E1D34"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Nepaisant to</w:t>
      </w:r>
      <w:r w:rsidR="00E207B9" w:rsidRPr="003B0FE0">
        <w:rPr>
          <w:rFonts w:ascii="Times New Roman" w:eastAsia="Times New Roman" w:hAnsi="Times New Roman" w:cs="Times New Roman"/>
          <w:sz w:val="24"/>
          <w:szCs w:val="24"/>
          <w:lang w:val="lt-LT"/>
        </w:rPr>
        <w:t>, kad pastaraisiais metais maistinių medžiagų patekimas į Baltijos jūrą šiek tiek sumažėjo, nutekėjimas išlieka, o eutrofikacijos procesas nesustoja</w:t>
      </w:r>
      <w:r w:rsidR="00995BDB" w:rsidRPr="003B0FE0">
        <w:rPr>
          <w:rFonts w:ascii="Times New Roman" w:eastAsia="Times New Roman" w:hAnsi="Times New Roman" w:cs="Times New Roman"/>
          <w:sz w:val="24"/>
          <w:szCs w:val="24"/>
          <w:lang w:val="lt-LT"/>
        </w:rPr>
        <w:t>.</w:t>
      </w:r>
      <w:r w:rsidR="00D35C93" w:rsidRPr="003B0FE0">
        <w:rPr>
          <w:rFonts w:ascii="Times New Roman" w:eastAsia="Times New Roman" w:hAnsi="Times New Roman" w:cs="Times New Roman"/>
          <w:sz w:val="24"/>
          <w:szCs w:val="24"/>
          <w:lang w:val="lt-LT"/>
        </w:rPr>
        <w:t xml:space="preserve"> Maistinių medžiagų nutekėjimą r</w:t>
      </w:r>
      <w:r w:rsidR="00E207B9" w:rsidRPr="003B0FE0">
        <w:rPr>
          <w:rFonts w:ascii="Times New Roman" w:eastAsia="Times New Roman" w:hAnsi="Times New Roman" w:cs="Times New Roman"/>
          <w:sz w:val="24"/>
          <w:szCs w:val="24"/>
          <w:lang w:val="lt-LT"/>
        </w:rPr>
        <w:t>eikia mažinti</w:t>
      </w:r>
      <w:r w:rsidR="00D35C93" w:rsidRPr="003B0FE0">
        <w:rPr>
          <w:rFonts w:ascii="Times New Roman" w:eastAsia="Times New Roman" w:hAnsi="Times New Roman" w:cs="Times New Roman"/>
          <w:sz w:val="24"/>
          <w:szCs w:val="24"/>
          <w:lang w:val="lt-LT"/>
        </w:rPr>
        <w:t>, o</w:t>
      </w:r>
      <w:r w:rsidR="00E207B9" w:rsidRPr="003B0FE0">
        <w:rPr>
          <w:rFonts w:ascii="Times New Roman" w:eastAsia="Times New Roman" w:hAnsi="Times New Roman" w:cs="Times New Roman"/>
          <w:sz w:val="24"/>
          <w:szCs w:val="24"/>
          <w:lang w:val="lt-LT"/>
        </w:rPr>
        <w:t xml:space="preserve"> papildomas mažinimo rodiklis turi būti pasiektas iki 2021 m.</w:t>
      </w:r>
    </w:p>
    <w:p w:rsidR="006B55CB" w:rsidRPr="003B0FE0" w:rsidRDefault="00995BDB"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2007</w:t>
      </w:r>
      <w:r w:rsidR="00E207B9" w:rsidRPr="003B0FE0">
        <w:rPr>
          <w:rFonts w:ascii="Times New Roman" w:eastAsia="Times New Roman" w:hAnsi="Times New Roman" w:cs="Times New Roman"/>
          <w:sz w:val="24"/>
          <w:szCs w:val="24"/>
          <w:lang w:val="lt-LT"/>
        </w:rPr>
        <w:t xml:space="preserve"> m. lapkričio 15 d. Baltijos šalių </w:t>
      </w:r>
      <w:r w:rsidR="00E8230A" w:rsidRPr="003B0FE0">
        <w:rPr>
          <w:rFonts w:ascii="Times New Roman" w:eastAsia="Times New Roman" w:hAnsi="Times New Roman" w:cs="Times New Roman"/>
          <w:sz w:val="24"/>
          <w:szCs w:val="24"/>
          <w:lang w:val="lt-LT"/>
        </w:rPr>
        <w:t>a</w:t>
      </w:r>
      <w:r w:rsidR="00E207B9" w:rsidRPr="003B0FE0">
        <w:rPr>
          <w:rFonts w:ascii="Times New Roman" w:eastAsia="Times New Roman" w:hAnsi="Times New Roman" w:cs="Times New Roman"/>
          <w:sz w:val="24"/>
          <w:szCs w:val="24"/>
          <w:lang w:val="lt-LT"/>
        </w:rPr>
        <w:t xml:space="preserve">plinkosaugos ministrai patvirtino </w:t>
      </w:r>
      <w:r w:rsidRPr="003B0FE0">
        <w:rPr>
          <w:rFonts w:ascii="Times New Roman" w:eastAsia="Times New Roman" w:hAnsi="Times New Roman" w:cs="Times New Roman"/>
          <w:sz w:val="24"/>
          <w:szCs w:val="24"/>
          <w:lang w:val="lt-LT"/>
        </w:rPr>
        <w:t>HELCOM Balti</w:t>
      </w:r>
      <w:r w:rsidR="00E207B9" w:rsidRPr="003B0FE0">
        <w:rPr>
          <w:rFonts w:ascii="Times New Roman" w:eastAsia="Times New Roman" w:hAnsi="Times New Roman" w:cs="Times New Roman"/>
          <w:sz w:val="24"/>
          <w:szCs w:val="24"/>
          <w:lang w:val="lt-LT"/>
        </w:rPr>
        <w:t>jos jūros veiksmų planą</w:t>
      </w:r>
      <w:r w:rsidR="00150930" w:rsidRPr="003B0FE0">
        <w:rPr>
          <w:rFonts w:ascii="Times New Roman" w:eastAsia="Times New Roman" w:hAnsi="Times New Roman" w:cs="Times New Roman"/>
          <w:sz w:val="24"/>
          <w:szCs w:val="24"/>
          <w:lang w:val="lt-LT"/>
        </w:rPr>
        <w:t xml:space="preserve">, kuriame numatyti uždaviniai, gerinantys Baltijos jūros būklę iki 2021 m. Planas </w:t>
      </w:r>
      <w:r w:rsidR="00D35C93" w:rsidRPr="003B0FE0">
        <w:rPr>
          <w:rFonts w:ascii="Times New Roman" w:eastAsia="Times New Roman" w:hAnsi="Times New Roman" w:cs="Times New Roman"/>
          <w:sz w:val="24"/>
          <w:szCs w:val="24"/>
          <w:lang w:val="lt-LT"/>
        </w:rPr>
        <w:t>sudarytas</w:t>
      </w:r>
      <w:r w:rsidR="00150930" w:rsidRPr="003B0FE0">
        <w:rPr>
          <w:rFonts w:ascii="Times New Roman" w:eastAsia="Times New Roman" w:hAnsi="Times New Roman" w:cs="Times New Roman"/>
          <w:sz w:val="24"/>
          <w:szCs w:val="24"/>
          <w:lang w:val="lt-LT"/>
        </w:rPr>
        <w:t xml:space="preserve"> iš veiksmų, nukreiptų į keturias </w:t>
      </w:r>
      <w:r w:rsidR="00D35C93" w:rsidRPr="003B0FE0">
        <w:rPr>
          <w:rFonts w:ascii="Times New Roman" w:eastAsia="Times New Roman" w:hAnsi="Times New Roman" w:cs="Times New Roman"/>
          <w:sz w:val="24"/>
          <w:szCs w:val="24"/>
          <w:lang w:val="lt-LT"/>
        </w:rPr>
        <w:t xml:space="preserve">šiuo metu </w:t>
      </w:r>
      <w:r w:rsidR="00150930" w:rsidRPr="003B0FE0">
        <w:rPr>
          <w:rFonts w:ascii="Times New Roman" w:eastAsia="Times New Roman" w:hAnsi="Times New Roman" w:cs="Times New Roman"/>
          <w:sz w:val="24"/>
          <w:szCs w:val="24"/>
          <w:lang w:val="lt-LT"/>
        </w:rPr>
        <w:t xml:space="preserve">svarbiausias Baltijos jūros problemas: </w:t>
      </w:r>
      <w:r w:rsidRPr="003B0FE0">
        <w:rPr>
          <w:rFonts w:ascii="Times New Roman" w:eastAsia="Times New Roman" w:hAnsi="Times New Roman" w:cs="Times New Roman"/>
          <w:sz w:val="24"/>
          <w:szCs w:val="24"/>
          <w:lang w:val="lt-LT"/>
        </w:rPr>
        <w:t>eutro</w:t>
      </w:r>
      <w:r w:rsidR="00150930" w:rsidRPr="003B0FE0">
        <w:rPr>
          <w:rFonts w:ascii="Times New Roman" w:eastAsia="Times New Roman" w:hAnsi="Times New Roman" w:cs="Times New Roman"/>
          <w:sz w:val="24"/>
          <w:szCs w:val="24"/>
          <w:lang w:val="lt-LT"/>
        </w:rPr>
        <w:t>fikaciją, kenksmingų cheminių medžiagų taršą, bioįvairovės nykimą</w:t>
      </w:r>
      <w:r w:rsidR="00D35C93" w:rsidRPr="003B0FE0">
        <w:rPr>
          <w:rFonts w:ascii="Times New Roman" w:eastAsia="Times New Roman" w:hAnsi="Times New Roman" w:cs="Times New Roman"/>
          <w:sz w:val="24"/>
          <w:szCs w:val="24"/>
          <w:lang w:val="lt-LT"/>
        </w:rPr>
        <w:t>,</w:t>
      </w:r>
      <w:r w:rsidR="00150930" w:rsidRPr="003B0FE0">
        <w:rPr>
          <w:rFonts w:ascii="Times New Roman" w:eastAsia="Times New Roman" w:hAnsi="Times New Roman" w:cs="Times New Roman"/>
          <w:sz w:val="24"/>
          <w:szCs w:val="24"/>
          <w:lang w:val="lt-LT"/>
        </w:rPr>
        <w:t xml:space="preserve"> neigiamą laivininkystės ir kitų veiklų jūroje įtaką.</w:t>
      </w:r>
      <w:r w:rsidR="00D35C93" w:rsidRPr="003B0FE0">
        <w:rPr>
          <w:rFonts w:ascii="Times New Roman" w:eastAsia="Times New Roman" w:hAnsi="Times New Roman" w:cs="Times New Roman"/>
          <w:sz w:val="24"/>
          <w:szCs w:val="24"/>
          <w:lang w:val="lt-LT"/>
        </w:rPr>
        <w:t xml:space="preserve"> </w:t>
      </w:r>
      <w:r w:rsidR="00150930" w:rsidRPr="003B0FE0">
        <w:rPr>
          <w:rFonts w:ascii="Times New Roman" w:hAnsi="Times New Roman" w:cs="Times New Roman"/>
          <w:color w:val="auto"/>
          <w:sz w:val="24"/>
          <w:szCs w:val="24"/>
          <w:lang w:val="lt-LT"/>
        </w:rPr>
        <w:t>Lietuvos Respublikos Vyriausybė</w:t>
      </w:r>
      <w:r w:rsidR="001E1B56" w:rsidRPr="003B0FE0">
        <w:rPr>
          <w:rFonts w:ascii="Times New Roman" w:hAnsi="Times New Roman" w:cs="Times New Roman"/>
          <w:color w:val="auto"/>
          <w:sz w:val="24"/>
          <w:szCs w:val="24"/>
          <w:lang w:val="lt-LT"/>
        </w:rPr>
        <w:t xml:space="preserve"> 2010 m. rugpjūčio 25 d. nutarimu Nr. 1264 patvirtino Baltijos jūros aplinkos apsaugos strategiją.</w:t>
      </w:r>
      <w:r w:rsidR="00D35C93" w:rsidRPr="003B0FE0">
        <w:rPr>
          <w:rFonts w:ascii="Times New Roman" w:hAnsi="Times New Roman" w:cs="Times New Roman"/>
          <w:color w:val="auto"/>
          <w:sz w:val="24"/>
          <w:szCs w:val="24"/>
          <w:lang w:val="lt-LT"/>
        </w:rPr>
        <w:t xml:space="preserve"> </w:t>
      </w:r>
      <w:r w:rsidR="00150930" w:rsidRPr="003B0FE0">
        <w:rPr>
          <w:rFonts w:ascii="Times New Roman" w:eastAsia="Times New Roman" w:hAnsi="Times New Roman" w:cs="Times New Roman"/>
          <w:sz w:val="24"/>
          <w:szCs w:val="24"/>
          <w:lang w:val="lt-LT"/>
        </w:rPr>
        <w:t xml:space="preserve">Panevėžio miesto savivaldybės </w:t>
      </w:r>
      <w:r w:rsidR="00F926D2" w:rsidRPr="003B0FE0">
        <w:rPr>
          <w:rFonts w:ascii="Times New Roman" w:eastAsia="Times New Roman" w:hAnsi="Times New Roman" w:cs="Times New Roman"/>
          <w:sz w:val="24"/>
          <w:szCs w:val="24"/>
          <w:lang w:val="lt-LT"/>
        </w:rPr>
        <w:t>t</w:t>
      </w:r>
      <w:r w:rsidR="00150930" w:rsidRPr="003B0FE0">
        <w:rPr>
          <w:rFonts w:ascii="Times New Roman" w:eastAsia="Times New Roman" w:hAnsi="Times New Roman" w:cs="Times New Roman"/>
          <w:sz w:val="24"/>
          <w:szCs w:val="24"/>
          <w:lang w:val="lt-LT"/>
        </w:rPr>
        <w:t xml:space="preserve">aryba </w:t>
      </w:r>
      <w:r w:rsidR="00AF45FB" w:rsidRPr="003B0FE0">
        <w:rPr>
          <w:rFonts w:ascii="Times New Roman" w:eastAsia="Times New Roman" w:hAnsi="Times New Roman" w:cs="Times New Roman"/>
          <w:sz w:val="24"/>
          <w:szCs w:val="24"/>
          <w:lang w:val="lt-LT"/>
        </w:rPr>
        <w:t xml:space="preserve">2008 m. rugsėjo 25 d. </w:t>
      </w:r>
      <w:r w:rsidR="00150930" w:rsidRPr="003B0FE0">
        <w:rPr>
          <w:rFonts w:ascii="Times New Roman" w:eastAsia="Times New Roman" w:hAnsi="Times New Roman" w:cs="Times New Roman"/>
          <w:sz w:val="24"/>
          <w:szCs w:val="24"/>
          <w:lang w:val="lt-LT"/>
        </w:rPr>
        <w:t xml:space="preserve">patvirtino </w:t>
      </w:r>
      <w:r w:rsidR="00150930" w:rsidRPr="003B0FE0">
        <w:rPr>
          <w:rFonts w:ascii="Times New Roman" w:eastAsia="Times New Roman" w:hAnsi="Times New Roman" w:cs="Times New Roman"/>
          <w:sz w:val="24"/>
          <w:szCs w:val="24"/>
          <w:lang w:val="lt-LT"/>
        </w:rPr>
        <w:lastRenderedPageBreak/>
        <w:t>Baltijos jūros būklės gerinimo deklaraciją, kurią inicijavo Turku ir Helsinkio miestai</w:t>
      </w:r>
      <w:r w:rsidRPr="003B0FE0">
        <w:rPr>
          <w:rFonts w:ascii="Times New Roman" w:eastAsia="Times New Roman" w:hAnsi="Times New Roman" w:cs="Times New Roman"/>
          <w:sz w:val="24"/>
          <w:szCs w:val="24"/>
          <w:lang w:val="lt-LT"/>
        </w:rPr>
        <w:t xml:space="preserve">. </w:t>
      </w:r>
      <w:r w:rsidR="00150930" w:rsidRPr="003B0FE0">
        <w:rPr>
          <w:rFonts w:ascii="Times New Roman" w:eastAsia="Times New Roman" w:hAnsi="Times New Roman" w:cs="Times New Roman"/>
          <w:sz w:val="24"/>
          <w:szCs w:val="24"/>
          <w:lang w:val="lt-LT"/>
        </w:rPr>
        <w:t>Ji taip pat buvo patvirtinta Baltijos miestų sąjungos Generalinėje konferencijoje.</w:t>
      </w:r>
      <w:r w:rsidR="00AF45FB" w:rsidRPr="003B0FE0">
        <w:rPr>
          <w:rFonts w:ascii="Times New Roman" w:eastAsia="Times New Roman" w:hAnsi="Times New Roman" w:cs="Times New Roman"/>
          <w:sz w:val="24"/>
          <w:szCs w:val="24"/>
          <w:lang w:val="lt-LT"/>
        </w:rPr>
        <w:t xml:space="preserve"> </w:t>
      </w:r>
      <w:bookmarkStart w:id="2" w:name="_1fob9te" w:colFirst="0" w:colLast="0"/>
      <w:bookmarkEnd w:id="2"/>
      <w:r w:rsidR="00150930" w:rsidRPr="003B0FE0">
        <w:rPr>
          <w:rFonts w:ascii="Times New Roman" w:eastAsia="Times New Roman" w:hAnsi="Times New Roman" w:cs="Times New Roman"/>
          <w:sz w:val="24"/>
          <w:szCs w:val="24"/>
          <w:lang w:val="lt-LT"/>
        </w:rPr>
        <w:t>Patvirtinusi Baltijos jūros būklės gerinimo deklaraciją, Panevėžio miesto savivaldybė įsipareigojo prisidėti prie Baltijos jūros aplinkos gerinimo įgyvendindama du projektus</w:t>
      </w:r>
      <w:r w:rsidRPr="003B0FE0">
        <w:rPr>
          <w:rFonts w:ascii="Times New Roman" w:eastAsia="Times New Roman" w:hAnsi="Times New Roman" w:cs="Times New Roman"/>
          <w:sz w:val="24"/>
          <w:szCs w:val="24"/>
          <w:lang w:val="lt-LT"/>
        </w:rPr>
        <w:t xml:space="preserve">: </w:t>
      </w:r>
      <w:r w:rsidR="00134C08" w:rsidRPr="003B0FE0">
        <w:rPr>
          <w:rFonts w:ascii="Times New Roman" w:eastAsia="Times New Roman" w:hAnsi="Times New Roman" w:cs="Times New Roman"/>
          <w:sz w:val="24"/>
          <w:szCs w:val="24"/>
          <w:lang w:val="lt-LT"/>
        </w:rPr>
        <w:t>Vandens tiekimo ir nuotekų tinklų atnaujinimo bei Nevėžio upės regeneravimo.</w:t>
      </w:r>
    </w:p>
    <w:p w:rsidR="00B7241E" w:rsidRPr="003B0FE0" w:rsidRDefault="00B7241E">
      <w:pPr>
        <w:spacing w:line="360" w:lineRule="auto"/>
        <w:jc w:val="both"/>
        <w:rPr>
          <w:rFonts w:ascii="Times New Roman" w:eastAsia="Times New Roman" w:hAnsi="Times New Roman" w:cs="Times New Roman"/>
          <w:sz w:val="24"/>
          <w:szCs w:val="24"/>
          <w:lang w:val="lt-LT"/>
        </w:rPr>
      </w:pPr>
    </w:p>
    <w:p w:rsidR="006B55CB" w:rsidRPr="003B0FE0" w:rsidRDefault="002D0BB7" w:rsidP="00744233">
      <w:pPr>
        <w:keepNext/>
        <w:keepLines/>
        <w:numPr>
          <w:ilvl w:val="0"/>
          <w:numId w:val="7"/>
        </w:numPr>
        <w:spacing w:before="360" w:after="120" w:line="276" w:lineRule="auto"/>
        <w:ind w:left="0" w:firstLine="0"/>
        <w:contextualSpacing/>
        <w:jc w:val="center"/>
        <w:rPr>
          <w:rFonts w:ascii="Times New Roman" w:eastAsia="Times New Roman" w:hAnsi="Times New Roman" w:cs="Times New Roman"/>
          <w:b/>
          <w:sz w:val="36"/>
          <w:szCs w:val="36"/>
          <w:lang w:val="lt-LT"/>
        </w:rPr>
      </w:pPr>
      <w:r w:rsidRPr="003B0FE0">
        <w:rPr>
          <w:rFonts w:ascii="Times New Roman" w:eastAsia="Times New Roman" w:hAnsi="Times New Roman" w:cs="Times New Roman"/>
          <w:b/>
          <w:sz w:val="36"/>
          <w:szCs w:val="36"/>
          <w:lang w:val="lt-LT"/>
        </w:rPr>
        <w:t>Baltijos jūros miestų Akceleratorių programos priešistorė</w:t>
      </w:r>
    </w:p>
    <w:p w:rsidR="006B55CB" w:rsidRPr="003B0FE0" w:rsidRDefault="006B55CB">
      <w:pPr>
        <w:spacing w:line="276" w:lineRule="auto"/>
        <w:rPr>
          <w:sz w:val="22"/>
          <w:szCs w:val="22"/>
          <w:lang w:val="lt-LT"/>
        </w:rPr>
      </w:pPr>
    </w:p>
    <w:p w:rsidR="006B55CB" w:rsidRPr="003B0FE0" w:rsidRDefault="002D0BB7"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Baltijos jūros miestų Akceleratorių programa yra visuomeninė ir privačių partnerių platforma, </w:t>
      </w:r>
      <w:r w:rsidR="00C63D1C" w:rsidRPr="003B0FE0">
        <w:rPr>
          <w:rFonts w:ascii="Times New Roman" w:eastAsia="Times New Roman" w:hAnsi="Times New Roman" w:cs="Times New Roman"/>
          <w:sz w:val="24"/>
          <w:szCs w:val="24"/>
          <w:lang w:val="lt-LT"/>
        </w:rPr>
        <w:t xml:space="preserve">kuriai </w:t>
      </w:r>
      <w:r w:rsidR="006E2589" w:rsidRPr="003B0FE0">
        <w:rPr>
          <w:rFonts w:ascii="Times New Roman" w:eastAsia="Times New Roman" w:hAnsi="Times New Roman" w:cs="Times New Roman"/>
          <w:sz w:val="24"/>
          <w:szCs w:val="24"/>
          <w:lang w:val="lt-LT"/>
        </w:rPr>
        <w:t>padedant tiriami</w:t>
      </w:r>
      <w:r w:rsidRPr="003B0FE0">
        <w:rPr>
          <w:rFonts w:ascii="Times New Roman" w:eastAsia="Times New Roman" w:hAnsi="Times New Roman" w:cs="Times New Roman"/>
          <w:sz w:val="24"/>
          <w:szCs w:val="24"/>
          <w:lang w:val="lt-LT"/>
        </w:rPr>
        <w:t xml:space="preserve"> ir bendrai kuriami novatoriški subalansuotos plėtros sprendimai, skirti vietos vanden</w:t>
      </w:r>
      <w:r w:rsidR="007265E7" w:rsidRPr="003B0FE0">
        <w:rPr>
          <w:rFonts w:ascii="Times New Roman" w:eastAsia="Times New Roman" w:hAnsi="Times New Roman" w:cs="Times New Roman"/>
          <w:sz w:val="24"/>
          <w:szCs w:val="24"/>
          <w:lang w:val="lt-LT"/>
        </w:rPr>
        <w:t>iui</w:t>
      </w:r>
      <w:r w:rsidRPr="003B0FE0">
        <w:rPr>
          <w:rFonts w:ascii="Times New Roman" w:eastAsia="Times New Roman" w:hAnsi="Times New Roman" w:cs="Times New Roman"/>
          <w:sz w:val="24"/>
          <w:szCs w:val="24"/>
          <w:lang w:val="lt-LT"/>
        </w:rPr>
        <w:t xml:space="preserve"> ir nuotek</w:t>
      </w:r>
      <w:r w:rsidR="007265E7" w:rsidRPr="003B0FE0">
        <w:rPr>
          <w:rFonts w:ascii="Times New Roman" w:eastAsia="Times New Roman" w:hAnsi="Times New Roman" w:cs="Times New Roman"/>
          <w:sz w:val="24"/>
          <w:szCs w:val="24"/>
          <w:lang w:val="lt-LT"/>
        </w:rPr>
        <w:t>oms</w:t>
      </w:r>
      <w:r w:rsidRPr="003B0FE0">
        <w:rPr>
          <w:rFonts w:ascii="Times New Roman" w:eastAsia="Times New Roman" w:hAnsi="Times New Roman" w:cs="Times New Roman"/>
          <w:sz w:val="24"/>
          <w:szCs w:val="24"/>
          <w:lang w:val="lt-LT"/>
        </w:rPr>
        <w:t xml:space="preserve"> tvarky</w:t>
      </w:r>
      <w:r w:rsidR="007265E7" w:rsidRPr="003B0FE0">
        <w:rPr>
          <w:rFonts w:ascii="Times New Roman" w:eastAsia="Times New Roman" w:hAnsi="Times New Roman" w:cs="Times New Roman"/>
          <w:sz w:val="24"/>
          <w:szCs w:val="24"/>
          <w:lang w:val="lt-LT"/>
        </w:rPr>
        <w:t>t</w:t>
      </w:r>
      <w:r w:rsidRPr="003B0FE0">
        <w:rPr>
          <w:rFonts w:ascii="Times New Roman" w:eastAsia="Times New Roman" w:hAnsi="Times New Roman" w:cs="Times New Roman"/>
          <w:sz w:val="24"/>
          <w:szCs w:val="24"/>
          <w:lang w:val="lt-LT"/>
        </w:rPr>
        <w:t>i. Kartu siekiam</w:t>
      </w:r>
      <w:r w:rsidR="007265E7" w:rsidRPr="003B0FE0">
        <w:rPr>
          <w:rFonts w:ascii="Times New Roman" w:eastAsia="Times New Roman" w:hAnsi="Times New Roman" w:cs="Times New Roman"/>
          <w:sz w:val="24"/>
          <w:szCs w:val="24"/>
          <w:lang w:val="lt-LT"/>
        </w:rPr>
        <w:t>a</w:t>
      </w:r>
      <w:r w:rsidRPr="003B0FE0">
        <w:rPr>
          <w:rFonts w:ascii="Times New Roman" w:eastAsia="Times New Roman" w:hAnsi="Times New Roman" w:cs="Times New Roman"/>
          <w:sz w:val="24"/>
          <w:szCs w:val="24"/>
          <w:lang w:val="lt-LT"/>
        </w:rPr>
        <w:t xml:space="preserve"> vystyti naujas plėtros galimybes</w:t>
      </w:r>
      <w:r w:rsidR="007265E7"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kurti patrauklias piliečių ir verslo bendruomenes.</w:t>
      </w:r>
    </w:p>
    <w:p w:rsidR="006B55CB" w:rsidRPr="003B0FE0" w:rsidRDefault="00995BDB"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2016–2017</w:t>
      </w:r>
      <w:r w:rsidR="00AC7E85" w:rsidRPr="003B0FE0">
        <w:rPr>
          <w:rFonts w:ascii="Times New Roman" w:eastAsia="Times New Roman" w:hAnsi="Times New Roman" w:cs="Times New Roman"/>
          <w:sz w:val="24"/>
          <w:szCs w:val="24"/>
          <w:lang w:val="lt-LT"/>
        </w:rPr>
        <w:t xml:space="preserve"> m. atrinktų Baltijos jūros regiono savivaldybių grupė kartu su tarptautiniais ekspertais vystė taupius, išmanius ir novatoriškus sprendimus, susijusius su vietos vandens ir nuotekų tvarkymo iššūkiais.</w:t>
      </w:r>
    </w:p>
    <w:p w:rsidR="006F14AE" w:rsidRPr="003B0FE0" w:rsidRDefault="00AC7E85" w:rsidP="00744233">
      <w:pPr>
        <w:ind w:firstLine="851"/>
        <w:jc w:val="both"/>
        <w:rPr>
          <w:rFonts w:ascii="Times New Roman" w:eastAsia="Times New Roman" w:hAnsi="Times New Roman" w:cs="Times New Roman"/>
          <w:sz w:val="24"/>
          <w:szCs w:val="24"/>
          <w:lang w:val="lt-LT"/>
        </w:rPr>
      </w:pPr>
      <w:bookmarkStart w:id="3" w:name="_3znysh7" w:colFirst="0" w:colLast="0"/>
      <w:bookmarkEnd w:id="3"/>
      <w:r w:rsidRPr="003B0FE0">
        <w:rPr>
          <w:rFonts w:ascii="Times New Roman" w:eastAsia="Times New Roman" w:hAnsi="Times New Roman" w:cs="Times New Roman"/>
          <w:sz w:val="24"/>
          <w:szCs w:val="24"/>
          <w:lang w:val="lt-LT"/>
        </w:rPr>
        <w:t>Dėl bendrų pastangų pagerės vietos vandens kokybė, didės konkurencij</w:t>
      </w:r>
      <w:r w:rsidR="007265E7" w:rsidRPr="003B0FE0">
        <w:rPr>
          <w:rFonts w:ascii="Times New Roman" w:eastAsia="Times New Roman" w:hAnsi="Times New Roman" w:cs="Times New Roman"/>
          <w:sz w:val="24"/>
          <w:szCs w:val="24"/>
          <w:lang w:val="lt-LT"/>
        </w:rPr>
        <w:t>a</w:t>
      </w:r>
      <w:r w:rsidRPr="003B0FE0">
        <w:rPr>
          <w:rFonts w:ascii="Times New Roman" w:eastAsia="Times New Roman" w:hAnsi="Times New Roman" w:cs="Times New Roman"/>
          <w:sz w:val="24"/>
          <w:szCs w:val="24"/>
          <w:lang w:val="lt-LT"/>
        </w:rPr>
        <w:t>, gerės Baltijos jūros būklė. Taip bus užtikrintas šio regiono klestėjimas ateityje.</w:t>
      </w:r>
      <w:bookmarkStart w:id="4" w:name="_2et92p0" w:colFirst="0" w:colLast="0"/>
      <w:bookmarkStart w:id="5" w:name="_tyjcwt" w:colFirst="0" w:colLast="0"/>
      <w:bookmarkEnd w:id="4"/>
      <w:bookmarkEnd w:id="5"/>
    </w:p>
    <w:p w:rsidR="00744233" w:rsidRPr="003B0FE0" w:rsidRDefault="00744233" w:rsidP="00744233">
      <w:pPr>
        <w:ind w:firstLine="851"/>
        <w:jc w:val="both"/>
        <w:rPr>
          <w:rFonts w:ascii="Times New Roman" w:eastAsia="Times New Roman" w:hAnsi="Times New Roman" w:cs="Times New Roman"/>
          <w:b/>
          <w:sz w:val="36"/>
          <w:szCs w:val="36"/>
          <w:lang w:val="lt-LT"/>
        </w:rPr>
      </w:pPr>
    </w:p>
    <w:p w:rsidR="006B55CB" w:rsidRPr="003B0FE0" w:rsidRDefault="00995BDB" w:rsidP="00744233">
      <w:pPr>
        <w:keepNext/>
        <w:keepLines/>
        <w:spacing w:after="120"/>
        <w:jc w:val="center"/>
        <w:rPr>
          <w:rFonts w:ascii="Times New Roman" w:eastAsia="Times New Roman" w:hAnsi="Times New Roman" w:cs="Times New Roman"/>
          <w:b/>
          <w:sz w:val="36"/>
          <w:szCs w:val="36"/>
          <w:lang w:val="lt-LT"/>
        </w:rPr>
      </w:pPr>
      <w:r w:rsidRPr="003B0FE0">
        <w:rPr>
          <w:rFonts w:ascii="Times New Roman" w:eastAsia="Times New Roman" w:hAnsi="Times New Roman" w:cs="Times New Roman"/>
          <w:b/>
          <w:sz w:val="36"/>
          <w:szCs w:val="36"/>
          <w:lang w:val="lt-LT"/>
        </w:rPr>
        <w:t>2.</w:t>
      </w:r>
      <w:r w:rsidR="006E2589" w:rsidRPr="003B0FE0">
        <w:rPr>
          <w:rFonts w:ascii="Times New Roman" w:hAnsi="Times New Roman" w:cs="Times New Roman"/>
          <w:color w:val="auto"/>
          <w:sz w:val="24"/>
          <w:szCs w:val="24"/>
          <w:lang w:val="lt-LT"/>
        </w:rPr>
        <w:t xml:space="preserve"> </w:t>
      </w:r>
      <w:r w:rsidR="006E2589" w:rsidRPr="003B0FE0">
        <w:rPr>
          <w:rFonts w:ascii="Times New Roman" w:eastAsia="Times New Roman" w:hAnsi="Times New Roman" w:cs="Times New Roman"/>
          <w:b/>
          <w:sz w:val="36"/>
          <w:szCs w:val="36"/>
          <w:lang w:val="lt-LT"/>
        </w:rPr>
        <w:t xml:space="preserve">Savivaldybės veiksmai, susiję su tarptautine ir vietos </w:t>
      </w:r>
      <w:proofErr w:type="spellStart"/>
      <w:r w:rsidR="006E2589" w:rsidRPr="003B0FE0">
        <w:rPr>
          <w:rFonts w:ascii="Times New Roman" w:eastAsia="Times New Roman" w:hAnsi="Times New Roman" w:cs="Times New Roman"/>
          <w:b/>
          <w:sz w:val="36"/>
          <w:szCs w:val="36"/>
          <w:lang w:val="lt-LT"/>
        </w:rPr>
        <w:t>vandentvarka</w:t>
      </w:r>
      <w:proofErr w:type="spellEnd"/>
    </w:p>
    <w:p w:rsidR="006B55CB" w:rsidRPr="003B0FE0" w:rsidRDefault="00B465CD" w:rsidP="00414920">
      <w:pPr>
        <w:spacing w:line="276" w:lineRule="auto"/>
        <w:ind w:left="567"/>
        <w:jc w:val="center"/>
        <w:rPr>
          <w:sz w:val="22"/>
          <w:szCs w:val="22"/>
          <w:lang w:val="lt-LT"/>
        </w:rPr>
      </w:pPr>
      <w:r w:rsidRPr="003B0FE0">
        <w:rPr>
          <w:noProof/>
          <w:lang w:val="lt-LT" w:eastAsia="lt-LT"/>
        </w:rPr>
        <w:drawing>
          <wp:inline distT="0" distB="0" distL="0" distR="0">
            <wp:extent cx="9525" cy="9525"/>
            <wp:effectExtent l="0" t="0" r="0" b="0"/>
            <wp:docPr id="1"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6B55CB" w:rsidRPr="003B0FE0" w:rsidRDefault="00995BDB"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2007</w:t>
      </w:r>
      <w:r w:rsidR="006E2589" w:rsidRPr="003B0FE0">
        <w:rPr>
          <w:rFonts w:ascii="Times New Roman" w:eastAsia="Times New Roman" w:hAnsi="Times New Roman" w:cs="Times New Roman"/>
          <w:sz w:val="24"/>
          <w:szCs w:val="24"/>
          <w:lang w:val="lt-LT"/>
        </w:rPr>
        <w:t xml:space="preserve"> m. HELCOM ministrų susitikime patvirtintas Baltijos jūros </w:t>
      </w:r>
      <w:r w:rsidR="00E8230A" w:rsidRPr="003B0FE0">
        <w:rPr>
          <w:rFonts w:ascii="Times New Roman" w:eastAsia="Times New Roman" w:hAnsi="Times New Roman" w:cs="Times New Roman"/>
          <w:sz w:val="24"/>
          <w:szCs w:val="24"/>
          <w:lang w:val="lt-LT"/>
        </w:rPr>
        <w:t>v</w:t>
      </w:r>
      <w:r w:rsidR="006E2589" w:rsidRPr="003B0FE0">
        <w:rPr>
          <w:rFonts w:ascii="Times New Roman" w:eastAsia="Times New Roman" w:hAnsi="Times New Roman" w:cs="Times New Roman"/>
          <w:sz w:val="24"/>
          <w:szCs w:val="24"/>
          <w:lang w:val="lt-LT"/>
        </w:rPr>
        <w:t>eiksmų planas</w:t>
      </w:r>
      <w:r w:rsidR="007E5B39" w:rsidRPr="003B0FE0">
        <w:rPr>
          <w:rFonts w:ascii="Times New Roman" w:eastAsia="Times New Roman" w:hAnsi="Times New Roman" w:cs="Times New Roman"/>
          <w:sz w:val="24"/>
          <w:szCs w:val="24"/>
          <w:lang w:val="lt-LT"/>
        </w:rPr>
        <w:t xml:space="preserve"> (toliau – Veiksmų planas)</w:t>
      </w:r>
      <w:r w:rsidRPr="003B0FE0">
        <w:rPr>
          <w:rFonts w:ascii="Times New Roman" w:eastAsia="Times New Roman" w:hAnsi="Times New Roman" w:cs="Times New Roman"/>
          <w:sz w:val="24"/>
          <w:szCs w:val="24"/>
          <w:lang w:val="lt-LT"/>
        </w:rPr>
        <w:t>,</w:t>
      </w:r>
      <w:r w:rsidR="006E2589" w:rsidRPr="003B0FE0">
        <w:rPr>
          <w:rFonts w:ascii="Times New Roman" w:eastAsia="Times New Roman" w:hAnsi="Times New Roman" w:cs="Times New Roman"/>
          <w:sz w:val="24"/>
          <w:szCs w:val="24"/>
          <w:lang w:val="lt-LT"/>
        </w:rPr>
        <w:t xml:space="preserve"> kuris apibrėžia gerą Baltijos jūros ekologinę būklę </w:t>
      </w:r>
      <w:r w:rsidR="007E5B39" w:rsidRPr="003B0FE0">
        <w:rPr>
          <w:rFonts w:ascii="Times New Roman" w:eastAsia="Times New Roman" w:hAnsi="Times New Roman" w:cs="Times New Roman"/>
          <w:sz w:val="24"/>
          <w:szCs w:val="24"/>
          <w:lang w:val="lt-LT"/>
        </w:rPr>
        <w:t>ir</w:t>
      </w:r>
      <w:r w:rsidR="006E2589" w:rsidRPr="003B0FE0">
        <w:rPr>
          <w:rFonts w:ascii="Times New Roman" w:eastAsia="Times New Roman" w:hAnsi="Times New Roman" w:cs="Times New Roman"/>
          <w:sz w:val="24"/>
          <w:szCs w:val="24"/>
          <w:lang w:val="lt-LT"/>
        </w:rPr>
        <w:t xml:space="preserve"> jos rodiklius</w:t>
      </w:r>
      <w:r w:rsidRPr="003B0FE0">
        <w:rPr>
          <w:rFonts w:ascii="Times New Roman" w:eastAsia="Times New Roman" w:hAnsi="Times New Roman" w:cs="Times New Roman"/>
          <w:sz w:val="24"/>
          <w:szCs w:val="24"/>
          <w:lang w:val="lt-LT"/>
        </w:rPr>
        <w:t>,</w:t>
      </w:r>
      <w:r w:rsidR="006E2589" w:rsidRPr="003B0FE0">
        <w:rPr>
          <w:rFonts w:ascii="Times New Roman" w:eastAsia="Times New Roman" w:hAnsi="Times New Roman" w:cs="Times New Roman"/>
          <w:sz w:val="24"/>
          <w:szCs w:val="24"/>
          <w:lang w:val="lt-LT"/>
        </w:rPr>
        <w:t xml:space="preserve"> susijusius su eutrofikacija, kenksmingomis medžiagomis, bioįvairove ir laivininkyste. Veiksmų plano tikslas </w:t>
      </w:r>
      <w:r w:rsidR="00B73616" w:rsidRPr="003B0FE0">
        <w:rPr>
          <w:rFonts w:ascii="Times New Roman" w:eastAsia="Times New Roman" w:hAnsi="Times New Roman" w:cs="Times New Roman"/>
          <w:sz w:val="24"/>
          <w:szCs w:val="24"/>
          <w:lang w:val="lt-LT"/>
        </w:rPr>
        <w:t>–</w:t>
      </w:r>
      <w:r w:rsidR="006E2589" w:rsidRPr="003B0FE0">
        <w:rPr>
          <w:rFonts w:ascii="Times New Roman" w:eastAsia="Times New Roman" w:hAnsi="Times New Roman" w:cs="Times New Roman"/>
          <w:sz w:val="24"/>
          <w:szCs w:val="24"/>
          <w:lang w:val="lt-LT"/>
        </w:rPr>
        <w:t xml:space="preserve"> </w:t>
      </w:r>
      <w:r w:rsidR="00B73616" w:rsidRPr="003B0FE0">
        <w:rPr>
          <w:rFonts w:ascii="Times New Roman" w:eastAsia="Times New Roman" w:hAnsi="Times New Roman" w:cs="Times New Roman"/>
          <w:sz w:val="24"/>
          <w:szCs w:val="24"/>
          <w:lang w:val="lt-LT"/>
        </w:rPr>
        <w:t xml:space="preserve">iki 2021 m. atkurti gerą Baltijos jūros ekologinę būklę, sveiką jūrinę aplinką su pusiausvyrą išlaikančiais įvairiais biologiniais komponentais. </w:t>
      </w:r>
      <w:r w:rsidRPr="003B0FE0">
        <w:rPr>
          <w:rFonts w:ascii="Times New Roman" w:eastAsia="Times New Roman" w:hAnsi="Times New Roman" w:cs="Times New Roman"/>
          <w:sz w:val="24"/>
          <w:szCs w:val="24"/>
          <w:lang w:val="lt-LT"/>
        </w:rPr>
        <w:t>HELCOM</w:t>
      </w:r>
      <w:r w:rsidR="00B73616" w:rsidRPr="003B0FE0">
        <w:rPr>
          <w:rFonts w:ascii="Times New Roman" w:eastAsia="Times New Roman" w:hAnsi="Times New Roman" w:cs="Times New Roman"/>
          <w:sz w:val="24"/>
          <w:szCs w:val="24"/>
          <w:lang w:val="lt-LT"/>
        </w:rPr>
        <w:t xml:space="preserve"> Veiksmų planas peržiūrėtas ministrų susitikime 2013 m. pabaigoje</w:t>
      </w:r>
      <w:r w:rsidR="007E5B39" w:rsidRPr="003B0FE0">
        <w:rPr>
          <w:rFonts w:ascii="Times New Roman" w:eastAsia="Times New Roman" w:hAnsi="Times New Roman" w:cs="Times New Roman"/>
          <w:sz w:val="24"/>
          <w:szCs w:val="24"/>
          <w:lang w:val="lt-LT"/>
        </w:rPr>
        <w:t>,</w:t>
      </w:r>
      <w:r w:rsidR="00B73616" w:rsidRPr="003B0FE0">
        <w:rPr>
          <w:rFonts w:ascii="Times New Roman" w:eastAsia="Times New Roman" w:hAnsi="Times New Roman" w:cs="Times New Roman"/>
          <w:sz w:val="24"/>
          <w:szCs w:val="24"/>
          <w:lang w:val="lt-LT"/>
        </w:rPr>
        <w:t xml:space="preserve"> ypatingas dėmesys atkreiptas į emisijos mažinimo rodiklius. </w:t>
      </w:r>
      <w:r w:rsidRPr="003B0FE0">
        <w:rPr>
          <w:rFonts w:ascii="Times New Roman" w:eastAsia="Times New Roman" w:hAnsi="Times New Roman" w:cs="Times New Roman"/>
          <w:sz w:val="24"/>
          <w:szCs w:val="24"/>
          <w:lang w:val="lt-LT"/>
        </w:rPr>
        <w:t xml:space="preserve"> </w:t>
      </w:r>
    </w:p>
    <w:p w:rsidR="006B55CB" w:rsidRPr="003B0FE0" w:rsidRDefault="00995BDB"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color w:val="auto"/>
          <w:sz w:val="24"/>
          <w:szCs w:val="24"/>
          <w:lang w:val="lt-LT"/>
        </w:rPr>
        <w:t>Europ</w:t>
      </w:r>
      <w:r w:rsidR="00B73616" w:rsidRPr="003B0FE0">
        <w:rPr>
          <w:rFonts w:ascii="Times New Roman" w:eastAsia="Times New Roman" w:hAnsi="Times New Roman" w:cs="Times New Roman"/>
          <w:color w:val="auto"/>
          <w:sz w:val="24"/>
          <w:szCs w:val="24"/>
          <w:lang w:val="lt-LT"/>
        </w:rPr>
        <w:t>os Sąjungos Jūrų strategijos pagrindų direktyva</w:t>
      </w:r>
      <w:r w:rsidRPr="003B0FE0">
        <w:rPr>
          <w:rFonts w:ascii="Times New Roman" w:eastAsia="Times New Roman" w:hAnsi="Times New Roman" w:cs="Times New Roman"/>
          <w:sz w:val="24"/>
          <w:szCs w:val="24"/>
          <w:lang w:val="lt-LT"/>
        </w:rPr>
        <w:t xml:space="preserve"> (2008/56/E</w:t>
      </w:r>
      <w:r w:rsidR="00B73616" w:rsidRPr="003B0FE0">
        <w:rPr>
          <w:rFonts w:ascii="Times New Roman" w:eastAsia="Times New Roman" w:hAnsi="Times New Roman" w:cs="Times New Roman"/>
          <w:sz w:val="24"/>
          <w:szCs w:val="24"/>
          <w:lang w:val="lt-LT"/>
        </w:rPr>
        <w:t>K</w:t>
      </w:r>
      <w:r w:rsidRPr="003B0FE0">
        <w:rPr>
          <w:rFonts w:ascii="Times New Roman" w:eastAsia="Times New Roman" w:hAnsi="Times New Roman" w:cs="Times New Roman"/>
          <w:sz w:val="24"/>
          <w:szCs w:val="24"/>
          <w:lang w:val="lt-LT"/>
        </w:rPr>
        <w:t xml:space="preserve">) </w:t>
      </w:r>
      <w:r w:rsidR="00B73616" w:rsidRPr="003B0FE0">
        <w:rPr>
          <w:rFonts w:ascii="Times New Roman" w:eastAsia="Times New Roman" w:hAnsi="Times New Roman" w:cs="Times New Roman"/>
          <w:sz w:val="24"/>
          <w:szCs w:val="24"/>
          <w:lang w:val="lt-LT"/>
        </w:rPr>
        <w:t xml:space="preserve">taikoma visoms Baltijos jūros regiono valstybėms. Šios strategijos tikslas – sukurti bendrą ES šalių narių veiksmų planą, kuris </w:t>
      </w:r>
      <w:r w:rsidR="00B3752C" w:rsidRPr="003B0FE0">
        <w:rPr>
          <w:rFonts w:ascii="Times New Roman" w:eastAsia="Times New Roman" w:hAnsi="Times New Roman" w:cs="Times New Roman"/>
          <w:sz w:val="24"/>
          <w:szCs w:val="24"/>
          <w:lang w:val="lt-LT"/>
        </w:rPr>
        <w:t xml:space="preserve">atkurtų ir </w:t>
      </w:r>
      <w:r w:rsidR="00B73616" w:rsidRPr="003B0FE0">
        <w:rPr>
          <w:rFonts w:ascii="Times New Roman" w:eastAsia="Times New Roman" w:hAnsi="Times New Roman" w:cs="Times New Roman"/>
          <w:sz w:val="24"/>
          <w:szCs w:val="24"/>
          <w:lang w:val="lt-LT"/>
        </w:rPr>
        <w:t xml:space="preserve">išsaugotų </w:t>
      </w:r>
      <w:r w:rsidR="00B3752C" w:rsidRPr="003B0FE0">
        <w:rPr>
          <w:rFonts w:ascii="Times New Roman" w:eastAsia="Times New Roman" w:hAnsi="Times New Roman" w:cs="Times New Roman"/>
          <w:sz w:val="24"/>
          <w:szCs w:val="24"/>
          <w:lang w:val="lt-LT"/>
        </w:rPr>
        <w:t>gerą jūros aplinkos būklę iki 2020 m.</w:t>
      </w:r>
      <w:r w:rsidR="008E6D8A" w:rsidRPr="003B0FE0">
        <w:rPr>
          <w:rFonts w:ascii="Times New Roman" w:eastAsia="Times New Roman" w:hAnsi="Times New Roman" w:cs="Times New Roman"/>
          <w:sz w:val="24"/>
          <w:szCs w:val="24"/>
          <w:lang w:val="lt-LT"/>
        </w:rPr>
        <w:t xml:space="preserve"> </w:t>
      </w:r>
    </w:p>
    <w:p w:rsidR="006B55CB" w:rsidRPr="003B0FE0" w:rsidRDefault="00B3752C"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2009 m. spalio mėn. Europos Taryba patvirtino Europos Sąjungos Baltijos jūros regiono strategiją ir veiksmų planą. Ši pirmoji ES sukurta vidaus </w:t>
      </w:r>
      <w:proofErr w:type="spellStart"/>
      <w:r w:rsidRPr="003B0FE0">
        <w:rPr>
          <w:rFonts w:ascii="Times New Roman" w:eastAsia="Times New Roman" w:hAnsi="Times New Roman" w:cs="Times New Roman"/>
          <w:sz w:val="24"/>
          <w:szCs w:val="24"/>
          <w:lang w:val="lt-LT"/>
        </w:rPr>
        <w:t>makro</w:t>
      </w:r>
      <w:proofErr w:type="spellEnd"/>
      <w:r w:rsidRPr="003B0FE0">
        <w:rPr>
          <w:rFonts w:ascii="Times New Roman" w:eastAsia="Times New Roman" w:hAnsi="Times New Roman" w:cs="Times New Roman"/>
          <w:sz w:val="24"/>
          <w:szCs w:val="24"/>
          <w:lang w:val="lt-LT"/>
        </w:rPr>
        <w:t xml:space="preserve"> regioninė strategija </w:t>
      </w:r>
      <w:r w:rsidR="008E6D8A" w:rsidRPr="003B0FE0">
        <w:rPr>
          <w:rFonts w:ascii="Times New Roman" w:eastAsia="Times New Roman" w:hAnsi="Times New Roman" w:cs="Times New Roman"/>
          <w:sz w:val="24"/>
          <w:szCs w:val="24"/>
          <w:lang w:val="lt-LT"/>
        </w:rPr>
        <w:t>daro tvarų regiono vystymąsi efektyvesn</w:t>
      </w:r>
      <w:r w:rsidR="00EA306A" w:rsidRPr="003B0FE0">
        <w:rPr>
          <w:rFonts w:ascii="Times New Roman" w:eastAsia="Times New Roman" w:hAnsi="Times New Roman" w:cs="Times New Roman"/>
          <w:sz w:val="24"/>
          <w:szCs w:val="24"/>
          <w:lang w:val="lt-LT"/>
        </w:rPr>
        <w:t>į</w:t>
      </w:r>
      <w:r w:rsidR="008E6D8A" w:rsidRPr="003B0FE0">
        <w:rPr>
          <w:rFonts w:ascii="Times New Roman" w:eastAsia="Times New Roman" w:hAnsi="Times New Roman" w:cs="Times New Roman"/>
          <w:sz w:val="24"/>
          <w:szCs w:val="24"/>
          <w:lang w:val="lt-LT"/>
        </w:rPr>
        <w:t xml:space="preserve">. ES, šalių, regionų, tinklų </w:t>
      </w:r>
      <w:r w:rsidR="00EA306A" w:rsidRPr="003B0FE0">
        <w:rPr>
          <w:rFonts w:ascii="Times New Roman" w:eastAsia="Times New Roman" w:hAnsi="Times New Roman" w:cs="Times New Roman"/>
          <w:sz w:val="24"/>
          <w:szCs w:val="24"/>
          <w:lang w:val="lt-LT"/>
        </w:rPr>
        <w:t>ir</w:t>
      </w:r>
      <w:r w:rsidR="008E6D8A" w:rsidRPr="003B0FE0">
        <w:rPr>
          <w:rFonts w:ascii="Times New Roman" w:eastAsia="Times New Roman" w:hAnsi="Times New Roman" w:cs="Times New Roman"/>
          <w:sz w:val="24"/>
          <w:szCs w:val="24"/>
          <w:lang w:val="lt-LT"/>
        </w:rPr>
        <w:t xml:space="preserve"> vietos politikų veiksmai tampa vieningi, skatinamas bendradarbiavimas. Veiksmų planas, susijęs su Baltijos jūros regiono strategija buvo atnaujintas </w:t>
      </w:r>
      <w:r w:rsidR="00995BDB" w:rsidRPr="003B0FE0">
        <w:rPr>
          <w:rFonts w:ascii="Times New Roman" w:eastAsia="Times New Roman" w:hAnsi="Times New Roman" w:cs="Times New Roman"/>
          <w:sz w:val="24"/>
          <w:szCs w:val="24"/>
          <w:lang w:val="lt-LT"/>
        </w:rPr>
        <w:t>2012</w:t>
      </w:r>
      <w:r w:rsidR="008E6D8A" w:rsidRPr="003B0FE0">
        <w:rPr>
          <w:rFonts w:ascii="Times New Roman" w:eastAsia="Times New Roman" w:hAnsi="Times New Roman" w:cs="Times New Roman"/>
          <w:sz w:val="24"/>
          <w:szCs w:val="24"/>
          <w:lang w:val="lt-LT"/>
        </w:rPr>
        <w:t xml:space="preserve"> m., o </w:t>
      </w:r>
      <w:r w:rsidR="0062563A" w:rsidRPr="003B0FE0">
        <w:rPr>
          <w:rFonts w:ascii="Times New Roman" w:eastAsia="Times New Roman" w:hAnsi="Times New Roman" w:cs="Times New Roman"/>
          <w:sz w:val="24"/>
          <w:szCs w:val="24"/>
          <w:lang w:val="lt-LT"/>
        </w:rPr>
        <w:t xml:space="preserve">HELCOM </w:t>
      </w:r>
      <w:r w:rsidR="00E8230A" w:rsidRPr="003B0FE0">
        <w:rPr>
          <w:rFonts w:ascii="Times New Roman" w:eastAsia="Times New Roman" w:hAnsi="Times New Roman" w:cs="Times New Roman"/>
          <w:sz w:val="24"/>
          <w:szCs w:val="24"/>
          <w:lang w:val="lt-LT"/>
        </w:rPr>
        <w:t xml:space="preserve">2013 m. vasarą </w:t>
      </w:r>
      <w:r w:rsidR="008E6D8A" w:rsidRPr="003B0FE0">
        <w:rPr>
          <w:rFonts w:ascii="Times New Roman" w:eastAsia="Times New Roman" w:hAnsi="Times New Roman" w:cs="Times New Roman"/>
          <w:sz w:val="24"/>
          <w:szCs w:val="24"/>
          <w:lang w:val="lt-LT"/>
        </w:rPr>
        <w:t xml:space="preserve">išleido pirmąjį strategijos pažangos įvertinimą. Įvertinime minima, kad suaktyvėjęs bendradarbiavimas paveikė bendrus politinius sprendimus, </w:t>
      </w:r>
      <w:r w:rsidR="007D4CE7" w:rsidRPr="003B0FE0">
        <w:rPr>
          <w:rFonts w:ascii="Times New Roman" w:eastAsia="Times New Roman" w:hAnsi="Times New Roman" w:cs="Times New Roman"/>
          <w:sz w:val="24"/>
          <w:szCs w:val="24"/>
          <w:lang w:val="lt-LT"/>
        </w:rPr>
        <w:t>atsirado</w:t>
      </w:r>
      <w:r w:rsidR="008E6D8A" w:rsidRPr="003B0FE0">
        <w:rPr>
          <w:rFonts w:ascii="Times New Roman" w:eastAsia="Times New Roman" w:hAnsi="Times New Roman" w:cs="Times New Roman"/>
          <w:sz w:val="24"/>
          <w:szCs w:val="24"/>
          <w:lang w:val="lt-LT"/>
        </w:rPr>
        <w:t xml:space="preserve"> šimt</w:t>
      </w:r>
      <w:r w:rsidR="007D4CE7" w:rsidRPr="003B0FE0">
        <w:rPr>
          <w:rFonts w:ascii="Times New Roman" w:eastAsia="Times New Roman" w:hAnsi="Times New Roman" w:cs="Times New Roman"/>
          <w:sz w:val="24"/>
          <w:szCs w:val="24"/>
          <w:lang w:val="lt-LT"/>
        </w:rPr>
        <w:t>ai</w:t>
      </w:r>
      <w:r w:rsidR="008E6D8A" w:rsidRPr="003B0FE0">
        <w:rPr>
          <w:rFonts w:ascii="Times New Roman" w:eastAsia="Times New Roman" w:hAnsi="Times New Roman" w:cs="Times New Roman"/>
          <w:sz w:val="24"/>
          <w:szCs w:val="24"/>
          <w:lang w:val="lt-LT"/>
        </w:rPr>
        <w:t xml:space="preserve"> naujų projektų ir bendradarbiavimo tinklų. Tačiau</w:t>
      </w:r>
      <w:r w:rsidR="007D4CE7" w:rsidRPr="003B0FE0">
        <w:rPr>
          <w:rFonts w:ascii="Times New Roman" w:eastAsia="Times New Roman" w:hAnsi="Times New Roman" w:cs="Times New Roman"/>
          <w:sz w:val="24"/>
          <w:szCs w:val="24"/>
          <w:lang w:val="lt-LT"/>
        </w:rPr>
        <w:t>, nor</w:t>
      </w:r>
      <w:r w:rsidR="003B079F" w:rsidRPr="003B0FE0">
        <w:rPr>
          <w:rFonts w:ascii="Times New Roman" w:eastAsia="Times New Roman" w:hAnsi="Times New Roman" w:cs="Times New Roman"/>
          <w:sz w:val="24"/>
          <w:szCs w:val="24"/>
          <w:lang w:val="lt-LT"/>
        </w:rPr>
        <w:t>int</w:t>
      </w:r>
      <w:r w:rsidR="007D4CE7" w:rsidRPr="003B0FE0">
        <w:rPr>
          <w:rFonts w:ascii="Times New Roman" w:eastAsia="Times New Roman" w:hAnsi="Times New Roman" w:cs="Times New Roman"/>
          <w:sz w:val="24"/>
          <w:szCs w:val="24"/>
          <w:lang w:val="lt-LT"/>
        </w:rPr>
        <w:t xml:space="preserve"> turėti pastovi</w:t>
      </w:r>
      <w:r w:rsidR="00E8230A" w:rsidRPr="003B0FE0">
        <w:rPr>
          <w:rFonts w:ascii="Times New Roman" w:eastAsia="Times New Roman" w:hAnsi="Times New Roman" w:cs="Times New Roman"/>
          <w:sz w:val="24"/>
          <w:szCs w:val="24"/>
          <w:lang w:val="lt-LT"/>
        </w:rPr>
        <w:t>ų</w:t>
      </w:r>
      <w:r w:rsidR="007D4CE7" w:rsidRPr="003B0FE0">
        <w:rPr>
          <w:rFonts w:ascii="Times New Roman" w:eastAsia="Times New Roman" w:hAnsi="Times New Roman" w:cs="Times New Roman"/>
          <w:sz w:val="24"/>
          <w:szCs w:val="24"/>
          <w:lang w:val="lt-LT"/>
        </w:rPr>
        <w:t xml:space="preserve"> rezultat</w:t>
      </w:r>
      <w:r w:rsidR="00E8230A" w:rsidRPr="003B0FE0">
        <w:rPr>
          <w:rFonts w:ascii="Times New Roman" w:eastAsia="Times New Roman" w:hAnsi="Times New Roman" w:cs="Times New Roman"/>
          <w:sz w:val="24"/>
          <w:szCs w:val="24"/>
          <w:lang w:val="lt-LT"/>
        </w:rPr>
        <w:t>ų</w:t>
      </w:r>
      <w:r w:rsidR="007D4CE7" w:rsidRPr="003B0FE0">
        <w:rPr>
          <w:rFonts w:ascii="Times New Roman" w:eastAsia="Times New Roman" w:hAnsi="Times New Roman" w:cs="Times New Roman"/>
          <w:sz w:val="24"/>
          <w:szCs w:val="24"/>
          <w:lang w:val="lt-LT"/>
        </w:rPr>
        <w:t xml:space="preserve">, strategijos tikslus </w:t>
      </w:r>
      <w:r w:rsidR="003B079F" w:rsidRPr="003B0FE0">
        <w:rPr>
          <w:rFonts w:ascii="Times New Roman" w:eastAsia="Times New Roman" w:hAnsi="Times New Roman" w:cs="Times New Roman"/>
          <w:sz w:val="24"/>
          <w:szCs w:val="24"/>
          <w:lang w:val="lt-LT"/>
        </w:rPr>
        <w:t>reikia</w:t>
      </w:r>
      <w:r w:rsidR="007D4CE7" w:rsidRPr="003B0FE0">
        <w:rPr>
          <w:rFonts w:ascii="Times New Roman" w:eastAsia="Times New Roman" w:hAnsi="Times New Roman" w:cs="Times New Roman"/>
          <w:sz w:val="24"/>
          <w:szCs w:val="24"/>
          <w:lang w:val="lt-LT"/>
        </w:rPr>
        <w:t xml:space="preserve"> įtraukti į regiono administravimą, finansavimą ir politinių sprendimų priėmimą.</w:t>
      </w:r>
      <w:r w:rsidR="00995BDB" w:rsidRPr="003B0FE0">
        <w:rPr>
          <w:rFonts w:ascii="Times New Roman" w:eastAsia="Times New Roman" w:hAnsi="Times New Roman" w:cs="Times New Roman"/>
          <w:sz w:val="24"/>
          <w:szCs w:val="24"/>
          <w:lang w:val="lt-LT"/>
        </w:rPr>
        <w:t xml:space="preserve"> </w:t>
      </w:r>
    </w:p>
    <w:p w:rsidR="006B55CB" w:rsidRPr="003B0FE0" w:rsidRDefault="007D4CE7"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Bendras Turku ir Helsinkio miestų Veiksmų planas skatina visas prieš tai minėtas iniciatyvas</w:t>
      </w:r>
      <w:r w:rsidR="00995BDB"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taip pat ir tikslų įgyvendinimą</w:t>
      </w:r>
      <w:r w:rsidR="003B079F"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rėmimą. Tokiu būdu remiamas Suomijos Vyriausybės įsipareigojimas padaryti Suomiją šalimi</w:t>
      </w:r>
      <w:r w:rsidR="003B079F"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 modeliu, kuriame perdirbamos maistinės medžiagos. </w:t>
      </w:r>
      <w:r w:rsidR="003B079F" w:rsidRPr="003B0FE0">
        <w:rPr>
          <w:rFonts w:ascii="Times New Roman" w:eastAsia="Times New Roman" w:hAnsi="Times New Roman" w:cs="Times New Roman"/>
          <w:sz w:val="24"/>
          <w:szCs w:val="24"/>
          <w:lang w:val="lt-LT"/>
        </w:rPr>
        <w:t>Dėl š</w:t>
      </w:r>
      <w:r w:rsidRPr="003B0FE0">
        <w:rPr>
          <w:rFonts w:ascii="Times New Roman" w:eastAsia="Times New Roman" w:hAnsi="Times New Roman" w:cs="Times New Roman"/>
          <w:sz w:val="24"/>
          <w:szCs w:val="24"/>
          <w:lang w:val="lt-LT"/>
        </w:rPr>
        <w:t>ios bendros iniciatyvos miestai veikia kaip aktyvūs naujos krypties skleidėjai ir pagrindiniai veikėjai Baltijos jūros regione.</w:t>
      </w:r>
      <w:r w:rsidR="00995BDB" w:rsidRPr="003B0FE0">
        <w:rPr>
          <w:rFonts w:ascii="Times New Roman" w:eastAsia="Times New Roman" w:hAnsi="Times New Roman" w:cs="Times New Roman"/>
          <w:sz w:val="24"/>
          <w:szCs w:val="24"/>
          <w:lang w:val="lt-LT"/>
        </w:rPr>
        <w:t xml:space="preserve"> </w:t>
      </w:r>
    </w:p>
    <w:p w:rsidR="006B55CB" w:rsidRPr="003B0FE0" w:rsidRDefault="00995BDB" w:rsidP="00744233">
      <w:pPr>
        <w:jc w:val="center"/>
        <w:rPr>
          <w:rFonts w:ascii="Times New Roman" w:eastAsia="Times New Roman" w:hAnsi="Times New Roman" w:cs="Times New Roman"/>
          <w:b/>
          <w:sz w:val="28"/>
          <w:szCs w:val="28"/>
          <w:lang w:val="lt-LT"/>
        </w:rPr>
      </w:pPr>
      <w:r w:rsidRPr="003B0FE0">
        <w:rPr>
          <w:lang w:val="lt-LT"/>
        </w:rPr>
        <w:br w:type="page"/>
      </w:r>
      <w:bookmarkStart w:id="6" w:name="_3dy6vkm" w:colFirst="0" w:colLast="0"/>
      <w:bookmarkStart w:id="7" w:name="_1t3h5sf" w:colFirst="0" w:colLast="0"/>
      <w:bookmarkEnd w:id="6"/>
      <w:bookmarkEnd w:id="7"/>
      <w:r w:rsidR="00EC784B" w:rsidRPr="003B0FE0">
        <w:rPr>
          <w:rFonts w:ascii="Times New Roman" w:eastAsia="Times New Roman" w:hAnsi="Times New Roman" w:cs="Times New Roman"/>
          <w:b/>
          <w:sz w:val="32"/>
          <w:szCs w:val="28"/>
          <w:lang w:val="lt-LT"/>
        </w:rPr>
        <w:lastRenderedPageBreak/>
        <w:t>3. Vietos Baltijos jūros veiksmų planas</w:t>
      </w:r>
      <w:r w:rsidRPr="003B0FE0">
        <w:rPr>
          <w:rFonts w:ascii="Times New Roman" w:eastAsia="Times New Roman" w:hAnsi="Times New Roman" w:cs="Times New Roman"/>
          <w:b/>
          <w:sz w:val="32"/>
          <w:szCs w:val="28"/>
          <w:lang w:val="lt-LT"/>
        </w:rPr>
        <w:t xml:space="preserve"> </w:t>
      </w:r>
      <w:r w:rsidR="00EC784B" w:rsidRPr="003B0FE0">
        <w:rPr>
          <w:rFonts w:ascii="Times New Roman" w:eastAsia="Times New Roman" w:hAnsi="Times New Roman" w:cs="Times New Roman"/>
          <w:b/>
          <w:sz w:val="32"/>
          <w:szCs w:val="28"/>
          <w:lang w:val="lt-LT"/>
        </w:rPr>
        <w:t>–</w:t>
      </w:r>
      <w:r w:rsidRPr="003B0FE0">
        <w:rPr>
          <w:rFonts w:ascii="Times New Roman" w:eastAsia="Times New Roman" w:hAnsi="Times New Roman" w:cs="Times New Roman"/>
          <w:b/>
          <w:sz w:val="32"/>
          <w:szCs w:val="28"/>
          <w:lang w:val="lt-LT"/>
        </w:rPr>
        <w:t xml:space="preserve"> Panevėž</w:t>
      </w:r>
      <w:r w:rsidR="00EC784B" w:rsidRPr="003B0FE0">
        <w:rPr>
          <w:rFonts w:ascii="Times New Roman" w:eastAsia="Times New Roman" w:hAnsi="Times New Roman" w:cs="Times New Roman"/>
          <w:b/>
          <w:sz w:val="32"/>
          <w:szCs w:val="28"/>
          <w:lang w:val="lt-LT"/>
        </w:rPr>
        <w:t>io miesto savivaldybė</w:t>
      </w:r>
    </w:p>
    <w:p w:rsidR="006B55CB" w:rsidRPr="003B0FE0" w:rsidRDefault="00995BDB" w:rsidP="00744233">
      <w:pPr>
        <w:keepNext/>
        <w:keepLines/>
        <w:spacing w:before="320" w:after="80"/>
        <w:jc w:val="center"/>
        <w:rPr>
          <w:rFonts w:ascii="Times New Roman" w:eastAsia="Times New Roman" w:hAnsi="Times New Roman" w:cs="Times New Roman"/>
          <w:b/>
          <w:sz w:val="28"/>
          <w:szCs w:val="28"/>
          <w:lang w:val="lt-LT"/>
        </w:rPr>
      </w:pPr>
      <w:r w:rsidRPr="003B0FE0">
        <w:rPr>
          <w:rFonts w:ascii="Times New Roman" w:eastAsia="Times New Roman" w:hAnsi="Times New Roman" w:cs="Times New Roman"/>
          <w:b/>
          <w:sz w:val="28"/>
          <w:szCs w:val="28"/>
          <w:lang w:val="lt-LT"/>
        </w:rPr>
        <w:t>3.1</w:t>
      </w:r>
      <w:r w:rsidR="00414920" w:rsidRPr="003B0FE0">
        <w:rPr>
          <w:rFonts w:ascii="Times New Roman" w:eastAsia="Times New Roman" w:hAnsi="Times New Roman" w:cs="Times New Roman"/>
          <w:b/>
          <w:sz w:val="28"/>
          <w:szCs w:val="28"/>
          <w:lang w:val="lt-LT"/>
        </w:rPr>
        <w:t xml:space="preserve">. </w:t>
      </w:r>
      <w:r w:rsidR="00EC784B" w:rsidRPr="003B0FE0">
        <w:rPr>
          <w:rFonts w:ascii="Times New Roman" w:eastAsia="Times New Roman" w:hAnsi="Times New Roman" w:cs="Times New Roman"/>
          <w:b/>
          <w:sz w:val="28"/>
          <w:szCs w:val="28"/>
          <w:lang w:val="lt-LT"/>
        </w:rPr>
        <w:t>Eutrofikacijos iššūkiai ir galimybės vietovėje</w:t>
      </w:r>
    </w:p>
    <w:p w:rsidR="006B55CB" w:rsidRPr="003B0FE0" w:rsidRDefault="00995BDB" w:rsidP="00744233">
      <w:pPr>
        <w:keepNext/>
        <w:keepLines/>
        <w:spacing w:before="280" w:after="80"/>
        <w:jc w:val="center"/>
        <w:rPr>
          <w:rFonts w:ascii="Times New Roman" w:eastAsia="Times New Roman" w:hAnsi="Times New Roman" w:cs="Times New Roman"/>
          <w:b/>
          <w:sz w:val="24"/>
          <w:szCs w:val="28"/>
          <w:lang w:val="lt-LT"/>
        </w:rPr>
      </w:pPr>
      <w:bookmarkStart w:id="8" w:name="_4d34og8" w:colFirst="0" w:colLast="0"/>
      <w:bookmarkEnd w:id="8"/>
      <w:r w:rsidRPr="003B0FE0">
        <w:rPr>
          <w:rFonts w:ascii="Times New Roman" w:eastAsia="Times New Roman" w:hAnsi="Times New Roman" w:cs="Times New Roman"/>
          <w:b/>
          <w:sz w:val="24"/>
          <w:szCs w:val="28"/>
          <w:lang w:val="lt-LT"/>
        </w:rPr>
        <w:t>3.1.1</w:t>
      </w:r>
      <w:r w:rsidR="00F926D2" w:rsidRPr="003B0FE0">
        <w:rPr>
          <w:rFonts w:ascii="Times New Roman" w:eastAsia="Times New Roman" w:hAnsi="Times New Roman" w:cs="Times New Roman"/>
          <w:b/>
          <w:sz w:val="24"/>
          <w:szCs w:val="28"/>
          <w:lang w:val="lt-LT"/>
        </w:rPr>
        <w:t>.</w:t>
      </w:r>
      <w:r w:rsidRPr="003B0FE0">
        <w:rPr>
          <w:rFonts w:ascii="Times New Roman" w:eastAsia="Times New Roman" w:hAnsi="Times New Roman" w:cs="Times New Roman"/>
          <w:b/>
          <w:sz w:val="24"/>
          <w:szCs w:val="28"/>
          <w:lang w:val="lt-LT"/>
        </w:rPr>
        <w:t xml:space="preserve"> </w:t>
      </w:r>
      <w:r w:rsidR="00EC784B" w:rsidRPr="003B0FE0">
        <w:rPr>
          <w:rFonts w:ascii="Times New Roman" w:eastAsia="Times New Roman" w:hAnsi="Times New Roman" w:cs="Times New Roman"/>
          <w:b/>
          <w:sz w:val="24"/>
          <w:szCs w:val="28"/>
          <w:lang w:val="lt-LT"/>
        </w:rPr>
        <w:t>Aplinkosauginė, socialinė ir ekonominė apžvalga</w:t>
      </w:r>
    </w:p>
    <w:p w:rsidR="006B55CB" w:rsidRPr="003B0FE0" w:rsidRDefault="006B55CB">
      <w:pPr>
        <w:spacing w:line="276" w:lineRule="auto"/>
        <w:rPr>
          <w:rFonts w:ascii="Times New Roman" w:eastAsia="Times New Roman" w:hAnsi="Times New Roman" w:cs="Times New Roman"/>
          <w:color w:val="FF0000"/>
          <w:sz w:val="24"/>
          <w:szCs w:val="24"/>
          <w:lang w:val="lt-LT"/>
        </w:rPr>
      </w:pPr>
    </w:p>
    <w:p w:rsidR="006B55CB" w:rsidRPr="003B0FE0" w:rsidRDefault="00995BDB" w:rsidP="00744233">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Panev</w:t>
      </w:r>
      <w:r w:rsidR="00127DA9" w:rsidRPr="003B0FE0">
        <w:rPr>
          <w:rFonts w:ascii="Times New Roman" w:eastAsia="Times New Roman" w:hAnsi="Times New Roman" w:cs="Times New Roman"/>
          <w:sz w:val="24"/>
          <w:szCs w:val="24"/>
          <w:lang w:val="lt-LT"/>
        </w:rPr>
        <w:t>ėž</w:t>
      </w:r>
      <w:r w:rsidRPr="003B0FE0">
        <w:rPr>
          <w:rFonts w:ascii="Times New Roman" w:eastAsia="Times New Roman" w:hAnsi="Times New Roman" w:cs="Times New Roman"/>
          <w:sz w:val="24"/>
          <w:szCs w:val="24"/>
          <w:lang w:val="lt-LT"/>
        </w:rPr>
        <w:t xml:space="preserve">ys </w:t>
      </w:r>
      <w:r w:rsidR="00585EB8" w:rsidRPr="003B0FE0">
        <w:rPr>
          <w:rFonts w:ascii="Times New Roman" w:eastAsia="Times New Roman" w:hAnsi="Times New Roman" w:cs="Times New Roman"/>
          <w:sz w:val="24"/>
          <w:szCs w:val="24"/>
          <w:lang w:val="lt-LT"/>
        </w:rPr>
        <w:t>yr</w:t>
      </w:r>
      <w:r w:rsidR="00F926D2" w:rsidRPr="003B0FE0">
        <w:rPr>
          <w:rFonts w:ascii="Times New Roman" w:eastAsia="Times New Roman" w:hAnsi="Times New Roman" w:cs="Times New Roman"/>
          <w:sz w:val="24"/>
          <w:szCs w:val="24"/>
          <w:lang w:val="lt-LT"/>
        </w:rPr>
        <w:t>a įsikūręs Š</w:t>
      </w:r>
      <w:r w:rsidR="00585EB8" w:rsidRPr="003B0FE0">
        <w:rPr>
          <w:rFonts w:ascii="Times New Roman" w:eastAsia="Times New Roman" w:hAnsi="Times New Roman" w:cs="Times New Roman"/>
          <w:sz w:val="24"/>
          <w:szCs w:val="24"/>
          <w:lang w:val="lt-LT"/>
        </w:rPr>
        <w:t xml:space="preserve">iaurės </w:t>
      </w:r>
      <w:r w:rsidR="00F926D2" w:rsidRPr="003B0FE0">
        <w:rPr>
          <w:rFonts w:ascii="Times New Roman" w:eastAsia="Times New Roman" w:hAnsi="Times New Roman" w:cs="Times New Roman"/>
          <w:sz w:val="24"/>
          <w:szCs w:val="24"/>
          <w:lang w:val="lt-LT"/>
        </w:rPr>
        <w:t>Rytų Lietuvoje</w:t>
      </w:r>
      <w:r w:rsidR="00F66B05" w:rsidRPr="003B0FE0">
        <w:rPr>
          <w:rFonts w:ascii="Times New Roman" w:eastAsia="Times New Roman" w:hAnsi="Times New Roman" w:cs="Times New Roman"/>
          <w:sz w:val="24"/>
          <w:szCs w:val="24"/>
          <w:lang w:val="lt-LT"/>
        </w:rPr>
        <w:t>. Tai</w:t>
      </w:r>
      <w:r w:rsidR="00585EB8" w:rsidRPr="003B0FE0">
        <w:rPr>
          <w:rFonts w:ascii="Times New Roman" w:eastAsia="Times New Roman" w:hAnsi="Times New Roman" w:cs="Times New Roman"/>
          <w:sz w:val="24"/>
          <w:szCs w:val="24"/>
          <w:lang w:val="lt-LT"/>
        </w:rPr>
        <w:t xml:space="preserve"> penktas pagal dydį Lietuvos miestas. Panevėžyje puikiai išvystyta infrastruktūra</w:t>
      </w:r>
      <w:r w:rsidR="00F66B05" w:rsidRPr="003B0FE0">
        <w:rPr>
          <w:rFonts w:ascii="Times New Roman" w:eastAsia="Times New Roman" w:hAnsi="Times New Roman" w:cs="Times New Roman"/>
          <w:sz w:val="24"/>
          <w:szCs w:val="24"/>
          <w:lang w:val="lt-LT"/>
        </w:rPr>
        <w:t>,</w:t>
      </w:r>
      <w:r w:rsidR="00585EB8" w:rsidRPr="003B0FE0">
        <w:rPr>
          <w:rFonts w:ascii="Times New Roman" w:eastAsia="Times New Roman" w:hAnsi="Times New Roman" w:cs="Times New Roman"/>
          <w:sz w:val="24"/>
          <w:szCs w:val="24"/>
          <w:lang w:val="lt-LT"/>
        </w:rPr>
        <w:t xml:space="preserve"> geras susisiekimas su kitais Baltijos šalių miestais</w:t>
      </w:r>
      <w:r w:rsidR="00F66B05" w:rsidRPr="003B0FE0">
        <w:rPr>
          <w:rFonts w:ascii="Times New Roman" w:eastAsia="Times New Roman" w:hAnsi="Times New Roman" w:cs="Times New Roman"/>
          <w:sz w:val="24"/>
          <w:szCs w:val="24"/>
          <w:lang w:val="lt-LT"/>
        </w:rPr>
        <w:t>:</w:t>
      </w:r>
      <w:r w:rsidR="00585EB8" w:rsidRPr="003B0FE0">
        <w:rPr>
          <w:rFonts w:ascii="Times New Roman" w:eastAsia="Times New Roman" w:hAnsi="Times New Roman" w:cs="Times New Roman"/>
          <w:sz w:val="24"/>
          <w:szCs w:val="24"/>
          <w:lang w:val="lt-LT"/>
        </w:rPr>
        <w:t xml:space="preserve"> Vilniumi, Ryga, Talinu ir Helsinkiu. Pagrindinės pramonės šakos mieste – mechaninė inžinerija, maisto ir gėrimų</w:t>
      </w:r>
      <w:r w:rsidR="00F66B05" w:rsidRPr="003B0FE0">
        <w:rPr>
          <w:rFonts w:ascii="Times New Roman" w:eastAsia="Times New Roman" w:hAnsi="Times New Roman" w:cs="Times New Roman"/>
          <w:sz w:val="24"/>
          <w:szCs w:val="24"/>
          <w:lang w:val="lt-LT"/>
        </w:rPr>
        <w:t>,</w:t>
      </w:r>
      <w:r w:rsidR="00585EB8" w:rsidRPr="003B0FE0">
        <w:rPr>
          <w:rFonts w:ascii="Times New Roman" w:eastAsia="Times New Roman" w:hAnsi="Times New Roman" w:cs="Times New Roman"/>
          <w:sz w:val="24"/>
          <w:szCs w:val="24"/>
          <w:lang w:val="lt-LT"/>
        </w:rPr>
        <w:t xml:space="preserve"> elektros prietaisų gamyba. Būdamas svarb</w:t>
      </w:r>
      <w:r w:rsidR="00A97AE5" w:rsidRPr="003B0FE0">
        <w:rPr>
          <w:rFonts w:ascii="Times New Roman" w:eastAsia="Times New Roman" w:hAnsi="Times New Roman" w:cs="Times New Roman"/>
          <w:sz w:val="24"/>
          <w:szCs w:val="24"/>
          <w:lang w:val="lt-LT"/>
        </w:rPr>
        <w:t>us</w:t>
      </w:r>
      <w:r w:rsidR="00585EB8" w:rsidRPr="003B0FE0">
        <w:rPr>
          <w:rFonts w:ascii="Times New Roman" w:eastAsia="Times New Roman" w:hAnsi="Times New Roman" w:cs="Times New Roman"/>
          <w:sz w:val="24"/>
          <w:szCs w:val="24"/>
          <w:lang w:val="lt-LT"/>
        </w:rPr>
        <w:t xml:space="preserve"> pramonės centr</w:t>
      </w:r>
      <w:r w:rsidR="00A97AE5" w:rsidRPr="003B0FE0">
        <w:rPr>
          <w:rFonts w:ascii="Times New Roman" w:eastAsia="Times New Roman" w:hAnsi="Times New Roman" w:cs="Times New Roman"/>
          <w:sz w:val="24"/>
          <w:szCs w:val="24"/>
          <w:lang w:val="lt-LT"/>
        </w:rPr>
        <w:t>as,</w:t>
      </w:r>
      <w:r w:rsidR="00585EB8" w:rsidRPr="003B0FE0">
        <w:rPr>
          <w:rFonts w:ascii="Times New Roman" w:eastAsia="Times New Roman" w:hAnsi="Times New Roman" w:cs="Times New Roman"/>
          <w:sz w:val="24"/>
          <w:szCs w:val="24"/>
          <w:lang w:val="lt-LT"/>
        </w:rPr>
        <w:t xml:space="preserve"> Panevėžys yra žalias ir švarus miestas. Miestas planuoja ir mažina potvynių riziką</w:t>
      </w:r>
      <w:r w:rsidR="00F66B05" w:rsidRPr="003B0FE0">
        <w:rPr>
          <w:rFonts w:ascii="Times New Roman" w:eastAsia="Times New Roman" w:hAnsi="Times New Roman" w:cs="Times New Roman"/>
          <w:sz w:val="24"/>
          <w:szCs w:val="24"/>
          <w:lang w:val="lt-LT"/>
        </w:rPr>
        <w:t>,</w:t>
      </w:r>
      <w:r w:rsidR="00585EB8" w:rsidRPr="003B0FE0">
        <w:rPr>
          <w:rFonts w:ascii="Times New Roman" w:eastAsia="Times New Roman" w:hAnsi="Times New Roman" w:cs="Times New Roman"/>
          <w:sz w:val="24"/>
          <w:szCs w:val="24"/>
          <w:lang w:val="lt-LT"/>
        </w:rPr>
        <w:t xml:space="preserve"> maistinių ir kenksmingų</w:t>
      </w:r>
      <w:r w:rsidR="00F66B05" w:rsidRPr="003B0FE0">
        <w:rPr>
          <w:rFonts w:ascii="Times New Roman" w:eastAsia="Times New Roman" w:hAnsi="Times New Roman" w:cs="Times New Roman"/>
          <w:sz w:val="24"/>
          <w:szCs w:val="24"/>
          <w:lang w:val="lt-LT"/>
        </w:rPr>
        <w:t>jų</w:t>
      </w:r>
      <w:r w:rsidR="00585EB8" w:rsidRPr="003B0FE0">
        <w:rPr>
          <w:rFonts w:ascii="Times New Roman" w:eastAsia="Times New Roman" w:hAnsi="Times New Roman" w:cs="Times New Roman"/>
          <w:sz w:val="24"/>
          <w:szCs w:val="24"/>
          <w:lang w:val="lt-LT"/>
        </w:rPr>
        <w:t xml:space="preserve"> medžiagų išleidimą į </w:t>
      </w:r>
      <w:r w:rsidRPr="003B0FE0">
        <w:rPr>
          <w:rFonts w:ascii="Times New Roman" w:eastAsia="Times New Roman" w:hAnsi="Times New Roman" w:cs="Times New Roman"/>
          <w:sz w:val="24"/>
          <w:szCs w:val="24"/>
          <w:lang w:val="lt-LT"/>
        </w:rPr>
        <w:t>Nevėži</w:t>
      </w:r>
      <w:r w:rsidR="00585EB8" w:rsidRPr="003B0FE0">
        <w:rPr>
          <w:rFonts w:ascii="Times New Roman" w:eastAsia="Times New Roman" w:hAnsi="Times New Roman" w:cs="Times New Roman"/>
          <w:sz w:val="24"/>
          <w:szCs w:val="24"/>
          <w:lang w:val="lt-LT"/>
        </w:rPr>
        <w:t>o upę</w:t>
      </w:r>
      <w:r w:rsidRPr="003B0FE0">
        <w:rPr>
          <w:rFonts w:ascii="Times New Roman" w:eastAsia="Times New Roman" w:hAnsi="Times New Roman" w:cs="Times New Roman"/>
          <w:sz w:val="24"/>
          <w:szCs w:val="24"/>
          <w:lang w:val="lt-LT"/>
        </w:rPr>
        <w:t xml:space="preserve">. </w:t>
      </w:r>
      <w:r w:rsidR="00282C81" w:rsidRPr="003B0FE0">
        <w:rPr>
          <w:rFonts w:ascii="Times New Roman" w:eastAsia="Times New Roman" w:hAnsi="Times New Roman" w:cs="Times New Roman"/>
          <w:sz w:val="24"/>
          <w:szCs w:val="24"/>
          <w:lang w:val="lt-LT"/>
        </w:rPr>
        <w:t xml:space="preserve">Tai galėtų būti geras pavyzdys kitoms regiono savivaldybėms. </w:t>
      </w:r>
    </w:p>
    <w:p w:rsidR="00422959" w:rsidRPr="003B0FE0" w:rsidRDefault="00422959" w:rsidP="00744233">
      <w:pPr>
        <w:ind w:firstLine="851"/>
        <w:jc w:val="both"/>
        <w:rPr>
          <w:rFonts w:ascii="Times New Roman" w:eastAsia="Times New Roman" w:hAnsi="Times New Roman" w:cs="Times New Roman"/>
          <w:sz w:val="24"/>
          <w:szCs w:val="24"/>
          <w:lang w:val="lt-LT"/>
        </w:rPr>
      </w:pPr>
    </w:p>
    <w:p w:rsidR="006B55CB" w:rsidRPr="003B0FE0" w:rsidRDefault="00B465CD">
      <w:pPr>
        <w:spacing w:line="360" w:lineRule="auto"/>
        <w:rPr>
          <w:sz w:val="22"/>
          <w:szCs w:val="22"/>
          <w:lang w:val="lt-LT"/>
        </w:rPr>
      </w:pPr>
      <w:r w:rsidRPr="003B0FE0">
        <w:rPr>
          <w:noProof/>
          <w:lang w:val="lt-LT" w:eastAsia="lt-LT"/>
        </w:rPr>
        <w:drawing>
          <wp:inline distT="0" distB="0" distL="0" distR="0">
            <wp:extent cx="5981700" cy="3343275"/>
            <wp:effectExtent l="0" t="0" r="0" b="9525"/>
            <wp:docPr id="2" name="imag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png"/>
                    <pic:cNvPicPr>
                      <a:picLocks noChangeAspect="1" noChangeArrowheads="1"/>
                    </pic:cNvPicPr>
                  </pic:nvPicPr>
                  <pic:blipFill>
                    <a:blip r:embed="rId9" cstate="print">
                      <a:extLst>
                        <a:ext uri="{28A0092B-C50C-407E-A947-70E740481C1C}">
                          <a14:useLocalDpi xmlns:a14="http://schemas.microsoft.com/office/drawing/2010/main" val="0"/>
                        </a:ext>
                      </a:extLst>
                    </a:blip>
                    <a:srcRect t="5984" r="7085" b="13127"/>
                    <a:stretch>
                      <a:fillRect/>
                    </a:stretch>
                  </pic:blipFill>
                  <pic:spPr bwMode="auto">
                    <a:xfrm>
                      <a:off x="0" y="0"/>
                      <a:ext cx="5981700" cy="3343275"/>
                    </a:xfrm>
                    <a:prstGeom prst="rect">
                      <a:avLst/>
                    </a:prstGeom>
                    <a:noFill/>
                    <a:ln>
                      <a:noFill/>
                    </a:ln>
                  </pic:spPr>
                </pic:pic>
              </a:graphicData>
            </a:graphic>
          </wp:inline>
        </w:drawing>
      </w:r>
    </w:p>
    <w:p w:rsidR="006B55CB" w:rsidRPr="003B0FE0" w:rsidRDefault="00127DA9" w:rsidP="00F66B05">
      <w:pPr>
        <w:jc w:val="center"/>
        <w:rPr>
          <w:rFonts w:ascii="Times New Roman" w:hAnsi="Times New Roman" w:cs="Times New Roman"/>
          <w:sz w:val="22"/>
          <w:szCs w:val="22"/>
          <w:lang w:val="lt-LT"/>
        </w:rPr>
      </w:pPr>
      <w:r w:rsidRPr="003B0FE0">
        <w:rPr>
          <w:rFonts w:ascii="Times New Roman" w:eastAsia="Times New Roman" w:hAnsi="Times New Roman" w:cs="Times New Roman"/>
          <w:i/>
          <w:sz w:val="22"/>
          <w:szCs w:val="22"/>
          <w:lang w:val="lt-LT"/>
        </w:rPr>
        <w:t>Panevėžys</w:t>
      </w:r>
      <w:r w:rsidRPr="003B0FE0">
        <w:rPr>
          <w:rFonts w:ascii="Times New Roman" w:hAnsi="Times New Roman" w:cs="Times New Roman"/>
          <w:i/>
          <w:sz w:val="22"/>
          <w:szCs w:val="22"/>
          <w:lang w:val="lt-LT"/>
        </w:rPr>
        <w:t xml:space="preserve"> </w:t>
      </w:r>
      <w:r w:rsidR="00282C81" w:rsidRPr="003B0FE0">
        <w:rPr>
          <w:rFonts w:ascii="Times New Roman" w:hAnsi="Times New Roman" w:cs="Times New Roman"/>
          <w:i/>
          <w:sz w:val="22"/>
          <w:szCs w:val="22"/>
          <w:lang w:val="lt-LT"/>
        </w:rPr>
        <w:t>Baltijos jūros regione</w:t>
      </w:r>
    </w:p>
    <w:p w:rsidR="00056366" w:rsidRPr="003B0FE0" w:rsidRDefault="00056366" w:rsidP="00F66B05">
      <w:pPr>
        <w:jc w:val="both"/>
        <w:rPr>
          <w:rFonts w:ascii="Times New Roman" w:eastAsia="Times New Roman" w:hAnsi="Times New Roman" w:cs="Times New Roman"/>
          <w:b/>
          <w:sz w:val="24"/>
          <w:szCs w:val="24"/>
          <w:lang w:val="lt-LT"/>
        </w:rPr>
      </w:pPr>
    </w:p>
    <w:p w:rsidR="007C3942" w:rsidRPr="003B0FE0" w:rsidRDefault="006B258A" w:rsidP="00F66B05">
      <w:pPr>
        <w:ind w:firstLine="851"/>
        <w:jc w:val="both"/>
        <w:rPr>
          <w:rFonts w:ascii="Times New Roman" w:hAnsi="Times New Roman" w:cs="Times New Roman"/>
          <w:sz w:val="24"/>
          <w:szCs w:val="24"/>
          <w:lang w:val="lt-LT"/>
        </w:rPr>
      </w:pPr>
      <w:r w:rsidRPr="003B0FE0">
        <w:rPr>
          <w:rFonts w:ascii="Times New Roman" w:eastAsia="Times New Roman" w:hAnsi="Times New Roman" w:cs="Times New Roman"/>
          <w:b/>
          <w:sz w:val="24"/>
          <w:szCs w:val="24"/>
          <w:lang w:val="lt-LT"/>
        </w:rPr>
        <w:t>Verslas ir pramonė</w:t>
      </w:r>
      <w:r w:rsidR="00835FD1" w:rsidRPr="003B0FE0">
        <w:rPr>
          <w:rFonts w:ascii="Times New Roman" w:eastAsia="Times New Roman" w:hAnsi="Times New Roman" w:cs="Times New Roman"/>
          <w:sz w:val="24"/>
          <w:szCs w:val="24"/>
          <w:lang w:val="lt-LT"/>
        </w:rPr>
        <w:t>.</w:t>
      </w:r>
      <w:r w:rsidR="00A06F78">
        <w:rPr>
          <w:rFonts w:ascii="Times New Roman" w:eastAsia="Times New Roman" w:hAnsi="Times New Roman" w:cs="Times New Roman"/>
          <w:sz w:val="24"/>
          <w:szCs w:val="24"/>
          <w:lang w:val="lt-LT"/>
        </w:rPr>
        <w:t xml:space="preserve"> Pagal</w:t>
      </w:r>
      <w:r w:rsidRPr="003B0FE0">
        <w:rPr>
          <w:rFonts w:ascii="Times New Roman" w:eastAsia="Times New Roman" w:hAnsi="Times New Roman" w:cs="Times New Roman"/>
          <w:sz w:val="24"/>
          <w:szCs w:val="24"/>
          <w:lang w:val="lt-LT"/>
        </w:rPr>
        <w:t xml:space="preserve"> </w:t>
      </w:r>
      <w:r w:rsidR="00C60F8D" w:rsidRPr="003B0FE0">
        <w:rPr>
          <w:rFonts w:ascii="Times New Roman" w:eastAsia="Times New Roman" w:hAnsi="Times New Roman" w:cs="Times New Roman"/>
          <w:sz w:val="24"/>
          <w:szCs w:val="24"/>
          <w:lang w:val="lt-LT"/>
        </w:rPr>
        <w:t xml:space="preserve">2015 m. </w:t>
      </w:r>
      <w:r w:rsidRPr="003B0FE0">
        <w:rPr>
          <w:rFonts w:ascii="Times New Roman" w:eastAsia="Times New Roman" w:hAnsi="Times New Roman" w:cs="Times New Roman"/>
          <w:sz w:val="24"/>
          <w:szCs w:val="24"/>
          <w:lang w:val="lt-LT"/>
        </w:rPr>
        <w:t>makroekonomini</w:t>
      </w:r>
      <w:r w:rsidR="00A06F78">
        <w:rPr>
          <w:rFonts w:ascii="Times New Roman" w:eastAsia="Times New Roman" w:hAnsi="Times New Roman" w:cs="Times New Roman"/>
          <w:sz w:val="24"/>
          <w:szCs w:val="24"/>
          <w:lang w:val="lt-LT"/>
        </w:rPr>
        <w:t>u</w:t>
      </w:r>
      <w:r w:rsidRPr="003B0FE0">
        <w:rPr>
          <w:rFonts w:ascii="Times New Roman" w:eastAsia="Times New Roman" w:hAnsi="Times New Roman" w:cs="Times New Roman"/>
          <w:sz w:val="24"/>
          <w:szCs w:val="24"/>
          <w:lang w:val="lt-LT"/>
        </w:rPr>
        <w:t>s rodikli</w:t>
      </w:r>
      <w:r w:rsidR="00A06F78">
        <w:rPr>
          <w:rFonts w:ascii="Times New Roman" w:eastAsia="Times New Roman" w:hAnsi="Times New Roman" w:cs="Times New Roman"/>
          <w:sz w:val="24"/>
          <w:szCs w:val="24"/>
          <w:lang w:val="lt-LT"/>
        </w:rPr>
        <w:t>u</w:t>
      </w:r>
      <w:r w:rsidRPr="003B0FE0">
        <w:rPr>
          <w:rFonts w:ascii="Times New Roman" w:eastAsia="Times New Roman" w:hAnsi="Times New Roman" w:cs="Times New Roman"/>
          <w:sz w:val="24"/>
          <w:szCs w:val="24"/>
          <w:lang w:val="lt-LT"/>
        </w:rPr>
        <w:t>s</w:t>
      </w:r>
      <w:r w:rsidR="00F66B05"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Panevėžys yra ketvirtas Lietuvos miestas</w:t>
      </w:r>
      <w:r w:rsidR="00A06F78">
        <w:rPr>
          <w:rFonts w:ascii="Times New Roman" w:eastAsia="Times New Roman" w:hAnsi="Times New Roman" w:cs="Times New Roman"/>
          <w:sz w:val="24"/>
          <w:szCs w:val="24"/>
          <w:lang w:val="lt-LT"/>
        </w:rPr>
        <w:t>, o remiantis</w:t>
      </w:r>
      <w:r w:rsidRPr="003B0FE0">
        <w:rPr>
          <w:rFonts w:ascii="Times New Roman" w:eastAsia="Times New Roman" w:hAnsi="Times New Roman" w:cs="Times New Roman"/>
          <w:sz w:val="24"/>
          <w:szCs w:val="24"/>
          <w:lang w:val="lt-LT"/>
        </w:rPr>
        <w:t xml:space="preserve"> gyventojų skaiči</w:t>
      </w:r>
      <w:r w:rsidR="00A06F78">
        <w:rPr>
          <w:rFonts w:ascii="Times New Roman" w:eastAsia="Times New Roman" w:hAnsi="Times New Roman" w:cs="Times New Roman"/>
          <w:sz w:val="24"/>
          <w:szCs w:val="24"/>
          <w:lang w:val="lt-LT"/>
        </w:rPr>
        <w:t xml:space="preserve">umi </w:t>
      </w:r>
      <w:r w:rsidRPr="003B0FE0">
        <w:rPr>
          <w:rFonts w:ascii="Times New Roman" w:eastAsia="Times New Roman" w:hAnsi="Times New Roman" w:cs="Times New Roman"/>
          <w:sz w:val="24"/>
          <w:szCs w:val="24"/>
          <w:lang w:val="lt-LT"/>
        </w:rPr>
        <w:t>– penktas Lietuvos miestas. 7</w:t>
      </w:r>
      <w:r w:rsidR="00B30C66" w:rsidRPr="003B0FE0">
        <w:rPr>
          <w:rFonts w:ascii="Times New Roman" w:eastAsia="Times New Roman" w:hAnsi="Times New Roman" w:cs="Times New Roman"/>
          <w:sz w:val="24"/>
          <w:szCs w:val="24"/>
          <w:lang w:val="lt-LT"/>
        </w:rPr>
        <w:t xml:space="preserve"> </w:t>
      </w:r>
      <w:r w:rsidR="00E82383" w:rsidRPr="003B0FE0">
        <w:rPr>
          <w:rFonts w:ascii="Times New Roman" w:eastAsia="Times New Roman" w:hAnsi="Times New Roman" w:cs="Times New Roman"/>
          <w:sz w:val="24"/>
          <w:szCs w:val="24"/>
          <w:lang w:val="lt-LT"/>
        </w:rPr>
        <w:t>proc.</w:t>
      </w:r>
      <w:r w:rsidR="007C3942" w:rsidRPr="003B0FE0">
        <w:rPr>
          <w:rFonts w:ascii="Times New Roman" w:eastAsia="Times New Roman" w:hAnsi="Times New Roman" w:cs="Times New Roman"/>
          <w:sz w:val="24"/>
          <w:szCs w:val="24"/>
          <w:lang w:val="lt-LT"/>
        </w:rPr>
        <w:t xml:space="preserve"> </w:t>
      </w:r>
      <w:r w:rsidR="00E82383" w:rsidRPr="003B0FE0">
        <w:rPr>
          <w:rFonts w:ascii="Times New Roman" w:eastAsia="Times New Roman" w:hAnsi="Times New Roman" w:cs="Times New Roman"/>
          <w:sz w:val="24"/>
          <w:szCs w:val="24"/>
          <w:lang w:val="lt-LT"/>
        </w:rPr>
        <w:t xml:space="preserve">Lietuvos </w:t>
      </w:r>
      <w:r w:rsidRPr="003B0FE0">
        <w:rPr>
          <w:rFonts w:ascii="Times New Roman" w:eastAsia="Times New Roman" w:hAnsi="Times New Roman" w:cs="Times New Roman"/>
          <w:sz w:val="24"/>
          <w:szCs w:val="24"/>
          <w:lang w:val="lt-LT"/>
        </w:rPr>
        <w:t xml:space="preserve">bendrojo vidaus produkto </w:t>
      </w:r>
      <w:r w:rsidR="007C3942"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BVP</w:t>
      </w:r>
      <w:r w:rsidR="007C3942"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sukuriama Panevėžio apskrityje. </w:t>
      </w:r>
      <w:r w:rsidR="00C60F8D" w:rsidRPr="003B0FE0">
        <w:rPr>
          <w:rFonts w:ascii="Times New Roman" w:eastAsia="Times New Roman" w:hAnsi="Times New Roman" w:cs="Times New Roman"/>
          <w:sz w:val="24"/>
          <w:szCs w:val="24"/>
          <w:lang w:val="lt-LT"/>
        </w:rPr>
        <w:t>Didžioji miesto verslo dalis orientuota į eksportą</w:t>
      </w:r>
      <w:r w:rsidR="00E82383" w:rsidRPr="003B0FE0">
        <w:rPr>
          <w:rFonts w:ascii="Times New Roman" w:eastAsia="Times New Roman" w:hAnsi="Times New Roman" w:cs="Times New Roman"/>
          <w:sz w:val="24"/>
          <w:szCs w:val="24"/>
          <w:lang w:val="lt-LT"/>
        </w:rPr>
        <w:t>,</w:t>
      </w:r>
      <w:r w:rsidR="00C60F8D" w:rsidRPr="003B0FE0">
        <w:rPr>
          <w:rFonts w:ascii="Times New Roman" w:eastAsia="Times New Roman" w:hAnsi="Times New Roman" w:cs="Times New Roman"/>
          <w:sz w:val="24"/>
          <w:szCs w:val="24"/>
          <w:lang w:val="lt-LT"/>
        </w:rPr>
        <w:t xml:space="preserve"> tai sudaro apie 70 </w:t>
      </w:r>
      <w:r w:rsidR="00E82383" w:rsidRPr="003B0FE0">
        <w:rPr>
          <w:rFonts w:ascii="Times New Roman" w:eastAsia="Times New Roman" w:hAnsi="Times New Roman" w:cs="Times New Roman"/>
          <w:sz w:val="24"/>
          <w:szCs w:val="24"/>
          <w:lang w:val="lt-LT"/>
        </w:rPr>
        <w:t>proc.</w:t>
      </w:r>
      <w:r w:rsidR="00C60F8D" w:rsidRPr="003B0FE0">
        <w:rPr>
          <w:rFonts w:ascii="Times New Roman" w:eastAsia="Times New Roman" w:hAnsi="Times New Roman" w:cs="Times New Roman"/>
          <w:sz w:val="24"/>
          <w:szCs w:val="24"/>
          <w:lang w:val="lt-LT"/>
        </w:rPr>
        <w:t xml:space="preserve"> bendros sukuriamos vertės. Panevėžio apskrities vidaus produktas sudarė </w:t>
      </w:r>
      <w:r w:rsidR="007C3942" w:rsidRPr="003B0FE0">
        <w:rPr>
          <w:rFonts w:ascii="Times New Roman" w:eastAsia="Times New Roman" w:hAnsi="Times New Roman" w:cs="Times New Roman"/>
          <w:sz w:val="24"/>
          <w:szCs w:val="24"/>
          <w:lang w:val="lt-LT"/>
        </w:rPr>
        <w:t xml:space="preserve">2251,5 </w:t>
      </w:r>
      <w:r w:rsidR="00E82383" w:rsidRPr="003B0FE0">
        <w:rPr>
          <w:rFonts w:ascii="Times New Roman" w:eastAsia="Times New Roman" w:hAnsi="Times New Roman" w:cs="Times New Roman"/>
          <w:sz w:val="24"/>
          <w:szCs w:val="24"/>
          <w:lang w:val="lt-LT"/>
        </w:rPr>
        <w:t>mln.</w:t>
      </w:r>
      <w:r w:rsidR="00C60F8D" w:rsidRPr="003B0FE0">
        <w:rPr>
          <w:rFonts w:ascii="Times New Roman" w:eastAsia="Times New Roman" w:hAnsi="Times New Roman" w:cs="Times New Roman"/>
          <w:sz w:val="24"/>
          <w:szCs w:val="24"/>
          <w:lang w:val="lt-LT"/>
        </w:rPr>
        <w:t xml:space="preserve"> eurų. Iš jų </w:t>
      </w:r>
      <w:r w:rsidR="00E82383" w:rsidRPr="003B0FE0">
        <w:rPr>
          <w:rFonts w:ascii="Times New Roman" w:eastAsia="Times New Roman" w:hAnsi="Times New Roman" w:cs="Times New Roman"/>
          <w:sz w:val="24"/>
          <w:szCs w:val="24"/>
          <w:lang w:val="lt-LT"/>
        </w:rPr>
        <w:t>–</w:t>
      </w:r>
      <w:r w:rsidR="007C3942" w:rsidRPr="003B0FE0">
        <w:rPr>
          <w:rFonts w:ascii="Times New Roman" w:eastAsia="Times New Roman" w:hAnsi="Times New Roman" w:cs="Times New Roman"/>
          <w:sz w:val="24"/>
          <w:szCs w:val="24"/>
          <w:lang w:val="lt-LT"/>
        </w:rPr>
        <w:t xml:space="preserve"> 572,2 </w:t>
      </w:r>
      <w:r w:rsidR="00E82383" w:rsidRPr="003B0FE0">
        <w:rPr>
          <w:rFonts w:ascii="Times New Roman" w:eastAsia="Times New Roman" w:hAnsi="Times New Roman" w:cs="Times New Roman"/>
          <w:sz w:val="24"/>
          <w:szCs w:val="24"/>
          <w:lang w:val="lt-LT"/>
        </w:rPr>
        <w:t>mln. e</w:t>
      </w:r>
      <w:r w:rsidR="00C60F8D" w:rsidRPr="003B0FE0">
        <w:rPr>
          <w:rFonts w:ascii="Times New Roman" w:eastAsia="Times New Roman" w:hAnsi="Times New Roman" w:cs="Times New Roman"/>
          <w:sz w:val="24"/>
          <w:szCs w:val="24"/>
          <w:lang w:val="lt-LT"/>
        </w:rPr>
        <w:t>urų</w:t>
      </w:r>
      <w:r w:rsidR="00E82383" w:rsidRPr="003B0FE0">
        <w:rPr>
          <w:rFonts w:ascii="Times New Roman" w:eastAsia="Times New Roman" w:hAnsi="Times New Roman" w:cs="Times New Roman"/>
          <w:sz w:val="24"/>
          <w:szCs w:val="24"/>
          <w:lang w:val="lt-LT"/>
        </w:rPr>
        <w:t>,</w:t>
      </w:r>
      <w:r w:rsidR="00C60F8D" w:rsidRPr="003B0FE0">
        <w:rPr>
          <w:rFonts w:ascii="Times New Roman" w:eastAsia="Times New Roman" w:hAnsi="Times New Roman" w:cs="Times New Roman"/>
          <w:sz w:val="24"/>
          <w:szCs w:val="24"/>
          <w:lang w:val="lt-LT"/>
        </w:rPr>
        <w:t xml:space="preserve"> arba </w:t>
      </w:r>
      <w:r w:rsidR="00E82383" w:rsidRPr="003B0FE0">
        <w:rPr>
          <w:rFonts w:ascii="Times New Roman" w:eastAsia="Times New Roman" w:hAnsi="Times New Roman" w:cs="Times New Roman"/>
          <w:sz w:val="24"/>
          <w:szCs w:val="24"/>
          <w:lang w:val="lt-LT"/>
        </w:rPr>
        <w:t>25 proc.,</w:t>
      </w:r>
      <w:r w:rsidR="0072586D" w:rsidRPr="003B0FE0">
        <w:rPr>
          <w:rFonts w:ascii="Times New Roman" w:eastAsia="Times New Roman" w:hAnsi="Times New Roman" w:cs="Times New Roman"/>
          <w:sz w:val="24"/>
          <w:szCs w:val="24"/>
          <w:lang w:val="lt-LT"/>
        </w:rPr>
        <w:t xml:space="preserve"> </w:t>
      </w:r>
      <w:r w:rsidR="00C60F8D" w:rsidRPr="003B0FE0">
        <w:rPr>
          <w:rFonts w:ascii="Times New Roman" w:eastAsia="Times New Roman" w:hAnsi="Times New Roman" w:cs="Times New Roman"/>
          <w:sz w:val="24"/>
          <w:szCs w:val="24"/>
          <w:lang w:val="lt-LT"/>
        </w:rPr>
        <w:t>priklauso pramonės sektoriui, didmeninei ir mažmenin</w:t>
      </w:r>
      <w:r w:rsidR="00835FD1" w:rsidRPr="003B0FE0">
        <w:rPr>
          <w:rFonts w:ascii="Times New Roman" w:eastAsia="Times New Roman" w:hAnsi="Times New Roman" w:cs="Times New Roman"/>
          <w:sz w:val="24"/>
          <w:szCs w:val="24"/>
          <w:lang w:val="lt-LT"/>
        </w:rPr>
        <w:t>ei</w:t>
      </w:r>
      <w:r w:rsidR="00C60F8D" w:rsidRPr="003B0FE0">
        <w:rPr>
          <w:rFonts w:ascii="Times New Roman" w:eastAsia="Times New Roman" w:hAnsi="Times New Roman" w:cs="Times New Roman"/>
          <w:sz w:val="24"/>
          <w:szCs w:val="24"/>
          <w:lang w:val="lt-LT"/>
        </w:rPr>
        <w:t xml:space="preserve"> prekybai, transportui</w:t>
      </w:r>
      <w:r w:rsidR="007C3942" w:rsidRPr="003B0FE0">
        <w:rPr>
          <w:rFonts w:ascii="Times New Roman" w:eastAsia="Times New Roman" w:hAnsi="Times New Roman" w:cs="Times New Roman"/>
          <w:sz w:val="24"/>
          <w:szCs w:val="24"/>
          <w:lang w:val="lt-LT"/>
        </w:rPr>
        <w:t xml:space="preserve"> – 528,5 </w:t>
      </w:r>
      <w:r w:rsidR="00835FD1" w:rsidRPr="003B0FE0">
        <w:rPr>
          <w:rFonts w:ascii="Times New Roman" w:eastAsia="Times New Roman" w:hAnsi="Times New Roman" w:cs="Times New Roman"/>
          <w:sz w:val="24"/>
          <w:szCs w:val="24"/>
          <w:lang w:val="lt-LT"/>
        </w:rPr>
        <w:t>mln. eurų,</w:t>
      </w:r>
      <w:r w:rsidR="0072586D" w:rsidRPr="003B0FE0">
        <w:rPr>
          <w:rFonts w:ascii="Times New Roman" w:eastAsia="Times New Roman" w:hAnsi="Times New Roman" w:cs="Times New Roman"/>
          <w:sz w:val="24"/>
          <w:szCs w:val="24"/>
          <w:lang w:val="lt-LT"/>
        </w:rPr>
        <w:t xml:space="preserve"> arba </w:t>
      </w:r>
      <w:r w:rsidR="007C3942" w:rsidRPr="003B0FE0">
        <w:rPr>
          <w:rFonts w:ascii="Times New Roman" w:eastAsia="Times New Roman" w:hAnsi="Times New Roman" w:cs="Times New Roman"/>
          <w:sz w:val="24"/>
          <w:szCs w:val="24"/>
          <w:lang w:val="lt-LT"/>
        </w:rPr>
        <w:t xml:space="preserve">26 </w:t>
      </w:r>
      <w:r w:rsidR="00835FD1" w:rsidRPr="003B0FE0">
        <w:rPr>
          <w:rFonts w:ascii="Times New Roman" w:eastAsia="Times New Roman" w:hAnsi="Times New Roman" w:cs="Times New Roman"/>
          <w:sz w:val="24"/>
          <w:szCs w:val="24"/>
          <w:lang w:val="lt-LT"/>
        </w:rPr>
        <w:t>proc.,</w:t>
      </w:r>
      <w:r w:rsidR="007C3942" w:rsidRPr="003B0FE0">
        <w:rPr>
          <w:rFonts w:ascii="Times New Roman" w:eastAsia="Times New Roman" w:hAnsi="Times New Roman" w:cs="Times New Roman"/>
          <w:sz w:val="24"/>
          <w:szCs w:val="24"/>
          <w:lang w:val="lt-LT"/>
        </w:rPr>
        <w:t xml:space="preserve"> </w:t>
      </w:r>
      <w:r w:rsidR="0072586D" w:rsidRPr="003B0FE0">
        <w:rPr>
          <w:rFonts w:ascii="Times New Roman" w:eastAsia="Times New Roman" w:hAnsi="Times New Roman" w:cs="Times New Roman"/>
          <w:sz w:val="24"/>
          <w:szCs w:val="24"/>
          <w:lang w:val="lt-LT"/>
        </w:rPr>
        <w:t>ir kito</w:t>
      </w:r>
      <w:r w:rsidR="004577D0" w:rsidRPr="003B0FE0">
        <w:rPr>
          <w:rFonts w:ascii="Times New Roman" w:eastAsia="Times New Roman" w:hAnsi="Times New Roman" w:cs="Times New Roman"/>
          <w:sz w:val="24"/>
          <w:szCs w:val="24"/>
          <w:lang w:val="lt-LT"/>
        </w:rPr>
        <w:t>m</w:t>
      </w:r>
      <w:r w:rsidR="0072586D" w:rsidRPr="003B0FE0">
        <w:rPr>
          <w:rFonts w:ascii="Times New Roman" w:eastAsia="Times New Roman" w:hAnsi="Times New Roman" w:cs="Times New Roman"/>
          <w:sz w:val="24"/>
          <w:szCs w:val="24"/>
          <w:lang w:val="lt-LT"/>
        </w:rPr>
        <w:t>s paslaugo</w:t>
      </w:r>
      <w:r w:rsidR="004577D0" w:rsidRPr="003B0FE0">
        <w:rPr>
          <w:rFonts w:ascii="Times New Roman" w:eastAsia="Times New Roman" w:hAnsi="Times New Roman" w:cs="Times New Roman"/>
          <w:sz w:val="24"/>
          <w:szCs w:val="24"/>
          <w:lang w:val="lt-LT"/>
        </w:rPr>
        <w:t>m</w:t>
      </w:r>
      <w:r w:rsidR="0072586D" w:rsidRPr="003B0FE0">
        <w:rPr>
          <w:rFonts w:ascii="Times New Roman" w:eastAsia="Times New Roman" w:hAnsi="Times New Roman" w:cs="Times New Roman"/>
          <w:sz w:val="24"/>
          <w:szCs w:val="24"/>
          <w:lang w:val="lt-LT"/>
        </w:rPr>
        <w:t>s</w:t>
      </w:r>
      <w:r w:rsidR="007C3942" w:rsidRPr="003B0FE0">
        <w:rPr>
          <w:rFonts w:ascii="Times New Roman" w:eastAsia="Times New Roman" w:hAnsi="Times New Roman" w:cs="Times New Roman"/>
          <w:sz w:val="24"/>
          <w:szCs w:val="24"/>
          <w:lang w:val="lt-LT"/>
        </w:rPr>
        <w:t xml:space="preserve"> </w:t>
      </w:r>
      <w:r w:rsidR="00835FD1" w:rsidRPr="003B0FE0">
        <w:rPr>
          <w:rFonts w:ascii="Times New Roman" w:eastAsia="Times New Roman" w:hAnsi="Times New Roman" w:cs="Times New Roman"/>
          <w:sz w:val="24"/>
          <w:szCs w:val="24"/>
          <w:lang w:val="lt-LT"/>
        </w:rPr>
        <w:t>–</w:t>
      </w:r>
      <w:r w:rsidR="007C3942" w:rsidRPr="003B0FE0">
        <w:rPr>
          <w:rFonts w:ascii="Times New Roman" w:eastAsia="Times New Roman" w:hAnsi="Times New Roman" w:cs="Times New Roman"/>
          <w:sz w:val="24"/>
          <w:szCs w:val="24"/>
          <w:lang w:val="lt-LT"/>
        </w:rPr>
        <w:t xml:space="preserve"> 530,</w:t>
      </w:r>
      <w:r w:rsidR="0072586D" w:rsidRPr="003B0FE0">
        <w:rPr>
          <w:rFonts w:ascii="Times New Roman" w:eastAsia="Times New Roman" w:hAnsi="Times New Roman" w:cs="Times New Roman"/>
          <w:sz w:val="24"/>
          <w:szCs w:val="24"/>
          <w:lang w:val="lt-LT"/>
        </w:rPr>
        <w:t xml:space="preserve"> </w:t>
      </w:r>
      <w:r w:rsidR="007C3942" w:rsidRPr="003B0FE0">
        <w:rPr>
          <w:rFonts w:ascii="Times New Roman" w:eastAsia="Times New Roman" w:hAnsi="Times New Roman" w:cs="Times New Roman"/>
          <w:sz w:val="24"/>
          <w:szCs w:val="24"/>
          <w:lang w:val="lt-LT"/>
        </w:rPr>
        <w:t xml:space="preserve">9 </w:t>
      </w:r>
      <w:r w:rsidR="00835FD1" w:rsidRPr="003B0FE0">
        <w:rPr>
          <w:rFonts w:ascii="Times New Roman" w:eastAsia="Times New Roman" w:hAnsi="Times New Roman" w:cs="Times New Roman"/>
          <w:sz w:val="24"/>
          <w:szCs w:val="24"/>
          <w:lang w:val="lt-LT"/>
        </w:rPr>
        <w:t>mln. eurų,</w:t>
      </w:r>
      <w:r w:rsidR="0072586D" w:rsidRPr="003B0FE0">
        <w:rPr>
          <w:rFonts w:ascii="Times New Roman" w:eastAsia="Times New Roman" w:hAnsi="Times New Roman" w:cs="Times New Roman"/>
          <w:sz w:val="24"/>
          <w:szCs w:val="24"/>
          <w:lang w:val="lt-LT"/>
        </w:rPr>
        <w:t xml:space="preserve"> arba </w:t>
      </w:r>
      <w:r w:rsidR="007C3942" w:rsidRPr="003B0FE0">
        <w:rPr>
          <w:rFonts w:ascii="Times New Roman" w:eastAsia="Times New Roman" w:hAnsi="Times New Roman" w:cs="Times New Roman"/>
          <w:sz w:val="24"/>
          <w:szCs w:val="24"/>
          <w:lang w:val="lt-LT"/>
        </w:rPr>
        <w:t xml:space="preserve">23 </w:t>
      </w:r>
      <w:r w:rsidR="00835FD1" w:rsidRPr="003B0FE0">
        <w:rPr>
          <w:rFonts w:ascii="Times New Roman" w:eastAsia="Times New Roman" w:hAnsi="Times New Roman" w:cs="Times New Roman"/>
          <w:sz w:val="24"/>
          <w:szCs w:val="24"/>
          <w:lang w:val="lt-LT"/>
        </w:rPr>
        <w:t>proc</w:t>
      </w:r>
      <w:r w:rsidR="00A97AE5" w:rsidRPr="003B0FE0">
        <w:rPr>
          <w:rFonts w:ascii="Times New Roman" w:eastAsia="Times New Roman" w:hAnsi="Times New Roman" w:cs="Times New Roman"/>
          <w:sz w:val="24"/>
          <w:szCs w:val="24"/>
          <w:lang w:val="lt-LT"/>
        </w:rPr>
        <w:t>entai.</w:t>
      </w:r>
    </w:p>
    <w:p w:rsidR="007C3942" w:rsidRPr="003B0FE0" w:rsidRDefault="0072586D"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Daugiausia </w:t>
      </w:r>
      <w:r w:rsidR="0006291D" w:rsidRPr="003B0FE0">
        <w:rPr>
          <w:rFonts w:ascii="Times New Roman" w:eastAsia="Times New Roman" w:hAnsi="Times New Roman" w:cs="Times New Roman"/>
          <w:color w:val="auto"/>
          <w:sz w:val="24"/>
          <w:szCs w:val="24"/>
          <w:lang w:val="lt-LT"/>
        </w:rPr>
        <w:t>b</w:t>
      </w:r>
      <w:r w:rsidRPr="003B0FE0">
        <w:rPr>
          <w:rFonts w:ascii="Times New Roman" w:eastAsia="Times New Roman" w:hAnsi="Times New Roman" w:cs="Times New Roman"/>
          <w:color w:val="auto"/>
          <w:sz w:val="24"/>
          <w:szCs w:val="24"/>
          <w:lang w:val="lt-LT"/>
        </w:rPr>
        <w:t>endrosios pridėtinės vertės</w:t>
      </w:r>
      <w:r w:rsidR="001970D1" w:rsidRPr="003B0FE0">
        <w:rPr>
          <w:rFonts w:ascii="Times New Roman" w:eastAsia="Times New Roman" w:hAnsi="Times New Roman" w:cs="Times New Roman"/>
          <w:color w:val="auto"/>
          <w:sz w:val="24"/>
          <w:szCs w:val="24"/>
          <w:lang w:val="lt-LT"/>
        </w:rPr>
        <w:t xml:space="preserve"> (BPV)</w:t>
      </w:r>
      <w:r w:rsidRPr="003B0FE0">
        <w:rPr>
          <w:rFonts w:ascii="Times New Roman" w:eastAsia="Times New Roman" w:hAnsi="Times New Roman" w:cs="Times New Roman"/>
          <w:sz w:val="24"/>
          <w:szCs w:val="24"/>
          <w:lang w:val="lt-LT"/>
        </w:rPr>
        <w:t xml:space="preserve"> sukuriama pramonės </w:t>
      </w:r>
      <w:r w:rsidR="001970D1" w:rsidRPr="003B0FE0">
        <w:rPr>
          <w:rFonts w:ascii="Times New Roman" w:eastAsia="Times New Roman" w:hAnsi="Times New Roman" w:cs="Times New Roman"/>
          <w:sz w:val="24"/>
          <w:szCs w:val="24"/>
          <w:lang w:val="lt-LT"/>
        </w:rPr>
        <w:t>sektoriuje</w:t>
      </w:r>
      <w:r w:rsidR="007C3942" w:rsidRPr="003B0FE0">
        <w:rPr>
          <w:rFonts w:ascii="Times New Roman" w:eastAsia="Times New Roman" w:hAnsi="Times New Roman" w:cs="Times New Roman"/>
          <w:sz w:val="24"/>
          <w:szCs w:val="24"/>
          <w:lang w:val="lt-LT"/>
        </w:rPr>
        <w:t xml:space="preserve"> (30 </w:t>
      </w:r>
      <w:r w:rsidR="0006291D" w:rsidRPr="003B0FE0">
        <w:rPr>
          <w:rFonts w:ascii="Times New Roman" w:eastAsia="Times New Roman" w:hAnsi="Times New Roman" w:cs="Times New Roman"/>
          <w:sz w:val="24"/>
          <w:szCs w:val="24"/>
          <w:lang w:val="lt-LT"/>
        </w:rPr>
        <w:t>proc.</w:t>
      </w:r>
      <w:r w:rsidR="007C3942" w:rsidRPr="003B0FE0">
        <w:rPr>
          <w:rFonts w:ascii="Times New Roman" w:eastAsia="Times New Roman" w:hAnsi="Times New Roman" w:cs="Times New Roman"/>
          <w:sz w:val="24"/>
          <w:szCs w:val="24"/>
          <w:lang w:val="lt-LT"/>
        </w:rPr>
        <w:t>)</w:t>
      </w:r>
      <w:r w:rsidR="0006291D" w:rsidRPr="003B0FE0">
        <w:rPr>
          <w:rFonts w:ascii="Times New Roman" w:eastAsia="Times New Roman" w:hAnsi="Times New Roman" w:cs="Times New Roman"/>
          <w:sz w:val="24"/>
          <w:szCs w:val="24"/>
          <w:lang w:val="lt-LT"/>
        </w:rPr>
        <w:t>,</w:t>
      </w:r>
      <w:r w:rsidR="001970D1" w:rsidRPr="003B0FE0">
        <w:rPr>
          <w:rFonts w:ascii="Times New Roman" w:eastAsia="Times New Roman" w:hAnsi="Times New Roman" w:cs="Times New Roman"/>
          <w:sz w:val="24"/>
          <w:szCs w:val="24"/>
          <w:lang w:val="lt-LT"/>
        </w:rPr>
        <w:t xml:space="preserve"> didmeninės ir mažmeninės prekybos, transporto, apgyvendinimo ir nakvynės sektoriuose </w:t>
      </w:r>
      <w:r w:rsidR="00B30C66" w:rsidRPr="003B0FE0">
        <w:rPr>
          <w:rFonts w:ascii="Times New Roman" w:eastAsia="Times New Roman" w:hAnsi="Times New Roman" w:cs="Times New Roman"/>
          <w:sz w:val="24"/>
          <w:szCs w:val="24"/>
          <w:lang w:val="lt-LT"/>
        </w:rPr>
        <w:t>(</w:t>
      </w:r>
      <w:r w:rsidR="001970D1" w:rsidRPr="003B0FE0">
        <w:rPr>
          <w:rFonts w:ascii="Times New Roman" w:eastAsia="Times New Roman" w:hAnsi="Times New Roman" w:cs="Times New Roman"/>
          <w:sz w:val="24"/>
          <w:szCs w:val="24"/>
          <w:lang w:val="lt-LT"/>
        </w:rPr>
        <w:t xml:space="preserve">27 </w:t>
      </w:r>
      <w:r w:rsidR="0006291D" w:rsidRPr="003B0FE0">
        <w:rPr>
          <w:rFonts w:ascii="Times New Roman" w:eastAsia="Times New Roman" w:hAnsi="Times New Roman" w:cs="Times New Roman"/>
          <w:sz w:val="24"/>
          <w:szCs w:val="24"/>
          <w:lang w:val="lt-LT"/>
        </w:rPr>
        <w:t>proc.</w:t>
      </w:r>
      <w:r w:rsidR="007C3942" w:rsidRPr="003B0FE0">
        <w:rPr>
          <w:rFonts w:ascii="Times New Roman" w:eastAsia="Times New Roman" w:hAnsi="Times New Roman" w:cs="Times New Roman"/>
          <w:sz w:val="24"/>
          <w:szCs w:val="24"/>
          <w:lang w:val="lt-LT"/>
        </w:rPr>
        <w:t>).</w:t>
      </w:r>
    </w:p>
    <w:p w:rsidR="007C3942" w:rsidRPr="003B0FE0" w:rsidRDefault="0006291D"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Pagrindinės d</w:t>
      </w:r>
      <w:r w:rsidR="001970D1" w:rsidRPr="003B0FE0">
        <w:rPr>
          <w:rFonts w:ascii="Times New Roman" w:eastAsia="Times New Roman" w:hAnsi="Times New Roman" w:cs="Times New Roman"/>
          <w:sz w:val="24"/>
          <w:szCs w:val="24"/>
          <w:lang w:val="lt-LT"/>
        </w:rPr>
        <w:t>ominuojančių pramonės sektorių įmonės</w:t>
      </w:r>
      <w:r w:rsidR="007C3942" w:rsidRPr="003B0FE0">
        <w:rPr>
          <w:rFonts w:ascii="Times New Roman" w:eastAsia="Times New Roman" w:hAnsi="Times New Roman" w:cs="Times New Roman"/>
          <w:sz w:val="24"/>
          <w:szCs w:val="24"/>
          <w:lang w:val="lt-LT"/>
        </w:rPr>
        <w:t>:</w:t>
      </w:r>
    </w:p>
    <w:p w:rsidR="0006291D" w:rsidRPr="003B0FE0" w:rsidRDefault="001970D1" w:rsidP="008A7E29">
      <w:pPr>
        <w:numPr>
          <w:ilvl w:val="0"/>
          <w:numId w:val="18"/>
        </w:numPr>
        <w:ind w:left="0" w:firstLine="851"/>
        <w:jc w:val="both"/>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mechaninė</w:t>
      </w:r>
      <w:r w:rsidR="0006291D" w:rsidRPr="003B0FE0">
        <w:rPr>
          <w:rFonts w:ascii="Times New Roman" w:eastAsia="Times New Roman" w:hAnsi="Times New Roman" w:cs="Times New Roman"/>
          <w:color w:val="auto"/>
          <w:sz w:val="24"/>
          <w:szCs w:val="24"/>
          <w:lang w:val="lt-LT"/>
        </w:rPr>
        <w:t>s</w:t>
      </w:r>
      <w:r w:rsidRPr="003B0FE0">
        <w:rPr>
          <w:rFonts w:ascii="Times New Roman" w:eastAsia="Times New Roman" w:hAnsi="Times New Roman" w:cs="Times New Roman"/>
          <w:color w:val="auto"/>
          <w:sz w:val="24"/>
          <w:szCs w:val="24"/>
          <w:lang w:val="lt-LT"/>
        </w:rPr>
        <w:t xml:space="preserve"> inžinerij</w:t>
      </w:r>
      <w:r w:rsidR="0006291D" w:rsidRPr="003B0FE0">
        <w:rPr>
          <w:rFonts w:ascii="Times New Roman" w:eastAsia="Times New Roman" w:hAnsi="Times New Roman" w:cs="Times New Roman"/>
          <w:color w:val="auto"/>
          <w:sz w:val="24"/>
          <w:szCs w:val="24"/>
          <w:lang w:val="lt-LT"/>
        </w:rPr>
        <w:t>os</w:t>
      </w:r>
      <w:r w:rsidR="007C3942" w:rsidRPr="003B0FE0">
        <w:rPr>
          <w:rFonts w:ascii="Times New Roman" w:eastAsia="Times New Roman" w:hAnsi="Times New Roman" w:cs="Times New Roman"/>
          <w:color w:val="auto"/>
          <w:sz w:val="24"/>
          <w:szCs w:val="24"/>
          <w:lang w:val="lt-LT"/>
        </w:rPr>
        <w:t xml:space="preserve"> – UAB </w:t>
      </w:r>
      <w:r w:rsidRPr="003B0FE0">
        <w:rPr>
          <w:rFonts w:ascii="Times New Roman" w:eastAsia="Times New Roman" w:hAnsi="Times New Roman" w:cs="Times New Roman"/>
          <w:color w:val="auto"/>
          <w:sz w:val="24"/>
          <w:szCs w:val="24"/>
          <w:lang w:val="lt-LT"/>
        </w:rPr>
        <w:t>„</w:t>
      </w:r>
      <w:proofErr w:type="spellStart"/>
      <w:r w:rsidR="007C3942" w:rsidRPr="003B0FE0">
        <w:rPr>
          <w:rFonts w:ascii="Times New Roman" w:eastAsia="Times New Roman" w:hAnsi="Times New Roman" w:cs="Times New Roman"/>
          <w:color w:val="auto"/>
          <w:sz w:val="24"/>
          <w:szCs w:val="24"/>
          <w:lang w:val="lt-LT"/>
        </w:rPr>
        <w:t>Schmitz</w:t>
      </w:r>
      <w:proofErr w:type="spellEnd"/>
      <w:r w:rsidR="007C3942" w:rsidRPr="003B0FE0">
        <w:rPr>
          <w:rFonts w:ascii="Times New Roman" w:eastAsia="Times New Roman" w:hAnsi="Times New Roman" w:cs="Times New Roman"/>
          <w:color w:val="auto"/>
          <w:sz w:val="24"/>
          <w:szCs w:val="24"/>
          <w:lang w:val="lt-LT"/>
        </w:rPr>
        <w:t xml:space="preserve"> </w:t>
      </w:r>
      <w:proofErr w:type="spellStart"/>
      <w:r w:rsidR="007C3942" w:rsidRPr="003B0FE0">
        <w:rPr>
          <w:rFonts w:ascii="Times New Roman" w:eastAsia="Times New Roman" w:hAnsi="Times New Roman" w:cs="Times New Roman"/>
          <w:color w:val="auto"/>
          <w:sz w:val="24"/>
          <w:szCs w:val="24"/>
          <w:lang w:val="lt-LT"/>
        </w:rPr>
        <w:t>Cargobull</w:t>
      </w:r>
      <w:proofErr w:type="spellEnd"/>
      <w:r w:rsidR="007C3942" w:rsidRPr="003B0FE0">
        <w:rPr>
          <w:rFonts w:ascii="Times New Roman" w:eastAsia="Times New Roman" w:hAnsi="Times New Roman" w:cs="Times New Roman"/>
          <w:color w:val="auto"/>
          <w:sz w:val="24"/>
          <w:szCs w:val="24"/>
          <w:lang w:val="lt-LT"/>
        </w:rPr>
        <w:t xml:space="preserve"> Baltic</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UAB </w:t>
      </w:r>
      <w:r w:rsidRPr="003B0FE0">
        <w:rPr>
          <w:rFonts w:ascii="Times New Roman" w:eastAsia="Times New Roman" w:hAnsi="Times New Roman" w:cs="Times New Roman"/>
          <w:color w:val="auto"/>
          <w:sz w:val="24"/>
          <w:szCs w:val="24"/>
          <w:lang w:val="lt-LT"/>
        </w:rPr>
        <w:t>„</w:t>
      </w:r>
      <w:proofErr w:type="spellStart"/>
      <w:r w:rsidR="007C3942" w:rsidRPr="003B0FE0">
        <w:rPr>
          <w:rFonts w:ascii="Times New Roman" w:eastAsia="Times New Roman" w:hAnsi="Times New Roman" w:cs="Times New Roman"/>
          <w:color w:val="auto"/>
          <w:sz w:val="24"/>
          <w:szCs w:val="24"/>
          <w:lang w:val="lt-LT"/>
        </w:rPr>
        <w:t>Norac</w:t>
      </w:r>
      <w:proofErr w:type="spellEnd"/>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UAB </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Metalistas LT</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UAB </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Panevėž</w:t>
      </w:r>
      <w:r w:rsidRPr="003B0FE0">
        <w:rPr>
          <w:rFonts w:ascii="Times New Roman" w:eastAsia="Times New Roman" w:hAnsi="Times New Roman" w:cs="Times New Roman"/>
          <w:color w:val="auto"/>
          <w:sz w:val="24"/>
          <w:szCs w:val="24"/>
          <w:lang w:val="lt-LT"/>
        </w:rPr>
        <w:t>io</w:t>
      </w:r>
      <w:r w:rsidR="007C3942" w:rsidRPr="003B0FE0">
        <w:rPr>
          <w:rFonts w:ascii="Times New Roman" w:eastAsia="Times New Roman" w:hAnsi="Times New Roman" w:cs="Times New Roman"/>
          <w:color w:val="auto"/>
          <w:sz w:val="24"/>
          <w:szCs w:val="24"/>
          <w:lang w:val="lt-LT"/>
        </w:rPr>
        <w:t xml:space="preserve"> </w:t>
      </w:r>
      <w:proofErr w:type="spellStart"/>
      <w:r w:rsidRPr="003B0FE0">
        <w:rPr>
          <w:rFonts w:ascii="Times New Roman" w:eastAsia="Times New Roman" w:hAnsi="Times New Roman" w:cs="Times New Roman"/>
          <w:color w:val="auto"/>
          <w:sz w:val="24"/>
          <w:szCs w:val="24"/>
          <w:lang w:val="lt-LT"/>
        </w:rPr>
        <w:t>Aurida</w:t>
      </w:r>
      <w:proofErr w:type="spellEnd"/>
      <w:r w:rsidR="00F66B05" w:rsidRPr="003B0FE0">
        <w:rPr>
          <w:rFonts w:ascii="Times New Roman" w:eastAsia="Times New Roman" w:hAnsi="Times New Roman" w:cs="Times New Roman"/>
          <w:color w:val="auto"/>
          <w:sz w:val="24"/>
          <w:szCs w:val="24"/>
          <w:lang w:val="lt-LT"/>
        </w:rPr>
        <w:t>“</w:t>
      </w:r>
      <w:r w:rsidR="0006291D" w:rsidRPr="003B0FE0">
        <w:rPr>
          <w:rFonts w:ascii="Times New Roman" w:eastAsia="Times New Roman" w:hAnsi="Times New Roman" w:cs="Times New Roman"/>
          <w:color w:val="auto"/>
          <w:sz w:val="24"/>
          <w:szCs w:val="24"/>
          <w:lang w:val="lt-LT"/>
        </w:rPr>
        <w:t>;</w:t>
      </w:r>
    </w:p>
    <w:p w:rsidR="0006291D" w:rsidRPr="003B0FE0" w:rsidRDefault="001970D1" w:rsidP="008A7E29">
      <w:pPr>
        <w:numPr>
          <w:ilvl w:val="0"/>
          <w:numId w:val="18"/>
        </w:numPr>
        <w:ind w:left="0" w:firstLine="851"/>
        <w:jc w:val="both"/>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maisto ir gėrimų</w:t>
      </w:r>
      <w:r w:rsidR="007C3942" w:rsidRPr="003B0FE0">
        <w:rPr>
          <w:rFonts w:ascii="Times New Roman" w:eastAsia="Times New Roman" w:hAnsi="Times New Roman" w:cs="Times New Roman"/>
          <w:color w:val="auto"/>
          <w:sz w:val="24"/>
          <w:szCs w:val="24"/>
          <w:lang w:val="lt-LT"/>
        </w:rPr>
        <w:t xml:space="preserve"> – AB </w:t>
      </w:r>
      <w:r w:rsidRPr="003B0FE0">
        <w:rPr>
          <w:rFonts w:ascii="Times New Roman" w:eastAsia="Times New Roman" w:hAnsi="Times New Roman" w:cs="Times New Roman"/>
          <w:color w:val="auto"/>
          <w:sz w:val="24"/>
          <w:szCs w:val="24"/>
          <w:lang w:val="lt-LT"/>
        </w:rPr>
        <w:t>„</w:t>
      </w:r>
      <w:proofErr w:type="spellStart"/>
      <w:r w:rsidR="007C3942" w:rsidRPr="003B0FE0">
        <w:rPr>
          <w:rFonts w:ascii="Times New Roman" w:eastAsia="Times New Roman" w:hAnsi="Times New Roman" w:cs="Times New Roman"/>
          <w:color w:val="auto"/>
          <w:sz w:val="24"/>
          <w:szCs w:val="24"/>
          <w:lang w:val="lt-LT"/>
        </w:rPr>
        <w:t>Amilina</w:t>
      </w:r>
      <w:proofErr w:type="spellEnd"/>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AB </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Kalnapili</w:t>
      </w:r>
      <w:r w:rsidRPr="003B0FE0">
        <w:rPr>
          <w:rFonts w:ascii="Times New Roman" w:eastAsia="Times New Roman" w:hAnsi="Times New Roman" w:cs="Times New Roman"/>
          <w:color w:val="auto"/>
          <w:sz w:val="24"/>
          <w:szCs w:val="24"/>
          <w:lang w:val="lt-LT"/>
        </w:rPr>
        <w:t>o</w:t>
      </w:r>
      <w:r w:rsidR="004504EE"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Taur</w:t>
      </w:r>
      <w:r w:rsidRPr="003B0FE0">
        <w:rPr>
          <w:rFonts w:ascii="Times New Roman" w:eastAsia="Times New Roman" w:hAnsi="Times New Roman" w:cs="Times New Roman"/>
          <w:color w:val="auto"/>
          <w:sz w:val="24"/>
          <w:szCs w:val="24"/>
          <w:lang w:val="lt-LT"/>
        </w:rPr>
        <w:t>o</w:t>
      </w:r>
      <w:r w:rsidR="007C3942" w:rsidRPr="003B0FE0">
        <w:rPr>
          <w:rFonts w:ascii="Times New Roman" w:eastAsia="Times New Roman" w:hAnsi="Times New Roman" w:cs="Times New Roman"/>
          <w:color w:val="auto"/>
          <w:sz w:val="24"/>
          <w:szCs w:val="24"/>
          <w:lang w:val="lt-LT"/>
        </w:rPr>
        <w:t xml:space="preserve"> gr</w:t>
      </w:r>
      <w:r w:rsidRPr="003B0FE0">
        <w:rPr>
          <w:rFonts w:ascii="Times New Roman" w:eastAsia="Times New Roman" w:hAnsi="Times New Roman" w:cs="Times New Roman"/>
          <w:color w:val="auto"/>
          <w:sz w:val="24"/>
          <w:szCs w:val="24"/>
          <w:lang w:val="lt-LT"/>
        </w:rPr>
        <w:t>upė“</w:t>
      </w:r>
      <w:r w:rsidR="007C3942" w:rsidRPr="003B0FE0">
        <w:rPr>
          <w:rFonts w:ascii="Times New Roman" w:eastAsia="Times New Roman" w:hAnsi="Times New Roman" w:cs="Times New Roman"/>
          <w:color w:val="auto"/>
          <w:sz w:val="24"/>
          <w:szCs w:val="24"/>
          <w:lang w:val="lt-LT"/>
        </w:rPr>
        <w:t xml:space="preserve">, UAB </w:t>
      </w:r>
      <w:r w:rsidRPr="003B0FE0">
        <w:rPr>
          <w:rFonts w:ascii="Times New Roman" w:eastAsia="Times New Roman" w:hAnsi="Times New Roman" w:cs="Times New Roman"/>
          <w:color w:val="auto"/>
          <w:sz w:val="24"/>
          <w:szCs w:val="24"/>
          <w:lang w:val="lt-LT"/>
        </w:rPr>
        <w:t>„</w:t>
      </w:r>
      <w:proofErr w:type="spellStart"/>
      <w:r w:rsidR="007C3942" w:rsidRPr="003B0FE0">
        <w:rPr>
          <w:rFonts w:ascii="Times New Roman" w:eastAsia="Times New Roman" w:hAnsi="Times New Roman" w:cs="Times New Roman"/>
          <w:color w:val="auto"/>
          <w:sz w:val="24"/>
          <w:szCs w:val="24"/>
          <w:lang w:val="lt-LT"/>
        </w:rPr>
        <w:t>Viking</w:t>
      </w:r>
      <w:proofErr w:type="spellEnd"/>
      <w:r w:rsidR="007C3942" w:rsidRPr="003B0FE0">
        <w:rPr>
          <w:rFonts w:ascii="Times New Roman" w:eastAsia="Times New Roman" w:hAnsi="Times New Roman" w:cs="Times New Roman"/>
          <w:color w:val="auto"/>
          <w:sz w:val="24"/>
          <w:szCs w:val="24"/>
          <w:lang w:val="lt-LT"/>
        </w:rPr>
        <w:t xml:space="preserve"> </w:t>
      </w:r>
      <w:proofErr w:type="spellStart"/>
      <w:r w:rsidR="007C3942" w:rsidRPr="003B0FE0">
        <w:rPr>
          <w:rFonts w:ascii="Times New Roman" w:eastAsia="Times New Roman" w:hAnsi="Times New Roman" w:cs="Times New Roman"/>
          <w:color w:val="auto"/>
          <w:sz w:val="24"/>
          <w:szCs w:val="24"/>
          <w:lang w:val="lt-LT"/>
        </w:rPr>
        <w:t>Malt</w:t>
      </w:r>
      <w:proofErr w:type="spellEnd"/>
      <w:r w:rsidRPr="003B0FE0">
        <w:rPr>
          <w:rFonts w:ascii="Times New Roman" w:eastAsia="Times New Roman" w:hAnsi="Times New Roman" w:cs="Times New Roman"/>
          <w:color w:val="auto"/>
          <w:sz w:val="24"/>
          <w:szCs w:val="24"/>
          <w:lang w:val="lt-LT"/>
        </w:rPr>
        <w:t>“</w:t>
      </w:r>
      <w:r w:rsidR="0006291D" w:rsidRPr="003B0FE0">
        <w:rPr>
          <w:rFonts w:ascii="Times New Roman" w:eastAsia="Times New Roman" w:hAnsi="Times New Roman" w:cs="Times New Roman"/>
          <w:color w:val="auto"/>
          <w:sz w:val="24"/>
          <w:szCs w:val="24"/>
          <w:lang w:val="lt-LT"/>
        </w:rPr>
        <w:t>;</w:t>
      </w:r>
    </w:p>
    <w:p w:rsidR="0006291D" w:rsidRPr="003B0FE0" w:rsidRDefault="003D144D" w:rsidP="008A7E29">
      <w:pPr>
        <w:numPr>
          <w:ilvl w:val="0"/>
          <w:numId w:val="18"/>
        </w:numPr>
        <w:ind w:left="0" w:firstLine="851"/>
        <w:jc w:val="both"/>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elektronik</w:t>
      </w:r>
      <w:r w:rsidR="0006291D" w:rsidRPr="003B0FE0">
        <w:rPr>
          <w:rFonts w:ascii="Times New Roman" w:eastAsia="Times New Roman" w:hAnsi="Times New Roman" w:cs="Times New Roman"/>
          <w:color w:val="auto"/>
          <w:sz w:val="24"/>
          <w:szCs w:val="24"/>
          <w:lang w:val="lt-LT"/>
        </w:rPr>
        <w:t>os</w:t>
      </w:r>
      <w:r w:rsidRPr="003B0FE0">
        <w:rPr>
          <w:rFonts w:ascii="Times New Roman" w:eastAsia="Times New Roman" w:hAnsi="Times New Roman" w:cs="Times New Roman"/>
          <w:color w:val="auto"/>
          <w:sz w:val="24"/>
          <w:szCs w:val="24"/>
          <w:lang w:val="lt-LT"/>
        </w:rPr>
        <w:t xml:space="preserve"> ir elektros komponentų gamyb</w:t>
      </w:r>
      <w:r w:rsidR="0006291D" w:rsidRPr="003B0FE0">
        <w:rPr>
          <w:rFonts w:ascii="Times New Roman" w:eastAsia="Times New Roman" w:hAnsi="Times New Roman" w:cs="Times New Roman"/>
          <w:color w:val="auto"/>
          <w:sz w:val="24"/>
          <w:szCs w:val="24"/>
          <w:lang w:val="lt-LT"/>
        </w:rPr>
        <w:t>os</w:t>
      </w:r>
      <w:r w:rsidRPr="003B0FE0">
        <w:rPr>
          <w:rFonts w:ascii="Times New Roman" w:eastAsia="Times New Roman" w:hAnsi="Times New Roman" w:cs="Times New Roman"/>
          <w:color w:val="auto"/>
          <w:sz w:val="24"/>
          <w:szCs w:val="24"/>
          <w:lang w:val="lt-LT"/>
        </w:rPr>
        <w:t xml:space="preserve"> </w:t>
      </w:r>
      <w:r w:rsidR="007C3942" w:rsidRPr="003B0FE0">
        <w:rPr>
          <w:rFonts w:ascii="Times New Roman" w:eastAsia="Times New Roman" w:hAnsi="Times New Roman" w:cs="Times New Roman"/>
          <w:color w:val="auto"/>
          <w:sz w:val="24"/>
          <w:szCs w:val="24"/>
          <w:lang w:val="lt-LT"/>
        </w:rPr>
        <w:t xml:space="preserve">– UAB </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AQ </w:t>
      </w:r>
      <w:proofErr w:type="spellStart"/>
      <w:r w:rsidR="007C3942" w:rsidRPr="003B0FE0">
        <w:rPr>
          <w:rFonts w:ascii="Times New Roman" w:eastAsia="Times New Roman" w:hAnsi="Times New Roman" w:cs="Times New Roman"/>
          <w:color w:val="auto"/>
          <w:sz w:val="24"/>
          <w:szCs w:val="24"/>
          <w:lang w:val="lt-LT"/>
        </w:rPr>
        <w:t>Wiring</w:t>
      </w:r>
      <w:proofErr w:type="spellEnd"/>
      <w:r w:rsidR="007C3942" w:rsidRPr="003B0FE0">
        <w:rPr>
          <w:rFonts w:ascii="Times New Roman" w:eastAsia="Times New Roman" w:hAnsi="Times New Roman" w:cs="Times New Roman"/>
          <w:color w:val="auto"/>
          <w:sz w:val="24"/>
          <w:szCs w:val="24"/>
          <w:lang w:val="lt-LT"/>
        </w:rPr>
        <w:t xml:space="preserve"> </w:t>
      </w:r>
      <w:proofErr w:type="spellStart"/>
      <w:r w:rsidR="007C3942" w:rsidRPr="003B0FE0">
        <w:rPr>
          <w:rFonts w:ascii="Times New Roman" w:eastAsia="Times New Roman" w:hAnsi="Times New Roman" w:cs="Times New Roman"/>
          <w:color w:val="auto"/>
          <w:sz w:val="24"/>
          <w:szCs w:val="24"/>
          <w:lang w:val="lt-LT"/>
        </w:rPr>
        <w:t>Systems</w:t>
      </w:r>
      <w:proofErr w:type="spellEnd"/>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UAB </w:t>
      </w:r>
      <w:r w:rsidRPr="003B0FE0">
        <w:rPr>
          <w:rFonts w:ascii="Times New Roman" w:eastAsia="Times New Roman" w:hAnsi="Times New Roman" w:cs="Times New Roman"/>
          <w:color w:val="auto"/>
          <w:sz w:val="24"/>
          <w:szCs w:val="24"/>
          <w:lang w:val="lt-LT"/>
        </w:rPr>
        <w:lastRenderedPageBreak/>
        <w:t>„</w:t>
      </w:r>
      <w:proofErr w:type="spellStart"/>
      <w:r w:rsidR="007C3942" w:rsidRPr="003B0FE0">
        <w:rPr>
          <w:rFonts w:ascii="Times New Roman" w:eastAsia="Times New Roman" w:hAnsi="Times New Roman" w:cs="Times New Roman"/>
          <w:color w:val="auto"/>
          <w:sz w:val="24"/>
          <w:szCs w:val="24"/>
          <w:lang w:val="lt-LT"/>
        </w:rPr>
        <w:t>Adax</w:t>
      </w:r>
      <w:proofErr w:type="spellEnd"/>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UAB </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PKC Group</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UAB </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Rifas</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AB </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Lietkabelis</w:t>
      </w:r>
      <w:r w:rsidRPr="003B0FE0">
        <w:rPr>
          <w:rFonts w:ascii="Times New Roman" w:eastAsia="Times New Roman" w:hAnsi="Times New Roman" w:cs="Times New Roman"/>
          <w:color w:val="auto"/>
          <w:sz w:val="24"/>
          <w:szCs w:val="24"/>
          <w:lang w:val="lt-LT"/>
        </w:rPr>
        <w:t>“</w:t>
      </w:r>
      <w:r w:rsidR="007C3942" w:rsidRPr="003B0FE0">
        <w:rPr>
          <w:rFonts w:ascii="Times New Roman" w:eastAsia="Times New Roman" w:hAnsi="Times New Roman" w:cs="Times New Roman"/>
          <w:color w:val="auto"/>
          <w:sz w:val="24"/>
          <w:szCs w:val="24"/>
          <w:lang w:val="lt-LT"/>
        </w:rPr>
        <w:t xml:space="preserve">. </w:t>
      </w:r>
    </w:p>
    <w:p w:rsidR="007C3942" w:rsidRPr="003B0FE0" w:rsidRDefault="004504EE"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Anksčiau</w:t>
      </w:r>
      <w:r w:rsidR="003D144D" w:rsidRPr="003B0FE0">
        <w:rPr>
          <w:rFonts w:ascii="Times New Roman" w:eastAsia="Times New Roman" w:hAnsi="Times New Roman" w:cs="Times New Roman"/>
          <w:sz w:val="24"/>
          <w:szCs w:val="24"/>
          <w:lang w:val="lt-LT"/>
        </w:rPr>
        <w:t xml:space="preserve"> paminėtos įmonės sukuria didžiausią </w:t>
      </w:r>
      <w:r w:rsidRPr="003B0FE0">
        <w:rPr>
          <w:rFonts w:ascii="Times New Roman" w:eastAsia="Times New Roman" w:hAnsi="Times New Roman" w:cs="Times New Roman"/>
          <w:sz w:val="24"/>
          <w:szCs w:val="24"/>
          <w:lang w:val="lt-LT"/>
        </w:rPr>
        <w:t>BPV</w:t>
      </w:r>
      <w:r w:rsidR="003D144D" w:rsidRPr="003B0FE0">
        <w:rPr>
          <w:rFonts w:ascii="Times New Roman" w:eastAsia="Times New Roman" w:hAnsi="Times New Roman" w:cs="Times New Roman"/>
          <w:sz w:val="24"/>
          <w:szCs w:val="24"/>
          <w:lang w:val="lt-LT"/>
        </w:rPr>
        <w:t xml:space="preserve"> Panevėžio mieste ir yra stambiausi</w:t>
      </w:r>
      <w:r w:rsidRPr="003B0FE0">
        <w:rPr>
          <w:rFonts w:ascii="Times New Roman" w:eastAsia="Times New Roman" w:hAnsi="Times New Roman" w:cs="Times New Roman"/>
          <w:sz w:val="24"/>
          <w:szCs w:val="24"/>
          <w:lang w:val="lt-LT"/>
        </w:rPr>
        <w:t>os</w:t>
      </w:r>
      <w:r w:rsidR="003D144D" w:rsidRPr="003B0FE0">
        <w:rPr>
          <w:rFonts w:ascii="Times New Roman" w:eastAsia="Times New Roman" w:hAnsi="Times New Roman" w:cs="Times New Roman"/>
          <w:sz w:val="24"/>
          <w:szCs w:val="24"/>
          <w:lang w:val="lt-LT"/>
        </w:rPr>
        <w:t xml:space="preserve"> mokesčių mokėtoj</w:t>
      </w:r>
      <w:r w:rsidRPr="003B0FE0">
        <w:rPr>
          <w:rFonts w:ascii="Times New Roman" w:eastAsia="Times New Roman" w:hAnsi="Times New Roman" w:cs="Times New Roman"/>
          <w:sz w:val="24"/>
          <w:szCs w:val="24"/>
          <w:lang w:val="lt-LT"/>
        </w:rPr>
        <w:t>os</w:t>
      </w:r>
      <w:r w:rsidR="003D144D" w:rsidRPr="003B0FE0">
        <w:rPr>
          <w:rFonts w:ascii="Times New Roman" w:eastAsia="Times New Roman" w:hAnsi="Times New Roman" w:cs="Times New Roman"/>
          <w:sz w:val="24"/>
          <w:szCs w:val="24"/>
          <w:lang w:val="lt-LT"/>
        </w:rPr>
        <w:t xml:space="preserve">. </w:t>
      </w:r>
      <w:r w:rsidR="007C3942" w:rsidRPr="003B0FE0">
        <w:rPr>
          <w:rFonts w:ascii="Times New Roman" w:eastAsia="Times New Roman" w:hAnsi="Times New Roman" w:cs="Times New Roman"/>
          <w:sz w:val="24"/>
          <w:szCs w:val="24"/>
          <w:lang w:val="lt-LT"/>
        </w:rPr>
        <w:t xml:space="preserve"> </w:t>
      </w:r>
    </w:p>
    <w:p w:rsidR="007C3942" w:rsidRPr="003B0FE0" w:rsidRDefault="003D144D" w:rsidP="00422959">
      <w:pPr>
        <w:ind w:firstLine="851"/>
        <w:jc w:val="both"/>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2016 m. didžiausių apyvartų sektoriai Panevėžio apskrityje</w:t>
      </w:r>
      <w:r w:rsidR="004504EE" w:rsidRPr="003B0FE0">
        <w:rPr>
          <w:rFonts w:ascii="Times New Roman" w:eastAsia="Times New Roman" w:hAnsi="Times New Roman" w:cs="Times New Roman"/>
          <w:color w:val="auto"/>
          <w:sz w:val="24"/>
          <w:szCs w:val="24"/>
          <w:lang w:val="lt-LT"/>
        </w:rPr>
        <w:t xml:space="preserve"> buvo</w:t>
      </w:r>
      <w:r w:rsidR="007C3942" w:rsidRPr="003B0FE0">
        <w:rPr>
          <w:rFonts w:ascii="Times New Roman" w:eastAsia="Times New Roman" w:hAnsi="Times New Roman" w:cs="Times New Roman"/>
          <w:color w:val="auto"/>
          <w:sz w:val="24"/>
          <w:szCs w:val="24"/>
          <w:lang w:val="lt-LT"/>
        </w:rPr>
        <w:t>: metal</w:t>
      </w:r>
      <w:r w:rsidRPr="003B0FE0">
        <w:rPr>
          <w:rFonts w:ascii="Times New Roman" w:eastAsia="Times New Roman" w:hAnsi="Times New Roman" w:cs="Times New Roman"/>
          <w:color w:val="auto"/>
          <w:sz w:val="24"/>
          <w:szCs w:val="24"/>
          <w:lang w:val="lt-LT"/>
        </w:rPr>
        <w:t xml:space="preserve">o apdirbimas, priekabų ir puspriekabių gamyba, </w:t>
      </w:r>
      <w:r w:rsidR="007C3942" w:rsidRPr="003B0FE0">
        <w:rPr>
          <w:rFonts w:ascii="Times New Roman" w:eastAsia="Times New Roman" w:hAnsi="Times New Roman" w:cs="Times New Roman"/>
          <w:color w:val="auto"/>
          <w:sz w:val="24"/>
          <w:szCs w:val="24"/>
          <w:lang w:val="lt-LT"/>
        </w:rPr>
        <w:t>ele</w:t>
      </w:r>
      <w:r w:rsidRPr="003B0FE0">
        <w:rPr>
          <w:rFonts w:ascii="Times New Roman" w:eastAsia="Times New Roman" w:hAnsi="Times New Roman" w:cs="Times New Roman"/>
          <w:color w:val="auto"/>
          <w:sz w:val="24"/>
          <w:szCs w:val="24"/>
          <w:lang w:val="lt-LT"/>
        </w:rPr>
        <w:t>ktros pritaisai, maisto pramonė ir gėrimai</w:t>
      </w:r>
      <w:r w:rsidR="007C3942" w:rsidRPr="003B0FE0">
        <w:rPr>
          <w:rFonts w:ascii="Times New Roman" w:eastAsia="Times New Roman" w:hAnsi="Times New Roman" w:cs="Times New Roman"/>
          <w:color w:val="auto"/>
          <w:sz w:val="24"/>
          <w:szCs w:val="24"/>
          <w:lang w:val="lt-LT"/>
        </w:rPr>
        <w:t xml:space="preserve">. </w:t>
      </w:r>
    </w:p>
    <w:p w:rsidR="007C3942" w:rsidRPr="003B0FE0" w:rsidRDefault="003D144D" w:rsidP="00422959">
      <w:pPr>
        <w:autoSpaceDE w:val="0"/>
        <w:autoSpaceDN w:val="0"/>
        <w:adjustRightInd w:val="0"/>
        <w:ind w:firstLine="851"/>
        <w:jc w:val="both"/>
        <w:rPr>
          <w:rFonts w:ascii="Times New Roman" w:eastAsia="ArialMT" w:hAnsi="Times New Roman" w:cs="Times New Roman"/>
          <w:sz w:val="24"/>
          <w:szCs w:val="24"/>
          <w:lang w:val="lt-LT"/>
        </w:rPr>
      </w:pPr>
      <w:r w:rsidRPr="003B0FE0">
        <w:rPr>
          <w:rFonts w:ascii="Times New Roman" w:hAnsi="Times New Roman" w:cs="Times New Roman"/>
          <w:bCs/>
          <w:sz w:val="24"/>
          <w:szCs w:val="24"/>
          <w:lang w:val="lt-LT"/>
        </w:rPr>
        <w:t xml:space="preserve">Verslo plėtra Panevėžyje turi didelį potencialą. Padidėję turizmo srautai suteiktų ne tik didesnes įsidarbinimo galimybes šiame sektoriuje, bet ir paskatintų naujas vietos iniciatyvas, paslaugų sektoriaus ir aplinkosaugos įmonių kūrimąsi. </w:t>
      </w:r>
      <w:r w:rsidR="007C3942" w:rsidRPr="003B0FE0">
        <w:rPr>
          <w:rFonts w:ascii="Times New Roman" w:eastAsia="ArialMT" w:hAnsi="Times New Roman" w:cs="Times New Roman"/>
          <w:sz w:val="24"/>
          <w:szCs w:val="24"/>
          <w:lang w:val="lt-LT"/>
        </w:rPr>
        <w:t xml:space="preserve"> </w:t>
      </w:r>
    </w:p>
    <w:p w:rsidR="007C3942" w:rsidRPr="003B0FE0" w:rsidRDefault="003D144D" w:rsidP="00422959">
      <w:pPr>
        <w:shd w:val="clear" w:color="auto" w:fill="FFFFFF"/>
        <w:ind w:firstLine="851"/>
        <w:jc w:val="both"/>
        <w:rPr>
          <w:rFonts w:ascii="Times New Roman" w:eastAsia="Times New Roman" w:hAnsi="Times New Roman" w:cs="Times New Roman"/>
          <w:color w:val="auto"/>
          <w:sz w:val="24"/>
          <w:szCs w:val="24"/>
          <w:lang w:val="lt-LT"/>
        </w:rPr>
      </w:pPr>
      <w:r w:rsidRPr="003B0FE0">
        <w:rPr>
          <w:rFonts w:ascii="Times New Roman" w:hAnsi="Times New Roman" w:cs="Times New Roman"/>
          <w:color w:val="auto"/>
          <w:sz w:val="24"/>
          <w:szCs w:val="24"/>
          <w:lang w:val="lt-LT"/>
        </w:rPr>
        <w:t xml:space="preserve">Diskusijos apie ekonomiką, verslą, miesto patrauklumą, gebėjimą pritraukti ir išlaikyti talentingiausius žmones daro didelę įtaką. Konkurencingiausi miestai yra tie, kurie garantuoja gyvenimo kokybę savo gyventojams. </w:t>
      </w:r>
    </w:p>
    <w:p w:rsidR="006B55CB" w:rsidRPr="003B0FE0" w:rsidRDefault="00995BDB"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Panevėžys </w:t>
      </w:r>
      <w:r w:rsidR="009F402F" w:rsidRPr="003B0FE0">
        <w:rPr>
          <w:rFonts w:ascii="Times New Roman" w:eastAsia="Times New Roman" w:hAnsi="Times New Roman" w:cs="Times New Roman"/>
          <w:sz w:val="24"/>
          <w:szCs w:val="24"/>
          <w:lang w:val="lt-LT"/>
        </w:rPr>
        <w:t xml:space="preserve">siekia būti patrauklus užsienio investuotojams ir pagerinti verslo aplinką. Nevėžio upės išvalymas pagerintų aplinką </w:t>
      </w:r>
      <w:r w:rsidR="00340727" w:rsidRPr="003B0FE0">
        <w:rPr>
          <w:rFonts w:ascii="Times New Roman" w:eastAsia="Times New Roman" w:hAnsi="Times New Roman" w:cs="Times New Roman"/>
          <w:sz w:val="24"/>
          <w:szCs w:val="24"/>
          <w:lang w:val="lt-LT"/>
        </w:rPr>
        <w:t>ir</w:t>
      </w:r>
      <w:r w:rsidR="009F402F" w:rsidRPr="003B0FE0">
        <w:rPr>
          <w:rFonts w:ascii="Times New Roman" w:eastAsia="Times New Roman" w:hAnsi="Times New Roman" w:cs="Times New Roman"/>
          <w:sz w:val="24"/>
          <w:szCs w:val="24"/>
          <w:lang w:val="lt-LT"/>
        </w:rPr>
        <w:t xml:space="preserve"> sudarytų sąlygas atsirasti stabilioms nekilnojamojo turto </w:t>
      </w:r>
      <w:r w:rsidR="00A97AE5" w:rsidRPr="003B0FE0">
        <w:rPr>
          <w:rFonts w:ascii="Times New Roman" w:eastAsia="Times New Roman" w:hAnsi="Times New Roman" w:cs="Times New Roman"/>
          <w:sz w:val="24"/>
          <w:szCs w:val="24"/>
          <w:lang w:val="lt-LT"/>
        </w:rPr>
        <w:t xml:space="preserve">kainoms </w:t>
      </w:r>
      <w:r w:rsidR="009F402F" w:rsidRPr="003B0FE0">
        <w:rPr>
          <w:rFonts w:ascii="Times New Roman" w:eastAsia="Times New Roman" w:hAnsi="Times New Roman" w:cs="Times New Roman"/>
          <w:sz w:val="24"/>
          <w:szCs w:val="24"/>
          <w:lang w:val="lt-LT"/>
        </w:rPr>
        <w:t xml:space="preserve">aplink upę. Švarus </w:t>
      </w:r>
      <w:r w:rsidRPr="003B0FE0">
        <w:rPr>
          <w:rFonts w:ascii="Times New Roman" w:eastAsia="Times New Roman" w:hAnsi="Times New Roman" w:cs="Times New Roman"/>
          <w:sz w:val="24"/>
          <w:szCs w:val="24"/>
          <w:lang w:val="lt-LT"/>
        </w:rPr>
        <w:t>Nevėži</w:t>
      </w:r>
      <w:r w:rsidR="009F402F" w:rsidRPr="003B0FE0">
        <w:rPr>
          <w:rFonts w:ascii="Times New Roman" w:eastAsia="Times New Roman" w:hAnsi="Times New Roman" w:cs="Times New Roman"/>
          <w:sz w:val="24"/>
          <w:szCs w:val="24"/>
          <w:lang w:val="lt-LT"/>
        </w:rPr>
        <w:t xml:space="preserve">o upės vanduo </w:t>
      </w:r>
      <w:r w:rsidR="00A97AE5" w:rsidRPr="003B0FE0">
        <w:rPr>
          <w:rFonts w:ascii="Times New Roman" w:eastAsia="Times New Roman" w:hAnsi="Times New Roman" w:cs="Times New Roman"/>
          <w:sz w:val="24"/>
          <w:szCs w:val="24"/>
          <w:lang w:val="lt-LT"/>
        </w:rPr>
        <w:t xml:space="preserve">į šią teritoriją </w:t>
      </w:r>
      <w:r w:rsidR="009F402F" w:rsidRPr="003B0FE0">
        <w:rPr>
          <w:rFonts w:ascii="Times New Roman" w:eastAsia="Times New Roman" w:hAnsi="Times New Roman" w:cs="Times New Roman"/>
          <w:sz w:val="24"/>
          <w:szCs w:val="24"/>
          <w:lang w:val="lt-LT"/>
        </w:rPr>
        <w:t xml:space="preserve">pritrauktų daugiau investuotojų. Be to, </w:t>
      </w:r>
      <w:r w:rsidRPr="003B0FE0">
        <w:rPr>
          <w:rFonts w:ascii="Times New Roman" w:eastAsia="Times New Roman" w:hAnsi="Times New Roman" w:cs="Times New Roman"/>
          <w:sz w:val="24"/>
          <w:szCs w:val="24"/>
          <w:lang w:val="lt-LT"/>
        </w:rPr>
        <w:t xml:space="preserve">Panevėžys </w:t>
      </w:r>
      <w:r w:rsidR="009F402F" w:rsidRPr="003B0FE0">
        <w:rPr>
          <w:rFonts w:ascii="Times New Roman" w:eastAsia="Times New Roman" w:hAnsi="Times New Roman" w:cs="Times New Roman"/>
          <w:sz w:val="24"/>
          <w:szCs w:val="24"/>
          <w:lang w:val="lt-LT"/>
        </w:rPr>
        <w:t xml:space="preserve">turi artimus ryšius su pagrindiniais miestais aplink Baltijos jūrą. </w:t>
      </w:r>
      <w:r w:rsidR="002156E5" w:rsidRPr="003B0FE0">
        <w:rPr>
          <w:rFonts w:ascii="Times New Roman" w:eastAsia="Times New Roman" w:hAnsi="Times New Roman" w:cs="Times New Roman"/>
          <w:sz w:val="24"/>
          <w:szCs w:val="24"/>
          <w:lang w:val="lt-LT"/>
        </w:rPr>
        <w:t xml:space="preserve">Padidėjusios investicijos ir konkurencingumas atneštų </w:t>
      </w:r>
      <w:r w:rsidR="00340727" w:rsidRPr="003B0FE0">
        <w:rPr>
          <w:rFonts w:ascii="Times New Roman" w:eastAsia="Times New Roman" w:hAnsi="Times New Roman" w:cs="Times New Roman"/>
          <w:sz w:val="24"/>
          <w:szCs w:val="24"/>
          <w:lang w:val="lt-LT"/>
        </w:rPr>
        <w:t xml:space="preserve">miestui </w:t>
      </w:r>
      <w:r w:rsidR="002156E5" w:rsidRPr="003B0FE0">
        <w:rPr>
          <w:rFonts w:ascii="Times New Roman" w:eastAsia="Times New Roman" w:hAnsi="Times New Roman" w:cs="Times New Roman"/>
          <w:sz w:val="24"/>
          <w:szCs w:val="24"/>
          <w:lang w:val="lt-LT"/>
        </w:rPr>
        <w:t>naud</w:t>
      </w:r>
      <w:r w:rsidR="00340727" w:rsidRPr="003B0FE0">
        <w:rPr>
          <w:rFonts w:ascii="Times New Roman" w:eastAsia="Times New Roman" w:hAnsi="Times New Roman" w:cs="Times New Roman"/>
          <w:sz w:val="24"/>
          <w:szCs w:val="24"/>
          <w:lang w:val="lt-LT"/>
        </w:rPr>
        <w:t>os</w:t>
      </w:r>
      <w:r w:rsidR="002156E5" w:rsidRPr="003B0FE0">
        <w:rPr>
          <w:rFonts w:ascii="Times New Roman" w:eastAsia="Times New Roman" w:hAnsi="Times New Roman" w:cs="Times New Roman"/>
          <w:sz w:val="24"/>
          <w:szCs w:val="24"/>
          <w:lang w:val="lt-LT"/>
        </w:rPr>
        <w:t>. Didžiausios Baltijos jūros regiono šalys investuotojos mieste yra Danija, Vokietija, Norvegija ir Suomija. Taigi, naujos galimybės, skatinančios investavimo procesus ir kuriančios patrauklesnį miestą</w:t>
      </w:r>
      <w:r w:rsidR="00340727" w:rsidRPr="003B0FE0">
        <w:rPr>
          <w:rFonts w:ascii="Times New Roman" w:eastAsia="Times New Roman" w:hAnsi="Times New Roman" w:cs="Times New Roman"/>
          <w:sz w:val="24"/>
          <w:szCs w:val="24"/>
          <w:lang w:val="lt-LT"/>
        </w:rPr>
        <w:t>,</w:t>
      </w:r>
      <w:r w:rsidR="00533875" w:rsidRPr="003B0FE0">
        <w:rPr>
          <w:rFonts w:ascii="Times New Roman" w:eastAsia="Times New Roman" w:hAnsi="Times New Roman" w:cs="Times New Roman"/>
          <w:sz w:val="24"/>
          <w:szCs w:val="24"/>
          <w:lang w:val="lt-LT"/>
        </w:rPr>
        <w:t xml:space="preserve"> būtų labai </w:t>
      </w:r>
      <w:r w:rsidR="00A97AE5" w:rsidRPr="003B0FE0">
        <w:rPr>
          <w:rFonts w:ascii="Times New Roman" w:eastAsia="Times New Roman" w:hAnsi="Times New Roman" w:cs="Times New Roman"/>
          <w:sz w:val="24"/>
          <w:szCs w:val="24"/>
          <w:lang w:val="lt-LT"/>
        </w:rPr>
        <w:t>sveikintinos</w:t>
      </w:r>
      <w:r w:rsidR="00533875"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w:t>
      </w:r>
    </w:p>
    <w:p w:rsidR="007C3942" w:rsidRPr="003B0FE0" w:rsidRDefault="00533875" w:rsidP="00422959">
      <w:pPr>
        <w:ind w:firstLine="851"/>
        <w:jc w:val="both"/>
        <w:rPr>
          <w:rFonts w:ascii="Times New Roman" w:eastAsia="ArialMT" w:hAnsi="Times New Roman" w:cs="Times New Roman"/>
          <w:sz w:val="24"/>
          <w:szCs w:val="24"/>
          <w:lang w:val="lt-LT"/>
        </w:rPr>
      </w:pPr>
      <w:r w:rsidRPr="003B0FE0">
        <w:rPr>
          <w:rFonts w:ascii="Times New Roman" w:eastAsia="Times New Roman" w:hAnsi="Times New Roman" w:cs="Times New Roman"/>
          <w:b/>
          <w:sz w:val="24"/>
          <w:szCs w:val="24"/>
          <w:lang w:val="lt-LT"/>
        </w:rPr>
        <w:t>Gyventojai</w:t>
      </w:r>
      <w:r w:rsidR="007C3942" w:rsidRPr="003B0FE0">
        <w:rPr>
          <w:rFonts w:ascii="Times New Roman" w:eastAsia="Times New Roman" w:hAnsi="Times New Roman" w:cs="Times New Roman"/>
          <w:b/>
          <w:sz w:val="24"/>
          <w:szCs w:val="24"/>
          <w:lang w:val="lt-LT"/>
        </w:rPr>
        <w:t>.</w:t>
      </w:r>
      <w:r w:rsidR="007C3942"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Didžiausia problema mieste yra mažėjantis gyventojų skaičius. Daugelis išsilavinusių jaunų žmonių palieka miestą, išvyksta į užsienį ar į sostinę. Žmonės emigruoja dėl ekonominių priežasčių. Tai neigiamai </w:t>
      </w:r>
      <w:r w:rsidR="006C3542" w:rsidRPr="003B0FE0">
        <w:rPr>
          <w:rFonts w:ascii="Times New Roman" w:eastAsia="Times New Roman" w:hAnsi="Times New Roman" w:cs="Times New Roman"/>
          <w:sz w:val="24"/>
          <w:szCs w:val="24"/>
          <w:lang w:val="lt-LT"/>
        </w:rPr>
        <w:t>veikia</w:t>
      </w:r>
      <w:r w:rsidRPr="003B0FE0">
        <w:rPr>
          <w:rFonts w:ascii="Times New Roman" w:eastAsia="Times New Roman" w:hAnsi="Times New Roman" w:cs="Times New Roman"/>
          <w:sz w:val="24"/>
          <w:szCs w:val="24"/>
          <w:lang w:val="lt-LT"/>
        </w:rPr>
        <w:t xml:space="preserve"> miesto demografinę situaciją, mažina darbo jėgos išteklius, silpnina miesto darbo rinkos charakteristikas</w:t>
      </w:r>
      <w:r w:rsidR="006C3542" w:rsidRPr="003B0FE0">
        <w:rPr>
          <w:rFonts w:ascii="Times New Roman" w:eastAsia="Times New Roman" w:hAnsi="Times New Roman" w:cs="Times New Roman"/>
          <w:sz w:val="24"/>
          <w:szCs w:val="24"/>
          <w:lang w:val="lt-LT"/>
        </w:rPr>
        <w:t xml:space="preserve">, o miesto bendruomenė senėja. Per pastaruosius 7 metus, dėl senstančios visuomenės, emigracijos ir nepakankamo užimtumo, išlaidos socialinei paramai išaugo du kartus. </w:t>
      </w:r>
      <w:r w:rsidR="007C3942" w:rsidRPr="003B0FE0">
        <w:rPr>
          <w:rFonts w:ascii="Times New Roman" w:eastAsia="Times New Roman" w:hAnsi="Times New Roman" w:cs="Times New Roman"/>
          <w:sz w:val="24"/>
          <w:szCs w:val="24"/>
          <w:lang w:val="lt-LT"/>
        </w:rPr>
        <w:t xml:space="preserve"> </w:t>
      </w:r>
      <w:r w:rsidR="007C3942" w:rsidRPr="003B0FE0">
        <w:rPr>
          <w:rFonts w:ascii="Times New Roman" w:hAnsi="Times New Roman" w:cs="Times New Roman"/>
          <w:sz w:val="24"/>
          <w:szCs w:val="24"/>
          <w:lang w:val="lt-LT"/>
        </w:rPr>
        <w:t xml:space="preserve"> </w:t>
      </w:r>
    </w:p>
    <w:p w:rsidR="007C3942" w:rsidRPr="003B0FE0" w:rsidRDefault="006C3542" w:rsidP="00422959">
      <w:pPr>
        <w:autoSpaceDE w:val="0"/>
        <w:autoSpaceDN w:val="0"/>
        <w:adjustRightInd w:val="0"/>
        <w:ind w:firstLine="851"/>
        <w:jc w:val="both"/>
        <w:rPr>
          <w:rFonts w:ascii="Times New Roman" w:eastAsia="ArialMT" w:hAnsi="Times New Roman" w:cs="Times New Roman"/>
          <w:sz w:val="24"/>
          <w:szCs w:val="24"/>
          <w:lang w:val="lt-LT"/>
        </w:rPr>
      </w:pPr>
      <w:r w:rsidRPr="003B0FE0">
        <w:rPr>
          <w:rFonts w:ascii="Times New Roman" w:eastAsia="ArialMT" w:hAnsi="Times New Roman" w:cs="Times New Roman"/>
          <w:sz w:val="24"/>
          <w:szCs w:val="24"/>
          <w:lang w:val="lt-LT"/>
        </w:rPr>
        <w:t xml:space="preserve">Gebėjimas pasiūlyti sveiko gyvenimo būdo galimybes kartu su įdomiomis darbo perspektyvomis gerina gyventojų gyvenimo kokybę mieste ir gali pritraukti </w:t>
      </w:r>
      <w:r w:rsidR="00A97AE5" w:rsidRPr="003B0FE0">
        <w:rPr>
          <w:rFonts w:ascii="Times New Roman" w:eastAsia="ArialMT" w:hAnsi="Times New Roman" w:cs="Times New Roman"/>
          <w:sz w:val="24"/>
          <w:szCs w:val="24"/>
          <w:lang w:val="lt-LT"/>
        </w:rPr>
        <w:t xml:space="preserve">į Panevėžį </w:t>
      </w:r>
      <w:r w:rsidRPr="003B0FE0">
        <w:rPr>
          <w:rFonts w:ascii="Times New Roman" w:eastAsia="ArialMT" w:hAnsi="Times New Roman" w:cs="Times New Roman"/>
          <w:sz w:val="24"/>
          <w:szCs w:val="24"/>
          <w:lang w:val="lt-LT"/>
        </w:rPr>
        <w:t xml:space="preserve">daugiau žmonių. Tai svarbus faktorius, kai susiduriame su jaunimo pritraukimo į miestą iššūkiu ir senstančia visuomene. </w:t>
      </w:r>
      <w:r w:rsidR="007C3942" w:rsidRPr="003B0FE0">
        <w:rPr>
          <w:rFonts w:ascii="Times New Roman" w:eastAsia="ArialMT" w:hAnsi="Times New Roman" w:cs="Times New Roman"/>
          <w:sz w:val="24"/>
          <w:szCs w:val="24"/>
          <w:lang w:val="lt-LT"/>
        </w:rPr>
        <w:t xml:space="preserve"> </w:t>
      </w:r>
    </w:p>
    <w:p w:rsidR="007C3942" w:rsidRPr="003B0FE0" w:rsidRDefault="006C3542" w:rsidP="00422959">
      <w:pPr>
        <w:autoSpaceDE w:val="0"/>
        <w:autoSpaceDN w:val="0"/>
        <w:adjustRightInd w:val="0"/>
        <w:ind w:firstLine="851"/>
        <w:jc w:val="both"/>
        <w:rPr>
          <w:rFonts w:ascii="Times New Roman" w:eastAsia="ArialMT" w:hAnsi="Times New Roman" w:cs="Times New Roman"/>
          <w:sz w:val="24"/>
          <w:szCs w:val="24"/>
          <w:lang w:val="lt-LT"/>
        </w:rPr>
      </w:pPr>
      <w:r w:rsidRPr="003B0FE0">
        <w:rPr>
          <w:rFonts w:ascii="Times New Roman" w:eastAsia="ArialMT" w:hAnsi="Times New Roman" w:cs="Times New Roman"/>
          <w:b/>
          <w:sz w:val="24"/>
          <w:szCs w:val="24"/>
          <w:lang w:val="lt-LT"/>
        </w:rPr>
        <w:t xml:space="preserve">Nuosavybės ir nekilnojamojo turto vertes </w:t>
      </w:r>
      <w:r w:rsidRPr="003B0FE0">
        <w:rPr>
          <w:rFonts w:ascii="Times New Roman" w:eastAsia="ArialMT" w:hAnsi="Times New Roman" w:cs="Times New Roman"/>
          <w:sz w:val="24"/>
          <w:szCs w:val="24"/>
          <w:lang w:val="lt-LT"/>
        </w:rPr>
        <w:t>veikia</w:t>
      </w:r>
      <w:r w:rsidRPr="003B0FE0">
        <w:rPr>
          <w:rFonts w:ascii="Times New Roman" w:eastAsia="ArialMT" w:hAnsi="Times New Roman" w:cs="Times New Roman"/>
          <w:b/>
          <w:sz w:val="24"/>
          <w:szCs w:val="24"/>
          <w:lang w:val="lt-LT"/>
        </w:rPr>
        <w:t xml:space="preserve"> </w:t>
      </w:r>
      <w:r w:rsidRPr="003B0FE0">
        <w:rPr>
          <w:rFonts w:ascii="Times New Roman" w:eastAsia="ArialMT" w:hAnsi="Times New Roman" w:cs="Times New Roman"/>
          <w:sz w:val="24"/>
          <w:szCs w:val="24"/>
          <w:lang w:val="lt-LT"/>
        </w:rPr>
        <w:t>vandens kokybė ir poilsio zonos Panevėžyje. Jei bus tvarkomos ir valomos viešosios erdvės aplink vandens telkinius</w:t>
      </w:r>
      <w:r w:rsidR="007C3942" w:rsidRPr="003B0FE0">
        <w:rPr>
          <w:rFonts w:ascii="Times New Roman" w:eastAsia="ArialMT" w:hAnsi="Times New Roman" w:cs="Times New Roman"/>
          <w:sz w:val="24"/>
          <w:szCs w:val="24"/>
          <w:lang w:val="lt-LT"/>
        </w:rPr>
        <w:t xml:space="preserve">, </w:t>
      </w:r>
      <w:r w:rsidR="003F6538" w:rsidRPr="003B0FE0">
        <w:rPr>
          <w:rFonts w:ascii="Times New Roman" w:eastAsia="ArialMT" w:hAnsi="Times New Roman" w:cs="Times New Roman"/>
          <w:sz w:val="24"/>
          <w:szCs w:val="24"/>
          <w:lang w:val="lt-LT"/>
        </w:rPr>
        <w:t>galima</w:t>
      </w:r>
      <w:r w:rsidRPr="003B0FE0">
        <w:rPr>
          <w:rFonts w:ascii="Times New Roman" w:eastAsia="ArialMT" w:hAnsi="Times New Roman" w:cs="Times New Roman"/>
          <w:sz w:val="24"/>
          <w:szCs w:val="24"/>
          <w:lang w:val="lt-LT"/>
        </w:rPr>
        <w:t xml:space="preserve"> planuo</w:t>
      </w:r>
      <w:r w:rsidR="003F6538" w:rsidRPr="003B0FE0">
        <w:rPr>
          <w:rFonts w:ascii="Times New Roman" w:eastAsia="ArialMT" w:hAnsi="Times New Roman" w:cs="Times New Roman"/>
          <w:sz w:val="24"/>
          <w:szCs w:val="24"/>
          <w:lang w:val="lt-LT"/>
        </w:rPr>
        <w:t>ti</w:t>
      </w:r>
      <w:r w:rsidRPr="003B0FE0">
        <w:rPr>
          <w:rFonts w:ascii="Times New Roman" w:eastAsia="ArialMT" w:hAnsi="Times New Roman" w:cs="Times New Roman"/>
          <w:sz w:val="24"/>
          <w:szCs w:val="24"/>
          <w:lang w:val="lt-LT"/>
        </w:rPr>
        <w:t xml:space="preserve"> išvysti daugiau nekilnojamojo turto pirkėjų. </w:t>
      </w:r>
      <w:r w:rsidR="007C3942" w:rsidRPr="003B0FE0">
        <w:rPr>
          <w:rFonts w:ascii="Times New Roman" w:eastAsia="ArialMT" w:hAnsi="Times New Roman" w:cs="Times New Roman"/>
          <w:sz w:val="24"/>
          <w:szCs w:val="24"/>
          <w:lang w:val="lt-LT"/>
        </w:rPr>
        <w:t xml:space="preserve"> </w:t>
      </w:r>
    </w:p>
    <w:p w:rsidR="007C3942" w:rsidRPr="003B0FE0" w:rsidRDefault="007C3942"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Turi</w:t>
      </w:r>
      <w:r w:rsidR="006C3542" w:rsidRPr="003B0FE0">
        <w:rPr>
          <w:rFonts w:ascii="Times New Roman" w:eastAsia="Times New Roman" w:hAnsi="Times New Roman" w:cs="Times New Roman"/>
          <w:b/>
          <w:sz w:val="24"/>
          <w:szCs w:val="24"/>
          <w:lang w:val="lt-LT"/>
        </w:rPr>
        <w:t xml:space="preserve">zmas </w:t>
      </w:r>
      <w:r w:rsidR="006C3542" w:rsidRPr="003B0FE0">
        <w:rPr>
          <w:rFonts w:ascii="Times New Roman" w:eastAsia="Times New Roman" w:hAnsi="Times New Roman" w:cs="Times New Roman"/>
          <w:sz w:val="24"/>
          <w:szCs w:val="24"/>
          <w:lang w:val="lt-LT"/>
        </w:rPr>
        <w:t>yra viena iš svarbiausių pramonės šakų.</w:t>
      </w:r>
      <w:r w:rsidR="006C3542" w:rsidRPr="003B0FE0">
        <w:rPr>
          <w:rFonts w:ascii="Times New Roman" w:eastAsia="Times New Roman" w:hAnsi="Times New Roman" w:cs="Times New Roman"/>
          <w:b/>
          <w:sz w:val="24"/>
          <w:szCs w:val="24"/>
          <w:lang w:val="lt-LT"/>
        </w:rPr>
        <w:t xml:space="preserve"> </w:t>
      </w:r>
      <w:r w:rsidR="006C3542" w:rsidRPr="003B0FE0">
        <w:rPr>
          <w:rFonts w:ascii="Times New Roman" w:eastAsia="Times New Roman" w:hAnsi="Times New Roman" w:cs="Times New Roman"/>
          <w:sz w:val="24"/>
          <w:szCs w:val="24"/>
          <w:lang w:val="lt-LT"/>
        </w:rPr>
        <w:t>Panevėžio miesto gamtiniai ištekliai yra labai riboti, taigi, Nevėžio upė</w:t>
      </w:r>
      <w:r w:rsidR="000E1C68" w:rsidRPr="003B0FE0">
        <w:rPr>
          <w:rFonts w:ascii="Times New Roman" w:eastAsia="Times New Roman" w:hAnsi="Times New Roman" w:cs="Times New Roman"/>
          <w:sz w:val="24"/>
          <w:szCs w:val="24"/>
          <w:lang w:val="lt-LT"/>
        </w:rPr>
        <w:t xml:space="preserve">, jos pakrantės ir </w:t>
      </w:r>
      <w:r w:rsidR="003630EF" w:rsidRPr="003B0FE0">
        <w:rPr>
          <w:rFonts w:ascii="Times New Roman" w:eastAsia="Times New Roman" w:hAnsi="Times New Roman" w:cs="Times New Roman"/>
          <w:sz w:val="24"/>
          <w:szCs w:val="24"/>
          <w:lang w:val="lt-LT"/>
        </w:rPr>
        <w:t>marios</w:t>
      </w:r>
      <w:r w:rsidR="000E1C68" w:rsidRPr="003B0FE0">
        <w:rPr>
          <w:rFonts w:ascii="Times New Roman" w:eastAsia="Times New Roman" w:hAnsi="Times New Roman" w:cs="Times New Roman"/>
          <w:sz w:val="24"/>
          <w:szCs w:val="24"/>
          <w:lang w:val="lt-LT"/>
        </w:rPr>
        <w:t xml:space="preserve"> prie buvusios „Ekrano“ gamyklos </w:t>
      </w:r>
      <w:r w:rsidR="00317D64" w:rsidRPr="003B0FE0">
        <w:rPr>
          <w:rFonts w:ascii="Times New Roman" w:eastAsia="Times New Roman" w:hAnsi="Times New Roman" w:cs="Times New Roman"/>
          <w:sz w:val="24"/>
          <w:szCs w:val="24"/>
          <w:lang w:val="lt-LT"/>
        </w:rPr>
        <w:t>atlieka</w:t>
      </w:r>
      <w:r w:rsidR="000E1C68" w:rsidRPr="003B0FE0">
        <w:rPr>
          <w:rFonts w:ascii="Times New Roman" w:eastAsia="Times New Roman" w:hAnsi="Times New Roman" w:cs="Times New Roman"/>
          <w:sz w:val="24"/>
          <w:szCs w:val="24"/>
          <w:lang w:val="lt-LT"/>
        </w:rPr>
        <w:t xml:space="preserve"> svarbų vaidmenį miesto gyvenime. Manoma, kad užtvanka yra ta teritorija, kuri turi didžiausią rekreacinį potencialą. Deja, esama viešoji infrastruktūra nėra patraukli. Jaučiamas priemonių laisvalaikiui ir visuomenin</w:t>
      </w:r>
      <w:r w:rsidR="003F6538" w:rsidRPr="003B0FE0">
        <w:rPr>
          <w:rFonts w:ascii="Times New Roman" w:eastAsia="Times New Roman" w:hAnsi="Times New Roman" w:cs="Times New Roman"/>
          <w:sz w:val="24"/>
          <w:szCs w:val="24"/>
          <w:lang w:val="lt-LT"/>
        </w:rPr>
        <w:t>ei</w:t>
      </w:r>
      <w:r w:rsidR="000E1C68" w:rsidRPr="003B0FE0">
        <w:rPr>
          <w:rFonts w:ascii="Times New Roman" w:eastAsia="Times New Roman" w:hAnsi="Times New Roman" w:cs="Times New Roman"/>
          <w:sz w:val="24"/>
          <w:szCs w:val="24"/>
          <w:lang w:val="lt-LT"/>
        </w:rPr>
        <w:t xml:space="preserve"> veiklai stygius. Neskatinamas socialinis ekonominis aktyvumas </w:t>
      </w:r>
      <w:r w:rsidR="003F6538" w:rsidRPr="003B0FE0">
        <w:rPr>
          <w:rFonts w:ascii="Times New Roman" w:eastAsia="Times New Roman" w:hAnsi="Times New Roman" w:cs="Times New Roman"/>
          <w:sz w:val="24"/>
          <w:szCs w:val="24"/>
          <w:lang w:val="lt-LT"/>
        </w:rPr>
        <w:t>ir</w:t>
      </w:r>
      <w:r w:rsidR="000E1C68" w:rsidRPr="003B0FE0">
        <w:rPr>
          <w:rFonts w:ascii="Times New Roman" w:eastAsia="Times New Roman" w:hAnsi="Times New Roman" w:cs="Times New Roman"/>
          <w:sz w:val="24"/>
          <w:szCs w:val="24"/>
          <w:lang w:val="lt-LT"/>
        </w:rPr>
        <w:t xml:space="preserve"> paslaugų sektoriaus plėtra. </w:t>
      </w:r>
      <w:r w:rsidRPr="003B0FE0">
        <w:rPr>
          <w:rFonts w:ascii="Times New Roman" w:eastAsia="Times New Roman" w:hAnsi="Times New Roman" w:cs="Times New Roman"/>
          <w:sz w:val="24"/>
          <w:szCs w:val="24"/>
          <w:lang w:val="lt-LT"/>
        </w:rPr>
        <w:t xml:space="preserve"> </w:t>
      </w:r>
    </w:p>
    <w:p w:rsidR="007C3942" w:rsidRPr="003B0FE0" w:rsidRDefault="000E1C68"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Planuojamas įgyvendinti projektas</w:t>
      </w:r>
      <w:r w:rsidR="003F6538"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Teritorijos prie „Ekrano“ </w:t>
      </w:r>
      <w:r w:rsidR="003630EF" w:rsidRPr="003B0FE0">
        <w:rPr>
          <w:rFonts w:ascii="Times New Roman" w:eastAsia="Times New Roman" w:hAnsi="Times New Roman" w:cs="Times New Roman"/>
          <w:sz w:val="24"/>
          <w:szCs w:val="24"/>
          <w:lang w:val="lt-LT"/>
        </w:rPr>
        <w:t>marių</w:t>
      </w:r>
      <w:r w:rsidRPr="003B0FE0">
        <w:rPr>
          <w:rFonts w:ascii="Times New Roman" w:eastAsia="Times New Roman" w:hAnsi="Times New Roman" w:cs="Times New Roman"/>
          <w:sz w:val="24"/>
          <w:szCs w:val="24"/>
          <w:lang w:val="lt-LT"/>
        </w:rPr>
        <w:t xml:space="preserve"> konversija</w:t>
      </w:r>
      <w:r w:rsidR="003630EF"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pritaikant ją aktyviam poilsiui, užimtumui ir vietos verslo skatinimui</w:t>
      </w:r>
      <w:r w:rsidR="003F6538"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w:t>
      </w:r>
      <w:r w:rsidR="007C3942" w:rsidRPr="003B0FE0">
        <w:rPr>
          <w:rFonts w:ascii="Times New Roman" w:eastAsia="Times New Roman" w:hAnsi="Times New Roman" w:cs="Times New Roman"/>
          <w:sz w:val="24"/>
          <w:szCs w:val="24"/>
          <w:lang w:val="lt-LT"/>
        </w:rPr>
        <w:t xml:space="preserve"> </w:t>
      </w:r>
      <w:r w:rsidR="003630EF" w:rsidRPr="003B0FE0">
        <w:rPr>
          <w:rFonts w:ascii="Times New Roman" w:eastAsia="Times New Roman" w:hAnsi="Times New Roman" w:cs="Times New Roman"/>
          <w:sz w:val="24"/>
          <w:szCs w:val="24"/>
          <w:lang w:val="lt-LT"/>
        </w:rPr>
        <w:t>Projekt</w:t>
      </w:r>
      <w:r w:rsidR="002A547C" w:rsidRPr="003B0FE0">
        <w:rPr>
          <w:rFonts w:ascii="Times New Roman" w:eastAsia="Times New Roman" w:hAnsi="Times New Roman" w:cs="Times New Roman"/>
          <w:sz w:val="24"/>
          <w:szCs w:val="24"/>
          <w:lang w:val="lt-LT"/>
        </w:rPr>
        <w:t>u</w:t>
      </w:r>
      <w:r w:rsidR="003630EF" w:rsidRPr="003B0FE0">
        <w:rPr>
          <w:rFonts w:ascii="Times New Roman" w:eastAsia="Times New Roman" w:hAnsi="Times New Roman" w:cs="Times New Roman"/>
          <w:sz w:val="24"/>
          <w:szCs w:val="24"/>
          <w:lang w:val="lt-LT"/>
        </w:rPr>
        <w:t xml:space="preserve"> bus vystomos Panevėžio miesto poilsio zonos su atitinkama infrastruktūra, formuojami ir atnaujinami paplūdimiai, maudynėms skirtos vietos, pėsčiųjų ir dviračių takai. </w:t>
      </w:r>
      <w:r w:rsidR="00317D64" w:rsidRPr="003B0FE0">
        <w:rPr>
          <w:rFonts w:ascii="Times New Roman" w:eastAsia="Times New Roman" w:hAnsi="Times New Roman" w:cs="Times New Roman"/>
          <w:sz w:val="24"/>
          <w:szCs w:val="24"/>
          <w:lang w:val="lt-LT"/>
        </w:rPr>
        <w:t>Bus plėtojama r</w:t>
      </w:r>
      <w:r w:rsidR="003630EF" w:rsidRPr="003B0FE0">
        <w:rPr>
          <w:rFonts w:ascii="Times New Roman" w:eastAsia="Times New Roman" w:hAnsi="Times New Roman" w:cs="Times New Roman"/>
          <w:sz w:val="24"/>
          <w:szCs w:val="24"/>
          <w:lang w:val="lt-LT"/>
        </w:rPr>
        <w:t xml:space="preserve">amaus ir aktyvaus poilsio infrastruktūra su vandens parkais </w:t>
      </w:r>
      <w:r w:rsidR="007C3942" w:rsidRPr="003B0FE0">
        <w:rPr>
          <w:rFonts w:ascii="Times New Roman" w:eastAsia="Times New Roman" w:hAnsi="Times New Roman" w:cs="Times New Roman"/>
          <w:sz w:val="24"/>
          <w:szCs w:val="24"/>
          <w:lang w:val="lt-LT"/>
        </w:rPr>
        <w:t>(</w:t>
      </w:r>
      <w:r w:rsidR="00317D64" w:rsidRPr="003B0FE0">
        <w:rPr>
          <w:rFonts w:ascii="Times New Roman" w:eastAsia="Times New Roman" w:hAnsi="Times New Roman" w:cs="Times New Roman"/>
          <w:sz w:val="24"/>
          <w:szCs w:val="24"/>
          <w:lang w:val="lt-LT"/>
        </w:rPr>
        <w:t xml:space="preserve">taip pat </w:t>
      </w:r>
      <w:r w:rsidR="003630EF" w:rsidRPr="003B0FE0">
        <w:rPr>
          <w:rFonts w:ascii="Times New Roman" w:eastAsia="Times New Roman" w:hAnsi="Times New Roman" w:cs="Times New Roman"/>
          <w:sz w:val="24"/>
          <w:szCs w:val="24"/>
          <w:lang w:val="lt-LT"/>
        </w:rPr>
        <w:t xml:space="preserve">vaikų žaidimų, sporto, šunų vedžiojimo aikštelėmis). Skatinant vandens turizmą, </w:t>
      </w:r>
      <w:r w:rsidR="00317D64" w:rsidRPr="003B0FE0">
        <w:rPr>
          <w:rFonts w:ascii="Times New Roman" w:eastAsia="Times New Roman" w:hAnsi="Times New Roman" w:cs="Times New Roman"/>
          <w:sz w:val="24"/>
          <w:szCs w:val="24"/>
          <w:lang w:val="lt-LT"/>
        </w:rPr>
        <w:t xml:space="preserve">abiejose Nevėžio upės pakrantėse </w:t>
      </w:r>
      <w:r w:rsidR="003630EF" w:rsidRPr="003B0FE0">
        <w:rPr>
          <w:rFonts w:ascii="Times New Roman" w:eastAsia="Times New Roman" w:hAnsi="Times New Roman" w:cs="Times New Roman"/>
          <w:sz w:val="24"/>
          <w:szCs w:val="24"/>
          <w:lang w:val="lt-LT"/>
        </w:rPr>
        <w:t>galėtų atsirasti valčių prieplauk</w:t>
      </w:r>
      <w:r w:rsidR="00317D64" w:rsidRPr="003B0FE0">
        <w:rPr>
          <w:rFonts w:ascii="Times New Roman" w:eastAsia="Times New Roman" w:hAnsi="Times New Roman" w:cs="Times New Roman"/>
          <w:sz w:val="24"/>
          <w:szCs w:val="24"/>
          <w:lang w:val="lt-LT"/>
        </w:rPr>
        <w:t>ų</w:t>
      </w:r>
      <w:r w:rsidR="007C3942" w:rsidRPr="003B0FE0">
        <w:rPr>
          <w:rFonts w:ascii="Times New Roman" w:eastAsia="Times New Roman" w:hAnsi="Times New Roman" w:cs="Times New Roman"/>
          <w:sz w:val="24"/>
          <w:szCs w:val="24"/>
          <w:lang w:val="lt-LT"/>
        </w:rPr>
        <w:t xml:space="preserve">. </w:t>
      </w:r>
    </w:p>
    <w:p w:rsidR="007C3942" w:rsidRPr="003B0FE0" w:rsidRDefault="003630EF"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Sutvarkius viešosios erdvės infrastruktūrą ir sumažinus taršą</w:t>
      </w:r>
      <w:r w:rsidR="007C3942"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gyventojai ir svečiai turės daugiau galimybių tinkamam poilsiui. Bus skatinamas turizmas ir atsiras geros sąlygos verslo plėtrai. Projektą planuojama įgyvendinti </w:t>
      </w:r>
      <w:r w:rsidR="007C3942" w:rsidRPr="003B0FE0">
        <w:rPr>
          <w:rFonts w:ascii="Times New Roman" w:eastAsia="Times New Roman" w:hAnsi="Times New Roman" w:cs="Times New Roman"/>
          <w:sz w:val="24"/>
          <w:szCs w:val="24"/>
          <w:lang w:val="lt-LT"/>
        </w:rPr>
        <w:t>2017</w:t>
      </w:r>
      <w:r w:rsidRPr="003B0FE0">
        <w:rPr>
          <w:rFonts w:ascii="Times New Roman" w:eastAsia="Times New Roman" w:hAnsi="Times New Roman" w:cs="Times New Roman"/>
          <w:sz w:val="24"/>
          <w:szCs w:val="24"/>
          <w:lang w:val="lt-LT"/>
        </w:rPr>
        <w:t>–</w:t>
      </w:r>
      <w:r w:rsidR="007C3942" w:rsidRPr="003B0FE0">
        <w:rPr>
          <w:rFonts w:ascii="Times New Roman" w:eastAsia="Times New Roman" w:hAnsi="Times New Roman" w:cs="Times New Roman"/>
          <w:sz w:val="24"/>
          <w:szCs w:val="24"/>
          <w:lang w:val="lt-LT"/>
        </w:rPr>
        <w:t>2019</w:t>
      </w:r>
      <w:r w:rsidRPr="003B0FE0">
        <w:rPr>
          <w:rFonts w:ascii="Times New Roman" w:eastAsia="Times New Roman" w:hAnsi="Times New Roman" w:cs="Times New Roman"/>
          <w:sz w:val="24"/>
          <w:szCs w:val="24"/>
          <w:lang w:val="lt-LT"/>
        </w:rPr>
        <w:t xml:space="preserve"> m. </w:t>
      </w:r>
    </w:p>
    <w:p w:rsidR="00870879" w:rsidRPr="003B0FE0" w:rsidRDefault="003630EF"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Darbo vietos</w:t>
      </w:r>
      <w:r w:rsidR="002A547C" w:rsidRPr="003B0FE0">
        <w:rPr>
          <w:rFonts w:ascii="Times New Roman" w:eastAsia="Times New Roman" w:hAnsi="Times New Roman" w:cs="Times New Roman"/>
          <w:b/>
          <w:sz w:val="24"/>
          <w:szCs w:val="24"/>
          <w:lang w:val="lt-LT"/>
        </w:rPr>
        <w:t>.</w:t>
      </w:r>
      <w:r w:rsidR="00995BDB" w:rsidRPr="003B0FE0">
        <w:rPr>
          <w:rFonts w:ascii="Times New Roman" w:eastAsia="Times New Roman" w:hAnsi="Times New Roman" w:cs="Times New Roman"/>
          <w:b/>
          <w:sz w:val="24"/>
          <w:szCs w:val="24"/>
          <w:lang w:val="lt-LT"/>
        </w:rPr>
        <w:t xml:space="preserve"> </w:t>
      </w:r>
      <w:r w:rsidR="00995BDB" w:rsidRPr="003B0FE0">
        <w:rPr>
          <w:rFonts w:ascii="Times New Roman" w:eastAsia="Times New Roman" w:hAnsi="Times New Roman" w:cs="Times New Roman"/>
          <w:sz w:val="24"/>
          <w:szCs w:val="24"/>
          <w:lang w:val="lt-LT"/>
        </w:rPr>
        <w:t>Panevėž</w:t>
      </w:r>
      <w:r w:rsidRPr="003B0FE0">
        <w:rPr>
          <w:rFonts w:ascii="Times New Roman" w:eastAsia="Times New Roman" w:hAnsi="Times New Roman" w:cs="Times New Roman"/>
          <w:sz w:val="24"/>
          <w:szCs w:val="24"/>
          <w:lang w:val="lt-LT"/>
        </w:rPr>
        <w:t>io teritorinė</w:t>
      </w:r>
      <w:r w:rsidR="00317D64" w:rsidRPr="003B0FE0">
        <w:rPr>
          <w:rFonts w:ascii="Times New Roman" w:eastAsia="Times New Roman" w:hAnsi="Times New Roman" w:cs="Times New Roman"/>
          <w:sz w:val="24"/>
          <w:szCs w:val="24"/>
          <w:lang w:val="lt-LT"/>
        </w:rPr>
        <w:t>je</w:t>
      </w:r>
      <w:r w:rsidRPr="003B0FE0">
        <w:rPr>
          <w:rFonts w:ascii="Times New Roman" w:eastAsia="Times New Roman" w:hAnsi="Times New Roman" w:cs="Times New Roman"/>
          <w:sz w:val="24"/>
          <w:szCs w:val="24"/>
          <w:lang w:val="lt-LT"/>
        </w:rPr>
        <w:t xml:space="preserve"> darbo birž</w:t>
      </w:r>
      <w:r w:rsidR="002A547C" w:rsidRPr="003B0FE0">
        <w:rPr>
          <w:rFonts w:ascii="Times New Roman" w:eastAsia="Times New Roman" w:hAnsi="Times New Roman" w:cs="Times New Roman"/>
          <w:sz w:val="24"/>
          <w:szCs w:val="24"/>
          <w:lang w:val="lt-LT"/>
        </w:rPr>
        <w:t>oje</w:t>
      </w:r>
      <w:r w:rsidRPr="003B0FE0">
        <w:rPr>
          <w:rFonts w:ascii="Times New Roman" w:eastAsia="Times New Roman" w:hAnsi="Times New Roman" w:cs="Times New Roman"/>
          <w:sz w:val="24"/>
          <w:szCs w:val="24"/>
          <w:lang w:val="lt-LT"/>
        </w:rPr>
        <w:t xml:space="preserve"> </w:t>
      </w:r>
      <w:r w:rsidR="002A547C" w:rsidRPr="003B0FE0">
        <w:rPr>
          <w:rFonts w:ascii="Times New Roman" w:eastAsia="Times New Roman" w:hAnsi="Times New Roman" w:cs="Times New Roman"/>
          <w:sz w:val="24"/>
          <w:szCs w:val="24"/>
          <w:lang w:val="lt-LT"/>
        </w:rPr>
        <w:t>2016 m. spalio 1 d. registruota</w:t>
      </w:r>
      <w:r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 xml:space="preserve">11 278 </w:t>
      </w:r>
      <w:r w:rsidR="00870879" w:rsidRPr="003B0FE0">
        <w:rPr>
          <w:rFonts w:ascii="Times New Roman" w:eastAsia="Times New Roman" w:hAnsi="Times New Roman" w:cs="Times New Roman"/>
          <w:sz w:val="24"/>
          <w:szCs w:val="24"/>
          <w:lang w:val="lt-LT"/>
        </w:rPr>
        <w:t>bedarbių</w:t>
      </w:r>
      <w:r w:rsidR="002A547C" w:rsidRPr="003B0FE0">
        <w:rPr>
          <w:rFonts w:ascii="Times New Roman" w:eastAsia="Times New Roman" w:hAnsi="Times New Roman" w:cs="Times New Roman"/>
          <w:sz w:val="24"/>
          <w:szCs w:val="24"/>
          <w:lang w:val="lt-LT"/>
        </w:rPr>
        <w:t>.</w:t>
      </w:r>
      <w:r w:rsidR="00870879" w:rsidRPr="003B0FE0">
        <w:rPr>
          <w:rFonts w:ascii="Times New Roman" w:eastAsia="Times New Roman" w:hAnsi="Times New Roman" w:cs="Times New Roman"/>
          <w:sz w:val="24"/>
          <w:szCs w:val="24"/>
          <w:lang w:val="lt-LT"/>
        </w:rPr>
        <w:t xml:space="preserve"> Panevėžio regione nedarbo lygis </w:t>
      </w:r>
      <w:r w:rsidR="002A547C" w:rsidRPr="003B0FE0">
        <w:rPr>
          <w:rFonts w:ascii="Times New Roman" w:eastAsia="Times New Roman" w:hAnsi="Times New Roman" w:cs="Times New Roman"/>
          <w:sz w:val="24"/>
          <w:szCs w:val="24"/>
          <w:lang w:val="lt-LT"/>
        </w:rPr>
        <w:t>–</w:t>
      </w:r>
      <w:r w:rsidR="00870879"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8 p</w:t>
      </w:r>
      <w:r w:rsidR="002A547C" w:rsidRPr="003B0FE0">
        <w:rPr>
          <w:rFonts w:ascii="Times New Roman" w:eastAsia="Times New Roman" w:hAnsi="Times New Roman" w:cs="Times New Roman"/>
          <w:sz w:val="24"/>
          <w:szCs w:val="24"/>
          <w:lang w:val="lt-LT"/>
        </w:rPr>
        <w:t>rocentai.</w:t>
      </w:r>
    </w:p>
    <w:p w:rsidR="006B55CB" w:rsidRPr="003B0FE0" w:rsidRDefault="00870879"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Švietimas</w:t>
      </w:r>
      <w:r w:rsidR="002A547C" w:rsidRPr="003B0FE0">
        <w:rPr>
          <w:rFonts w:ascii="Times New Roman" w:eastAsia="Times New Roman" w:hAnsi="Times New Roman" w:cs="Times New Roman"/>
          <w:b/>
          <w:sz w:val="24"/>
          <w:szCs w:val="24"/>
          <w:lang w:val="lt-LT"/>
        </w:rPr>
        <w:t>.</w:t>
      </w:r>
      <w:r w:rsidR="00995BDB"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Panevėžyje veikia Kauno technologijos universiteto </w:t>
      </w:r>
      <w:r w:rsidR="00995BDB" w:rsidRPr="003B0FE0">
        <w:rPr>
          <w:rFonts w:ascii="Times New Roman" w:eastAsia="Times New Roman" w:hAnsi="Times New Roman" w:cs="Times New Roman"/>
          <w:sz w:val="24"/>
          <w:szCs w:val="24"/>
          <w:lang w:val="lt-LT"/>
        </w:rPr>
        <w:t>Panevėž</w:t>
      </w:r>
      <w:r w:rsidRPr="003B0FE0">
        <w:rPr>
          <w:rFonts w:ascii="Times New Roman" w:eastAsia="Times New Roman" w:hAnsi="Times New Roman" w:cs="Times New Roman"/>
          <w:sz w:val="24"/>
          <w:szCs w:val="24"/>
          <w:lang w:val="lt-LT"/>
        </w:rPr>
        <w:t xml:space="preserve">io institutas. </w:t>
      </w:r>
      <w:r w:rsidR="00995BDB" w:rsidRPr="003B0FE0">
        <w:rPr>
          <w:rFonts w:ascii="Times New Roman" w:eastAsia="Times New Roman" w:hAnsi="Times New Roman" w:cs="Times New Roman"/>
          <w:sz w:val="24"/>
          <w:szCs w:val="24"/>
          <w:lang w:val="lt-LT"/>
        </w:rPr>
        <w:t>2002</w:t>
      </w:r>
      <w:r w:rsidRPr="003B0FE0">
        <w:rPr>
          <w:rFonts w:ascii="Times New Roman" w:eastAsia="Times New Roman" w:hAnsi="Times New Roman" w:cs="Times New Roman"/>
          <w:sz w:val="24"/>
          <w:szCs w:val="24"/>
          <w:lang w:val="lt-LT"/>
        </w:rPr>
        <w:t xml:space="preserve"> m. įsteigta Panevėžio kolegija. Mieste veikia </w:t>
      </w:r>
      <w:r w:rsidR="00995BDB" w:rsidRPr="003B0FE0">
        <w:rPr>
          <w:rFonts w:ascii="Times New Roman" w:eastAsia="Times New Roman" w:hAnsi="Times New Roman" w:cs="Times New Roman"/>
          <w:sz w:val="24"/>
          <w:szCs w:val="24"/>
          <w:lang w:val="lt-LT"/>
        </w:rPr>
        <w:t>4</w:t>
      </w:r>
      <w:r w:rsidR="002A547C"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profesinio rengimo mokyklos</w:t>
      </w:r>
      <w:r w:rsidR="00995BDB" w:rsidRPr="003B0FE0">
        <w:rPr>
          <w:rFonts w:ascii="Times New Roman" w:eastAsia="Times New Roman" w:hAnsi="Times New Roman" w:cs="Times New Roman"/>
          <w:sz w:val="24"/>
          <w:szCs w:val="24"/>
          <w:lang w:val="lt-LT"/>
        </w:rPr>
        <w:t xml:space="preserve">. 15 </w:t>
      </w:r>
      <w:r w:rsidR="002A547C" w:rsidRPr="003B0FE0">
        <w:rPr>
          <w:rFonts w:ascii="Times New Roman" w:eastAsia="Times New Roman" w:hAnsi="Times New Roman" w:cs="Times New Roman"/>
          <w:sz w:val="24"/>
          <w:szCs w:val="24"/>
          <w:lang w:val="lt-LT"/>
        </w:rPr>
        <w:t>proc.</w:t>
      </w:r>
      <w:r w:rsidR="00995BDB"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visų miesto gyventojų </w:t>
      </w:r>
      <w:r w:rsidRPr="003B0FE0">
        <w:rPr>
          <w:rFonts w:ascii="Times New Roman" w:eastAsia="Times New Roman" w:hAnsi="Times New Roman" w:cs="Times New Roman"/>
          <w:sz w:val="24"/>
          <w:szCs w:val="24"/>
          <w:lang w:val="lt-LT"/>
        </w:rPr>
        <w:lastRenderedPageBreak/>
        <w:t xml:space="preserve">sudaro mokiniai ir studentai. </w:t>
      </w:r>
      <w:r w:rsidR="006C7425" w:rsidRPr="003B0FE0">
        <w:rPr>
          <w:rFonts w:ascii="Times New Roman" w:eastAsia="Times New Roman" w:hAnsi="Times New Roman" w:cs="Times New Roman"/>
          <w:sz w:val="24"/>
          <w:szCs w:val="24"/>
          <w:lang w:val="lt-LT"/>
        </w:rPr>
        <w:t xml:space="preserve">Mieste taip pat yra </w:t>
      </w:r>
      <w:r w:rsidR="00995BDB" w:rsidRPr="003B0FE0">
        <w:rPr>
          <w:rFonts w:ascii="Times New Roman" w:eastAsia="Times New Roman" w:hAnsi="Times New Roman" w:cs="Times New Roman"/>
          <w:sz w:val="24"/>
          <w:szCs w:val="24"/>
          <w:lang w:val="lt-LT"/>
        </w:rPr>
        <w:t xml:space="preserve">6 </w:t>
      </w:r>
      <w:r w:rsidR="006C7425" w:rsidRPr="003B0FE0">
        <w:rPr>
          <w:rFonts w:ascii="Times New Roman" w:eastAsia="Times New Roman" w:hAnsi="Times New Roman" w:cs="Times New Roman"/>
          <w:sz w:val="24"/>
          <w:szCs w:val="24"/>
          <w:lang w:val="lt-LT"/>
        </w:rPr>
        <w:t xml:space="preserve">gimnazijos, </w:t>
      </w:r>
      <w:r w:rsidR="001D7DA2" w:rsidRPr="003B0FE0">
        <w:rPr>
          <w:rFonts w:ascii="Times New Roman" w:eastAsia="Times New Roman" w:hAnsi="Times New Roman" w:cs="Times New Roman"/>
          <w:sz w:val="24"/>
          <w:szCs w:val="24"/>
          <w:lang w:val="lt-LT"/>
        </w:rPr>
        <w:t>10</w:t>
      </w:r>
      <w:r w:rsidR="00995BDB" w:rsidRPr="003B0FE0">
        <w:rPr>
          <w:rFonts w:ascii="Times New Roman" w:eastAsia="Times New Roman" w:hAnsi="Times New Roman" w:cs="Times New Roman"/>
          <w:sz w:val="24"/>
          <w:szCs w:val="24"/>
          <w:lang w:val="lt-LT"/>
        </w:rPr>
        <w:t xml:space="preserve"> </w:t>
      </w:r>
      <w:r w:rsidR="006C7425" w:rsidRPr="003B0FE0">
        <w:rPr>
          <w:rFonts w:ascii="Times New Roman" w:eastAsia="Times New Roman" w:hAnsi="Times New Roman" w:cs="Times New Roman"/>
          <w:sz w:val="24"/>
          <w:szCs w:val="24"/>
          <w:lang w:val="lt-LT"/>
        </w:rPr>
        <w:t>progimnazij</w:t>
      </w:r>
      <w:r w:rsidR="001D7DA2" w:rsidRPr="003B0FE0">
        <w:rPr>
          <w:rFonts w:ascii="Times New Roman" w:eastAsia="Times New Roman" w:hAnsi="Times New Roman" w:cs="Times New Roman"/>
          <w:sz w:val="24"/>
          <w:szCs w:val="24"/>
          <w:lang w:val="lt-LT"/>
        </w:rPr>
        <w:t>ų</w:t>
      </w:r>
      <w:r w:rsidR="00995BDB" w:rsidRPr="003B0FE0">
        <w:rPr>
          <w:rFonts w:ascii="Times New Roman" w:eastAsia="Times New Roman" w:hAnsi="Times New Roman" w:cs="Times New Roman"/>
          <w:sz w:val="24"/>
          <w:szCs w:val="24"/>
          <w:lang w:val="lt-LT"/>
        </w:rPr>
        <w:t>,</w:t>
      </w:r>
      <w:r w:rsidR="009D33CE" w:rsidRPr="003B0FE0">
        <w:rPr>
          <w:rFonts w:ascii="Times New Roman" w:eastAsia="Times New Roman" w:hAnsi="Times New Roman" w:cs="Times New Roman"/>
          <w:sz w:val="24"/>
          <w:szCs w:val="24"/>
          <w:lang w:val="lt-LT"/>
        </w:rPr>
        <w:t xml:space="preserve"> </w:t>
      </w:r>
      <w:r w:rsidR="001D7DA2" w:rsidRPr="003B0FE0">
        <w:rPr>
          <w:rFonts w:ascii="Times New Roman" w:eastAsia="Times New Roman" w:hAnsi="Times New Roman" w:cs="Times New Roman"/>
          <w:sz w:val="24"/>
          <w:szCs w:val="24"/>
          <w:lang w:val="lt-LT"/>
        </w:rPr>
        <w:t>2</w:t>
      </w:r>
      <w:r w:rsidR="00995BDB" w:rsidRPr="003B0FE0">
        <w:rPr>
          <w:rFonts w:ascii="Times New Roman" w:eastAsia="Times New Roman" w:hAnsi="Times New Roman" w:cs="Times New Roman"/>
          <w:sz w:val="24"/>
          <w:szCs w:val="24"/>
          <w:lang w:val="lt-LT"/>
        </w:rPr>
        <w:t xml:space="preserve"> </w:t>
      </w:r>
      <w:r w:rsidR="006C7425" w:rsidRPr="003B0FE0">
        <w:rPr>
          <w:rFonts w:ascii="Times New Roman" w:eastAsia="Times New Roman" w:hAnsi="Times New Roman" w:cs="Times New Roman"/>
          <w:sz w:val="24"/>
          <w:szCs w:val="24"/>
          <w:lang w:val="lt-LT"/>
        </w:rPr>
        <w:t xml:space="preserve">pagrindinės mokyklos ir </w:t>
      </w:r>
      <w:r w:rsidR="00995BDB" w:rsidRPr="003B0FE0">
        <w:rPr>
          <w:rFonts w:ascii="Times New Roman" w:eastAsia="Times New Roman" w:hAnsi="Times New Roman" w:cs="Times New Roman"/>
          <w:sz w:val="24"/>
          <w:szCs w:val="24"/>
          <w:lang w:val="lt-LT"/>
        </w:rPr>
        <w:t xml:space="preserve">1 </w:t>
      </w:r>
      <w:r w:rsidR="006C7425" w:rsidRPr="003B0FE0">
        <w:rPr>
          <w:rFonts w:ascii="Times New Roman" w:eastAsia="Times New Roman" w:hAnsi="Times New Roman" w:cs="Times New Roman"/>
          <w:sz w:val="24"/>
          <w:szCs w:val="24"/>
          <w:lang w:val="lt-LT"/>
        </w:rPr>
        <w:t>pradinė mokykla</w:t>
      </w:r>
      <w:r w:rsidR="00995BDB" w:rsidRPr="003B0FE0">
        <w:rPr>
          <w:rFonts w:ascii="Times New Roman" w:eastAsia="Times New Roman" w:hAnsi="Times New Roman" w:cs="Times New Roman"/>
          <w:sz w:val="24"/>
          <w:szCs w:val="24"/>
          <w:lang w:val="lt-LT"/>
        </w:rPr>
        <w:t xml:space="preserve">, </w:t>
      </w:r>
      <w:r w:rsidR="0016461F" w:rsidRPr="003B0FE0">
        <w:rPr>
          <w:rFonts w:ascii="Times New Roman" w:eastAsia="Times New Roman" w:hAnsi="Times New Roman" w:cs="Times New Roman"/>
          <w:sz w:val="24"/>
          <w:szCs w:val="24"/>
          <w:lang w:val="lt-LT"/>
        </w:rPr>
        <w:t>„Šviesos“ s</w:t>
      </w:r>
      <w:r w:rsidR="001D7DA2" w:rsidRPr="003B0FE0">
        <w:rPr>
          <w:rFonts w:ascii="Times New Roman" w:eastAsia="Times New Roman" w:hAnsi="Times New Roman" w:cs="Times New Roman"/>
          <w:sz w:val="24"/>
          <w:szCs w:val="24"/>
          <w:lang w:val="lt-LT"/>
        </w:rPr>
        <w:t>pecialiojo</w:t>
      </w:r>
      <w:r w:rsidR="006C7425" w:rsidRPr="003B0FE0">
        <w:rPr>
          <w:rFonts w:ascii="Times New Roman" w:eastAsia="Times New Roman" w:hAnsi="Times New Roman" w:cs="Times New Roman"/>
          <w:sz w:val="24"/>
          <w:szCs w:val="24"/>
          <w:lang w:val="lt-LT"/>
        </w:rPr>
        <w:t xml:space="preserve"> ugdymo centras, </w:t>
      </w:r>
      <w:r w:rsidR="001D7DA2" w:rsidRPr="003B0FE0">
        <w:rPr>
          <w:rFonts w:ascii="Times New Roman" w:eastAsia="Times New Roman" w:hAnsi="Times New Roman" w:cs="Times New Roman"/>
          <w:sz w:val="24"/>
          <w:szCs w:val="24"/>
          <w:lang w:val="lt-LT"/>
        </w:rPr>
        <w:t>K</w:t>
      </w:r>
      <w:r w:rsidR="006C7425" w:rsidRPr="003B0FE0">
        <w:rPr>
          <w:rFonts w:ascii="Times New Roman" w:eastAsia="Times New Roman" w:hAnsi="Times New Roman" w:cs="Times New Roman"/>
          <w:sz w:val="24"/>
          <w:szCs w:val="24"/>
          <w:lang w:val="lt-LT"/>
        </w:rPr>
        <w:t xml:space="preserve">určiųjų ir neprigirdinčiųjų </w:t>
      </w:r>
      <w:r w:rsidR="001D7DA2" w:rsidRPr="003B0FE0">
        <w:rPr>
          <w:rFonts w:ascii="Times New Roman" w:eastAsia="Times New Roman" w:hAnsi="Times New Roman" w:cs="Times New Roman"/>
          <w:sz w:val="24"/>
          <w:szCs w:val="24"/>
          <w:lang w:val="lt-LT"/>
        </w:rPr>
        <w:t xml:space="preserve">pagrindinė </w:t>
      </w:r>
      <w:r w:rsidR="006C7425" w:rsidRPr="003B0FE0">
        <w:rPr>
          <w:rFonts w:ascii="Times New Roman" w:eastAsia="Times New Roman" w:hAnsi="Times New Roman" w:cs="Times New Roman"/>
          <w:sz w:val="24"/>
          <w:szCs w:val="24"/>
          <w:lang w:val="lt-LT"/>
        </w:rPr>
        <w:t xml:space="preserve">mokykla, </w:t>
      </w:r>
      <w:r w:rsidR="001D7DA2" w:rsidRPr="003B0FE0">
        <w:rPr>
          <w:rFonts w:ascii="Times New Roman" w:eastAsia="Times New Roman" w:hAnsi="Times New Roman" w:cs="Times New Roman"/>
          <w:sz w:val="24"/>
          <w:szCs w:val="24"/>
          <w:lang w:val="lt-LT"/>
        </w:rPr>
        <w:t>Suaugusiųjų ir jaunimo moky</w:t>
      </w:r>
      <w:r w:rsidR="0016461F" w:rsidRPr="003B0FE0">
        <w:rPr>
          <w:rFonts w:ascii="Times New Roman" w:eastAsia="Times New Roman" w:hAnsi="Times New Roman" w:cs="Times New Roman"/>
          <w:sz w:val="24"/>
          <w:szCs w:val="24"/>
          <w:lang w:val="lt-LT"/>
        </w:rPr>
        <w:t>mo centras</w:t>
      </w:r>
      <w:r w:rsidR="0052066D"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 xml:space="preserve">2 500 </w:t>
      </w:r>
      <w:r w:rsidR="0052066D" w:rsidRPr="003B0FE0">
        <w:rPr>
          <w:rFonts w:ascii="Times New Roman" w:eastAsia="Times New Roman" w:hAnsi="Times New Roman" w:cs="Times New Roman"/>
          <w:sz w:val="24"/>
          <w:szCs w:val="24"/>
          <w:lang w:val="lt-LT"/>
        </w:rPr>
        <w:t xml:space="preserve">mokinių </w:t>
      </w:r>
      <w:r w:rsidR="009D33CE" w:rsidRPr="003B0FE0">
        <w:rPr>
          <w:rFonts w:ascii="Times New Roman" w:eastAsia="Times New Roman" w:hAnsi="Times New Roman" w:cs="Times New Roman"/>
          <w:sz w:val="24"/>
          <w:szCs w:val="24"/>
          <w:lang w:val="lt-LT"/>
        </w:rPr>
        <w:t>užsiima</w:t>
      </w:r>
      <w:r w:rsidR="0052066D" w:rsidRPr="003B0FE0">
        <w:rPr>
          <w:rFonts w:ascii="Times New Roman" w:eastAsia="Times New Roman" w:hAnsi="Times New Roman" w:cs="Times New Roman"/>
          <w:sz w:val="24"/>
          <w:szCs w:val="24"/>
          <w:lang w:val="lt-LT"/>
        </w:rPr>
        <w:t xml:space="preserve"> užklasin</w:t>
      </w:r>
      <w:r w:rsidR="009D33CE" w:rsidRPr="003B0FE0">
        <w:rPr>
          <w:rFonts w:ascii="Times New Roman" w:eastAsia="Times New Roman" w:hAnsi="Times New Roman" w:cs="Times New Roman"/>
          <w:sz w:val="24"/>
          <w:szCs w:val="24"/>
          <w:lang w:val="lt-LT"/>
        </w:rPr>
        <w:t>e</w:t>
      </w:r>
      <w:r w:rsidR="0052066D" w:rsidRPr="003B0FE0">
        <w:rPr>
          <w:rFonts w:ascii="Times New Roman" w:eastAsia="Times New Roman" w:hAnsi="Times New Roman" w:cs="Times New Roman"/>
          <w:sz w:val="24"/>
          <w:szCs w:val="24"/>
          <w:lang w:val="lt-LT"/>
        </w:rPr>
        <w:t xml:space="preserve"> veikl</w:t>
      </w:r>
      <w:r w:rsidR="009D33CE" w:rsidRPr="003B0FE0">
        <w:rPr>
          <w:rFonts w:ascii="Times New Roman" w:eastAsia="Times New Roman" w:hAnsi="Times New Roman" w:cs="Times New Roman"/>
          <w:sz w:val="24"/>
          <w:szCs w:val="24"/>
          <w:lang w:val="lt-LT"/>
        </w:rPr>
        <w:t>a</w:t>
      </w:r>
      <w:r w:rsidR="0052066D" w:rsidRPr="003B0FE0">
        <w:rPr>
          <w:rFonts w:ascii="Times New Roman" w:eastAsia="Times New Roman" w:hAnsi="Times New Roman" w:cs="Times New Roman"/>
          <w:sz w:val="24"/>
          <w:szCs w:val="24"/>
          <w:lang w:val="lt-LT"/>
        </w:rPr>
        <w:t xml:space="preserve"> Dailės mokykloje, Muzikos mokykloje, </w:t>
      </w:r>
      <w:r w:rsidR="001D7DA2" w:rsidRPr="003B0FE0">
        <w:rPr>
          <w:rFonts w:ascii="Times New Roman" w:eastAsia="Times New Roman" w:hAnsi="Times New Roman" w:cs="Times New Roman"/>
          <w:sz w:val="24"/>
          <w:szCs w:val="24"/>
          <w:lang w:val="lt-LT"/>
        </w:rPr>
        <w:t>Gamtos mokykloje</w:t>
      </w:r>
      <w:r w:rsidR="0052066D" w:rsidRPr="003B0FE0">
        <w:rPr>
          <w:rFonts w:ascii="Times New Roman" w:eastAsia="Times New Roman" w:hAnsi="Times New Roman" w:cs="Times New Roman"/>
          <w:sz w:val="24"/>
          <w:szCs w:val="24"/>
          <w:lang w:val="lt-LT"/>
        </w:rPr>
        <w:t xml:space="preserve"> ir </w:t>
      </w:r>
      <w:r w:rsidR="001D7DA2" w:rsidRPr="003B0FE0">
        <w:rPr>
          <w:rFonts w:ascii="Times New Roman" w:eastAsia="Times New Roman" w:hAnsi="Times New Roman" w:cs="Times New Roman"/>
          <w:sz w:val="24"/>
          <w:szCs w:val="24"/>
          <w:lang w:val="lt-LT"/>
        </w:rPr>
        <w:t xml:space="preserve">Moksleivių namuose. </w:t>
      </w:r>
      <w:r w:rsidR="008D4483" w:rsidRPr="003B0FE0">
        <w:rPr>
          <w:rFonts w:ascii="Times New Roman" w:eastAsia="Times New Roman" w:hAnsi="Times New Roman" w:cs="Times New Roman"/>
          <w:sz w:val="24"/>
          <w:szCs w:val="24"/>
          <w:lang w:val="lt-LT"/>
        </w:rPr>
        <w:t xml:space="preserve">Specialiųjų poreikių </w:t>
      </w:r>
      <w:r w:rsidR="009D33CE" w:rsidRPr="003B0FE0">
        <w:rPr>
          <w:rFonts w:ascii="Times New Roman" w:eastAsia="Times New Roman" w:hAnsi="Times New Roman" w:cs="Times New Roman"/>
          <w:sz w:val="24"/>
          <w:szCs w:val="24"/>
          <w:lang w:val="lt-LT"/>
        </w:rPr>
        <w:t xml:space="preserve">turintys </w:t>
      </w:r>
      <w:r w:rsidR="008D4483" w:rsidRPr="003B0FE0">
        <w:rPr>
          <w:rFonts w:ascii="Times New Roman" w:eastAsia="Times New Roman" w:hAnsi="Times New Roman" w:cs="Times New Roman"/>
          <w:sz w:val="24"/>
          <w:szCs w:val="24"/>
          <w:lang w:val="lt-LT"/>
        </w:rPr>
        <w:t>vaikai mokosi pagal individualias programas. Be to, jiems organizuojamas formalus</w:t>
      </w:r>
      <w:r w:rsidR="009D33CE" w:rsidRPr="003B0FE0">
        <w:rPr>
          <w:rFonts w:ascii="Times New Roman" w:eastAsia="Times New Roman" w:hAnsi="Times New Roman" w:cs="Times New Roman"/>
          <w:sz w:val="24"/>
          <w:szCs w:val="24"/>
          <w:lang w:val="lt-LT"/>
        </w:rPr>
        <w:t>is</w:t>
      </w:r>
      <w:r w:rsidR="008D4483" w:rsidRPr="003B0FE0">
        <w:rPr>
          <w:rFonts w:ascii="Times New Roman" w:eastAsia="Times New Roman" w:hAnsi="Times New Roman" w:cs="Times New Roman"/>
          <w:sz w:val="24"/>
          <w:szCs w:val="24"/>
          <w:lang w:val="lt-LT"/>
        </w:rPr>
        <w:t xml:space="preserve"> ir neformalus</w:t>
      </w:r>
      <w:r w:rsidR="009D33CE" w:rsidRPr="003B0FE0">
        <w:rPr>
          <w:rFonts w:ascii="Times New Roman" w:eastAsia="Times New Roman" w:hAnsi="Times New Roman" w:cs="Times New Roman"/>
          <w:sz w:val="24"/>
          <w:szCs w:val="24"/>
          <w:lang w:val="lt-LT"/>
        </w:rPr>
        <w:t>is</w:t>
      </w:r>
      <w:r w:rsidR="008D4483" w:rsidRPr="003B0FE0">
        <w:rPr>
          <w:rFonts w:ascii="Times New Roman" w:eastAsia="Times New Roman" w:hAnsi="Times New Roman" w:cs="Times New Roman"/>
          <w:sz w:val="24"/>
          <w:szCs w:val="24"/>
          <w:lang w:val="lt-LT"/>
        </w:rPr>
        <w:t xml:space="preserve"> ugdymas.</w:t>
      </w:r>
      <w:r w:rsidR="009D33CE" w:rsidRPr="003B0FE0">
        <w:rPr>
          <w:rFonts w:ascii="Times New Roman" w:eastAsia="Times New Roman" w:hAnsi="Times New Roman" w:cs="Times New Roman"/>
          <w:sz w:val="24"/>
          <w:szCs w:val="24"/>
          <w:lang w:val="lt-LT"/>
        </w:rPr>
        <w:t xml:space="preserve"> </w:t>
      </w:r>
      <w:r w:rsidR="008D4483" w:rsidRPr="003B0FE0">
        <w:rPr>
          <w:rFonts w:ascii="Times New Roman" w:eastAsia="Times New Roman" w:hAnsi="Times New Roman" w:cs="Times New Roman"/>
          <w:sz w:val="24"/>
          <w:szCs w:val="24"/>
          <w:lang w:val="lt-LT"/>
        </w:rPr>
        <w:t>Mokiniai aktyviai dalyvauja tautiniame judėjime</w:t>
      </w:r>
      <w:r w:rsidR="0016461F" w:rsidRPr="003B0FE0">
        <w:rPr>
          <w:rFonts w:ascii="Times New Roman" w:eastAsia="Times New Roman" w:hAnsi="Times New Roman" w:cs="Times New Roman"/>
          <w:sz w:val="24"/>
          <w:szCs w:val="24"/>
          <w:lang w:val="lt-LT"/>
        </w:rPr>
        <w:t>,</w:t>
      </w:r>
      <w:r w:rsidR="008D4483" w:rsidRPr="003B0FE0">
        <w:rPr>
          <w:rFonts w:ascii="Times New Roman" w:eastAsia="Times New Roman" w:hAnsi="Times New Roman" w:cs="Times New Roman"/>
          <w:sz w:val="24"/>
          <w:szCs w:val="24"/>
          <w:lang w:val="lt-LT"/>
        </w:rPr>
        <w:t xml:space="preserve"> </w:t>
      </w:r>
      <w:r w:rsidR="0016461F" w:rsidRPr="003B0FE0">
        <w:rPr>
          <w:rFonts w:ascii="Times New Roman" w:eastAsia="Times New Roman" w:hAnsi="Times New Roman" w:cs="Times New Roman"/>
          <w:sz w:val="24"/>
          <w:szCs w:val="24"/>
          <w:lang w:val="lt-LT"/>
        </w:rPr>
        <w:t>m</w:t>
      </w:r>
      <w:r w:rsidR="008D4483" w:rsidRPr="003B0FE0">
        <w:rPr>
          <w:rFonts w:ascii="Times New Roman" w:eastAsia="Times New Roman" w:hAnsi="Times New Roman" w:cs="Times New Roman"/>
          <w:sz w:val="24"/>
          <w:szCs w:val="24"/>
          <w:lang w:val="lt-LT"/>
        </w:rPr>
        <w:t>ieste yra aktyvūs skautai.</w:t>
      </w:r>
      <w:r w:rsidR="009D33CE" w:rsidRPr="003B0FE0">
        <w:rPr>
          <w:rFonts w:ascii="Times New Roman" w:eastAsia="Times New Roman" w:hAnsi="Times New Roman" w:cs="Times New Roman"/>
          <w:sz w:val="24"/>
          <w:szCs w:val="24"/>
          <w:lang w:val="lt-LT"/>
        </w:rPr>
        <w:t xml:space="preserve"> </w:t>
      </w:r>
      <w:r w:rsidR="0016461F" w:rsidRPr="003B0FE0">
        <w:rPr>
          <w:rFonts w:ascii="Times New Roman" w:eastAsia="Times New Roman" w:hAnsi="Times New Roman" w:cs="Times New Roman"/>
          <w:sz w:val="24"/>
          <w:szCs w:val="24"/>
          <w:lang w:val="lt-LT"/>
        </w:rPr>
        <w:t>Kiekvieną</w:t>
      </w:r>
      <w:r w:rsidR="008D4483" w:rsidRPr="003B0FE0">
        <w:rPr>
          <w:rFonts w:ascii="Times New Roman" w:eastAsia="Times New Roman" w:hAnsi="Times New Roman" w:cs="Times New Roman"/>
          <w:sz w:val="24"/>
          <w:szCs w:val="24"/>
          <w:lang w:val="lt-LT"/>
        </w:rPr>
        <w:t xml:space="preserve"> pavasarį įvairių mokyklų moksleiviai dalyvauja renginyje, kurio metu</w:t>
      </w:r>
      <w:r w:rsidR="002C2A5E" w:rsidRPr="003B0FE0">
        <w:rPr>
          <w:rFonts w:ascii="Times New Roman" w:eastAsia="Times New Roman" w:hAnsi="Times New Roman" w:cs="Times New Roman"/>
          <w:sz w:val="24"/>
          <w:szCs w:val="24"/>
          <w:lang w:val="lt-LT"/>
        </w:rPr>
        <w:t>,</w:t>
      </w:r>
      <w:r w:rsidR="008D4483" w:rsidRPr="003B0FE0">
        <w:rPr>
          <w:rFonts w:ascii="Times New Roman" w:eastAsia="Times New Roman" w:hAnsi="Times New Roman" w:cs="Times New Roman"/>
          <w:sz w:val="24"/>
          <w:szCs w:val="24"/>
          <w:lang w:val="lt-LT"/>
        </w:rPr>
        <w:t xml:space="preserve"> </w:t>
      </w:r>
      <w:r w:rsidR="002C2A5E" w:rsidRPr="003B0FE0">
        <w:rPr>
          <w:rFonts w:ascii="Times New Roman" w:eastAsia="Times New Roman" w:hAnsi="Times New Roman" w:cs="Times New Roman"/>
          <w:sz w:val="24"/>
          <w:szCs w:val="24"/>
          <w:lang w:val="lt-LT"/>
        </w:rPr>
        <w:t xml:space="preserve">plaukiant Nevėžio upe, </w:t>
      </w:r>
      <w:r w:rsidR="008D4483" w:rsidRPr="003B0FE0">
        <w:rPr>
          <w:rFonts w:ascii="Times New Roman" w:eastAsia="Times New Roman" w:hAnsi="Times New Roman" w:cs="Times New Roman"/>
          <w:sz w:val="24"/>
          <w:szCs w:val="24"/>
          <w:lang w:val="lt-LT"/>
        </w:rPr>
        <w:t>renkamos šiukšlės</w:t>
      </w:r>
      <w:r w:rsidR="0075304C" w:rsidRPr="003B0FE0">
        <w:rPr>
          <w:rFonts w:ascii="Times New Roman" w:eastAsia="Times New Roman" w:hAnsi="Times New Roman" w:cs="Times New Roman"/>
          <w:sz w:val="24"/>
          <w:szCs w:val="24"/>
          <w:lang w:val="lt-LT"/>
        </w:rPr>
        <w:t xml:space="preserve">. </w:t>
      </w:r>
      <w:r w:rsidR="00EB4A22" w:rsidRPr="003B0FE0">
        <w:rPr>
          <w:rFonts w:ascii="Times New Roman" w:eastAsia="Times New Roman" w:hAnsi="Times New Roman" w:cs="Times New Roman"/>
          <w:sz w:val="24"/>
          <w:szCs w:val="24"/>
          <w:lang w:val="lt-LT"/>
        </w:rPr>
        <w:t xml:space="preserve">Išvalyta upė paskatintų daugiau mokinių dalyvauti renginyje. Aktyvesnės tvarios investicijos į verslą ir pramonę duotų naudos, nes </w:t>
      </w:r>
      <w:r w:rsidR="00BE4717" w:rsidRPr="003B0FE0">
        <w:rPr>
          <w:rFonts w:ascii="Times New Roman" w:eastAsia="Times New Roman" w:hAnsi="Times New Roman" w:cs="Times New Roman"/>
          <w:sz w:val="24"/>
          <w:szCs w:val="24"/>
          <w:lang w:val="lt-LT"/>
        </w:rPr>
        <w:t xml:space="preserve">į universitetą </w:t>
      </w:r>
      <w:r w:rsidR="00EB4A22" w:rsidRPr="003B0FE0">
        <w:rPr>
          <w:rFonts w:ascii="Times New Roman" w:eastAsia="Times New Roman" w:hAnsi="Times New Roman" w:cs="Times New Roman"/>
          <w:sz w:val="24"/>
          <w:szCs w:val="24"/>
          <w:lang w:val="lt-LT"/>
        </w:rPr>
        <w:t>būtų pritraukta daugiau jaunimo</w:t>
      </w:r>
      <w:r w:rsidR="001D2328" w:rsidRPr="003B0FE0">
        <w:rPr>
          <w:rFonts w:ascii="Times New Roman" w:eastAsia="Times New Roman" w:hAnsi="Times New Roman" w:cs="Times New Roman"/>
          <w:sz w:val="24"/>
          <w:szCs w:val="24"/>
          <w:lang w:val="lt-LT"/>
        </w:rPr>
        <w:t>,</w:t>
      </w:r>
      <w:r w:rsidR="00EB4A22" w:rsidRPr="003B0FE0">
        <w:rPr>
          <w:rFonts w:ascii="Times New Roman" w:eastAsia="Times New Roman" w:hAnsi="Times New Roman" w:cs="Times New Roman"/>
          <w:sz w:val="24"/>
          <w:szCs w:val="24"/>
          <w:lang w:val="lt-LT"/>
        </w:rPr>
        <w:t xml:space="preserve"> taip</w:t>
      </w:r>
      <w:r w:rsidR="001D2328" w:rsidRPr="003B0FE0">
        <w:rPr>
          <w:rFonts w:ascii="Times New Roman" w:eastAsia="Times New Roman" w:hAnsi="Times New Roman" w:cs="Times New Roman"/>
          <w:sz w:val="24"/>
          <w:szCs w:val="24"/>
          <w:lang w:val="lt-LT"/>
        </w:rPr>
        <w:t xml:space="preserve"> būtų </w:t>
      </w:r>
      <w:r w:rsidR="00EB4A22" w:rsidRPr="003B0FE0">
        <w:rPr>
          <w:rFonts w:ascii="Times New Roman" w:eastAsia="Times New Roman" w:hAnsi="Times New Roman" w:cs="Times New Roman"/>
          <w:sz w:val="24"/>
          <w:szCs w:val="24"/>
          <w:lang w:val="lt-LT"/>
        </w:rPr>
        <w:t xml:space="preserve">pagerinta švietimo kokybė. </w:t>
      </w:r>
    </w:p>
    <w:p w:rsidR="006B55CB" w:rsidRPr="003B0FE0" w:rsidRDefault="00995BDB" w:rsidP="00422959">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Re</w:t>
      </w:r>
      <w:r w:rsidR="00EB4A22" w:rsidRPr="003B0FE0">
        <w:rPr>
          <w:rFonts w:ascii="Times New Roman" w:eastAsia="Times New Roman" w:hAnsi="Times New Roman" w:cs="Times New Roman"/>
          <w:b/>
          <w:sz w:val="24"/>
          <w:szCs w:val="24"/>
          <w:lang w:val="lt-LT"/>
        </w:rPr>
        <w:t>kreacija</w:t>
      </w:r>
      <w:r w:rsidR="001D2328" w:rsidRPr="003B0FE0">
        <w:rPr>
          <w:rFonts w:ascii="Times New Roman" w:eastAsia="Times New Roman" w:hAnsi="Times New Roman" w:cs="Times New Roman"/>
          <w:b/>
          <w:sz w:val="24"/>
          <w:szCs w:val="24"/>
          <w:lang w:val="lt-LT"/>
        </w:rPr>
        <w:t>.</w:t>
      </w:r>
      <w:r w:rsidR="00EB4A22" w:rsidRPr="003B0FE0">
        <w:rPr>
          <w:rFonts w:ascii="Times New Roman" w:eastAsia="Times New Roman" w:hAnsi="Times New Roman" w:cs="Times New Roman"/>
          <w:sz w:val="24"/>
          <w:szCs w:val="24"/>
          <w:lang w:val="lt-LT"/>
        </w:rPr>
        <w:t xml:space="preserve"> Panevėžys ir toliau turi išlaikyti kryptį, orientuotą į žalią aplinką. </w:t>
      </w:r>
      <w:r w:rsidR="00592E94" w:rsidRPr="003B0FE0">
        <w:rPr>
          <w:rFonts w:ascii="Times New Roman" w:eastAsia="Times New Roman" w:hAnsi="Times New Roman" w:cs="Times New Roman"/>
          <w:sz w:val="24"/>
          <w:szCs w:val="24"/>
          <w:lang w:val="lt-LT"/>
        </w:rPr>
        <w:t xml:space="preserve">Ypatingas dėmesys švariam orui ir vandeniui pritrauks daugiau gyventojų. Jiems bus galima pasiūlyti sveiką gyvenimo būdą. Švarus Nevėžio upės vanduo yra svarbus miesto įvaizdis, nes </w:t>
      </w:r>
      <w:r w:rsidR="001D2328" w:rsidRPr="003B0FE0">
        <w:rPr>
          <w:rFonts w:ascii="Times New Roman" w:eastAsia="Times New Roman" w:hAnsi="Times New Roman" w:cs="Times New Roman"/>
          <w:sz w:val="24"/>
          <w:szCs w:val="24"/>
          <w:lang w:val="lt-LT"/>
        </w:rPr>
        <w:t xml:space="preserve">čia </w:t>
      </w:r>
      <w:r w:rsidR="00592E94" w:rsidRPr="003B0FE0">
        <w:rPr>
          <w:rFonts w:ascii="Times New Roman" w:eastAsia="Times New Roman" w:hAnsi="Times New Roman" w:cs="Times New Roman"/>
          <w:sz w:val="24"/>
          <w:szCs w:val="24"/>
          <w:lang w:val="lt-LT"/>
        </w:rPr>
        <w:t>visus metus vyksta daugybė renginių</w:t>
      </w:r>
      <w:r w:rsidR="001D2328" w:rsidRPr="003B0FE0">
        <w:rPr>
          <w:rFonts w:ascii="Times New Roman" w:eastAsia="Times New Roman" w:hAnsi="Times New Roman" w:cs="Times New Roman"/>
          <w:sz w:val="24"/>
          <w:szCs w:val="24"/>
          <w:lang w:val="lt-LT"/>
        </w:rPr>
        <w:t>, kuriuose</w:t>
      </w:r>
      <w:r w:rsidR="00592E94" w:rsidRPr="003B0FE0">
        <w:rPr>
          <w:rFonts w:ascii="Times New Roman" w:eastAsia="Times New Roman" w:hAnsi="Times New Roman" w:cs="Times New Roman"/>
          <w:sz w:val="24"/>
          <w:szCs w:val="24"/>
          <w:lang w:val="lt-LT"/>
        </w:rPr>
        <w:t xml:space="preserve"> apsilanko daugybė turistų ir lankytojų</w:t>
      </w:r>
      <w:r w:rsidR="001D2328" w:rsidRPr="003B0FE0">
        <w:rPr>
          <w:rFonts w:ascii="Times New Roman" w:eastAsia="Times New Roman" w:hAnsi="Times New Roman" w:cs="Times New Roman"/>
          <w:sz w:val="24"/>
          <w:szCs w:val="24"/>
          <w:lang w:val="lt-LT"/>
        </w:rPr>
        <w:t>.</w:t>
      </w:r>
      <w:r w:rsidR="00592E94" w:rsidRPr="003B0FE0">
        <w:rPr>
          <w:rFonts w:ascii="Times New Roman" w:eastAsia="Times New Roman" w:hAnsi="Times New Roman" w:cs="Times New Roman"/>
          <w:sz w:val="24"/>
          <w:szCs w:val="24"/>
          <w:lang w:val="lt-LT"/>
        </w:rPr>
        <w:t xml:space="preserve"> </w:t>
      </w:r>
      <w:r w:rsidR="001D2328" w:rsidRPr="003B0FE0">
        <w:rPr>
          <w:rFonts w:ascii="Times New Roman" w:eastAsia="Times New Roman" w:hAnsi="Times New Roman" w:cs="Times New Roman"/>
          <w:sz w:val="24"/>
          <w:szCs w:val="24"/>
          <w:lang w:val="lt-LT"/>
        </w:rPr>
        <w:t>E</w:t>
      </w:r>
      <w:r w:rsidR="00592E94" w:rsidRPr="003B0FE0">
        <w:rPr>
          <w:rFonts w:ascii="Times New Roman" w:eastAsia="Times New Roman" w:hAnsi="Times New Roman" w:cs="Times New Roman"/>
          <w:sz w:val="24"/>
          <w:szCs w:val="24"/>
          <w:lang w:val="lt-LT"/>
        </w:rPr>
        <w:t>sama Nevėžio upės būklė gadina įvaizdį tiek lankytojams, tiek investuotojams. Švarus oras ir vanduo suteiks galimybę organizuoti daugiau laisvalaikio renginių, į kuriuos atvyktų investuotoj</w:t>
      </w:r>
      <w:r w:rsidR="00730347" w:rsidRPr="003B0FE0">
        <w:rPr>
          <w:rFonts w:ascii="Times New Roman" w:eastAsia="Times New Roman" w:hAnsi="Times New Roman" w:cs="Times New Roman"/>
          <w:sz w:val="24"/>
          <w:szCs w:val="24"/>
          <w:lang w:val="lt-LT"/>
        </w:rPr>
        <w:t>ų</w:t>
      </w:r>
      <w:r w:rsidR="00592E94" w:rsidRPr="003B0FE0">
        <w:rPr>
          <w:rFonts w:ascii="Times New Roman" w:eastAsia="Times New Roman" w:hAnsi="Times New Roman" w:cs="Times New Roman"/>
          <w:sz w:val="24"/>
          <w:szCs w:val="24"/>
          <w:lang w:val="lt-LT"/>
        </w:rPr>
        <w:t xml:space="preserve"> ir atneštų </w:t>
      </w:r>
      <w:r w:rsidR="001D2328" w:rsidRPr="003B0FE0">
        <w:rPr>
          <w:rFonts w:ascii="Times New Roman" w:eastAsia="Times New Roman" w:hAnsi="Times New Roman" w:cs="Times New Roman"/>
          <w:sz w:val="24"/>
          <w:szCs w:val="24"/>
          <w:lang w:val="lt-LT"/>
        </w:rPr>
        <w:t xml:space="preserve">miestui </w:t>
      </w:r>
      <w:r w:rsidR="00592E94" w:rsidRPr="003B0FE0">
        <w:rPr>
          <w:rFonts w:ascii="Times New Roman" w:eastAsia="Times New Roman" w:hAnsi="Times New Roman" w:cs="Times New Roman"/>
          <w:sz w:val="24"/>
          <w:szCs w:val="24"/>
          <w:lang w:val="lt-LT"/>
        </w:rPr>
        <w:t>peln</w:t>
      </w:r>
      <w:r w:rsidR="001D2328" w:rsidRPr="003B0FE0">
        <w:rPr>
          <w:rFonts w:ascii="Times New Roman" w:eastAsia="Times New Roman" w:hAnsi="Times New Roman" w:cs="Times New Roman"/>
          <w:sz w:val="24"/>
          <w:szCs w:val="24"/>
          <w:lang w:val="lt-LT"/>
        </w:rPr>
        <w:t>o</w:t>
      </w:r>
      <w:r w:rsidR="00592E94" w:rsidRPr="003B0FE0">
        <w:rPr>
          <w:rFonts w:ascii="Times New Roman" w:eastAsia="Times New Roman" w:hAnsi="Times New Roman" w:cs="Times New Roman"/>
          <w:sz w:val="24"/>
          <w:szCs w:val="24"/>
          <w:lang w:val="lt-LT"/>
        </w:rPr>
        <w:t>. Partnerystė su kitomis organizacijomis, miestais ar dalyvavimas projektuose Baltijos jūros regione pakeltų miesto įvaizdį</w:t>
      </w:r>
      <w:r w:rsidR="00730347" w:rsidRPr="003B0FE0">
        <w:rPr>
          <w:rFonts w:ascii="Times New Roman" w:eastAsia="Times New Roman" w:hAnsi="Times New Roman" w:cs="Times New Roman"/>
          <w:sz w:val="24"/>
          <w:szCs w:val="24"/>
          <w:lang w:val="lt-LT"/>
        </w:rPr>
        <w:t>,</w:t>
      </w:r>
      <w:r w:rsidR="00592E94" w:rsidRPr="003B0FE0">
        <w:rPr>
          <w:rFonts w:ascii="Times New Roman" w:eastAsia="Times New Roman" w:hAnsi="Times New Roman" w:cs="Times New Roman"/>
          <w:sz w:val="24"/>
          <w:szCs w:val="24"/>
          <w:lang w:val="lt-LT"/>
        </w:rPr>
        <w:t xml:space="preserve"> </w:t>
      </w:r>
      <w:r w:rsidR="00730347" w:rsidRPr="003B0FE0">
        <w:rPr>
          <w:rFonts w:ascii="Times New Roman" w:eastAsia="Times New Roman" w:hAnsi="Times New Roman" w:cs="Times New Roman"/>
          <w:sz w:val="24"/>
          <w:szCs w:val="24"/>
          <w:lang w:val="lt-LT"/>
        </w:rPr>
        <w:t>skatintų užsimegzti kontaktus</w:t>
      </w:r>
      <w:r w:rsidR="00592E94" w:rsidRPr="003B0FE0">
        <w:rPr>
          <w:rFonts w:ascii="Times New Roman" w:eastAsia="Times New Roman" w:hAnsi="Times New Roman" w:cs="Times New Roman"/>
          <w:sz w:val="24"/>
          <w:szCs w:val="24"/>
          <w:lang w:val="lt-LT"/>
        </w:rPr>
        <w:t xml:space="preserve">. </w:t>
      </w:r>
      <w:bookmarkStart w:id="9" w:name="_2s8eyo1" w:colFirst="0" w:colLast="0"/>
      <w:bookmarkEnd w:id="9"/>
      <w:r w:rsidR="00592E94" w:rsidRPr="003B0FE0">
        <w:rPr>
          <w:rFonts w:ascii="Times New Roman" w:eastAsia="Times New Roman" w:hAnsi="Times New Roman" w:cs="Times New Roman"/>
          <w:sz w:val="24"/>
          <w:szCs w:val="24"/>
          <w:lang w:val="lt-LT"/>
        </w:rPr>
        <w:t xml:space="preserve">Jei aplinkosauginiai aspektai būtų iškelti į priekį, vietos iniciatyvos ir verslas gebėtų vystytis tvariai ir ilgai. </w:t>
      </w:r>
    </w:p>
    <w:p w:rsidR="006B55CB" w:rsidRPr="003B0FE0" w:rsidRDefault="00995BDB" w:rsidP="00422959">
      <w:pPr>
        <w:keepNext/>
        <w:keepLines/>
        <w:spacing w:before="280" w:line="276" w:lineRule="auto"/>
        <w:jc w:val="center"/>
        <w:rPr>
          <w:rFonts w:ascii="Times New Roman" w:eastAsia="Times New Roman" w:hAnsi="Times New Roman" w:cs="Times New Roman"/>
          <w:b/>
          <w:sz w:val="24"/>
          <w:szCs w:val="24"/>
          <w:lang w:val="lt-LT"/>
        </w:rPr>
      </w:pPr>
      <w:bookmarkStart w:id="10" w:name="_17dp8vu" w:colFirst="0" w:colLast="0"/>
      <w:bookmarkEnd w:id="10"/>
      <w:r w:rsidRPr="003B0FE0">
        <w:rPr>
          <w:rFonts w:ascii="Times New Roman" w:eastAsia="Times New Roman" w:hAnsi="Times New Roman" w:cs="Times New Roman"/>
          <w:b/>
          <w:sz w:val="24"/>
          <w:szCs w:val="24"/>
          <w:lang w:val="lt-LT"/>
        </w:rPr>
        <w:t>3.1.2</w:t>
      </w:r>
      <w:r w:rsidR="00730347" w:rsidRPr="003B0FE0">
        <w:rPr>
          <w:rFonts w:ascii="Times New Roman" w:eastAsia="Times New Roman" w:hAnsi="Times New Roman" w:cs="Times New Roman"/>
          <w:b/>
          <w:sz w:val="24"/>
          <w:szCs w:val="24"/>
          <w:lang w:val="lt-LT"/>
        </w:rPr>
        <w:t>.</w:t>
      </w:r>
      <w:r w:rsidRPr="003B0FE0">
        <w:rPr>
          <w:rFonts w:ascii="Times New Roman" w:eastAsia="Times New Roman" w:hAnsi="Times New Roman" w:cs="Times New Roman"/>
          <w:b/>
          <w:sz w:val="24"/>
          <w:szCs w:val="24"/>
          <w:lang w:val="lt-LT"/>
        </w:rPr>
        <w:t xml:space="preserve"> </w:t>
      </w:r>
      <w:r w:rsidR="007300F3" w:rsidRPr="003B0FE0">
        <w:rPr>
          <w:rFonts w:ascii="Times New Roman" w:eastAsia="Times New Roman" w:hAnsi="Times New Roman" w:cs="Times New Roman"/>
          <w:b/>
          <w:sz w:val="24"/>
          <w:szCs w:val="24"/>
          <w:lang w:val="lt-LT"/>
        </w:rPr>
        <w:t>Pagrindiniai vietos maistinių medžiagų (azoto ir fosforo) šaltiniai</w:t>
      </w:r>
    </w:p>
    <w:p w:rsidR="00123BEC" w:rsidRPr="003B0FE0" w:rsidRDefault="00123BEC">
      <w:pPr>
        <w:keepNext/>
        <w:keepLines/>
        <w:spacing w:line="360" w:lineRule="auto"/>
        <w:rPr>
          <w:rFonts w:ascii="Times New Roman" w:eastAsia="Times New Roman" w:hAnsi="Times New Roman" w:cs="Times New Roman"/>
          <w:b/>
          <w:sz w:val="24"/>
          <w:szCs w:val="24"/>
          <w:lang w:val="lt-LT"/>
        </w:rPr>
      </w:pPr>
    </w:p>
    <w:p w:rsidR="006B55CB" w:rsidRPr="003B0FE0" w:rsidRDefault="009B2444" w:rsidP="00C37F8F">
      <w:pPr>
        <w:keepNext/>
        <w:keepLines/>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Vietos maistinių medžiagų šaltiniai</w:t>
      </w:r>
      <w:r w:rsidR="00C37F8F" w:rsidRPr="003B0FE0">
        <w:rPr>
          <w:rFonts w:ascii="Times New Roman" w:eastAsia="Times New Roman" w:hAnsi="Times New Roman" w:cs="Times New Roman"/>
          <w:b/>
          <w:sz w:val="24"/>
          <w:szCs w:val="24"/>
          <w:lang w:val="lt-LT"/>
        </w:rPr>
        <w:t xml:space="preserve">. </w:t>
      </w:r>
      <w:r w:rsidRPr="003B0FE0">
        <w:rPr>
          <w:rFonts w:ascii="Times New Roman" w:eastAsia="Times New Roman" w:hAnsi="Times New Roman" w:cs="Times New Roman"/>
          <w:sz w:val="24"/>
          <w:szCs w:val="24"/>
          <w:lang w:val="lt-LT"/>
        </w:rPr>
        <w:t xml:space="preserve">Nevėžio upė yra viena </w:t>
      </w:r>
      <w:r w:rsidR="00FE0DD8" w:rsidRPr="003B0FE0">
        <w:rPr>
          <w:rFonts w:ascii="Times New Roman" w:eastAsia="Times New Roman" w:hAnsi="Times New Roman" w:cs="Times New Roman"/>
          <w:sz w:val="24"/>
          <w:szCs w:val="24"/>
          <w:lang w:val="lt-LT"/>
        </w:rPr>
        <w:t xml:space="preserve">didesnių šalies </w:t>
      </w:r>
      <w:r w:rsidR="00995BDB"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penkt</w:t>
      </w:r>
      <w:r w:rsidR="00FE0DD8" w:rsidRPr="003B0FE0">
        <w:rPr>
          <w:rFonts w:ascii="Times New Roman" w:eastAsia="Times New Roman" w:hAnsi="Times New Roman" w:cs="Times New Roman"/>
          <w:sz w:val="24"/>
          <w:szCs w:val="24"/>
          <w:lang w:val="lt-LT"/>
        </w:rPr>
        <w:t xml:space="preserve">oji </w:t>
      </w:r>
      <w:r w:rsidRPr="003B0FE0">
        <w:rPr>
          <w:rFonts w:ascii="Times New Roman" w:eastAsia="Times New Roman" w:hAnsi="Times New Roman" w:cs="Times New Roman"/>
          <w:sz w:val="24"/>
          <w:szCs w:val="24"/>
          <w:lang w:val="lt-LT"/>
        </w:rPr>
        <w:t>pagal baseino plotą</w:t>
      </w:r>
      <w:r w:rsidR="00995BDB" w:rsidRPr="003B0FE0">
        <w:rPr>
          <w:rFonts w:ascii="Times New Roman" w:eastAsia="Times New Roman" w:hAnsi="Times New Roman" w:cs="Times New Roman"/>
          <w:sz w:val="24"/>
          <w:szCs w:val="24"/>
          <w:lang w:val="lt-LT"/>
        </w:rPr>
        <w:t>)</w:t>
      </w:r>
      <w:r w:rsidR="00C37F8F" w:rsidRPr="003B0FE0">
        <w:rPr>
          <w:rFonts w:ascii="Times New Roman" w:eastAsia="Times New Roman" w:hAnsi="Times New Roman" w:cs="Times New Roman"/>
          <w:sz w:val="24"/>
          <w:szCs w:val="24"/>
          <w:lang w:val="lt-LT"/>
        </w:rPr>
        <w:t xml:space="preserve"> upių</w:t>
      </w:r>
      <w:r w:rsidR="00995BDB"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Ji teka Vidurio Lietuvos žemu</w:t>
      </w:r>
      <w:r w:rsidR="00FE0DD8" w:rsidRPr="003B0FE0">
        <w:rPr>
          <w:rFonts w:ascii="Times New Roman" w:eastAsia="Times New Roman" w:hAnsi="Times New Roman" w:cs="Times New Roman"/>
          <w:sz w:val="24"/>
          <w:szCs w:val="24"/>
          <w:lang w:val="lt-LT"/>
        </w:rPr>
        <w:t>ma</w:t>
      </w:r>
      <w:r w:rsidRPr="003B0FE0">
        <w:rPr>
          <w:rFonts w:ascii="Times New Roman" w:eastAsia="Times New Roman" w:hAnsi="Times New Roman" w:cs="Times New Roman"/>
          <w:sz w:val="24"/>
          <w:szCs w:val="24"/>
          <w:lang w:val="lt-LT"/>
        </w:rPr>
        <w:t>. Tai</w:t>
      </w:r>
      <w:r w:rsidR="00C37F8F" w:rsidRPr="003B0FE0">
        <w:rPr>
          <w:rFonts w:ascii="Times New Roman" w:eastAsia="Times New Roman" w:hAnsi="Times New Roman" w:cs="Times New Roman"/>
          <w:sz w:val="24"/>
          <w:szCs w:val="24"/>
          <w:lang w:val="lt-LT"/>
        </w:rPr>
        <w:t xml:space="preserve"> </w:t>
      </w:r>
      <w:r w:rsidR="006755E5"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Nemuno upės dešinysis intakas. Nevėžio upė</w:t>
      </w:r>
      <w:r w:rsidR="00995BDB" w:rsidRPr="003B0FE0">
        <w:rPr>
          <w:rFonts w:ascii="Times New Roman" w:eastAsia="Times New Roman" w:hAnsi="Times New Roman" w:cs="Times New Roman"/>
          <w:sz w:val="24"/>
          <w:szCs w:val="24"/>
          <w:lang w:val="lt-LT"/>
        </w:rPr>
        <w:t>s</w:t>
      </w:r>
      <w:r w:rsidR="00AA6073" w:rsidRPr="003B0FE0">
        <w:rPr>
          <w:rFonts w:ascii="Times New Roman" w:eastAsia="Times New Roman" w:hAnsi="Times New Roman" w:cs="Times New Roman"/>
          <w:sz w:val="24"/>
          <w:szCs w:val="24"/>
          <w:lang w:val="lt-LT"/>
        </w:rPr>
        <w:t xml:space="preserve"> </w:t>
      </w:r>
      <w:r w:rsidR="00C37F8F" w:rsidRPr="003B0FE0">
        <w:rPr>
          <w:rFonts w:ascii="Times New Roman" w:eastAsia="Times New Roman" w:hAnsi="Times New Roman" w:cs="Times New Roman"/>
          <w:sz w:val="24"/>
          <w:szCs w:val="24"/>
          <w:lang w:val="lt-LT"/>
        </w:rPr>
        <w:t>ilgis mieste –</w:t>
      </w:r>
      <w:r w:rsidR="00AA6073"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 xml:space="preserve">17 </w:t>
      </w:r>
      <w:r w:rsidR="007C3942" w:rsidRPr="003B0FE0">
        <w:rPr>
          <w:rFonts w:ascii="Times New Roman" w:eastAsia="Times New Roman" w:hAnsi="Times New Roman" w:cs="Times New Roman"/>
          <w:sz w:val="24"/>
          <w:szCs w:val="24"/>
          <w:lang w:val="lt-LT"/>
        </w:rPr>
        <w:t>kilometr</w:t>
      </w:r>
      <w:r w:rsidR="00AA6073" w:rsidRPr="003B0FE0">
        <w:rPr>
          <w:rFonts w:ascii="Times New Roman" w:eastAsia="Times New Roman" w:hAnsi="Times New Roman" w:cs="Times New Roman"/>
          <w:sz w:val="24"/>
          <w:szCs w:val="24"/>
          <w:lang w:val="lt-LT"/>
        </w:rPr>
        <w:t xml:space="preserve">ų. Teritorija aplink Panevėžio miestą turi drenavimo sistemą. Daugelis drenavimo kanalų, į kuriuos suteka paviršinis vanduo, yra sumontuoti Panevėžio mieste. </w:t>
      </w:r>
    </w:p>
    <w:p w:rsidR="009B513F" w:rsidRPr="004B3358" w:rsidRDefault="009B513F" w:rsidP="009B513F">
      <w:pPr>
        <w:ind w:firstLine="720"/>
        <w:jc w:val="both"/>
        <w:rPr>
          <w:rFonts w:ascii="Times New Roman" w:eastAsia="Times New Roman" w:hAnsi="Times New Roman" w:cs="Times New Roman"/>
          <w:color w:val="auto"/>
          <w:sz w:val="24"/>
          <w:szCs w:val="24"/>
          <w:lang w:val="lt-LT"/>
        </w:rPr>
      </w:pPr>
      <w:r w:rsidRPr="004B3358">
        <w:rPr>
          <w:rFonts w:ascii="Times New Roman" w:eastAsia="Times New Roman" w:hAnsi="Times New Roman" w:cs="Times New Roman"/>
          <w:color w:val="auto"/>
          <w:sz w:val="24"/>
          <w:szCs w:val="24"/>
          <w:lang w:val="lt-LT"/>
        </w:rPr>
        <w:t>Pagrindiniai vietiniai maistinių medžiagų šaltiniai yra žemės ūkis dėl mėšlo ir mineralinių trąšų naudojimo, įmonių ir paviršinių nuotekų</w:t>
      </w:r>
      <w:r w:rsidR="0017483B" w:rsidRPr="004B3358">
        <w:rPr>
          <w:rFonts w:ascii="Times New Roman" w:eastAsia="Times New Roman" w:hAnsi="Times New Roman" w:cs="Times New Roman"/>
          <w:color w:val="auto"/>
          <w:sz w:val="24"/>
          <w:szCs w:val="24"/>
          <w:lang w:val="lt-LT"/>
        </w:rPr>
        <w:t xml:space="preserve"> </w:t>
      </w:r>
      <w:proofErr w:type="spellStart"/>
      <w:r w:rsidRPr="004B3358">
        <w:rPr>
          <w:rFonts w:ascii="Times New Roman" w:eastAsia="Times New Roman" w:hAnsi="Times New Roman" w:cs="Times New Roman"/>
          <w:color w:val="auto"/>
          <w:sz w:val="24"/>
          <w:szCs w:val="24"/>
          <w:lang w:val="lt-LT"/>
        </w:rPr>
        <w:t>išleistuvai</w:t>
      </w:r>
      <w:proofErr w:type="spellEnd"/>
      <w:r w:rsidRPr="004B3358">
        <w:rPr>
          <w:rFonts w:ascii="Times New Roman" w:eastAsia="Times New Roman" w:hAnsi="Times New Roman" w:cs="Times New Roman"/>
          <w:color w:val="auto"/>
          <w:sz w:val="24"/>
          <w:szCs w:val="24"/>
          <w:lang w:val="lt-LT"/>
        </w:rPr>
        <w:t xml:space="preserve"> bei gyventojai, kurių namų ūkiai neprijungti prie nuotekų surinkimo tinklų.</w:t>
      </w:r>
    </w:p>
    <w:p w:rsidR="009B513F" w:rsidRPr="003B0FE0" w:rsidRDefault="00B465CD" w:rsidP="009B513F">
      <w:pPr>
        <w:spacing w:line="360" w:lineRule="auto"/>
        <w:jc w:val="center"/>
        <w:rPr>
          <w:lang w:val="lt-LT"/>
        </w:rPr>
      </w:pPr>
      <w:r w:rsidRPr="003B0FE0">
        <w:rPr>
          <w:noProof/>
          <w:lang w:val="lt-LT" w:eastAsia="lt-LT"/>
        </w:rPr>
        <w:drawing>
          <wp:inline distT="0" distB="0" distL="0" distR="0">
            <wp:extent cx="3419475" cy="2286000"/>
            <wp:effectExtent l="0" t="0" r="0" b="0"/>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B513F" w:rsidRPr="003B0FE0" w:rsidRDefault="009B513F" w:rsidP="009B513F">
      <w:pPr>
        <w:pStyle w:val="HTMLiankstoformatuotas"/>
        <w:shd w:val="clear" w:color="auto" w:fill="FFFFFF"/>
        <w:jc w:val="center"/>
        <w:rPr>
          <w:rFonts w:ascii="Times New Roman" w:hAnsi="Times New Roman" w:cs="Times New Roman"/>
          <w:color w:val="FF0000"/>
          <w:sz w:val="24"/>
          <w:szCs w:val="24"/>
          <w:lang w:val="lt-LT"/>
        </w:rPr>
      </w:pPr>
      <w:r w:rsidRPr="003B0FE0">
        <w:rPr>
          <w:rFonts w:ascii="Times New Roman" w:hAnsi="Times New Roman" w:cs="Times New Roman"/>
          <w:i/>
          <w:color w:val="000000"/>
          <w:sz w:val="24"/>
          <w:szCs w:val="24"/>
          <w:lang w:val="lt-LT"/>
        </w:rPr>
        <w:t xml:space="preserve">Bendrojo azoto </w:t>
      </w:r>
      <w:r w:rsidR="0017483B" w:rsidRPr="003B0FE0">
        <w:rPr>
          <w:rFonts w:ascii="Times New Roman" w:hAnsi="Times New Roman" w:cs="Times New Roman"/>
          <w:i/>
          <w:color w:val="000000"/>
          <w:sz w:val="24"/>
          <w:szCs w:val="24"/>
          <w:lang w:val="lt-LT"/>
        </w:rPr>
        <w:t>(</w:t>
      </w:r>
      <w:proofErr w:type="spellStart"/>
      <w:r w:rsidR="0017483B" w:rsidRPr="003B0FE0">
        <w:rPr>
          <w:rFonts w:ascii="Times New Roman" w:hAnsi="Times New Roman" w:cs="Times New Roman"/>
          <w:i/>
          <w:color w:val="000000"/>
          <w:sz w:val="24"/>
          <w:szCs w:val="24"/>
          <w:lang w:val="lt-LT"/>
        </w:rPr>
        <w:t>N</w:t>
      </w:r>
      <w:r w:rsidR="0017483B" w:rsidRPr="003B0FE0">
        <w:rPr>
          <w:rFonts w:ascii="Times New Roman" w:hAnsi="Times New Roman" w:cs="Times New Roman"/>
          <w:i/>
          <w:color w:val="000000"/>
          <w:sz w:val="24"/>
          <w:szCs w:val="24"/>
          <w:vertAlign w:val="subscript"/>
          <w:lang w:val="lt-LT"/>
        </w:rPr>
        <w:t>b</w:t>
      </w:r>
      <w:proofErr w:type="spellEnd"/>
      <w:r w:rsidR="0017483B" w:rsidRPr="003B0FE0">
        <w:rPr>
          <w:rFonts w:ascii="Times New Roman" w:hAnsi="Times New Roman" w:cs="Times New Roman"/>
          <w:i/>
          <w:color w:val="000000"/>
          <w:sz w:val="24"/>
          <w:szCs w:val="24"/>
          <w:lang w:val="lt-LT"/>
        </w:rPr>
        <w:t>)</w:t>
      </w:r>
      <w:r w:rsidRPr="003B0FE0">
        <w:rPr>
          <w:rFonts w:ascii="Times New Roman" w:hAnsi="Times New Roman" w:cs="Times New Roman"/>
          <w:i/>
          <w:color w:val="000000"/>
          <w:sz w:val="24"/>
          <w:szCs w:val="24"/>
          <w:lang w:val="lt-LT"/>
        </w:rPr>
        <w:t xml:space="preserve"> apkrova Nevėžio upei</w:t>
      </w:r>
    </w:p>
    <w:p w:rsidR="009B513F" w:rsidRPr="003B0FE0" w:rsidRDefault="009B513F" w:rsidP="009B513F">
      <w:pPr>
        <w:spacing w:line="360" w:lineRule="auto"/>
        <w:jc w:val="both"/>
        <w:rPr>
          <w:rFonts w:ascii="Times New Roman" w:eastAsia="Times New Roman" w:hAnsi="Times New Roman" w:cs="Times New Roman"/>
          <w:color w:val="FF0000"/>
          <w:sz w:val="24"/>
          <w:szCs w:val="24"/>
          <w:lang w:val="lt-LT"/>
        </w:rPr>
      </w:pPr>
    </w:p>
    <w:p w:rsidR="009B513F" w:rsidRPr="004B3358" w:rsidRDefault="009B513F" w:rsidP="009B513F">
      <w:pPr>
        <w:ind w:firstLine="720"/>
        <w:jc w:val="both"/>
        <w:rPr>
          <w:rFonts w:ascii="Times New Roman" w:eastAsia="Times New Roman" w:hAnsi="Times New Roman" w:cs="Times New Roman"/>
          <w:color w:val="auto"/>
          <w:sz w:val="24"/>
          <w:szCs w:val="24"/>
          <w:lang w:val="lt-LT"/>
        </w:rPr>
      </w:pPr>
      <w:r w:rsidRPr="004B3358">
        <w:rPr>
          <w:rFonts w:ascii="Times New Roman" w:eastAsia="Times New Roman" w:hAnsi="Times New Roman" w:cs="Times New Roman"/>
          <w:color w:val="auto"/>
          <w:sz w:val="24"/>
          <w:szCs w:val="24"/>
          <w:lang w:val="lt-LT"/>
        </w:rPr>
        <w:t>Didžiausią bendrojo azoto (</w:t>
      </w:r>
      <w:proofErr w:type="spellStart"/>
      <w:r w:rsidRPr="004B3358">
        <w:rPr>
          <w:rFonts w:ascii="Times New Roman" w:eastAsia="Times New Roman" w:hAnsi="Times New Roman" w:cs="Times New Roman"/>
          <w:color w:val="auto"/>
          <w:sz w:val="24"/>
          <w:szCs w:val="24"/>
          <w:lang w:val="lt-LT"/>
        </w:rPr>
        <w:t>N</w:t>
      </w:r>
      <w:r w:rsidRPr="004B3358">
        <w:rPr>
          <w:rFonts w:ascii="Times New Roman" w:eastAsia="Times New Roman" w:hAnsi="Times New Roman" w:cs="Times New Roman"/>
          <w:color w:val="auto"/>
          <w:sz w:val="24"/>
          <w:szCs w:val="24"/>
          <w:vertAlign w:val="subscript"/>
          <w:lang w:val="lt-LT"/>
        </w:rPr>
        <w:t>b</w:t>
      </w:r>
      <w:proofErr w:type="spellEnd"/>
      <w:r w:rsidRPr="004B3358">
        <w:rPr>
          <w:rFonts w:ascii="Times New Roman" w:eastAsia="Times New Roman" w:hAnsi="Times New Roman" w:cs="Times New Roman"/>
          <w:color w:val="auto"/>
          <w:sz w:val="24"/>
          <w:szCs w:val="24"/>
          <w:lang w:val="lt-LT"/>
        </w:rPr>
        <w:t xml:space="preserve">) apkrovą Nevėžio upei Panevėžio mieste sudaro aplink Panevėžio miestą vykdoma žemės ūkio veikla dėl intensyvaus mėšlo </w:t>
      </w:r>
      <w:r w:rsidR="0017483B" w:rsidRPr="004B3358">
        <w:rPr>
          <w:rFonts w:ascii="Times New Roman" w:eastAsia="Times New Roman" w:hAnsi="Times New Roman" w:cs="Times New Roman"/>
          <w:color w:val="auto"/>
          <w:sz w:val="24"/>
          <w:szCs w:val="24"/>
          <w:lang w:val="lt-LT"/>
        </w:rPr>
        <w:t>ir</w:t>
      </w:r>
      <w:r w:rsidRPr="004B3358">
        <w:rPr>
          <w:rFonts w:ascii="Times New Roman" w:eastAsia="Times New Roman" w:hAnsi="Times New Roman" w:cs="Times New Roman"/>
          <w:color w:val="auto"/>
          <w:sz w:val="24"/>
          <w:szCs w:val="24"/>
          <w:lang w:val="lt-LT"/>
        </w:rPr>
        <w:t xml:space="preserve"> mineralinių trąšų naudojimo (72 %</w:t>
      </w:r>
      <w:r w:rsidR="0017483B" w:rsidRPr="004B3358">
        <w:rPr>
          <w:rFonts w:ascii="Times New Roman" w:eastAsia="Times New Roman" w:hAnsi="Times New Roman" w:cs="Times New Roman"/>
          <w:color w:val="auto"/>
          <w:sz w:val="24"/>
          <w:szCs w:val="24"/>
          <w:lang w:val="lt-LT"/>
        </w:rPr>
        <w:t>), foninė tarša (24 %</w:t>
      </w:r>
      <w:r w:rsidRPr="004B3358">
        <w:rPr>
          <w:rFonts w:ascii="Times New Roman" w:eastAsia="Times New Roman" w:hAnsi="Times New Roman" w:cs="Times New Roman"/>
          <w:color w:val="auto"/>
          <w:sz w:val="24"/>
          <w:szCs w:val="24"/>
          <w:lang w:val="lt-LT"/>
        </w:rPr>
        <w:t>), pramonės įmonių ir paviršinių nuotekų tinklų (</w:t>
      </w:r>
      <w:r w:rsidR="005231D8" w:rsidRPr="004B3358">
        <w:rPr>
          <w:rFonts w:ascii="Times New Roman" w:eastAsia="Times New Roman" w:hAnsi="Times New Roman" w:cs="Times New Roman"/>
          <w:color w:val="auto"/>
          <w:sz w:val="24"/>
          <w:szCs w:val="24"/>
          <w:lang w:val="lt-LT"/>
        </w:rPr>
        <w:t>sutelktoji</w:t>
      </w:r>
      <w:r w:rsidRPr="004B3358">
        <w:rPr>
          <w:rFonts w:ascii="Times New Roman" w:eastAsia="Times New Roman" w:hAnsi="Times New Roman" w:cs="Times New Roman"/>
          <w:color w:val="auto"/>
          <w:sz w:val="24"/>
          <w:szCs w:val="24"/>
          <w:lang w:val="lt-LT"/>
        </w:rPr>
        <w:t>) tarša (1 %), gyventojų, kurių namų ūkiai nėra prijungti prie nuotekų surinkimo tinklų (</w:t>
      </w:r>
      <w:r w:rsidR="005231D8" w:rsidRPr="004B3358">
        <w:rPr>
          <w:rFonts w:ascii="Times New Roman" w:eastAsia="Times New Roman" w:hAnsi="Times New Roman" w:cs="Times New Roman"/>
          <w:color w:val="auto"/>
          <w:sz w:val="24"/>
          <w:szCs w:val="24"/>
          <w:lang w:val="lt-LT"/>
        </w:rPr>
        <w:t>pasklidoji</w:t>
      </w:r>
      <w:r w:rsidRPr="004B3358">
        <w:rPr>
          <w:rFonts w:ascii="Times New Roman" w:eastAsia="Times New Roman" w:hAnsi="Times New Roman" w:cs="Times New Roman"/>
          <w:color w:val="auto"/>
          <w:sz w:val="24"/>
          <w:szCs w:val="24"/>
          <w:lang w:val="lt-LT"/>
        </w:rPr>
        <w:t>)</w:t>
      </w:r>
      <w:r w:rsidR="00F702D9" w:rsidRPr="004B3358">
        <w:rPr>
          <w:rFonts w:ascii="Times New Roman" w:eastAsia="Times New Roman" w:hAnsi="Times New Roman" w:cs="Times New Roman"/>
          <w:color w:val="auto"/>
          <w:sz w:val="24"/>
          <w:szCs w:val="24"/>
          <w:lang w:val="lt-LT"/>
        </w:rPr>
        <w:t xml:space="preserve"> </w:t>
      </w:r>
      <w:r w:rsidRPr="004B3358">
        <w:rPr>
          <w:rFonts w:ascii="Times New Roman" w:eastAsia="Times New Roman" w:hAnsi="Times New Roman" w:cs="Times New Roman"/>
          <w:color w:val="auto"/>
          <w:sz w:val="24"/>
          <w:szCs w:val="24"/>
          <w:lang w:val="lt-LT"/>
        </w:rPr>
        <w:t>(3 %).</w:t>
      </w:r>
    </w:p>
    <w:p w:rsidR="009B513F" w:rsidRPr="003B0FE0" w:rsidRDefault="00B465CD" w:rsidP="009B513F">
      <w:pPr>
        <w:spacing w:line="360" w:lineRule="auto"/>
        <w:jc w:val="center"/>
        <w:rPr>
          <w:rFonts w:ascii="Times New Roman" w:eastAsia="Times New Roman" w:hAnsi="Times New Roman" w:cs="Times New Roman"/>
          <w:color w:val="FF0000"/>
          <w:sz w:val="24"/>
          <w:szCs w:val="24"/>
          <w:lang w:val="lt-LT"/>
        </w:rPr>
      </w:pPr>
      <w:r w:rsidRPr="003B0FE0">
        <w:rPr>
          <w:noProof/>
          <w:lang w:val="lt-LT" w:eastAsia="lt-LT"/>
        </w:rPr>
        <w:lastRenderedPageBreak/>
        <w:drawing>
          <wp:inline distT="0" distB="0" distL="0" distR="0">
            <wp:extent cx="3419475" cy="2381250"/>
            <wp:effectExtent l="0" t="0" r="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513F" w:rsidRPr="003B0FE0" w:rsidRDefault="009B513F" w:rsidP="009B513F">
      <w:pPr>
        <w:spacing w:line="360" w:lineRule="auto"/>
        <w:jc w:val="center"/>
        <w:rPr>
          <w:rFonts w:ascii="Times New Roman" w:eastAsia="Times New Roman" w:hAnsi="Times New Roman" w:cs="Times New Roman"/>
          <w:color w:val="FF0000"/>
          <w:sz w:val="24"/>
          <w:szCs w:val="24"/>
          <w:lang w:val="lt-LT"/>
        </w:rPr>
      </w:pPr>
      <w:r w:rsidRPr="003B0FE0">
        <w:rPr>
          <w:rFonts w:ascii="Times New Roman" w:hAnsi="Times New Roman" w:cs="Times New Roman"/>
          <w:i/>
          <w:sz w:val="24"/>
          <w:szCs w:val="24"/>
          <w:lang w:val="lt-LT"/>
        </w:rPr>
        <w:t xml:space="preserve">Bendrojo fosforo </w:t>
      </w:r>
      <w:r w:rsidR="004B3358" w:rsidRPr="003B0FE0">
        <w:rPr>
          <w:rFonts w:ascii="Times New Roman" w:hAnsi="Times New Roman" w:cs="Times New Roman"/>
          <w:i/>
          <w:sz w:val="24"/>
          <w:szCs w:val="24"/>
          <w:lang w:val="lt-LT"/>
        </w:rPr>
        <w:t>(</w:t>
      </w:r>
      <w:proofErr w:type="spellStart"/>
      <w:r w:rsidR="004B3358" w:rsidRPr="003B0FE0">
        <w:rPr>
          <w:rFonts w:ascii="Times New Roman" w:hAnsi="Times New Roman" w:cs="Times New Roman"/>
          <w:i/>
          <w:sz w:val="24"/>
          <w:szCs w:val="24"/>
          <w:lang w:val="lt-LT"/>
        </w:rPr>
        <w:t>P</w:t>
      </w:r>
      <w:r w:rsidR="004B3358" w:rsidRPr="003B0FE0">
        <w:rPr>
          <w:rFonts w:ascii="Times New Roman" w:hAnsi="Times New Roman" w:cs="Times New Roman"/>
          <w:i/>
          <w:sz w:val="24"/>
          <w:szCs w:val="24"/>
          <w:vertAlign w:val="subscript"/>
          <w:lang w:val="lt-LT"/>
        </w:rPr>
        <w:t>b</w:t>
      </w:r>
      <w:proofErr w:type="spellEnd"/>
      <w:r w:rsidR="004B3358" w:rsidRPr="003B0FE0">
        <w:rPr>
          <w:rFonts w:ascii="Times New Roman" w:hAnsi="Times New Roman" w:cs="Times New Roman"/>
          <w:i/>
          <w:sz w:val="24"/>
          <w:szCs w:val="24"/>
          <w:lang w:val="lt-LT"/>
        </w:rPr>
        <w:t>)</w:t>
      </w:r>
      <w:r w:rsidRPr="003B0FE0">
        <w:rPr>
          <w:rFonts w:ascii="Times New Roman" w:hAnsi="Times New Roman" w:cs="Times New Roman"/>
          <w:i/>
          <w:sz w:val="24"/>
          <w:szCs w:val="24"/>
          <w:lang w:val="lt-LT"/>
        </w:rPr>
        <w:t xml:space="preserve"> apkrova Nevėžio upei</w:t>
      </w:r>
    </w:p>
    <w:p w:rsidR="009B513F" w:rsidRPr="00EC4690" w:rsidRDefault="009B513F" w:rsidP="009B513F">
      <w:pPr>
        <w:ind w:firstLine="720"/>
        <w:jc w:val="both"/>
        <w:rPr>
          <w:rFonts w:ascii="Times New Roman" w:eastAsia="Times New Roman" w:hAnsi="Times New Roman" w:cs="Times New Roman"/>
          <w:color w:val="auto"/>
          <w:sz w:val="24"/>
          <w:szCs w:val="24"/>
          <w:lang w:val="lt-LT"/>
        </w:rPr>
      </w:pPr>
      <w:r w:rsidRPr="00EC4690">
        <w:rPr>
          <w:rFonts w:ascii="Times New Roman" w:hAnsi="Times New Roman" w:cs="Times New Roman"/>
          <w:noProof/>
          <w:color w:val="auto"/>
          <w:sz w:val="24"/>
          <w:szCs w:val="24"/>
          <w:lang w:val="lt-LT"/>
        </w:rPr>
        <w:t>Didžiausią benrojo fosforo (P</w:t>
      </w:r>
      <w:r w:rsidRPr="00EC4690">
        <w:rPr>
          <w:rFonts w:ascii="Times New Roman" w:hAnsi="Times New Roman" w:cs="Times New Roman"/>
          <w:noProof/>
          <w:color w:val="auto"/>
          <w:sz w:val="24"/>
          <w:szCs w:val="24"/>
          <w:vertAlign w:val="subscript"/>
          <w:lang w:val="lt-LT"/>
        </w:rPr>
        <w:t>b</w:t>
      </w:r>
      <w:r w:rsidRPr="00EC4690">
        <w:rPr>
          <w:rFonts w:ascii="Times New Roman" w:hAnsi="Times New Roman" w:cs="Times New Roman"/>
          <w:noProof/>
          <w:color w:val="auto"/>
          <w:sz w:val="24"/>
          <w:szCs w:val="24"/>
          <w:lang w:val="lt-LT"/>
        </w:rPr>
        <w:t xml:space="preserve">) aprovą Nevėžio upei Panevėžio mieste sudaro </w:t>
      </w:r>
      <w:r w:rsidRPr="00EC4690">
        <w:rPr>
          <w:rFonts w:ascii="Times New Roman" w:eastAsia="Times New Roman" w:hAnsi="Times New Roman" w:cs="Times New Roman"/>
          <w:color w:val="auto"/>
          <w:sz w:val="24"/>
          <w:szCs w:val="24"/>
          <w:lang w:val="lt-LT"/>
        </w:rPr>
        <w:t>žemės ūkio veikla dėl intensyvaus mėšlo bei mineralinių trąšų naudojimo (64 %), foninė tarša (19 %), pramonės įmonių ir paviršinių nuotekų tinklų (</w:t>
      </w:r>
      <w:r w:rsidR="005231D8" w:rsidRPr="00EC4690">
        <w:rPr>
          <w:rFonts w:ascii="Times New Roman" w:eastAsia="Times New Roman" w:hAnsi="Times New Roman" w:cs="Times New Roman"/>
          <w:color w:val="auto"/>
          <w:sz w:val="24"/>
          <w:szCs w:val="24"/>
          <w:lang w:val="lt-LT"/>
        </w:rPr>
        <w:t>sutelktoji</w:t>
      </w:r>
      <w:r w:rsidRPr="00EC4690">
        <w:rPr>
          <w:rFonts w:ascii="Times New Roman" w:eastAsia="Times New Roman" w:hAnsi="Times New Roman" w:cs="Times New Roman"/>
          <w:color w:val="auto"/>
          <w:sz w:val="24"/>
          <w:szCs w:val="24"/>
          <w:lang w:val="lt-LT"/>
        </w:rPr>
        <w:t>) tarša (8</w:t>
      </w:r>
      <w:r w:rsidR="007C1188" w:rsidRPr="00EC4690">
        <w:rPr>
          <w:rFonts w:ascii="Times New Roman" w:eastAsia="Times New Roman" w:hAnsi="Times New Roman" w:cs="Times New Roman"/>
          <w:color w:val="auto"/>
          <w:sz w:val="24"/>
          <w:szCs w:val="24"/>
          <w:lang w:val="lt-LT"/>
        </w:rPr>
        <w:t xml:space="preserve"> </w:t>
      </w:r>
      <w:r w:rsidRPr="00EC4690">
        <w:rPr>
          <w:rFonts w:ascii="Times New Roman" w:eastAsia="Times New Roman" w:hAnsi="Times New Roman" w:cs="Times New Roman"/>
          <w:color w:val="auto"/>
          <w:sz w:val="24"/>
          <w:szCs w:val="24"/>
          <w:lang w:val="lt-LT"/>
        </w:rPr>
        <w:t>%), gyventojų, kurių namų ūkiai nėra prijungti prie nuotekų surinkimo tinklų (</w:t>
      </w:r>
      <w:r w:rsidR="005231D8" w:rsidRPr="00EC4690">
        <w:rPr>
          <w:rFonts w:ascii="Times New Roman" w:eastAsia="Times New Roman" w:hAnsi="Times New Roman" w:cs="Times New Roman"/>
          <w:color w:val="auto"/>
          <w:sz w:val="24"/>
          <w:szCs w:val="24"/>
          <w:lang w:val="lt-LT"/>
        </w:rPr>
        <w:t>pasklidoji</w:t>
      </w:r>
      <w:r w:rsidRPr="00EC4690">
        <w:rPr>
          <w:rFonts w:ascii="Times New Roman" w:eastAsia="Times New Roman" w:hAnsi="Times New Roman" w:cs="Times New Roman"/>
          <w:color w:val="auto"/>
          <w:sz w:val="24"/>
          <w:szCs w:val="24"/>
          <w:lang w:val="lt-LT"/>
        </w:rPr>
        <w:t>) (9 %).</w:t>
      </w:r>
    </w:p>
    <w:p w:rsidR="009B513F" w:rsidRPr="00EC4690" w:rsidRDefault="009B513F" w:rsidP="007C1188">
      <w:pPr>
        <w:ind w:firstLine="720"/>
        <w:jc w:val="both"/>
        <w:rPr>
          <w:rFonts w:ascii="Times New Roman" w:hAnsi="Times New Roman" w:cs="Times New Roman"/>
          <w:noProof/>
          <w:color w:val="auto"/>
          <w:sz w:val="24"/>
          <w:szCs w:val="24"/>
          <w:lang w:val="lt-LT"/>
        </w:rPr>
      </w:pPr>
      <w:r w:rsidRPr="00EC4690">
        <w:rPr>
          <w:rFonts w:ascii="Times New Roman" w:hAnsi="Times New Roman" w:cs="Times New Roman"/>
          <w:noProof/>
          <w:color w:val="auto"/>
          <w:sz w:val="24"/>
          <w:szCs w:val="24"/>
          <w:lang w:val="lt-LT"/>
        </w:rPr>
        <w:t xml:space="preserve">Gyventojų, kurie nėra prisijungę prie centralizuoto nuotekų surinkimo sistemos, į aplinką išleidžiamos taršos apkrovos vertinamos remiantis HELCOM rekomendacijomis, nurodančiomis, kad vienas gyventojas per metus generuoja taršą pagal </w:t>
      </w:r>
      <w:r w:rsidRPr="00EC4690">
        <w:rPr>
          <w:rFonts w:ascii="Times New Roman" w:eastAsia="Times New Roman" w:hAnsi="Times New Roman" w:cs="Times New Roman"/>
          <w:color w:val="auto"/>
          <w:sz w:val="24"/>
          <w:szCs w:val="24"/>
          <w:lang w:val="lt-LT"/>
        </w:rPr>
        <w:t>BDS</w:t>
      </w:r>
      <w:r w:rsidRPr="00EC4690">
        <w:rPr>
          <w:rFonts w:ascii="Times New Roman" w:eastAsia="Times New Roman" w:hAnsi="Times New Roman" w:cs="Times New Roman"/>
          <w:color w:val="auto"/>
          <w:sz w:val="24"/>
          <w:szCs w:val="24"/>
          <w:vertAlign w:val="subscript"/>
          <w:lang w:val="lt-LT"/>
        </w:rPr>
        <w:t xml:space="preserve">7 </w:t>
      </w:r>
      <w:r w:rsidRPr="00EC4690">
        <w:rPr>
          <w:rFonts w:ascii="Times New Roman" w:eastAsia="Times New Roman" w:hAnsi="Times New Roman" w:cs="Times New Roman"/>
          <w:color w:val="auto"/>
          <w:sz w:val="24"/>
          <w:szCs w:val="24"/>
          <w:lang w:val="lt-LT"/>
        </w:rPr>
        <w:t xml:space="preserve">– 25, 6 kg; </w:t>
      </w:r>
      <w:proofErr w:type="spellStart"/>
      <w:r w:rsidRPr="00EC4690">
        <w:rPr>
          <w:rFonts w:ascii="Times New Roman" w:eastAsia="Times New Roman" w:hAnsi="Times New Roman" w:cs="Times New Roman"/>
          <w:color w:val="auto"/>
          <w:sz w:val="24"/>
          <w:szCs w:val="24"/>
          <w:lang w:val="lt-LT"/>
        </w:rPr>
        <w:t>N</w:t>
      </w:r>
      <w:r w:rsidRPr="00EC4690">
        <w:rPr>
          <w:rFonts w:ascii="Times New Roman" w:eastAsia="Times New Roman" w:hAnsi="Times New Roman" w:cs="Times New Roman"/>
          <w:color w:val="auto"/>
          <w:sz w:val="24"/>
          <w:szCs w:val="24"/>
          <w:vertAlign w:val="subscript"/>
          <w:lang w:val="lt-LT"/>
        </w:rPr>
        <w:t>b</w:t>
      </w:r>
      <w:proofErr w:type="spellEnd"/>
      <w:r w:rsidRPr="00EC4690">
        <w:rPr>
          <w:rFonts w:ascii="Times New Roman" w:hAnsi="Times New Roman" w:cs="Times New Roman"/>
          <w:noProof/>
          <w:color w:val="auto"/>
          <w:sz w:val="24"/>
          <w:szCs w:val="24"/>
          <w:lang w:val="lt-LT"/>
        </w:rPr>
        <w:t xml:space="preserve"> – 4,4 kg; P</w:t>
      </w:r>
      <w:r w:rsidRPr="00EC4690">
        <w:rPr>
          <w:rFonts w:ascii="Times New Roman" w:hAnsi="Times New Roman" w:cs="Times New Roman"/>
          <w:noProof/>
          <w:color w:val="auto"/>
          <w:sz w:val="24"/>
          <w:szCs w:val="24"/>
          <w:vertAlign w:val="subscript"/>
          <w:lang w:val="lt-LT"/>
        </w:rPr>
        <w:t>b</w:t>
      </w:r>
      <w:r w:rsidRPr="00EC4690">
        <w:rPr>
          <w:rFonts w:ascii="Times New Roman" w:hAnsi="Times New Roman" w:cs="Times New Roman"/>
          <w:noProof/>
          <w:color w:val="auto"/>
          <w:sz w:val="24"/>
          <w:szCs w:val="24"/>
          <w:lang w:val="lt-LT"/>
        </w:rPr>
        <w:t xml:space="preserve"> – 0,9 kg.</w:t>
      </w:r>
    </w:p>
    <w:p w:rsidR="009B513F" w:rsidRPr="00EC4690" w:rsidRDefault="009B513F" w:rsidP="007C1188">
      <w:pPr>
        <w:ind w:firstLine="720"/>
        <w:jc w:val="both"/>
        <w:rPr>
          <w:rFonts w:ascii="Times New Roman" w:eastAsia="Times New Roman" w:hAnsi="Times New Roman" w:cs="Times New Roman"/>
          <w:color w:val="auto"/>
          <w:sz w:val="24"/>
          <w:szCs w:val="24"/>
          <w:lang w:val="lt-LT"/>
        </w:rPr>
      </w:pPr>
      <w:r w:rsidRPr="00EC4690">
        <w:rPr>
          <w:rFonts w:ascii="Times New Roman" w:eastAsia="Times New Roman" w:hAnsi="Times New Roman" w:cs="Times New Roman"/>
          <w:color w:val="auto"/>
          <w:sz w:val="24"/>
          <w:szCs w:val="24"/>
          <w:lang w:val="lt-LT"/>
        </w:rPr>
        <w:t>Įgyvendinus projektą „Geriamojo vandens tiekimo ir nuotekų tvarkymo infrastruktūros plėtra Panevėžio m. pietvakarinėje dalyje</w:t>
      </w:r>
      <w:r w:rsidR="00EC4690" w:rsidRPr="00EC4690">
        <w:rPr>
          <w:rFonts w:ascii="Times New Roman" w:eastAsia="Times New Roman" w:hAnsi="Times New Roman" w:cs="Times New Roman"/>
          <w:color w:val="auto"/>
          <w:sz w:val="24"/>
          <w:szCs w:val="24"/>
          <w:lang w:val="lt-LT"/>
        </w:rPr>
        <w:t>“</w:t>
      </w:r>
      <w:r w:rsidRPr="00EC4690">
        <w:rPr>
          <w:rFonts w:ascii="Times New Roman" w:eastAsia="Times New Roman" w:hAnsi="Times New Roman" w:cs="Times New Roman"/>
          <w:color w:val="auto"/>
          <w:sz w:val="24"/>
          <w:szCs w:val="24"/>
          <w:lang w:val="lt-LT"/>
        </w:rPr>
        <w:t>, įrengus naujus nuotekų tinklus ir sudarius galimybę 364 būstų savininkams prisijungti prie centralizuotų nuotekų tinklų, Nevėžio upėje bendrojo azoto sumažėtų 13,43</w:t>
      </w:r>
      <w:r w:rsidR="00EC4690" w:rsidRPr="00EC4690">
        <w:rPr>
          <w:rFonts w:ascii="Times New Roman" w:eastAsia="Times New Roman" w:hAnsi="Times New Roman" w:cs="Times New Roman"/>
          <w:color w:val="auto"/>
          <w:sz w:val="24"/>
          <w:szCs w:val="24"/>
          <w:lang w:val="lt-LT"/>
        </w:rPr>
        <w:t xml:space="preserve"> </w:t>
      </w:r>
      <w:r w:rsidRPr="00EC4690">
        <w:rPr>
          <w:rFonts w:ascii="Times New Roman" w:eastAsia="Times New Roman" w:hAnsi="Times New Roman" w:cs="Times New Roman"/>
          <w:color w:val="auto"/>
          <w:sz w:val="24"/>
          <w:szCs w:val="24"/>
          <w:lang w:val="lt-LT"/>
        </w:rPr>
        <w:t>%, bendrojo fosforo</w:t>
      </w:r>
      <w:r w:rsidR="00EC4690" w:rsidRPr="00EC4690">
        <w:rPr>
          <w:rFonts w:ascii="Times New Roman" w:eastAsia="Times New Roman" w:hAnsi="Times New Roman" w:cs="Times New Roman"/>
          <w:color w:val="auto"/>
          <w:sz w:val="24"/>
          <w:szCs w:val="24"/>
          <w:lang w:val="lt-LT"/>
        </w:rPr>
        <w:t xml:space="preserve"> – </w:t>
      </w:r>
      <w:r w:rsidRPr="00EC4690">
        <w:rPr>
          <w:rFonts w:ascii="Times New Roman" w:eastAsia="Times New Roman" w:hAnsi="Times New Roman" w:cs="Times New Roman"/>
          <w:color w:val="auto"/>
          <w:sz w:val="24"/>
          <w:szCs w:val="24"/>
          <w:lang w:val="lt-LT"/>
        </w:rPr>
        <w:t>45,9</w:t>
      </w:r>
      <w:r w:rsidR="00C95D59" w:rsidRPr="00EC4690">
        <w:rPr>
          <w:rFonts w:ascii="Times New Roman" w:eastAsia="Times New Roman" w:hAnsi="Times New Roman" w:cs="Times New Roman"/>
          <w:color w:val="auto"/>
          <w:sz w:val="24"/>
          <w:szCs w:val="24"/>
          <w:lang w:val="lt-LT"/>
        </w:rPr>
        <w:t>%</w:t>
      </w:r>
      <w:r w:rsidRPr="00EC4690">
        <w:rPr>
          <w:rFonts w:ascii="Times New Roman" w:eastAsia="Times New Roman" w:hAnsi="Times New Roman" w:cs="Times New Roman"/>
          <w:color w:val="auto"/>
          <w:sz w:val="24"/>
          <w:szCs w:val="24"/>
          <w:lang w:val="lt-LT"/>
        </w:rPr>
        <w:t xml:space="preserve">. </w:t>
      </w:r>
    </w:p>
    <w:p w:rsidR="00FE0DD8" w:rsidRPr="003B0FE0" w:rsidRDefault="00C37F8F" w:rsidP="00C37F8F">
      <w:pPr>
        <w:ind w:firstLine="851"/>
        <w:jc w:val="both"/>
        <w:rPr>
          <w:rFonts w:ascii="Times New Roman" w:hAnsi="Times New Roman" w:cs="Times New Roman"/>
          <w:sz w:val="24"/>
          <w:szCs w:val="24"/>
          <w:lang w:val="lt-LT" w:eastAsia="en-GB"/>
        </w:rPr>
      </w:pPr>
      <w:r w:rsidRPr="003B0FE0">
        <w:rPr>
          <w:rFonts w:ascii="Times New Roman" w:eastAsia="Times New Roman" w:hAnsi="Times New Roman" w:cs="Times New Roman"/>
          <w:sz w:val="24"/>
          <w:szCs w:val="24"/>
          <w:lang w:val="lt-LT"/>
        </w:rPr>
        <w:t>Palyginti</w:t>
      </w:r>
      <w:r w:rsidR="00AA6073" w:rsidRPr="003B0FE0">
        <w:rPr>
          <w:rFonts w:ascii="Times New Roman" w:eastAsia="Times New Roman" w:hAnsi="Times New Roman" w:cs="Times New Roman"/>
          <w:sz w:val="24"/>
          <w:szCs w:val="24"/>
          <w:lang w:val="lt-LT"/>
        </w:rPr>
        <w:t xml:space="preserve"> su atmosfera, upių vandenys perneša tris kartus daugiau azoto į Baltijos jūrą. </w:t>
      </w:r>
      <w:r w:rsidRPr="003B0FE0">
        <w:rPr>
          <w:rFonts w:ascii="Times New Roman" w:hAnsi="Times New Roman" w:cs="Times New Roman"/>
          <w:sz w:val="24"/>
          <w:szCs w:val="24"/>
          <w:lang w:val="lt-LT"/>
        </w:rPr>
        <w:t xml:space="preserve">Nevėžio upės </w:t>
      </w:r>
      <w:r w:rsidR="00FE0DD8" w:rsidRPr="003B0FE0">
        <w:rPr>
          <w:rFonts w:ascii="Times New Roman" w:hAnsi="Times New Roman" w:cs="Times New Roman"/>
          <w:sz w:val="24"/>
          <w:szCs w:val="24"/>
          <w:lang w:val="lt-LT"/>
        </w:rPr>
        <w:t>baseine vyrauja mažai vandeniui laidūs moreniniai priemoliai ir priesmėliai</w:t>
      </w:r>
      <w:r w:rsidRPr="003B0FE0">
        <w:rPr>
          <w:rFonts w:ascii="Times New Roman" w:hAnsi="Times New Roman" w:cs="Times New Roman"/>
          <w:sz w:val="24"/>
          <w:szCs w:val="24"/>
          <w:lang w:val="lt-LT"/>
        </w:rPr>
        <w:t>.</w:t>
      </w:r>
      <w:r w:rsidR="00FE0DD8" w:rsidRPr="003B0FE0">
        <w:rPr>
          <w:rFonts w:ascii="Times New Roman" w:hAnsi="Times New Roman" w:cs="Times New Roman"/>
          <w:sz w:val="32"/>
          <w:szCs w:val="32"/>
          <w:lang w:val="lt-LT"/>
        </w:rPr>
        <w:t xml:space="preserve"> </w:t>
      </w:r>
      <w:r w:rsidR="00FE0DD8" w:rsidRPr="003B0FE0">
        <w:rPr>
          <w:rFonts w:ascii="Times New Roman" w:hAnsi="Times New Roman" w:cs="Times New Roman"/>
          <w:sz w:val="24"/>
          <w:szCs w:val="24"/>
          <w:lang w:val="lt-LT"/>
        </w:rPr>
        <w:t>Nevėžio upės vidutinis debitas Panevėžyje yra 7,84 m</w:t>
      </w:r>
      <w:r w:rsidR="00FE0DD8" w:rsidRPr="003B0FE0">
        <w:rPr>
          <w:rFonts w:ascii="Times New Roman" w:hAnsi="Times New Roman" w:cs="Times New Roman"/>
          <w:sz w:val="24"/>
          <w:szCs w:val="24"/>
          <w:vertAlign w:val="superscript"/>
          <w:lang w:val="lt-LT"/>
        </w:rPr>
        <w:t>3</w:t>
      </w:r>
      <w:r w:rsidRPr="003B0FE0">
        <w:rPr>
          <w:rFonts w:ascii="Times New Roman" w:hAnsi="Times New Roman" w:cs="Times New Roman"/>
          <w:sz w:val="24"/>
          <w:szCs w:val="24"/>
          <w:lang w:val="lt-LT"/>
        </w:rPr>
        <w:t>/s, minimalus – 0,</w:t>
      </w:r>
      <w:r w:rsidR="00FE0DD8" w:rsidRPr="003B0FE0">
        <w:rPr>
          <w:rFonts w:ascii="Times New Roman" w:hAnsi="Times New Roman" w:cs="Times New Roman"/>
          <w:sz w:val="24"/>
          <w:szCs w:val="24"/>
          <w:lang w:val="lt-LT"/>
        </w:rPr>
        <w:t>71 m</w:t>
      </w:r>
      <w:r w:rsidR="00FE0DD8" w:rsidRPr="003B0FE0">
        <w:rPr>
          <w:rFonts w:ascii="Times New Roman" w:hAnsi="Times New Roman" w:cs="Times New Roman"/>
          <w:sz w:val="24"/>
          <w:szCs w:val="24"/>
          <w:vertAlign w:val="superscript"/>
          <w:lang w:val="lt-LT"/>
        </w:rPr>
        <w:t>3</w:t>
      </w:r>
      <w:r w:rsidR="00FE0DD8" w:rsidRPr="003B0FE0">
        <w:rPr>
          <w:rFonts w:ascii="Times New Roman" w:hAnsi="Times New Roman" w:cs="Times New Roman"/>
          <w:sz w:val="24"/>
          <w:szCs w:val="24"/>
          <w:lang w:val="lt-LT"/>
        </w:rPr>
        <w:t xml:space="preserve">/s. Pavasario potvynių metu nuteka apie 51 </w:t>
      </w:r>
      <w:r w:rsidRPr="003B0FE0">
        <w:rPr>
          <w:rFonts w:ascii="Times New Roman" w:hAnsi="Times New Roman" w:cs="Times New Roman"/>
          <w:sz w:val="24"/>
          <w:szCs w:val="24"/>
          <w:lang w:val="lt-LT"/>
        </w:rPr>
        <w:t>proc.</w:t>
      </w:r>
      <w:r w:rsidR="00FE0DD8" w:rsidRPr="003B0FE0">
        <w:rPr>
          <w:rFonts w:ascii="Times New Roman" w:hAnsi="Times New Roman" w:cs="Times New Roman"/>
          <w:sz w:val="24"/>
          <w:szCs w:val="24"/>
          <w:lang w:val="lt-LT"/>
        </w:rPr>
        <w:t xml:space="preserve"> viso metinio upės debito vandens nuotėkio. </w:t>
      </w:r>
    </w:p>
    <w:p w:rsidR="006B55CB" w:rsidRPr="003B0FE0" w:rsidRDefault="005765B0" w:rsidP="00C37F8F">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Per pastaruosius dešimtmečius, įvyko daug antropogeninių pokyčių Nevėžio upės žemupyje. Svarbiausiais iš jų – staigus, netolygus Panevėžio miesto, užimančio </w:t>
      </w:r>
      <w:r w:rsidR="00C95D59" w:rsidRPr="00EC4690">
        <w:rPr>
          <w:rFonts w:ascii="Times New Roman" w:hAnsi="Times New Roman" w:cs="Times New Roman"/>
          <w:color w:val="auto"/>
          <w:sz w:val="24"/>
          <w:szCs w:val="24"/>
          <w:shd w:val="clear" w:color="auto" w:fill="FFFFFF"/>
          <w:lang w:val="lt-LT"/>
        </w:rPr>
        <w:t>5010,42</w:t>
      </w:r>
      <w:r w:rsidR="00C95D59" w:rsidRPr="003B0FE0">
        <w:rPr>
          <w:rFonts w:ascii="Times New Roman" w:hAnsi="Times New Roman" w:cs="Times New Roman"/>
          <w:sz w:val="24"/>
          <w:szCs w:val="24"/>
          <w:shd w:val="clear" w:color="auto" w:fill="FFFFFF"/>
          <w:lang w:val="lt-LT"/>
        </w:rPr>
        <w:t xml:space="preserve"> </w:t>
      </w:r>
      <w:r w:rsidRPr="003B0FE0">
        <w:rPr>
          <w:rFonts w:ascii="Times New Roman" w:eastAsia="Times New Roman" w:hAnsi="Times New Roman" w:cs="Times New Roman"/>
          <w:sz w:val="24"/>
          <w:szCs w:val="24"/>
          <w:lang w:val="lt-LT"/>
        </w:rPr>
        <w:t>ha, augimas. Tai paveikė natūralios aplinkos antropogeninę taršą, įskaitant ir dumblo susidarymą Nevėžio upėje. Vidutinis dumblo storis</w:t>
      </w:r>
      <w:r w:rsidRPr="003B0FE0">
        <w:rPr>
          <w:rFonts w:ascii="Times New Roman" w:eastAsia="Times New Roman" w:hAnsi="Times New Roman" w:cs="Times New Roman"/>
          <w:color w:val="FF0000"/>
          <w:sz w:val="24"/>
          <w:szCs w:val="24"/>
          <w:lang w:val="lt-LT"/>
        </w:rPr>
        <w:t xml:space="preserve"> </w:t>
      </w:r>
      <w:r w:rsidR="00B00A4A"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nuo</w:t>
      </w:r>
      <w:r w:rsidR="00995BDB" w:rsidRPr="003B0FE0">
        <w:rPr>
          <w:rFonts w:ascii="Times New Roman" w:eastAsia="Times New Roman" w:hAnsi="Times New Roman" w:cs="Times New Roman"/>
          <w:sz w:val="24"/>
          <w:szCs w:val="24"/>
          <w:lang w:val="lt-LT"/>
        </w:rPr>
        <w:t xml:space="preserve"> 0 </w:t>
      </w:r>
      <w:r w:rsidRPr="003B0FE0">
        <w:rPr>
          <w:rFonts w:ascii="Times New Roman" w:eastAsia="Times New Roman" w:hAnsi="Times New Roman" w:cs="Times New Roman"/>
          <w:sz w:val="24"/>
          <w:szCs w:val="24"/>
          <w:lang w:val="lt-LT"/>
        </w:rPr>
        <w:t>iki</w:t>
      </w:r>
      <w:r w:rsidR="00995BDB" w:rsidRPr="003B0FE0">
        <w:rPr>
          <w:rFonts w:ascii="Times New Roman" w:eastAsia="Times New Roman" w:hAnsi="Times New Roman" w:cs="Times New Roman"/>
          <w:sz w:val="24"/>
          <w:szCs w:val="24"/>
          <w:lang w:val="lt-LT"/>
        </w:rPr>
        <w:t xml:space="preserve"> 30 cm (</w:t>
      </w:r>
      <w:r w:rsidRPr="003B0FE0">
        <w:rPr>
          <w:rFonts w:ascii="Times New Roman" w:eastAsia="Times New Roman" w:hAnsi="Times New Roman" w:cs="Times New Roman"/>
          <w:sz w:val="24"/>
          <w:szCs w:val="24"/>
          <w:lang w:val="lt-LT"/>
        </w:rPr>
        <w:t>centinėje miesto dalyje</w:t>
      </w:r>
      <w:r w:rsidR="00995BDB" w:rsidRPr="003B0FE0">
        <w:rPr>
          <w:rFonts w:ascii="Times New Roman" w:eastAsia="Times New Roman" w:hAnsi="Times New Roman" w:cs="Times New Roman"/>
          <w:sz w:val="24"/>
          <w:szCs w:val="24"/>
          <w:lang w:val="lt-LT"/>
        </w:rPr>
        <w:t xml:space="preserve">) </w:t>
      </w:r>
      <w:r w:rsidR="002A026D" w:rsidRPr="003B0FE0">
        <w:rPr>
          <w:rFonts w:ascii="Times New Roman" w:eastAsia="Times New Roman" w:hAnsi="Times New Roman" w:cs="Times New Roman"/>
          <w:sz w:val="24"/>
          <w:szCs w:val="24"/>
          <w:lang w:val="lt-LT"/>
        </w:rPr>
        <w:t>ir</w:t>
      </w:r>
      <w:r w:rsidRPr="003B0FE0">
        <w:rPr>
          <w:rFonts w:ascii="Times New Roman" w:eastAsia="Times New Roman" w:hAnsi="Times New Roman" w:cs="Times New Roman"/>
          <w:sz w:val="24"/>
          <w:szCs w:val="24"/>
          <w:lang w:val="lt-LT"/>
        </w:rPr>
        <w:t xml:space="preserve"> maždaug</w:t>
      </w:r>
      <w:r w:rsidR="00995BDB" w:rsidRPr="003B0FE0">
        <w:rPr>
          <w:rFonts w:ascii="Times New Roman" w:eastAsia="Times New Roman" w:hAnsi="Times New Roman" w:cs="Times New Roman"/>
          <w:sz w:val="24"/>
          <w:szCs w:val="24"/>
          <w:lang w:val="lt-LT"/>
        </w:rPr>
        <w:t xml:space="preserve"> 0,5 m </w:t>
      </w:r>
      <w:r w:rsidRPr="003B0FE0">
        <w:rPr>
          <w:rFonts w:ascii="Times New Roman" w:eastAsia="Times New Roman" w:hAnsi="Times New Roman" w:cs="Times New Roman"/>
          <w:sz w:val="24"/>
          <w:szCs w:val="24"/>
          <w:lang w:val="lt-LT"/>
        </w:rPr>
        <w:t>upės įdubose. Vidutinis vandens gylis šioje upės dalyje yra</w:t>
      </w:r>
      <w:r w:rsidR="00995BDB" w:rsidRPr="003B0FE0">
        <w:rPr>
          <w:rFonts w:ascii="Times New Roman" w:eastAsia="Times New Roman" w:hAnsi="Times New Roman" w:cs="Times New Roman"/>
          <w:sz w:val="24"/>
          <w:szCs w:val="24"/>
          <w:lang w:val="lt-LT"/>
        </w:rPr>
        <w:t xml:space="preserve"> 1,3 m, </w:t>
      </w:r>
      <w:r w:rsidRPr="003B0FE0">
        <w:rPr>
          <w:rFonts w:ascii="Times New Roman" w:eastAsia="Times New Roman" w:hAnsi="Times New Roman" w:cs="Times New Roman"/>
          <w:sz w:val="24"/>
          <w:szCs w:val="24"/>
          <w:lang w:val="lt-LT"/>
        </w:rPr>
        <w:t xml:space="preserve">plotis </w:t>
      </w:r>
      <w:r w:rsidR="00426186"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apie</w:t>
      </w:r>
      <w:r w:rsidR="00995BDB" w:rsidRPr="003B0FE0">
        <w:rPr>
          <w:rFonts w:ascii="Times New Roman" w:eastAsia="Times New Roman" w:hAnsi="Times New Roman" w:cs="Times New Roman"/>
          <w:sz w:val="24"/>
          <w:szCs w:val="24"/>
          <w:lang w:val="lt-LT"/>
        </w:rPr>
        <w:t xml:space="preserve"> 26 m. </w:t>
      </w:r>
      <w:r w:rsidRPr="003B0FE0">
        <w:rPr>
          <w:rFonts w:ascii="Times New Roman" w:eastAsia="Times New Roman" w:hAnsi="Times New Roman" w:cs="Times New Roman"/>
          <w:sz w:val="24"/>
          <w:szCs w:val="24"/>
          <w:lang w:val="lt-LT"/>
        </w:rPr>
        <w:t xml:space="preserve">Miesto centrinėje dalyje sukaupta apie </w:t>
      </w:r>
      <w:r w:rsidR="002A026D" w:rsidRPr="003B0FE0">
        <w:rPr>
          <w:rFonts w:ascii="Times New Roman" w:eastAsia="Times New Roman" w:hAnsi="Times New Roman" w:cs="Times New Roman"/>
          <w:sz w:val="24"/>
          <w:szCs w:val="24"/>
          <w:lang w:val="lt-LT"/>
        </w:rPr>
        <w:br/>
      </w:r>
      <w:r w:rsidR="00995BDB" w:rsidRPr="003B0FE0">
        <w:rPr>
          <w:rFonts w:ascii="Times New Roman" w:eastAsia="Times New Roman" w:hAnsi="Times New Roman" w:cs="Times New Roman"/>
          <w:sz w:val="24"/>
          <w:szCs w:val="24"/>
          <w:lang w:val="lt-LT"/>
        </w:rPr>
        <w:t>17</w:t>
      </w:r>
      <w:r w:rsidR="002A026D"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500 m</w:t>
      </w:r>
      <w:r w:rsidR="00995BDB" w:rsidRPr="003B0FE0">
        <w:rPr>
          <w:rFonts w:ascii="Times New Roman" w:eastAsia="Times New Roman" w:hAnsi="Times New Roman" w:cs="Times New Roman"/>
          <w:sz w:val="24"/>
          <w:szCs w:val="24"/>
          <w:vertAlign w:val="superscript"/>
          <w:lang w:val="lt-LT"/>
        </w:rPr>
        <w:t>3</w:t>
      </w:r>
      <w:r w:rsidR="00426186" w:rsidRPr="003B0FE0">
        <w:rPr>
          <w:rFonts w:ascii="Times New Roman" w:eastAsia="Times New Roman" w:hAnsi="Times New Roman" w:cs="Times New Roman"/>
          <w:sz w:val="24"/>
          <w:szCs w:val="24"/>
          <w:vertAlign w:val="superscript"/>
          <w:lang w:val="lt-LT"/>
        </w:rPr>
        <w:t xml:space="preserve"> </w:t>
      </w:r>
      <w:r w:rsidRPr="003B0FE0">
        <w:rPr>
          <w:rFonts w:ascii="Times New Roman" w:eastAsia="Times New Roman" w:hAnsi="Times New Roman" w:cs="Times New Roman"/>
          <w:sz w:val="24"/>
          <w:szCs w:val="24"/>
          <w:lang w:val="lt-LT"/>
        </w:rPr>
        <w:t>upės dumblo</w:t>
      </w:r>
      <w:r w:rsidR="00426186" w:rsidRPr="003B0FE0">
        <w:rPr>
          <w:rFonts w:ascii="Times New Roman" w:eastAsia="Times New Roman" w:hAnsi="Times New Roman" w:cs="Times New Roman"/>
          <w:sz w:val="24"/>
          <w:szCs w:val="24"/>
          <w:lang w:val="lt-LT"/>
        </w:rPr>
        <w:t xml:space="preserve">. Tai apima </w:t>
      </w:r>
      <w:r w:rsidR="00995BDB" w:rsidRPr="003B0FE0">
        <w:rPr>
          <w:rFonts w:ascii="Times New Roman" w:eastAsia="Times New Roman" w:hAnsi="Times New Roman" w:cs="Times New Roman"/>
          <w:sz w:val="24"/>
          <w:szCs w:val="24"/>
          <w:lang w:val="lt-LT"/>
        </w:rPr>
        <w:t xml:space="preserve">4,2 </w:t>
      </w:r>
      <w:r w:rsidR="001564E0" w:rsidRPr="003B0FE0">
        <w:rPr>
          <w:rFonts w:ascii="Times New Roman" w:eastAsia="Times New Roman" w:hAnsi="Times New Roman" w:cs="Times New Roman"/>
          <w:sz w:val="24"/>
          <w:szCs w:val="24"/>
          <w:lang w:val="lt-LT"/>
        </w:rPr>
        <w:t>km</w:t>
      </w:r>
      <w:r w:rsidR="00995BDB" w:rsidRPr="003B0FE0">
        <w:rPr>
          <w:rFonts w:ascii="Times New Roman" w:eastAsia="Times New Roman" w:hAnsi="Times New Roman" w:cs="Times New Roman"/>
          <w:sz w:val="24"/>
          <w:szCs w:val="24"/>
          <w:lang w:val="lt-LT"/>
        </w:rPr>
        <w:t xml:space="preserve"> </w:t>
      </w:r>
      <w:r w:rsidR="00426186" w:rsidRPr="003B0FE0">
        <w:rPr>
          <w:rFonts w:ascii="Times New Roman" w:eastAsia="Times New Roman" w:hAnsi="Times New Roman" w:cs="Times New Roman"/>
          <w:sz w:val="24"/>
          <w:szCs w:val="24"/>
          <w:lang w:val="lt-LT"/>
        </w:rPr>
        <w:t>teritoriją</w:t>
      </w:r>
      <w:r w:rsidR="002A026D" w:rsidRPr="003B0FE0">
        <w:rPr>
          <w:rFonts w:ascii="Times New Roman" w:eastAsia="Times New Roman" w:hAnsi="Times New Roman" w:cs="Times New Roman"/>
          <w:sz w:val="24"/>
          <w:szCs w:val="24"/>
          <w:lang w:val="lt-LT"/>
        </w:rPr>
        <w:t xml:space="preserve">. </w:t>
      </w:r>
    </w:p>
    <w:p w:rsidR="00B9683F" w:rsidRPr="003B0FE0" w:rsidRDefault="00B9683F" w:rsidP="00422959">
      <w:pPr>
        <w:ind w:firstLine="851"/>
        <w:jc w:val="both"/>
        <w:rPr>
          <w:rFonts w:ascii="Times New Roman" w:hAnsi="Times New Roman" w:cs="Times New Roman"/>
          <w:color w:val="00B050"/>
          <w:sz w:val="24"/>
          <w:szCs w:val="24"/>
          <w:lang w:val="lt-LT" w:eastAsia="en-GB"/>
        </w:rPr>
      </w:pPr>
      <w:r w:rsidRPr="003B0FE0">
        <w:rPr>
          <w:rFonts w:ascii="Times New Roman" w:hAnsi="Times New Roman" w:cs="Times New Roman"/>
          <w:sz w:val="24"/>
          <w:szCs w:val="24"/>
          <w:lang w:val="lt-LT"/>
        </w:rPr>
        <w:t>Vertinant Nevėžio upės ekologinę būklę, vykdomas paviršinių vandenų monitoringas. Lietuvoje paviršinių vandens telkinių būklė vertinama pagal Lietuvos Respublikos aplinkos ministro 2007 m. balandžio 12 d. įsakymu Nr. D1-210 patvirtintą metodiką.</w:t>
      </w:r>
      <w:r w:rsidRPr="003B0FE0">
        <w:rPr>
          <w:rFonts w:ascii="Times New Roman" w:hAnsi="Times New Roman" w:cs="Times New Roman"/>
          <w:color w:val="00B050"/>
          <w:sz w:val="24"/>
          <w:szCs w:val="24"/>
          <w:lang w:val="lt-LT"/>
        </w:rPr>
        <w:t xml:space="preserve"> </w:t>
      </w:r>
      <w:r w:rsidRPr="003B0FE0">
        <w:rPr>
          <w:rFonts w:ascii="Times New Roman" w:hAnsi="Times New Roman" w:cs="Times New Roman"/>
          <w:sz w:val="24"/>
          <w:szCs w:val="24"/>
          <w:lang w:val="lt-LT"/>
        </w:rPr>
        <w:t>Remiantis metodika,</w:t>
      </w:r>
      <w:r w:rsidRPr="003B0FE0">
        <w:rPr>
          <w:rFonts w:ascii="Times New Roman" w:hAnsi="Times New Roman" w:cs="Times New Roman"/>
          <w:color w:val="00B050"/>
          <w:sz w:val="24"/>
          <w:szCs w:val="24"/>
          <w:lang w:val="lt-LT"/>
        </w:rPr>
        <w:t xml:space="preserve"> </w:t>
      </w:r>
      <w:r w:rsidRPr="003B0FE0">
        <w:rPr>
          <w:rFonts w:ascii="Times New Roman" w:hAnsi="Times New Roman" w:cs="Times New Roman"/>
          <w:sz w:val="24"/>
          <w:szCs w:val="24"/>
          <w:lang w:val="lt-LT"/>
        </w:rPr>
        <w:t>Nevėžio upės ekologinė būklė vertinama</w:t>
      </w:r>
      <w:r w:rsidRPr="003B0FE0">
        <w:rPr>
          <w:rFonts w:ascii="Times New Roman" w:hAnsi="Times New Roman" w:cs="Times New Roman"/>
          <w:color w:val="00B0F0"/>
          <w:sz w:val="24"/>
          <w:szCs w:val="24"/>
          <w:lang w:val="lt-LT"/>
        </w:rPr>
        <w:t xml:space="preserve"> </w:t>
      </w:r>
      <w:r w:rsidRPr="003B0FE0">
        <w:rPr>
          <w:rFonts w:ascii="Times New Roman" w:hAnsi="Times New Roman" w:cs="Times New Roman"/>
          <w:sz w:val="24"/>
          <w:szCs w:val="24"/>
          <w:lang w:val="lt-LT"/>
        </w:rPr>
        <w:t>pagal fizi</w:t>
      </w:r>
      <w:r w:rsidR="00707A4B" w:rsidRPr="003B0FE0">
        <w:rPr>
          <w:rFonts w:ascii="Times New Roman" w:hAnsi="Times New Roman" w:cs="Times New Roman"/>
          <w:sz w:val="24"/>
          <w:szCs w:val="24"/>
          <w:lang w:val="lt-LT"/>
        </w:rPr>
        <w:t>ki</w:t>
      </w:r>
      <w:r w:rsidRPr="003B0FE0">
        <w:rPr>
          <w:rFonts w:ascii="Times New Roman" w:hAnsi="Times New Roman" w:cs="Times New Roman"/>
          <w:sz w:val="24"/>
          <w:szCs w:val="24"/>
          <w:lang w:val="lt-LT"/>
        </w:rPr>
        <w:t>nius</w:t>
      </w:r>
      <w:r w:rsidR="00877C39"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cheminius kokybės elementus: bendrus</w:t>
      </w:r>
      <w:r w:rsidRPr="003B0FE0">
        <w:rPr>
          <w:rFonts w:ascii="Times New Roman" w:hAnsi="Times New Roman" w:cs="Times New Roman"/>
          <w:color w:val="00B0F0"/>
          <w:sz w:val="24"/>
          <w:szCs w:val="24"/>
          <w:lang w:val="lt-LT"/>
        </w:rPr>
        <w:t xml:space="preserve"> </w:t>
      </w:r>
      <w:r w:rsidRPr="003B0FE0">
        <w:rPr>
          <w:rFonts w:ascii="Times New Roman" w:hAnsi="Times New Roman" w:cs="Times New Roman"/>
          <w:sz w:val="24"/>
          <w:szCs w:val="24"/>
          <w:lang w:val="lt-LT"/>
        </w:rPr>
        <w:t>duomenis (maistines medžiagas, organines medžiagas, prisotinimą deguonimi), apibūdinančius rodiklius – nitratų</w:t>
      </w:r>
      <w:r w:rsidRPr="003B0FE0">
        <w:rPr>
          <w:rFonts w:ascii="Times New Roman" w:hAnsi="Times New Roman" w:cs="Times New Roman"/>
          <w:color w:val="00B0F0"/>
          <w:sz w:val="24"/>
          <w:szCs w:val="24"/>
          <w:lang w:val="lt-LT"/>
        </w:rPr>
        <w:t xml:space="preserve"> </w:t>
      </w:r>
      <w:r w:rsidRPr="003B0FE0">
        <w:rPr>
          <w:rFonts w:ascii="Times New Roman" w:hAnsi="Times New Roman" w:cs="Times New Roman"/>
          <w:sz w:val="24"/>
          <w:szCs w:val="24"/>
          <w:lang w:val="lt-LT"/>
        </w:rPr>
        <w:t>azotą (O</w:t>
      </w:r>
      <w:r w:rsidRPr="003B0FE0">
        <w:rPr>
          <w:rFonts w:ascii="Times New Roman" w:hAnsi="Times New Roman" w:cs="Times New Roman"/>
          <w:sz w:val="24"/>
          <w:szCs w:val="24"/>
          <w:vertAlign w:val="subscript"/>
          <w:lang w:val="lt-LT"/>
        </w:rPr>
        <w:t>3</w:t>
      </w:r>
      <w:r w:rsidRPr="003B0FE0">
        <w:rPr>
          <w:rFonts w:ascii="Times New Roman" w:hAnsi="Times New Roman" w:cs="Times New Roman"/>
          <w:sz w:val="24"/>
          <w:szCs w:val="24"/>
          <w:lang w:val="lt-LT"/>
        </w:rPr>
        <w:t>-N), amonio azotą (NH4-N), bendrą</w:t>
      </w:r>
      <w:r w:rsidRPr="003B0FE0">
        <w:rPr>
          <w:rFonts w:ascii="Times New Roman" w:hAnsi="Times New Roman" w:cs="Times New Roman"/>
          <w:color w:val="00B0F0"/>
          <w:sz w:val="24"/>
          <w:szCs w:val="24"/>
          <w:lang w:val="lt-LT"/>
        </w:rPr>
        <w:t xml:space="preserve"> </w:t>
      </w:r>
      <w:r w:rsidRPr="003B0FE0">
        <w:rPr>
          <w:rFonts w:ascii="Times New Roman" w:hAnsi="Times New Roman" w:cs="Times New Roman"/>
          <w:sz w:val="24"/>
          <w:szCs w:val="24"/>
          <w:lang w:val="lt-LT"/>
        </w:rPr>
        <w:t>azotą (</w:t>
      </w:r>
      <w:proofErr w:type="spellStart"/>
      <w:r w:rsidRPr="003B0FE0">
        <w:rPr>
          <w:rFonts w:ascii="Times New Roman" w:hAnsi="Times New Roman" w:cs="Times New Roman"/>
          <w:sz w:val="24"/>
          <w:szCs w:val="24"/>
          <w:lang w:val="lt-LT"/>
        </w:rPr>
        <w:t>N</w:t>
      </w:r>
      <w:r w:rsidRPr="003B0FE0">
        <w:rPr>
          <w:rFonts w:ascii="Times New Roman" w:hAnsi="Times New Roman" w:cs="Times New Roman"/>
          <w:sz w:val="24"/>
          <w:szCs w:val="24"/>
          <w:vertAlign w:val="subscript"/>
          <w:lang w:val="lt-LT"/>
        </w:rPr>
        <w:t>b</w:t>
      </w:r>
      <w:proofErr w:type="spellEnd"/>
      <w:r w:rsidRPr="003B0FE0">
        <w:rPr>
          <w:rFonts w:ascii="Times New Roman" w:hAnsi="Times New Roman" w:cs="Times New Roman"/>
          <w:sz w:val="24"/>
          <w:szCs w:val="24"/>
          <w:lang w:val="lt-LT"/>
        </w:rPr>
        <w:t>), fosfatų fosforą</w:t>
      </w:r>
      <w:r w:rsidRPr="003B0FE0">
        <w:rPr>
          <w:rFonts w:ascii="Times New Roman" w:hAnsi="Times New Roman" w:cs="Times New Roman"/>
          <w:color w:val="00B0F0"/>
          <w:sz w:val="24"/>
          <w:szCs w:val="24"/>
          <w:lang w:val="lt-LT"/>
        </w:rPr>
        <w:t xml:space="preserve"> </w:t>
      </w:r>
      <w:r w:rsidRPr="003B0FE0">
        <w:rPr>
          <w:rFonts w:ascii="Times New Roman" w:hAnsi="Times New Roman" w:cs="Times New Roman"/>
          <w:sz w:val="24"/>
          <w:szCs w:val="24"/>
          <w:lang w:val="lt-LT"/>
        </w:rPr>
        <w:t>(PO</w:t>
      </w:r>
      <w:r w:rsidRPr="003B0FE0">
        <w:rPr>
          <w:rFonts w:ascii="Times New Roman" w:hAnsi="Times New Roman" w:cs="Times New Roman"/>
          <w:sz w:val="24"/>
          <w:szCs w:val="24"/>
          <w:vertAlign w:val="subscript"/>
          <w:lang w:val="lt-LT"/>
        </w:rPr>
        <w:t>4</w:t>
      </w:r>
      <w:r w:rsidRPr="003B0FE0">
        <w:rPr>
          <w:rFonts w:ascii="Times New Roman" w:hAnsi="Times New Roman" w:cs="Times New Roman"/>
          <w:sz w:val="24"/>
          <w:szCs w:val="24"/>
          <w:lang w:val="lt-LT"/>
        </w:rPr>
        <w:t>-P), biocheminį deguonies suvartojimą per 7 paras</w:t>
      </w:r>
      <w:r w:rsidRPr="003B0FE0">
        <w:rPr>
          <w:rFonts w:ascii="Times New Roman" w:hAnsi="Times New Roman" w:cs="Times New Roman"/>
          <w:color w:val="00B0F0"/>
          <w:sz w:val="24"/>
          <w:szCs w:val="24"/>
          <w:lang w:val="lt-LT"/>
        </w:rPr>
        <w:t xml:space="preserve"> </w:t>
      </w:r>
      <w:r w:rsidRPr="003B0FE0">
        <w:rPr>
          <w:rFonts w:ascii="Times New Roman" w:hAnsi="Times New Roman" w:cs="Times New Roman"/>
          <w:sz w:val="24"/>
          <w:szCs w:val="24"/>
          <w:lang w:val="lt-LT"/>
        </w:rPr>
        <w:t>(BDS</w:t>
      </w:r>
      <w:r w:rsidRPr="003B0FE0">
        <w:rPr>
          <w:rFonts w:ascii="Times New Roman" w:hAnsi="Times New Roman" w:cs="Times New Roman"/>
          <w:sz w:val="24"/>
          <w:szCs w:val="24"/>
          <w:vertAlign w:val="subscript"/>
          <w:lang w:val="lt-LT"/>
        </w:rPr>
        <w:t>7</w:t>
      </w:r>
      <w:r w:rsidRPr="003B0FE0">
        <w:rPr>
          <w:rFonts w:ascii="Times New Roman" w:hAnsi="Times New Roman" w:cs="Times New Roman"/>
          <w:sz w:val="24"/>
          <w:szCs w:val="24"/>
          <w:lang w:val="lt-LT"/>
        </w:rPr>
        <w:t>) ir ištirpusio deguonies</w:t>
      </w:r>
      <w:r w:rsidRPr="003B0FE0">
        <w:rPr>
          <w:rFonts w:ascii="Times New Roman" w:hAnsi="Times New Roman" w:cs="Times New Roman"/>
          <w:color w:val="00B0F0"/>
          <w:sz w:val="24"/>
          <w:szCs w:val="24"/>
          <w:lang w:val="lt-LT"/>
        </w:rPr>
        <w:t xml:space="preserve"> </w:t>
      </w:r>
      <w:r w:rsidRPr="003B0FE0">
        <w:rPr>
          <w:rFonts w:ascii="Times New Roman" w:hAnsi="Times New Roman" w:cs="Times New Roman"/>
          <w:sz w:val="24"/>
          <w:szCs w:val="24"/>
          <w:lang w:val="lt-LT"/>
        </w:rPr>
        <w:t>kiekį vandenyje (O</w:t>
      </w:r>
      <w:r w:rsidRPr="003B0FE0">
        <w:rPr>
          <w:rFonts w:ascii="Times New Roman" w:hAnsi="Times New Roman" w:cs="Times New Roman"/>
          <w:sz w:val="24"/>
          <w:szCs w:val="24"/>
          <w:vertAlign w:val="subscript"/>
          <w:lang w:val="lt-LT"/>
        </w:rPr>
        <w:t>2</w:t>
      </w:r>
      <w:r w:rsidRPr="003B0FE0">
        <w:rPr>
          <w:rFonts w:ascii="Times New Roman" w:hAnsi="Times New Roman" w:cs="Times New Roman"/>
          <w:sz w:val="24"/>
          <w:szCs w:val="24"/>
          <w:lang w:val="lt-LT"/>
        </w:rPr>
        <w:t>). Pagal fizikinių</w:t>
      </w:r>
      <w:r w:rsidR="00877C39"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cheminių kokybės elementų bendrų</w:t>
      </w:r>
      <w:r w:rsidRPr="003B0FE0">
        <w:rPr>
          <w:rFonts w:ascii="Times New Roman" w:hAnsi="Times New Roman" w:cs="Times New Roman"/>
          <w:color w:val="00B0F0"/>
          <w:sz w:val="24"/>
          <w:szCs w:val="24"/>
          <w:lang w:val="lt-LT"/>
        </w:rPr>
        <w:t xml:space="preserve"> </w:t>
      </w:r>
      <w:r w:rsidRPr="003B0FE0">
        <w:rPr>
          <w:rFonts w:ascii="Times New Roman" w:hAnsi="Times New Roman" w:cs="Times New Roman"/>
          <w:sz w:val="24"/>
          <w:szCs w:val="24"/>
          <w:lang w:val="lt-LT"/>
        </w:rPr>
        <w:t xml:space="preserve">duomenų rodiklių vidutines vertes, Nevėžio upė </w:t>
      </w:r>
      <w:r w:rsidR="00877C39" w:rsidRPr="003B0FE0">
        <w:rPr>
          <w:rFonts w:ascii="Times New Roman" w:hAnsi="Times New Roman" w:cs="Times New Roman"/>
          <w:sz w:val="24"/>
          <w:szCs w:val="24"/>
          <w:lang w:val="lt-LT"/>
        </w:rPr>
        <w:t xml:space="preserve">kasmet </w:t>
      </w:r>
      <w:r w:rsidRPr="003B0FE0">
        <w:rPr>
          <w:rFonts w:ascii="Times New Roman" w:hAnsi="Times New Roman" w:cs="Times New Roman"/>
          <w:sz w:val="24"/>
          <w:szCs w:val="24"/>
          <w:lang w:val="lt-LT"/>
        </w:rPr>
        <w:t xml:space="preserve">priskiriama vienai iš penkių ekologinės būklės klasių: labai gera, gera, vidutinė, bloga, labai bloga. </w:t>
      </w:r>
    </w:p>
    <w:p w:rsidR="001E1B56" w:rsidRPr="003B0FE0" w:rsidRDefault="00877C39" w:rsidP="00422959">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2016 metais atlikti vanden</w:t>
      </w:r>
      <w:r w:rsidR="001E1B56" w:rsidRPr="003B0FE0">
        <w:rPr>
          <w:rFonts w:ascii="Times New Roman" w:hAnsi="Times New Roman" w:cs="Times New Roman"/>
          <w:sz w:val="24"/>
          <w:szCs w:val="24"/>
          <w:lang w:val="lt-LT"/>
        </w:rPr>
        <w:t>s kokybės tyrimai pavasario, vasaros rudens ir žiemos sezonais. Tyrimų duomenys pateikti lent</w:t>
      </w:r>
      <w:r w:rsidR="006755E5" w:rsidRPr="003B0FE0">
        <w:rPr>
          <w:rFonts w:ascii="Times New Roman" w:hAnsi="Times New Roman" w:cs="Times New Roman"/>
          <w:sz w:val="24"/>
          <w:szCs w:val="24"/>
          <w:lang w:val="lt-LT"/>
        </w:rPr>
        <w:t>el</w:t>
      </w:r>
      <w:r w:rsidR="001E1B56" w:rsidRPr="003B0FE0">
        <w:rPr>
          <w:rFonts w:ascii="Times New Roman" w:hAnsi="Times New Roman" w:cs="Times New Roman"/>
          <w:sz w:val="24"/>
          <w:szCs w:val="24"/>
          <w:lang w:val="lt-LT"/>
        </w:rPr>
        <w:t>ėje:</w:t>
      </w:r>
    </w:p>
    <w:p w:rsidR="00877C39" w:rsidRPr="003B0FE0" w:rsidRDefault="00877C39" w:rsidP="00422959">
      <w:pPr>
        <w:pStyle w:val="prastasis1"/>
        <w:spacing w:line="240" w:lineRule="auto"/>
        <w:ind w:firstLine="851"/>
        <w:jc w:val="both"/>
        <w:rPr>
          <w:rFonts w:ascii="Times New Roman" w:hAnsi="Times New Roman" w:cs="Times New Roman"/>
          <w:sz w:val="24"/>
          <w:szCs w:val="24"/>
          <w:lang w:val="lt-LT"/>
        </w:rPr>
      </w:pPr>
    </w:p>
    <w:tbl>
      <w:tblPr>
        <w:tblW w:w="10490" w:type="dxa"/>
        <w:tblInd w:w="-176" w:type="dxa"/>
        <w:tblLayout w:type="fixed"/>
        <w:tblLook w:val="0000" w:firstRow="0" w:lastRow="0" w:firstColumn="0" w:lastColumn="0" w:noHBand="0" w:noVBand="0"/>
      </w:tblPr>
      <w:tblGrid>
        <w:gridCol w:w="1560"/>
        <w:gridCol w:w="1134"/>
        <w:gridCol w:w="851"/>
        <w:gridCol w:w="1275"/>
        <w:gridCol w:w="1134"/>
        <w:gridCol w:w="1134"/>
        <w:gridCol w:w="993"/>
        <w:gridCol w:w="1275"/>
        <w:gridCol w:w="1134"/>
      </w:tblGrid>
      <w:tr w:rsidR="00795BFA" w:rsidRPr="003B0FE0" w:rsidTr="00422959">
        <w:trPr>
          <w:trHeight w:val="1260"/>
        </w:trPr>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lastRenderedPageBreak/>
              <w:t>Rodiklio pavadinimas</w:t>
            </w:r>
          </w:p>
        </w:tc>
        <w:tc>
          <w:tcPr>
            <w:tcW w:w="1134" w:type="dxa"/>
            <w:tcBorders>
              <w:top w:val="single" w:sz="4" w:space="0" w:color="000000"/>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Mėginio paėmimo data</w:t>
            </w:r>
          </w:p>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2016-03-31</w:t>
            </w:r>
          </w:p>
        </w:tc>
        <w:tc>
          <w:tcPr>
            <w:tcW w:w="851" w:type="dxa"/>
            <w:tcBorders>
              <w:top w:val="single" w:sz="4" w:space="0" w:color="000000"/>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Upės būklė</w:t>
            </w:r>
          </w:p>
        </w:tc>
        <w:tc>
          <w:tcPr>
            <w:tcW w:w="1275" w:type="dxa"/>
            <w:tcBorders>
              <w:top w:val="single" w:sz="4" w:space="0" w:color="000000"/>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Mėginio paėmimo data</w:t>
            </w:r>
          </w:p>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2016-06-07</w:t>
            </w:r>
          </w:p>
        </w:tc>
        <w:tc>
          <w:tcPr>
            <w:tcW w:w="1134" w:type="dxa"/>
            <w:tcBorders>
              <w:top w:val="single" w:sz="4" w:space="0" w:color="000000"/>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Upės būklė</w:t>
            </w:r>
          </w:p>
        </w:tc>
        <w:tc>
          <w:tcPr>
            <w:tcW w:w="1134" w:type="dxa"/>
            <w:tcBorders>
              <w:top w:val="single" w:sz="4" w:space="0" w:color="000000"/>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Mėginio paėmimo data 2016-08-18</w:t>
            </w:r>
          </w:p>
        </w:tc>
        <w:tc>
          <w:tcPr>
            <w:tcW w:w="993" w:type="dxa"/>
            <w:tcBorders>
              <w:top w:val="single" w:sz="4" w:space="0" w:color="000000"/>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Upės būklė</w:t>
            </w:r>
          </w:p>
        </w:tc>
        <w:tc>
          <w:tcPr>
            <w:tcW w:w="1275" w:type="dxa"/>
            <w:tcBorders>
              <w:top w:val="single" w:sz="4" w:space="0" w:color="000000"/>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Mėginio paėmimo data 2016-10-11</w:t>
            </w:r>
          </w:p>
        </w:tc>
        <w:tc>
          <w:tcPr>
            <w:tcW w:w="1134" w:type="dxa"/>
            <w:tcBorders>
              <w:top w:val="single" w:sz="4" w:space="0" w:color="000000"/>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Upės būklė</w:t>
            </w:r>
          </w:p>
        </w:tc>
      </w:tr>
      <w:tr w:rsidR="00795BFA" w:rsidRPr="003B0FE0" w:rsidTr="00422959">
        <w:trPr>
          <w:trHeight w:val="300"/>
        </w:trPr>
        <w:tc>
          <w:tcPr>
            <w:tcW w:w="1560" w:type="dxa"/>
            <w:tcBorders>
              <w:top w:val="nil"/>
              <w:left w:val="single" w:sz="4" w:space="0" w:color="000000"/>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BD</w:t>
            </w:r>
            <w:r w:rsidR="001E1B56" w:rsidRPr="003B0FE0">
              <w:rPr>
                <w:rFonts w:ascii="Times New Roman" w:eastAsia="Times New Roman" w:hAnsi="Times New Roman" w:cs="Times New Roman"/>
                <w:sz w:val="24"/>
                <w:szCs w:val="24"/>
                <w:lang w:val="lt-LT"/>
              </w:rPr>
              <w:t>S</w:t>
            </w:r>
            <w:r w:rsidRPr="003B0FE0">
              <w:rPr>
                <w:rFonts w:ascii="Times New Roman" w:eastAsia="Times New Roman" w:hAnsi="Times New Roman" w:cs="Times New Roman"/>
                <w:sz w:val="24"/>
                <w:szCs w:val="24"/>
                <w:vertAlign w:val="subscript"/>
                <w:lang w:val="lt-LT"/>
              </w:rPr>
              <w:t>7</w:t>
            </w:r>
            <w:r w:rsidRPr="003B0FE0">
              <w:rPr>
                <w:rFonts w:ascii="Times New Roman" w:eastAsia="Times New Roman" w:hAnsi="Times New Roman" w:cs="Times New Roman"/>
                <w:sz w:val="24"/>
                <w:szCs w:val="24"/>
                <w:lang w:val="lt-LT"/>
              </w:rPr>
              <w:t>,</w:t>
            </w:r>
            <w:r w:rsidR="00877C39"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mg/l O</w:t>
            </w:r>
            <w:r w:rsidRPr="003B0FE0">
              <w:rPr>
                <w:rFonts w:ascii="Times New Roman" w:eastAsia="Times New Roman" w:hAnsi="Times New Roman" w:cs="Times New Roman"/>
                <w:sz w:val="24"/>
                <w:szCs w:val="24"/>
                <w:vertAlign w:val="subscript"/>
                <w:lang w:val="lt-LT"/>
              </w:rPr>
              <w:t>2</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2,51</w:t>
            </w:r>
          </w:p>
        </w:tc>
        <w:tc>
          <w:tcPr>
            <w:tcW w:w="851"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2,81</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1,96</w:t>
            </w:r>
          </w:p>
        </w:tc>
        <w:tc>
          <w:tcPr>
            <w:tcW w:w="993"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2,17</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r>
      <w:tr w:rsidR="00795BFA" w:rsidRPr="003B0FE0" w:rsidTr="00422959">
        <w:trPr>
          <w:trHeight w:val="960"/>
        </w:trPr>
        <w:tc>
          <w:tcPr>
            <w:tcW w:w="1560" w:type="dxa"/>
            <w:tcBorders>
              <w:top w:val="nil"/>
              <w:left w:val="single" w:sz="4" w:space="0" w:color="000000"/>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Ištirpęs deguonis</w:t>
            </w:r>
            <w:r w:rsidR="00995BDB" w:rsidRPr="003B0FE0">
              <w:rPr>
                <w:rFonts w:ascii="Times New Roman" w:eastAsia="Times New Roman" w:hAnsi="Times New Roman" w:cs="Times New Roman"/>
                <w:sz w:val="24"/>
                <w:szCs w:val="24"/>
                <w:lang w:val="lt-LT"/>
              </w:rPr>
              <w:t xml:space="preserve"> (O</w:t>
            </w:r>
            <w:r w:rsidR="00995BDB" w:rsidRPr="003B0FE0">
              <w:rPr>
                <w:rFonts w:ascii="Times New Roman" w:eastAsia="Times New Roman" w:hAnsi="Times New Roman" w:cs="Times New Roman"/>
                <w:sz w:val="24"/>
                <w:szCs w:val="24"/>
                <w:vertAlign w:val="subscript"/>
                <w:lang w:val="lt-LT"/>
              </w:rPr>
              <w:t>2</w:t>
            </w:r>
            <w:r w:rsidR="00995BDB" w:rsidRPr="003B0FE0">
              <w:rPr>
                <w:rFonts w:ascii="Times New Roman" w:eastAsia="Times New Roman" w:hAnsi="Times New Roman" w:cs="Times New Roman"/>
                <w:sz w:val="24"/>
                <w:szCs w:val="24"/>
                <w:lang w:val="lt-LT"/>
              </w:rPr>
              <w:t>), mg/l O</w:t>
            </w:r>
            <w:r w:rsidR="00995BDB" w:rsidRPr="003B0FE0">
              <w:rPr>
                <w:rFonts w:ascii="Times New Roman" w:eastAsia="Times New Roman" w:hAnsi="Times New Roman" w:cs="Times New Roman"/>
                <w:sz w:val="24"/>
                <w:szCs w:val="24"/>
                <w:vertAlign w:val="subscript"/>
                <w:lang w:val="lt-LT"/>
              </w:rPr>
              <w:t>2</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10,52</w:t>
            </w:r>
          </w:p>
        </w:tc>
        <w:tc>
          <w:tcPr>
            <w:tcW w:w="851"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8,84</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8,61</w:t>
            </w:r>
          </w:p>
        </w:tc>
        <w:tc>
          <w:tcPr>
            <w:tcW w:w="993"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10,11</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r>
      <w:tr w:rsidR="00795BFA" w:rsidRPr="003B0FE0" w:rsidTr="00422959">
        <w:trPr>
          <w:trHeight w:val="880"/>
        </w:trPr>
        <w:tc>
          <w:tcPr>
            <w:tcW w:w="1560" w:type="dxa"/>
            <w:tcBorders>
              <w:top w:val="nil"/>
              <w:left w:val="single" w:sz="4" w:space="0" w:color="000000"/>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Amonio azotas</w:t>
            </w:r>
          </w:p>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(NH</w:t>
            </w:r>
            <w:r w:rsidRPr="003B0FE0">
              <w:rPr>
                <w:rFonts w:ascii="Times New Roman" w:eastAsia="Times New Roman" w:hAnsi="Times New Roman" w:cs="Times New Roman"/>
                <w:sz w:val="24"/>
                <w:szCs w:val="24"/>
                <w:vertAlign w:val="subscript"/>
                <w:lang w:val="lt-LT"/>
              </w:rPr>
              <w:t>4</w:t>
            </w:r>
            <w:r w:rsidRPr="003B0FE0">
              <w:rPr>
                <w:rFonts w:ascii="Times New Roman" w:eastAsia="Times New Roman" w:hAnsi="Times New Roman" w:cs="Times New Roman"/>
                <w:sz w:val="24"/>
                <w:szCs w:val="24"/>
                <w:lang w:val="lt-LT"/>
              </w:rPr>
              <w:t>-N), mg/l N</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0,238</w:t>
            </w:r>
          </w:p>
        </w:tc>
        <w:tc>
          <w:tcPr>
            <w:tcW w:w="851" w:type="dxa"/>
            <w:tcBorders>
              <w:top w:val="nil"/>
              <w:left w:val="nil"/>
              <w:bottom w:val="single" w:sz="4" w:space="0" w:color="000000"/>
              <w:right w:val="single" w:sz="4" w:space="0" w:color="000000"/>
            </w:tcBorders>
            <w:shd w:val="clear" w:color="auto" w:fill="auto"/>
          </w:tcPr>
          <w:p w:rsidR="006B55CB" w:rsidRPr="003B0FE0" w:rsidRDefault="00F668C2"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V</w:t>
            </w:r>
            <w:r w:rsidR="001E1B56" w:rsidRPr="003B0FE0">
              <w:rPr>
                <w:rFonts w:ascii="Times New Roman" w:eastAsia="Times New Roman" w:hAnsi="Times New Roman" w:cs="Times New Roman"/>
                <w:sz w:val="24"/>
                <w:szCs w:val="24"/>
                <w:lang w:val="lt-LT"/>
              </w:rPr>
              <w:t>idu</w:t>
            </w:r>
            <w:r w:rsidRPr="003B0FE0">
              <w:rPr>
                <w:rFonts w:ascii="Times New Roman" w:eastAsia="Times New Roman" w:hAnsi="Times New Roman" w:cs="Times New Roman"/>
                <w:sz w:val="24"/>
                <w:szCs w:val="24"/>
                <w:lang w:val="lt-LT"/>
              </w:rPr>
              <w:t>-</w:t>
            </w:r>
            <w:proofErr w:type="spellStart"/>
            <w:r w:rsidR="001E1B56" w:rsidRPr="003B0FE0">
              <w:rPr>
                <w:rFonts w:ascii="Times New Roman" w:eastAsia="Times New Roman" w:hAnsi="Times New Roman" w:cs="Times New Roman"/>
                <w:sz w:val="24"/>
                <w:szCs w:val="24"/>
                <w:lang w:val="lt-LT"/>
              </w:rPr>
              <w:t>tinė</w:t>
            </w:r>
            <w:proofErr w:type="spellEnd"/>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0,085</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0,068</w:t>
            </w:r>
          </w:p>
        </w:tc>
        <w:tc>
          <w:tcPr>
            <w:tcW w:w="993"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0,231</w:t>
            </w:r>
          </w:p>
        </w:tc>
        <w:tc>
          <w:tcPr>
            <w:tcW w:w="1134" w:type="dxa"/>
            <w:tcBorders>
              <w:top w:val="nil"/>
              <w:left w:val="nil"/>
              <w:bottom w:val="single" w:sz="4" w:space="0" w:color="000000"/>
              <w:right w:val="single" w:sz="4" w:space="0" w:color="000000"/>
            </w:tcBorders>
            <w:shd w:val="clear" w:color="auto" w:fill="auto"/>
          </w:tcPr>
          <w:p w:rsidR="006B55CB" w:rsidRPr="003B0FE0" w:rsidRDefault="00F668C2"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V</w:t>
            </w:r>
            <w:r w:rsidR="001E1B56" w:rsidRPr="003B0FE0">
              <w:rPr>
                <w:rFonts w:ascii="Times New Roman" w:eastAsia="Times New Roman" w:hAnsi="Times New Roman" w:cs="Times New Roman"/>
                <w:sz w:val="24"/>
                <w:szCs w:val="24"/>
                <w:lang w:val="lt-LT"/>
              </w:rPr>
              <w:t>idutinė</w:t>
            </w:r>
          </w:p>
        </w:tc>
      </w:tr>
      <w:tr w:rsidR="00795BFA" w:rsidRPr="003B0FE0" w:rsidTr="00422959">
        <w:trPr>
          <w:trHeight w:val="840"/>
        </w:trPr>
        <w:tc>
          <w:tcPr>
            <w:tcW w:w="1560" w:type="dxa"/>
            <w:tcBorders>
              <w:top w:val="nil"/>
              <w:left w:val="single" w:sz="4" w:space="0" w:color="000000"/>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Nitratinis azotas</w:t>
            </w:r>
            <w:r w:rsidR="00995BDB" w:rsidRPr="003B0FE0">
              <w:rPr>
                <w:rFonts w:ascii="Times New Roman" w:eastAsia="Times New Roman" w:hAnsi="Times New Roman" w:cs="Times New Roman"/>
                <w:sz w:val="24"/>
                <w:szCs w:val="24"/>
                <w:lang w:val="lt-LT"/>
              </w:rPr>
              <w:t xml:space="preserve"> (NO</w:t>
            </w:r>
            <w:r w:rsidR="00995BDB" w:rsidRPr="003B0FE0">
              <w:rPr>
                <w:rFonts w:ascii="Times New Roman" w:eastAsia="Times New Roman" w:hAnsi="Times New Roman" w:cs="Times New Roman"/>
                <w:sz w:val="24"/>
                <w:szCs w:val="24"/>
                <w:vertAlign w:val="subscript"/>
                <w:lang w:val="lt-LT"/>
              </w:rPr>
              <w:t>3</w:t>
            </w:r>
            <w:r w:rsidR="00995BDB" w:rsidRPr="003B0FE0">
              <w:rPr>
                <w:rFonts w:ascii="Times New Roman" w:eastAsia="Times New Roman" w:hAnsi="Times New Roman" w:cs="Times New Roman"/>
                <w:sz w:val="24"/>
                <w:szCs w:val="24"/>
                <w:lang w:val="lt-LT"/>
              </w:rPr>
              <w:t>-N), mg/l N</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1,74</w:t>
            </w:r>
          </w:p>
        </w:tc>
        <w:tc>
          <w:tcPr>
            <w:tcW w:w="851"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1,04</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0,367</w:t>
            </w:r>
          </w:p>
        </w:tc>
        <w:tc>
          <w:tcPr>
            <w:tcW w:w="993"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0,875</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r>
      <w:tr w:rsidR="00795BFA" w:rsidRPr="003B0FE0" w:rsidTr="00422959">
        <w:trPr>
          <w:trHeight w:val="520"/>
        </w:trPr>
        <w:tc>
          <w:tcPr>
            <w:tcW w:w="1560" w:type="dxa"/>
            <w:tcBorders>
              <w:top w:val="nil"/>
              <w:left w:val="single" w:sz="4" w:space="0" w:color="000000"/>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Bendras azotas</w:t>
            </w:r>
            <w:r w:rsidR="00995BDB" w:rsidRPr="003B0FE0">
              <w:rPr>
                <w:rFonts w:ascii="Times New Roman" w:eastAsia="Times New Roman" w:hAnsi="Times New Roman" w:cs="Times New Roman"/>
                <w:sz w:val="24"/>
                <w:szCs w:val="24"/>
                <w:lang w:val="lt-LT"/>
              </w:rPr>
              <w:t xml:space="preserve"> (</w:t>
            </w:r>
            <w:proofErr w:type="spellStart"/>
            <w:r w:rsidR="00995BDB" w:rsidRPr="003B0FE0">
              <w:rPr>
                <w:rFonts w:ascii="Times New Roman" w:eastAsia="Times New Roman" w:hAnsi="Times New Roman" w:cs="Times New Roman"/>
                <w:sz w:val="24"/>
                <w:szCs w:val="24"/>
                <w:lang w:val="lt-LT"/>
              </w:rPr>
              <w:t>N</w:t>
            </w:r>
            <w:r w:rsidR="00995BDB" w:rsidRPr="003B0FE0">
              <w:rPr>
                <w:rFonts w:ascii="Times New Roman" w:eastAsia="Times New Roman" w:hAnsi="Times New Roman" w:cs="Times New Roman"/>
                <w:sz w:val="24"/>
                <w:szCs w:val="24"/>
                <w:vertAlign w:val="subscript"/>
                <w:lang w:val="lt-LT"/>
              </w:rPr>
              <w:t>b</w:t>
            </w:r>
            <w:proofErr w:type="spellEnd"/>
            <w:r w:rsidR="00995BDB" w:rsidRPr="003B0FE0">
              <w:rPr>
                <w:rFonts w:ascii="Times New Roman" w:eastAsia="Times New Roman" w:hAnsi="Times New Roman" w:cs="Times New Roman"/>
                <w:sz w:val="24"/>
                <w:szCs w:val="24"/>
                <w:lang w:val="lt-LT"/>
              </w:rPr>
              <w:t>), mg/l</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3,48</w:t>
            </w:r>
          </w:p>
        </w:tc>
        <w:tc>
          <w:tcPr>
            <w:tcW w:w="851" w:type="dxa"/>
            <w:tcBorders>
              <w:top w:val="nil"/>
              <w:left w:val="nil"/>
              <w:bottom w:val="single" w:sz="4" w:space="0" w:color="000000"/>
              <w:right w:val="single" w:sz="4" w:space="0" w:color="000000"/>
            </w:tcBorders>
            <w:shd w:val="clear" w:color="auto" w:fill="auto"/>
          </w:tcPr>
          <w:p w:rsidR="006B55CB" w:rsidRPr="003B0FE0" w:rsidRDefault="00F668C2"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V</w:t>
            </w:r>
            <w:r w:rsidR="001E1B56" w:rsidRPr="003B0FE0">
              <w:rPr>
                <w:rFonts w:ascii="Times New Roman" w:eastAsia="Times New Roman" w:hAnsi="Times New Roman" w:cs="Times New Roman"/>
                <w:sz w:val="24"/>
                <w:szCs w:val="24"/>
                <w:lang w:val="lt-LT"/>
              </w:rPr>
              <w:t>idu</w:t>
            </w:r>
            <w:r w:rsidRPr="003B0FE0">
              <w:rPr>
                <w:rFonts w:ascii="Times New Roman" w:eastAsia="Times New Roman" w:hAnsi="Times New Roman" w:cs="Times New Roman"/>
                <w:sz w:val="24"/>
                <w:szCs w:val="24"/>
                <w:lang w:val="lt-LT"/>
              </w:rPr>
              <w:t>-</w:t>
            </w:r>
            <w:proofErr w:type="spellStart"/>
            <w:r w:rsidR="001E1B56" w:rsidRPr="003B0FE0">
              <w:rPr>
                <w:rFonts w:ascii="Times New Roman" w:eastAsia="Times New Roman" w:hAnsi="Times New Roman" w:cs="Times New Roman"/>
                <w:sz w:val="24"/>
                <w:szCs w:val="24"/>
                <w:lang w:val="lt-LT"/>
              </w:rPr>
              <w:t>tinė</w:t>
            </w:r>
            <w:proofErr w:type="spellEnd"/>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2,93</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1,95</w:t>
            </w:r>
          </w:p>
        </w:tc>
        <w:tc>
          <w:tcPr>
            <w:tcW w:w="993"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2,56</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r>
      <w:tr w:rsidR="00795BFA" w:rsidRPr="003B0FE0" w:rsidTr="00422959">
        <w:trPr>
          <w:trHeight w:val="680"/>
        </w:trPr>
        <w:tc>
          <w:tcPr>
            <w:tcW w:w="1560" w:type="dxa"/>
            <w:tcBorders>
              <w:top w:val="nil"/>
              <w:left w:val="single" w:sz="4" w:space="0" w:color="000000"/>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Fosfatinis fosforas</w:t>
            </w:r>
            <w:r w:rsidR="00995BDB" w:rsidRPr="003B0FE0">
              <w:rPr>
                <w:rFonts w:ascii="Times New Roman" w:eastAsia="Times New Roman" w:hAnsi="Times New Roman" w:cs="Times New Roman"/>
                <w:sz w:val="24"/>
                <w:szCs w:val="24"/>
                <w:lang w:val="lt-LT"/>
              </w:rPr>
              <w:t xml:space="preserve"> (PO</w:t>
            </w:r>
            <w:r w:rsidR="00995BDB" w:rsidRPr="003B0FE0">
              <w:rPr>
                <w:rFonts w:ascii="Times New Roman" w:eastAsia="Times New Roman" w:hAnsi="Times New Roman" w:cs="Times New Roman"/>
                <w:sz w:val="24"/>
                <w:szCs w:val="24"/>
                <w:vertAlign w:val="subscript"/>
                <w:lang w:val="lt-LT"/>
              </w:rPr>
              <w:t>4</w:t>
            </w:r>
            <w:r w:rsidR="00995BDB" w:rsidRPr="003B0FE0">
              <w:rPr>
                <w:rFonts w:ascii="Times New Roman" w:eastAsia="Times New Roman" w:hAnsi="Times New Roman" w:cs="Times New Roman"/>
                <w:sz w:val="24"/>
                <w:szCs w:val="24"/>
                <w:lang w:val="lt-LT"/>
              </w:rPr>
              <w:t>-P), mg/l P</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0,12</w:t>
            </w:r>
          </w:p>
        </w:tc>
        <w:tc>
          <w:tcPr>
            <w:tcW w:w="851" w:type="dxa"/>
            <w:tcBorders>
              <w:top w:val="nil"/>
              <w:left w:val="nil"/>
              <w:bottom w:val="single" w:sz="4" w:space="0" w:color="000000"/>
              <w:right w:val="single" w:sz="4" w:space="0" w:color="000000"/>
            </w:tcBorders>
            <w:shd w:val="clear" w:color="auto" w:fill="auto"/>
          </w:tcPr>
          <w:p w:rsidR="006B55CB" w:rsidRPr="003B0FE0" w:rsidRDefault="00F668C2"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V</w:t>
            </w:r>
            <w:r w:rsidR="001E1B56" w:rsidRPr="003B0FE0">
              <w:rPr>
                <w:rFonts w:ascii="Times New Roman" w:eastAsia="Times New Roman" w:hAnsi="Times New Roman" w:cs="Times New Roman"/>
                <w:sz w:val="24"/>
                <w:szCs w:val="24"/>
                <w:lang w:val="lt-LT"/>
              </w:rPr>
              <w:t>idutinė</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0,105</w:t>
            </w:r>
          </w:p>
        </w:tc>
        <w:tc>
          <w:tcPr>
            <w:tcW w:w="1134" w:type="dxa"/>
            <w:tcBorders>
              <w:top w:val="nil"/>
              <w:left w:val="nil"/>
              <w:bottom w:val="single" w:sz="4" w:space="0" w:color="000000"/>
              <w:right w:val="single" w:sz="4" w:space="0" w:color="000000"/>
            </w:tcBorders>
            <w:shd w:val="clear" w:color="auto" w:fill="auto"/>
          </w:tcPr>
          <w:p w:rsidR="006B55CB" w:rsidRPr="003B0FE0" w:rsidRDefault="00F668C2"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V</w:t>
            </w:r>
            <w:r w:rsidR="001E1B56" w:rsidRPr="003B0FE0">
              <w:rPr>
                <w:rFonts w:ascii="Times New Roman" w:eastAsia="Times New Roman" w:hAnsi="Times New Roman" w:cs="Times New Roman"/>
                <w:sz w:val="24"/>
                <w:szCs w:val="24"/>
                <w:lang w:val="lt-LT"/>
              </w:rPr>
              <w:t>idutinė</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0,053</w:t>
            </w:r>
          </w:p>
        </w:tc>
        <w:tc>
          <w:tcPr>
            <w:tcW w:w="993"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0,067</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r>
      <w:tr w:rsidR="00795BFA" w:rsidRPr="003B0FE0" w:rsidTr="00422959">
        <w:trPr>
          <w:trHeight w:val="680"/>
        </w:trPr>
        <w:tc>
          <w:tcPr>
            <w:tcW w:w="1560" w:type="dxa"/>
            <w:tcBorders>
              <w:top w:val="nil"/>
              <w:left w:val="single" w:sz="4" w:space="0" w:color="000000"/>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Bendras fosforas</w:t>
            </w:r>
            <w:r w:rsidR="00995BDB" w:rsidRPr="003B0FE0">
              <w:rPr>
                <w:rFonts w:ascii="Times New Roman" w:eastAsia="Times New Roman" w:hAnsi="Times New Roman" w:cs="Times New Roman"/>
                <w:sz w:val="24"/>
                <w:szCs w:val="24"/>
                <w:lang w:val="lt-LT"/>
              </w:rPr>
              <w:t xml:space="preserve"> (</w:t>
            </w:r>
            <w:proofErr w:type="spellStart"/>
            <w:r w:rsidR="00995BDB" w:rsidRPr="003B0FE0">
              <w:rPr>
                <w:rFonts w:ascii="Times New Roman" w:eastAsia="Times New Roman" w:hAnsi="Times New Roman" w:cs="Times New Roman"/>
                <w:sz w:val="24"/>
                <w:szCs w:val="24"/>
                <w:lang w:val="lt-LT"/>
              </w:rPr>
              <w:t>P</w:t>
            </w:r>
            <w:r w:rsidR="00995BDB" w:rsidRPr="003B0FE0">
              <w:rPr>
                <w:rFonts w:ascii="Times New Roman" w:eastAsia="Times New Roman" w:hAnsi="Times New Roman" w:cs="Times New Roman"/>
                <w:sz w:val="24"/>
                <w:szCs w:val="24"/>
                <w:vertAlign w:val="subscript"/>
                <w:lang w:val="lt-LT"/>
              </w:rPr>
              <w:t>b</w:t>
            </w:r>
            <w:proofErr w:type="spellEnd"/>
            <w:r w:rsidR="00995BDB" w:rsidRPr="003B0FE0">
              <w:rPr>
                <w:rFonts w:ascii="Times New Roman" w:eastAsia="Times New Roman" w:hAnsi="Times New Roman" w:cs="Times New Roman"/>
                <w:sz w:val="24"/>
                <w:szCs w:val="24"/>
                <w:lang w:val="lt-LT"/>
              </w:rPr>
              <w:t>), mg/l</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0,132</w:t>
            </w:r>
          </w:p>
        </w:tc>
        <w:tc>
          <w:tcPr>
            <w:tcW w:w="851"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0,115</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Gera</w:t>
            </w:r>
          </w:p>
        </w:tc>
        <w:tc>
          <w:tcPr>
            <w:tcW w:w="1134"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0,056</w:t>
            </w:r>
          </w:p>
        </w:tc>
        <w:tc>
          <w:tcPr>
            <w:tcW w:w="993"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c>
          <w:tcPr>
            <w:tcW w:w="1275" w:type="dxa"/>
            <w:tcBorders>
              <w:top w:val="nil"/>
              <w:left w:val="nil"/>
              <w:bottom w:val="single" w:sz="4" w:space="0" w:color="000000"/>
              <w:right w:val="single" w:sz="4" w:space="0" w:color="000000"/>
            </w:tcBorders>
            <w:shd w:val="clear" w:color="auto" w:fill="auto"/>
          </w:tcPr>
          <w:p w:rsidR="006B55CB" w:rsidRPr="003B0FE0" w:rsidRDefault="00995BDB"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0,072</w:t>
            </w:r>
          </w:p>
        </w:tc>
        <w:tc>
          <w:tcPr>
            <w:tcW w:w="1134" w:type="dxa"/>
            <w:tcBorders>
              <w:top w:val="nil"/>
              <w:left w:val="nil"/>
              <w:bottom w:val="single" w:sz="4" w:space="0" w:color="000000"/>
              <w:right w:val="single" w:sz="4" w:space="0" w:color="000000"/>
            </w:tcBorders>
            <w:shd w:val="clear" w:color="auto" w:fill="auto"/>
          </w:tcPr>
          <w:p w:rsidR="006B55CB" w:rsidRPr="003B0FE0" w:rsidRDefault="001E1B56" w:rsidP="00F668C2">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Labai gera</w:t>
            </w:r>
          </w:p>
        </w:tc>
      </w:tr>
    </w:tbl>
    <w:p w:rsidR="006B55CB" w:rsidRPr="003B0FE0" w:rsidRDefault="006B55CB">
      <w:pPr>
        <w:spacing w:line="276" w:lineRule="auto"/>
        <w:jc w:val="both"/>
        <w:rPr>
          <w:rFonts w:ascii="Times New Roman" w:eastAsia="Times New Roman" w:hAnsi="Times New Roman" w:cs="Times New Roman"/>
          <w:sz w:val="24"/>
          <w:szCs w:val="24"/>
          <w:lang w:val="lt-LT"/>
        </w:rPr>
      </w:pPr>
    </w:p>
    <w:p w:rsidR="00891557" w:rsidRPr="003B0FE0" w:rsidRDefault="00547E8B" w:rsidP="00891557">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Pavasarį </w:t>
      </w:r>
      <w:r w:rsidR="006755E5" w:rsidRPr="003B0FE0">
        <w:rPr>
          <w:rFonts w:ascii="Times New Roman" w:hAnsi="Times New Roman" w:cs="Times New Roman"/>
          <w:sz w:val="24"/>
          <w:szCs w:val="24"/>
          <w:lang w:val="lt-LT"/>
        </w:rPr>
        <w:t>N</w:t>
      </w:r>
      <w:r w:rsidR="001E1B56" w:rsidRPr="003B0FE0">
        <w:rPr>
          <w:rFonts w:ascii="Times New Roman" w:hAnsi="Times New Roman" w:cs="Times New Roman"/>
          <w:sz w:val="24"/>
          <w:szCs w:val="24"/>
          <w:lang w:val="lt-LT"/>
        </w:rPr>
        <w:t xml:space="preserve">evėžio upės būklė </w:t>
      </w:r>
      <w:r w:rsidRPr="003B0FE0">
        <w:rPr>
          <w:rFonts w:ascii="Times New Roman" w:hAnsi="Times New Roman" w:cs="Times New Roman"/>
          <w:sz w:val="24"/>
          <w:szCs w:val="24"/>
          <w:lang w:val="lt-LT"/>
        </w:rPr>
        <w:t xml:space="preserve">buvo </w:t>
      </w:r>
      <w:r w:rsidR="001E1B56" w:rsidRPr="003B0FE0">
        <w:rPr>
          <w:rFonts w:ascii="Times New Roman" w:hAnsi="Times New Roman" w:cs="Times New Roman"/>
          <w:sz w:val="24"/>
          <w:szCs w:val="24"/>
          <w:lang w:val="lt-LT"/>
        </w:rPr>
        <w:t xml:space="preserve">vidutinė. </w:t>
      </w:r>
      <w:r w:rsidRPr="003B0FE0">
        <w:rPr>
          <w:rFonts w:ascii="Times New Roman" w:hAnsi="Times New Roman" w:cs="Times New Roman"/>
          <w:sz w:val="24"/>
          <w:szCs w:val="24"/>
          <w:lang w:val="lt-LT"/>
        </w:rPr>
        <w:t>Dėl antropogeninės taršos (organinių teršalų patekimas į upę su paviršinėmis nuotekomis) buvo d</w:t>
      </w:r>
      <w:r w:rsidR="001E1B56" w:rsidRPr="003B0FE0">
        <w:rPr>
          <w:rFonts w:ascii="Times New Roman" w:hAnsi="Times New Roman" w:cs="Times New Roman"/>
          <w:sz w:val="24"/>
          <w:szCs w:val="24"/>
          <w:lang w:val="lt-LT"/>
        </w:rPr>
        <w:t>idesni</w:t>
      </w:r>
      <w:r w:rsidRPr="003B0FE0">
        <w:rPr>
          <w:rFonts w:ascii="Times New Roman" w:hAnsi="Times New Roman" w:cs="Times New Roman"/>
          <w:sz w:val="24"/>
          <w:szCs w:val="24"/>
          <w:lang w:val="lt-LT"/>
        </w:rPr>
        <w:t>s</w:t>
      </w:r>
      <w:r w:rsidR="001E1B56" w:rsidRPr="003B0FE0">
        <w:rPr>
          <w:rFonts w:ascii="Times New Roman" w:hAnsi="Times New Roman" w:cs="Times New Roman"/>
          <w:sz w:val="24"/>
          <w:szCs w:val="24"/>
          <w:lang w:val="lt-LT"/>
        </w:rPr>
        <w:t xml:space="preserve"> kieki</w:t>
      </w:r>
      <w:r w:rsidRPr="003B0FE0">
        <w:rPr>
          <w:rFonts w:ascii="Times New Roman" w:hAnsi="Times New Roman" w:cs="Times New Roman"/>
          <w:sz w:val="24"/>
          <w:szCs w:val="24"/>
          <w:lang w:val="lt-LT"/>
        </w:rPr>
        <w:t>s</w:t>
      </w:r>
      <w:r w:rsidR="001E1B56" w:rsidRPr="003B0FE0">
        <w:rPr>
          <w:rFonts w:ascii="Times New Roman" w:hAnsi="Times New Roman" w:cs="Times New Roman"/>
          <w:sz w:val="24"/>
          <w:szCs w:val="24"/>
          <w:lang w:val="lt-LT"/>
        </w:rPr>
        <w:t xml:space="preserve"> azoto ir fosforo. Vasarą Nevėžio upės būklė bu</w:t>
      </w:r>
      <w:r w:rsidR="00891557" w:rsidRPr="003B0FE0">
        <w:rPr>
          <w:rFonts w:ascii="Times New Roman" w:hAnsi="Times New Roman" w:cs="Times New Roman"/>
          <w:sz w:val="24"/>
          <w:szCs w:val="24"/>
          <w:lang w:val="lt-LT"/>
        </w:rPr>
        <w:t xml:space="preserve">vo labai gera. </w:t>
      </w:r>
      <w:r w:rsidR="001E1B56" w:rsidRPr="003B0FE0">
        <w:rPr>
          <w:rFonts w:ascii="Times New Roman" w:hAnsi="Times New Roman" w:cs="Times New Roman"/>
          <w:sz w:val="24"/>
          <w:szCs w:val="24"/>
          <w:lang w:val="lt-LT"/>
        </w:rPr>
        <w:t xml:space="preserve">2016–2020 m. bus atliekamas Nevėžio upės vandens monitoringas ir vertinama vandens </w:t>
      </w:r>
      <w:r w:rsidR="006755E5" w:rsidRPr="003B0FE0">
        <w:rPr>
          <w:rFonts w:ascii="Times New Roman" w:hAnsi="Times New Roman" w:cs="Times New Roman"/>
          <w:sz w:val="24"/>
          <w:szCs w:val="24"/>
          <w:lang w:val="lt-LT"/>
        </w:rPr>
        <w:t>būklė.</w:t>
      </w:r>
      <w:r w:rsidR="00891557" w:rsidRPr="003B0FE0">
        <w:rPr>
          <w:rFonts w:ascii="Times New Roman" w:hAnsi="Times New Roman" w:cs="Times New Roman"/>
          <w:sz w:val="24"/>
          <w:szCs w:val="24"/>
          <w:lang w:val="lt-LT"/>
        </w:rPr>
        <w:t xml:space="preserve"> </w:t>
      </w:r>
    </w:p>
    <w:p w:rsidR="00CA52BE" w:rsidRPr="003B0FE0" w:rsidRDefault="00547E8B" w:rsidP="00891557">
      <w:pPr>
        <w:pStyle w:val="prastasis1"/>
        <w:spacing w:line="240" w:lineRule="auto"/>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w:t>
      </w:r>
      <w:r w:rsidR="00CA52BE" w:rsidRPr="003B0FE0">
        <w:rPr>
          <w:rFonts w:ascii="Times New Roman" w:eastAsia="Times New Roman" w:hAnsi="Times New Roman" w:cs="Times New Roman"/>
          <w:sz w:val="24"/>
          <w:szCs w:val="24"/>
          <w:lang w:val="lt-LT"/>
        </w:rPr>
        <w:t>Ekrano</w:t>
      </w:r>
      <w:r w:rsidRPr="003B0FE0">
        <w:rPr>
          <w:rFonts w:ascii="Times New Roman" w:eastAsia="Times New Roman" w:hAnsi="Times New Roman" w:cs="Times New Roman"/>
          <w:sz w:val="24"/>
          <w:szCs w:val="24"/>
          <w:lang w:val="lt-LT"/>
        </w:rPr>
        <w:t>“</w:t>
      </w:r>
      <w:r w:rsidR="00CA52BE" w:rsidRPr="003B0FE0">
        <w:rPr>
          <w:rFonts w:ascii="Times New Roman" w:eastAsia="Times New Roman" w:hAnsi="Times New Roman" w:cs="Times New Roman"/>
          <w:sz w:val="24"/>
          <w:szCs w:val="24"/>
          <w:lang w:val="lt-LT"/>
        </w:rPr>
        <w:t xml:space="preserve"> gamyklos tvenkinys, vadinam</w:t>
      </w:r>
      <w:r w:rsidR="00891557" w:rsidRPr="003B0FE0">
        <w:rPr>
          <w:rFonts w:ascii="Times New Roman" w:eastAsia="Times New Roman" w:hAnsi="Times New Roman" w:cs="Times New Roman"/>
          <w:sz w:val="24"/>
          <w:szCs w:val="24"/>
          <w:lang w:val="lt-LT"/>
        </w:rPr>
        <w:t>osios</w:t>
      </w:r>
      <w:r w:rsidR="00CA52BE" w:rsidRPr="003B0FE0">
        <w:rPr>
          <w:rFonts w:ascii="Times New Roman" w:eastAsia="Times New Roman" w:hAnsi="Times New Roman" w:cs="Times New Roman"/>
          <w:sz w:val="24"/>
          <w:szCs w:val="24"/>
          <w:lang w:val="lt-LT"/>
        </w:rPr>
        <w:t xml:space="preserve"> </w:t>
      </w:r>
      <w:r w:rsidR="006755E5" w:rsidRPr="003B0FE0">
        <w:rPr>
          <w:rFonts w:ascii="Times New Roman" w:eastAsia="Times New Roman" w:hAnsi="Times New Roman" w:cs="Times New Roman"/>
          <w:sz w:val="24"/>
          <w:szCs w:val="24"/>
          <w:lang w:val="lt-LT"/>
        </w:rPr>
        <w:t>„</w:t>
      </w:r>
      <w:r w:rsidR="00CA52BE" w:rsidRPr="003B0FE0">
        <w:rPr>
          <w:rFonts w:ascii="Times New Roman" w:eastAsia="Times New Roman" w:hAnsi="Times New Roman" w:cs="Times New Roman"/>
          <w:sz w:val="24"/>
          <w:szCs w:val="24"/>
          <w:lang w:val="lt-LT"/>
        </w:rPr>
        <w:t>Ekrano</w:t>
      </w:r>
      <w:r w:rsidR="00891557" w:rsidRPr="003B0FE0">
        <w:rPr>
          <w:rFonts w:ascii="Times New Roman" w:eastAsia="Times New Roman" w:hAnsi="Times New Roman" w:cs="Times New Roman"/>
          <w:sz w:val="24"/>
          <w:szCs w:val="24"/>
          <w:lang w:val="lt-LT"/>
        </w:rPr>
        <w:t>“</w:t>
      </w:r>
      <w:r w:rsidR="00CA52BE" w:rsidRPr="003B0FE0">
        <w:rPr>
          <w:rFonts w:ascii="Times New Roman" w:eastAsia="Times New Roman" w:hAnsi="Times New Roman" w:cs="Times New Roman"/>
          <w:sz w:val="24"/>
          <w:szCs w:val="24"/>
          <w:lang w:val="lt-LT"/>
        </w:rPr>
        <w:t xml:space="preserve"> marios</w:t>
      </w:r>
      <w:r w:rsidR="006755E5" w:rsidRPr="003B0FE0">
        <w:rPr>
          <w:rFonts w:ascii="Times New Roman" w:eastAsia="Times New Roman" w:hAnsi="Times New Roman" w:cs="Times New Roman"/>
          <w:sz w:val="24"/>
          <w:szCs w:val="24"/>
          <w:lang w:val="lt-LT"/>
        </w:rPr>
        <w:t>, yra</w:t>
      </w:r>
      <w:r w:rsidR="00CA52BE" w:rsidRPr="003B0FE0">
        <w:rPr>
          <w:rFonts w:ascii="Times New Roman" w:eastAsia="Times New Roman" w:hAnsi="Times New Roman" w:cs="Times New Roman"/>
          <w:sz w:val="24"/>
          <w:szCs w:val="24"/>
          <w:lang w:val="lt-LT"/>
        </w:rPr>
        <w:t xml:space="preserve"> rytiniame Panevėžio miesto pakraštyje. Jis susidarė patvenkus Nevėžio upę 140,8 km nuo jo</w:t>
      </w:r>
      <w:r w:rsidR="00891557" w:rsidRPr="003B0FE0">
        <w:rPr>
          <w:rFonts w:ascii="Times New Roman" w:eastAsia="Times New Roman" w:hAnsi="Times New Roman" w:cs="Times New Roman"/>
          <w:sz w:val="24"/>
          <w:szCs w:val="24"/>
          <w:lang w:val="lt-LT"/>
        </w:rPr>
        <w:t>s žiočių. Tvenkinio plotas –</w:t>
      </w:r>
      <w:r w:rsidR="00CA52BE" w:rsidRPr="003B0FE0">
        <w:rPr>
          <w:rFonts w:ascii="Times New Roman" w:eastAsia="Times New Roman" w:hAnsi="Times New Roman" w:cs="Times New Roman"/>
          <w:sz w:val="24"/>
          <w:szCs w:val="24"/>
          <w:lang w:val="lt-LT"/>
        </w:rPr>
        <w:t xml:space="preserve"> 0,809 km², ilgis – 8 km, plotis </w:t>
      </w:r>
      <w:r w:rsidRPr="003B0FE0">
        <w:rPr>
          <w:rFonts w:ascii="Times New Roman" w:eastAsia="Times New Roman" w:hAnsi="Times New Roman" w:cs="Times New Roman"/>
          <w:sz w:val="24"/>
          <w:szCs w:val="24"/>
          <w:lang w:val="lt-LT"/>
        </w:rPr>
        <w:t xml:space="preserve">– </w:t>
      </w:r>
      <w:r w:rsidR="00CA52BE" w:rsidRPr="003B0FE0">
        <w:rPr>
          <w:rFonts w:ascii="Times New Roman" w:eastAsia="Times New Roman" w:hAnsi="Times New Roman" w:cs="Times New Roman"/>
          <w:sz w:val="24"/>
          <w:szCs w:val="24"/>
          <w:lang w:val="lt-LT"/>
        </w:rPr>
        <w:t xml:space="preserve">iki 0,27 km. </w:t>
      </w:r>
    </w:p>
    <w:p w:rsidR="00CA52BE" w:rsidRPr="003B0FE0" w:rsidRDefault="00CA52BE" w:rsidP="00513E5E">
      <w:pPr>
        <w:widowControl/>
        <w:autoSpaceDE w:val="0"/>
        <w:autoSpaceDN w:val="0"/>
        <w:adjustRightInd w:val="0"/>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2013</w:t>
      </w:r>
      <w:r w:rsidR="006755E5"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2015 metais buvo atliekami </w:t>
      </w:r>
      <w:r w:rsidR="00547E8B"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Ekrano</w:t>
      </w:r>
      <w:r w:rsidR="00547E8B"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gamyklos tvenkinio vandenys kokybės tyrimai.</w:t>
      </w:r>
    </w:p>
    <w:p w:rsidR="00CA52BE" w:rsidRPr="003B0FE0" w:rsidRDefault="00CA52BE" w:rsidP="00513E5E">
      <w:pPr>
        <w:widowControl/>
        <w:autoSpaceDE w:val="0"/>
        <w:autoSpaceDN w:val="0"/>
        <w:adjustRightInd w:val="0"/>
        <w:ind w:firstLine="851"/>
        <w:rPr>
          <w:rFonts w:ascii="Times New Roman" w:hAnsi="Times New Roman" w:cs="Times New Roman"/>
          <w:sz w:val="24"/>
          <w:szCs w:val="24"/>
          <w:lang w:val="lt-LT"/>
        </w:rPr>
      </w:pPr>
    </w:p>
    <w:p w:rsidR="00CA52BE" w:rsidRPr="003B0FE0" w:rsidRDefault="00547E8B" w:rsidP="00B168AB">
      <w:pPr>
        <w:widowControl/>
        <w:autoSpaceDE w:val="0"/>
        <w:autoSpaceDN w:val="0"/>
        <w:adjustRightInd w:val="0"/>
        <w:ind w:firstLine="851"/>
        <w:jc w:val="both"/>
        <w:rPr>
          <w:rFonts w:ascii="Times New Roman" w:eastAsia="Times New Roman" w:hAnsi="Times New Roman" w:cs="Times New Roman"/>
          <w:sz w:val="24"/>
          <w:szCs w:val="24"/>
          <w:lang w:val="lt-LT"/>
        </w:rPr>
      </w:pPr>
      <w:r w:rsidRPr="003B0FE0">
        <w:rPr>
          <w:rFonts w:ascii="Times New Roman" w:hAnsi="Times New Roman" w:cs="Times New Roman"/>
          <w:sz w:val="24"/>
          <w:szCs w:val="24"/>
          <w:lang w:val="lt-LT"/>
        </w:rPr>
        <w:t>„</w:t>
      </w:r>
      <w:r w:rsidR="00CA52BE" w:rsidRPr="003B0FE0">
        <w:rPr>
          <w:rFonts w:ascii="Times New Roman" w:hAnsi="Times New Roman" w:cs="Times New Roman"/>
          <w:sz w:val="24"/>
          <w:szCs w:val="24"/>
          <w:lang w:val="lt-LT"/>
        </w:rPr>
        <w:t>Ekrano</w:t>
      </w:r>
      <w:r w:rsidRPr="003B0FE0">
        <w:rPr>
          <w:rFonts w:ascii="Times New Roman" w:hAnsi="Times New Roman" w:cs="Times New Roman"/>
          <w:sz w:val="24"/>
          <w:szCs w:val="24"/>
          <w:lang w:val="lt-LT"/>
        </w:rPr>
        <w:t>“ gamyklos</w:t>
      </w:r>
      <w:r w:rsidR="00CA52BE" w:rsidRPr="003B0FE0">
        <w:rPr>
          <w:rFonts w:ascii="Times New Roman" w:hAnsi="Times New Roman" w:cs="Times New Roman"/>
          <w:sz w:val="24"/>
          <w:szCs w:val="24"/>
          <w:lang w:val="lt-LT"/>
        </w:rPr>
        <w:t xml:space="preserve"> tvenkinio vandens kokybė 2013 metais (</w:t>
      </w:r>
      <w:r w:rsidR="00CA52BE" w:rsidRPr="003B0FE0">
        <w:rPr>
          <w:rFonts w:ascii="Times New Roman" w:hAnsi="Times New Roman" w:cs="Times New Roman"/>
          <w:sz w:val="24"/>
          <w:szCs w:val="24"/>
          <w:shd w:val="clear" w:color="auto" w:fill="FFFFFF"/>
          <w:lang w:val="lt-LT"/>
        </w:rPr>
        <w:t>Aplinkos apsaugos agentūros duomenys</w:t>
      </w:r>
      <w:r w:rsidR="00CA52BE" w:rsidRPr="003B0FE0">
        <w:rPr>
          <w:rFonts w:ascii="Times New Roman" w:hAnsi="Times New Roman" w:cs="Times New Roman"/>
          <w:sz w:val="24"/>
          <w:szCs w:val="24"/>
          <w:lang w:val="lt-LT"/>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564D2" w:rsidRPr="003B0FE0" w:rsidTr="00370D28">
        <w:trPr>
          <w:jc w:val="center"/>
        </w:trPr>
        <w:tc>
          <w:tcPr>
            <w:tcW w:w="2394" w:type="dxa"/>
            <w:shd w:val="clear" w:color="auto" w:fill="auto"/>
          </w:tcPr>
          <w:p w:rsidR="00390B29" w:rsidRPr="003B0FE0" w:rsidRDefault="000564D2" w:rsidP="004C02AB">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lang w:val="lt-LT"/>
              </w:rPr>
            </w:pPr>
            <w:r w:rsidRPr="003B0FE0">
              <w:rPr>
                <w:rFonts w:ascii="Times New Roman" w:eastAsia="Times New Roman" w:hAnsi="Times New Roman" w:cs="Times New Roman"/>
                <w:sz w:val="24"/>
                <w:szCs w:val="24"/>
                <w:lang w:val="lt-LT"/>
              </w:rPr>
              <w:t>Mėginių ėmimo data</w:t>
            </w:r>
          </w:p>
        </w:tc>
        <w:tc>
          <w:tcPr>
            <w:tcW w:w="2394" w:type="dxa"/>
            <w:shd w:val="clear" w:color="auto" w:fill="auto"/>
          </w:tcPr>
          <w:p w:rsidR="00390B29" w:rsidRPr="003B0FE0" w:rsidRDefault="00390B29" w:rsidP="00370D28">
            <w:pPr>
              <w:jc w:val="center"/>
              <w:rPr>
                <w:rFonts w:ascii="Times New Roman" w:hAnsi="Times New Roman" w:cs="Times New Roman"/>
                <w:sz w:val="24"/>
                <w:szCs w:val="24"/>
                <w:lang w:val="lt-LT"/>
              </w:rPr>
            </w:pPr>
            <w:proofErr w:type="spellStart"/>
            <w:r w:rsidRPr="003B0FE0">
              <w:rPr>
                <w:rFonts w:ascii="Times New Roman" w:hAnsi="Times New Roman" w:cs="Times New Roman"/>
                <w:sz w:val="24"/>
                <w:szCs w:val="24"/>
                <w:lang w:val="lt-LT"/>
              </w:rPr>
              <w:t>Nb</w:t>
            </w:r>
            <w:proofErr w:type="spellEnd"/>
            <w:r w:rsidRPr="003B0FE0">
              <w:rPr>
                <w:rFonts w:ascii="Times New Roman" w:hAnsi="Times New Roman" w:cs="Times New Roman"/>
                <w:sz w:val="24"/>
                <w:szCs w:val="24"/>
                <w:lang w:val="lt-LT"/>
              </w:rPr>
              <w:t xml:space="preserve"> mg/l</w:t>
            </w:r>
          </w:p>
        </w:tc>
        <w:tc>
          <w:tcPr>
            <w:tcW w:w="2394" w:type="dxa"/>
            <w:shd w:val="clear" w:color="auto" w:fill="auto"/>
          </w:tcPr>
          <w:p w:rsidR="00390B29" w:rsidRPr="003B0FE0" w:rsidRDefault="00390B29" w:rsidP="00370D28">
            <w:pPr>
              <w:jc w:val="center"/>
              <w:rPr>
                <w:rFonts w:ascii="Times New Roman" w:hAnsi="Times New Roman" w:cs="Times New Roman"/>
                <w:sz w:val="24"/>
                <w:szCs w:val="24"/>
                <w:lang w:val="lt-LT"/>
              </w:rPr>
            </w:pPr>
            <w:proofErr w:type="spellStart"/>
            <w:r w:rsidRPr="003B0FE0">
              <w:rPr>
                <w:rFonts w:ascii="Times New Roman" w:hAnsi="Times New Roman" w:cs="Times New Roman"/>
                <w:sz w:val="24"/>
                <w:szCs w:val="24"/>
                <w:lang w:val="lt-LT"/>
              </w:rPr>
              <w:t>Pb</w:t>
            </w:r>
            <w:proofErr w:type="spellEnd"/>
            <w:r w:rsidRPr="003B0FE0">
              <w:rPr>
                <w:rFonts w:ascii="Times New Roman" w:hAnsi="Times New Roman" w:cs="Times New Roman"/>
                <w:sz w:val="24"/>
                <w:szCs w:val="24"/>
                <w:lang w:val="lt-LT"/>
              </w:rPr>
              <w:t xml:space="preserve"> mg/l</w:t>
            </w:r>
          </w:p>
        </w:tc>
      </w:tr>
      <w:tr w:rsidR="000564D2" w:rsidRPr="003B0FE0" w:rsidTr="00370D28">
        <w:trPr>
          <w:jc w:val="center"/>
        </w:trPr>
        <w:tc>
          <w:tcPr>
            <w:tcW w:w="2394" w:type="dxa"/>
            <w:shd w:val="clear" w:color="auto" w:fill="auto"/>
          </w:tcPr>
          <w:p w:rsidR="00390B29" w:rsidRPr="003B0FE0" w:rsidRDefault="00C95D5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2013-05-02</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3,0</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0,039</w:t>
            </w:r>
          </w:p>
        </w:tc>
      </w:tr>
      <w:tr w:rsidR="000564D2" w:rsidRPr="003B0FE0" w:rsidTr="00370D28">
        <w:trPr>
          <w:jc w:val="center"/>
        </w:trPr>
        <w:tc>
          <w:tcPr>
            <w:tcW w:w="2394" w:type="dxa"/>
            <w:shd w:val="clear" w:color="auto" w:fill="auto"/>
          </w:tcPr>
          <w:p w:rsidR="00390B29" w:rsidRPr="003B0FE0" w:rsidRDefault="00C95D5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2013-07-15</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0,85</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0,058</w:t>
            </w:r>
          </w:p>
        </w:tc>
      </w:tr>
      <w:tr w:rsidR="000564D2" w:rsidRPr="003B0FE0" w:rsidTr="00370D28">
        <w:trPr>
          <w:jc w:val="center"/>
        </w:trPr>
        <w:tc>
          <w:tcPr>
            <w:tcW w:w="2394" w:type="dxa"/>
            <w:shd w:val="clear" w:color="auto" w:fill="auto"/>
          </w:tcPr>
          <w:p w:rsidR="00390B29" w:rsidRPr="003B0FE0" w:rsidRDefault="00C95D5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2013-08-13</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0,78</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0,063</w:t>
            </w:r>
          </w:p>
        </w:tc>
      </w:tr>
      <w:tr w:rsidR="000564D2" w:rsidRPr="003B0FE0" w:rsidTr="00370D28">
        <w:trPr>
          <w:jc w:val="center"/>
        </w:trPr>
        <w:tc>
          <w:tcPr>
            <w:tcW w:w="2394" w:type="dxa"/>
            <w:shd w:val="clear" w:color="auto" w:fill="auto"/>
          </w:tcPr>
          <w:p w:rsidR="00390B29" w:rsidRPr="003B0FE0" w:rsidRDefault="00C95D5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2013-10-07</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0,7</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0,064</w:t>
            </w:r>
          </w:p>
        </w:tc>
      </w:tr>
      <w:tr w:rsidR="000564D2" w:rsidRPr="003B0FE0" w:rsidTr="00370D28">
        <w:trPr>
          <w:jc w:val="center"/>
        </w:trPr>
        <w:tc>
          <w:tcPr>
            <w:tcW w:w="2394" w:type="dxa"/>
            <w:shd w:val="clear" w:color="auto" w:fill="auto"/>
          </w:tcPr>
          <w:p w:rsidR="00390B29" w:rsidRPr="003B0FE0" w:rsidRDefault="000564D2" w:rsidP="00721433">
            <w:pPr>
              <w:pStyle w:val="HTMLiankstoformatuotas"/>
              <w:shd w:val="clear" w:color="auto" w:fill="FFFFFF"/>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 xml:space="preserve">Vidutinė </w:t>
            </w:r>
            <w:r w:rsidR="00721433" w:rsidRPr="003B0FE0">
              <w:rPr>
                <w:rFonts w:ascii="Times New Roman" w:hAnsi="Times New Roman" w:cs="Times New Roman"/>
                <w:color w:val="000000"/>
                <w:sz w:val="24"/>
                <w:szCs w:val="24"/>
                <w:lang w:val="lt-LT"/>
              </w:rPr>
              <w:t>v</w:t>
            </w:r>
            <w:r w:rsidRPr="003B0FE0">
              <w:rPr>
                <w:rFonts w:ascii="Times New Roman" w:hAnsi="Times New Roman" w:cs="Times New Roman"/>
                <w:color w:val="000000"/>
                <w:sz w:val="24"/>
                <w:szCs w:val="24"/>
                <w:lang w:val="lt-LT"/>
              </w:rPr>
              <w:t>ertė</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1,3</w:t>
            </w:r>
          </w:p>
        </w:tc>
        <w:tc>
          <w:tcPr>
            <w:tcW w:w="2394" w:type="dxa"/>
            <w:shd w:val="clear" w:color="auto" w:fill="auto"/>
          </w:tcPr>
          <w:p w:rsidR="00390B29" w:rsidRPr="003B0FE0" w:rsidRDefault="00390B29" w:rsidP="00370D28">
            <w:pPr>
              <w:widowControl/>
              <w:autoSpaceDE w:val="0"/>
              <w:autoSpaceDN w:val="0"/>
              <w:adjustRightInd w:val="0"/>
              <w:spacing w:line="360" w:lineRule="auto"/>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0,056</w:t>
            </w:r>
          </w:p>
        </w:tc>
      </w:tr>
    </w:tbl>
    <w:p w:rsidR="00390B29" w:rsidRPr="003B0FE0" w:rsidRDefault="00390B29" w:rsidP="00FC41BF">
      <w:pPr>
        <w:widowControl/>
        <w:autoSpaceDE w:val="0"/>
        <w:autoSpaceDN w:val="0"/>
        <w:adjustRightInd w:val="0"/>
        <w:spacing w:line="360" w:lineRule="auto"/>
        <w:rPr>
          <w:rFonts w:ascii="Times New Roman" w:hAnsi="Times New Roman" w:cs="Times New Roman"/>
          <w:sz w:val="24"/>
          <w:szCs w:val="24"/>
          <w:lang w:val="lt-LT"/>
        </w:rPr>
      </w:pPr>
    </w:p>
    <w:p w:rsidR="00390B29" w:rsidRPr="003B0FE0" w:rsidRDefault="00B465CD" w:rsidP="00414920">
      <w:pPr>
        <w:pStyle w:val="HTMLiankstoformatuotas"/>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rPr>
          <w:rFonts w:ascii="inherit" w:hAnsi="inherit"/>
          <w:color w:val="000000"/>
          <w:lang w:val="lt-LT"/>
        </w:rPr>
      </w:pPr>
      <w:r w:rsidRPr="003B0FE0">
        <w:rPr>
          <w:noProof/>
          <w:color w:val="000000"/>
          <w:lang w:val="lt-LT" w:eastAsia="lt-LT"/>
        </w:rPr>
        <w:lastRenderedPageBreak/>
        <w:drawing>
          <wp:inline distT="0" distB="0" distL="0" distR="0">
            <wp:extent cx="6162675" cy="3495675"/>
            <wp:effectExtent l="0" t="0" r="9525" b="952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2675" cy="3495675"/>
                    </a:xfrm>
                    <a:prstGeom prst="rect">
                      <a:avLst/>
                    </a:prstGeom>
                    <a:noFill/>
                    <a:ln>
                      <a:noFill/>
                    </a:ln>
                  </pic:spPr>
                </pic:pic>
              </a:graphicData>
            </a:graphic>
          </wp:inline>
        </w:drawing>
      </w:r>
      <w:r w:rsidR="00390B29" w:rsidRPr="003B0FE0">
        <w:rPr>
          <w:rFonts w:ascii="inherit" w:hAnsi="inherit"/>
          <w:color w:val="000000"/>
          <w:lang w:val="lt-LT"/>
        </w:rPr>
        <w:t xml:space="preserve"> </w:t>
      </w:r>
    </w:p>
    <w:p w:rsidR="00390B29" w:rsidRPr="003B0FE0" w:rsidRDefault="000564D2" w:rsidP="004C02AB">
      <w:pPr>
        <w:pStyle w:val="HTMLiankstoformatuotas"/>
        <w:shd w:val="clear" w:color="auto" w:fill="FFFFFF"/>
        <w:jc w:val="center"/>
        <w:rPr>
          <w:rFonts w:ascii="Times New Roman" w:hAnsi="Times New Roman" w:cs="Times New Roman"/>
          <w:i/>
          <w:color w:val="000000"/>
          <w:sz w:val="24"/>
          <w:szCs w:val="24"/>
          <w:lang w:val="lt-LT"/>
        </w:rPr>
      </w:pPr>
      <w:r w:rsidRPr="003B0FE0">
        <w:rPr>
          <w:rFonts w:ascii="Times New Roman" w:hAnsi="Times New Roman" w:cs="Times New Roman"/>
          <w:i/>
          <w:color w:val="000000"/>
          <w:sz w:val="24"/>
          <w:szCs w:val="24"/>
          <w:lang w:val="lt-LT"/>
        </w:rPr>
        <w:t>Bendro</w:t>
      </w:r>
      <w:r w:rsidR="000E15D8" w:rsidRPr="003B0FE0">
        <w:rPr>
          <w:rFonts w:ascii="Times New Roman" w:hAnsi="Times New Roman" w:cs="Times New Roman"/>
          <w:i/>
          <w:color w:val="000000"/>
          <w:sz w:val="24"/>
          <w:szCs w:val="24"/>
          <w:lang w:val="lt-LT"/>
        </w:rPr>
        <w:t>jo</w:t>
      </w:r>
      <w:r w:rsidRPr="003B0FE0">
        <w:rPr>
          <w:rFonts w:ascii="Times New Roman" w:hAnsi="Times New Roman" w:cs="Times New Roman"/>
          <w:i/>
          <w:color w:val="000000"/>
          <w:sz w:val="24"/>
          <w:szCs w:val="24"/>
          <w:lang w:val="lt-LT"/>
        </w:rPr>
        <w:t xml:space="preserve"> azoto (</w:t>
      </w:r>
      <w:proofErr w:type="spellStart"/>
      <w:r w:rsidRPr="003B0FE0">
        <w:rPr>
          <w:rFonts w:ascii="Times New Roman" w:hAnsi="Times New Roman" w:cs="Times New Roman"/>
          <w:i/>
          <w:color w:val="000000"/>
          <w:sz w:val="24"/>
          <w:szCs w:val="24"/>
          <w:lang w:val="lt-LT"/>
        </w:rPr>
        <w:t>N</w:t>
      </w:r>
      <w:r w:rsidRPr="003B0FE0">
        <w:rPr>
          <w:rFonts w:ascii="Times New Roman" w:hAnsi="Times New Roman" w:cs="Times New Roman"/>
          <w:i/>
          <w:color w:val="000000"/>
          <w:sz w:val="24"/>
          <w:szCs w:val="24"/>
          <w:vertAlign w:val="subscript"/>
          <w:lang w:val="lt-LT"/>
        </w:rPr>
        <w:t>b</w:t>
      </w:r>
      <w:proofErr w:type="spellEnd"/>
      <w:r w:rsidRPr="003B0FE0">
        <w:rPr>
          <w:rFonts w:ascii="Times New Roman" w:hAnsi="Times New Roman" w:cs="Times New Roman"/>
          <w:i/>
          <w:color w:val="000000"/>
          <w:sz w:val="24"/>
          <w:szCs w:val="24"/>
          <w:lang w:val="lt-LT"/>
        </w:rPr>
        <w:t>) koncentracija „Ekrano</w:t>
      </w:r>
      <w:r w:rsidR="004C02AB" w:rsidRPr="003B0FE0">
        <w:rPr>
          <w:rFonts w:ascii="Times New Roman" w:hAnsi="Times New Roman" w:cs="Times New Roman"/>
          <w:i/>
          <w:color w:val="000000"/>
          <w:sz w:val="24"/>
          <w:szCs w:val="24"/>
          <w:lang w:val="lt-LT"/>
        </w:rPr>
        <w:t>“</w:t>
      </w:r>
      <w:r w:rsidRPr="003B0FE0">
        <w:rPr>
          <w:rFonts w:ascii="Times New Roman" w:hAnsi="Times New Roman" w:cs="Times New Roman"/>
          <w:i/>
          <w:color w:val="000000"/>
          <w:sz w:val="24"/>
          <w:szCs w:val="24"/>
          <w:lang w:val="lt-LT"/>
        </w:rPr>
        <w:t xml:space="preserve"> gamyklos </w:t>
      </w:r>
      <w:r w:rsidR="00B54528" w:rsidRPr="003B0FE0">
        <w:rPr>
          <w:rFonts w:ascii="Times New Roman" w:hAnsi="Times New Roman" w:cs="Times New Roman"/>
          <w:i/>
          <w:color w:val="000000"/>
          <w:sz w:val="24"/>
          <w:szCs w:val="24"/>
          <w:lang w:val="lt-LT"/>
        </w:rPr>
        <w:t>tvenkinio</w:t>
      </w:r>
      <w:r w:rsidRPr="003B0FE0">
        <w:rPr>
          <w:rFonts w:ascii="Times New Roman" w:hAnsi="Times New Roman" w:cs="Times New Roman"/>
          <w:i/>
          <w:color w:val="000000"/>
          <w:sz w:val="24"/>
          <w:szCs w:val="24"/>
          <w:lang w:val="lt-LT"/>
        </w:rPr>
        <w:t xml:space="preserve"> vandenyje</w:t>
      </w:r>
    </w:p>
    <w:p w:rsidR="00390B29" w:rsidRPr="003B0FE0" w:rsidRDefault="00390B29" w:rsidP="00390B29">
      <w:pPr>
        <w:pStyle w:val="HTMLiankstoformatuotas"/>
        <w:shd w:val="clear" w:color="auto" w:fill="FFFFFF"/>
        <w:rPr>
          <w:rFonts w:ascii="Times New Roman" w:hAnsi="Times New Roman" w:cs="Times New Roman"/>
          <w:color w:val="000000"/>
          <w:sz w:val="24"/>
          <w:szCs w:val="24"/>
          <w:lang w:val="lt-LT"/>
        </w:rPr>
      </w:pPr>
    </w:p>
    <w:p w:rsidR="00390B29" w:rsidRPr="003B0FE0" w:rsidRDefault="000564D2" w:rsidP="004C02AB">
      <w:pPr>
        <w:pStyle w:val="HTMLiankstoformatuotas"/>
        <w:shd w:val="clear" w:color="auto" w:fill="FFFFFF"/>
        <w:ind w:firstLine="851"/>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Vandens kokybės duomenys 2014</w:t>
      </w:r>
      <w:r w:rsidR="00831010" w:rsidRPr="003B0FE0">
        <w:rPr>
          <w:rFonts w:ascii="Times New Roman" w:hAnsi="Times New Roman" w:cs="Times New Roman"/>
          <w:color w:val="000000"/>
          <w:sz w:val="24"/>
          <w:szCs w:val="24"/>
          <w:lang w:val="lt-LT"/>
        </w:rPr>
        <w:t>–</w:t>
      </w:r>
      <w:r w:rsidRPr="003B0FE0">
        <w:rPr>
          <w:rFonts w:ascii="Times New Roman" w:hAnsi="Times New Roman" w:cs="Times New Roman"/>
          <w:color w:val="000000"/>
          <w:sz w:val="24"/>
          <w:szCs w:val="24"/>
          <w:lang w:val="lt-LT"/>
        </w:rPr>
        <w:t>2015 (Aleksandro Stulginskio</w:t>
      </w:r>
      <w:r w:rsidR="00390B29" w:rsidRPr="003B0FE0">
        <w:rPr>
          <w:rFonts w:ascii="Times New Roman" w:hAnsi="Times New Roman" w:cs="Times New Roman"/>
          <w:color w:val="000000"/>
          <w:sz w:val="24"/>
          <w:szCs w:val="24"/>
          <w:lang w:val="lt-LT"/>
        </w:rPr>
        <w:t xml:space="preserve"> </w:t>
      </w:r>
      <w:r w:rsidRPr="003B0FE0">
        <w:rPr>
          <w:rFonts w:ascii="Times New Roman" w:hAnsi="Times New Roman" w:cs="Times New Roman"/>
          <w:color w:val="000000"/>
          <w:sz w:val="24"/>
          <w:szCs w:val="24"/>
          <w:lang w:val="lt-LT"/>
        </w:rPr>
        <w:t>universitet</w:t>
      </w:r>
      <w:r w:rsidR="00C95D59" w:rsidRPr="003B0FE0">
        <w:rPr>
          <w:rFonts w:ascii="Times New Roman" w:hAnsi="Times New Roman" w:cs="Times New Roman"/>
          <w:color w:val="000000"/>
          <w:sz w:val="24"/>
          <w:szCs w:val="24"/>
          <w:lang w:val="lt-LT"/>
        </w:rPr>
        <w:t>o duomenys</w:t>
      </w:r>
      <w:r w:rsidR="00390B29" w:rsidRPr="003B0FE0">
        <w:rPr>
          <w:rFonts w:ascii="Times New Roman" w:hAnsi="Times New Roman" w:cs="Times New Roman"/>
          <w:color w:val="000000"/>
          <w:sz w:val="24"/>
          <w:szCs w:val="24"/>
          <w:lang w:val="lt-LT"/>
        </w:rPr>
        <w:t>)</w:t>
      </w:r>
      <w:r w:rsidR="006F14AE" w:rsidRPr="003B0FE0">
        <w:rPr>
          <w:rFonts w:ascii="Times New Roman" w:hAnsi="Times New Roman" w:cs="Times New Roman"/>
          <w:color w:val="000000"/>
          <w:sz w:val="24"/>
          <w:szCs w:val="24"/>
          <w:lang w:val="lt-LT"/>
        </w:rPr>
        <w:t>:</w:t>
      </w: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7"/>
        <w:gridCol w:w="1492"/>
        <w:gridCol w:w="2387"/>
        <w:gridCol w:w="1491"/>
        <w:gridCol w:w="1193"/>
      </w:tblGrid>
      <w:tr w:rsidR="00795BFA" w:rsidRPr="003B0FE0" w:rsidTr="00414920">
        <w:trPr>
          <w:trHeight w:val="914"/>
        </w:trPr>
        <w:tc>
          <w:tcPr>
            <w:tcW w:w="3097" w:type="dxa"/>
            <w:tcBorders>
              <w:bottom w:val="single" w:sz="4" w:space="0" w:color="auto"/>
            </w:tcBorders>
            <w:shd w:val="clear" w:color="auto" w:fill="auto"/>
          </w:tcPr>
          <w:p w:rsidR="00FF15A9" w:rsidRPr="003B0FE0" w:rsidRDefault="000564D2" w:rsidP="00891557">
            <w:pPr>
              <w:widowControl/>
              <w:autoSpaceDE w:val="0"/>
              <w:autoSpaceDN w:val="0"/>
              <w:adjustRightInd w:val="0"/>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Mėginių ėmimo vieta</w:t>
            </w:r>
          </w:p>
        </w:tc>
        <w:tc>
          <w:tcPr>
            <w:tcW w:w="1492" w:type="dxa"/>
            <w:shd w:val="clear" w:color="auto" w:fill="auto"/>
          </w:tcPr>
          <w:p w:rsidR="00FF15A9" w:rsidRPr="003B0FE0" w:rsidRDefault="000564D2" w:rsidP="00891557">
            <w:pPr>
              <w:widowControl/>
              <w:autoSpaceDE w:val="0"/>
              <w:autoSpaceDN w:val="0"/>
              <w:adjustRightInd w:val="0"/>
              <w:jc w:val="center"/>
              <w:rPr>
                <w:rFonts w:ascii="Times New Roman" w:hAnsi="Times New Roman" w:cs="Times New Roman"/>
                <w:sz w:val="24"/>
                <w:szCs w:val="24"/>
                <w:lang w:val="lt-LT"/>
              </w:rPr>
            </w:pPr>
            <w:r w:rsidRPr="003B0FE0">
              <w:rPr>
                <w:rFonts w:ascii="Times New Roman" w:hAnsi="Times New Roman" w:cs="Times New Roman"/>
                <w:sz w:val="24"/>
                <w:szCs w:val="24"/>
                <w:lang w:val="lt-LT"/>
              </w:rPr>
              <w:t>Mėginio Nr.</w:t>
            </w:r>
          </w:p>
        </w:tc>
        <w:tc>
          <w:tcPr>
            <w:tcW w:w="2387" w:type="dxa"/>
            <w:shd w:val="clear" w:color="auto" w:fill="auto"/>
          </w:tcPr>
          <w:p w:rsidR="00390B29" w:rsidRPr="003B0FE0" w:rsidRDefault="000564D2" w:rsidP="00891557">
            <w:pPr>
              <w:pStyle w:val="HTMLiankstoformatuotas"/>
              <w:shd w:val="clear" w:color="auto" w:fill="FFFFFF"/>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Mėginių ėmimo data</w:t>
            </w:r>
          </w:p>
          <w:p w:rsidR="00FF15A9" w:rsidRPr="003B0FE0" w:rsidRDefault="00FF15A9" w:rsidP="00891557">
            <w:pPr>
              <w:widowControl/>
              <w:autoSpaceDE w:val="0"/>
              <w:autoSpaceDN w:val="0"/>
              <w:adjustRightInd w:val="0"/>
              <w:jc w:val="center"/>
              <w:rPr>
                <w:rFonts w:ascii="Times New Roman" w:hAnsi="Times New Roman" w:cs="Times New Roman"/>
                <w:sz w:val="24"/>
                <w:szCs w:val="24"/>
                <w:lang w:val="lt-LT"/>
              </w:rPr>
            </w:pPr>
          </w:p>
        </w:tc>
        <w:tc>
          <w:tcPr>
            <w:tcW w:w="1491" w:type="dxa"/>
            <w:shd w:val="clear" w:color="auto" w:fill="auto"/>
          </w:tcPr>
          <w:p w:rsidR="00FF15A9" w:rsidRPr="003B0FE0" w:rsidRDefault="00FF15A9" w:rsidP="00891557">
            <w:pPr>
              <w:widowControl/>
              <w:autoSpaceDE w:val="0"/>
              <w:autoSpaceDN w:val="0"/>
              <w:adjustRightInd w:val="0"/>
              <w:jc w:val="center"/>
              <w:rPr>
                <w:rFonts w:ascii="Times New Roman" w:hAnsi="Times New Roman" w:cs="Times New Roman"/>
                <w:sz w:val="24"/>
                <w:szCs w:val="24"/>
                <w:lang w:val="lt-LT"/>
              </w:rPr>
            </w:pPr>
            <w:proofErr w:type="spellStart"/>
            <w:r w:rsidRPr="003B0FE0">
              <w:rPr>
                <w:rFonts w:ascii="Times New Roman" w:hAnsi="Times New Roman" w:cs="Times New Roman"/>
                <w:sz w:val="24"/>
                <w:szCs w:val="24"/>
                <w:lang w:val="lt-LT"/>
              </w:rPr>
              <w:t>N</w:t>
            </w:r>
            <w:r w:rsidRPr="003B0FE0">
              <w:rPr>
                <w:rFonts w:ascii="Times New Roman" w:hAnsi="Times New Roman" w:cs="Times New Roman"/>
                <w:sz w:val="24"/>
                <w:szCs w:val="24"/>
                <w:vertAlign w:val="subscript"/>
                <w:lang w:val="lt-LT"/>
              </w:rPr>
              <w:t>b</w:t>
            </w:r>
            <w:proofErr w:type="spellEnd"/>
            <w:r w:rsidRPr="003B0FE0">
              <w:rPr>
                <w:rFonts w:ascii="Times New Roman" w:hAnsi="Times New Roman" w:cs="Times New Roman"/>
                <w:sz w:val="24"/>
                <w:szCs w:val="24"/>
                <w:lang w:val="lt-LT"/>
              </w:rPr>
              <w:t xml:space="preserve"> mg/l</w:t>
            </w:r>
          </w:p>
        </w:tc>
        <w:tc>
          <w:tcPr>
            <w:tcW w:w="1193" w:type="dxa"/>
            <w:shd w:val="clear" w:color="auto" w:fill="auto"/>
          </w:tcPr>
          <w:p w:rsidR="00FF15A9" w:rsidRPr="003B0FE0" w:rsidRDefault="00FF15A9" w:rsidP="00891557">
            <w:pPr>
              <w:widowControl/>
              <w:autoSpaceDE w:val="0"/>
              <w:autoSpaceDN w:val="0"/>
              <w:adjustRightInd w:val="0"/>
              <w:jc w:val="center"/>
              <w:rPr>
                <w:rFonts w:ascii="Times New Roman" w:hAnsi="Times New Roman" w:cs="Times New Roman"/>
                <w:sz w:val="24"/>
                <w:szCs w:val="24"/>
                <w:lang w:val="lt-LT"/>
              </w:rPr>
            </w:pPr>
            <w:proofErr w:type="spellStart"/>
            <w:r w:rsidRPr="003B0FE0">
              <w:rPr>
                <w:rFonts w:ascii="Times New Roman" w:hAnsi="Times New Roman" w:cs="Times New Roman"/>
                <w:sz w:val="24"/>
                <w:szCs w:val="24"/>
                <w:lang w:val="lt-LT"/>
              </w:rPr>
              <w:t>P</w:t>
            </w:r>
            <w:r w:rsidRPr="003B0FE0">
              <w:rPr>
                <w:rFonts w:ascii="Times New Roman" w:hAnsi="Times New Roman" w:cs="Times New Roman"/>
                <w:sz w:val="24"/>
                <w:szCs w:val="24"/>
                <w:vertAlign w:val="subscript"/>
                <w:lang w:val="lt-LT"/>
              </w:rPr>
              <w:t>b</w:t>
            </w:r>
            <w:proofErr w:type="spellEnd"/>
            <w:r w:rsidRPr="003B0FE0">
              <w:rPr>
                <w:rFonts w:ascii="Times New Roman" w:hAnsi="Times New Roman" w:cs="Times New Roman"/>
                <w:sz w:val="24"/>
                <w:szCs w:val="24"/>
                <w:lang w:val="lt-LT"/>
              </w:rPr>
              <w:t xml:space="preserve"> mg/l</w:t>
            </w:r>
          </w:p>
        </w:tc>
      </w:tr>
      <w:tr w:rsidR="00795BFA" w:rsidRPr="003B0FE0" w:rsidTr="00414920">
        <w:trPr>
          <w:trHeight w:val="298"/>
        </w:trPr>
        <w:tc>
          <w:tcPr>
            <w:tcW w:w="3097" w:type="dxa"/>
            <w:tcBorders>
              <w:bottom w:val="nil"/>
            </w:tcBorders>
            <w:shd w:val="clear" w:color="auto" w:fill="auto"/>
          </w:tcPr>
          <w:p w:rsidR="00FF15A9" w:rsidRPr="003B0FE0" w:rsidRDefault="000564D2"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Ties užtvanka</w:t>
            </w: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268</w:t>
            </w:r>
          </w:p>
        </w:tc>
        <w:tc>
          <w:tcPr>
            <w:tcW w:w="2387" w:type="dxa"/>
            <w:shd w:val="clear" w:color="auto" w:fill="auto"/>
          </w:tcPr>
          <w:p w:rsidR="00FF15A9" w:rsidRPr="003B0FE0" w:rsidRDefault="00C95D5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2014-10-15</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1,13</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0,030</w:t>
            </w:r>
          </w:p>
        </w:tc>
      </w:tr>
      <w:tr w:rsidR="00795BFA" w:rsidRPr="003B0FE0" w:rsidTr="00414920">
        <w:trPr>
          <w:trHeight w:val="298"/>
        </w:trPr>
        <w:tc>
          <w:tcPr>
            <w:tcW w:w="3097" w:type="dxa"/>
            <w:tcBorders>
              <w:top w:val="nil"/>
              <w:bottom w:val="nil"/>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269</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2014</w:t>
            </w:r>
            <w:r w:rsidR="00C95D59" w:rsidRPr="003B0FE0">
              <w:rPr>
                <w:rFonts w:ascii="Times New Roman" w:hAnsi="Times New Roman" w:cs="Times New Roman"/>
                <w:sz w:val="24"/>
                <w:szCs w:val="24"/>
                <w:lang w:val="lt-LT"/>
              </w:rPr>
              <w:t>-10-28</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highlight w:val="lightGray"/>
                <w:lang w:val="lt-LT"/>
              </w:rPr>
            </w:pPr>
            <w:r w:rsidRPr="003B0FE0">
              <w:rPr>
                <w:rFonts w:ascii="Times New Roman" w:hAnsi="Times New Roman" w:cs="Times New Roman"/>
                <w:sz w:val="24"/>
                <w:szCs w:val="24"/>
                <w:highlight w:val="lightGray"/>
                <w:lang w:val="lt-LT"/>
              </w:rPr>
              <w:t>6,77</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0,029</w:t>
            </w:r>
          </w:p>
        </w:tc>
      </w:tr>
      <w:tr w:rsidR="00795BFA" w:rsidRPr="003B0FE0" w:rsidTr="00414920">
        <w:trPr>
          <w:trHeight w:val="277"/>
        </w:trPr>
        <w:tc>
          <w:tcPr>
            <w:tcW w:w="3097" w:type="dxa"/>
            <w:tcBorders>
              <w:top w:val="nil"/>
              <w:bottom w:val="nil"/>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273</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2015</w:t>
            </w:r>
            <w:r w:rsidR="00C95D59" w:rsidRPr="003B0FE0">
              <w:rPr>
                <w:rFonts w:ascii="Times New Roman" w:hAnsi="Times New Roman" w:cs="Times New Roman"/>
                <w:sz w:val="24"/>
                <w:szCs w:val="24"/>
                <w:lang w:val="lt-LT"/>
              </w:rPr>
              <w:t>-05-11</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highlight w:val="lightGray"/>
                <w:lang w:val="lt-LT"/>
              </w:rPr>
            </w:pPr>
            <w:r w:rsidRPr="003B0FE0">
              <w:rPr>
                <w:rFonts w:ascii="Times New Roman" w:hAnsi="Times New Roman" w:cs="Times New Roman"/>
                <w:sz w:val="24"/>
                <w:szCs w:val="24"/>
                <w:highlight w:val="lightGray"/>
                <w:lang w:val="lt-LT"/>
              </w:rPr>
              <w:t>3,21</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0,022</w:t>
            </w:r>
          </w:p>
        </w:tc>
      </w:tr>
      <w:tr w:rsidR="00795BFA" w:rsidRPr="003B0FE0" w:rsidTr="00414920">
        <w:trPr>
          <w:trHeight w:val="298"/>
        </w:trPr>
        <w:tc>
          <w:tcPr>
            <w:tcW w:w="3097" w:type="dxa"/>
            <w:tcBorders>
              <w:top w:val="nil"/>
              <w:bottom w:val="nil"/>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277</w:t>
            </w:r>
          </w:p>
        </w:tc>
        <w:tc>
          <w:tcPr>
            <w:tcW w:w="2387" w:type="dxa"/>
            <w:shd w:val="clear" w:color="auto" w:fill="auto"/>
          </w:tcPr>
          <w:p w:rsidR="00FF15A9" w:rsidRPr="003B0FE0" w:rsidRDefault="00891557"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w:t>
            </w:r>
            <w:r w:rsidR="00FF15A9" w:rsidRPr="003B0FE0">
              <w:rPr>
                <w:rFonts w:ascii="Times New Roman" w:hAnsi="Times New Roman" w:cs="Times New Roman"/>
                <w:sz w:val="24"/>
                <w:szCs w:val="24"/>
                <w:lang w:val="lt-LT"/>
              </w:rPr>
              <w:t>015</w:t>
            </w:r>
            <w:r w:rsidR="00C95D59" w:rsidRPr="003B0FE0">
              <w:rPr>
                <w:rFonts w:ascii="Times New Roman" w:hAnsi="Times New Roman" w:cs="Times New Roman"/>
                <w:sz w:val="24"/>
                <w:szCs w:val="24"/>
                <w:lang w:val="lt-LT"/>
              </w:rPr>
              <w:t>-07-22</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1,26</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0,038</w:t>
            </w:r>
          </w:p>
        </w:tc>
      </w:tr>
      <w:tr w:rsidR="00795BFA" w:rsidRPr="003B0FE0" w:rsidTr="00414920">
        <w:trPr>
          <w:trHeight w:val="298"/>
        </w:trPr>
        <w:tc>
          <w:tcPr>
            <w:tcW w:w="3097" w:type="dxa"/>
            <w:tcBorders>
              <w:top w:val="nil"/>
              <w:bottom w:val="single" w:sz="4" w:space="0" w:color="auto"/>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281</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2015</w:t>
            </w:r>
            <w:r w:rsidR="00C95D59" w:rsidRPr="003B0FE0">
              <w:rPr>
                <w:rFonts w:ascii="Times New Roman" w:hAnsi="Times New Roman" w:cs="Times New Roman"/>
                <w:sz w:val="24"/>
                <w:szCs w:val="24"/>
                <w:lang w:val="lt-LT"/>
              </w:rPr>
              <w:t>-08-05</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1,35</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0,031</w:t>
            </w:r>
          </w:p>
        </w:tc>
      </w:tr>
      <w:tr w:rsidR="00795BFA" w:rsidRPr="003B0FE0" w:rsidTr="00414920">
        <w:trPr>
          <w:trHeight w:val="914"/>
        </w:trPr>
        <w:tc>
          <w:tcPr>
            <w:tcW w:w="3097" w:type="dxa"/>
            <w:tcBorders>
              <w:bottom w:val="nil"/>
            </w:tcBorders>
            <w:shd w:val="clear" w:color="auto" w:fill="auto"/>
          </w:tcPr>
          <w:p w:rsidR="00FF15A9" w:rsidRPr="003B0FE0" w:rsidRDefault="000564D2"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Dėl galimų Panevėžio miesto komunalinių nuotekų poveikio</w:t>
            </w: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272</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2014</w:t>
            </w:r>
            <w:r w:rsidR="00C95D59" w:rsidRPr="003B0FE0">
              <w:rPr>
                <w:rFonts w:ascii="Times New Roman" w:hAnsi="Times New Roman" w:cs="Times New Roman"/>
                <w:sz w:val="24"/>
                <w:szCs w:val="24"/>
                <w:lang w:val="lt-LT"/>
              </w:rPr>
              <w:t>-10-28</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highlight w:val="red"/>
                <w:lang w:val="lt-LT"/>
              </w:rPr>
            </w:pPr>
            <w:r w:rsidRPr="003B0FE0">
              <w:rPr>
                <w:rFonts w:ascii="Times New Roman" w:hAnsi="Times New Roman" w:cs="Times New Roman"/>
                <w:sz w:val="24"/>
                <w:szCs w:val="24"/>
                <w:highlight w:val="lightGray"/>
                <w:lang w:val="lt-LT"/>
              </w:rPr>
              <w:t>5,36</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0,027</w:t>
            </w:r>
          </w:p>
        </w:tc>
      </w:tr>
      <w:tr w:rsidR="00795BFA" w:rsidRPr="003B0FE0" w:rsidTr="00414920">
        <w:trPr>
          <w:trHeight w:val="298"/>
        </w:trPr>
        <w:tc>
          <w:tcPr>
            <w:tcW w:w="3097" w:type="dxa"/>
            <w:tcBorders>
              <w:top w:val="nil"/>
              <w:bottom w:val="nil"/>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276</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2015</w:t>
            </w:r>
            <w:r w:rsidR="00C95D59" w:rsidRPr="003B0FE0">
              <w:rPr>
                <w:rFonts w:ascii="Times New Roman" w:hAnsi="Times New Roman" w:cs="Times New Roman"/>
                <w:sz w:val="24"/>
                <w:szCs w:val="24"/>
                <w:lang w:val="lt-LT"/>
              </w:rPr>
              <w:t>-05-11</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2,45</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0,034</w:t>
            </w:r>
          </w:p>
        </w:tc>
      </w:tr>
      <w:tr w:rsidR="00795BFA" w:rsidRPr="003B0FE0" w:rsidTr="00414920">
        <w:trPr>
          <w:trHeight w:val="298"/>
        </w:trPr>
        <w:tc>
          <w:tcPr>
            <w:tcW w:w="3097" w:type="dxa"/>
            <w:tcBorders>
              <w:top w:val="nil"/>
              <w:bottom w:val="nil"/>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280</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2015</w:t>
            </w:r>
            <w:r w:rsidR="00C95D59" w:rsidRPr="003B0FE0">
              <w:rPr>
                <w:rFonts w:ascii="Times New Roman" w:hAnsi="Times New Roman" w:cs="Times New Roman"/>
                <w:sz w:val="24"/>
                <w:szCs w:val="24"/>
                <w:lang w:val="lt-LT"/>
              </w:rPr>
              <w:t>-07-22</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1,81</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0,045</w:t>
            </w:r>
          </w:p>
        </w:tc>
      </w:tr>
      <w:tr w:rsidR="00795BFA" w:rsidRPr="003B0FE0" w:rsidTr="00414920">
        <w:trPr>
          <w:trHeight w:val="298"/>
        </w:trPr>
        <w:tc>
          <w:tcPr>
            <w:tcW w:w="3097" w:type="dxa"/>
            <w:tcBorders>
              <w:top w:val="nil"/>
              <w:bottom w:val="single" w:sz="4" w:space="0" w:color="auto"/>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284</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2015</w:t>
            </w:r>
            <w:r w:rsidR="00C95D59" w:rsidRPr="003B0FE0">
              <w:rPr>
                <w:rFonts w:ascii="Times New Roman" w:hAnsi="Times New Roman" w:cs="Times New Roman"/>
                <w:sz w:val="24"/>
                <w:szCs w:val="24"/>
                <w:lang w:val="lt-LT"/>
              </w:rPr>
              <w:t>-08-05</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1,93</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0,037</w:t>
            </w:r>
          </w:p>
        </w:tc>
      </w:tr>
      <w:tr w:rsidR="00795BFA" w:rsidRPr="003B0FE0" w:rsidTr="00414920">
        <w:trPr>
          <w:trHeight w:val="596"/>
        </w:trPr>
        <w:tc>
          <w:tcPr>
            <w:tcW w:w="3097" w:type="dxa"/>
            <w:tcBorders>
              <w:bottom w:val="nil"/>
            </w:tcBorders>
            <w:shd w:val="clear" w:color="auto" w:fill="auto"/>
          </w:tcPr>
          <w:p w:rsidR="00FF15A9" w:rsidRPr="003B0FE0" w:rsidRDefault="000564D2"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Ties upės Juosta žiotimis</w:t>
            </w:r>
            <w:r w:rsidR="00300633" w:rsidRPr="003B0FE0">
              <w:rPr>
                <w:rFonts w:ascii="Times New Roman" w:hAnsi="Times New Roman" w:cs="Times New Roman"/>
                <w:sz w:val="24"/>
                <w:szCs w:val="24"/>
                <w:lang w:val="lt-LT"/>
              </w:rPr>
              <w:t xml:space="preserve"> </w:t>
            </w: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271</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2014</w:t>
            </w:r>
            <w:r w:rsidR="00C95D59" w:rsidRPr="003B0FE0">
              <w:rPr>
                <w:rFonts w:ascii="Times New Roman" w:hAnsi="Times New Roman" w:cs="Times New Roman"/>
                <w:sz w:val="24"/>
                <w:szCs w:val="24"/>
                <w:lang w:val="lt-LT"/>
              </w:rPr>
              <w:t>-10-28</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highlight w:val="red"/>
                <w:lang w:val="lt-LT"/>
              </w:rPr>
            </w:pPr>
            <w:r w:rsidRPr="003B0FE0">
              <w:rPr>
                <w:rFonts w:ascii="Times New Roman" w:hAnsi="Times New Roman" w:cs="Times New Roman"/>
                <w:sz w:val="24"/>
                <w:szCs w:val="24"/>
                <w:highlight w:val="lightGray"/>
                <w:lang w:val="lt-LT"/>
              </w:rPr>
              <w:t>5,38</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0,026</w:t>
            </w:r>
          </w:p>
        </w:tc>
      </w:tr>
      <w:tr w:rsidR="00795BFA" w:rsidRPr="003B0FE0" w:rsidTr="00414920">
        <w:trPr>
          <w:trHeight w:val="298"/>
        </w:trPr>
        <w:tc>
          <w:tcPr>
            <w:tcW w:w="3097" w:type="dxa"/>
            <w:tcBorders>
              <w:top w:val="nil"/>
              <w:bottom w:val="nil"/>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275</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2015</w:t>
            </w:r>
            <w:r w:rsidR="00C95D59" w:rsidRPr="003B0FE0">
              <w:rPr>
                <w:rFonts w:ascii="Times New Roman" w:hAnsi="Times New Roman" w:cs="Times New Roman"/>
                <w:sz w:val="24"/>
                <w:szCs w:val="24"/>
                <w:lang w:val="lt-LT"/>
              </w:rPr>
              <w:t>-05-11</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2,37</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0,042</w:t>
            </w:r>
          </w:p>
        </w:tc>
      </w:tr>
      <w:tr w:rsidR="00795BFA" w:rsidRPr="003B0FE0" w:rsidTr="00414920">
        <w:trPr>
          <w:trHeight w:val="298"/>
        </w:trPr>
        <w:tc>
          <w:tcPr>
            <w:tcW w:w="3097" w:type="dxa"/>
            <w:tcBorders>
              <w:top w:val="nil"/>
              <w:bottom w:val="nil"/>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279</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2015</w:t>
            </w:r>
            <w:r w:rsidR="00C95D59" w:rsidRPr="003B0FE0">
              <w:rPr>
                <w:rFonts w:ascii="Times New Roman" w:hAnsi="Times New Roman" w:cs="Times New Roman"/>
                <w:sz w:val="24"/>
                <w:szCs w:val="24"/>
                <w:lang w:val="lt-LT"/>
              </w:rPr>
              <w:t>-07-22</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1,24</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0,053</w:t>
            </w:r>
          </w:p>
        </w:tc>
      </w:tr>
      <w:tr w:rsidR="00795BFA" w:rsidRPr="003B0FE0" w:rsidTr="00414920">
        <w:trPr>
          <w:trHeight w:val="298"/>
        </w:trPr>
        <w:tc>
          <w:tcPr>
            <w:tcW w:w="3097" w:type="dxa"/>
            <w:tcBorders>
              <w:top w:val="nil"/>
            </w:tcBorders>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p>
        </w:tc>
        <w:tc>
          <w:tcPr>
            <w:tcW w:w="1492"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283</w:t>
            </w:r>
          </w:p>
        </w:tc>
        <w:tc>
          <w:tcPr>
            <w:tcW w:w="2387" w:type="dxa"/>
            <w:shd w:val="clear" w:color="auto" w:fill="auto"/>
          </w:tcPr>
          <w:p w:rsidR="00FF15A9" w:rsidRPr="003B0FE0" w:rsidRDefault="00FF15A9" w:rsidP="00C95D59">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2015</w:t>
            </w:r>
            <w:r w:rsidR="00C95D59" w:rsidRPr="003B0FE0">
              <w:rPr>
                <w:rFonts w:ascii="Times New Roman" w:hAnsi="Times New Roman" w:cs="Times New Roman"/>
                <w:sz w:val="24"/>
                <w:szCs w:val="24"/>
                <w:lang w:val="lt-LT"/>
              </w:rPr>
              <w:t>-08-05</w:t>
            </w:r>
          </w:p>
        </w:tc>
        <w:tc>
          <w:tcPr>
            <w:tcW w:w="1491"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1,31</w:t>
            </w:r>
          </w:p>
        </w:tc>
        <w:tc>
          <w:tcPr>
            <w:tcW w:w="1193" w:type="dxa"/>
            <w:shd w:val="clear" w:color="auto" w:fill="auto"/>
          </w:tcPr>
          <w:p w:rsidR="00FF15A9" w:rsidRPr="003B0FE0" w:rsidRDefault="00FF15A9" w:rsidP="00370D28">
            <w:pPr>
              <w:widowControl/>
              <w:autoSpaceDE w:val="0"/>
              <w:autoSpaceDN w:val="0"/>
              <w:adjustRightInd w:val="0"/>
              <w:rPr>
                <w:rFonts w:ascii="Times New Roman" w:hAnsi="Times New Roman" w:cs="Times New Roman"/>
                <w:sz w:val="24"/>
                <w:szCs w:val="24"/>
                <w:lang w:val="lt-LT"/>
              </w:rPr>
            </w:pPr>
            <w:r w:rsidRPr="003B0FE0">
              <w:rPr>
                <w:rFonts w:ascii="Times New Roman" w:hAnsi="Times New Roman" w:cs="Times New Roman"/>
                <w:sz w:val="24"/>
                <w:szCs w:val="24"/>
                <w:lang w:val="lt-LT"/>
              </w:rPr>
              <w:t>0,05</w:t>
            </w:r>
          </w:p>
        </w:tc>
      </w:tr>
    </w:tbl>
    <w:p w:rsidR="00793E32" w:rsidRPr="003B0FE0" w:rsidRDefault="00793E32" w:rsidP="00FC41BF">
      <w:pPr>
        <w:widowControl/>
        <w:autoSpaceDE w:val="0"/>
        <w:autoSpaceDN w:val="0"/>
        <w:adjustRightInd w:val="0"/>
        <w:spacing w:line="360" w:lineRule="auto"/>
        <w:rPr>
          <w:rFonts w:ascii="Times New Roman" w:hAnsi="Times New Roman" w:cs="Times New Roman"/>
          <w:sz w:val="24"/>
          <w:szCs w:val="24"/>
          <w:lang w:val="lt-LT"/>
        </w:rPr>
      </w:pPr>
    </w:p>
    <w:p w:rsidR="00B54528" w:rsidRPr="003B0FE0" w:rsidRDefault="00B54528" w:rsidP="004C02AB">
      <w:pPr>
        <w:widowControl/>
        <w:autoSpaceDE w:val="0"/>
        <w:autoSpaceDN w:val="0"/>
        <w:adjustRightInd w:val="0"/>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Pagal bendrojo azoto ir bendrojo fosforo koncentraciją </w:t>
      </w:r>
      <w:r w:rsidR="000E15D8"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Ekrano</w:t>
      </w:r>
      <w:r w:rsidR="000E15D8"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gamyklos tvenkinys 2013 metais atitiko geros ekologinės būklės rodiklių vertes. Bendrojo azoto</w:t>
      </w:r>
      <w:r w:rsidR="00721433"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w:t>
      </w:r>
      <w:proofErr w:type="spellStart"/>
      <w:r w:rsidRPr="003B0FE0">
        <w:rPr>
          <w:rFonts w:ascii="Times New Roman" w:hAnsi="Times New Roman" w:cs="Times New Roman"/>
          <w:sz w:val="24"/>
          <w:szCs w:val="24"/>
          <w:lang w:val="lt-LT"/>
        </w:rPr>
        <w:t>N</w:t>
      </w:r>
      <w:r w:rsidRPr="003B0FE0">
        <w:rPr>
          <w:rFonts w:ascii="Times New Roman" w:hAnsi="Times New Roman" w:cs="Times New Roman"/>
          <w:sz w:val="24"/>
          <w:szCs w:val="24"/>
          <w:vertAlign w:val="subscript"/>
          <w:lang w:val="lt-LT"/>
        </w:rPr>
        <w:t>b</w:t>
      </w:r>
      <w:proofErr w:type="spellEnd"/>
      <w:r w:rsidRPr="003B0FE0">
        <w:rPr>
          <w:rFonts w:ascii="Times New Roman" w:hAnsi="Times New Roman" w:cs="Times New Roman"/>
          <w:sz w:val="24"/>
          <w:szCs w:val="24"/>
          <w:lang w:val="lt-LT"/>
        </w:rPr>
        <w:t xml:space="preserve">) koncentracija </w:t>
      </w:r>
      <w:r w:rsidR="00721433"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Ekrano</w:t>
      </w:r>
      <w:r w:rsidR="00721433"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gamyklos tvenkinyje 2014 metais nustatyta labai didelė. 2015 metų pavasarį ties užtvanka</w:t>
      </w:r>
      <w:r w:rsidR="00721433"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 xml:space="preserve">nustatyta labai </w:t>
      </w:r>
      <w:r w:rsidRPr="003B0FE0">
        <w:rPr>
          <w:rFonts w:ascii="Times New Roman" w:hAnsi="Times New Roman" w:cs="Times New Roman"/>
          <w:sz w:val="24"/>
          <w:szCs w:val="24"/>
          <w:lang w:val="lt-LT"/>
        </w:rPr>
        <w:lastRenderedPageBreak/>
        <w:t xml:space="preserve">didelė bendrojo azoto koncentracija. </w:t>
      </w:r>
      <w:r w:rsidR="000E15D8"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Ekrano</w:t>
      </w:r>
      <w:r w:rsidR="000E15D8"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gamyklos tvenkinys pagal bendrojo azoto koncentraciją atitiko blogos ekologinės būklės rodiklių vertes.</w:t>
      </w:r>
    </w:p>
    <w:p w:rsidR="00B54528" w:rsidRPr="003B0FE0" w:rsidRDefault="00B54528" w:rsidP="00A17A05">
      <w:pPr>
        <w:widowControl/>
        <w:autoSpaceDE w:val="0"/>
        <w:autoSpaceDN w:val="0"/>
        <w:adjustRightInd w:val="0"/>
        <w:ind w:firstLine="851"/>
        <w:jc w:val="both"/>
        <w:rPr>
          <w:rFonts w:ascii="Times New Roman" w:eastAsia="Times New Roman" w:hAnsi="Times New Roman" w:cs="Times New Roman"/>
          <w:sz w:val="24"/>
          <w:szCs w:val="24"/>
          <w:lang w:val="lt-LT"/>
        </w:rPr>
      </w:pPr>
      <w:r w:rsidRPr="003B0FE0">
        <w:rPr>
          <w:rFonts w:ascii="Times New Roman" w:hAnsi="Times New Roman" w:cs="Times New Roman"/>
          <w:sz w:val="24"/>
          <w:szCs w:val="24"/>
          <w:lang w:val="lt-LT"/>
        </w:rPr>
        <w:t xml:space="preserve">Pagal </w:t>
      </w:r>
      <w:proofErr w:type="spellStart"/>
      <w:r w:rsidRPr="003B0FE0">
        <w:rPr>
          <w:rFonts w:ascii="Times New Roman" w:hAnsi="Times New Roman" w:cs="Times New Roman"/>
          <w:sz w:val="24"/>
          <w:szCs w:val="24"/>
          <w:lang w:val="lt-LT"/>
        </w:rPr>
        <w:t>Nb</w:t>
      </w:r>
      <w:proofErr w:type="spellEnd"/>
      <w:r w:rsidRPr="003B0FE0">
        <w:rPr>
          <w:rFonts w:ascii="Times New Roman" w:hAnsi="Times New Roman" w:cs="Times New Roman"/>
          <w:sz w:val="24"/>
          <w:szCs w:val="24"/>
          <w:lang w:val="lt-LT"/>
        </w:rPr>
        <w:t xml:space="preserve"> vertes 2015 metais</w:t>
      </w:r>
      <w:r w:rsidR="00A17A05"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palygin</w:t>
      </w:r>
      <w:r w:rsidR="00A17A05" w:rsidRPr="003B0FE0">
        <w:rPr>
          <w:rFonts w:ascii="Times New Roman" w:hAnsi="Times New Roman" w:cs="Times New Roman"/>
          <w:sz w:val="24"/>
          <w:szCs w:val="24"/>
          <w:lang w:val="lt-LT"/>
        </w:rPr>
        <w:t>ti</w:t>
      </w:r>
      <w:r w:rsidRPr="003B0FE0">
        <w:rPr>
          <w:rFonts w:ascii="Times New Roman" w:hAnsi="Times New Roman" w:cs="Times New Roman"/>
          <w:sz w:val="24"/>
          <w:szCs w:val="24"/>
          <w:lang w:val="lt-LT"/>
        </w:rPr>
        <w:t xml:space="preserve"> su 2013 metais</w:t>
      </w:r>
      <w:r w:rsidR="00A17A05"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vandens būklė </w:t>
      </w:r>
      <w:r w:rsidR="00B168AB" w:rsidRPr="003B0FE0">
        <w:rPr>
          <w:rFonts w:ascii="Times New Roman" w:hAnsi="Times New Roman" w:cs="Times New Roman"/>
          <w:sz w:val="24"/>
          <w:szCs w:val="24"/>
          <w:lang w:val="lt-LT"/>
        </w:rPr>
        <w:t>pablogėjo</w:t>
      </w:r>
      <w:r w:rsidRPr="003B0FE0">
        <w:rPr>
          <w:rFonts w:ascii="Times New Roman" w:hAnsi="Times New Roman" w:cs="Times New Roman"/>
          <w:sz w:val="24"/>
          <w:szCs w:val="24"/>
          <w:lang w:val="lt-LT"/>
        </w:rPr>
        <w:t xml:space="preserve">, </w:t>
      </w:r>
      <w:r w:rsidR="00A17A05" w:rsidRPr="003B0FE0">
        <w:rPr>
          <w:rFonts w:ascii="Times New Roman" w:hAnsi="Times New Roman" w:cs="Times New Roman"/>
          <w:sz w:val="24"/>
          <w:szCs w:val="24"/>
          <w:lang w:val="lt-LT"/>
        </w:rPr>
        <w:t>p</w:t>
      </w:r>
      <w:r w:rsidRPr="003B0FE0">
        <w:rPr>
          <w:rFonts w:ascii="Times New Roman" w:hAnsi="Times New Roman" w:cs="Times New Roman"/>
          <w:sz w:val="24"/>
          <w:szCs w:val="24"/>
          <w:lang w:val="lt-LT"/>
        </w:rPr>
        <w:t>agal</w:t>
      </w:r>
      <w:r w:rsidR="00A17A05" w:rsidRPr="003B0FE0">
        <w:rPr>
          <w:rFonts w:ascii="Times New Roman" w:hAnsi="Times New Roman" w:cs="Times New Roman"/>
          <w:sz w:val="24"/>
          <w:szCs w:val="24"/>
          <w:lang w:val="lt-LT"/>
        </w:rPr>
        <w:t xml:space="preserve"> </w:t>
      </w:r>
      <w:proofErr w:type="spellStart"/>
      <w:r w:rsidRPr="003B0FE0">
        <w:rPr>
          <w:rFonts w:ascii="Times New Roman" w:hAnsi="Times New Roman" w:cs="Times New Roman"/>
          <w:sz w:val="24"/>
          <w:szCs w:val="24"/>
          <w:lang w:val="lt-LT"/>
        </w:rPr>
        <w:t>Pb</w:t>
      </w:r>
      <w:proofErr w:type="spellEnd"/>
      <w:r w:rsidRPr="003B0FE0">
        <w:rPr>
          <w:rFonts w:ascii="Times New Roman" w:hAnsi="Times New Roman" w:cs="Times New Roman"/>
          <w:sz w:val="24"/>
          <w:szCs w:val="24"/>
          <w:lang w:val="lt-LT"/>
        </w:rPr>
        <w:t xml:space="preserve"> vertes </w:t>
      </w:r>
      <w:r w:rsidR="00721433"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w:t>
      </w:r>
      <w:r w:rsidR="00B168AB" w:rsidRPr="003B0FE0">
        <w:rPr>
          <w:rFonts w:ascii="Times New Roman" w:hAnsi="Times New Roman" w:cs="Times New Roman"/>
          <w:sz w:val="24"/>
          <w:szCs w:val="24"/>
          <w:lang w:val="lt-LT"/>
        </w:rPr>
        <w:t>pagerėjo</w:t>
      </w:r>
      <w:r w:rsidRPr="003B0FE0">
        <w:rPr>
          <w:rFonts w:ascii="Times New Roman" w:hAnsi="Times New Roman" w:cs="Times New Roman"/>
          <w:sz w:val="24"/>
          <w:szCs w:val="24"/>
          <w:lang w:val="lt-LT"/>
        </w:rPr>
        <w:t>.</w:t>
      </w:r>
    </w:p>
    <w:p w:rsidR="00FC41BF" w:rsidRPr="003B0FE0" w:rsidRDefault="00B465CD" w:rsidP="00A17A05">
      <w:pPr>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noProof/>
          <w:sz w:val="24"/>
          <w:szCs w:val="24"/>
          <w:lang w:val="lt-LT" w:eastAsia="lt-LT"/>
        </w:rPr>
        <w:drawing>
          <wp:inline distT="0" distB="0" distL="0" distR="0">
            <wp:extent cx="6191250" cy="3857625"/>
            <wp:effectExtent l="0" t="0" r="0" b="952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b="16389"/>
                    <a:stretch>
                      <a:fillRect/>
                    </a:stretch>
                  </pic:blipFill>
                  <pic:spPr bwMode="auto">
                    <a:xfrm>
                      <a:off x="0" y="0"/>
                      <a:ext cx="6191250" cy="3857625"/>
                    </a:xfrm>
                    <a:prstGeom prst="rect">
                      <a:avLst/>
                    </a:prstGeom>
                    <a:noFill/>
                    <a:ln>
                      <a:noFill/>
                    </a:ln>
                  </pic:spPr>
                </pic:pic>
              </a:graphicData>
            </a:graphic>
          </wp:inline>
        </w:drawing>
      </w:r>
    </w:p>
    <w:p w:rsidR="00B54528" w:rsidRPr="003B0FE0" w:rsidRDefault="00B54528" w:rsidP="004C02AB">
      <w:pPr>
        <w:pStyle w:val="HTMLiankstoformatuotas"/>
        <w:shd w:val="clear" w:color="auto" w:fill="FFFFFF"/>
        <w:jc w:val="center"/>
        <w:rPr>
          <w:rFonts w:ascii="Times New Roman" w:hAnsi="Times New Roman" w:cs="Times New Roman"/>
          <w:i/>
          <w:color w:val="000000"/>
          <w:sz w:val="24"/>
          <w:szCs w:val="24"/>
          <w:lang w:val="lt-LT"/>
        </w:rPr>
      </w:pPr>
      <w:r w:rsidRPr="003B0FE0">
        <w:rPr>
          <w:rFonts w:ascii="Times New Roman" w:hAnsi="Times New Roman" w:cs="Times New Roman"/>
          <w:i/>
          <w:color w:val="000000"/>
          <w:sz w:val="24"/>
          <w:szCs w:val="24"/>
          <w:lang w:val="lt-LT"/>
        </w:rPr>
        <w:t>Bendro</w:t>
      </w:r>
      <w:r w:rsidR="00A17A05" w:rsidRPr="003B0FE0">
        <w:rPr>
          <w:rFonts w:ascii="Times New Roman" w:hAnsi="Times New Roman" w:cs="Times New Roman"/>
          <w:i/>
          <w:color w:val="000000"/>
          <w:sz w:val="24"/>
          <w:szCs w:val="24"/>
          <w:lang w:val="lt-LT"/>
        </w:rPr>
        <w:t>jo</w:t>
      </w:r>
      <w:r w:rsidRPr="003B0FE0">
        <w:rPr>
          <w:rFonts w:ascii="Times New Roman" w:hAnsi="Times New Roman" w:cs="Times New Roman"/>
          <w:i/>
          <w:color w:val="000000"/>
          <w:sz w:val="24"/>
          <w:szCs w:val="24"/>
          <w:lang w:val="lt-LT"/>
        </w:rPr>
        <w:t xml:space="preserve"> azoto (</w:t>
      </w:r>
      <w:proofErr w:type="spellStart"/>
      <w:r w:rsidRPr="003B0FE0">
        <w:rPr>
          <w:rFonts w:ascii="Times New Roman" w:hAnsi="Times New Roman" w:cs="Times New Roman"/>
          <w:i/>
          <w:color w:val="000000"/>
          <w:sz w:val="24"/>
          <w:szCs w:val="24"/>
          <w:lang w:val="lt-LT"/>
        </w:rPr>
        <w:t>N</w:t>
      </w:r>
      <w:r w:rsidRPr="003B0FE0">
        <w:rPr>
          <w:rFonts w:ascii="Times New Roman" w:hAnsi="Times New Roman" w:cs="Times New Roman"/>
          <w:i/>
          <w:color w:val="000000"/>
          <w:sz w:val="24"/>
          <w:szCs w:val="24"/>
          <w:vertAlign w:val="subscript"/>
          <w:lang w:val="lt-LT"/>
        </w:rPr>
        <w:t>b</w:t>
      </w:r>
      <w:proofErr w:type="spellEnd"/>
      <w:r w:rsidRPr="003B0FE0">
        <w:rPr>
          <w:rFonts w:ascii="Times New Roman" w:hAnsi="Times New Roman" w:cs="Times New Roman"/>
          <w:i/>
          <w:color w:val="000000"/>
          <w:sz w:val="24"/>
          <w:szCs w:val="24"/>
          <w:lang w:val="lt-LT"/>
        </w:rPr>
        <w:t>) koncentracija „Ekrano</w:t>
      </w:r>
      <w:r w:rsidR="004C02AB" w:rsidRPr="003B0FE0">
        <w:rPr>
          <w:rFonts w:ascii="Times New Roman" w:hAnsi="Times New Roman" w:cs="Times New Roman"/>
          <w:i/>
          <w:color w:val="000000"/>
          <w:sz w:val="24"/>
          <w:szCs w:val="24"/>
          <w:lang w:val="lt-LT"/>
        </w:rPr>
        <w:t>“</w:t>
      </w:r>
      <w:r w:rsidRPr="003B0FE0">
        <w:rPr>
          <w:rFonts w:ascii="Times New Roman" w:hAnsi="Times New Roman" w:cs="Times New Roman"/>
          <w:i/>
          <w:color w:val="000000"/>
          <w:sz w:val="24"/>
          <w:szCs w:val="24"/>
          <w:lang w:val="lt-LT"/>
        </w:rPr>
        <w:t xml:space="preserve"> gamyklos tvenkinio dumble</w:t>
      </w:r>
    </w:p>
    <w:p w:rsidR="009324B2" w:rsidRPr="003B0FE0" w:rsidRDefault="009324B2" w:rsidP="009324B2">
      <w:pPr>
        <w:pStyle w:val="HTMLiankstoformatuotas"/>
        <w:shd w:val="clear" w:color="auto" w:fill="FFFFFF"/>
        <w:rPr>
          <w:rFonts w:ascii="Times New Roman" w:hAnsi="Times New Roman" w:cs="Times New Roman"/>
          <w:color w:val="000000"/>
          <w:sz w:val="24"/>
          <w:szCs w:val="24"/>
          <w:lang w:val="lt-LT"/>
        </w:rPr>
      </w:pPr>
    </w:p>
    <w:p w:rsidR="00414920" w:rsidRPr="003B0FE0" w:rsidRDefault="00B54528" w:rsidP="006F14AE">
      <w:pPr>
        <w:pStyle w:val="HTMLiankstoformatuotas"/>
        <w:shd w:val="clear" w:color="auto" w:fill="FFFFFF"/>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„Ekrano“ gamyklos tvenkinio dumblo tyrimai: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34"/>
        <w:gridCol w:w="1276"/>
        <w:gridCol w:w="3559"/>
      </w:tblGrid>
      <w:tr w:rsidR="001E1B56" w:rsidRPr="003B0FE0" w:rsidTr="00B54528">
        <w:trPr>
          <w:jc w:val="center"/>
        </w:trPr>
        <w:tc>
          <w:tcPr>
            <w:tcW w:w="1809" w:type="dxa"/>
            <w:shd w:val="clear" w:color="auto" w:fill="auto"/>
          </w:tcPr>
          <w:p w:rsidR="009324B2" w:rsidRPr="003B0FE0" w:rsidRDefault="00B54528"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Mėginio Nr.</w:t>
            </w:r>
          </w:p>
        </w:tc>
        <w:tc>
          <w:tcPr>
            <w:tcW w:w="1134" w:type="dxa"/>
            <w:shd w:val="clear" w:color="auto" w:fill="auto"/>
          </w:tcPr>
          <w:p w:rsidR="009324B2" w:rsidRPr="003B0FE0" w:rsidRDefault="009324B2" w:rsidP="00370D28">
            <w:pPr>
              <w:widowControl/>
              <w:autoSpaceDE w:val="0"/>
              <w:autoSpaceDN w:val="0"/>
              <w:adjustRightInd w:val="0"/>
              <w:jc w:val="center"/>
              <w:rPr>
                <w:rFonts w:ascii="Times New Roman" w:hAnsi="Times New Roman" w:cs="Times New Roman"/>
                <w:sz w:val="24"/>
                <w:szCs w:val="24"/>
                <w:lang w:val="lt-LT"/>
              </w:rPr>
            </w:pPr>
            <w:proofErr w:type="spellStart"/>
            <w:r w:rsidRPr="003B0FE0">
              <w:rPr>
                <w:rFonts w:ascii="Times New Roman" w:hAnsi="Times New Roman" w:cs="Times New Roman"/>
                <w:sz w:val="24"/>
                <w:szCs w:val="24"/>
                <w:lang w:val="lt-LT"/>
              </w:rPr>
              <w:t>N</w:t>
            </w:r>
            <w:r w:rsidRPr="003B0FE0">
              <w:rPr>
                <w:rFonts w:ascii="Times New Roman" w:hAnsi="Times New Roman" w:cs="Times New Roman"/>
                <w:sz w:val="24"/>
                <w:szCs w:val="24"/>
                <w:vertAlign w:val="subscript"/>
                <w:lang w:val="lt-LT"/>
              </w:rPr>
              <w:t>b</w:t>
            </w:r>
            <w:proofErr w:type="spellEnd"/>
            <w:r w:rsidRPr="003B0FE0">
              <w:rPr>
                <w:rFonts w:ascii="Times New Roman" w:hAnsi="Times New Roman" w:cs="Times New Roman"/>
                <w:sz w:val="24"/>
                <w:szCs w:val="24"/>
                <w:lang w:val="lt-LT"/>
              </w:rPr>
              <w:t xml:space="preserve"> mg/l</w:t>
            </w:r>
          </w:p>
        </w:tc>
        <w:tc>
          <w:tcPr>
            <w:tcW w:w="1276" w:type="dxa"/>
            <w:shd w:val="clear" w:color="auto" w:fill="auto"/>
          </w:tcPr>
          <w:p w:rsidR="009324B2" w:rsidRPr="003B0FE0" w:rsidRDefault="009324B2" w:rsidP="00370D28">
            <w:pPr>
              <w:widowControl/>
              <w:autoSpaceDE w:val="0"/>
              <w:autoSpaceDN w:val="0"/>
              <w:adjustRightInd w:val="0"/>
              <w:jc w:val="center"/>
              <w:rPr>
                <w:rFonts w:ascii="Times New Roman" w:hAnsi="Times New Roman" w:cs="Times New Roman"/>
                <w:sz w:val="24"/>
                <w:szCs w:val="24"/>
                <w:lang w:val="lt-LT"/>
              </w:rPr>
            </w:pPr>
            <w:proofErr w:type="spellStart"/>
            <w:r w:rsidRPr="003B0FE0">
              <w:rPr>
                <w:rFonts w:ascii="Times New Roman" w:hAnsi="Times New Roman" w:cs="Times New Roman"/>
                <w:sz w:val="24"/>
                <w:szCs w:val="24"/>
                <w:lang w:val="lt-LT"/>
              </w:rPr>
              <w:t>P</w:t>
            </w:r>
            <w:r w:rsidRPr="003B0FE0">
              <w:rPr>
                <w:rFonts w:ascii="Times New Roman" w:hAnsi="Times New Roman" w:cs="Times New Roman"/>
                <w:sz w:val="24"/>
                <w:szCs w:val="24"/>
                <w:vertAlign w:val="subscript"/>
                <w:lang w:val="lt-LT"/>
              </w:rPr>
              <w:t>b</w:t>
            </w:r>
            <w:proofErr w:type="spellEnd"/>
            <w:r w:rsidRPr="003B0FE0">
              <w:rPr>
                <w:rFonts w:ascii="Times New Roman" w:hAnsi="Times New Roman" w:cs="Times New Roman"/>
                <w:sz w:val="24"/>
                <w:szCs w:val="24"/>
                <w:lang w:val="lt-LT"/>
              </w:rPr>
              <w:t xml:space="preserve"> mg/l</w:t>
            </w:r>
          </w:p>
        </w:tc>
        <w:tc>
          <w:tcPr>
            <w:tcW w:w="3559" w:type="dxa"/>
            <w:shd w:val="clear" w:color="auto" w:fill="auto"/>
          </w:tcPr>
          <w:p w:rsidR="009324B2" w:rsidRPr="003B0FE0" w:rsidRDefault="00B54528" w:rsidP="00B54528">
            <w:pPr>
              <w:pStyle w:val="HTMLiankstoformatuotas"/>
              <w:shd w:val="clear" w:color="auto" w:fill="FFFFFF"/>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Organinės medžiagos kiekis</w:t>
            </w:r>
            <w:r w:rsidR="009324B2" w:rsidRPr="003B0FE0">
              <w:rPr>
                <w:rFonts w:ascii="Times New Roman" w:hAnsi="Times New Roman" w:cs="Times New Roman"/>
                <w:color w:val="000000"/>
                <w:sz w:val="24"/>
                <w:szCs w:val="24"/>
                <w:lang w:val="lt-LT"/>
              </w:rPr>
              <w:t xml:space="preserve"> %</w:t>
            </w:r>
          </w:p>
        </w:tc>
      </w:tr>
      <w:tr w:rsidR="001E1B56" w:rsidRPr="003B0FE0" w:rsidTr="00B54528">
        <w:trPr>
          <w:jc w:val="center"/>
        </w:trPr>
        <w:tc>
          <w:tcPr>
            <w:tcW w:w="1809"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58</w:t>
            </w:r>
          </w:p>
        </w:tc>
        <w:tc>
          <w:tcPr>
            <w:tcW w:w="1134"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3522</w:t>
            </w:r>
          </w:p>
        </w:tc>
        <w:tc>
          <w:tcPr>
            <w:tcW w:w="1276"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1180</w:t>
            </w:r>
          </w:p>
        </w:tc>
        <w:tc>
          <w:tcPr>
            <w:tcW w:w="3559"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18,5</w:t>
            </w:r>
          </w:p>
        </w:tc>
      </w:tr>
      <w:tr w:rsidR="001E1B56" w:rsidRPr="003B0FE0" w:rsidTr="00B54528">
        <w:trPr>
          <w:jc w:val="center"/>
        </w:trPr>
        <w:tc>
          <w:tcPr>
            <w:tcW w:w="1809"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60</w:t>
            </w:r>
          </w:p>
        </w:tc>
        <w:tc>
          <w:tcPr>
            <w:tcW w:w="1134"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1199</w:t>
            </w:r>
          </w:p>
        </w:tc>
        <w:tc>
          <w:tcPr>
            <w:tcW w:w="1276"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371</w:t>
            </w:r>
          </w:p>
        </w:tc>
        <w:tc>
          <w:tcPr>
            <w:tcW w:w="3559" w:type="dxa"/>
            <w:shd w:val="clear" w:color="auto" w:fill="auto"/>
          </w:tcPr>
          <w:p w:rsidR="009324B2" w:rsidRPr="003B0FE0" w:rsidRDefault="009324B2" w:rsidP="000E15D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9</w:t>
            </w:r>
            <w:r w:rsidR="000E15D8" w:rsidRPr="003B0FE0">
              <w:rPr>
                <w:rFonts w:ascii="Times New Roman" w:hAnsi="Times New Roman" w:cs="Times New Roman"/>
                <w:color w:val="000000"/>
                <w:sz w:val="24"/>
                <w:szCs w:val="24"/>
                <w:lang w:val="lt-LT"/>
              </w:rPr>
              <w:t>,</w:t>
            </w:r>
            <w:r w:rsidRPr="003B0FE0">
              <w:rPr>
                <w:rFonts w:ascii="Times New Roman" w:hAnsi="Times New Roman" w:cs="Times New Roman"/>
                <w:color w:val="000000"/>
                <w:sz w:val="24"/>
                <w:szCs w:val="24"/>
                <w:lang w:val="lt-LT"/>
              </w:rPr>
              <w:t>6</w:t>
            </w:r>
          </w:p>
        </w:tc>
      </w:tr>
      <w:tr w:rsidR="001E1B56" w:rsidRPr="003B0FE0" w:rsidTr="00B54528">
        <w:trPr>
          <w:jc w:val="center"/>
        </w:trPr>
        <w:tc>
          <w:tcPr>
            <w:tcW w:w="1809"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61</w:t>
            </w:r>
          </w:p>
        </w:tc>
        <w:tc>
          <w:tcPr>
            <w:tcW w:w="1134"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774</w:t>
            </w:r>
          </w:p>
        </w:tc>
        <w:tc>
          <w:tcPr>
            <w:tcW w:w="1276" w:type="dxa"/>
            <w:shd w:val="clear" w:color="auto" w:fill="auto"/>
          </w:tcPr>
          <w:p w:rsidR="009324B2" w:rsidRPr="003B0FE0" w:rsidRDefault="009324B2" w:rsidP="00370D2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263</w:t>
            </w:r>
          </w:p>
        </w:tc>
        <w:tc>
          <w:tcPr>
            <w:tcW w:w="3559" w:type="dxa"/>
            <w:shd w:val="clear" w:color="auto" w:fill="auto"/>
          </w:tcPr>
          <w:p w:rsidR="009324B2" w:rsidRPr="003B0FE0" w:rsidRDefault="009324B2" w:rsidP="000E15D8">
            <w:pPr>
              <w:pStyle w:val="HTMLiankstoformatuotas"/>
              <w:jc w:val="center"/>
              <w:rPr>
                <w:rFonts w:ascii="Times New Roman" w:hAnsi="Times New Roman" w:cs="Times New Roman"/>
                <w:color w:val="000000"/>
                <w:sz w:val="24"/>
                <w:szCs w:val="24"/>
                <w:lang w:val="lt-LT"/>
              </w:rPr>
            </w:pPr>
            <w:r w:rsidRPr="003B0FE0">
              <w:rPr>
                <w:rFonts w:ascii="Times New Roman" w:hAnsi="Times New Roman" w:cs="Times New Roman"/>
                <w:color w:val="000000"/>
                <w:sz w:val="24"/>
                <w:szCs w:val="24"/>
                <w:lang w:val="lt-LT"/>
              </w:rPr>
              <w:t>13</w:t>
            </w:r>
            <w:r w:rsidR="000E15D8" w:rsidRPr="003B0FE0">
              <w:rPr>
                <w:rFonts w:ascii="Times New Roman" w:hAnsi="Times New Roman" w:cs="Times New Roman"/>
                <w:color w:val="000000"/>
                <w:sz w:val="24"/>
                <w:szCs w:val="24"/>
                <w:lang w:val="lt-LT"/>
              </w:rPr>
              <w:t>,</w:t>
            </w:r>
            <w:r w:rsidRPr="003B0FE0">
              <w:rPr>
                <w:rFonts w:ascii="Times New Roman" w:hAnsi="Times New Roman" w:cs="Times New Roman"/>
                <w:color w:val="000000"/>
                <w:sz w:val="24"/>
                <w:szCs w:val="24"/>
                <w:lang w:val="lt-LT"/>
              </w:rPr>
              <w:t>3</w:t>
            </w:r>
          </w:p>
        </w:tc>
      </w:tr>
    </w:tbl>
    <w:p w:rsidR="009324B2" w:rsidRPr="003B0FE0" w:rsidRDefault="009324B2" w:rsidP="0063017F">
      <w:pPr>
        <w:pStyle w:val="HTMLiankstoformatuotas"/>
        <w:shd w:val="clear" w:color="auto" w:fill="FFFFFF"/>
        <w:spacing w:line="360" w:lineRule="auto"/>
        <w:jc w:val="both"/>
        <w:rPr>
          <w:rFonts w:ascii="inherit" w:hAnsi="inherit"/>
          <w:color w:val="000000"/>
          <w:lang w:val="lt-LT"/>
        </w:rPr>
      </w:pPr>
    </w:p>
    <w:p w:rsidR="00B54528" w:rsidRPr="003B0FE0" w:rsidRDefault="00B54528" w:rsidP="004C02AB">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Tvenkinio dumblo sluoksnio storis 0</w:t>
      </w:r>
      <w:r w:rsidR="00B168AB"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5</w:t>
      </w:r>
      <w:r w:rsidR="0072143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1</w:t>
      </w:r>
      <w:r w:rsidR="00B168AB"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2 m, organinės medžiagos kiekis mažas, </w:t>
      </w:r>
      <w:r w:rsidR="00A17A05" w:rsidRPr="003B0FE0">
        <w:rPr>
          <w:rFonts w:ascii="Times New Roman" w:eastAsia="Times New Roman" w:hAnsi="Times New Roman" w:cs="Times New Roman"/>
          <w:sz w:val="24"/>
          <w:szCs w:val="24"/>
          <w:lang w:val="lt-LT"/>
        </w:rPr>
        <w:t xml:space="preserve">jis </w:t>
      </w:r>
      <w:r w:rsidRPr="003B0FE0">
        <w:rPr>
          <w:rFonts w:ascii="Times New Roman" w:eastAsia="Times New Roman" w:hAnsi="Times New Roman" w:cs="Times New Roman"/>
          <w:sz w:val="24"/>
          <w:szCs w:val="24"/>
          <w:lang w:val="lt-LT"/>
        </w:rPr>
        <w:t>kito nuo 9,6</w:t>
      </w:r>
      <w:r w:rsidR="00A17A05" w:rsidRPr="003B0FE0">
        <w:rPr>
          <w:rFonts w:ascii="Times New Roman" w:eastAsia="Times New Roman" w:hAnsi="Times New Roman" w:cs="Times New Roman"/>
          <w:sz w:val="24"/>
          <w:szCs w:val="24"/>
          <w:lang w:val="lt-LT"/>
        </w:rPr>
        <w:t xml:space="preserve"> proc.</w:t>
      </w:r>
      <w:r w:rsidRPr="003B0FE0">
        <w:rPr>
          <w:rFonts w:ascii="Times New Roman" w:eastAsia="Times New Roman" w:hAnsi="Times New Roman" w:cs="Times New Roman"/>
          <w:sz w:val="24"/>
          <w:szCs w:val="24"/>
          <w:lang w:val="lt-LT"/>
        </w:rPr>
        <w:t xml:space="preserve"> iki 18,5</w:t>
      </w:r>
      <w:r w:rsidR="00A17A05" w:rsidRPr="003B0FE0">
        <w:rPr>
          <w:rFonts w:ascii="Times New Roman" w:eastAsia="Times New Roman" w:hAnsi="Times New Roman" w:cs="Times New Roman"/>
          <w:sz w:val="24"/>
          <w:szCs w:val="24"/>
          <w:lang w:val="lt-LT"/>
        </w:rPr>
        <w:t xml:space="preserve"> proc</w:t>
      </w:r>
      <w:r w:rsidRPr="003B0FE0">
        <w:rPr>
          <w:rFonts w:ascii="Times New Roman" w:eastAsia="Times New Roman" w:hAnsi="Times New Roman" w:cs="Times New Roman"/>
          <w:sz w:val="24"/>
          <w:szCs w:val="24"/>
          <w:lang w:val="lt-LT"/>
        </w:rPr>
        <w:t>. Bendrojo azoto ir bendrojo fo</w:t>
      </w:r>
      <w:r w:rsidR="00721433" w:rsidRPr="003B0FE0">
        <w:rPr>
          <w:rFonts w:ascii="Times New Roman" w:eastAsia="Times New Roman" w:hAnsi="Times New Roman" w:cs="Times New Roman"/>
          <w:sz w:val="24"/>
          <w:szCs w:val="24"/>
          <w:lang w:val="lt-LT"/>
        </w:rPr>
        <w:t>s</w:t>
      </w:r>
      <w:r w:rsidRPr="003B0FE0">
        <w:rPr>
          <w:rFonts w:ascii="Times New Roman" w:eastAsia="Times New Roman" w:hAnsi="Times New Roman" w:cs="Times New Roman"/>
          <w:sz w:val="24"/>
          <w:szCs w:val="24"/>
          <w:lang w:val="lt-LT"/>
        </w:rPr>
        <w:t xml:space="preserve">foro kiekis didžiausias </w:t>
      </w:r>
      <w:r w:rsidR="000E15D8" w:rsidRPr="003B0FE0">
        <w:rPr>
          <w:rFonts w:ascii="Times New Roman" w:eastAsia="Times New Roman" w:hAnsi="Times New Roman" w:cs="Times New Roman"/>
          <w:sz w:val="24"/>
          <w:szCs w:val="24"/>
          <w:lang w:val="lt-LT"/>
        </w:rPr>
        <w:t>mėginyje Nr. 58</w:t>
      </w:r>
      <w:r w:rsidRPr="003B0FE0">
        <w:rPr>
          <w:rFonts w:ascii="Times New Roman" w:eastAsia="Times New Roman" w:hAnsi="Times New Roman" w:cs="Times New Roman"/>
          <w:sz w:val="24"/>
          <w:szCs w:val="24"/>
          <w:lang w:val="lt-LT"/>
        </w:rPr>
        <w:t xml:space="preserve"> </w:t>
      </w:r>
      <w:r w:rsidR="000E15D8"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3522 mg/l ir 1180 m</w:t>
      </w:r>
      <w:r w:rsidR="00541861" w:rsidRPr="003B0FE0">
        <w:rPr>
          <w:rFonts w:ascii="Times New Roman" w:eastAsia="Times New Roman" w:hAnsi="Times New Roman" w:cs="Times New Roman"/>
          <w:sz w:val="24"/>
          <w:szCs w:val="24"/>
          <w:lang w:val="lt-LT"/>
        </w:rPr>
        <w:t>g/l</w:t>
      </w:r>
      <w:r w:rsidRPr="003B0FE0">
        <w:rPr>
          <w:rFonts w:ascii="Times New Roman" w:eastAsia="Times New Roman" w:hAnsi="Times New Roman" w:cs="Times New Roman"/>
          <w:sz w:val="24"/>
          <w:szCs w:val="24"/>
          <w:lang w:val="lt-LT"/>
        </w:rPr>
        <w:t>.</w:t>
      </w:r>
    </w:p>
    <w:p w:rsidR="00B54528" w:rsidRPr="003B0FE0" w:rsidRDefault="00B54528" w:rsidP="00B168AB">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Į </w:t>
      </w:r>
      <w:r w:rsidR="00541861"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Ekrano</w:t>
      </w:r>
      <w:r w:rsidR="00541861"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gamyklos tvenkinį sutelktoji </w:t>
      </w:r>
      <w:r w:rsidR="00541861" w:rsidRPr="003B0FE0">
        <w:rPr>
          <w:rFonts w:ascii="Times New Roman" w:eastAsia="Times New Roman" w:hAnsi="Times New Roman" w:cs="Times New Roman"/>
          <w:sz w:val="24"/>
          <w:szCs w:val="24"/>
          <w:lang w:val="lt-LT"/>
        </w:rPr>
        <w:t>ir</w:t>
      </w:r>
      <w:r w:rsidRPr="003B0FE0">
        <w:rPr>
          <w:rFonts w:ascii="Times New Roman" w:eastAsia="Times New Roman" w:hAnsi="Times New Roman" w:cs="Times New Roman"/>
          <w:sz w:val="24"/>
          <w:szCs w:val="24"/>
          <w:lang w:val="lt-LT"/>
        </w:rPr>
        <w:t xml:space="preserve"> pasklidoji tarša patenka</w:t>
      </w:r>
      <w:r w:rsidR="00721433"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ne tik iš Panevėžio miesto teritorijos</w:t>
      </w:r>
      <w:r w:rsidR="00721433" w:rsidRPr="003B0FE0">
        <w:rPr>
          <w:rFonts w:ascii="Times New Roman" w:eastAsia="Times New Roman" w:hAnsi="Times New Roman" w:cs="Times New Roman"/>
          <w:sz w:val="24"/>
          <w:szCs w:val="24"/>
          <w:lang w:val="lt-LT"/>
        </w:rPr>
        <w:t>, bet</w:t>
      </w:r>
      <w:r w:rsidRPr="003B0FE0">
        <w:rPr>
          <w:rFonts w:ascii="Times New Roman" w:eastAsia="Times New Roman" w:hAnsi="Times New Roman" w:cs="Times New Roman"/>
          <w:sz w:val="24"/>
          <w:szCs w:val="24"/>
          <w:lang w:val="lt-LT"/>
        </w:rPr>
        <w:t xml:space="preserve"> ir iš Panevėžio rajono. Sutelk</w:t>
      </w:r>
      <w:r w:rsidR="00721433" w:rsidRPr="003B0FE0">
        <w:rPr>
          <w:rFonts w:ascii="Times New Roman" w:eastAsia="Times New Roman" w:hAnsi="Times New Roman" w:cs="Times New Roman"/>
          <w:sz w:val="24"/>
          <w:szCs w:val="24"/>
          <w:lang w:val="lt-LT"/>
        </w:rPr>
        <w:t>t</w:t>
      </w:r>
      <w:r w:rsidRPr="003B0FE0">
        <w:rPr>
          <w:rFonts w:ascii="Times New Roman" w:eastAsia="Times New Roman" w:hAnsi="Times New Roman" w:cs="Times New Roman"/>
          <w:sz w:val="24"/>
          <w:szCs w:val="24"/>
          <w:lang w:val="lt-LT"/>
        </w:rPr>
        <w:t xml:space="preserve">osios taršos šaltiniams </w:t>
      </w:r>
      <w:r w:rsidRPr="003B0FE0">
        <w:rPr>
          <w:rFonts w:ascii="Times New Roman" w:eastAsia="Times New Roman,Italic" w:hAnsi="Times New Roman" w:cs="Times New Roman"/>
          <w:sz w:val="24"/>
          <w:szCs w:val="24"/>
          <w:lang w:val="lt-LT"/>
        </w:rPr>
        <w:t xml:space="preserve">priskiriami miestų, gyvenviečių, pramonės įmonių </w:t>
      </w:r>
      <w:r w:rsidR="00541861" w:rsidRPr="003B0FE0">
        <w:rPr>
          <w:rFonts w:ascii="Times New Roman" w:eastAsia="Times New Roman,Italic" w:hAnsi="Times New Roman" w:cs="Times New Roman"/>
          <w:sz w:val="24"/>
          <w:szCs w:val="24"/>
          <w:lang w:val="lt-LT"/>
        </w:rPr>
        <w:t>ir</w:t>
      </w:r>
      <w:r w:rsidRPr="003B0FE0">
        <w:rPr>
          <w:rFonts w:ascii="Times New Roman" w:eastAsia="Times New Roman,Italic" w:hAnsi="Times New Roman" w:cs="Times New Roman"/>
          <w:sz w:val="24"/>
          <w:szCs w:val="24"/>
          <w:lang w:val="lt-LT"/>
        </w:rPr>
        <w:t xml:space="preserve"> paviršinių nuotekų </w:t>
      </w:r>
      <w:proofErr w:type="spellStart"/>
      <w:r w:rsidRPr="003B0FE0">
        <w:rPr>
          <w:rFonts w:ascii="Times New Roman" w:eastAsia="Times New Roman,Italic" w:hAnsi="Times New Roman" w:cs="Times New Roman"/>
          <w:sz w:val="24"/>
          <w:szCs w:val="24"/>
          <w:lang w:val="lt-LT"/>
        </w:rPr>
        <w:t>išleistuvai</w:t>
      </w:r>
      <w:proofErr w:type="spellEnd"/>
      <w:r w:rsidRPr="003B0FE0">
        <w:rPr>
          <w:rFonts w:ascii="Times New Roman" w:eastAsia="Times New Roman,Italic" w:hAnsi="Times New Roman" w:cs="Times New Roman"/>
          <w:sz w:val="24"/>
          <w:szCs w:val="24"/>
          <w:lang w:val="lt-LT"/>
        </w:rPr>
        <w:t>.</w:t>
      </w:r>
      <w:r w:rsidR="00541861" w:rsidRPr="003B0FE0">
        <w:rPr>
          <w:rFonts w:ascii="Times New Roman" w:eastAsia="Times New Roman,Italic" w:hAnsi="Times New Roman" w:cs="Times New Roman"/>
          <w:sz w:val="24"/>
          <w:szCs w:val="24"/>
          <w:lang w:val="lt-LT"/>
        </w:rPr>
        <w:t xml:space="preserve"> </w:t>
      </w:r>
      <w:r w:rsidR="00721433" w:rsidRPr="003B0FE0">
        <w:rPr>
          <w:rFonts w:ascii="Times New Roman" w:eastAsia="Times New Roman,Italic" w:hAnsi="Times New Roman" w:cs="Times New Roman"/>
          <w:sz w:val="24"/>
          <w:szCs w:val="24"/>
          <w:lang w:val="lt-LT"/>
        </w:rPr>
        <w:t>„</w:t>
      </w:r>
      <w:r w:rsidRPr="003B0FE0">
        <w:rPr>
          <w:rFonts w:ascii="Times New Roman" w:eastAsia="Times New Roman,Italic" w:hAnsi="Times New Roman" w:cs="Times New Roman"/>
          <w:sz w:val="24"/>
          <w:szCs w:val="24"/>
          <w:lang w:val="lt-LT"/>
        </w:rPr>
        <w:t>Ekrano</w:t>
      </w:r>
      <w:r w:rsidR="00721433" w:rsidRPr="003B0FE0">
        <w:rPr>
          <w:rFonts w:ascii="Times New Roman" w:eastAsia="Times New Roman,Italic" w:hAnsi="Times New Roman" w:cs="Times New Roman"/>
          <w:sz w:val="24"/>
          <w:szCs w:val="24"/>
          <w:lang w:val="lt-LT"/>
        </w:rPr>
        <w:t>“</w:t>
      </w:r>
      <w:r w:rsidRPr="003B0FE0">
        <w:rPr>
          <w:rFonts w:ascii="Times New Roman" w:eastAsia="Times New Roman,Italic" w:hAnsi="Times New Roman" w:cs="Times New Roman"/>
          <w:sz w:val="24"/>
          <w:szCs w:val="24"/>
          <w:lang w:val="lt-LT"/>
        </w:rPr>
        <w:t xml:space="preserve"> </w:t>
      </w:r>
      <w:r w:rsidR="00541861" w:rsidRPr="003B0FE0">
        <w:rPr>
          <w:rFonts w:ascii="Times New Roman" w:eastAsia="Times New Roman,Italic" w:hAnsi="Times New Roman" w:cs="Times New Roman"/>
          <w:sz w:val="24"/>
          <w:szCs w:val="24"/>
          <w:lang w:val="lt-LT"/>
        </w:rPr>
        <w:t xml:space="preserve">gamyklos </w:t>
      </w:r>
      <w:r w:rsidRPr="003B0FE0">
        <w:rPr>
          <w:rFonts w:ascii="Times New Roman" w:eastAsia="Times New Roman,Italic" w:hAnsi="Times New Roman" w:cs="Times New Roman"/>
          <w:sz w:val="24"/>
          <w:szCs w:val="24"/>
          <w:lang w:val="lt-LT"/>
        </w:rPr>
        <w:t xml:space="preserve">tvenkinio baseine išleidžiamos nuotekos iš 7 komunalinių nuotekų </w:t>
      </w:r>
      <w:proofErr w:type="spellStart"/>
      <w:r w:rsidRPr="003B0FE0">
        <w:rPr>
          <w:rFonts w:ascii="Times New Roman" w:eastAsia="Times New Roman,Italic" w:hAnsi="Times New Roman" w:cs="Times New Roman"/>
          <w:sz w:val="24"/>
          <w:szCs w:val="24"/>
          <w:lang w:val="lt-LT"/>
        </w:rPr>
        <w:t>išleistuvų</w:t>
      </w:r>
      <w:proofErr w:type="spellEnd"/>
      <w:r w:rsidRPr="003B0FE0">
        <w:rPr>
          <w:rFonts w:ascii="Times New Roman" w:eastAsia="Times New Roman,Italic" w:hAnsi="Times New Roman" w:cs="Times New Roman"/>
          <w:sz w:val="24"/>
          <w:szCs w:val="24"/>
          <w:lang w:val="lt-LT"/>
        </w:rPr>
        <w:t xml:space="preserve"> ir 8 paviršinių nuotekų </w:t>
      </w:r>
      <w:proofErr w:type="spellStart"/>
      <w:r w:rsidRPr="003B0FE0">
        <w:rPr>
          <w:rFonts w:ascii="Times New Roman" w:eastAsia="Times New Roman,Italic" w:hAnsi="Times New Roman" w:cs="Times New Roman"/>
          <w:sz w:val="24"/>
          <w:szCs w:val="24"/>
          <w:lang w:val="lt-LT"/>
        </w:rPr>
        <w:t>išleistuvų</w:t>
      </w:r>
      <w:proofErr w:type="spellEnd"/>
      <w:r w:rsidRPr="003B0FE0">
        <w:rPr>
          <w:rFonts w:ascii="Times New Roman" w:eastAsia="Times New Roman,Italic" w:hAnsi="Times New Roman" w:cs="Times New Roman"/>
          <w:sz w:val="24"/>
          <w:szCs w:val="24"/>
          <w:lang w:val="lt-LT"/>
        </w:rPr>
        <w:t xml:space="preserve">. </w:t>
      </w:r>
      <w:r w:rsidR="00541861" w:rsidRPr="003B0FE0">
        <w:rPr>
          <w:rFonts w:ascii="Times New Roman" w:eastAsia="Times New Roman,Italic" w:hAnsi="Times New Roman" w:cs="Times New Roman"/>
          <w:sz w:val="24"/>
          <w:szCs w:val="24"/>
          <w:lang w:val="lt-LT"/>
        </w:rPr>
        <w:t>I</w:t>
      </w:r>
      <w:r w:rsidRPr="003B0FE0">
        <w:rPr>
          <w:rFonts w:ascii="Times New Roman" w:eastAsia="Times New Roman,Italic" w:hAnsi="Times New Roman" w:cs="Times New Roman"/>
          <w:sz w:val="24"/>
          <w:szCs w:val="24"/>
          <w:lang w:val="lt-LT"/>
        </w:rPr>
        <w:t>š Panevėžio (</w:t>
      </w:r>
      <w:r w:rsidR="00541861" w:rsidRPr="003B0FE0">
        <w:rPr>
          <w:rFonts w:ascii="Times New Roman" w:eastAsia="Times New Roman,Italic" w:hAnsi="Times New Roman" w:cs="Times New Roman"/>
          <w:sz w:val="24"/>
          <w:szCs w:val="24"/>
          <w:lang w:val="lt-LT"/>
        </w:rPr>
        <w:t xml:space="preserve">UAB „Pieno žvaigždės“) į Nevėžį išleidžiamos </w:t>
      </w:r>
      <w:r w:rsidRPr="003B0FE0">
        <w:rPr>
          <w:rFonts w:ascii="Times New Roman" w:eastAsia="Times New Roman,Italic" w:hAnsi="Times New Roman" w:cs="Times New Roman"/>
          <w:sz w:val="24"/>
          <w:szCs w:val="24"/>
          <w:lang w:val="lt-LT"/>
        </w:rPr>
        <w:t xml:space="preserve">komunalinės ir paviršinės nuotekos; iš Regioninio nepavojingų atliekų sąvartyno į </w:t>
      </w:r>
      <w:proofErr w:type="spellStart"/>
      <w:r w:rsidRPr="003B0FE0">
        <w:rPr>
          <w:rFonts w:ascii="Times New Roman" w:eastAsia="Times New Roman,Italic" w:hAnsi="Times New Roman" w:cs="Times New Roman"/>
          <w:color w:val="auto"/>
          <w:sz w:val="24"/>
          <w:szCs w:val="24"/>
          <w:lang w:val="lt-LT"/>
        </w:rPr>
        <w:t>Aulam</w:t>
      </w:r>
      <w:r w:rsidR="00EC4690">
        <w:rPr>
          <w:rFonts w:ascii="Times New Roman" w:eastAsia="Times New Roman,Italic" w:hAnsi="Times New Roman" w:cs="Times New Roman"/>
          <w:color w:val="auto"/>
          <w:sz w:val="24"/>
          <w:szCs w:val="24"/>
          <w:lang w:val="lt-LT"/>
        </w:rPr>
        <w:t>o</w:t>
      </w:r>
      <w:proofErr w:type="spellEnd"/>
      <w:r w:rsidR="00EC4690">
        <w:rPr>
          <w:rFonts w:ascii="Times New Roman" w:eastAsia="Times New Roman,Italic" w:hAnsi="Times New Roman" w:cs="Times New Roman"/>
          <w:color w:val="auto"/>
          <w:sz w:val="24"/>
          <w:szCs w:val="24"/>
          <w:lang w:val="lt-LT"/>
        </w:rPr>
        <w:t xml:space="preserve"> upelį</w:t>
      </w:r>
      <w:r w:rsidRPr="003B0FE0">
        <w:rPr>
          <w:rFonts w:ascii="Times New Roman" w:eastAsia="Times New Roman,Italic" w:hAnsi="Times New Roman" w:cs="Times New Roman"/>
          <w:sz w:val="24"/>
          <w:szCs w:val="24"/>
          <w:lang w:val="lt-LT"/>
        </w:rPr>
        <w:t xml:space="preserve"> komunalinės ir paviršinės nuotekos; iš Miežiškių </w:t>
      </w:r>
      <w:r w:rsidR="000E15D8" w:rsidRPr="003B0FE0">
        <w:rPr>
          <w:rFonts w:ascii="Times New Roman" w:eastAsia="Times New Roman,Italic" w:hAnsi="Times New Roman" w:cs="Times New Roman"/>
          <w:sz w:val="24"/>
          <w:szCs w:val="24"/>
          <w:lang w:val="lt-LT"/>
        </w:rPr>
        <w:t xml:space="preserve">aglomeracijos </w:t>
      </w:r>
      <w:r w:rsidRPr="003B0FE0">
        <w:rPr>
          <w:rFonts w:ascii="Times New Roman" w:eastAsia="Times New Roman,Italic" w:hAnsi="Times New Roman" w:cs="Times New Roman"/>
          <w:sz w:val="24"/>
          <w:szCs w:val="24"/>
          <w:lang w:val="lt-LT"/>
        </w:rPr>
        <w:t xml:space="preserve">į Nevėžį komunalinės ir paviršinės nuotekos; iš Jotainių </w:t>
      </w:r>
      <w:r w:rsidR="00CF3D07" w:rsidRPr="003B0FE0">
        <w:rPr>
          <w:rFonts w:ascii="Times New Roman" w:eastAsia="Times New Roman,Italic" w:hAnsi="Times New Roman" w:cs="Times New Roman"/>
          <w:sz w:val="24"/>
          <w:szCs w:val="24"/>
          <w:lang w:val="lt-LT"/>
        </w:rPr>
        <w:t xml:space="preserve">aglomeracijos </w:t>
      </w:r>
      <w:r w:rsidRPr="003B0FE0">
        <w:rPr>
          <w:rFonts w:ascii="Times New Roman" w:eastAsia="Times New Roman,Italic" w:hAnsi="Times New Roman" w:cs="Times New Roman"/>
          <w:sz w:val="24"/>
          <w:szCs w:val="24"/>
          <w:lang w:val="lt-LT"/>
        </w:rPr>
        <w:t xml:space="preserve">į Juodą tik paviršinės nuotekos; iš Raguvėlės </w:t>
      </w:r>
      <w:r w:rsidR="00CF3D07" w:rsidRPr="003B0FE0">
        <w:rPr>
          <w:rFonts w:ascii="Times New Roman" w:eastAsia="Times New Roman,Italic" w:hAnsi="Times New Roman" w:cs="Times New Roman"/>
          <w:sz w:val="24"/>
          <w:szCs w:val="24"/>
          <w:lang w:val="lt-LT"/>
        </w:rPr>
        <w:t xml:space="preserve">aglomeracijos </w:t>
      </w:r>
      <w:r w:rsidRPr="003B0FE0">
        <w:rPr>
          <w:rFonts w:ascii="Times New Roman" w:eastAsia="Times New Roman,Italic" w:hAnsi="Times New Roman" w:cs="Times New Roman"/>
          <w:sz w:val="24"/>
          <w:szCs w:val="24"/>
          <w:lang w:val="lt-LT"/>
        </w:rPr>
        <w:t xml:space="preserve">į Upelį komunalinės ir paviršinės nuotekos; iš Raguvos </w:t>
      </w:r>
      <w:r w:rsidR="00CF3D07" w:rsidRPr="003B0FE0">
        <w:rPr>
          <w:rFonts w:ascii="Times New Roman" w:eastAsia="Times New Roman,Italic" w:hAnsi="Times New Roman" w:cs="Times New Roman"/>
          <w:sz w:val="24"/>
          <w:szCs w:val="24"/>
          <w:lang w:val="lt-LT"/>
        </w:rPr>
        <w:t xml:space="preserve">aglomeracijos </w:t>
      </w:r>
      <w:r w:rsidRPr="003B0FE0">
        <w:rPr>
          <w:rFonts w:ascii="Times New Roman" w:eastAsia="Times New Roman,Italic" w:hAnsi="Times New Roman" w:cs="Times New Roman"/>
          <w:sz w:val="24"/>
          <w:szCs w:val="24"/>
          <w:lang w:val="lt-LT"/>
        </w:rPr>
        <w:t xml:space="preserve">į Raguvą komunalinės ir buitinės nuotekos; iš Šilų </w:t>
      </w:r>
      <w:r w:rsidR="00CF3D07" w:rsidRPr="003B0FE0">
        <w:rPr>
          <w:rFonts w:ascii="Times New Roman" w:eastAsia="Times New Roman,Italic" w:hAnsi="Times New Roman" w:cs="Times New Roman"/>
          <w:sz w:val="24"/>
          <w:szCs w:val="24"/>
          <w:lang w:val="lt-LT"/>
        </w:rPr>
        <w:t xml:space="preserve">aglomeracijos </w:t>
      </w:r>
      <w:r w:rsidRPr="003B0FE0">
        <w:rPr>
          <w:rFonts w:ascii="Times New Roman" w:eastAsia="Times New Roman,Italic" w:hAnsi="Times New Roman" w:cs="Times New Roman"/>
          <w:sz w:val="24"/>
          <w:szCs w:val="24"/>
          <w:lang w:val="lt-LT"/>
        </w:rPr>
        <w:t xml:space="preserve">į </w:t>
      </w:r>
      <w:proofErr w:type="spellStart"/>
      <w:r w:rsidRPr="003B0FE0">
        <w:rPr>
          <w:rFonts w:ascii="Times New Roman" w:eastAsia="Times New Roman,Italic" w:hAnsi="Times New Roman" w:cs="Times New Roman"/>
          <w:sz w:val="24"/>
          <w:szCs w:val="24"/>
          <w:lang w:val="lt-LT"/>
        </w:rPr>
        <w:t>Bikilį</w:t>
      </w:r>
      <w:proofErr w:type="spellEnd"/>
      <w:r w:rsidRPr="003B0FE0">
        <w:rPr>
          <w:rFonts w:ascii="Times New Roman" w:eastAsia="Times New Roman,Italic" w:hAnsi="Times New Roman" w:cs="Times New Roman"/>
          <w:sz w:val="24"/>
          <w:szCs w:val="24"/>
          <w:lang w:val="lt-LT"/>
        </w:rPr>
        <w:t xml:space="preserve"> komunalinės ir paviršinės nuotekos; iš Smėlynės </w:t>
      </w:r>
      <w:r w:rsidR="00CF3D07" w:rsidRPr="003B0FE0">
        <w:rPr>
          <w:rFonts w:ascii="Times New Roman" w:eastAsia="Times New Roman,Italic" w:hAnsi="Times New Roman" w:cs="Times New Roman"/>
          <w:sz w:val="24"/>
          <w:szCs w:val="24"/>
          <w:lang w:val="lt-LT"/>
        </w:rPr>
        <w:t xml:space="preserve">aglomeracijos </w:t>
      </w:r>
      <w:r w:rsidRPr="003B0FE0">
        <w:rPr>
          <w:rFonts w:ascii="Times New Roman" w:eastAsia="Times New Roman,Italic" w:hAnsi="Times New Roman" w:cs="Times New Roman"/>
          <w:sz w:val="24"/>
          <w:szCs w:val="24"/>
          <w:lang w:val="lt-LT"/>
        </w:rPr>
        <w:t xml:space="preserve">į Juostą komunalinės nuotekos. Tiesiogiai į tvenkinį išleidžiamos </w:t>
      </w:r>
      <w:r w:rsidR="00366561" w:rsidRPr="003B0FE0">
        <w:rPr>
          <w:rFonts w:ascii="Times New Roman" w:eastAsia="Times New Roman,Italic" w:hAnsi="Times New Roman" w:cs="Times New Roman"/>
          <w:sz w:val="24"/>
          <w:szCs w:val="24"/>
          <w:lang w:val="lt-LT"/>
        </w:rPr>
        <w:t xml:space="preserve">nuotekos </w:t>
      </w:r>
      <w:r w:rsidRPr="003B0FE0">
        <w:rPr>
          <w:rFonts w:ascii="Times New Roman" w:eastAsia="Times New Roman,Italic" w:hAnsi="Times New Roman" w:cs="Times New Roman"/>
          <w:sz w:val="24"/>
          <w:szCs w:val="24"/>
          <w:lang w:val="lt-LT"/>
        </w:rPr>
        <w:t>iš UAB</w:t>
      </w:r>
      <w:r w:rsidR="00721433" w:rsidRPr="003B0FE0">
        <w:rPr>
          <w:rFonts w:ascii="Times New Roman" w:eastAsia="Times New Roman,Italic" w:hAnsi="Times New Roman" w:cs="Times New Roman"/>
          <w:sz w:val="24"/>
          <w:szCs w:val="24"/>
          <w:lang w:val="lt-LT"/>
        </w:rPr>
        <w:t xml:space="preserve"> </w:t>
      </w:r>
      <w:r w:rsidRPr="003B0FE0">
        <w:rPr>
          <w:rFonts w:ascii="Times New Roman" w:eastAsia="Times New Roman,Italic" w:hAnsi="Times New Roman" w:cs="Times New Roman"/>
          <w:sz w:val="24"/>
          <w:szCs w:val="24"/>
          <w:lang w:val="lt-LT"/>
        </w:rPr>
        <w:t xml:space="preserve">„Pieno žvaigždės“, taip pat tvenkinio vandens kokybei didelės įtakos gali turėti nuotekos, išleidžiamos iš Regioninio nepavojingų atliekų sąvartyno į </w:t>
      </w:r>
      <w:proofErr w:type="spellStart"/>
      <w:r w:rsidR="00EC4690" w:rsidRPr="003B0FE0">
        <w:rPr>
          <w:rFonts w:ascii="Times New Roman" w:eastAsia="Times New Roman,Italic" w:hAnsi="Times New Roman" w:cs="Times New Roman"/>
          <w:color w:val="auto"/>
          <w:sz w:val="24"/>
          <w:szCs w:val="24"/>
          <w:lang w:val="lt-LT"/>
        </w:rPr>
        <w:t>Aulam</w:t>
      </w:r>
      <w:r w:rsidR="00EC4690">
        <w:rPr>
          <w:rFonts w:ascii="Times New Roman" w:eastAsia="Times New Roman,Italic" w:hAnsi="Times New Roman" w:cs="Times New Roman"/>
          <w:color w:val="auto"/>
          <w:sz w:val="24"/>
          <w:szCs w:val="24"/>
          <w:lang w:val="lt-LT"/>
        </w:rPr>
        <w:t>o</w:t>
      </w:r>
      <w:proofErr w:type="spellEnd"/>
      <w:r w:rsidR="00EC4690">
        <w:rPr>
          <w:rFonts w:ascii="Times New Roman" w:eastAsia="Times New Roman,Italic" w:hAnsi="Times New Roman" w:cs="Times New Roman"/>
          <w:color w:val="auto"/>
          <w:sz w:val="24"/>
          <w:szCs w:val="24"/>
          <w:lang w:val="lt-LT"/>
        </w:rPr>
        <w:t xml:space="preserve"> upelį</w:t>
      </w:r>
      <w:r w:rsidRPr="003B0FE0">
        <w:rPr>
          <w:rFonts w:ascii="Times New Roman" w:eastAsia="Times New Roman,Italic" w:hAnsi="Times New Roman" w:cs="Times New Roman"/>
          <w:sz w:val="24"/>
          <w:szCs w:val="24"/>
          <w:lang w:val="lt-LT"/>
        </w:rPr>
        <w:t xml:space="preserve">. Visi kiti </w:t>
      </w:r>
      <w:proofErr w:type="spellStart"/>
      <w:r w:rsidRPr="003B0FE0">
        <w:rPr>
          <w:rFonts w:ascii="Times New Roman" w:eastAsia="Times New Roman,Italic" w:hAnsi="Times New Roman" w:cs="Times New Roman"/>
          <w:sz w:val="24"/>
          <w:szCs w:val="24"/>
          <w:lang w:val="lt-LT"/>
        </w:rPr>
        <w:t>išleistuvai</w:t>
      </w:r>
      <w:proofErr w:type="spellEnd"/>
      <w:r w:rsidRPr="003B0FE0">
        <w:rPr>
          <w:rFonts w:ascii="Times New Roman" w:eastAsia="Times New Roman,Italic" w:hAnsi="Times New Roman" w:cs="Times New Roman"/>
          <w:sz w:val="24"/>
          <w:szCs w:val="24"/>
          <w:lang w:val="lt-LT"/>
        </w:rPr>
        <w:t xml:space="preserve"> tiesioginės </w:t>
      </w:r>
      <w:r w:rsidRPr="003B0FE0">
        <w:rPr>
          <w:rFonts w:ascii="Times New Roman" w:eastAsia="Times New Roman,Italic" w:hAnsi="Times New Roman" w:cs="Times New Roman"/>
          <w:sz w:val="24"/>
          <w:szCs w:val="24"/>
          <w:lang w:val="lt-LT"/>
        </w:rPr>
        <w:lastRenderedPageBreak/>
        <w:t>įtakos tvenkinio vandens kokybei negali turėti, nes išleidžiam</w:t>
      </w:r>
      <w:r w:rsidR="00366561" w:rsidRPr="003B0FE0">
        <w:rPr>
          <w:rFonts w:ascii="Times New Roman" w:eastAsia="Times New Roman,Italic" w:hAnsi="Times New Roman" w:cs="Times New Roman"/>
          <w:sz w:val="24"/>
          <w:szCs w:val="24"/>
          <w:lang w:val="lt-LT"/>
        </w:rPr>
        <w:t>a</w:t>
      </w:r>
      <w:r w:rsidRPr="003B0FE0">
        <w:rPr>
          <w:rFonts w:ascii="Times New Roman" w:eastAsia="Times New Roman,Italic" w:hAnsi="Times New Roman" w:cs="Times New Roman"/>
          <w:sz w:val="24"/>
          <w:szCs w:val="24"/>
          <w:lang w:val="lt-LT"/>
        </w:rPr>
        <w:t xml:space="preserve"> toli nuo tvenkinio.</w:t>
      </w:r>
    </w:p>
    <w:p w:rsidR="00137E7A" w:rsidRPr="003B0FE0" w:rsidRDefault="00137E7A" w:rsidP="00B168AB">
      <w:pPr>
        <w:widowControl/>
        <w:autoSpaceDE w:val="0"/>
        <w:autoSpaceDN w:val="0"/>
        <w:adjustRightInd w:val="0"/>
        <w:jc w:val="both"/>
        <w:rPr>
          <w:lang w:val="lt-LT"/>
        </w:rPr>
      </w:pPr>
    </w:p>
    <w:p w:rsidR="00B54528" w:rsidRPr="003B0FE0" w:rsidRDefault="00B54528" w:rsidP="00B168AB">
      <w:pPr>
        <w:ind w:firstLine="851"/>
        <w:jc w:val="both"/>
        <w:rPr>
          <w:rFonts w:ascii="Times New Roman" w:hAnsi="Times New Roman" w:cs="Times New Roman"/>
          <w:sz w:val="24"/>
          <w:szCs w:val="22"/>
          <w:lang w:val="lt-LT"/>
        </w:rPr>
      </w:pPr>
      <w:r w:rsidRPr="003B0FE0">
        <w:rPr>
          <w:rFonts w:ascii="Times New Roman" w:hAnsi="Times New Roman" w:cs="Times New Roman"/>
          <w:sz w:val="24"/>
          <w:szCs w:val="22"/>
          <w:lang w:val="lt-LT"/>
        </w:rPr>
        <w:t xml:space="preserve">Komunalinių ir paviršinių nuotekų tarša </w:t>
      </w:r>
      <w:r w:rsidR="00CF3D07" w:rsidRPr="003B0FE0">
        <w:rPr>
          <w:rFonts w:ascii="Times New Roman" w:hAnsi="Times New Roman" w:cs="Times New Roman"/>
          <w:sz w:val="24"/>
          <w:szCs w:val="22"/>
          <w:lang w:val="lt-LT"/>
        </w:rPr>
        <w:t>„</w:t>
      </w:r>
      <w:r w:rsidRPr="003B0FE0">
        <w:rPr>
          <w:rFonts w:ascii="Times New Roman" w:hAnsi="Times New Roman" w:cs="Times New Roman"/>
          <w:sz w:val="24"/>
          <w:szCs w:val="22"/>
          <w:lang w:val="lt-LT"/>
        </w:rPr>
        <w:t>Ekrano</w:t>
      </w:r>
      <w:r w:rsidR="00CF3D07" w:rsidRPr="003B0FE0">
        <w:rPr>
          <w:rFonts w:ascii="Times New Roman" w:hAnsi="Times New Roman" w:cs="Times New Roman"/>
          <w:sz w:val="24"/>
          <w:szCs w:val="22"/>
          <w:lang w:val="lt-LT"/>
        </w:rPr>
        <w:t>“</w:t>
      </w:r>
      <w:r w:rsidRPr="003B0FE0">
        <w:rPr>
          <w:rFonts w:ascii="Times New Roman" w:hAnsi="Times New Roman" w:cs="Times New Roman"/>
          <w:sz w:val="24"/>
          <w:szCs w:val="22"/>
          <w:lang w:val="lt-LT"/>
        </w:rPr>
        <w:t xml:space="preserve"> gamyklos tvenkinio baseine (Aleksandro Stulginskio </w:t>
      </w:r>
      <w:r w:rsidR="00366561" w:rsidRPr="003B0FE0">
        <w:rPr>
          <w:rFonts w:ascii="Times New Roman" w:hAnsi="Times New Roman" w:cs="Times New Roman"/>
          <w:sz w:val="24"/>
          <w:szCs w:val="22"/>
          <w:lang w:val="lt-LT"/>
        </w:rPr>
        <w:t>universiteto</w:t>
      </w:r>
      <w:r w:rsidRPr="003B0FE0">
        <w:rPr>
          <w:rFonts w:ascii="Times New Roman" w:hAnsi="Times New Roman" w:cs="Times New Roman"/>
          <w:sz w:val="24"/>
          <w:szCs w:val="22"/>
          <w:lang w:val="lt-LT"/>
        </w:rPr>
        <w:t xml:space="preserve"> duomenys):</w:t>
      </w:r>
    </w:p>
    <w:tbl>
      <w:tblPr>
        <w:tblW w:w="9229" w:type="dxa"/>
        <w:tblInd w:w="93" w:type="dxa"/>
        <w:tblLook w:val="04A0" w:firstRow="1" w:lastRow="0" w:firstColumn="1" w:lastColumn="0" w:noHBand="0" w:noVBand="1"/>
      </w:tblPr>
      <w:tblGrid>
        <w:gridCol w:w="582"/>
        <w:gridCol w:w="3119"/>
        <w:gridCol w:w="1843"/>
        <w:gridCol w:w="1984"/>
        <w:gridCol w:w="1701"/>
      </w:tblGrid>
      <w:tr w:rsidR="00497CDB" w:rsidRPr="003B0FE0" w:rsidTr="004C02AB">
        <w:trPr>
          <w:trHeight w:val="616"/>
        </w:trPr>
        <w:tc>
          <w:tcPr>
            <w:tcW w:w="58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364099" w:rsidRPr="003B0FE0" w:rsidRDefault="004C02AB"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Eil. </w:t>
            </w:r>
            <w:r w:rsidR="008F4BE7" w:rsidRPr="003B0FE0">
              <w:rPr>
                <w:rFonts w:ascii="Times New Roman" w:eastAsia="Times New Roman" w:hAnsi="Times New Roman" w:cs="Times New Roman"/>
                <w:sz w:val="22"/>
                <w:szCs w:val="22"/>
                <w:lang w:val="lt-LT"/>
              </w:rPr>
              <w:t>Nr.</w:t>
            </w:r>
          </w:p>
        </w:tc>
        <w:tc>
          <w:tcPr>
            <w:tcW w:w="3119" w:type="dxa"/>
            <w:tcBorders>
              <w:top w:val="single" w:sz="8" w:space="0" w:color="auto"/>
              <w:left w:val="nil"/>
              <w:bottom w:val="single" w:sz="4" w:space="0" w:color="auto"/>
              <w:right w:val="single" w:sz="4" w:space="0" w:color="auto"/>
            </w:tcBorders>
            <w:shd w:val="clear" w:color="auto" w:fill="auto"/>
            <w:vAlign w:val="center"/>
            <w:hideMark/>
          </w:tcPr>
          <w:p w:rsidR="00364099" w:rsidRPr="003B0FE0" w:rsidRDefault="00B54528" w:rsidP="008F4BE7">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Nuotekų </w:t>
            </w:r>
            <w:proofErr w:type="spellStart"/>
            <w:r w:rsidRPr="003B0FE0">
              <w:rPr>
                <w:rFonts w:ascii="Times New Roman" w:eastAsia="Times New Roman" w:hAnsi="Times New Roman" w:cs="Times New Roman"/>
                <w:sz w:val="22"/>
                <w:szCs w:val="22"/>
                <w:lang w:val="lt-LT"/>
              </w:rPr>
              <w:t>išleistuvai</w:t>
            </w:r>
            <w:proofErr w:type="spellEnd"/>
          </w:p>
        </w:tc>
        <w:tc>
          <w:tcPr>
            <w:tcW w:w="1843" w:type="dxa"/>
            <w:tcBorders>
              <w:top w:val="single" w:sz="8" w:space="0" w:color="auto"/>
              <w:left w:val="nil"/>
              <w:bottom w:val="single" w:sz="4" w:space="0" w:color="auto"/>
              <w:right w:val="single" w:sz="4" w:space="0" w:color="auto"/>
            </w:tcBorders>
            <w:shd w:val="clear" w:color="auto" w:fill="auto"/>
            <w:vAlign w:val="center"/>
            <w:hideMark/>
          </w:tcPr>
          <w:p w:rsidR="00364099" w:rsidRPr="003B0FE0" w:rsidRDefault="00B54528" w:rsidP="004C02AB">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Bendras</w:t>
            </w:r>
            <w:r w:rsidR="00366561" w:rsidRPr="003B0FE0">
              <w:rPr>
                <w:rFonts w:ascii="Times New Roman" w:eastAsia="Times New Roman" w:hAnsi="Times New Roman" w:cs="Times New Roman"/>
                <w:sz w:val="22"/>
                <w:szCs w:val="22"/>
                <w:lang w:val="lt-LT"/>
              </w:rPr>
              <w:t>is</w:t>
            </w:r>
            <w:r w:rsidRPr="003B0FE0">
              <w:rPr>
                <w:rFonts w:ascii="Times New Roman" w:eastAsia="Times New Roman" w:hAnsi="Times New Roman" w:cs="Times New Roman"/>
                <w:sz w:val="22"/>
                <w:szCs w:val="22"/>
                <w:lang w:val="lt-LT"/>
              </w:rPr>
              <w:t xml:space="preserve"> fosforas</w:t>
            </w:r>
            <w:r w:rsidR="00364099" w:rsidRPr="003B0FE0">
              <w:rPr>
                <w:rFonts w:ascii="Times New Roman" w:eastAsia="Times New Roman" w:hAnsi="Times New Roman" w:cs="Times New Roman"/>
                <w:sz w:val="22"/>
                <w:szCs w:val="22"/>
                <w:lang w:val="lt-LT"/>
              </w:rPr>
              <w:t xml:space="preserve"> (</w:t>
            </w:r>
            <w:proofErr w:type="spellStart"/>
            <w:r w:rsidR="00364099" w:rsidRPr="003B0FE0">
              <w:rPr>
                <w:rFonts w:ascii="Times New Roman" w:eastAsia="Times New Roman" w:hAnsi="Times New Roman" w:cs="Times New Roman"/>
                <w:sz w:val="22"/>
                <w:szCs w:val="22"/>
                <w:lang w:val="lt-LT"/>
              </w:rPr>
              <w:t>P</w:t>
            </w:r>
            <w:r w:rsidR="00364099" w:rsidRPr="003B0FE0">
              <w:rPr>
                <w:rFonts w:ascii="Times New Roman" w:eastAsia="Times New Roman" w:hAnsi="Times New Roman" w:cs="Times New Roman"/>
                <w:sz w:val="22"/>
                <w:szCs w:val="22"/>
                <w:vertAlign w:val="subscript"/>
                <w:lang w:val="lt-LT"/>
              </w:rPr>
              <w:t>b</w:t>
            </w:r>
            <w:proofErr w:type="spellEnd"/>
            <w:r w:rsidR="00364099" w:rsidRPr="003B0FE0">
              <w:rPr>
                <w:rFonts w:ascii="Times New Roman" w:eastAsia="Times New Roman" w:hAnsi="Times New Roman" w:cs="Times New Roman"/>
                <w:sz w:val="22"/>
                <w:szCs w:val="22"/>
                <w:lang w:val="lt-LT"/>
              </w:rPr>
              <w:t>) mg/l</w:t>
            </w:r>
          </w:p>
        </w:tc>
        <w:tc>
          <w:tcPr>
            <w:tcW w:w="1984" w:type="dxa"/>
            <w:tcBorders>
              <w:top w:val="single" w:sz="8" w:space="0" w:color="auto"/>
              <w:left w:val="nil"/>
              <w:bottom w:val="single" w:sz="4" w:space="0" w:color="auto"/>
              <w:right w:val="single" w:sz="4" w:space="0" w:color="auto"/>
            </w:tcBorders>
            <w:shd w:val="clear" w:color="auto" w:fill="auto"/>
            <w:vAlign w:val="center"/>
            <w:hideMark/>
          </w:tcPr>
          <w:p w:rsidR="00364099" w:rsidRPr="003B0FE0" w:rsidRDefault="00B54528" w:rsidP="004C02AB">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Bendras</w:t>
            </w:r>
            <w:r w:rsidR="00366561" w:rsidRPr="003B0FE0">
              <w:rPr>
                <w:rFonts w:ascii="Times New Roman" w:eastAsia="Times New Roman" w:hAnsi="Times New Roman" w:cs="Times New Roman"/>
                <w:sz w:val="22"/>
                <w:szCs w:val="22"/>
                <w:lang w:val="lt-LT"/>
              </w:rPr>
              <w:t>is</w:t>
            </w:r>
            <w:r w:rsidRPr="003B0FE0">
              <w:rPr>
                <w:rFonts w:ascii="Times New Roman" w:eastAsia="Times New Roman" w:hAnsi="Times New Roman" w:cs="Times New Roman"/>
                <w:sz w:val="22"/>
                <w:szCs w:val="22"/>
                <w:lang w:val="lt-LT"/>
              </w:rPr>
              <w:t xml:space="preserve"> azotas</w:t>
            </w:r>
            <w:r w:rsidR="00364099" w:rsidRPr="003B0FE0">
              <w:rPr>
                <w:rFonts w:ascii="Times New Roman" w:eastAsia="Times New Roman" w:hAnsi="Times New Roman" w:cs="Times New Roman"/>
                <w:sz w:val="22"/>
                <w:szCs w:val="22"/>
                <w:lang w:val="lt-LT"/>
              </w:rPr>
              <w:t xml:space="preserve"> (</w:t>
            </w:r>
            <w:proofErr w:type="spellStart"/>
            <w:r w:rsidR="00364099" w:rsidRPr="003B0FE0">
              <w:rPr>
                <w:rFonts w:ascii="Times New Roman" w:eastAsia="Times New Roman" w:hAnsi="Times New Roman" w:cs="Times New Roman"/>
                <w:sz w:val="22"/>
                <w:szCs w:val="22"/>
                <w:lang w:val="lt-LT"/>
              </w:rPr>
              <w:t>N</w:t>
            </w:r>
            <w:r w:rsidR="00364099" w:rsidRPr="003B0FE0">
              <w:rPr>
                <w:rFonts w:ascii="Times New Roman" w:eastAsia="Times New Roman" w:hAnsi="Times New Roman" w:cs="Times New Roman"/>
                <w:sz w:val="22"/>
                <w:szCs w:val="22"/>
                <w:vertAlign w:val="subscript"/>
                <w:lang w:val="lt-LT"/>
              </w:rPr>
              <w:t>b</w:t>
            </w:r>
            <w:proofErr w:type="spellEnd"/>
            <w:r w:rsidR="00364099" w:rsidRPr="003B0FE0">
              <w:rPr>
                <w:rFonts w:ascii="Times New Roman" w:eastAsia="Times New Roman" w:hAnsi="Times New Roman" w:cs="Times New Roman"/>
                <w:sz w:val="22"/>
                <w:szCs w:val="22"/>
                <w:lang w:val="lt-LT"/>
              </w:rPr>
              <w:t>) mg/l</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rsidR="00364099" w:rsidRPr="003B0FE0" w:rsidRDefault="00B54528" w:rsidP="004C02AB">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Biocheminio deguonies suvartojimas per 7 paras</w:t>
            </w:r>
            <w:r w:rsidR="00364099" w:rsidRPr="003B0FE0">
              <w:rPr>
                <w:rFonts w:ascii="Times New Roman" w:eastAsia="Times New Roman" w:hAnsi="Times New Roman" w:cs="Times New Roman"/>
                <w:sz w:val="22"/>
                <w:szCs w:val="22"/>
                <w:lang w:val="lt-LT"/>
              </w:rPr>
              <w:t xml:space="preserve"> (BD</w:t>
            </w:r>
            <w:r w:rsidRPr="003B0FE0">
              <w:rPr>
                <w:rFonts w:ascii="Times New Roman" w:eastAsia="Times New Roman" w:hAnsi="Times New Roman" w:cs="Times New Roman"/>
                <w:sz w:val="22"/>
                <w:szCs w:val="22"/>
                <w:lang w:val="lt-LT"/>
              </w:rPr>
              <w:t>S</w:t>
            </w:r>
            <w:r w:rsidR="00364099" w:rsidRPr="003B0FE0">
              <w:rPr>
                <w:rFonts w:ascii="Times New Roman" w:eastAsia="Times New Roman" w:hAnsi="Times New Roman" w:cs="Times New Roman"/>
                <w:sz w:val="22"/>
                <w:szCs w:val="22"/>
                <w:vertAlign w:val="subscript"/>
                <w:lang w:val="lt-LT"/>
              </w:rPr>
              <w:t>7</w:t>
            </w:r>
            <w:r w:rsidR="00364099" w:rsidRPr="003B0FE0">
              <w:rPr>
                <w:rFonts w:ascii="Times New Roman" w:eastAsia="Times New Roman" w:hAnsi="Times New Roman" w:cs="Times New Roman"/>
                <w:sz w:val="22"/>
                <w:szCs w:val="22"/>
                <w:lang w:val="lt-LT"/>
              </w:rPr>
              <w:t>) mg/l O2</w:t>
            </w:r>
          </w:p>
        </w:tc>
      </w:tr>
      <w:tr w:rsidR="0063017F" w:rsidRPr="003B0FE0" w:rsidTr="00370D28">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rsidR="00364099" w:rsidRPr="003B0FE0" w:rsidRDefault="00B54528" w:rsidP="008F4BE7">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Komunalinės nuotekos, išleidžiama teršalų vidutinė metinė koncentracija</w:t>
            </w:r>
          </w:p>
        </w:tc>
      </w:tr>
      <w:tr w:rsidR="0063017F" w:rsidRPr="003B0FE0" w:rsidTr="00370D28">
        <w:trPr>
          <w:trHeight w:val="796"/>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364099" w:rsidRPr="003B0FE0" w:rsidRDefault="00B54528" w:rsidP="008F4BE7">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Panevėžio (UAB</w:t>
            </w:r>
            <w:r w:rsidR="00721433" w:rsidRPr="003B0FE0">
              <w:rPr>
                <w:rFonts w:ascii="Times New Roman" w:eastAsia="Times New Roman" w:hAnsi="Times New Roman" w:cs="Times New Roman"/>
                <w:sz w:val="22"/>
                <w:szCs w:val="22"/>
                <w:lang w:val="lt-LT"/>
              </w:rPr>
              <w:t xml:space="preserve"> </w:t>
            </w:r>
            <w:r w:rsidRPr="003B0FE0">
              <w:rPr>
                <w:rFonts w:ascii="Times New Roman" w:eastAsia="Times New Roman" w:hAnsi="Times New Roman" w:cs="Times New Roman"/>
                <w:sz w:val="22"/>
                <w:szCs w:val="22"/>
                <w:lang w:val="lt-LT"/>
              </w:rPr>
              <w:t>„Pieno žvaigždės“) į Nevėžį</w:t>
            </w:r>
          </w:p>
        </w:tc>
        <w:tc>
          <w:tcPr>
            <w:tcW w:w="1843" w:type="dxa"/>
            <w:tcBorders>
              <w:top w:val="nil"/>
              <w:left w:val="nil"/>
              <w:bottom w:val="single" w:sz="4" w:space="0" w:color="auto"/>
              <w:right w:val="single" w:sz="4"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1984" w:type="dxa"/>
            <w:tcBorders>
              <w:top w:val="nil"/>
              <w:left w:val="nil"/>
              <w:bottom w:val="single" w:sz="4" w:space="0" w:color="auto"/>
              <w:right w:val="single" w:sz="4"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1701" w:type="dxa"/>
            <w:tcBorders>
              <w:top w:val="nil"/>
              <w:left w:val="nil"/>
              <w:bottom w:val="single" w:sz="4" w:space="0" w:color="auto"/>
              <w:right w:val="single" w:sz="8"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3,12</w:t>
            </w:r>
          </w:p>
        </w:tc>
      </w:tr>
      <w:tr w:rsidR="0063017F" w:rsidRPr="003B0FE0" w:rsidTr="00370D28">
        <w:trPr>
          <w:trHeight w:val="824"/>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364099" w:rsidRPr="003B0FE0" w:rsidRDefault="00B54528" w:rsidP="008F4BE7">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iš Regioninio</w:t>
            </w:r>
            <w:r w:rsidRPr="003B0FE0">
              <w:rPr>
                <w:rFonts w:ascii="Times New Roman" w:eastAsia="Times New Roman" w:hAnsi="Times New Roman" w:cs="Times New Roman"/>
                <w:sz w:val="22"/>
                <w:szCs w:val="22"/>
                <w:lang w:val="lt-LT"/>
              </w:rPr>
              <w:br/>
              <w:t>nepavojingų atliekų sąvartyno į</w:t>
            </w:r>
            <w:r w:rsidRPr="003B0FE0">
              <w:rPr>
                <w:rFonts w:ascii="Times New Roman" w:eastAsia="Times New Roman" w:hAnsi="Times New Roman" w:cs="Times New Roman"/>
                <w:sz w:val="22"/>
                <w:szCs w:val="22"/>
                <w:lang w:val="lt-LT"/>
              </w:rPr>
              <w:br/>
            </w:r>
            <w:proofErr w:type="spellStart"/>
            <w:r w:rsidRPr="003B0FE0">
              <w:rPr>
                <w:rFonts w:ascii="Times New Roman" w:eastAsia="Times New Roman" w:hAnsi="Times New Roman" w:cs="Times New Roman"/>
                <w:sz w:val="22"/>
                <w:szCs w:val="22"/>
                <w:lang w:val="lt-LT"/>
              </w:rPr>
              <w:t>Aulamą</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1984" w:type="dxa"/>
            <w:tcBorders>
              <w:top w:val="nil"/>
              <w:left w:val="nil"/>
              <w:bottom w:val="single" w:sz="4" w:space="0" w:color="auto"/>
              <w:right w:val="single" w:sz="4"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1701" w:type="dxa"/>
            <w:tcBorders>
              <w:top w:val="nil"/>
              <w:left w:val="nil"/>
              <w:bottom w:val="single" w:sz="4" w:space="0" w:color="auto"/>
              <w:right w:val="single" w:sz="8"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3,82</w:t>
            </w:r>
          </w:p>
        </w:tc>
      </w:tr>
      <w:tr w:rsidR="0063017F" w:rsidRPr="003B0FE0" w:rsidTr="00370D28">
        <w:trPr>
          <w:trHeight w:val="52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3</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364099" w:rsidRPr="003B0FE0" w:rsidRDefault="00B54528" w:rsidP="008F4BE7">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Miežiškių</w:t>
            </w:r>
            <w:r w:rsidRPr="003B0FE0">
              <w:rPr>
                <w:rFonts w:ascii="Times New Roman" w:eastAsia="Times New Roman" w:hAnsi="Times New Roman" w:cs="Times New Roman"/>
                <w:sz w:val="22"/>
                <w:szCs w:val="22"/>
                <w:lang w:val="lt-LT"/>
              </w:rPr>
              <w:br/>
              <w:t>aglomeracija į Nevėžį</w:t>
            </w:r>
          </w:p>
        </w:tc>
        <w:tc>
          <w:tcPr>
            <w:tcW w:w="1843" w:type="dxa"/>
            <w:tcBorders>
              <w:top w:val="nil"/>
              <w:left w:val="nil"/>
              <w:bottom w:val="single" w:sz="4" w:space="0" w:color="auto"/>
              <w:right w:val="single" w:sz="4"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2,24</w:t>
            </w:r>
          </w:p>
        </w:tc>
        <w:tc>
          <w:tcPr>
            <w:tcW w:w="1984" w:type="dxa"/>
            <w:tcBorders>
              <w:top w:val="nil"/>
              <w:left w:val="nil"/>
              <w:bottom w:val="single" w:sz="4" w:space="0" w:color="auto"/>
              <w:right w:val="single" w:sz="4"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18,5</w:t>
            </w:r>
          </w:p>
        </w:tc>
        <w:tc>
          <w:tcPr>
            <w:tcW w:w="1701" w:type="dxa"/>
            <w:tcBorders>
              <w:top w:val="nil"/>
              <w:left w:val="nil"/>
              <w:bottom w:val="single" w:sz="4" w:space="0" w:color="auto"/>
              <w:right w:val="single" w:sz="8" w:space="0" w:color="auto"/>
            </w:tcBorders>
            <w:shd w:val="clear" w:color="auto" w:fill="auto"/>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16,8</w:t>
            </w:r>
          </w:p>
        </w:tc>
      </w:tr>
      <w:tr w:rsidR="00B54528" w:rsidRPr="003B0FE0" w:rsidTr="00370D28">
        <w:trPr>
          <w:trHeight w:val="561"/>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4</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Raguvėlės</w:t>
            </w:r>
            <w:r w:rsidRPr="003B0FE0">
              <w:rPr>
                <w:rFonts w:ascii="Times New Roman" w:eastAsia="Times New Roman" w:hAnsi="Times New Roman" w:cs="Times New Roman"/>
                <w:sz w:val="22"/>
                <w:szCs w:val="22"/>
                <w:lang w:val="lt-LT"/>
              </w:rPr>
              <w:br/>
              <w:t>aglomeracija į upelį</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4,01</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32</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32</w:t>
            </w:r>
          </w:p>
        </w:tc>
      </w:tr>
      <w:tr w:rsidR="00B54528" w:rsidRPr="003B0FE0" w:rsidTr="00370D28">
        <w:trPr>
          <w:trHeight w:val="554"/>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5</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Raguvos</w:t>
            </w:r>
            <w:r w:rsidRPr="003B0FE0">
              <w:rPr>
                <w:rFonts w:ascii="Times New Roman" w:eastAsia="Times New Roman" w:hAnsi="Times New Roman" w:cs="Times New Roman"/>
                <w:sz w:val="22"/>
                <w:szCs w:val="22"/>
                <w:lang w:val="lt-LT"/>
              </w:rPr>
              <w:br/>
              <w:t>aglomeracija į Raguvą</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1,8</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21,26</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8,41</w:t>
            </w:r>
          </w:p>
        </w:tc>
      </w:tr>
      <w:tr w:rsidR="00B54528" w:rsidRPr="003B0FE0" w:rsidTr="00370D28">
        <w:trPr>
          <w:trHeight w:val="63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6</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Šilų aglomeracija į</w:t>
            </w:r>
            <w:r w:rsidRPr="003B0FE0">
              <w:rPr>
                <w:rFonts w:ascii="Times New Roman" w:eastAsia="Times New Roman" w:hAnsi="Times New Roman" w:cs="Times New Roman"/>
                <w:sz w:val="22"/>
                <w:szCs w:val="22"/>
                <w:lang w:val="lt-LT"/>
              </w:rPr>
              <w:br/>
            </w:r>
            <w:proofErr w:type="spellStart"/>
            <w:r w:rsidRPr="003B0FE0">
              <w:rPr>
                <w:rFonts w:ascii="Times New Roman" w:eastAsia="Times New Roman" w:hAnsi="Times New Roman" w:cs="Times New Roman"/>
                <w:sz w:val="22"/>
                <w:szCs w:val="22"/>
                <w:lang w:val="lt-LT"/>
              </w:rPr>
              <w:t>Bikilį</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2,27</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15,67</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7,98</w:t>
            </w:r>
          </w:p>
        </w:tc>
      </w:tr>
      <w:tr w:rsidR="00B54528" w:rsidRPr="003B0FE0" w:rsidTr="00370D28">
        <w:trPr>
          <w:trHeight w:val="63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7</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Smėlynės</w:t>
            </w:r>
            <w:r w:rsidR="00323BE3" w:rsidRPr="003B0FE0">
              <w:rPr>
                <w:rFonts w:ascii="Times New Roman" w:eastAsia="Times New Roman" w:hAnsi="Times New Roman" w:cs="Times New Roman"/>
                <w:sz w:val="22"/>
                <w:szCs w:val="22"/>
                <w:lang w:val="lt-LT"/>
              </w:rPr>
              <w:t xml:space="preserve"> </w:t>
            </w:r>
            <w:r w:rsidRPr="003B0FE0">
              <w:rPr>
                <w:rFonts w:ascii="Times New Roman" w:eastAsia="Times New Roman" w:hAnsi="Times New Roman" w:cs="Times New Roman"/>
                <w:sz w:val="22"/>
                <w:szCs w:val="22"/>
                <w:lang w:val="lt-LT"/>
              </w:rPr>
              <w:t>aglomeracija į Juostą</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2,33</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28,38</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9,78</w:t>
            </w:r>
          </w:p>
        </w:tc>
      </w:tr>
      <w:tr w:rsidR="0063017F" w:rsidRPr="003B0FE0" w:rsidTr="00370D28">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auto" w:fill="auto"/>
            <w:vAlign w:val="bottom"/>
            <w:hideMark/>
          </w:tcPr>
          <w:p w:rsidR="00364099" w:rsidRPr="003B0FE0" w:rsidRDefault="00B54528" w:rsidP="008F4BE7">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Paviršinės nuotekos,</w:t>
            </w:r>
            <w:r w:rsidR="00721433" w:rsidRPr="003B0FE0">
              <w:rPr>
                <w:rFonts w:ascii="Times New Roman" w:eastAsia="Times New Roman" w:hAnsi="Times New Roman" w:cs="Times New Roman"/>
                <w:sz w:val="22"/>
                <w:szCs w:val="22"/>
                <w:lang w:val="lt-LT"/>
              </w:rPr>
              <w:t xml:space="preserve"> </w:t>
            </w:r>
            <w:r w:rsidRPr="003B0FE0">
              <w:rPr>
                <w:rFonts w:ascii="Times New Roman" w:eastAsia="Times New Roman" w:hAnsi="Times New Roman" w:cs="Times New Roman"/>
                <w:sz w:val="22"/>
                <w:szCs w:val="22"/>
                <w:lang w:val="lt-LT"/>
              </w:rPr>
              <w:t>išleidžiama teršalų vidutinė metinė koncentracija</w:t>
            </w:r>
          </w:p>
        </w:tc>
      </w:tr>
      <w:tr w:rsidR="00B54528" w:rsidRPr="003B0FE0" w:rsidTr="00370D28">
        <w:trPr>
          <w:trHeight w:val="401"/>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1564E0">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Panevėžio (UAB</w:t>
            </w:r>
            <w:r w:rsidR="001564E0" w:rsidRPr="003B0FE0">
              <w:rPr>
                <w:rFonts w:ascii="Times New Roman" w:eastAsia="Times New Roman" w:hAnsi="Times New Roman" w:cs="Times New Roman"/>
                <w:sz w:val="22"/>
                <w:szCs w:val="22"/>
                <w:lang w:val="lt-LT"/>
              </w:rPr>
              <w:t xml:space="preserve"> </w:t>
            </w:r>
            <w:r w:rsidRPr="003B0FE0">
              <w:rPr>
                <w:rFonts w:ascii="Times New Roman" w:eastAsia="Times New Roman" w:hAnsi="Times New Roman" w:cs="Times New Roman"/>
                <w:sz w:val="22"/>
                <w:szCs w:val="22"/>
                <w:lang w:val="lt-LT"/>
              </w:rPr>
              <w:t>„Pieno žvaigždės“) į Nevėžį</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2,98</w:t>
            </w:r>
          </w:p>
        </w:tc>
      </w:tr>
      <w:tr w:rsidR="00B54528" w:rsidRPr="003B0FE0" w:rsidTr="00370D28">
        <w:trPr>
          <w:trHeight w:val="558"/>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iš Regioninio</w:t>
            </w:r>
            <w:r w:rsidRPr="003B0FE0">
              <w:rPr>
                <w:rFonts w:ascii="Times New Roman" w:eastAsia="Times New Roman" w:hAnsi="Times New Roman" w:cs="Times New Roman"/>
                <w:sz w:val="22"/>
                <w:szCs w:val="22"/>
                <w:lang w:val="lt-LT"/>
              </w:rPr>
              <w:br/>
              <w:t>nepavojingų atliekų sąvartyno į</w:t>
            </w:r>
            <w:r w:rsidRPr="003B0FE0">
              <w:rPr>
                <w:rFonts w:ascii="Times New Roman" w:eastAsia="Times New Roman" w:hAnsi="Times New Roman" w:cs="Times New Roman"/>
                <w:sz w:val="22"/>
                <w:szCs w:val="22"/>
                <w:lang w:val="lt-LT"/>
              </w:rPr>
              <w:br/>
            </w:r>
            <w:proofErr w:type="spellStart"/>
            <w:r w:rsidRPr="003B0FE0">
              <w:rPr>
                <w:rFonts w:ascii="Times New Roman" w:eastAsia="Times New Roman" w:hAnsi="Times New Roman" w:cs="Times New Roman"/>
                <w:sz w:val="22"/>
                <w:szCs w:val="22"/>
                <w:lang w:val="lt-LT"/>
              </w:rPr>
              <w:t>Aulamą</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2,89</w:t>
            </w:r>
          </w:p>
        </w:tc>
      </w:tr>
      <w:tr w:rsidR="00B54528" w:rsidRPr="003B0FE0" w:rsidTr="00370D28">
        <w:trPr>
          <w:trHeight w:val="477"/>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3</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Miežiškių</w:t>
            </w:r>
            <w:r w:rsidRPr="003B0FE0">
              <w:rPr>
                <w:rFonts w:ascii="Times New Roman" w:eastAsia="Times New Roman" w:hAnsi="Times New Roman" w:cs="Times New Roman"/>
                <w:sz w:val="22"/>
                <w:szCs w:val="22"/>
                <w:lang w:val="lt-LT"/>
              </w:rPr>
              <w:br/>
              <w:t>aglomeracija į Nevėžį</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1,51</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12,6</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13,5</w:t>
            </w:r>
          </w:p>
        </w:tc>
      </w:tr>
      <w:tr w:rsidR="00B54528" w:rsidRPr="003B0FE0" w:rsidTr="00370D28">
        <w:trPr>
          <w:trHeight w:val="513"/>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4</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Jotainių</w:t>
            </w:r>
            <w:r w:rsidRPr="003B0FE0">
              <w:rPr>
                <w:rFonts w:ascii="Times New Roman" w:eastAsia="Times New Roman" w:hAnsi="Times New Roman" w:cs="Times New Roman"/>
                <w:sz w:val="22"/>
                <w:szCs w:val="22"/>
                <w:lang w:val="lt-LT"/>
              </w:rPr>
              <w:br/>
              <w:t>aglomeracija į Juodą</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1,38</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17,75</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8</w:t>
            </w:r>
          </w:p>
        </w:tc>
      </w:tr>
      <w:tr w:rsidR="00B54528" w:rsidRPr="003B0FE0" w:rsidTr="00370D28">
        <w:trPr>
          <w:trHeight w:val="491"/>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5</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Raguvėlės</w:t>
            </w:r>
            <w:r w:rsidRPr="003B0FE0">
              <w:rPr>
                <w:rFonts w:ascii="Times New Roman" w:eastAsia="Times New Roman" w:hAnsi="Times New Roman" w:cs="Times New Roman"/>
                <w:sz w:val="22"/>
                <w:szCs w:val="22"/>
                <w:lang w:val="lt-LT"/>
              </w:rPr>
              <w:br/>
              <w:t>aglomeracija į upelį</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6,16</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42</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51,3</w:t>
            </w:r>
          </w:p>
        </w:tc>
      </w:tr>
      <w:tr w:rsidR="00B54528" w:rsidRPr="003B0FE0" w:rsidTr="00370D28">
        <w:trPr>
          <w:trHeight w:val="49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6</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Raguvos</w:t>
            </w:r>
            <w:r w:rsidRPr="003B0FE0">
              <w:rPr>
                <w:rFonts w:ascii="Times New Roman" w:eastAsia="Times New Roman" w:hAnsi="Times New Roman" w:cs="Times New Roman"/>
                <w:sz w:val="22"/>
                <w:szCs w:val="22"/>
                <w:lang w:val="lt-LT"/>
              </w:rPr>
              <w:br/>
              <w:t>aglomeracija į Raguvą</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1,8</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10,05</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8,95</w:t>
            </w:r>
          </w:p>
        </w:tc>
      </w:tr>
      <w:tr w:rsidR="00B54528" w:rsidRPr="003B0FE0" w:rsidTr="00370D28">
        <w:trPr>
          <w:trHeight w:val="63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7</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Šilų aglomeracija į </w:t>
            </w:r>
            <w:proofErr w:type="spellStart"/>
            <w:r w:rsidRPr="003B0FE0">
              <w:rPr>
                <w:rFonts w:ascii="Times New Roman" w:eastAsia="Times New Roman" w:hAnsi="Times New Roman" w:cs="Times New Roman"/>
                <w:sz w:val="22"/>
                <w:szCs w:val="22"/>
                <w:lang w:val="lt-LT"/>
              </w:rPr>
              <w:t>Bikilį</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1,81</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17,08</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9</w:t>
            </w:r>
          </w:p>
        </w:tc>
      </w:tr>
      <w:tr w:rsidR="00B54528" w:rsidRPr="003B0FE0" w:rsidTr="00370D28">
        <w:trPr>
          <w:trHeight w:val="495"/>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8</w:t>
            </w:r>
            <w:r w:rsidR="004C02AB" w:rsidRPr="003B0FE0">
              <w:rPr>
                <w:rFonts w:ascii="Times New Roman" w:eastAsia="Times New Roman" w:hAnsi="Times New Roman" w:cs="Times New Roman"/>
                <w:sz w:val="22"/>
                <w:szCs w:val="22"/>
                <w:lang w:val="lt-LT"/>
              </w:rPr>
              <w:t>.</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Išleistuvas</w:t>
            </w:r>
            <w:proofErr w:type="spellEnd"/>
            <w:r w:rsidRPr="003B0FE0">
              <w:rPr>
                <w:rFonts w:ascii="Times New Roman" w:eastAsia="Times New Roman" w:hAnsi="Times New Roman" w:cs="Times New Roman"/>
                <w:sz w:val="22"/>
                <w:szCs w:val="22"/>
                <w:lang w:val="lt-LT"/>
              </w:rPr>
              <w:t xml:space="preserve"> Smėlynės aglomeracija į Juostą</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2,08</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16,9</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9</w:t>
            </w:r>
          </w:p>
        </w:tc>
      </w:tr>
      <w:tr w:rsidR="0063017F" w:rsidRPr="003B0FE0" w:rsidTr="00370D28">
        <w:trPr>
          <w:trHeight w:val="315"/>
        </w:trPr>
        <w:tc>
          <w:tcPr>
            <w:tcW w:w="9229"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364099" w:rsidRPr="003B0FE0" w:rsidRDefault="00364099" w:rsidP="00364099">
            <w:pPr>
              <w:widowControl/>
              <w:jc w:val="center"/>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r>
      <w:tr w:rsidR="00B54528" w:rsidRPr="003B0FE0" w:rsidTr="00370D28">
        <w:trPr>
          <w:trHeight w:val="63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b/>
                <w:sz w:val="22"/>
                <w:szCs w:val="22"/>
                <w:lang w:val="lt-LT"/>
              </w:rPr>
              <w:t>Komunalinių</w:t>
            </w:r>
            <w:r w:rsidRPr="003B0FE0">
              <w:rPr>
                <w:rFonts w:ascii="Times New Roman" w:eastAsia="Times New Roman" w:hAnsi="Times New Roman" w:cs="Times New Roman"/>
                <w:sz w:val="22"/>
                <w:szCs w:val="22"/>
                <w:lang w:val="lt-LT"/>
              </w:rPr>
              <w:t xml:space="preserve"> nuotekų</w:t>
            </w:r>
            <w:r w:rsidRPr="003B0FE0">
              <w:rPr>
                <w:rFonts w:ascii="Times New Roman" w:eastAsia="Times New Roman" w:hAnsi="Times New Roman" w:cs="Times New Roman"/>
                <w:sz w:val="22"/>
                <w:szCs w:val="22"/>
                <w:lang w:val="lt-LT"/>
              </w:rPr>
              <w:br/>
              <w:t>išleidžiama 53,1 t/metus</w:t>
            </w:r>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497CDB">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11,13 mg/l;            0,48 </w:t>
            </w:r>
            <w:r w:rsidR="00497CDB" w:rsidRPr="003B0FE0">
              <w:rPr>
                <w:rFonts w:ascii="Times New Roman" w:eastAsia="Times New Roman" w:hAnsi="Times New Roman" w:cs="Times New Roman"/>
                <w:sz w:val="22"/>
                <w:szCs w:val="22"/>
                <w:lang w:val="lt-LT"/>
              </w:rPr>
              <w:t>tonų per metus</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19,01 mg/l;              0,6 </w:t>
            </w:r>
            <w:r w:rsidR="00497CDB" w:rsidRPr="003B0FE0">
              <w:rPr>
                <w:rFonts w:ascii="Times New Roman" w:eastAsia="Times New Roman" w:hAnsi="Times New Roman" w:cs="Times New Roman"/>
                <w:sz w:val="22"/>
                <w:szCs w:val="22"/>
                <w:lang w:val="lt-LT"/>
              </w:rPr>
              <w:t>tonų per metus</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11,13 mg/l O2;          0,48 </w:t>
            </w:r>
            <w:r w:rsidR="00497CDB" w:rsidRPr="003B0FE0">
              <w:rPr>
                <w:rFonts w:ascii="Times New Roman" w:eastAsia="Times New Roman" w:hAnsi="Times New Roman" w:cs="Times New Roman"/>
                <w:sz w:val="22"/>
                <w:szCs w:val="22"/>
                <w:lang w:val="lt-LT"/>
              </w:rPr>
              <w:t>tonų per metus</w:t>
            </w:r>
          </w:p>
        </w:tc>
      </w:tr>
      <w:tr w:rsidR="00B54528" w:rsidRPr="003B0FE0" w:rsidTr="00370D28">
        <w:trPr>
          <w:trHeight w:val="54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lastRenderedPageBreak/>
              <w:t> </w:t>
            </w:r>
          </w:p>
        </w:tc>
        <w:tc>
          <w:tcPr>
            <w:tcW w:w="3119"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9D3202">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b/>
                <w:sz w:val="22"/>
                <w:szCs w:val="22"/>
                <w:lang w:val="lt-LT"/>
              </w:rPr>
              <w:t>Paviršinių</w:t>
            </w:r>
            <w:r w:rsidR="001564E0" w:rsidRPr="003B0FE0">
              <w:rPr>
                <w:rFonts w:ascii="Times New Roman" w:eastAsia="Times New Roman" w:hAnsi="Times New Roman" w:cs="Times New Roman"/>
                <w:sz w:val="22"/>
                <w:szCs w:val="22"/>
                <w:lang w:val="lt-LT"/>
              </w:rPr>
              <w:t xml:space="preserve"> </w:t>
            </w:r>
            <w:r w:rsidRPr="003B0FE0">
              <w:rPr>
                <w:rFonts w:ascii="Times New Roman" w:eastAsia="Times New Roman" w:hAnsi="Times New Roman" w:cs="Times New Roman"/>
                <w:sz w:val="22"/>
                <w:szCs w:val="22"/>
                <w:lang w:val="lt-LT"/>
              </w:rPr>
              <w:t>nuotekų</w:t>
            </w:r>
            <w:r w:rsidRPr="003B0FE0">
              <w:rPr>
                <w:rFonts w:ascii="Times New Roman" w:eastAsia="Times New Roman" w:hAnsi="Times New Roman" w:cs="Times New Roman"/>
                <w:sz w:val="22"/>
                <w:szCs w:val="22"/>
                <w:lang w:val="lt-LT"/>
              </w:rPr>
              <w:br/>
            </w:r>
            <w:r w:rsidRPr="00976DF6">
              <w:rPr>
                <w:rFonts w:ascii="Times New Roman" w:eastAsia="Times New Roman" w:hAnsi="Times New Roman" w:cs="Times New Roman"/>
                <w:sz w:val="22"/>
                <w:szCs w:val="22"/>
                <w:lang w:val="lt-LT"/>
              </w:rPr>
              <w:t>išleidžiama per metus</w:t>
            </w:r>
            <w:bookmarkStart w:id="11" w:name="_GoBack"/>
            <w:bookmarkEnd w:id="11"/>
          </w:p>
        </w:tc>
        <w:tc>
          <w:tcPr>
            <w:tcW w:w="1843"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2,46 mg/l;               0,08 </w:t>
            </w:r>
            <w:r w:rsidR="00497CDB" w:rsidRPr="003B0FE0">
              <w:rPr>
                <w:rFonts w:ascii="Times New Roman" w:eastAsia="Times New Roman" w:hAnsi="Times New Roman" w:cs="Times New Roman"/>
                <w:sz w:val="22"/>
                <w:szCs w:val="22"/>
                <w:lang w:val="lt-LT"/>
              </w:rPr>
              <w:t>tonų per metus</w:t>
            </w:r>
          </w:p>
        </w:tc>
        <w:tc>
          <w:tcPr>
            <w:tcW w:w="1984" w:type="dxa"/>
            <w:tcBorders>
              <w:top w:val="nil"/>
              <w:left w:val="nil"/>
              <w:bottom w:val="single" w:sz="4" w:space="0" w:color="auto"/>
              <w:right w:val="single" w:sz="4" w:space="0" w:color="auto"/>
            </w:tcBorders>
            <w:shd w:val="clear" w:color="auto" w:fill="auto"/>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19,01 mg/l;              0,6 </w:t>
            </w:r>
            <w:r w:rsidR="00497CDB" w:rsidRPr="003B0FE0">
              <w:rPr>
                <w:rFonts w:ascii="Times New Roman" w:eastAsia="Times New Roman" w:hAnsi="Times New Roman" w:cs="Times New Roman"/>
                <w:sz w:val="22"/>
                <w:szCs w:val="22"/>
                <w:lang w:val="lt-LT"/>
              </w:rPr>
              <w:t>tonų per metus</w:t>
            </w:r>
          </w:p>
        </w:tc>
        <w:tc>
          <w:tcPr>
            <w:tcW w:w="1701" w:type="dxa"/>
            <w:tcBorders>
              <w:top w:val="nil"/>
              <w:left w:val="nil"/>
              <w:bottom w:val="single" w:sz="4" w:space="0" w:color="auto"/>
              <w:right w:val="single" w:sz="8" w:space="0" w:color="auto"/>
            </w:tcBorders>
            <w:shd w:val="clear" w:color="auto" w:fill="auto"/>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12,48 mg/l O2;         0,48 </w:t>
            </w:r>
            <w:r w:rsidR="00497CDB" w:rsidRPr="003B0FE0">
              <w:rPr>
                <w:rFonts w:ascii="Times New Roman" w:eastAsia="Times New Roman" w:hAnsi="Times New Roman" w:cs="Times New Roman"/>
                <w:sz w:val="22"/>
                <w:szCs w:val="22"/>
                <w:lang w:val="lt-LT"/>
              </w:rPr>
              <w:t>tonų per metus</w:t>
            </w:r>
          </w:p>
        </w:tc>
      </w:tr>
      <w:tr w:rsidR="00B54528" w:rsidRPr="003B0FE0" w:rsidTr="00370D28">
        <w:trPr>
          <w:trHeight w:val="330"/>
        </w:trPr>
        <w:tc>
          <w:tcPr>
            <w:tcW w:w="582" w:type="dxa"/>
            <w:tcBorders>
              <w:top w:val="nil"/>
              <w:left w:val="single" w:sz="8" w:space="0" w:color="auto"/>
              <w:bottom w:val="single" w:sz="8" w:space="0" w:color="auto"/>
              <w:right w:val="single" w:sz="4" w:space="0" w:color="auto"/>
            </w:tcBorders>
            <w:shd w:val="clear" w:color="auto" w:fill="auto"/>
            <w:noWrap/>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w:t>
            </w:r>
          </w:p>
        </w:tc>
        <w:tc>
          <w:tcPr>
            <w:tcW w:w="3119" w:type="dxa"/>
            <w:tcBorders>
              <w:top w:val="nil"/>
              <w:left w:val="nil"/>
              <w:bottom w:val="single" w:sz="8" w:space="0" w:color="auto"/>
              <w:right w:val="single" w:sz="4" w:space="0" w:color="auto"/>
            </w:tcBorders>
            <w:shd w:val="clear" w:color="auto" w:fill="auto"/>
            <w:vAlign w:val="bottom"/>
            <w:hideMark/>
          </w:tcPr>
          <w:p w:rsidR="00B54528" w:rsidRPr="003B0FE0" w:rsidRDefault="00B54528" w:rsidP="009971D1">
            <w:pPr>
              <w:widowControl/>
              <w:rPr>
                <w:rFonts w:ascii="Times New Roman" w:eastAsia="Times New Roman" w:hAnsi="Times New Roman" w:cs="Times New Roman"/>
                <w:sz w:val="22"/>
                <w:szCs w:val="22"/>
                <w:lang w:val="lt-LT"/>
              </w:rPr>
            </w:pPr>
            <w:proofErr w:type="spellStart"/>
            <w:r w:rsidRPr="003B0FE0">
              <w:rPr>
                <w:rFonts w:ascii="Times New Roman" w:eastAsia="Times New Roman" w:hAnsi="Times New Roman" w:cs="Times New Roman"/>
                <w:sz w:val="22"/>
                <w:szCs w:val="22"/>
                <w:lang w:val="lt-LT"/>
              </w:rPr>
              <w:t>Tn</w:t>
            </w:r>
            <w:proofErr w:type="spellEnd"/>
            <w:r w:rsidRPr="003B0FE0">
              <w:rPr>
                <w:rFonts w:ascii="Times New Roman" w:eastAsia="Times New Roman" w:hAnsi="Times New Roman" w:cs="Times New Roman"/>
                <w:sz w:val="22"/>
                <w:szCs w:val="22"/>
                <w:lang w:val="lt-LT"/>
              </w:rPr>
              <w:t xml:space="preserve"> – galima metinė apkrova</w:t>
            </w:r>
          </w:p>
        </w:tc>
        <w:tc>
          <w:tcPr>
            <w:tcW w:w="1843" w:type="dxa"/>
            <w:tcBorders>
              <w:top w:val="nil"/>
              <w:left w:val="nil"/>
              <w:bottom w:val="single" w:sz="8" w:space="0" w:color="auto"/>
              <w:right w:val="single" w:sz="4" w:space="0" w:color="auto"/>
            </w:tcBorders>
            <w:shd w:val="clear" w:color="auto" w:fill="auto"/>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0,003 </w:t>
            </w:r>
            <w:r w:rsidR="00497CDB" w:rsidRPr="003B0FE0">
              <w:rPr>
                <w:rFonts w:ascii="Times New Roman" w:eastAsia="Times New Roman" w:hAnsi="Times New Roman" w:cs="Times New Roman"/>
                <w:sz w:val="22"/>
                <w:szCs w:val="22"/>
                <w:lang w:val="lt-LT"/>
              </w:rPr>
              <w:t>tonų per metus</w:t>
            </w:r>
          </w:p>
        </w:tc>
        <w:tc>
          <w:tcPr>
            <w:tcW w:w="1984" w:type="dxa"/>
            <w:tcBorders>
              <w:top w:val="nil"/>
              <w:left w:val="nil"/>
              <w:bottom w:val="single" w:sz="8" w:space="0" w:color="auto"/>
              <w:right w:val="single" w:sz="4" w:space="0" w:color="auto"/>
            </w:tcBorders>
            <w:shd w:val="clear" w:color="auto" w:fill="auto"/>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0,065 </w:t>
            </w:r>
            <w:r w:rsidR="00497CDB" w:rsidRPr="003B0FE0">
              <w:rPr>
                <w:rFonts w:ascii="Times New Roman" w:eastAsia="Times New Roman" w:hAnsi="Times New Roman" w:cs="Times New Roman"/>
                <w:sz w:val="22"/>
                <w:szCs w:val="22"/>
                <w:lang w:val="lt-LT"/>
              </w:rPr>
              <w:t>tonų per metus</w:t>
            </w:r>
          </w:p>
        </w:tc>
        <w:tc>
          <w:tcPr>
            <w:tcW w:w="1701" w:type="dxa"/>
            <w:tcBorders>
              <w:top w:val="nil"/>
              <w:left w:val="nil"/>
              <w:bottom w:val="single" w:sz="8" w:space="0" w:color="auto"/>
              <w:right w:val="single" w:sz="8" w:space="0" w:color="auto"/>
            </w:tcBorders>
            <w:shd w:val="clear" w:color="auto" w:fill="auto"/>
            <w:vAlign w:val="bottom"/>
            <w:hideMark/>
          </w:tcPr>
          <w:p w:rsidR="00B54528" w:rsidRPr="003B0FE0" w:rsidRDefault="00B54528" w:rsidP="00364099">
            <w:pPr>
              <w:widowControl/>
              <w:rPr>
                <w:rFonts w:ascii="Times New Roman" w:eastAsia="Times New Roman" w:hAnsi="Times New Roman" w:cs="Times New Roman"/>
                <w:sz w:val="22"/>
                <w:szCs w:val="22"/>
                <w:lang w:val="lt-LT"/>
              </w:rPr>
            </w:pPr>
            <w:r w:rsidRPr="003B0FE0">
              <w:rPr>
                <w:rFonts w:ascii="Times New Roman" w:eastAsia="Times New Roman" w:hAnsi="Times New Roman" w:cs="Times New Roman"/>
                <w:sz w:val="22"/>
                <w:szCs w:val="22"/>
                <w:lang w:val="lt-LT"/>
              </w:rPr>
              <w:t xml:space="preserve">0,165 </w:t>
            </w:r>
            <w:r w:rsidR="00497CDB" w:rsidRPr="003B0FE0">
              <w:rPr>
                <w:rFonts w:ascii="Times New Roman" w:eastAsia="Times New Roman" w:hAnsi="Times New Roman" w:cs="Times New Roman"/>
                <w:sz w:val="22"/>
                <w:szCs w:val="22"/>
                <w:lang w:val="lt-LT"/>
              </w:rPr>
              <w:t>tonų per metus</w:t>
            </w:r>
          </w:p>
        </w:tc>
      </w:tr>
    </w:tbl>
    <w:p w:rsidR="00CF7571" w:rsidRPr="003B0FE0" w:rsidRDefault="00CF7571" w:rsidP="00B168AB">
      <w:pPr>
        <w:rPr>
          <w:rFonts w:ascii="Times New Roman" w:eastAsia="Times New Roman" w:hAnsi="Times New Roman" w:cs="Times New Roman"/>
          <w:sz w:val="24"/>
          <w:szCs w:val="24"/>
          <w:lang w:val="lt-LT"/>
        </w:rPr>
      </w:pPr>
    </w:p>
    <w:p w:rsidR="006B55CB" w:rsidRPr="003B0FE0" w:rsidRDefault="00721433" w:rsidP="00B168AB">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Kanalizacijos ir nuotekų sistema</w:t>
      </w:r>
    </w:p>
    <w:p w:rsidR="00A421CA" w:rsidRPr="003B0FE0" w:rsidRDefault="00A421CA" w:rsidP="00B168AB">
      <w:pPr>
        <w:jc w:val="both"/>
        <w:rPr>
          <w:rFonts w:ascii="Times New Roman" w:eastAsia="Times New Roman" w:hAnsi="Times New Roman" w:cs="Times New Roman"/>
          <w:sz w:val="24"/>
          <w:szCs w:val="24"/>
          <w:lang w:val="lt-LT"/>
        </w:rPr>
      </w:pPr>
    </w:p>
    <w:p w:rsidR="00721433" w:rsidRPr="003B0FE0" w:rsidRDefault="00721433" w:rsidP="00B168AB">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Pirmasis centralizuoto nuotekų šalinimo vamzdis Panevėžyje paklotas 1937 m. la</w:t>
      </w:r>
      <w:r w:rsidR="00135946" w:rsidRPr="003B0FE0">
        <w:rPr>
          <w:rFonts w:ascii="Times New Roman" w:hAnsi="Times New Roman" w:cs="Times New Roman"/>
          <w:sz w:val="24"/>
          <w:szCs w:val="24"/>
          <w:lang w:val="lt-LT"/>
        </w:rPr>
        <w:t>p</w:t>
      </w:r>
      <w:r w:rsidRPr="003B0FE0">
        <w:rPr>
          <w:rFonts w:ascii="Times New Roman" w:hAnsi="Times New Roman" w:cs="Times New Roman"/>
          <w:sz w:val="24"/>
          <w:szCs w:val="24"/>
          <w:lang w:val="lt-LT"/>
        </w:rPr>
        <w:t xml:space="preserve">kričio 18 d. 1960 metais mieste paklota 15 km nuotekų šalinimo vamzdžių, o šiuo metu vandens tiekimo ir nuotekų tvarkymo įmonė AB </w:t>
      </w:r>
      <w:r w:rsidR="00135946"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Aukštaitijos vandenys</w:t>
      </w:r>
      <w:r w:rsidR="00F557DC"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eksploatuoja 822 km nuotekų tinkl</w:t>
      </w:r>
      <w:r w:rsidR="00CF3D07" w:rsidRPr="003B0FE0">
        <w:rPr>
          <w:rFonts w:ascii="Times New Roman" w:hAnsi="Times New Roman" w:cs="Times New Roman"/>
          <w:sz w:val="24"/>
          <w:szCs w:val="24"/>
          <w:lang w:val="lt-LT"/>
        </w:rPr>
        <w:t>ą</w:t>
      </w:r>
      <w:r w:rsidRPr="003B0FE0">
        <w:rPr>
          <w:rFonts w:ascii="Times New Roman" w:hAnsi="Times New Roman" w:cs="Times New Roman"/>
          <w:sz w:val="24"/>
          <w:szCs w:val="24"/>
          <w:lang w:val="lt-LT"/>
        </w:rPr>
        <w:t xml:space="preserve">. 2015 metais perpumpuota 8,968 tūkst. m³ nuotekų. Taip pat dėl paviršinio vandens pritekėjimo ir </w:t>
      </w:r>
      <w:proofErr w:type="spellStart"/>
      <w:r w:rsidRPr="003B0FE0">
        <w:rPr>
          <w:rFonts w:ascii="Times New Roman" w:hAnsi="Times New Roman" w:cs="Times New Roman"/>
          <w:sz w:val="24"/>
          <w:szCs w:val="24"/>
          <w:lang w:val="lt-LT"/>
        </w:rPr>
        <w:t>infiltracijos</w:t>
      </w:r>
      <w:proofErr w:type="spellEnd"/>
      <w:r w:rsidRPr="003B0FE0">
        <w:rPr>
          <w:rFonts w:ascii="Times New Roman" w:hAnsi="Times New Roman" w:cs="Times New Roman"/>
          <w:sz w:val="24"/>
          <w:szCs w:val="24"/>
          <w:lang w:val="lt-LT"/>
        </w:rPr>
        <w:t xml:space="preserve"> 2015 metais į nuotekų tinklus pateko 3715 tūkst. m³ paviršin</w:t>
      </w:r>
      <w:r w:rsidR="00CF3D07" w:rsidRPr="003B0FE0">
        <w:rPr>
          <w:rFonts w:ascii="Times New Roman" w:hAnsi="Times New Roman" w:cs="Times New Roman"/>
          <w:sz w:val="24"/>
          <w:szCs w:val="24"/>
          <w:lang w:val="lt-LT"/>
        </w:rPr>
        <w:t>io vandens. Šiam procesui didelės</w:t>
      </w:r>
      <w:r w:rsidRPr="003B0FE0">
        <w:rPr>
          <w:rFonts w:ascii="Times New Roman" w:hAnsi="Times New Roman" w:cs="Times New Roman"/>
          <w:sz w:val="24"/>
          <w:szCs w:val="24"/>
          <w:lang w:val="lt-LT"/>
        </w:rPr>
        <w:t xml:space="preserve"> įtak</w:t>
      </w:r>
      <w:r w:rsidR="00CF3D07" w:rsidRPr="003B0FE0">
        <w:rPr>
          <w:rFonts w:ascii="Times New Roman" w:hAnsi="Times New Roman" w:cs="Times New Roman"/>
          <w:sz w:val="24"/>
          <w:szCs w:val="24"/>
          <w:lang w:val="lt-LT"/>
        </w:rPr>
        <w:t>os</w:t>
      </w:r>
      <w:r w:rsidRPr="003B0FE0">
        <w:rPr>
          <w:rFonts w:ascii="Times New Roman" w:hAnsi="Times New Roman" w:cs="Times New Roman"/>
          <w:sz w:val="24"/>
          <w:szCs w:val="24"/>
          <w:lang w:val="lt-LT"/>
        </w:rPr>
        <w:t xml:space="preserve"> turi nuotekų tinklų būklė, dėl kurios prastumo į juos patenka lietaus, polaidžio vanduo. Įmonė </w:t>
      </w:r>
      <w:r w:rsidR="00135946"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Aukštaitijos vandenys</w:t>
      </w:r>
      <w:r w:rsidR="00F557DC"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nuolat, pagal galimybes, atnaujina tinklus.</w:t>
      </w:r>
    </w:p>
    <w:p w:rsidR="00721433" w:rsidRPr="003B0FE0" w:rsidRDefault="00721433" w:rsidP="00726EAD">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Panevėžio mieste susidariusios nuotekos nuvedamos į Panevėžio miesto nuotekų valyklą, esančią Panevėžio rajone. Iš Panevėžio nuotekų valyklos</w:t>
      </w:r>
      <w:r w:rsidR="00135946" w:rsidRPr="003B0FE0">
        <w:rPr>
          <w:rFonts w:ascii="Times New Roman" w:hAnsi="Times New Roman" w:cs="Times New Roman"/>
          <w:sz w:val="24"/>
          <w:szCs w:val="24"/>
          <w:lang w:val="lt-LT"/>
        </w:rPr>
        <w:t xml:space="preserve"> išvalyt</w:t>
      </w:r>
      <w:r w:rsidRPr="003B0FE0">
        <w:rPr>
          <w:rFonts w:ascii="Times New Roman" w:hAnsi="Times New Roman" w:cs="Times New Roman"/>
          <w:sz w:val="24"/>
          <w:szCs w:val="24"/>
          <w:lang w:val="lt-LT"/>
        </w:rPr>
        <w:t>os nuotekos švaraus vandens pavidalu išleidžiamos į Nevėžio upę.</w:t>
      </w:r>
    </w:p>
    <w:p w:rsidR="00721433" w:rsidRPr="003B0FE0" w:rsidRDefault="00721433" w:rsidP="00726EAD">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UAB </w:t>
      </w:r>
      <w:r w:rsidR="00135946"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Aukštaitijos vandenys</w:t>
      </w:r>
      <w:r w:rsidR="00F557DC"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Panevėžio nuotekų valyklos 2015 metų pagrindinių teršalų rodikliai:</w:t>
      </w:r>
    </w:p>
    <w:p w:rsidR="00721433" w:rsidRPr="003B0FE0" w:rsidRDefault="00721433" w:rsidP="00721433">
      <w:pPr>
        <w:rPr>
          <w:lang w:val="lt-LT"/>
        </w:rPr>
      </w:pPr>
    </w:p>
    <w:tbl>
      <w:tblPr>
        <w:tblW w:w="8804" w:type="dxa"/>
        <w:jc w:val="center"/>
        <w:tblLayout w:type="fixed"/>
        <w:tblLook w:val="0000" w:firstRow="0" w:lastRow="0" w:firstColumn="0" w:lastColumn="0" w:noHBand="0" w:noVBand="0"/>
      </w:tblPr>
      <w:tblGrid>
        <w:gridCol w:w="2567"/>
        <w:gridCol w:w="2126"/>
        <w:gridCol w:w="1985"/>
        <w:gridCol w:w="2126"/>
      </w:tblGrid>
      <w:tr w:rsidR="001564E0" w:rsidRPr="003B0FE0" w:rsidTr="00370D28">
        <w:trPr>
          <w:trHeight w:val="300"/>
          <w:jc w:val="center"/>
        </w:trPr>
        <w:tc>
          <w:tcPr>
            <w:tcW w:w="2567"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tcPr>
          <w:p w:rsidR="006B55CB" w:rsidRPr="003B0FE0" w:rsidRDefault="00E11E18"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b/>
                <w:color w:val="auto"/>
                <w:sz w:val="24"/>
                <w:szCs w:val="24"/>
                <w:lang w:val="lt-LT"/>
              </w:rPr>
              <w:t>Parametrai</w:t>
            </w:r>
          </w:p>
        </w:tc>
        <w:tc>
          <w:tcPr>
            <w:tcW w:w="6237" w:type="dxa"/>
            <w:gridSpan w:val="3"/>
            <w:tcBorders>
              <w:top w:val="single" w:sz="8" w:space="0" w:color="000000"/>
              <w:left w:val="nil"/>
              <w:bottom w:val="single" w:sz="4" w:space="0" w:color="000000"/>
              <w:right w:val="single" w:sz="8" w:space="0" w:color="000000"/>
            </w:tcBorders>
            <w:shd w:val="clear" w:color="auto" w:fill="auto"/>
            <w:vAlign w:val="center"/>
          </w:tcPr>
          <w:p w:rsidR="006B55CB" w:rsidRPr="003B0FE0" w:rsidRDefault="00E11E18" w:rsidP="001564E0">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b/>
                <w:color w:val="auto"/>
                <w:sz w:val="24"/>
                <w:szCs w:val="24"/>
                <w:lang w:val="lt-LT"/>
              </w:rPr>
              <w:t>Vidutinė metinė koncentracija</w:t>
            </w:r>
            <w:r w:rsidR="00995BDB" w:rsidRPr="003B0FE0">
              <w:rPr>
                <w:rFonts w:ascii="Times New Roman" w:eastAsia="Times New Roman" w:hAnsi="Times New Roman" w:cs="Times New Roman"/>
                <w:b/>
                <w:color w:val="auto"/>
                <w:sz w:val="24"/>
                <w:szCs w:val="24"/>
                <w:lang w:val="lt-LT"/>
              </w:rPr>
              <w:t xml:space="preserve"> mg/l</w:t>
            </w:r>
          </w:p>
        </w:tc>
      </w:tr>
      <w:tr w:rsidR="00795BFA" w:rsidRPr="003B0FE0" w:rsidTr="00370D28">
        <w:trPr>
          <w:trHeight w:val="300"/>
          <w:jc w:val="center"/>
        </w:trPr>
        <w:tc>
          <w:tcPr>
            <w:tcW w:w="2567" w:type="dxa"/>
            <w:vMerge/>
            <w:tcBorders>
              <w:top w:val="single" w:sz="8" w:space="0" w:color="000000"/>
              <w:left w:val="single" w:sz="8" w:space="0" w:color="000000"/>
              <w:bottom w:val="single" w:sz="4" w:space="0" w:color="000000"/>
              <w:right w:val="single" w:sz="4" w:space="0" w:color="000000"/>
            </w:tcBorders>
            <w:shd w:val="clear" w:color="auto" w:fill="auto"/>
            <w:vAlign w:val="center"/>
          </w:tcPr>
          <w:p w:rsidR="006B55CB" w:rsidRPr="003B0FE0" w:rsidRDefault="006B55CB" w:rsidP="00370D28">
            <w:pPr>
              <w:spacing w:line="360" w:lineRule="auto"/>
              <w:rPr>
                <w:rFonts w:ascii="Times New Roman" w:eastAsia="Times New Roman" w:hAnsi="Times New Roman" w:cs="Times New Roman"/>
                <w:color w:val="auto"/>
                <w:sz w:val="24"/>
                <w:szCs w:val="24"/>
                <w:lang w:val="lt-LT"/>
              </w:rPr>
            </w:pPr>
          </w:p>
        </w:tc>
        <w:tc>
          <w:tcPr>
            <w:tcW w:w="2126" w:type="dxa"/>
            <w:tcBorders>
              <w:top w:val="nil"/>
              <w:left w:val="nil"/>
              <w:bottom w:val="single" w:sz="4" w:space="0" w:color="000000"/>
              <w:right w:val="single" w:sz="4" w:space="0" w:color="000000"/>
            </w:tcBorders>
            <w:shd w:val="clear" w:color="auto" w:fill="auto"/>
            <w:vAlign w:val="center"/>
          </w:tcPr>
          <w:p w:rsidR="006B55CB" w:rsidRPr="003B0FE0" w:rsidRDefault="00E11E18" w:rsidP="00F557DC">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b/>
                <w:color w:val="auto"/>
                <w:sz w:val="24"/>
                <w:szCs w:val="24"/>
                <w:lang w:val="lt-LT"/>
              </w:rPr>
              <w:t>Prieš valymą</w:t>
            </w:r>
          </w:p>
        </w:tc>
        <w:tc>
          <w:tcPr>
            <w:tcW w:w="1985" w:type="dxa"/>
            <w:tcBorders>
              <w:top w:val="nil"/>
              <w:left w:val="nil"/>
              <w:bottom w:val="single" w:sz="4" w:space="0" w:color="000000"/>
              <w:right w:val="single" w:sz="4" w:space="0" w:color="000000"/>
            </w:tcBorders>
            <w:shd w:val="clear" w:color="auto" w:fill="auto"/>
            <w:vAlign w:val="center"/>
          </w:tcPr>
          <w:p w:rsidR="006B55CB" w:rsidRPr="003B0FE0" w:rsidRDefault="00E11E18" w:rsidP="00F557DC">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b/>
                <w:color w:val="auto"/>
                <w:sz w:val="24"/>
                <w:szCs w:val="24"/>
                <w:lang w:val="lt-LT"/>
              </w:rPr>
              <w:t>Po valymo</w:t>
            </w:r>
          </w:p>
        </w:tc>
        <w:tc>
          <w:tcPr>
            <w:tcW w:w="2126" w:type="dxa"/>
            <w:tcBorders>
              <w:top w:val="nil"/>
              <w:left w:val="nil"/>
              <w:bottom w:val="single" w:sz="4" w:space="0" w:color="000000"/>
              <w:right w:val="single" w:sz="8" w:space="0" w:color="000000"/>
            </w:tcBorders>
            <w:shd w:val="clear" w:color="auto" w:fill="auto"/>
            <w:vAlign w:val="center"/>
          </w:tcPr>
          <w:p w:rsidR="006B55CB" w:rsidRPr="003B0FE0" w:rsidRDefault="00E11E18" w:rsidP="00F557DC">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b/>
                <w:color w:val="auto"/>
                <w:sz w:val="24"/>
                <w:szCs w:val="24"/>
                <w:lang w:val="lt-LT"/>
              </w:rPr>
              <w:t>Norma</w:t>
            </w:r>
          </w:p>
        </w:tc>
      </w:tr>
      <w:tr w:rsidR="00795BFA" w:rsidRPr="003B0FE0" w:rsidTr="00370D28">
        <w:trPr>
          <w:trHeight w:val="300"/>
          <w:jc w:val="center"/>
        </w:trPr>
        <w:tc>
          <w:tcPr>
            <w:tcW w:w="2567" w:type="dxa"/>
            <w:tcBorders>
              <w:top w:val="nil"/>
              <w:left w:val="single" w:sz="8" w:space="0" w:color="000000"/>
              <w:bottom w:val="single" w:sz="4" w:space="0" w:color="000000"/>
              <w:right w:val="single" w:sz="4" w:space="0" w:color="000000"/>
            </w:tcBorders>
            <w:shd w:val="clear" w:color="auto" w:fill="auto"/>
          </w:tcPr>
          <w:p w:rsidR="006B55CB" w:rsidRPr="003B0FE0" w:rsidRDefault="00995BDB" w:rsidP="00E11E18">
            <w:pPr>
              <w:spacing w:line="360" w:lineRule="auto"/>
              <w:ind w:right="-158"/>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BD</w:t>
            </w:r>
            <w:r w:rsidR="00E11E18" w:rsidRPr="003B0FE0">
              <w:rPr>
                <w:rFonts w:ascii="Times New Roman" w:eastAsia="Times New Roman" w:hAnsi="Times New Roman" w:cs="Times New Roman"/>
                <w:color w:val="auto"/>
                <w:sz w:val="24"/>
                <w:szCs w:val="24"/>
                <w:lang w:val="lt-LT"/>
              </w:rPr>
              <w:t>S</w:t>
            </w:r>
            <w:r w:rsidRPr="003B0FE0">
              <w:rPr>
                <w:rFonts w:ascii="Times New Roman" w:eastAsia="Times New Roman" w:hAnsi="Times New Roman" w:cs="Times New Roman"/>
                <w:color w:val="auto"/>
                <w:sz w:val="24"/>
                <w:szCs w:val="24"/>
                <w:vertAlign w:val="subscript"/>
                <w:lang w:val="lt-LT"/>
              </w:rPr>
              <w:t>7</w:t>
            </w:r>
          </w:p>
        </w:tc>
        <w:tc>
          <w:tcPr>
            <w:tcW w:w="2126"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919</w:t>
            </w:r>
          </w:p>
        </w:tc>
        <w:tc>
          <w:tcPr>
            <w:tcW w:w="1985"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5</w:t>
            </w:r>
          </w:p>
        </w:tc>
        <w:tc>
          <w:tcPr>
            <w:tcW w:w="2126" w:type="dxa"/>
            <w:tcBorders>
              <w:top w:val="nil"/>
              <w:left w:val="nil"/>
              <w:bottom w:val="single" w:sz="4" w:space="0" w:color="000000"/>
              <w:right w:val="single" w:sz="8"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12</w:t>
            </w:r>
          </w:p>
        </w:tc>
      </w:tr>
      <w:tr w:rsidR="00795BFA" w:rsidRPr="003B0FE0" w:rsidTr="00370D28">
        <w:trPr>
          <w:trHeight w:val="300"/>
          <w:jc w:val="center"/>
        </w:trPr>
        <w:tc>
          <w:tcPr>
            <w:tcW w:w="2567" w:type="dxa"/>
            <w:tcBorders>
              <w:top w:val="nil"/>
              <w:left w:val="single" w:sz="8" w:space="0" w:color="000000"/>
              <w:bottom w:val="single" w:sz="4" w:space="0" w:color="000000"/>
              <w:right w:val="single" w:sz="4" w:space="0" w:color="000000"/>
            </w:tcBorders>
            <w:shd w:val="clear" w:color="auto" w:fill="auto"/>
          </w:tcPr>
          <w:p w:rsidR="006B55CB" w:rsidRPr="003B0FE0" w:rsidRDefault="00E11E18" w:rsidP="00370D28">
            <w:pPr>
              <w:spacing w:line="360" w:lineRule="auto"/>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Bendras</w:t>
            </w:r>
            <w:r w:rsidR="00B168AB" w:rsidRPr="003B0FE0">
              <w:rPr>
                <w:rFonts w:ascii="Times New Roman" w:eastAsia="Times New Roman" w:hAnsi="Times New Roman" w:cs="Times New Roman"/>
                <w:color w:val="auto"/>
                <w:sz w:val="24"/>
                <w:szCs w:val="24"/>
                <w:lang w:val="lt-LT"/>
              </w:rPr>
              <w:t>is</w:t>
            </w:r>
            <w:r w:rsidRPr="003B0FE0">
              <w:rPr>
                <w:rFonts w:ascii="Times New Roman" w:eastAsia="Times New Roman" w:hAnsi="Times New Roman" w:cs="Times New Roman"/>
                <w:color w:val="auto"/>
                <w:sz w:val="24"/>
                <w:szCs w:val="24"/>
                <w:lang w:val="lt-LT"/>
              </w:rPr>
              <w:t xml:space="preserve"> azotas</w:t>
            </w:r>
            <w:r w:rsidR="00995BDB" w:rsidRPr="003B0FE0">
              <w:rPr>
                <w:rFonts w:ascii="Times New Roman" w:eastAsia="Times New Roman" w:hAnsi="Times New Roman" w:cs="Times New Roman"/>
                <w:color w:val="auto"/>
                <w:sz w:val="24"/>
                <w:szCs w:val="24"/>
                <w:lang w:val="lt-LT"/>
              </w:rPr>
              <w:t xml:space="preserve"> (N)</w:t>
            </w:r>
          </w:p>
        </w:tc>
        <w:tc>
          <w:tcPr>
            <w:tcW w:w="2126"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100</w:t>
            </w:r>
          </w:p>
        </w:tc>
        <w:tc>
          <w:tcPr>
            <w:tcW w:w="1985"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7,5</w:t>
            </w:r>
          </w:p>
        </w:tc>
        <w:tc>
          <w:tcPr>
            <w:tcW w:w="2126" w:type="dxa"/>
            <w:tcBorders>
              <w:top w:val="nil"/>
              <w:left w:val="nil"/>
              <w:bottom w:val="single" w:sz="4" w:space="0" w:color="000000"/>
              <w:right w:val="single" w:sz="8"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10</w:t>
            </w:r>
          </w:p>
        </w:tc>
      </w:tr>
      <w:tr w:rsidR="00795BFA" w:rsidRPr="003B0FE0" w:rsidTr="00370D28">
        <w:trPr>
          <w:trHeight w:val="320"/>
          <w:jc w:val="center"/>
        </w:trPr>
        <w:tc>
          <w:tcPr>
            <w:tcW w:w="2567" w:type="dxa"/>
            <w:tcBorders>
              <w:top w:val="nil"/>
              <w:left w:val="single" w:sz="8" w:space="0" w:color="000000"/>
              <w:bottom w:val="single" w:sz="8" w:space="0" w:color="000000"/>
              <w:right w:val="single" w:sz="4" w:space="0" w:color="000000"/>
            </w:tcBorders>
            <w:shd w:val="clear" w:color="auto" w:fill="auto"/>
          </w:tcPr>
          <w:p w:rsidR="006B55CB" w:rsidRPr="003B0FE0" w:rsidRDefault="00E11E18" w:rsidP="00370D28">
            <w:pPr>
              <w:spacing w:line="360" w:lineRule="auto"/>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Bendras</w:t>
            </w:r>
            <w:r w:rsidR="00B168AB" w:rsidRPr="003B0FE0">
              <w:rPr>
                <w:rFonts w:ascii="Times New Roman" w:eastAsia="Times New Roman" w:hAnsi="Times New Roman" w:cs="Times New Roman"/>
                <w:color w:val="auto"/>
                <w:sz w:val="24"/>
                <w:szCs w:val="24"/>
                <w:lang w:val="lt-LT"/>
              </w:rPr>
              <w:t>is</w:t>
            </w:r>
            <w:r w:rsidRPr="003B0FE0">
              <w:rPr>
                <w:rFonts w:ascii="Times New Roman" w:eastAsia="Times New Roman" w:hAnsi="Times New Roman" w:cs="Times New Roman"/>
                <w:color w:val="auto"/>
                <w:sz w:val="24"/>
                <w:szCs w:val="24"/>
                <w:lang w:val="lt-LT"/>
              </w:rPr>
              <w:t xml:space="preserve"> fosforas</w:t>
            </w:r>
            <w:r w:rsidR="00995BDB" w:rsidRPr="003B0FE0">
              <w:rPr>
                <w:rFonts w:ascii="Times New Roman" w:eastAsia="Times New Roman" w:hAnsi="Times New Roman" w:cs="Times New Roman"/>
                <w:color w:val="auto"/>
                <w:sz w:val="24"/>
                <w:szCs w:val="24"/>
                <w:lang w:val="lt-LT"/>
              </w:rPr>
              <w:t xml:space="preserve"> (P)</w:t>
            </w:r>
          </w:p>
        </w:tc>
        <w:tc>
          <w:tcPr>
            <w:tcW w:w="2126" w:type="dxa"/>
            <w:tcBorders>
              <w:top w:val="nil"/>
              <w:left w:val="nil"/>
              <w:bottom w:val="single" w:sz="8" w:space="0" w:color="000000"/>
              <w:right w:val="single" w:sz="4"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17</w:t>
            </w:r>
          </w:p>
        </w:tc>
        <w:tc>
          <w:tcPr>
            <w:tcW w:w="1985" w:type="dxa"/>
            <w:tcBorders>
              <w:top w:val="nil"/>
              <w:left w:val="nil"/>
              <w:bottom w:val="single" w:sz="8" w:space="0" w:color="000000"/>
              <w:right w:val="single" w:sz="4"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0,4</w:t>
            </w:r>
          </w:p>
        </w:tc>
        <w:tc>
          <w:tcPr>
            <w:tcW w:w="2126" w:type="dxa"/>
            <w:tcBorders>
              <w:top w:val="nil"/>
              <w:left w:val="nil"/>
              <w:bottom w:val="single" w:sz="8" w:space="0" w:color="000000"/>
              <w:right w:val="single" w:sz="8" w:space="0" w:color="000000"/>
            </w:tcBorders>
            <w:shd w:val="clear" w:color="auto" w:fill="auto"/>
            <w:vAlign w:val="center"/>
          </w:tcPr>
          <w:p w:rsidR="006B55CB" w:rsidRPr="003B0FE0" w:rsidRDefault="00995BDB" w:rsidP="00370D28">
            <w:pPr>
              <w:spacing w:line="360"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1</w:t>
            </w:r>
          </w:p>
        </w:tc>
      </w:tr>
    </w:tbl>
    <w:p w:rsidR="00B168AB" w:rsidRPr="003B0FE0" w:rsidRDefault="00B168AB" w:rsidP="00726EAD">
      <w:pPr>
        <w:ind w:firstLine="851"/>
        <w:jc w:val="center"/>
        <w:rPr>
          <w:rFonts w:ascii="Times New Roman" w:eastAsia="Times New Roman" w:hAnsi="Times New Roman" w:cs="Times New Roman"/>
          <w:b/>
          <w:sz w:val="24"/>
          <w:szCs w:val="24"/>
          <w:lang w:val="lt-LT"/>
        </w:rPr>
      </w:pPr>
    </w:p>
    <w:p w:rsidR="006B55CB" w:rsidRPr="003B0FE0" w:rsidRDefault="00135946" w:rsidP="00726EAD">
      <w:pPr>
        <w:ind w:firstLine="851"/>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Žemės ūkis</w:t>
      </w:r>
    </w:p>
    <w:p w:rsidR="00A421CA" w:rsidRPr="003B0FE0" w:rsidRDefault="00A421CA" w:rsidP="00726EAD">
      <w:pPr>
        <w:ind w:firstLine="851"/>
        <w:rPr>
          <w:rFonts w:ascii="Times New Roman" w:eastAsia="Times New Roman" w:hAnsi="Times New Roman" w:cs="Times New Roman"/>
          <w:sz w:val="24"/>
          <w:szCs w:val="24"/>
          <w:lang w:val="lt-LT"/>
        </w:rPr>
      </w:pPr>
    </w:p>
    <w:p w:rsidR="006B55CB" w:rsidRPr="003B0FE0" w:rsidRDefault="00135946" w:rsidP="00726EAD">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Tręšiant laukus mineralinėmis trąšomis, į aplinką patenka nemažai maistinių medžiagų. Maistinių medžiagų junginiai nitratų ir amonio junginių forma tirpsta vandenyje ir keliauja į upes su gruntiniais vandenimis. Fosfatai nesiskverbia į gilesnius sluoksnius, taigi, juos nuo laukų paviršiaus nuplauna lietus. Tai tampa ypač aktualu esant liūtims ar tirpstant sniegui. </w:t>
      </w:r>
      <w:r w:rsidR="00D54CF3" w:rsidRPr="003B0FE0">
        <w:rPr>
          <w:rFonts w:ascii="Times New Roman" w:eastAsia="Times New Roman" w:hAnsi="Times New Roman" w:cs="Times New Roman"/>
          <w:sz w:val="24"/>
          <w:szCs w:val="24"/>
          <w:lang w:val="lt-LT"/>
        </w:rPr>
        <w:t>Nutekėję į vandenis dideli fosfatų ir nitratų kiekiai skatina dumblių vešėjimą ar žydėjimą. Kartu su maistinėmis medžiagomis (fosfatais, nitratais</w:t>
      </w:r>
      <w:r w:rsidR="00995BDB" w:rsidRPr="003B0FE0">
        <w:rPr>
          <w:rFonts w:ascii="Times New Roman" w:eastAsia="Times New Roman" w:hAnsi="Times New Roman" w:cs="Times New Roman"/>
          <w:sz w:val="24"/>
          <w:szCs w:val="24"/>
          <w:lang w:val="lt-LT"/>
        </w:rPr>
        <w:t>)</w:t>
      </w:r>
      <w:r w:rsidR="00D54CF3" w:rsidRPr="003B0FE0">
        <w:rPr>
          <w:rFonts w:ascii="Times New Roman" w:eastAsia="Times New Roman" w:hAnsi="Times New Roman" w:cs="Times New Roman"/>
          <w:sz w:val="24"/>
          <w:szCs w:val="24"/>
          <w:lang w:val="lt-LT"/>
        </w:rPr>
        <w:t xml:space="preserve"> dumbliai veši, teršdami vandenį kenksmingomis išskyromis. Be to, bakterijos</w:t>
      </w:r>
      <w:r w:rsidR="0050366A" w:rsidRPr="003B0FE0">
        <w:rPr>
          <w:rFonts w:ascii="Times New Roman" w:eastAsia="Times New Roman" w:hAnsi="Times New Roman" w:cs="Times New Roman"/>
          <w:sz w:val="24"/>
          <w:szCs w:val="24"/>
          <w:lang w:val="lt-LT"/>
        </w:rPr>
        <w:t>,</w:t>
      </w:r>
      <w:r w:rsidR="00D54CF3" w:rsidRPr="003B0FE0">
        <w:rPr>
          <w:rFonts w:ascii="Times New Roman" w:eastAsia="Times New Roman" w:hAnsi="Times New Roman" w:cs="Times New Roman"/>
          <w:sz w:val="24"/>
          <w:szCs w:val="24"/>
          <w:lang w:val="lt-LT"/>
        </w:rPr>
        <w:t xml:space="preserve"> skaidančios dumblius</w:t>
      </w:r>
      <w:r w:rsidR="0050366A" w:rsidRPr="003B0FE0">
        <w:rPr>
          <w:rFonts w:ascii="Times New Roman" w:eastAsia="Times New Roman" w:hAnsi="Times New Roman" w:cs="Times New Roman"/>
          <w:sz w:val="24"/>
          <w:szCs w:val="24"/>
          <w:lang w:val="lt-LT"/>
        </w:rPr>
        <w:t>,</w:t>
      </w:r>
      <w:r w:rsidR="00D54CF3" w:rsidRPr="003B0FE0">
        <w:rPr>
          <w:rFonts w:ascii="Times New Roman" w:eastAsia="Times New Roman" w:hAnsi="Times New Roman" w:cs="Times New Roman"/>
          <w:sz w:val="24"/>
          <w:szCs w:val="24"/>
          <w:lang w:val="lt-LT"/>
        </w:rPr>
        <w:t xml:space="preserve"> naudoja deguonį, dėl to mažėja žuvų ištekliai, kenčia kita fauna ir žūsta flora. </w:t>
      </w:r>
    </w:p>
    <w:p w:rsidR="006B55CB" w:rsidRPr="003B0FE0" w:rsidRDefault="00D54CF3" w:rsidP="00726EAD">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Aplinką tausojanti žemės ūkio veikla yra būtina, norint sumažinti Baltijos jūros eutrofikacijos procesą. </w:t>
      </w:r>
      <w:r w:rsidR="00995BDB" w:rsidRPr="003B0FE0">
        <w:rPr>
          <w:rFonts w:ascii="Times New Roman" w:eastAsia="Times New Roman" w:hAnsi="Times New Roman" w:cs="Times New Roman"/>
          <w:sz w:val="24"/>
          <w:szCs w:val="24"/>
          <w:lang w:val="lt-LT"/>
        </w:rPr>
        <w:t xml:space="preserve"> </w:t>
      </w:r>
    </w:p>
    <w:p w:rsidR="006B55CB" w:rsidRPr="003B0FE0" w:rsidRDefault="006B55CB" w:rsidP="00726EAD">
      <w:pPr>
        <w:ind w:firstLine="851"/>
        <w:rPr>
          <w:rFonts w:ascii="Times New Roman" w:eastAsia="Times New Roman" w:hAnsi="Times New Roman" w:cs="Times New Roman"/>
          <w:sz w:val="24"/>
          <w:szCs w:val="24"/>
          <w:lang w:val="lt-LT"/>
        </w:rPr>
      </w:pPr>
    </w:p>
    <w:p w:rsidR="00A421CA" w:rsidRPr="003B0FE0" w:rsidRDefault="00D54CF3" w:rsidP="00726EAD">
      <w:pPr>
        <w:ind w:firstLine="851"/>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Lietaus nuotekų tinklas</w:t>
      </w:r>
    </w:p>
    <w:p w:rsidR="00726EAD" w:rsidRPr="003B0FE0" w:rsidRDefault="00726EAD" w:rsidP="00726EAD">
      <w:pPr>
        <w:ind w:firstLine="851"/>
        <w:jc w:val="center"/>
        <w:rPr>
          <w:rFonts w:ascii="Times New Roman" w:eastAsia="Times New Roman" w:hAnsi="Times New Roman" w:cs="Times New Roman"/>
          <w:color w:val="7030A0"/>
          <w:sz w:val="24"/>
          <w:szCs w:val="24"/>
          <w:lang w:val="lt-LT"/>
        </w:rPr>
      </w:pPr>
    </w:p>
    <w:p w:rsidR="006B55CB" w:rsidRPr="003B0FE0" w:rsidRDefault="00E11E18" w:rsidP="00B913C4">
      <w:pPr>
        <w:pStyle w:val="prastasis1"/>
        <w:spacing w:line="240" w:lineRule="auto"/>
        <w:ind w:firstLine="851"/>
        <w:jc w:val="both"/>
        <w:rPr>
          <w:rFonts w:ascii="Times New Roman" w:eastAsia="Times New Roman" w:hAnsi="Times New Roman" w:cs="Times New Roman"/>
          <w:color w:val="FF0000"/>
          <w:sz w:val="24"/>
          <w:szCs w:val="24"/>
          <w:lang w:val="lt-LT"/>
        </w:rPr>
      </w:pPr>
      <w:r w:rsidRPr="003B0FE0">
        <w:rPr>
          <w:rFonts w:ascii="Times New Roman" w:hAnsi="Times New Roman" w:cs="Times New Roman"/>
          <w:sz w:val="24"/>
          <w:szCs w:val="24"/>
          <w:lang w:val="lt-LT"/>
        </w:rPr>
        <w:t>Panevėžio miesto paviršinių (lietaus) nuotekų infrastruktūros specialus</w:t>
      </w:r>
      <w:r w:rsidR="00B913C4" w:rsidRPr="003B0FE0">
        <w:rPr>
          <w:rFonts w:ascii="Times New Roman" w:hAnsi="Times New Roman" w:cs="Times New Roman"/>
          <w:sz w:val="24"/>
          <w:szCs w:val="24"/>
          <w:lang w:val="lt-LT"/>
        </w:rPr>
        <w:t>is</w:t>
      </w:r>
      <w:r w:rsidRPr="003B0FE0">
        <w:rPr>
          <w:rFonts w:ascii="Times New Roman" w:hAnsi="Times New Roman" w:cs="Times New Roman"/>
          <w:sz w:val="24"/>
          <w:szCs w:val="24"/>
          <w:lang w:val="lt-LT"/>
        </w:rPr>
        <w:t xml:space="preserve"> planas patvirtintas Panevėžio miesto savivaldybės tarybos 2015 kovo 26 d. sprendimu Nr. 1</w:t>
      </w:r>
      <w:r w:rsidR="0050366A"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99.</w:t>
      </w:r>
      <w:r w:rsidR="00B913C4" w:rsidRPr="003B0FE0">
        <w:rPr>
          <w:rFonts w:ascii="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Panevėž</w:t>
      </w:r>
      <w:r w:rsidR="00D54CF3" w:rsidRPr="003B0FE0">
        <w:rPr>
          <w:rFonts w:ascii="Times New Roman" w:eastAsia="Times New Roman" w:hAnsi="Times New Roman" w:cs="Times New Roman"/>
          <w:sz w:val="24"/>
          <w:szCs w:val="24"/>
          <w:lang w:val="lt-LT"/>
        </w:rPr>
        <w:t>io mieste yra atskirta nuotekų tvarkymo sistema</w:t>
      </w:r>
      <w:r w:rsidR="00995BDB" w:rsidRPr="003B0FE0">
        <w:rPr>
          <w:rFonts w:ascii="Times New Roman" w:eastAsia="Times New Roman" w:hAnsi="Times New Roman" w:cs="Times New Roman"/>
          <w:sz w:val="24"/>
          <w:szCs w:val="24"/>
          <w:lang w:val="lt-LT"/>
        </w:rPr>
        <w:t xml:space="preserve">: </w:t>
      </w:r>
      <w:r w:rsidR="00D54CF3" w:rsidRPr="003B0FE0">
        <w:rPr>
          <w:rFonts w:ascii="Times New Roman" w:eastAsia="Times New Roman" w:hAnsi="Times New Roman" w:cs="Times New Roman"/>
          <w:sz w:val="24"/>
          <w:szCs w:val="24"/>
          <w:lang w:val="lt-LT"/>
        </w:rPr>
        <w:t xml:space="preserve">nuotekos iš namų ūkių atskiriamos nuo paviršinių nuotekų ir tvarkomos atskirai. Paviršinė surinkimo sistema Panevėžio mieste </w:t>
      </w:r>
      <w:r w:rsidR="00B13965" w:rsidRPr="003B0FE0">
        <w:rPr>
          <w:rFonts w:ascii="Times New Roman" w:eastAsia="Times New Roman" w:hAnsi="Times New Roman" w:cs="Times New Roman"/>
          <w:sz w:val="24"/>
          <w:szCs w:val="24"/>
          <w:lang w:val="lt-LT"/>
        </w:rPr>
        <w:t xml:space="preserve">vystėsi kartu su miestu. Daugelis dabartinių lietaus vandens surinkimo tinklų įrengti prieš </w:t>
      </w:r>
      <w:r w:rsidR="00995BDB" w:rsidRPr="003B0FE0">
        <w:rPr>
          <w:rFonts w:ascii="Times New Roman" w:eastAsia="Times New Roman" w:hAnsi="Times New Roman" w:cs="Times New Roman"/>
          <w:sz w:val="24"/>
          <w:szCs w:val="24"/>
          <w:lang w:val="lt-LT"/>
        </w:rPr>
        <w:t>30</w:t>
      </w:r>
      <w:r w:rsidR="00B13965"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 xml:space="preserve">40 </w:t>
      </w:r>
      <w:r w:rsidR="00B13965" w:rsidRPr="003B0FE0">
        <w:rPr>
          <w:rFonts w:ascii="Times New Roman" w:eastAsia="Times New Roman" w:hAnsi="Times New Roman" w:cs="Times New Roman"/>
          <w:sz w:val="24"/>
          <w:szCs w:val="24"/>
          <w:lang w:val="lt-LT"/>
        </w:rPr>
        <w:t>metų. Tuo metu Panevėžyje pastatyta daug pramonės įmonių</w:t>
      </w:r>
      <w:r w:rsidR="00740152" w:rsidRPr="003B0FE0">
        <w:rPr>
          <w:rFonts w:ascii="Times New Roman" w:eastAsia="Times New Roman" w:hAnsi="Times New Roman" w:cs="Times New Roman"/>
          <w:sz w:val="24"/>
          <w:szCs w:val="24"/>
          <w:lang w:val="lt-LT"/>
        </w:rPr>
        <w:t xml:space="preserve"> pastatų</w:t>
      </w:r>
      <w:r w:rsidR="00B13965" w:rsidRPr="003B0FE0">
        <w:rPr>
          <w:rFonts w:ascii="Times New Roman" w:eastAsia="Times New Roman" w:hAnsi="Times New Roman" w:cs="Times New Roman"/>
          <w:sz w:val="24"/>
          <w:szCs w:val="24"/>
          <w:lang w:val="lt-LT"/>
        </w:rPr>
        <w:t>, daugiabučių gyvenamųjų namų</w:t>
      </w:r>
      <w:r w:rsidR="00740152" w:rsidRPr="003B0FE0">
        <w:rPr>
          <w:rFonts w:ascii="Times New Roman" w:eastAsia="Times New Roman" w:hAnsi="Times New Roman" w:cs="Times New Roman"/>
          <w:sz w:val="24"/>
          <w:szCs w:val="24"/>
          <w:lang w:val="lt-LT"/>
        </w:rPr>
        <w:t>, kuriems</w:t>
      </w:r>
      <w:r w:rsidR="00995BDB" w:rsidRPr="003B0FE0">
        <w:rPr>
          <w:rFonts w:ascii="Times New Roman" w:eastAsia="Times New Roman" w:hAnsi="Times New Roman" w:cs="Times New Roman"/>
          <w:sz w:val="24"/>
          <w:szCs w:val="24"/>
          <w:lang w:val="lt-LT"/>
        </w:rPr>
        <w:t xml:space="preserve"> </w:t>
      </w:r>
      <w:r w:rsidR="00B13965" w:rsidRPr="003B0FE0">
        <w:rPr>
          <w:rFonts w:ascii="Times New Roman" w:eastAsia="Times New Roman" w:hAnsi="Times New Roman" w:cs="Times New Roman"/>
          <w:sz w:val="24"/>
          <w:szCs w:val="24"/>
          <w:lang w:val="lt-LT"/>
        </w:rPr>
        <w:t xml:space="preserve">reikėjo naujų teritorijų. Tik surinkus paviršinius </w:t>
      </w:r>
      <w:r w:rsidR="00B13965" w:rsidRPr="003B0FE0">
        <w:rPr>
          <w:rFonts w:ascii="Times New Roman" w:eastAsia="Times New Roman" w:hAnsi="Times New Roman" w:cs="Times New Roman"/>
          <w:sz w:val="24"/>
          <w:szCs w:val="24"/>
          <w:lang w:val="lt-LT"/>
        </w:rPr>
        <w:lastRenderedPageBreak/>
        <w:t>vandenis buvo galima sutvarkyti tokias teritorijas. Paviršini</w:t>
      </w:r>
      <w:r w:rsidR="00FD6119" w:rsidRPr="003B0FE0">
        <w:rPr>
          <w:rFonts w:ascii="Times New Roman" w:eastAsia="Times New Roman" w:hAnsi="Times New Roman" w:cs="Times New Roman"/>
          <w:sz w:val="24"/>
          <w:szCs w:val="24"/>
          <w:lang w:val="lt-LT"/>
        </w:rPr>
        <w:t>am vandeniui</w:t>
      </w:r>
      <w:r w:rsidR="00B13965" w:rsidRPr="003B0FE0">
        <w:rPr>
          <w:rFonts w:ascii="Times New Roman" w:eastAsia="Times New Roman" w:hAnsi="Times New Roman" w:cs="Times New Roman"/>
          <w:sz w:val="24"/>
          <w:szCs w:val="24"/>
          <w:lang w:val="lt-LT"/>
        </w:rPr>
        <w:t xml:space="preserve"> surink</w:t>
      </w:r>
      <w:r w:rsidR="00FD6119" w:rsidRPr="003B0FE0">
        <w:rPr>
          <w:rFonts w:ascii="Times New Roman" w:eastAsia="Times New Roman" w:hAnsi="Times New Roman" w:cs="Times New Roman"/>
          <w:sz w:val="24"/>
          <w:szCs w:val="24"/>
          <w:lang w:val="lt-LT"/>
        </w:rPr>
        <w:t>t</w:t>
      </w:r>
      <w:r w:rsidR="00B13965" w:rsidRPr="003B0FE0">
        <w:rPr>
          <w:rFonts w:ascii="Times New Roman" w:eastAsia="Times New Roman" w:hAnsi="Times New Roman" w:cs="Times New Roman"/>
          <w:sz w:val="24"/>
          <w:szCs w:val="24"/>
          <w:lang w:val="lt-LT"/>
        </w:rPr>
        <w:t>i naudo</w:t>
      </w:r>
      <w:r w:rsidR="00FD6119" w:rsidRPr="003B0FE0">
        <w:rPr>
          <w:rFonts w:ascii="Times New Roman" w:eastAsia="Times New Roman" w:hAnsi="Times New Roman" w:cs="Times New Roman"/>
          <w:sz w:val="24"/>
          <w:szCs w:val="24"/>
          <w:lang w:val="lt-LT"/>
        </w:rPr>
        <w:t>t</w:t>
      </w:r>
      <w:r w:rsidR="00B13965" w:rsidRPr="003B0FE0">
        <w:rPr>
          <w:rFonts w:ascii="Times New Roman" w:eastAsia="Times New Roman" w:hAnsi="Times New Roman" w:cs="Times New Roman"/>
          <w:sz w:val="24"/>
          <w:szCs w:val="24"/>
          <w:lang w:val="lt-LT"/>
        </w:rPr>
        <w:t xml:space="preserve">i atviri grioviai ir kanalai, armuoti betono, asbesto cemento vamzdžiai nuo </w:t>
      </w:r>
      <w:r w:rsidR="00995BDB" w:rsidRPr="003B0FE0">
        <w:rPr>
          <w:rFonts w:ascii="Times New Roman" w:eastAsia="Times New Roman" w:hAnsi="Times New Roman" w:cs="Times New Roman"/>
          <w:sz w:val="24"/>
          <w:szCs w:val="24"/>
          <w:lang w:val="lt-LT"/>
        </w:rPr>
        <w:t xml:space="preserve">100 mm </w:t>
      </w:r>
      <w:r w:rsidR="00B13965" w:rsidRPr="003B0FE0">
        <w:rPr>
          <w:rFonts w:ascii="Times New Roman" w:eastAsia="Times New Roman" w:hAnsi="Times New Roman" w:cs="Times New Roman"/>
          <w:sz w:val="24"/>
          <w:szCs w:val="24"/>
          <w:lang w:val="lt-LT"/>
        </w:rPr>
        <w:t xml:space="preserve">iki 1500 mm. </w:t>
      </w:r>
      <w:r w:rsidR="007E2715" w:rsidRPr="003B0FE0">
        <w:rPr>
          <w:rFonts w:ascii="Times New Roman" w:eastAsia="Times New Roman" w:hAnsi="Times New Roman" w:cs="Times New Roman"/>
          <w:sz w:val="24"/>
          <w:szCs w:val="24"/>
          <w:lang w:val="lt-LT"/>
        </w:rPr>
        <w:t>Lietaus vandens nuotekų tinklo ilgis yra</w:t>
      </w:r>
      <w:r w:rsidR="00995BDB" w:rsidRPr="003B0FE0">
        <w:rPr>
          <w:rFonts w:ascii="Times New Roman" w:eastAsia="Times New Roman" w:hAnsi="Times New Roman" w:cs="Times New Roman"/>
          <w:sz w:val="24"/>
          <w:szCs w:val="24"/>
          <w:lang w:val="lt-LT"/>
        </w:rPr>
        <w:t xml:space="preserve"> 220 km. </w:t>
      </w:r>
      <w:r w:rsidR="007E2715" w:rsidRPr="003B0FE0">
        <w:rPr>
          <w:rFonts w:ascii="Times New Roman" w:eastAsia="Times New Roman" w:hAnsi="Times New Roman" w:cs="Times New Roman"/>
          <w:sz w:val="24"/>
          <w:szCs w:val="24"/>
          <w:lang w:val="lt-LT"/>
        </w:rPr>
        <w:t>Paviršinis lietaus vanduo Panevėžio mieste surenkamas į paviršinių lietaus vandens nuotekų tinklą</w:t>
      </w:r>
      <w:r w:rsidR="00B00A4A"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Panevėž</w:t>
      </w:r>
      <w:r w:rsidR="007E2715" w:rsidRPr="003B0FE0">
        <w:rPr>
          <w:rFonts w:ascii="Times New Roman" w:eastAsia="Times New Roman" w:hAnsi="Times New Roman" w:cs="Times New Roman"/>
          <w:sz w:val="24"/>
          <w:szCs w:val="24"/>
          <w:lang w:val="lt-LT"/>
        </w:rPr>
        <w:t xml:space="preserve">io paviršinės nuotekos nukreipiamos į </w:t>
      </w:r>
      <w:r w:rsidR="00995BDB" w:rsidRPr="003B0FE0">
        <w:rPr>
          <w:rFonts w:ascii="Times New Roman" w:eastAsia="Times New Roman" w:hAnsi="Times New Roman" w:cs="Times New Roman"/>
          <w:sz w:val="24"/>
          <w:szCs w:val="24"/>
          <w:lang w:val="lt-LT"/>
        </w:rPr>
        <w:t>Nevėži</w:t>
      </w:r>
      <w:r w:rsidR="007E2715" w:rsidRPr="003B0FE0">
        <w:rPr>
          <w:rFonts w:ascii="Times New Roman" w:eastAsia="Times New Roman" w:hAnsi="Times New Roman" w:cs="Times New Roman"/>
          <w:sz w:val="24"/>
          <w:szCs w:val="24"/>
          <w:lang w:val="lt-LT"/>
        </w:rPr>
        <w:t xml:space="preserve">o upę. Pietvakarinėje miesto dalyje paviršinės nuotekos surenkamos į </w:t>
      </w:r>
      <w:proofErr w:type="spellStart"/>
      <w:r w:rsidR="00995BDB" w:rsidRPr="003B0FE0">
        <w:rPr>
          <w:rFonts w:ascii="Times New Roman" w:eastAsia="Times New Roman" w:hAnsi="Times New Roman" w:cs="Times New Roman"/>
          <w:sz w:val="24"/>
          <w:szCs w:val="24"/>
          <w:lang w:val="lt-LT"/>
        </w:rPr>
        <w:t>Šermut</w:t>
      </w:r>
      <w:r w:rsidR="007E2715" w:rsidRPr="003B0FE0">
        <w:rPr>
          <w:rFonts w:ascii="Times New Roman" w:eastAsia="Times New Roman" w:hAnsi="Times New Roman" w:cs="Times New Roman"/>
          <w:sz w:val="24"/>
          <w:szCs w:val="24"/>
          <w:lang w:val="lt-LT"/>
        </w:rPr>
        <w:t>o</w:t>
      </w:r>
      <w:proofErr w:type="spellEnd"/>
      <w:r w:rsidR="00995BDB" w:rsidRPr="003B0FE0">
        <w:rPr>
          <w:rFonts w:ascii="Times New Roman" w:eastAsia="Times New Roman" w:hAnsi="Times New Roman" w:cs="Times New Roman"/>
          <w:sz w:val="24"/>
          <w:szCs w:val="24"/>
          <w:lang w:val="lt-LT"/>
        </w:rPr>
        <w:t>, Nendrė</w:t>
      </w:r>
      <w:r w:rsidR="007E2715" w:rsidRPr="003B0FE0">
        <w:rPr>
          <w:rFonts w:ascii="Times New Roman" w:eastAsia="Times New Roman" w:hAnsi="Times New Roman" w:cs="Times New Roman"/>
          <w:sz w:val="24"/>
          <w:szCs w:val="24"/>
          <w:lang w:val="lt-LT"/>
        </w:rPr>
        <w:t>s</w:t>
      </w:r>
      <w:r w:rsidR="00995BDB" w:rsidRPr="003B0FE0">
        <w:rPr>
          <w:rFonts w:ascii="Times New Roman" w:eastAsia="Times New Roman" w:hAnsi="Times New Roman" w:cs="Times New Roman"/>
          <w:sz w:val="24"/>
          <w:szCs w:val="24"/>
          <w:lang w:val="lt-LT"/>
        </w:rPr>
        <w:t>, Šakinė</w:t>
      </w:r>
      <w:r w:rsidR="007E2715" w:rsidRPr="003B0FE0">
        <w:rPr>
          <w:rFonts w:ascii="Times New Roman" w:eastAsia="Times New Roman" w:hAnsi="Times New Roman" w:cs="Times New Roman"/>
          <w:sz w:val="24"/>
          <w:szCs w:val="24"/>
          <w:lang w:val="lt-LT"/>
        </w:rPr>
        <w:t xml:space="preserve">s upelius, </w:t>
      </w:r>
      <w:r w:rsidR="00403FFC" w:rsidRPr="003B0FE0">
        <w:rPr>
          <w:rFonts w:ascii="Times New Roman" w:eastAsia="Times New Roman" w:hAnsi="Times New Roman" w:cs="Times New Roman"/>
          <w:sz w:val="24"/>
          <w:szCs w:val="24"/>
          <w:lang w:val="lt-LT"/>
        </w:rPr>
        <w:t>p</w:t>
      </w:r>
      <w:r w:rsidR="00831010" w:rsidRPr="003B0FE0">
        <w:rPr>
          <w:rFonts w:ascii="Times New Roman" w:eastAsia="Times New Roman" w:hAnsi="Times New Roman" w:cs="Times New Roman"/>
          <w:sz w:val="24"/>
          <w:szCs w:val="24"/>
          <w:lang w:val="lt-LT"/>
        </w:rPr>
        <w:t>ietrytinėje</w:t>
      </w:r>
      <w:r w:rsidR="00FD6119" w:rsidRPr="003B0FE0">
        <w:rPr>
          <w:rFonts w:ascii="Times New Roman" w:eastAsia="Times New Roman" w:hAnsi="Times New Roman" w:cs="Times New Roman"/>
          <w:sz w:val="24"/>
          <w:szCs w:val="24"/>
          <w:lang w:val="lt-LT"/>
        </w:rPr>
        <w:t xml:space="preserve"> </w:t>
      </w:r>
      <w:r w:rsidR="00831010" w:rsidRPr="003B0FE0">
        <w:rPr>
          <w:rFonts w:ascii="Times New Roman" w:eastAsia="Times New Roman" w:hAnsi="Times New Roman" w:cs="Times New Roman"/>
          <w:sz w:val="24"/>
          <w:szCs w:val="24"/>
          <w:lang w:val="lt-LT"/>
        </w:rPr>
        <w:t xml:space="preserve">– </w:t>
      </w:r>
      <w:r w:rsidR="007E2715" w:rsidRPr="003B0FE0">
        <w:rPr>
          <w:rFonts w:ascii="Times New Roman" w:eastAsia="Times New Roman" w:hAnsi="Times New Roman" w:cs="Times New Roman"/>
          <w:sz w:val="24"/>
          <w:szCs w:val="24"/>
          <w:lang w:val="lt-LT"/>
        </w:rPr>
        <w:t xml:space="preserve">į </w:t>
      </w:r>
      <w:proofErr w:type="spellStart"/>
      <w:r w:rsidR="007E2715" w:rsidRPr="003B0FE0">
        <w:rPr>
          <w:rFonts w:ascii="Times New Roman" w:eastAsia="Times New Roman" w:hAnsi="Times New Roman" w:cs="Times New Roman"/>
          <w:sz w:val="24"/>
          <w:szCs w:val="24"/>
          <w:lang w:val="lt-LT"/>
        </w:rPr>
        <w:t>Ž</w:t>
      </w:r>
      <w:r w:rsidR="00995BDB" w:rsidRPr="003B0FE0">
        <w:rPr>
          <w:rFonts w:ascii="Times New Roman" w:eastAsia="Times New Roman" w:hAnsi="Times New Roman" w:cs="Times New Roman"/>
          <w:sz w:val="24"/>
          <w:szCs w:val="24"/>
          <w:lang w:val="lt-LT"/>
        </w:rPr>
        <w:t>agieni</w:t>
      </w:r>
      <w:r w:rsidR="007E2715" w:rsidRPr="003B0FE0">
        <w:rPr>
          <w:rFonts w:ascii="Times New Roman" w:eastAsia="Times New Roman" w:hAnsi="Times New Roman" w:cs="Times New Roman"/>
          <w:sz w:val="24"/>
          <w:szCs w:val="24"/>
          <w:lang w:val="lt-LT"/>
        </w:rPr>
        <w:t>o</w:t>
      </w:r>
      <w:proofErr w:type="spellEnd"/>
      <w:r w:rsidR="00FD6119" w:rsidRPr="003B0FE0">
        <w:rPr>
          <w:rFonts w:ascii="Times New Roman" w:eastAsia="Times New Roman" w:hAnsi="Times New Roman" w:cs="Times New Roman"/>
          <w:sz w:val="24"/>
          <w:szCs w:val="24"/>
          <w:lang w:val="lt-LT"/>
        </w:rPr>
        <w:t xml:space="preserve"> upelį</w:t>
      </w:r>
      <w:r w:rsidR="00995BDB"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color w:val="FF0000"/>
          <w:sz w:val="24"/>
          <w:szCs w:val="24"/>
          <w:lang w:val="lt-LT"/>
        </w:rPr>
        <w:t xml:space="preserve"> </w:t>
      </w:r>
    </w:p>
    <w:p w:rsidR="006B55CB" w:rsidRPr="003B0FE0" w:rsidRDefault="00995BDB" w:rsidP="00726EAD">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Panevėž</w:t>
      </w:r>
      <w:r w:rsidR="007E2715" w:rsidRPr="003B0FE0">
        <w:rPr>
          <w:rFonts w:ascii="Times New Roman" w:eastAsia="Times New Roman" w:hAnsi="Times New Roman" w:cs="Times New Roman"/>
          <w:sz w:val="24"/>
          <w:szCs w:val="24"/>
          <w:lang w:val="lt-LT"/>
        </w:rPr>
        <w:t xml:space="preserve">io miesto paviršinių nuotekų tvarkymo sistema turi nemažai trūkumų, kurie neigiamai veikia aplinką, </w:t>
      </w:r>
      <w:r w:rsidRPr="003B0FE0">
        <w:rPr>
          <w:rFonts w:ascii="Times New Roman" w:eastAsia="Times New Roman" w:hAnsi="Times New Roman" w:cs="Times New Roman"/>
          <w:sz w:val="24"/>
          <w:szCs w:val="24"/>
          <w:lang w:val="lt-LT"/>
        </w:rPr>
        <w:t>Nevėži</w:t>
      </w:r>
      <w:r w:rsidR="007E2715" w:rsidRPr="003B0FE0">
        <w:rPr>
          <w:rFonts w:ascii="Times New Roman" w:eastAsia="Times New Roman" w:hAnsi="Times New Roman" w:cs="Times New Roman"/>
          <w:sz w:val="24"/>
          <w:szCs w:val="24"/>
          <w:lang w:val="lt-LT"/>
        </w:rPr>
        <w:t>o upės būklę ir Baltijos jūrą</w:t>
      </w:r>
      <w:r w:rsidRPr="003B0FE0">
        <w:rPr>
          <w:rFonts w:ascii="Times New Roman" w:eastAsia="Times New Roman" w:hAnsi="Times New Roman" w:cs="Times New Roman"/>
          <w:sz w:val="24"/>
          <w:szCs w:val="24"/>
          <w:lang w:val="lt-LT"/>
        </w:rPr>
        <w:t>:</w:t>
      </w:r>
    </w:p>
    <w:p w:rsidR="006B55CB" w:rsidRPr="003B0FE0" w:rsidRDefault="007E2715" w:rsidP="00726EAD">
      <w:pPr>
        <w:numPr>
          <w:ilvl w:val="0"/>
          <w:numId w:val="2"/>
        </w:numPr>
        <w:ind w:left="0" w:firstLine="851"/>
        <w:jc w:val="both"/>
        <w:rPr>
          <w:sz w:val="24"/>
          <w:szCs w:val="24"/>
          <w:lang w:val="lt-LT"/>
        </w:rPr>
      </w:pPr>
      <w:r w:rsidRPr="003B0FE0">
        <w:rPr>
          <w:rFonts w:ascii="Times New Roman" w:eastAsia="Times New Roman" w:hAnsi="Times New Roman" w:cs="Times New Roman"/>
          <w:sz w:val="24"/>
          <w:szCs w:val="24"/>
          <w:lang w:val="lt-LT"/>
        </w:rPr>
        <w:t xml:space="preserve">paviršinių nuotekų valymo įrenginiai išvalo tik nedidelį kiekį nuotekų, tekančių į </w:t>
      </w:r>
      <w:r w:rsidR="00995BDB" w:rsidRPr="003B0FE0">
        <w:rPr>
          <w:rFonts w:ascii="Times New Roman" w:eastAsia="Times New Roman" w:hAnsi="Times New Roman" w:cs="Times New Roman"/>
          <w:sz w:val="24"/>
          <w:szCs w:val="24"/>
          <w:lang w:val="lt-LT"/>
        </w:rPr>
        <w:t>Nevėži</w:t>
      </w:r>
      <w:r w:rsidR="00FD6119" w:rsidRPr="003B0FE0">
        <w:rPr>
          <w:rFonts w:ascii="Times New Roman" w:eastAsia="Times New Roman" w:hAnsi="Times New Roman" w:cs="Times New Roman"/>
          <w:sz w:val="24"/>
          <w:szCs w:val="24"/>
          <w:lang w:val="lt-LT"/>
        </w:rPr>
        <w:t>o upę;</w:t>
      </w:r>
    </w:p>
    <w:p w:rsidR="006B55CB" w:rsidRPr="003B0FE0" w:rsidRDefault="007E2715" w:rsidP="00726EAD">
      <w:pPr>
        <w:numPr>
          <w:ilvl w:val="0"/>
          <w:numId w:val="2"/>
        </w:numPr>
        <w:ind w:left="0" w:firstLine="851"/>
        <w:jc w:val="both"/>
        <w:rPr>
          <w:sz w:val="24"/>
          <w:szCs w:val="24"/>
          <w:lang w:val="lt-LT"/>
        </w:rPr>
      </w:pPr>
      <w:r w:rsidRPr="003B0FE0">
        <w:rPr>
          <w:rFonts w:ascii="Times New Roman" w:eastAsia="Times New Roman" w:hAnsi="Times New Roman" w:cs="Times New Roman"/>
          <w:sz w:val="24"/>
          <w:szCs w:val="24"/>
          <w:lang w:val="lt-LT"/>
        </w:rPr>
        <w:t xml:space="preserve">daug atvirų paviršinio vandens nuotekų kanalų, kurie neigiamai veikia </w:t>
      </w:r>
      <w:r w:rsidR="00157E80" w:rsidRPr="003B0FE0">
        <w:rPr>
          <w:rFonts w:ascii="Times New Roman" w:eastAsia="Times New Roman" w:hAnsi="Times New Roman" w:cs="Times New Roman"/>
          <w:sz w:val="24"/>
          <w:szCs w:val="24"/>
          <w:lang w:val="lt-LT"/>
        </w:rPr>
        <w:t>miesto kraštovaizdį, o šiltuoju metų la</w:t>
      </w:r>
      <w:r w:rsidR="00FD6119" w:rsidRPr="003B0FE0">
        <w:rPr>
          <w:rFonts w:ascii="Times New Roman" w:eastAsia="Times New Roman" w:hAnsi="Times New Roman" w:cs="Times New Roman"/>
          <w:sz w:val="24"/>
          <w:szCs w:val="24"/>
          <w:lang w:val="lt-LT"/>
        </w:rPr>
        <w:t>iku skleidžia nemalonius kvapus;</w:t>
      </w:r>
    </w:p>
    <w:p w:rsidR="006B55CB" w:rsidRPr="003B0FE0" w:rsidRDefault="00157E80" w:rsidP="00726EAD">
      <w:pPr>
        <w:numPr>
          <w:ilvl w:val="0"/>
          <w:numId w:val="2"/>
        </w:numPr>
        <w:ind w:left="0" w:firstLine="851"/>
        <w:jc w:val="both"/>
        <w:rPr>
          <w:sz w:val="24"/>
          <w:szCs w:val="24"/>
          <w:lang w:val="lt-LT"/>
        </w:rPr>
      </w:pPr>
      <w:r w:rsidRPr="003B0FE0">
        <w:rPr>
          <w:rFonts w:ascii="Times New Roman" w:eastAsia="Times New Roman" w:hAnsi="Times New Roman" w:cs="Times New Roman"/>
          <w:sz w:val="24"/>
          <w:szCs w:val="24"/>
          <w:lang w:val="lt-LT"/>
        </w:rPr>
        <w:t>dalis Panevėžio lietaus vandens tinklų padengti smėliu</w:t>
      </w:r>
      <w:r w:rsidR="00995BDB" w:rsidRPr="003B0FE0">
        <w:rPr>
          <w:rFonts w:ascii="Times New Roman" w:eastAsia="Times New Roman" w:hAnsi="Times New Roman" w:cs="Times New Roman"/>
          <w:sz w:val="24"/>
          <w:szCs w:val="24"/>
          <w:lang w:val="lt-LT"/>
        </w:rPr>
        <w:t>,</w:t>
      </w:r>
      <w:r w:rsidR="00FD6119" w:rsidRPr="003B0FE0">
        <w:rPr>
          <w:rFonts w:ascii="Times New Roman" w:eastAsia="Times New Roman" w:hAnsi="Times New Roman" w:cs="Times New Roman"/>
          <w:sz w:val="24"/>
          <w:szCs w:val="24"/>
          <w:lang w:val="lt-LT"/>
        </w:rPr>
        <w:t xml:space="preserve"> apaugę žole;</w:t>
      </w:r>
    </w:p>
    <w:p w:rsidR="006B55CB" w:rsidRPr="003B0FE0" w:rsidRDefault="00157E80" w:rsidP="00726EAD">
      <w:pPr>
        <w:numPr>
          <w:ilvl w:val="0"/>
          <w:numId w:val="2"/>
        </w:numPr>
        <w:ind w:left="0" w:firstLine="851"/>
        <w:jc w:val="both"/>
        <w:rPr>
          <w:sz w:val="24"/>
          <w:szCs w:val="24"/>
          <w:lang w:val="lt-LT"/>
        </w:rPr>
      </w:pPr>
      <w:r w:rsidRPr="003B0FE0">
        <w:rPr>
          <w:rFonts w:ascii="Times New Roman" w:eastAsia="Times New Roman" w:hAnsi="Times New Roman" w:cs="Times New Roman"/>
          <w:sz w:val="24"/>
          <w:szCs w:val="24"/>
          <w:lang w:val="lt-LT"/>
        </w:rPr>
        <w:t>dalis nuotekų tinklų priklauso tam tikroms organizacijoms, o jų prieži</w:t>
      </w:r>
      <w:r w:rsidR="00873D2D" w:rsidRPr="003B0FE0">
        <w:rPr>
          <w:rFonts w:ascii="Times New Roman" w:eastAsia="Times New Roman" w:hAnsi="Times New Roman" w:cs="Times New Roman"/>
          <w:sz w:val="24"/>
          <w:szCs w:val="24"/>
          <w:lang w:val="lt-LT"/>
        </w:rPr>
        <w:t>ūra ir remontu niekas neužsiima.</w:t>
      </w:r>
      <w:r w:rsidR="00995BDB" w:rsidRPr="003B0FE0">
        <w:rPr>
          <w:rFonts w:ascii="Times New Roman" w:eastAsia="Times New Roman" w:hAnsi="Times New Roman" w:cs="Times New Roman"/>
          <w:sz w:val="24"/>
          <w:szCs w:val="24"/>
          <w:lang w:val="lt-LT"/>
        </w:rPr>
        <w:t xml:space="preserve">  </w:t>
      </w:r>
    </w:p>
    <w:p w:rsidR="006B55CB" w:rsidRPr="003B0FE0" w:rsidRDefault="00873D2D" w:rsidP="00726EAD">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Dėl </w:t>
      </w:r>
      <w:r w:rsidR="00403FFC" w:rsidRPr="003B0FE0">
        <w:rPr>
          <w:rFonts w:ascii="Times New Roman" w:eastAsia="Times New Roman" w:hAnsi="Times New Roman" w:cs="Times New Roman"/>
          <w:sz w:val="24"/>
          <w:szCs w:val="24"/>
          <w:lang w:val="lt-LT"/>
        </w:rPr>
        <w:t>anksčiau</w:t>
      </w:r>
      <w:r w:rsidRPr="003B0FE0">
        <w:rPr>
          <w:rFonts w:ascii="Times New Roman" w:eastAsia="Times New Roman" w:hAnsi="Times New Roman" w:cs="Times New Roman"/>
          <w:sz w:val="24"/>
          <w:szCs w:val="24"/>
          <w:lang w:val="lt-LT"/>
        </w:rPr>
        <w:t xml:space="preserve"> paminėtų priežasčių, lietaus nuotekų tinklas yra prastos kokybės, o nuotekų valymo funkcijos nėra efektyvios. Nuo paviršiaus teršalai, maistinės medžiagos tiesiogiai patenka į </w:t>
      </w:r>
      <w:r w:rsidR="00995BDB" w:rsidRPr="003B0FE0">
        <w:rPr>
          <w:rFonts w:ascii="Times New Roman" w:eastAsia="Times New Roman" w:hAnsi="Times New Roman" w:cs="Times New Roman"/>
          <w:sz w:val="24"/>
          <w:szCs w:val="24"/>
          <w:lang w:val="lt-LT"/>
        </w:rPr>
        <w:t>Nevėži</w:t>
      </w:r>
      <w:r w:rsidRPr="003B0FE0">
        <w:rPr>
          <w:rFonts w:ascii="Times New Roman" w:eastAsia="Times New Roman" w:hAnsi="Times New Roman" w:cs="Times New Roman"/>
          <w:sz w:val="24"/>
          <w:szCs w:val="24"/>
          <w:lang w:val="lt-LT"/>
        </w:rPr>
        <w:t>o</w:t>
      </w:r>
      <w:r w:rsidR="00995BDB" w:rsidRPr="003B0FE0">
        <w:rPr>
          <w:rFonts w:ascii="Times New Roman" w:eastAsia="Times New Roman" w:hAnsi="Times New Roman" w:cs="Times New Roman"/>
          <w:sz w:val="24"/>
          <w:szCs w:val="24"/>
          <w:lang w:val="lt-LT"/>
        </w:rPr>
        <w:t>, Nemun</w:t>
      </w:r>
      <w:r w:rsidRPr="003B0FE0">
        <w:rPr>
          <w:rFonts w:ascii="Times New Roman" w:eastAsia="Times New Roman" w:hAnsi="Times New Roman" w:cs="Times New Roman"/>
          <w:sz w:val="24"/>
          <w:szCs w:val="24"/>
          <w:lang w:val="lt-LT"/>
        </w:rPr>
        <w:t xml:space="preserve">o ir Baltijos jūrą. Tai neigiamai veikia upės ir Baltijos jūros ekosistemas. </w:t>
      </w:r>
      <w:r w:rsidR="00995BDB" w:rsidRPr="003B0FE0">
        <w:rPr>
          <w:rFonts w:ascii="Times New Roman" w:eastAsia="Times New Roman" w:hAnsi="Times New Roman" w:cs="Times New Roman"/>
          <w:sz w:val="24"/>
          <w:szCs w:val="24"/>
          <w:lang w:val="lt-LT"/>
        </w:rPr>
        <w:t xml:space="preserve"> </w:t>
      </w:r>
    </w:p>
    <w:p w:rsidR="006B55CB" w:rsidRPr="003B0FE0" w:rsidRDefault="00873D2D" w:rsidP="00726EAD">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Pagrindinės lietaus vandens tinklo problemos yra pagrindinė lietaus vandens sistema ir surink</w:t>
      </w:r>
      <w:r w:rsidR="00403FFC" w:rsidRPr="003B0FE0">
        <w:rPr>
          <w:rFonts w:ascii="Times New Roman" w:eastAsia="Times New Roman" w:hAnsi="Times New Roman" w:cs="Times New Roman"/>
          <w:sz w:val="24"/>
          <w:szCs w:val="24"/>
          <w:lang w:val="lt-LT"/>
        </w:rPr>
        <w:t>tuvai</w:t>
      </w:r>
      <w:r w:rsidRPr="003B0FE0">
        <w:rPr>
          <w:rFonts w:ascii="Times New Roman" w:eastAsia="Times New Roman" w:hAnsi="Times New Roman" w:cs="Times New Roman"/>
          <w:sz w:val="24"/>
          <w:szCs w:val="24"/>
          <w:lang w:val="lt-LT"/>
        </w:rPr>
        <w:t>, kurie yra pasenę</w:t>
      </w:r>
      <w:r w:rsidR="00995BDB" w:rsidRPr="003B0FE0">
        <w:rPr>
          <w:rFonts w:ascii="Times New Roman" w:eastAsia="Times New Roman" w:hAnsi="Times New Roman" w:cs="Times New Roman"/>
          <w:sz w:val="24"/>
          <w:szCs w:val="24"/>
          <w:lang w:val="lt-LT"/>
        </w:rPr>
        <w:t>, n</w:t>
      </w:r>
      <w:r w:rsidRPr="003B0FE0">
        <w:rPr>
          <w:rFonts w:ascii="Times New Roman" w:eastAsia="Times New Roman" w:hAnsi="Times New Roman" w:cs="Times New Roman"/>
          <w:sz w:val="24"/>
          <w:szCs w:val="24"/>
          <w:lang w:val="lt-LT"/>
        </w:rPr>
        <w:t>ėra naftos produktų gaudytuvų</w:t>
      </w:r>
      <w:r w:rsidR="00995BDB"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o lietaus vandens nuotekos nėra išvalomos ir tiesiogiai patenka į </w:t>
      </w:r>
      <w:r w:rsidR="00995BDB" w:rsidRPr="003B0FE0">
        <w:rPr>
          <w:rFonts w:ascii="Times New Roman" w:eastAsia="Times New Roman" w:hAnsi="Times New Roman" w:cs="Times New Roman"/>
          <w:sz w:val="24"/>
          <w:szCs w:val="24"/>
          <w:lang w:val="lt-LT"/>
        </w:rPr>
        <w:t>Nevėži</w:t>
      </w:r>
      <w:r w:rsidRPr="003B0FE0">
        <w:rPr>
          <w:rFonts w:ascii="Times New Roman" w:eastAsia="Times New Roman" w:hAnsi="Times New Roman" w:cs="Times New Roman"/>
          <w:sz w:val="24"/>
          <w:szCs w:val="24"/>
          <w:lang w:val="lt-LT"/>
        </w:rPr>
        <w:t>o upę</w:t>
      </w:r>
      <w:r w:rsidR="00995BDB" w:rsidRPr="003B0FE0">
        <w:rPr>
          <w:rFonts w:ascii="Times New Roman" w:eastAsia="Times New Roman" w:hAnsi="Times New Roman" w:cs="Times New Roman"/>
          <w:sz w:val="24"/>
          <w:szCs w:val="24"/>
          <w:lang w:val="lt-LT"/>
        </w:rPr>
        <w:t xml:space="preserve">. </w:t>
      </w:r>
    </w:p>
    <w:p w:rsidR="006B55CB" w:rsidRPr="003B0FE0" w:rsidRDefault="00873D2D" w:rsidP="00726EAD">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Nuotekų kiekis iš miesto </w:t>
      </w:r>
      <w:proofErr w:type="spellStart"/>
      <w:r w:rsidR="00125598" w:rsidRPr="003B0FE0">
        <w:rPr>
          <w:rFonts w:ascii="Times New Roman" w:eastAsia="Times New Roman" w:hAnsi="Times New Roman" w:cs="Times New Roman"/>
          <w:sz w:val="24"/>
          <w:szCs w:val="24"/>
          <w:lang w:val="lt-LT"/>
        </w:rPr>
        <w:t>išleistuvų</w:t>
      </w:r>
      <w:proofErr w:type="spellEnd"/>
      <w:r w:rsidR="007935C3" w:rsidRPr="003B0FE0">
        <w:rPr>
          <w:rFonts w:ascii="Times New Roman" w:eastAsia="Times New Roman" w:hAnsi="Times New Roman" w:cs="Times New Roman"/>
          <w:sz w:val="24"/>
          <w:szCs w:val="24"/>
          <w:lang w:val="lt-LT"/>
        </w:rPr>
        <w:t xml:space="preserve">, patenkantis į atvirus vandens telkinius, priklauso nuo kritulių kiekio. Apie </w:t>
      </w:r>
      <w:r w:rsidR="00995BDB" w:rsidRPr="003B0FE0">
        <w:rPr>
          <w:rFonts w:ascii="Times New Roman" w:eastAsia="Times New Roman" w:hAnsi="Times New Roman" w:cs="Times New Roman"/>
          <w:sz w:val="24"/>
          <w:szCs w:val="24"/>
          <w:lang w:val="lt-LT"/>
        </w:rPr>
        <w:t>50 t</w:t>
      </w:r>
      <w:r w:rsidR="007935C3" w:rsidRPr="003B0FE0">
        <w:rPr>
          <w:rFonts w:ascii="Times New Roman" w:eastAsia="Times New Roman" w:hAnsi="Times New Roman" w:cs="Times New Roman"/>
          <w:sz w:val="24"/>
          <w:szCs w:val="24"/>
          <w:lang w:val="lt-LT"/>
        </w:rPr>
        <w:t xml:space="preserve"> grunto susikaupia vandens surinkimo šuliniuose. Užterštumas naftos produktais sudaro </w:t>
      </w:r>
      <w:r w:rsidR="00995BDB" w:rsidRPr="003B0FE0">
        <w:rPr>
          <w:rFonts w:ascii="Times New Roman" w:eastAsia="Times New Roman" w:hAnsi="Times New Roman" w:cs="Times New Roman"/>
          <w:sz w:val="24"/>
          <w:szCs w:val="24"/>
          <w:lang w:val="lt-LT"/>
        </w:rPr>
        <w:t>1</w:t>
      </w:r>
      <w:r w:rsidR="007935C3"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 xml:space="preserve">12 g/kg. </w:t>
      </w:r>
      <w:r w:rsidR="007935C3" w:rsidRPr="003B0FE0">
        <w:rPr>
          <w:rFonts w:ascii="Times New Roman" w:eastAsia="Times New Roman" w:hAnsi="Times New Roman" w:cs="Times New Roman"/>
          <w:sz w:val="24"/>
          <w:szCs w:val="24"/>
          <w:lang w:val="lt-LT"/>
        </w:rPr>
        <w:t>Gruntas, užterštas mažiau nei 5 g</w:t>
      </w:r>
      <w:r w:rsidR="00403FFC" w:rsidRPr="003B0FE0">
        <w:rPr>
          <w:rFonts w:ascii="Times New Roman" w:eastAsia="Times New Roman" w:hAnsi="Times New Roman" w:cs="Times New Roman"/>
          <w:sz w:val="24"/>
          <w:szCs w:val="24"/>
          <w:lang w:val="lt-LT"/>
        </w:rPr>
        <w:t>/kg, vežamas į miesto sąvartyną,</w:t>
      </w:r>
      <w:r w:rsidR="007935C3" w:rsidRPr="003B0FE0">
        <w:rPr>
          <w:rFonts w:ascii="Times New Roman" w:eastAsia="Times New Roman" w:hAnsi="Times New Roman" w:cs="Times New Roman"/>
          <w:sz w:val="24"/>
          <w:szCs w:val="24"/>
          <w:lang w:val="lt-LT"/>
        </w:rPr>
        <w:t xml:space="preserve"> </w:t>
      </w:r>
      <w:r w:rsidR="00403FFC" w:rsidRPr="003B0FE0">
        <w:rPr>
          <w:rFonts w:ascii="Times New Roman" w:eastAsia="Times New Roman" w:hAnsi="Times New Roman" w:cs="Times New Roman"/>
          <w:sz w:val="24"/>
          <w:szCs w:val="24"/>
          <w:lang w:val="lt-LT"/>
        </w:rPr>
        <w:t>l</w:t>
      </w:r>
      <w:r w:rsidR="007935C3" w:rsidRPr="003B0FE0">
        <w:rPr>
          <w:rFonts w:ascii="Times New Roman" w:eastAsia="Times New Roman" w:hAnsi="Times New Roman" w:cs="Times New Roman"/>
          <w:sz w:val="24"/>
          <w:szCs w:val="24"/>
          <w:lang w:val="lt-LT"/>
        </w:rPr>
        <w:t xml:space="preserve">abiau užterštas </w:t>
      </w:r>
      <w:r w:rsidR="00541D42" w:rsidRPr="003B0FE0">
        <w:rPr>
          <w:rFonts w:ascii="Times New Roman" w:eastAsia="Times New Roman" w:hAnsi="Times New Roman" w:cs="Times New Roman"/>
          <w:sz w:val="24"/>
          <w:szCs w:val="24"/>
          <w:lang w:val="lt-LT"/>
        </w:rPr>
        <w:t xml:space="preserve">– dedamas </w:t>
      </w:r>
      <w:r w:rsidR="007935C3" w:rsidRPr="003B0FE0">
        <w:rPr>
          <w:rFonts w:ascii="Times New Roman" w:eastAsia="Times New Roman" w:hAnsi="Times New Roman" w:cs="Times New Roman"/>
          <w:sz w:val="24"/>
          <w:szCs w:val="24"/>
          <w:lang w:val="lt-LT"/>
        </w:rPr>
        <w:t>į specialius saugojimo konteinerius ir atiduodamas perdirb</w:t>
      </w:r>
      <w:r w:rsidR="00125598" w:rsidRPr="003B0FE0">
        <w:rPr>
          <w:rFonts w:ascii="Times New Roman" w:eastAsia="Times New Roman" w:hAnsi="Times New Roman" w:cs="Times New Roman"/>
          <w:sz w:val="24"/>
          <w:szCs w:val="24"/>
          <w:lang w:val="lt-LT"/>
        </w:rPr>
        <w:t>t</w:t>
      </w:r>
      <w:r w:rsidR="007935C3" w:rsidRPr="003B0FE0">
        <w:rPr>
          <w:rFonts w:ascii="Times New Roman" w:eastAsia="Times New Roman" w:hAnsi="Times New Roman" w:cs="Times New Roman"/>
          <w:sz w:val="24"/>
          <w:szCs w:val="24"/>
          <w:lang w:val="lt-LT"/>
        </w:rPr>
        <w:t>i</w:t>
      </w:r>
      <w:r w:rsidR="00995BDB" w:rsidRPr="003B0FE0">
        <w:rPr>
          <w:rFonts w:ascii="Times New Roman" w:eastAsia="Times New Roman" w:hAnsi="Times New Roman" w:cs="Times New Roman"/>
          <w:sz w:val="24"/>
          <w:szCs w:val="24"/>
          <w:lang w:val="lt-LT"/>
        </w:rPr>
        <w:t xml:space="preserve">. </w:t>
      </w:r>
      <w:r w:rsidR="007935C3" w:rsidRPr="003B0FE0">
        <w:rPr>
          <w:rFonts w:ascii="Times New Roman" w:eastAsia="Times New Roman" w:hAnsi="Times New Roman" w:cs="Times New Roman"/>
          <w:sz w:val="24"/>
          <w:szCs w:val="24"/>
          <w:lang w:val="lt-LT"/>
        </w:rPr>
        <w:t>Lietaus poveikis Nevėžio upės vandens kokybei yra stiprus. Siekiant pritaikyti upės ekosistemą gyventojų rekreacinėms reikmėms, reikia papildom</w:t>
      </w:r>
      <w:r w:rsidR="00541D42" w:rsidRPr="003B0FE0">
        <w:rPr>
          <w:rFonts w:ascii="Times New Roman" w:eastAsia="Times New Roman" w:hAnsi="Times New Roman" w:cs="Times New Roman"/>
          <w:sz w:val="24"/>
          <w:szCs w:val="24"/>
          <w:lang w:val="lt-LT"/>
        </w:rPr>
        <w:t>ai</w:t>
      </w:r>
      <w:r w:rsidR="007935C3" w:rsidRPr="003B0FE0">
        <w:rPr>
          <w:rFonts w:ascii="Times New Roman" w:eastAsia="Times New Roman" w:hAnsi="Times New Roman" w:cs="Times New Roman"/>
          <w:sz w:val="24"/>
          <w:szCs w:val="24"/>
          <w:lang w:val="lt-LT"/>
        </w:rPr>
        <w:t xml:space="preserve"> </w:t>
      </w:r>
      <w:r w:rsidR="00541D42" w:rsidRPr="003B0FE0">
        <w:rPr>
          <w:rFonts w:ascii="Times New Roman" w:eastAsia="Times New Roman" w:hAnsi="Times New Roman" w:cs="Times New Roman"/>
          <w:sz w:val="24"/>
          <w:szCs w:val="24"/>
          <w:lang w:val="lt-LT"/>
        </w:rPr>
        <w:t xml:space="preserve">valyti </w:t>
      </w:r>
      <w:r w:rsidR="007935C3" w:rsidRPr="003B0FE0">
        <w:rPr>
          <w:rFonts w:ascii="Times New Roman" w:eastAsia="Times New Roman" w:hAnsi="Times New Roman" w:cs="Times New Roman"/>
          <w:sz w:val="24"/>
          <w:szCs w:val="24"/>
          <w:lang w:val="lt-LT"/>
        </w:rPr>
        <w:t>lietaus vanden</w:t>
      </w:r>
      <w:r w:rsidR="00541D42" w:rsidRPr="003B0FE0">
        <w:rPr>
          <w:rFonts w:ascii="Times New Roman" w:eastAsia="Times New Roman" w:hAnsi="Times New Roman" w:cs="Times New Roman"/>
          <w:sz w:val="24"/>
          <w:szCs w:val="24"/>
          <w:lang w:val="lt-LT"/>
        </w:rPr>
        <w:t>į</w:t>
      </w:r>
      <w:r w:rsidR="007935C3"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 xml:space="preserve"> </w:t>
      </w:r>
    </w:p>
    <w:p w:rsidR="00E11E18" w:rsidRPr="003B0FE0" w:rsidRDefault="00E11E18" w:rsidP="00726EAD">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Paviršinių nuotekų tvarkymo reglamente, patvirtinta</w:t>
      </w:r>
      <w:r w:rsidR="00541D42" w:rsidRPr="003B0FE0">
        <w:rPr>
          <w:rFonts w:ascii="Times New Roman" w:hAnsi="Times New Roman" w:cs="Times New Roman"/>
          <w:sz w:val="24"/>
          <w:szCs w:val="24"/>
          <w:lang w:val="lt-LT"/>
        </w:rPr>
        <w:t>me</w:t>
      </w:r>
      <w:r w:rsidRPr="003B0FE0">
        <w:rPr>
          <w:rFonts w:ascii="Times New Roman" w:hAnsi="Times New Roman" w:cs="Times New Roman"/>
          <w:sz w:val="24"/>
          <w:szCs w:val="24"/>
          <w:lang w:val="lt-LT"/>
        </w:rPr>
        <w:t xml:space="preserve"> Lietuvos Respublikos aplinkos ministro 2007 m. balandžio 2 d. įsakymu Nr. D1-193, nurodyta, kad į aplinką išleidžiamų paviršinių nuotekų užterštumas negali būti didesnis kaip:</w:t>
      </w:r>
    </w:p>
    <w:p w:rsidR="00E11E18" w:rsidRPr="003B0FE0" w:rsidRDefault="00E11E18" w:rsidP="00726EAD">
      <w:pPr>
        <w:pStyle w:val="prastasis1"/>
        <w:numPr>
          <w:ilvl w:val="0"/>
          <w:numId w:val="17"/>
        </w:numPr>
        <w:spacing w:line="240" w:lineRule="auto"/>
        <w:ind w:left="0"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skendinčių medžiagų (SM) vidutinė metinė koncentracija – 30 mg/l;</w:t>
      </w:r>
    </w:p>
    <w:p w:rsidR="00E11E18" w:rsidRPr="003B0FE0" w:rsidRDefault="00E11E18" w:rsidP="00726EAD">
      <w:pPr>
        <w:pStyle w:val="prastasis1"/>
        <w:numPr>
          <w:ilvl w:val="0"/>
          <w:numId w:val="17"/>
        </w:numPr>
        <w:spacing w:line="240" w:lineRule="auto"/>
        <w:ind w:left="0"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biocheminio deguonies suvartojimo (BDS</w:t>
      </w:r>
      <w:r w:rsidRPr="003B0FE0">
        <w:rPr>
          <w:rFonts w:ascii="Times New Roman" w:hAnsi="Times New Roman" w:cs="Times New Roman"/>
          <w:sz w:val="24"/>
          <w:szCs w:val="24"/>
          <w:vertAlign w:val="subscript"/>
          <w:lang w:val="lt-LT"/>
        </w:rPr>
        <w:t>5</w:t>
      </w:r>
      <w:r w:rsidRPr="003B0FE0">
        <w:rPr>
          <w:rFonts w:ascii="Times New Roman" w:hAnsi="Times New Roman" w:cs="Times New Roman"/>
          <w:sz w:val="24"/>
          <w:szCs w:val="24"/>
          <w:lang w:val="lt-LT"/>
        </w:rPr>
        <w:t>) vidutinė metinė koncentracija – 25 mg O</w:t>
      </w:r>
      <w:r w:rsidRPr="003B0FE0">
        <w:rPr>
          <w:rFonts w:ascii="Times New Roman" w:hAnsi="Times New Roman" w:cs="Times New Roman"/>
          <w:sz w:val="24"/>
          <w:szCs w:val="24"/>
          <w:vertAlign w:val="subscript"/>
          <w:lang w:val="lt-LT"/>
        </w:rPr>
        <w:t>2</w:t>
      </w:r>
      <w:r w:rsidRPr="003B0FE0">
        <w:rPr>
          <w:rFonts w:ascii="Times New Roman" w:hAnsi="Times New Roman" w:cs="Times New Roman"/>
          <w:sz w:val="24"/>
          <w:szCs w:val="24"/>
          <w:lang w:val="lt-LT"/>
        </w:rPr>
        <w:t>/l;</w:t>
      </w:r>
    </w:p>
    <w:p w:rsidR="00E11E18" w:rsidRPr="003B0FE0" w:rsidRDefault="007935C3" w:rsidP="00726EAD">
      <w:pPr>
        <w:pStyle w:val="prastasis1"/>
        <w:numPr>
          <w:ilvl w:val="0"/>
          <w:numId w:val="17"/>
        </w:numPr>
        <w:spacing w:line="240" w:lineRule="auto"/>
        <w:ind w:left="0"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n</w:t>
      </w:r>
      <w:r w:rsidR="00E11E18" w:rsidRPr="003B0FE0">
        <w:rPr>
          <w:rFonts w:ascii="Times New Roman" w:hAnsi="Times New Roman" w:cs="Times New Roman"/>
          <w:sz w:val="24"/>
          <w:szCs w:val="24"/>
          <w:lang w:val="lt-LT"/>
        </w:rPr>
        <w:t>aftos produktų vidutinė metinė koncentracija – 5 mg/l.</w:t>
      </w:r>
      <w:r w:rsidR="00E11E18" w:rsidRPr="003B0FE0">
        <w:rPr>
          <w:rFonts w:ascii="Times New Roman" w:hAnsi="Times New Roman" w:cs="Times New Roman"/>
          <w:sz w:val="24"/>
          <w:szCs w:val="24"/>
          <w:vertAlign w:val="subscript"/>
          <w:lang w:val="lt-LT"/>
        </w:rPr>
        <w:t xml:space="preserve"> </w:t>
      </w:r>
    </w:p>
    <w:p w:rsidR="00E11E18" w:rsidRPr="003B0FE0" w:rsidRDefault="00E11E18" w:rsidP="00726EAD">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Panevėžio miesto lietaus nuotekų tinklų </w:t>
      </w:r>
      <w:proofErr w:type="spellStart"/>
      <w:r w:rsidRPr="003B0FE0">
        <w:rPr>
          <w:rFonts w:ascii="Times New Roman" w:hAnsi="Times New Roman" w:cs="Times New Roman"/>
          <w:sz w:val="24"/>
          <w:szCs w:val="24"/>
          <w:lang w:val="lt-LT"/>
        </w:rPr>
        <w:t>išleistuvuose</w:t>
      </w:r>
      <w:proofErr w:type="spellEnd"/>
      <w:r w:rsidRPr="003B0FE0">
        <w:rPr>
          <w:rFonts w:ascii="Times New Roman" w:hAnsi="Times New Roman" w:cs="Times New Roman"/>
          <w:sz w:val="24"/>
          <w:szCs w:val="24"/>
          <w:lang w:val="lt-LT"/>
        </w:rPr>
        <w:t xml:space="preserve"> šių teršalų metinė koncentracija nebuvo viršyta.</w:t>
      </w:r>
    </w:p>
    <w:tbl>
      <w:tblPr>
        <w:tblW w:w="9482" w:type="dxa"/>
        <w:tblInd w:w="-15" w:type="dxa"/>
        <w:tblLayout w:type="fixed"/>
        <w:tblLook w:val="0000" w:firstRow="0" w:lastRow="0" w:firstColumn="0" w:lastColumn="0" w:noHBand="0" w:noVBand="0"/>
      </w:tblPr>
      <w:tblGrid>
        <w:gridCol w:w="2503"/>
        <w:gridCol w:w="1022"/>
        <w:gridCol w:w="1134"/>
        <w:gridCol w:w="1134"/>
        <w:gridCol w:w="1560"/>
        <w:gridCol w:w="992"/>
        <w:gridCol w:w="1137"/>
      </w:tblGrid>
      <w:tr w:rsidR="00A02138" w:rsidRPr="003B0FE0" w:rsidTr="00A02138">
        <w:trPr>
          <w:trHeight w:val="682"/>
        </w:trPr>
        <w:tc>
          <w:tcPr>
            <w:tcW w:w="9482" w:type="dxa"/>
            <w:gridSpan w:val="7"/>
            <w:tcBorders>
              <w:top w:val="nil"/>
              <w:left w:val="nil"/>
              <w:bottom w:val="single" w:sz="8" w:space="0" w:color="000000"/>
              <w:right w:val="nil"/>
            </w:tcBorders>
            <w:shd w:val="clear" w:color="auto" w:fill="auto"/>
          </w:tcPr>
          <w:p w:rsidR="006B55CB" w:rsidRPr="003B0FE0" w:rsidRDefault="00E11E18" w:rsidP="00726EAD">
            <w:pPr>
              <w:ind w:firstLine="851"/>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Teršalų skaičiavimas už 2016 m.:</w:t>
            </w:r>
          </w:p>
        </w:tc>
      </w:tr>
      <w:tr w:rsidR="00795BFA" w:rsidRPr="003B0FE0" w:rsidTr="00726EAD">
        <w:trPr>
          <w:trHeight w:val="780"/>
        </w:trPr>
        <w:tc>
          <w:tcPr>
            <w:tcW w:w="2503" w:type="dxa"/>
            <w:tcBorders>
              <w:top w:val="nil"/>
              <w:left w:val="single" w:sz="8" w:space="0" w:color="000000"/>
              <w:bottom w:val="nil"/>
              <w:right w:val="nil"/>
            </w:tcBorders>
            <w:shd w:val="clear" w:color="auto" w:fill="auto"/>
          </w:tcPr>
          <w:p w:rsidR="006B55CB" w:rsidRPr="003B0FE0" w:rsidRDefault="00E11E18" w:rsidP="00A02138">
            <w:pPr>
              <w:jc w:val="center"/>
              <w:rPr>
                <w:rFonts w:ascii="Times New Roman" w:eastAsia="Times New Roman" w:hAnsi="Times New Roman" w:cs="Times New Roman"/>
                <w:sz w:val="24"/>
                <w:szCs w:val="24"/>
                <w:lang w:val="lt-LT"/>
              </w:rPr>
            </w:pPr>
            <w:proofErr w:type="spellStart"/>
            <w:r w:rsidRPr="003B0FE0">
              <w:rPr>
                <w:rFonts w:ascii="Times New Roman" w:eastAsia="Times New Roman" w:hAnsi="Times New Roman" w:cs="Times New Roman"/>
                <w:sz w:val="24"/>
                <w:szCs w:val="24"/>
                <w:lang w:val="lt-LT"/>
              </w:rPr>
              <w:t>Išleistuvo</w:t>
            </w:r>
            <w:proofErr w:type="spellEnd"/>
            <w:r w:rsidRPr="003B0FE0">
              <w:rPr>
                <w:rFonts w:ascii="Times New Roman" w:eastAsia="Times New Roman" w:hAnsi="Times New Roman" w:cs="Times New Roman"/>
                <w:sz w:val="24"/>
                <w:szCs w:val="24"/>
                <w:lang w:val="lt-LT"/>
              </w:rPr>
              <w:t xml:space="preserve"> Nr.</w:t>
            </w:r>
          </w:p>
        </w:tc>
        <w:tc>
          <w:tcPr>
            <w:tcW w:w="1022" w:type="dxa"/>
            <w:tcBorders>
              <w:top w:val="nil"/>
              <w:left w:val="single" w:sz="8" w:space="0" w:color="000000"/>
              <w:bottom w:val="single" w:sz="8" w:space="0" w:color="000000"/>
              <w:right w:val="single" w:sz="8" w:space="0" w:color="000000"/>
            </w:tcBorders>
            <w:shd w:val="clear" w:color="auto" w:fill="auto"/>
          </w:tcPr>
          <w:p w:rsidR="006B55CB" w:rsidRPr="003B0FE0" w:rsidRDefault="00A02138" w:rsidP="00726EAD">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Plotas</w:t>
            </w:r>
            <w:r w:rsidR="00995BDB" w:rsidRPr="003B0FE0">
              <w:rPr>
                <w:rFonts w:ascii="Times New Roman" w:eastAsia="Times New Roman" w:hAnsi="Times New Roman" w:cs="Times New Roman"/>
                <w:sz w:val="24"/>
                <w:szCs w:val="24"/>
                <w:lang w:val="lt-LT"/>
              </w:rPr>
              <w:t xml:space="preserve"> ha</w:t>
            </w:r>
          </w:p>
        </w:tc>
        <w:tc>
          <w:tcPr>
            <w:tcW w:w="1134" w:type="dxa"/>
            <w:tcBorders>
              <w:top w:val="nil"/>
              <w:left w:val="nil"/>
              <w:bottom w:val="nil"/>
              <w:right w:val="nil"/>
            </w:tcBorders>
            <w:shd w:val="clear" w:color="auto" w:fill="auto"/>
          </w:tcPr>
          <w:p w:rsidR="006B55CB" w:rsidRPr="003B0FE0" w:rsidRDefault="00A02138" w:rsidP="00726EAD">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Kritulių kiekis mm</w:t>
            </w:r>
          </w:p>
        </w:tc>
        <w:tc>
          <w:tcPr>
            <w:tcW w:w="1134" w:type="dxa"/>
            <w:tcBorders>
              <w:top w:val="nil"/>
              <w:left w:val="single" w:sz="8" w:space="0" w:color="000000"/>
              <w:bottom w:val="single" w:sz="8" w:space="0" w:color="000000"/>
              <w:right w:val="single" w:sz="8" w:space="0" w:color="000000"/>
            </w:tcBorders>
            <w:shd w:val="clear" w:color="auto" w:fill="auto"/>
          </w:tcPr>
          <w:p w:rsidR="006B55CB" w:rsidRPr="003B0FE0" w:rsidRDefault="00A02138" w:rsidP="00726EAD">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Nuleista vandens</w:t>
            </w:r>
            <w:r w:rsidR="00995BDB" w:rsidRPr="003B0FE0">
              <w:rPr>
                <w:rFonts w:ascii="Times New Roman" w:eastAsia="Times New Roman" w:hAnsi="Times New Roman" w:cs="Times New Roman"/>
                <w:sz w:val="24"/>
                <w:szCs w:val="24"/>
                <w:lang w:val="lt-LT"/>
              </w:rPr>
              <w:t xml:space="preserve"> m</w:t>
            </w:r>
            <w:r w:rsidR="00995BDB" w:rsidRPr="003B0FE0">
              <w:rPr>
                <w:rFonts w:ascii="Times New Roman" w:eastAsia="Times New Roman" w:hAnsi="Times New Roman" w:cs="Times New Roman"/>
                <w:sz w:val="24"/>
                <w:szCs w:val="24"/>
                <w:vertAlign w:val="superscript"/>
                <w:lang w:val="lt-LT"/>
              </w:rPr>
              <w:t>3</w:t>
            </w:r>
          </w:p>
        </w:tc>
        <w:tc>
          <w:tcPr>
            <w:tcW w:w="1560" w:type="dxa"/>
            <w:tcBorders>
              <w:top w:val="nil"/>
              <w:left w:val="nil"/>
              <w:bottom w:val="nil"/>
              <w:right w:val="nil"/>
            </w:tcBorders>
            <w:shd w:val="clear" w:color="auto" w:fill="auto"/>
          </w:tcPr>
          <w:p w:rsidR="006B55CB"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Teršalo pavadinimas</w:t>
            </w:r>
          </w:p>
        </w:tc>
        <w:tc>
          <w:tcPr>
            <w:tcW w:w="992" w:type="dxa"/>
            <w:tcBorders>
              <w:top w:val="nil"/>
              <w:left w:val="single" w:sz="8" w:space="0" w:color="000000"/>
              <w:bottom w:val="single" w:sz="8" w:space="0" w:color="000000"/>
              <w:right w:val="single" w:sz="8" w:space="0" w:color="000000"/>
            </w:tcBorders>
            <w:shd w:val="clear" w:color="auto" w:fill="auto"/>
          </w:tcPr>
          <w:p w:rsidR="006B55CB" w:rsidRPr="003B0FE0" w:rsidRDefault="00A02138" w:rsidP="00726EAD">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Kiekis</w:t>
            </w:r>
            <w:r w:rsidR="00995BDB" w:rsidRPr="003B0FE0">
              <w:rPr>
                <w:rFonts w:ascii="Times New Roman" w:eastAsia="Times New Roman" w:hAnsi="Times New Roman" w:cs="Times New Roman"/>
                <w:sz w:val="24"/>
                <w:szCs w:val="24"/>
                <w:lang w:val="lt-LT"/>
              </w:rPr>
              <w:t xml:space="preserve"> mg/l</w:t>
            </w:r>
          </w:p>
        </w:tc>
        <w:tc>
          <w:tcPr>
            <w:tcW w:w="1137" w:type="dxa"/>
            <w:tcBorders>
              <w:top w:val="nil"/>
              <w:left w:val="nil"/>
              <w:bottom w:val="nil"/>
              <w:right w:val="single" w:sz="8" w:space="0" w:color="000000"/>
            </w:tcBorders>
            <w:shd w:val="clear" w:color="auto" w:fill="auto"/>
          </w:tcPr>
          <w:p w:rsidR="006B55CB" w:rsidRPr="003B0FE0" w:rsidRDefault="00A02138" w:rsidP="00726EAD">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Išleista</w:t>
            </w:r>
            <w:r w:rsidR="00995BDB" w:rsidRPr="003B0FE0">
              <w:rPr>
                <w:rFonts w:ascii="Times New Roman" w:eastAsia="Times New Roman" w:hAnsi="Times New Roman" w:cs="Times New Roman"/>
                <w:sz w:val="24"/>
                <w:szCs w:val="24"/>
                <w:lang w:val="lt-LT"/>
              </w:rPr>
              <w:t xml:space="preserve"> t/m</w:t>
            </w:r>
          </w:p>
        </w:tc>
      </w:tr>
      <w:tr w:rsidR="00795BFA" w:rsidRPr="003B0FE0" w:rsidTr="00726EAD">
        <w:trPr>
          <w:trHeight w:val="260"/>
        </w:trPr>
        <w:tc>
          <w:tcPr>
            <w:tcW w:w="2503" w:type="dxa"/>
            <w:tcBorders>
              <w:top w:val="single" w:sz="8" w:space="0" w:color="000000"/>
              <w:left w:val="single" w:sz="8" w:space="0" w:color="000000"/>
              <w:bottom w:val="single" w:sz="8" w:space="0" w:color="000000"/>
              <w:right w:val="single" w:sz="4" w:space="0" w:color="000000"/>
            </w:tcBorders>
            <w:shd w:val="clear" w:color="auto" w:fill="auto"/>
          </w:tcPr>
          <w:p w:rsidR="006B55CB" w:rsidRPr="003B0FE0" w:rsidRDefault="00995BDB"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w:t>
            </w:r>
          </w:p>
        </w:tc>
        <w:tc>
          <w:tcPr>
            <w:tcW w:w="1022" w:type="dxa"/>
            <w:tcBorders>
              <w:top w:val="nil"/>
              <w:left w:val="nil"/>
              <w:bottom w:val="single" w:sz="8" w:space="0" w:color="000000"/>
              <w:right w:val="single" w:sz="4" w:space="0" w:color="000000"/>
            </w:tcBorders>
            <w:shd w:val="clear" w:color="auto" w:fill="auto"/>
          </w:tcPr>
          <w:p w:rsidR="006B55CB" w:rsidRPr="003B0FE0" w:rsidRDefault="00995BDB"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w:t>
            </w:r>
          </w:p>
        </w:tc>
        <w:tc>
          <w:tcPr>
            <w:tcW w:w="1134" w:type="dxa"/>
            <w:tcBorders>
              <w:top w:val="single" w:sz="8" w:space="0" w:color="000000"/>
              <w:left w:val="nil"/>
              <w:bottom w:val="single" w:sz="8" w:space="0" w:color="000000"/>
              <w:right w:val="single" w:sz="4" w:space="0" w:color="000000"/>
            </w:tcBorders>
            <w:shd w:val="clear" w:color="auto" w:fill="auto"/>
          </w:tcPr>
          <w:p w:rsidR="006B55CB" w:rsidRPr="003B0FE0" w:rsidRDefault="00995BDB"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w:t>
            </w:r>
          </w:p>
        </w:tc>
        <w:tc>
          <w:tcPr>
            <w:tcW w:w="1134" w:type="dxa"/>
            <w:tcBorders>
              <w:top w:val="nil"/>
              <w:left w:val="nil"/>
              <w:bottom w:val="single" w:sz="8" w:space="0" w:color="000000"/>
              <w:right w:val="single" w:sz="4" w:space="0" w:color="000000"/>
            </w:tcBorders>
            <w:shd w:val="clear" w:color="auto" w:fill="auto"/>
          </w:tcPr>
          <w:p w:rsidR="006B55CB" w:rsidRPr="003B0FE0" w:rsidRDefault="00995BDB"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w:t>
            </w:r>
          </w:p>
        </w:tc>
        <w:tc>
          <w:tcPr>
            <w:tcW w:w="1560" w:type="dxa"/>
            <w:tcBorders>
              <w:top w:val="single" w:sz="8" w:space="0" w:color="000000"/>
              <w:left w:val="nil"/>
              <w:bottom w:val="single" w:sz="8" w:space="0" w:color="000000"/>
              <w:right w:val="single" w:sz="4" w:space="0" w:color="000000"/>
            </w:tcBorders>
            <w:shd w:val="clear" w:color="auto" w:fill="auto"/>
          </w:tcPr>
          <w:p w:rsidR="006B55CB" w:rsidRPr="003B0FE0" w:rsidRDefault="00995BDB"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5</w:t>
            </w:r>
          </w:p>
        </w:tc>
        <w:tc>
          <w:tcPr>
            <w:tcW w:w="992" w:type="dxa"/>
            <w:tcBorders>
              <w:top w:val="nil"/>
              <w:left w:val="nil"/>
              <w:bottom w:val="single" w:sz="8" w:space="0" w:color="000000"/>
              <w:right w:val="single" w:sz="4" w:space="0" w:color="000000"/>
            </w:tcBorders>
            <w:shd w:val="clear" w:color="auto" w:fill="auto"/>
          </w:tcPr>
          <w:p w:rsidR="006B55CB" w:rsidRPr="003B0FE0" w:rsidRDefault="00995BDB"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w:t>
            </w:r>
          </w:p>
        </w:tc>
        <w:tc>
          <w:tcPr>
            <w:tcW w:w="1137" w:type="dxa"/>
            <w:tcBorders>
              <w:top w:val="single" w:sz="8" w:space="0" w:color="000000"/>
              <w:left w:val="nil"/>
              <w:bottom w:val="single" w:sz="8" w:space="0" w:color="000000"/>
              <w:right w:val="single" w:sz="8" w:space="0" w:color="000000"/>
            </w:tcBorders>
            <w:shd w:val="clear" w:color="auto" w:fill="auto"/>
          </w:tcPr>
          <w:p w:rsidR="006B55CB" w:rsidRPr="003B0FE0" w:rsidRDefault="00995BDB"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7</w:t>
            </w:r>
          </w:p>
        </w:tc>
      </w:tr>
      <w:tr w:rsidR="00795BFA"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Nr. 1</w:t>
            </w:r>
            <w:r w:rsidRPr="003B0FE0">
              <w:rPr>
                <w:rFonts w:ascii="Times New Roman" w:eastAsia="Times New Roman" w:hAnsi="Times New Roman" w:cs="Times New Roman"/>
                <w:sz w:val="24"/>
                <w:szCs w:val="24"/>
                <w:lang w:val="lt-LT"/>
              </w:rPr>
              <w:t xml:space="preserve"> </w:t>
            </w:r>
          </w:p>
          <w:p w:rsidR="006B55CB" w:rsidRPr="003B0FE0" w:rsidRDefault="00995BDB"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(Pramonės </w:t>
            </w:r>
            <w:r w:rsidR="00A02138" w:rsidRPr="003B0FE0">
              <w:rPr>
                <w:rFonts w:ascii="Times New Roman" w:eastAsia="Times New Roman" w:hAnsi="Times New Roman" w:cs="Times New Roman"/>
                <w:sz w:val="24"/>
                <w:szCs w:val="24"/>
                <w:lang w:val="lt-LT"/>
              </w:rPr>
              <w:t>gatvė</w:t>
            </w:r>
            <w:r w:rsidRPr="003B0FE0">
              <w:rPr>
                <w:rFonts w:ascii="Times New Roman" w:eastAsia="Times New Roman" w:hAnsi="Times New Roman" w:cs="Times New Roman"/>
                <w:sz w:val="24"/>
                <w:szCs w:val="24"/>
                <w:lang w:val="lt-LT"/>
              </w:rPr>
              <w:t>)</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94</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270102</w:t>
            </w:r>
          </w:p>
        </w:tc>
        <w:tc>
          <w:tcPr>
            <w:tcW w:w="1560" w:type="dxa"/>
            <w:tcBorders>
              <w:top w:val="nil"/>
              <w:left w:val="nil"/>
              <w:bottom w:val="single" w:sz="4" w:space="0" w:color="000000"/>
              <w:right w:val="single" w:sz="4" w:space="0" w:color="000000"/>
            </w:tcBorders>
            <w:shd w:val="clear" w:color="auto" w:fill="auto"/>
          </w:tcPr>
          <w:p w:rsidR="006B55CB" w:rsidRPr="003B0FE0" w:rsidRDefault="00A02138">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3,20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0,8643</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995BDB" w:rsidP="00A02138">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BD</w:t>
            </w:r>
            <w:r w:rsidR="00A02138" w:rsidRPr="003B0FE0">
              <w:rPr>
                <w:rFonts w:ascii="Times New Roman" w:eastAsia="Times New Roman" w:hAnsi="Times New Roman" w:cs="Times New Roman"/>
                <w:sz w:val="24"/>
                <w:szCs w:val="24"/>
                <w:lang w:val="lt-LT"/>
              </w:rPr>
              <w:t>S</w:t>
            </w:r>
            <w:r w:rsidRPr="003B0FE0">
              <w:rPr>
                <w:rFonts w:ascii="Times New Roman" w:eastAsia="Times New Roman" w:hAnsi="Times New Roman" w:cs="Times New Roman"/>
                <w:sz w:val="24"/>
                <w:szCs w:val="24"/>
                <w:vertAlign w:val="subscript"/>
                <w:lang w:val="lt-LT"/>
              </w:rPr>
              <w:t>7</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6,53</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1,7638</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A02138">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0,0000</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Nr. 2</w:t>
            </w:r>
            <w:r w:rsidRPr="003B0FE0">
              <w:rPr>
                <w:rFonts w:ascii="Times New Roman" w:eastAsia="Times New Roman" w:hAnsi="Times New Roman" w:cs="Times New Roman"/>
                <w:sz w:val="24"/>
                <w:szCs w:val="24"/>
                <w:lang w:val="lt-LT"/>
              </w:rPr>
              <w:t xml:space="preserve"> </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w:t>
            </w:r>
            <w:proofErr w:type="spellStart"/>
            <w:r w:rsidRPr="003B0FE0">
              <w:rPr>
                <w:rFonts w:ascii="Times New Roman" w:eastAsia="Times New Roman" w:hAnsi="Times New Roman" w:cs="Times New Roman"/>
                <w:sz w:val="24"/>
                <w:szCs w:val="24"/>
                <w:lang w:val="lt-LT"/>
              </w:rPr>
              <w:t>Savitiškio</w:t>
            </w:r>
            <w:proofErr w:type="spellEnd"/>
            <w:r w:rsidRPr="003B0FE0">
              <w:rPr>
                <w:rFonts w:ascii="Times New Roman" w:eastAsia="Times New Roman" w:hAnsi="Times New Roman" w:cs="Times New Roman"/>
                <w:sz w:val="24"/>
                <w:szCs w:val="24"/>
                <w:lang w:val="lt-LT"/>
              </w:rPr>
              <w:t xml:space="preserve"> gatvė)</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15,8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40631</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4,10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0,1666</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0,0000</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lastRenderedPageBreak/>
              <w:t>Nr. 4</w:t>
            </w:r>
            <w:r w:rsidRPr="003B0FE0">
              <w:rPr>
                <w:rFonts w:ascii="Times New Roman" w:eastAsia="Times New Roman" w:hAnsi="Times New Roman" w:cs="Times New Roman"/>
                <w:sz w:val="24"/>
                <w:szCs w:val="24"/>
                <w:lang w:val="lt-LT"/>
              </w:rPr>
              <w:t xml:space="preserve"> </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(Dariaus ir Girėno gatvė)</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18,51</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E661D7" w:rsidRPr="003B0FE0" w:rsidRDefault="00E661D7" w:rsidP="00370D28">
            <w:pPr>
              <w:jc w:val="center"/>
              <w:rPr>
                <w:rFonts w:ascii="Times New Roman" w:eastAsia="Times New Roman" w:hAnsi="Times New Roman" w:cs="Times New Roman"/>
                <w:sz w:val="24"/>
                <w:szCs w:val="24"/>
                <w:lang w:val="lt-LT"/>
              </w:rPr>
            </w:pPr>
          </w:p>
          <w:p w:rsidR="00E661D7" w:rsidRPr="003B0FE0" w:rsidRDefault="00A02138" w:rsidP="00E661D7">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47600</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7,00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0,3332</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0,0000</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E661D7" w:rsidRPr="003B0FE0" w:rsidRDefault="00A02138" w:rsidP="00A02138">
            <w:pPr>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Nr. 5</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(J. Janonio gatvė)</w:t>
            </w:r>
          </w:p>
        </w:tc>
        <w:tc>
          <w:tcPr>
            <w:tcW w:w="1022" w:type="dxa"/>
            <w:vMerge w:val="restart"/>
            <w:tcBorders>
              <w:top w:val="nil"/>
              <w:left w:val="single" w:sz="4" w:space="0" w:color="000000"/>
              <w:bottom w:val="nil"/>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19,74</w:t>
            </w:r>
          </w:p>
        </w:tc>
        <w:tc>
          <w:tcPr>
            <w:tcW w:w="1134" w:type="dxa"/>
            <w:vMerge w:val="restart"/>
            <w:tcBorders>
              <w:top w:val="nil"/>
              <w:left w:val="single" w:sz="4" w:space="0" w:color="000000"/>
              <w:bottom w:val="nil"/>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nil"/>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p>
        </w:tc>
        <w:tc>
          <w:tcPr>
            <w:tcW w:w="1560" w:type="dxa"/>
            <w:tcBorders>
              <w:top w:val="nil"/>
              <w:left w:val="nil"/>
              <w:bottom w:val="nil"/>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3,00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0,8844</w:t>
            </w:r>
          </w:p>
        </w:tc>
      </w:tr>
      <w:tr w:rsidR="00795BFA" w:rsidRPr="003B0FE0" w:rsidTr="00726EAD">
        <w:trPr>
          <w:trHeight w:val="772"/>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nil"/>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nil"/>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nil"/>
              <w:right w:val="single" w:sz="4" w:space="0" w:color="000000"/>
            </w:tcBorders>
            <w:shd w:val="clear" w:color="auto" w:fill="auto"/>
            <w:vAlign w:val="center"/>
          </w:tcPr>
          <w:p w:rsidR="006B55CB" w:rsidRPr="003B0FE0" w:rsidRDefault="00E661D7" w:rsidP="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294786</w:t>
            </w:r>
          </w:p>
        </w:tc>
        <w:tc>
          <w:tcPr>
            <w:tcW w:w="1560" w:type="dxa"/>
            <w:tcBorders>
              <w:top w:val="single" w:sz="4" w:space="0" w:color="000000"/>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BDS</w:t>
            </w:r>
            <w:r w:rsidRPr="003B0FE0">
              <w:rPr>
                <w:rFonts w:ascii="Times New Roman" w:eastAsia="Times New Roman" w:hAnsi="Times New Roman" w:cs="Times New Roman"/>
                <w:sz w:val="24"/>
                <w:szCs w:val="24"/>
                <w:vertAlign w:val="subscript"/>
                <w:lang w:val="lt-LT"/>
              </w:rPr>
              <w:t>7</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5,80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1,7098</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nil"/>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nil"/>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nil"/>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0,03</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0,0088</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Nr. 6</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(Nemuno gatvė)</w:t>
            </w:r>
          </w:p>
        </w:tc>
        <w:tc>
          <w:tcPr>
            <w:tcW w:w="10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48,88</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125700</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5,20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0,6536</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0,16</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0,0201</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Nr. 7</w:t>
            </w:r>
            <w:r w:rsidRPr="003B0FE0">
              <w:rPr>
                <w:rFonts w:ascii="Times New Roman" w:eastAsia="Times New Roman" w:hAnsi="Times New Roman" w:cs="Times New Roman"/>
                <w:sz w:val="24"/>
                <w:szCs w:val="24"/>
                <w:lang w:val="lt-LT"/>
              </w:rPr>
              <w:t xml:space="preserve"> </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(Pievų gatvė)</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14,04</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36105</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4,70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0,1697</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0,0000</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Nr. 8</w:t>
            </w:r>
            <w:r w:rsidRPr="003B0FE0">
              <w:rPr>
                <w:rFonts w:ascii="Times New Roman" w:eastAsia="Times New Roman" w:hAnsi="Times New Roman" w:cs="Times New Roman"/>
                <w:sz w:val="24"/>
                <w:szCs w:val="24"/>
                <w:lang w:val="lt-LT"/>
              </w:rPr>
              <w:t xml:space="preserve"> </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w:t>
            </w:r>
            <w:proofErr w:type="spellStart"/>
            <w:r w:rsidRPr="003B0FE0">
              <w:rPr>
                <w:rFonts w:ascii="Times New Roman" w:eastAsia="Times New Roman" w:hAnsi="Times New Roman" w:cs="Times New Roman"/>
                <w:sz w:val="24"/>
                <w:szCs w:val="24"/>
                <w:lang w:val="lt-LT"/>
              </w:rPr>
              <w:t>Raginėnų</w:t>
            </w:r>
            <w:proofErr w:type="spellEnd"/>
            <w:r w:rsidRPr="003B0FE0">
              <w:rPr>
                <w:rFonts w:ascii="Times New Roman" w:eastAsia="Times New Roman" w:hAnsi="Times New Roman" w:cs="Times New Roman"/>
                <w:sz w:val="24"/>
                <w:szCs w:val="24"/>
                <w:lang w:val="lt-LT"/>
              </w:rPr>
              <w:t xml:space="preserve"> gatvė)</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1,59</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4089</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6,50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0,0266</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0,03</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0,0001</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Nr. 18</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(Marijonų gatvė)</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12,12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31168</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5,20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0,1621</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0,0000</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Nr. 19</w:t>
            </w:r>
            <w:r w:rsidRPr="003B0FE0">
              <w:rPr>
                <w:rFonts w:ascii="Times New Roman" w:eastAsia="Times New Roman" w:hAnsi="Times New Roman" w:cs="Times New Roman"/>
                <w:sz w:val="24"/>
                <w:szCs w:val="24"/>
                <w:lang w:val="lt-LT"/>
              </w:rPr>
              <w:t xml:space="preserve"> </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(Liepų alėja)</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8,78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22579</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3,60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0,0813</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0,04</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0,0009</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Nr. 22</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(Elektros gatvė)</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38,68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99469</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5,20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0,5172</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0,0000</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9971D1"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Nr. 27</w:t>
            </w:r>
            <w:r w:rsidRPr="003B0FE0">
              <w:rPr>
                <w:rFonts w:ascii="Times New Roman" w:eastAsia="Times New Roman" w:hAnsi="Times New Roman" w:cs="Times New Roman"/>
                <w:sz w:val="24"/>
                <w:szCs w:val="24"/>
                <w:lang w:val="lt-LT"/>
              </w:rPr>
              <w:t xml:space="preserve"> </w:t>
            </w:r>
          </w:p>
          <w:p w:rsidR="00A02138" w:rsidRPr="003B0FE0" w:rsidRDefault="0012559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w:t>
            </w:r>
            <w:proofErr w:type="spellStart"/>
            <w:r w:rsidRPr="003B0FE0">
              <w:rPr>
                <w:rFonts w:ascii="Times New Roman" w:eastAsia="Times New Roman" w:hAnsi="Times New Roman" w:cs="Times New Roman"/>
                <w:sz w:val="24"/>
                <w:szCs w:val="24"/>
                <w:lang w:val="lt-LT"/>
              </w:rPr>
              <w:t>Paliūniškio</w:t>
            </w:r>
            <w:proofErr w:type="spellEnd"/>
            <w:r w:rsidRPr="003B0FE0">
              <w:rPr>
                <w:rFonts w:ascii="Times New Roman" w:eastAsia="Times New Roman" w:hAnsi="Times New Roman" w:cs="Times New Roman"/>
                <w:sz w:val="24"/>
                <w:szCs w:val="24"/>
                <w:lang w:val="lt-LT"/>
              </w:rPr>
              <w:t>–</w:t>
            </w:r>
            <w:r w:rsidR="00A02138" w:rsidRPr="003B0FE0">
              <w:rPr>
                <w:rFonts w:ascii="Times New Roman" w:eastAsia="Times New Roman" w:hAnsi="Times New Roman" w:cs="Times New Roman"/>
                <w:sz w:val="24"/>
                <w:szCs w:val="24"/>
                <w:lang w:val="lt-LT"/>
              </w:rPr>
              <w:t>Liutkevičiaus gatvė)</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41,52</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106773</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4,90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0,5232</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0,15</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0,0160</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Nr. 29</w:t>
            </w:r>
            <w:r w:rsidRPr="003B0FE0">
              <w:rPr>
                <w:rFonts w:ascii="Times New Roman" w:eastAsia="Times New Roman" w:hAnsi="Times New Roman" w:cs="Times New Roman"/>
                <w:sz w:val="24"/>
                <w:szCs w:val="24"/>
                <w:lang w:val="lt-LT"/>
              </w:rPr>
              <w:t xml:space="preserve"> </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(„Ekrano“ gamykla)</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11,28</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29008</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6,20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0,1798</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0,0000</w:t>
            </w:r>
          </w:p>
        </w:tc>
      </w:tr>
      <w:tr w:rsidR="00A02138" w:rsidRPr="003B0FE0" w:rsidTr="00726EAD">
        <w:trPr>
          <w:trHeight w:val="240"/>
        </w:trPr>
        <w:tc>
          <w:tcPr>
            <w:tcW w:w="2503"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Nr. 53</w:t>
            </w:r>
          </w:p>
          <w:p w:rsidR="00A02138" w:rsidRPr="003B0FE0" w:rsidRDefault="00A02138" w:rsidP="00A0213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(Beržų gatvė)</w:t>
            </w:r>
          </w:p>
        </w:tc>
        <w:tc>
          <w:tcPr>
            <w:tcW w:w="1022"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2,17</w:t>
            </w:r>
          </w:p>
        </w:tc>
        <w:tc>
          <w:tcPr>
            <w:tcW w:w="1134" w:type="dxa"/>
            <w:vMerge w:val="restart"/>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642,9</w:t>
            </w:r>
          </w:p>
        </w:tc>
        <w:tc>
          <w:tcPr>
            <w:tcW w:w="1134" w:type="dxa"/>
            <w:tcBorders>
              <w:top w:val="nil"/>
              <w:left w:val="single" w:sz="4" w:space="0" w:color="000000"/>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5580</w:t>
            </w:r>
          </w:p>
        </w:tc>
        <w:tc>
          <w:tcPr>
            <w:tcW w:w="1560" w:type="dxa"/>
            <w:tcBorders>
              <w:top w:val="nil"/>
              <w:left w:val="nil"/>
              <w:bottom w:val="single" w:sz="4" w:space="0" w:color="000000"/>
              <w:right w:val="single" w:sz="4" w:space="0" w:color="000000"/>
            </w:tcBorders>
            <w:shd w:val="clear" w:color="auto" w:fill="auto"/>
          </w:tcPr>
          <w:p w:rsidR="00A02138" w:rsidRPr="003B0FE0" w:rsidRDefault="00A02138" w:rsidP="009971D1">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Skendinčios medžiagos</w:t>
            </w:r>
          </w:p>
        </w:tc>
        <w:tc>
          <w:tcPr>
            <w:tcW w:w="992"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5,60</w:t>
            </w:r>
          </w:p>
        </w:tc>
        <w:tc>
          <w:tcPr>
            <w:tcW w:w="1137" w:type="dxa"/>
            <w:tcBorders>
              <w:top w:val="nil"/>
              <w:left w:val="nil"/>
              <w:bottom w:val="single" w:sz="4" w:space="0" w:color="000000"/>
              <w:right w:val="single" w:sz="4" w:space="0" w:color="000000"/>
            </w:tcBorders>
            <w:shd w:val="clear" w:color="auto" w:fill="auto"/>
            <w:vAlign w:val="center"/>
          </w:tcPr>
          <w:p w:rsidR="00A02138" w:rsidRPr="003B0FE0" w:rsidRDefault="00A02138"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0,0313</w:t>
            </w:r>
          </w:p>
        </w:tc>
      </w:tr>
      <w:tr w:rsidR="00795BFA" w:rsidRPr="003B0FE0" w:rsidTr="00726EAD">
        <w:trPr>
          <w:trHeight w:val="240"/>
        </w:trPr>
        <w:tc>
          <w:tcPr>
            <w:tcW w:w="2503"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022"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vMerge/>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370D28">
            <w:pPr>
              <w:spacing w:line="276" w:lineRule="auto"/>
              <w:rPr>
                <w:rFonts w:ascii="Times New Roman" w:eastAsia="Times New Roman" w:hAnsi="Times New Roman" w:cs="Times New Roman"/>
                <w:sz w:val="24"/>
                <w:szCs w:val="24"/>
                <w:lang w:val="lt-LT"/>
              </w:rPr>
            </w:pPr>
          </w:p>
        </w:tc>
        <w:tc>
          <w:tcPr>
            <w:tcW w:w="1134" w:type="dxa"/>
            <w:tcBorders>
              <w:top w:val="nil"/>
              <w:left w:val="single" w:sz="4" w:space="0" w:color="000000"/>
              <w:bottom w:val="single" w:sz="4" w:space="0" w:color="000000"/>
              <w:right w:val="single" w:sz="4" w:space="0" w:color="000000"/>
            </w:tcBorders>
            <w:shd w:val="clear" w:color="auto" w:fill="auto"/>
            <w:vAlign w:val="center"/>
          </w:tcPr>
          <w:p w:rsidR="006B55CB" w:rsidRPr="003B0FE0" w:rsidRDefault="006B55CB" w:rsidP="00E661D7">
            <w:pPr>
              <w:rPr>
                <w:rFonts w:ascii="Times New Roman" w:eastAsia="Times New Roman" w:hAnsi="Times New Roman" w:cs="Times New Roman"/>
                <w:sz w:val="24"/>
                <w:szCs w:val="24"/>
                <w:lang w:val="lt-LT"/>
              </w:rPr>
            </w:pPr>
          </w:p>
        </w:tc>
        <w:tc>
          <w:tcPr>
            <w:tcW w:w="1560" w:type="dxa"/>
            <w:tcBorders>
              <w:top w:val="nil"/>
              <w:left w:val="nil"/>
              <w:bottom w:val="single" w:sz="4" w:space="0" w:color="000000"/>
              <w:right w:val="single" w:sz="4" w:space="0" w:color="000000"/>
            </w:tcBorders>
            <w:shd w:val="clear" w:color="auto" w:fill="auto"/>
          </w:tcPr>
          <w:p w:rsidR="006B55CB" w:rsidRPr="003B0FE0" w:rsidRDefault="00E661D7">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Nafta</w:t>
            </w:r>
          </w:p>
        </w:tc>
        <w:tc>
          <w:tcPr>
            <w:tcW w:w="992"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0,03</w:t>
            </w:r>
          </w:p>
        </w:tc>
        <w:tc>
          <w:tcPr>
            <w:tcW w:w="1137" w:type="dxa"/>
            <w:tcBorders>
              <w:top w:val="nil"/>
              <w:left w:val="nil"/>
              <w:bottom w:val="single" w:sz="4" w:space="0" w:color="000000"/>
              <w:right w:val="single" w:sz="4" w:space="0" w:color="000000"/>
            </w:tcBorders>
            <w:shd w:val="clear" w:color="auto" w:fill="auto"/>
            <w:vAlign w:val="center"/>
          </w:tcPr>
          <w:p w:rsidR="006B55CB" w:rsidRPr="003B0FE0" w:rsidRDefault="00995BDB" w:rsidP="00370D28">
            <w:pPr>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0,0002</w:t>
            </w:r>
          </w:p>
        </w:tc>
      </w:tr>
    </w:tbl>
    <w:p w:rsidR="006B55CB" w:rsidRPr="003B0FE0" w:rsidRDefault="006B55CB" w:rsidP="00F4017C">
      <w:pPr>
        <w:rPr>
          <w:rFonts w:ascii="Times New Roman" w:eastAsia="Times New Roman" w:hAnsi="Times New Roman" w:cs="Times New Roman"/>
          <w:sz w:val="24"/>
          <w:szCs w:val="24"/>
          <w:lang w:val="lt-LT"/>
        </w:rPr>
      </w:pPr>
    </w:p>
    <w:p w:rsidR="006B55CB" w:rsidRPr="003B0FE0" w:rsidRDefault="00995BDB" w:rsidP="00F4017C">
      <w:pPr>
        <w:keepNext/>
        <w:keepLines/>
        <w:jc w:val="center"/>
        <w:rPr>
          <w:rFonts w:ascii="Times New Roman" w:eastAsia="Times New Roman" w:hAnsi="Times New Roman" w:cs="Times New Roman"/>
          <w:b/>
          <w:sz w:val="24"/>
          <w:szCs w:val="24"/>
          <w:lang w:val="lt-LT"/>
        </w:rPr>
      </w:pPr>
      <w:bookmarkStart w:id="12" w:name="_3rdcrjn" w:colFirst="0" w:colLast="0"/>
      <w:bookmarkEnd w:id="12"/>
      <w:r w:rsidRPr="003B0FE0">
        <w:rPr>
          <w:rFonts w:ascii="Times New Roman" w:eastAsia="Times New Roman" w:hAnsi="Times New Roman" w:cs="Times New Roman"/>
          <w:b/>
          <w:sz w:val="24"/>
          <w:szCs w:val="24"/>
          <w:lang w:val="lt-LT"/>
        </w:rPr>
        <w:t>3.1.3</w:t>
      </w:r>
      <w:r w:rsidR="00ED03D5" w:rsidRPr="003B0FE0">
        <w:rPr>
          <w:rFonts w:ascii="Times New Roman" w:eastAsia="Times New Roman" w:hAnsi="Times New Roman" w:cs="Times New Roman"/>
          <w:b/>
          <w:sz w:val="24"/>
          <w:szCs w:val="24"/>
          <w:lang w:val="lt-LT"/>
        </w:rPr>
        <w:t>.</w:t>
      </w:r>
      <w:r w:rsidRPr="003B0FE0">
        <w:rPr>
          <w:rFonts w:ascii="Times New Roman" w:eastAsia="Times New Roman" w:hAnsi="Times New Roman" w:cs="Times New Roman"/>
          <w:b/>
          <w:sz w:val="24"/>
          <w:szCs w:val="24"/>
          <w:lang w:val="lt-LT"/>
        </w:rPr>
        <w:t xml:space="preserve"> </w:t>
      </w:r>
      <w:hyperlink w:anchor="_3rdcrjn">
        <w:r w:rsidR="00FD6B18" w:rsidRPr="003B0FE0">
          <w:rPr>
            <w:rFonts w:ascii="Times New Roman" w:hAnsi="Times New Roman" w:cs="Times New Roman"/>
            <w:b/>
            <w:color w:val="auto"/>
            <w:sz w:val="24"/>
            <w:szCs w:val="24"/>
            <w:lang w:val="lt-LT"/>
          </w:rPr>
          <w:t>Svarbios geografinės atkūrimo zonos</w:t>
        </w:r>
      </w:hyperlink>
    </w:p>
    <w:p w:rsidR="00A421CA" w:rsidRPr="003B0FE0" w:rsidRDefault="00A421CA" w:rsidP="00F4017C">
      <w:pPr>
        <w:keepNext/>
        <w:keepLines/>
        <w:rPr>
          <w:rFonts w:ascii="Times New Roman" w:eastAsia="Times New Roman" w:hAnsi="Times New Roman" w:cs="Times New Roman"/>
          <w:b/>
          <w:sz w:val="24"/>
          <w:szCs w:val="24"/>
          <w:lang w:val="lt-LT"/>
        </w:rPr>
      </w:pPr>
    </w:p>
    <w:p w:rsidR="006B55CB" w:rsidRPr="003B0FE0" w:rsidRDefault="00125598" w:rsidP="00F4017C">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Nevėžis </w:t>
      </w:r>
      <w:r w:rsidR="008F00F0" w:rsidRPr="003B0FE0">
        <w:rPr>
          <w:rFonts w:ascii="Times New Roman" w:eastAsia="Times New Roman" w:hAnsi="Times New Roman" w:cs="Times New Roman"/>
          <w:sz w:val="24"/>
          <w:szCs w:val="24"/>
          <w:lang w:val="lt-LT"/>
        </w:rPr>
        <w:t xml:space="preserve">yra viena didžiausių Lietuvos upių, turinti didelę įtaką Panevėžio miesto socialinei ir ekonominei plėtrai, gyventojų sveikai gyvensenai ir miesto patrauklumui. Pastaraisiais dešimtmečiais </w:t>
      </w:r>
      <w:r w:rsidR="00DA4122" w:rsidRPr="003B0FE0">
        <w:rPr>
          <w:rFonts w:ascii="Times New Roman" w:eastAsia="Times New Roman" w:hAnsi="Times New Roman" w:cs="Times New Roman"/>
          <w:sz w:val="24"/>
          <w:szCs w:val="24"/>
          <w:lang w:val="lt-LT"/>
        </w:rPr>
        <w:t xml:space="preserve">Nevėžio upės viduryje </w:t>
      </w:r>
      <w:r w:rsidR="008F00F0" w:rsidRPr="003B0FE0">
        <w:rPr>
          <w:rFonts w:ascii="Times New Roman" w:eastAsia="Times New Roman" w:hAnsi="Times New Roman" w:cs="Times New Roman"/>
          <w:sz w:val="24"/>
          <w:szCs w:val="24"/>
          <w:lang w:val="lt-LT"/>
        </w:rPr>
        <w:t>įvyko dideli</w:t>
      </w:r>
      <w:r w:rsidR="001B46A9" w:rsidRPr="003B0FE0">
        <w:rPr>
          <w:rFonts w:ascii="Times New Roman" w:eastAsia="Times New Roman" w:hAnsi="Times New Roman" w:cs="Times New Roman"/>
          <w:sz w:val="24"/>
          <w:szCs w:val="24"/>
          <w:lang w:val="lt-LT"/>
        </w:rPr>
        <w:t>ų</w:t>
      </w:r>
      <w:r w:rsidR="008F00F0" w:rsidRPr="003B0FE0">
        <w:rPr>
          <w:rFonts w:ascii="Times New Roman" w:eastAsia="Times New Roman" w:hAnsi="Times New Roman" w:cs="Times New Roman"/>
          <w:sz w:val="24"/>
          <w:szCs w:val="24"/>
          <w:lang w:val="lt-LT"/>
        </w:rPr>
        <w:t xml:space="preserve"> antropogenini</w:t>
      </w:r>
      <w:r w:rsidR="001B46A9" w:rsidRPr="003B0FE0">
        <w:rPr>
          <w:rFonts w:ascii="Times New Roman" w:eastAsia="Times New Roman" w:hAnsi="Times New Roman" w:cs="Times New Roman"/>
          <w:sz w:val="24"/>
          <w:szCs w:val="24"/>
          <w:lang w:val="lt-LT"/>
        </w:rPr>
        <w:t>ų</w:t>
      </w:r>
      <w:r w:rsidR="008F00F0" w:rsidRPr="003B0FE0">
        <w:rPr>
          <w:rFonts w:ascii="Times New Roman" w:eastAsia="Times New Roman" w:hAnsi="Times New Roman" w:cs="Times New Roman"/>
          <w:sz w:val="24"/>
          <w:szCs w:val="24"/>
          <w:lang w:val="lt-LT"/>
        </w:rPr>
        <w:t xml:space="preserve"> pokyči</w:t>
      </w:r>
      <w:r w:rsidR="001B46A9" w:rsidRPr="003B0FE0">
        <w:rPr>
          <w:rFonts w:ascii="Times New Roman" w:eastAsia="Times New Roman" w:hAnsi="Times New Roman" w:cs="Times New Roman"/>
          <w:sz w:val="24"/>
          <w:szCs w:val="24"/>
          <w:lang w:val="lt-LT"/>
        </w:rPr>
        <w:t>ų</w:t>
      </w:r>
      <w:r w:rsidR="008F00F0" w:rsidRPr="003B0FE0">
        <w:rPr>
          <w:rFonts w:ascii="Times New Roman" w:eastAsia="Times New Roman" w:hAnsi="Times New Roman" w:cs="Times New Roman"/>
          <w:sz w:val="24"/>
          <w:szCs w:val="24"/>
          <w:lang w:val="lt-LT"/>
        </w:rPr>
        <w:t>. Vienas labiausiai matomų – netolygus Panevėžio miesto vystymasis</w:t>
      </w:r>
      <w:r w:rsidR="001B46A9" w:rsidRPr="003B0FE0">
        <w:rPr>
          <w:rFonts w:ascii="Times New Roman" w:eastAsia="Times New Roman" w:hAnsi="Times New Roman" w:cs="Times New Roman"/>
          <w:sz w:val="24"/>
          <w:szCs w:val="24"/>
          <w:lang w:val="lt-LT"/>
        </w:rPr>
        <w:t>, dėl kurio</w:t>
      </w:r>
      <w:r w:rsidR="008F00F0" w:rsidRPr="003B0FE0">
        <w:rPr>
          <w:rFonts w:ascii="Times New Roman" w:eastAsia="Times New Roman" w:hAnsi="Times New Roman" w:cs="Times New Roman"/>
          <w:sz w:val="24"/>
          <w:szCs w:val="24"/>
          <w:lang w:val="lt-LT"/>
        </w:rPr>
        <w:t xml:space="preserve"> atsirado </w:t>
      </w:r>
      <w:r w:rsidR="001D7F1B" w:rsidRPr="003B0FE0">
        <w:rPr>
          <w:rFonts w:ascii="Times New Roman" w:eastAsia="Times New Roman" w:hAnsi="Times New Roman" w:cs="Times New Roman"/>
          <w:sz w:val="24"/>
          <w:szCs w:val="24"/>
          <w:lang w:val="lt-LT"/>
        </w:rPr>
        <w:t xml:space="preserve">technologinė </w:t>
      </w:r>
      <w:r w:rsidR="008F00F0" w:rsidRPr="003B0FE0">
        <w:rPr>
          <w:rFonts w:ascii="Times New Roman" w:eastAsia="Times New Roman" w:hAnsi="Times New Roman" w:cs="Times New Roman"/>
          <w:sz w:val="24"/>
          <w:szCs w:val="24"/>
          <w:lang w:val="lt-LT"/>
        </w:rPr>
        <w:t>gamtos tarša</w:t>
      </w:r>
      <w:r w:rsidR="008F0FB0" w:rsidRPr="003B0FE0">
        <w:rPr>
          <w:rFonts w:ascii="Times New Roman" w:eastAsia="Times New Roman" w:hAnsi="Times New Roman" w:cs="Times New Roman"/>
          <w:sz w:val="24"/>
          <w:szCs w:val="24"/>
          <w:lang w:val="lt-LT"/>
        </w:rPr>
        <w:t xml:space="preserve"> ir Nevėžyje ėmė kauptis užterštas dumblas</w:t>
      </w:r>
      <w:r w:rsidR="00995BDB" w:rsidRPr="003B0FE0">
        <w:rPr>
          <w:rFonts w:ascii="Times New Roman" w:eastAsia="Times New Roman" w:hAnsi="Times New Roman" w:cs="Times New Roman"/>
          <w:sz w:val="24"/>
          <w:szCs w:val="24"/>
          <w:lang w:val="lt-LT"/>
        </w:rPr>
        <w:t xml:space="preserve">. </w:t>
      </w:r>
    </w:p>
    <w:p w:rsidR="00F4017C" w:rsidRPr="003B0FE0" w:rsidRDefault="00F4017C" w:rsidP="00F4017C">
      <w:pPr>
        <w:ind w:firstLine="851"/>
        <w:jc w:val="both"/>
        <w:rPr>
          <w:rFonts w:ascii="Times New Roman" w:eastAsia="Times New Roman" w:hAnsi="Times New Roman" w:cs="Times New Roman"/>
          <w:sz w:val="24"/>
          <w:szCs w:val="24"/>
          <w:lang w:val="lt-LT"/>
        </w:rPr>
      </w:pPr>
    </w:p>
    <w:p w:rsidR="006B55CB" w:rsidRPr="003B0FE0" w:rsidRDefault="00B465CD">
      <w:pPr>
        <w:spacing w:line="360" w:lineRule="auto"/>
        <w:jc w:val="both"/>
        <w:rPr>
          <w:rFonts w:ascii="Times New Roman" w:eastAsia="Times New Roman" w:hAnsi="Times New Roman" w:cs="Times New Roman"/>
          <w:sz w:val="24"/>
          <w:szCs w:val="24"/>
          <w:lang w:val="lt-LT"/>
        </w:rPr>
      </w:pPr>
      <w:r w:rsidRPr="003B0FE0">
        <w:rPr>
          <w:noProof/>
          <w:lang w:val="lt-LT" w:eastAsia="lt-LT"/>
        </w:rPr>
        <w:lastRenderedPageBreak/>
        <w:drawing>
          <wp:inline distT="0" distB="0" distL="0" distR="0">
            <wp:extent cx="5800725" cy="3286125"/>
            <wp:effectExtent l="0" t="0" r="9525" b="9525"/>
            <wp:docPr id="7" name="imag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png"/>
                    <pic:cNvPicPr>
                      <a:picLocks noChangeAspect="1" noChangeArrowheads="1"/>
                    </pic:cNvPicPr>
                  </pic:nvPicPr>
                  <pic:blipFill>
                    <a:blip r:embed="rId14" cstate="print">
                      <a:extLst>
                        <a:ext uri="{28A0092B-C50C-407E-A947-70E740481C1C}">
                          <a14:useLocalDpi xmlns:a14="http://schemas.microsoft.com/office/drawing/2010/main" val="0"/>
                        </a:ext>
                      </a:extLst>
                    </a:blip>
                    <a:srcRect t="10385" b="3773"/>
                    <a:stretch>
                      <a:fillRect/>
                    </a:stretch>
                  </pic:blipFill>
                  <pic:spPr bwMode="auto">
                    <a:xfrm>
                      <a:off x="0" y="0"/>
                      <a:ext cx="5800725" cy="3286125"/>
                    </a:xfrm>
                    <a:prstGeom prst="rect">
                      <a:avLst/>
                    </a:prstGeom>
                    <a:noFill/>
                    <a:ln>
                      <a:noFill/>
                    </a:ln>
                  </pic:spPr>
                </pic:pic>
              </a:graphicData>
            </a:graphic>
          </wp:inline>
        </w:drawing>
      </w:r>
    </w:p>
    <w:p w:rsidR="006B55CB" w:rsidRPr="003B0FE0" w:rsidRDefault="00995BDB" w:rsidP="00F4017C">
      <w:pPr>
        <w:spacing w:line="360"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i/>
          <w:sz w:val="24"/>
          <w:szCs w:val="24"/>
          <w:lang w:val="lt-LT"/>
        </w:rPr>
        <w:t>Nevėži</w:t>
      </w:r>
      <w:r w:rsidR="00CB1295" w:rsidRPr="003B0FE0">
        <w:rPr>
          <w:rFonts w:ascii="Times New Roman" w:eastAsia="Times New Roman" w:hAnsi="Times New Roman" w:cs="Times New Roman"/>
          <w:i/>
          <w:sz w:val="24"/>
          <w:szCs w:val="24"/>
          <w:lang w:val="lt-LT"/>
        </w:rPr>
        <w:t>o upė ir intakai kairėje</w:t>
      </w:r>
      <w:r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Žagienis</w:t>
      </w:r>
      <w:proofErr w:type="spellEnd"/>
      <w:r w:rsidRPr="003B0FE0">
        <w:rPr>
          <w:rFonts w:ascii="Times New Roman" w:eastAsia="Times New Roman" w:hAnsi="Times New Roman" w:cs="Times New Roman"/>
          <w:i/>
          <w:sz w:val="24"/>
          <w:szCs w:val="24"/>
          <w:lang w:val="lt-LT"/>
        </w:rPr>
        <w:t>, Nendrė</w:t>
      </w:r>
      <w:r w:rsidR="008E0822" w:rsidRPr="003B0FE0">
        <w:rPr>
          <w:rFonts w:ascii="Times New Roman" w:eastAsia="Times New Roman" w:hAnsi="Times New Roman" w:cs="Times New Roman"/>
          <w:i/>
          <w:sz w:val="24"/>
          <w:szCs w:val="24"/>
          <w:lang w:val="lt-LT"/>
        </w:rPr>
        <w:t>,</w:t>
      </w:r>
      <w:r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Šermutas</w:t>
      </w:r>
      <w:proofErr w:type="spellEnd"/>
    </w:p>
    <w:p w:rsidR="006B55CB" w:rsidRPr="003B0FE0" w:rsidRDefault="006B55CB" w:rsidP="00F4017C">
      <w:pPr>
        <w:ind w:firstLine="851"/>
        <w:jc w:val="both"/>
        <w:rPr>
          <w:rFonts w:ascii="Times New Roman" w:eastAsia="Times New Roman" w:hAnsi="Times New Roman" w:cs="Times New Roman"/>
          <w:sz w:val="24"/>
          <w:szCs w:val="24"/>
          <w:lang w:val="lt-LT"/>
        </w:rPr>
      </w:pPr>
    </w:p>
    <w:p w:rsidR="006B55CB" w:rsidRPr="003B0FE0" w:rsidRDefault="00995BDB" w:rsidP="00F4017C">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Nevėži</w:t>
      </w:r>
      <w:r w:rsidR="008F0FB0" w:rsidRPr="003B0FE0">
        <w:rPr>
          <w:rFonts w:ascii="Times New Roman" w:eastAsia="Times New Roman" w:hAnsi="Times New Roman" w:cs="Times New Roman"/>
          <w:sz w:val="24"/>
          <w:szCs w:val="24"/>
          <w:lang w:val="lt-LT"/>
        </w:rPr>
        <w:t>s</w:t>
      </w:r>
      <w:r w:rsidR="00CB1295" w:rsidRPr="003B0FE0">
        <w:rPr>
          <w:rFonts w:ascii="Times New Roman" w:eastAsia="Times New Roman" w:hAnsi="Times New Roman" w:cs="Times New Roman"/>
          <w:sz w:val="24"/>
          <w:szCs w:val="24"/>
          <w:lang w:val="lt-LT"/>
        </w:rPr>
        <w:t xml:space="preserve"> yra svarbus rekreacijos taškas. Siekiant įgyvendinti pagrindinius aplinkosaugos politikos tikslus, t.</w:t>
      </w:r>
      <w:r w:rsidR="008F0FB0" w:rsidRPr="003B0FE0">
        <w:rPr>
          <w:rFonts w:ascii="Times New Roman" w:eastAsia="Times New Roman" w:hAnsi="Times New Roman" w:cs="Times New Roman"/>
          <w:sz w:val="24"/>
          <w:szCs w:val="24"/>
          <w:lang w:val="lt-LT"/>
        </w:rPr>
        <w:t xml:space="preserve"> </w:t>
      </w:r>
      <w:r w:rsidR="00CB1295" w:rsidRPr="003B0FE0">
        <w:rPr>
          <w:rFonts w:ascii="Times New Roman" w:eastAsia="Times New Roman" w:hAnsi="Times New Roman" w:cs="Times New Roman"/>
          <w:sz w:val="24"/>
          <w:szCs w:val="24"/>
          <w:lang w:val="lt-LT"/>
        </w:rPr>
        <w:t>y. sudaryti sąlygas tvariai plėtrai išsaugant švarią ir sveiką gamtinę aplinką, biologinę ir kraštovaizdžio įvairovę, atgaivinant upės rekreacines</w:t>
      </w:r>
      <w:r w:rsidR="006D7D06" w:rsidRPr="003B0FE0">
        <w:rPr>
          <w:rFonts w:ascii="Times New Roman" w:eastAsia="Times New Roman" w:hAnsi="Times New Roman" w:cs="Times New Roman"/>
          <w:sz w:val="24"/>
          <w:szCs w:val="24"/>
          <w:lang w:val="lt-LT"/>
        </w:rPr>
        <w:t xml:space="preserve"> savybes (tai pagyvintų turizmą mieste</w:t>
      </w:r>
      <w:r w:rsidRPr="003B0FE0">
        <w:rPr>
          <w:rFonts w:ascii="Times New Roman" w:eastAsia="Times New Roman" w:hAnsi="Times New Roman" w:cs="Times New Roman"/>
          <w:sz w:val="24"/>
          <w:szCs w:val="24"/>
          <w:lang w:val="lt-LT"/>
        </w:rPr>
        <w:t>,</w:t>
      </w:r>
      <w:r w:rsidR="006D7D06" w:rsidRPr="003B0FE0">
        <w:rPr>
          <w:rFonts w:ascii="Times New Roman" w:eastAsia="Times New Roman" w:hAnsi="Times New Roman" w:cs="Times New Roman"/>
          <w:sz w:val="24"/>
          <w:szCs w:val="24"/>
          <w:lang w:val="lt-LT"/>
        </w:rPr>
        <w:t xml:space="preserve"> miestas taptų ekonomiškai patrauklus), būtina pagerinti Ne</w:t>
      </w:r>
      <w:r w:rsidRPr="003B0FE0">
        <w:rPr>
          <w:rFonts w:ascii="Times New Roman" w:eastAsia="Times New Roman" w:hAnsi="Times New Roman" w:cs="Times New Roman"/>
          <w:sz w:val="24"/>
          <w:szCs w:val="24"/>
          <w:lang w:val="lt-LT"/>
        </w:rPr>
        <w:t>vėži</w:t>
      </w:r>
      <w:r w:rsidR="00ED03D5" w:rsidRPr="003B0FE0">
        <w:rPr>
          <w:rFonts w:ascii="Times New Roman" w:eastAsia="Times New Roman" w:hAnsi="Times New Roman" w:cs="Times New Roman"/>
          <w:sz w:val="24"/>
          <w:szCs w:val="24"/>
          <w:lang w:val="lt-LT"/>
        </w:rPr>
        <w:t xml:space="preserve">o upės būklę. </w:t>
      </w:r>
      <w:r w:rsidR="006D7D06" w:rsidRPr="003B0FE0">
        <w:rPr>
          <w:rFonts w:ascii="Times New Roman" w:eastAsia="Times New Roman" w:hAnsi="Times New Roman" w:cs="Times New Roman"/>
          <w:sz w:val="24"/>
          <w:szCs w:val="24"/>
          <w:lang w:val="lt-LT"/>
        </w:rPr>
        <w:t>Reikia užkirsti kelią paviršinių kenksmingų teršalų skverbimuisi į paviršinius ir gruntinius vandenis per lietaus vandens nuotekų tinklą.</w:t>
      </w:r>
    </w:p>
    <w:p w:rsidR="006B55CB" w:rsidRPr="003B0FE0" w:rsidRDefault="006D7D06" w:rsidP="00ED130B">
      <w:pPr>
        <w:ind w:firstLine="720"/>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Panevėžio miesto teritorijoje nėra daug gamtinių rekreacinių išteklių. </w:t>
      </w:r>
      <w:r w:rsidR="0047356A" w:rsidRPr="003B0FE0">
        <w:rPr>
          <w:rFonts w:ascii="Times New Roman" w:eastAsia="Times New Roman" w:hAnsi="Times New Roman" w:cs="Times New Roman"/>
          <w:sz w:val="24"/>
          <w:szCs w:val="24"/>
          <w:lang w:val="lt-LT"/>
        </w:rPr>
        <w:t>Panevėžys</w:t>
      </w:r>
      <w:r w:rsidRPr="003B0FE0">
        <w:rPr>
          <w:rFonts w:ascii="Times New Roman" w:eastAsia="Times New Roman" w:hAnsi="Times New Roman" w:cs="Times New Roman"/>
          <w:sz w:val="24"/>
          <w:szCs w:val="24"/>
          <w:lang w:val="lt-LT"/>
        </w:rPr>
        <w:t xml:space="preserve"> turi Nevėžio upės </w:t>
      </w:r>
      <w:r w:rsidR="00687071" w:rsidRPr="009D3202">
        <w:rPr>
          <w:rFonts w:ascii="Times New Roman" w:eastAsia="Times New Roman" w:hAnsi="Times New Roman" w:cs="Times New Roman"/>
          <w:color w:val="auto"/>
          <w:sz w:val="24"/>
          <w:szCs w:val="24"/>
          <w:lang w:val="lt-LT"/>
        </w:rPr>
        <w:t>rekreacijos Panevėžio miesto ribose</w:t>
      </w:r>
      <w:r w:rsidR="00687071" w:rsidRPr="003B0FE0">
        <w:rPr>
          <w:rFonts w:ascii="Times New Roman" w:eastAsia="Times New Roman" w:hAnsi="Times New Roman" w:cs="Times New Roman"/>
          <w:color w:val="FF0000"/>
          <w:sz w:val="24"/>
          <w:szCs w:val="24"/>
          <w:lang w:val="lt-LT"/>
        </w:rPr>
        <w:t xml:space="preserve"> </w:t>
      </w:r>
      <w:r w:rsidRPr="003B0FE0">
        <w:rPr>
          <w:rFonts w:ascii="Times New Roman" w:eastAsia="Times New Roman" w:hAnsi="Times New Roman" w:cs="Times New Roman"/>
          <w:sz w:val="24"/>
          <w:szCs w:val="24"/>
          <w:lang w:val="lt-LT"/>
        </w:rPr>
        <w:t xml:space="preserve">schemą </w:t>
      </w:r>
      <w:r w:rsidR="00503916" w:rsidRPr="003B0FE0">
        <w:rPr>
          <w:rFonts w:ascii="Times New Roman" w:eastAsia="Times New Roman" w:hAnsi="Times New Roman" w:cs="Times New Roman"/>
          <w:sz w:val="24"/>
          <w:szCs w:val="24"/>
          <w:lang w:val="lt-LT"/>
        </w:rPr>
        <w:t xml:space="preserve">– </w:t>
      </w:r>
      <w:r w:rsidR="00995BDB" w:rsidRPr="003B0FE0">
        <w:rPr>
          <w:rFonts w:ascii="Times New Roman" w:eastAsia="Times New Roman" w:hAnsi="Times New Roman" w:cs="Times New Roman"/>
          <w:sz w:val="24"/>
          <w:szCs w:val="24"/>
          <w:lang w:val="lt-LT"/>
        </w:rPr>
        <w:t>special</w:t>
      </w:r>
      <w:r w:rsidR="00ED5041" w:rsidRPr="003B0FE0">
        <w:rPr>
          <w:rFonts w:ascii="Times New Roman" w:eastAsia="Times New Roman" w:hAnsi="Times New Roman" w:cs="Times New Roman"/>
          <w:sz w:val="24"/>
          <w:szCs w:val="24"/>
          <w:lang w:val="lt-LT"/>
        </w:rPr>
        <w:t>ųjį planą</w:t>
      </w:r>
      <w:r w:rsidR="00995BDB" w:rsidRPr="003B0FE0">
        <w:rPr>
          <w:rFonts w:ascii="Times New Roman" w:eastAsia="Times New Roman" w:hAnsi="Times New Roman" w:cs="Times New Roman"/>
          <w:sz w:val="24"/>
          <w:szCs w:val="24"/>
          <w:lang w:val="lt-LT"/>
        </w:rPr>
        <w:t xml:space="preserve"> </w:t>
      </w:r>
      <w:r w:rsidR="00503916"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SS06-004-SPL</w:t>
      </w:r>
      <w:r w:rsidR="0047356A"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 xml:space="preserve">. </w:t>
      </w:r>
      <w:r w:rsidR="00ED5041" w:rsidRPr="003B0FE0">
        <w:rPr>
          <w:rFonts w:ascii="Times New Roman" w:eastAsia="Times New Roman" w:hAnsi="Times New Roman" w:cs="Times New Roman"/>
          <w:sz w:val="24"/>
          <w:szCs w:val="24"/>
          <w:lang w:val="lt-LT"/>
        </w:rPr>
        <w:t>Keletas žaliųjų zonų sklypų turėtų būti pritaikyt</w:t>
      </w:r>
      <w:r w:rsidR="0047356A" w:rsidRPr="003B0FE0">
        <w:rPr>
          <w:rFonts w:ascii="Times New Roman" w:eastAsia="Times New Roman" w:hAnsi="Times New Roman" w:cs="Times New Roman"/>
          <w:sz w:val="24"/>
          <w:szCs w:val="24"/>
          <w:lang w:val="lt-LT"/>
        </w:rPr>
        <w:t>i</w:t>
      </w:r>
      <w:r w:rsidR="00ED5041" w:rsidRPr="003B0FE0">
        <w:rPr>
          <w:rFonts w:ascii="Times New Roman" w:eastAsia="Times New Roman" w:hAnsi="Times New Roman" w:cs="Times New Roman"/>
          <w:sz w:val="24"/>
          <w:szCs w:val="24"/>
          <w:lang w:val="lt-LT"/>
        </w:rPr>
        <w:t xml:space="preserve"> miesto rekreacinėms reikmėms. Didžiausias rekreacinis potencialas ir lankytojų skaičius siejami su </w:t>
      </w:r>
      <w:proofErr w:type="spellStart"/>
      <w:r w:rsidR="00995BDB" w:rsidRPr="003B0FE0">
        <w:rPr>
          <w:rFonts w:ascii="Times New Roman" w:eastAsia="Times New Roman" w:hAnsi="Times New Roman" w:cs="Times New Roman"/>
          <w:sz w:val="24"/>
          <w:szCs w:val="24"/>
          <w:lang w:val="lt-LT"/>
        </w:rPr>
        <w:t>Skaistakalni</w:t>
      </w:r>
      <w:r w:rsidR="0047356A" w:rsidRPr="003B0FE0">
        <w:rPr>
          <w:rFonts w:ascii="Times New Roman" w:eastAsia="Times New Roman" w:hAnsi="Times New Roman" w:cs="Times New Roman"/>
          <w:sz w:val="24"/>
          <w:szCs w:val="24"/>
          <w:lang w:val="lt-LT"/>
        </w:rPr>
        <w:t>o</w:t>
      </w:r>
      <w:proofErr w:type="spellEnd"/>
      <w:r w:rsidR="0047356A" w:rsidRPr="003B0FE0">
        <w:rPr>
          <w:rFonts w:ascii="Times New Roman" w:eastAsia="Times New Roman" w:hAnsi="Times New Roman" w:cs="Times New Roman"/>
          <w:sz w:val="24"/>
          <w:szCs w:val="24"/>
          <w:lang w:val="lt-LT"/>
        </w:rPr>
        <w:t xml:space="preserve"> parku, tačiau</w:t>
      </w:r>
      <w:r w:rsidR="00ED5041" w:rsidRPr="003B0FE0">
        <w:rPr>
          <w:rFonts w:ascii="Times New Roman" w:eastAsia="Times New Roman" w:hAnsi="Times New Roman" w:cs="Times New Roman"/>
          <w:sz w:val="24"/>
          <w:szCs w:val="24"/>
          <w:lang w:val="lt-LT"/>
        </w:rPr>
        <w:t xml:space="preserve"> </w:t>
      </w:r>
      <w:r w:rsidR="0047356A" w:rsidRPr="003B0FE0">
        <w:rPr>
          <w:rFonts w:ascii="Times New Roman" w:eastAsia="Times New Roman" w:hAnsi="Times New Roman" w:cs="Times New Roman"/>
          <w:sz w:val="24"/>
          <w:szCs w:val="24"/>
          <w:lang w:val="lt-LT"/>
        </w:rPr>
        <w:t>g</w:t>
      </w:r>
      <w:r w:rsidR="00ED5041" w:rsidRPr="003B0FE0">
        <w:rPr>
          <w:rFonts w:ascii="Times New Roman" w:eastAsia="Times New Roman" w:hAnsi="Times New Roman" w:cs="Times New Roman"/>
          <w:sz w:val="24"/>
          <w:szCs w:val="24"/>
          <w:lang w:val="lt-LT"/>
        </w:rPr>
        <w:t xml:space="preserve">yventojai taip pat džiaugiasi </w:t>
      </w:r>
      <w:r w:rsidR="0047356A" w:rsidRPr="003B0FE0">
        <w:rPr>
          <w:rFonts w:ascii="Times New Roman" w:eastAsia="Times New Roman" w:hAnsi="Times New Roman" w:cs="Times New Roman"/>
          <w:sz w:val="24"/>
          <w:szCs w:val="24"/>
          <w:lang w:val="lt-LT"/>
        </w:rPr>
        <w:t xml:space="preserve">ir </w:t>
      </w:r>
      <w:r w:rsidR="00ED5041" w:rsidRPr="003B0FE0">
        <w:rPr>
          <w:rFonts w:ascii="Times New Roman" w:eastAsia="Times New Roman" w:hAnsi="Times New Roman" w:cs="Times New Roman"/>
          <w:sz w:val="24"/>
          <w:szCs w:val="24"/>
          <w:lang w:val="lt-LT"/>
        </w:rPr>
        <w:t xml:space="preserve">kitais 5 miesto parkais. </w:t>
      </w:r>
      <w:r w:rsidR="00ED5041" w:rsidRPr="003B0FE0">
        <w:rPr>
          <w:rFonts w:ascii="Times New Roman" w:eastAsia="Times New Roman" w:hAnsi="Times New Roman" w:cs="Times New Roman"/>
          <w:b/>
          <w:sz w:val="24"/>
          <w:szCs w:val="24"/>
          <w:lang w:val="lt-LT"/>
        </w:rPr>
        <w:t xml:space="preserve">Kiti miesto žalieji plotai yra </w:t>
      </w:r>
      <w:r w:rsidR="0047356A" w:rsidRPr="003B0FE0">
        <w:rPr>
          <w:rFonts w:ascii="Times New Roman" w:eastAsia="Times New Roman" w:hAnsi="Times New Roman" w:cs="Times New Roman"/>
          <w:b/>
          <w:sz w:val="24"/>
          <w:szCs w:val="24"/>
          <w:lang w:val="lt-LT"/>
        </w:rPr>
        <w:t>patenkinamos būklės, nes</w:t>
      </w:r>
      <w:r w:rsidR="00ED5041" w:rsidRPr="003B0FE0">
        <w:rPr>
          <w:rFonts w:ascii="Times New Roman" w:eastAsia="Times New Roman" w:hAnsi="Times New Roman" w:cs="Times New Roman"/>
          <w:b/>
          <w:sz w:val="24"/>
          <w:szCs w:val="24"/>
          <w:lang w:val="lt-LT"/>
        </w:rPr>
        <w:t xml:space="preserve"> nėra gerai išvystyti turizmo reikmėms</w:t>
      </w:r>
      <w:r w:rsidR="00995BDB" w:rsidRPr="003B0FE0">
        <w:rPr>
          <w:rFonts w:ascii="Times New Roman" w:eastAsia="Times New Roman" w:hAnsi="Times New Roman" w:cs="Times New Roman"/>
          <w:b/>
          <w:sz w:val="24"/>
          <w:szCs w:val="24"/>
          <w:lang w:val="lt-LT"/>
        </w:rPr>
        <w:t xml:space="preserve"> </w:t>
      </w:r>
      <w:r w:rsidR="00995BDB" w:rsidRPr="003B0FE0">
        <w:rPr>
          <w:rFonts w:ascii="Times New Roman" w:eastAsia="Times New Roman" w:hAnsi="Times New Roman" w:cs="Times New Roman"/>
          <w:sz w:val="24"/>
          <w:szCs w:val="24"/>
          <w:lang w:val="lt-LT"/>
        </w:rPr>
        <w:t>(</w:t>
      </w:r>
      <w:r w:rsidR="00ED5041" w:rsidRPr="003B0FE0">
        <w:rPr>
          <w:rFonts w:ascii="Times New Roman" w:eastAsia="Times New Roman" w:hAnsi="Times New Roman" w:cs="Times New Roman"/>
          <w:sz w:val="24"/>
          <w:szCs w:val="24"/>
          <w:lang w:val="lt-LT"/>
        </w:rPr>
        <w:t>nepakankama infrastruktūra ar tokios visai nėra</w:t>
      </w:r>
      <w:r w:rsidR="00995BDB" w:rsidRPr="003B0FE0">
        <w:rPr>
          <w:rFonts w:ascii="Times New Roman" w:eastAsia="Times New Roman" w:hAnsi="Times New Roman" w:cs="Times New Roman"/>
          <w:sz w:val="24"/>
          <w:szCs w:val="24"/>
          <w:lang w:val="lt-LT"/>
        </w:rPr>
        <w:t xml:space="preserve">, </w:t>
      </w:r>
      <w:r w:rsidR="00ED5041" w:rsidRPr="003B0FE0">
        <w:rPr>
          <w:rFonts w:ascii="Times New Roman" w:eastAsia="Times New Roman" w:hAnsi="Times New Roman" w:cs="Times New Roman"/>
          <w:sz w:val="24"/>
          <w:szCs w:val="24"/>
          <w:lang w:val="lt-LT"/>
        </w:rPr>
        <w:t>netvarkoma aplinka)</w:t>
      </w:r>
      <w:r w:rsidR="00995BDB" w:rsidRPr="003B0FE0">
        <w:rPr>
          <w:rFonts w:ascii="Times New Roman" w:eastAsia="Times New Roman" w:hAnsi="Times New Roman" w:cs="Times New Roman"/>
          <w:sz w:val="24"/>
          <w:szCs w:val="24"/>
          <w:lang w:val="lt-LT"/>
        </w:rPr>
        <w:t xml:space="preserve">. </w:t>
      </w:r>
      <w:r w:rsidR="00ED5041" w:rsidRPr="003B0FE0">
        <w:rPr>
          <w:rFonts w:ascii="Times New Roman" w:eastAsia="Times New Roman" w:hAnsi="Times New Roman" w:cs="Times New Roman"/>
          <w:sz w:val="24"/>
          <w:szCs w:val="24"/>
          <w:lang w:val="lt-LT"/>
        </w:rPr>
        <w:t xml:space="preserve">Vargana infrastruktūra </w:t>
      </w:r>
      <w:r w:rsidR="00435540" w:rsidRPr="003B0FE0">
        <w:rPr>
          <w:rFonts w:ascii="Times New Roman" w:eastAsia="Times New Roman" w:hAnsi="Times New Roman" w:cs="Times New Roman"/>
          <w:sz w:val="24"/>
          <w:szCs w:val="24"/>
          <w:lang w:val="lt-LT"/>
        </w:rPr>
        <w:t>sudaro sąlygas</w:t>
      </w:r>
      <w:r w:rsidR="00ED5041" w:rsidRPr="003B0FE0">
        <w:rPr>
          <w:rFonts w:ascii="Times New Roman" w:eastAsia="Times New Roman" w:hAnsi="Times New Roman" w:cs="Times New Roman"/>
          <w:sz w:val="24"/>
          <w:szCs w:val="24"/>
          <w:lang w:val="lt-LT"/>
        </w:rPr>
        <w:t xml:space="preserve"> netvarkingiems turistams teršti ar daryti žalą aplinkai. Šiuo metu rengiami tokie aplinkosauginiai projektai</w:t>
      </w:r>
      <w:r w:rsidR="00995BDB" w:rsidRPr="003B0FE0">
        <w:rPr>
          <w:rFonts w:ascii="Times New Roman" w:eastAsia="Times New Roman" w:hAnsi="Times New Roman" w:cs="Times New Roman"/>
          <w:sz w:val="24"/>
          <w:szCs w:val="24"/>
          <w:lang w:val="lt-LT"/>
        </w:rPr>
        <w:t xml:space="preserve">: </w:t>
      </w:r>
      <w:r w:rsidR="00ED5041" w:rsidRPr="003B0FE0">
        <w:rPr>
          <w:rFonts w:ascii="Times New Roman" w:eastAsia="Times New Roman" w:hAnsi="Times New Roman" w:cs="Times New Roman"/>
          <w:sz w:val="24"/>
          <w:szCs w:val="24"/>
          <w:lang w:val="lt-LT"/>
        </w:rPr>
        <w:t>Kultūros ir poilsio parko sutvarkymas</w:t>
      </w:r>
      <w:r w:rsidR="00995BDB" w:rsidRPr="003B0FE0">
        <w:rPr>
          <w:rFonts w:ascii="Times New Roman" w:eastAsia="Times New Roman" w:hAnsi="Times New Roman" w:cs="Times New Roman"/>
          <w:sz w:val="24"/>
          <w:szCs w:val="24"/>
          <w:lang w:val="lt-LT"/>
        </w:rPr>
        <w:t xml:space="preserve"> (</w:t>
      </w:r>
      <w:r w:rsidR="00ED5041" w:rsidRPr="003B0FE0">
        <w:rPr>
          <w:rFonts w:ascii="Times New Roman" w:eastAsia="Times New Roman" w:hAnsi="Times New Roman" w:cs="Times New Roman"/>
          <w:sz w:val="24"/>
          <w:szCs w:val="24"/>
          <w:lang w:val="lt-LT"/>
        </w:rPr>
        <w:t>šalia universalios</w:t>
      </w:r>
      <w:r w:rsidR="00995BDB" w:rsidRPr="003B0FE0">
        <w:rPr>
          <w:rFonts w:ascii="Times New Roman" w:eastAsia="Times New Roman" w:hAnsi="Times New Roman" w:cs="Times New Roman"/>
          <w:sz w:val="24"/>
          <w:szCs w:val="24"/>
          <w:lang w:val="lt-LT"/>
        </w:rPr>
        <w:t xml:space="preserve"> </w:t>
      </w:r>
      <w:r w:rsidR="00201AE2" w:rsidRPr="003B0FE0">
        <w:rPr>
          <w:rFonts w:ascii="Times New Roman" w:eastAsia="Times New Roman" w:hAnsi="Times New Roman" w:cs="Times New Roman"/>
          <w:sz w:val="24"/>
          <w:szCs w:val="24"/>
          <w:lang w:val="lt-LT"/>
        </w:rPr>
        <w:t>„</w:t>
      </w:r>
      <w:proofErr w:type="spellStart"/>
      <w:r w:rsidR="00201AE2" w:rsidRPr="003B0FE0">
        <w:rPr>
          <w:rFonts w:ascii="Times New Roman" w:eastAsia="Times New Roman" w:hAnsi="Times New Roman" w:cs="Times New Roman"/>
          <w:sz w:val="24"/>
          <w:szCs w:val="24"/>
          <w:lang w:val="lt-LT"/>
        </w:rPr>
        <w:t>Cido</w:t>
      </w:r>
      <w:proofErr w:type="spellEnd"/>
      <w:r w:rsidR="00201AE2" w:rsidRPr="003B0FE0">
        <w:rPr>
          <w:rFonts w:ascii="Times New Roman" w:eastAsia="Times New Roman" w:hAnsi="Times New Roman" w:cs="Times New Roman"/>
          <w:sz w:val="24"/>
          <w:szCs w:val="24"/>
          <w:lang w:val="lt-LT"/>
        </w:rPr>
        <w:t xml:space="preserve">“ </w:t>
      </w:r>
      <w:r w:rsidR="00ED5041" w:rsidRPr="003B0FE0">
        <w:rPr>
          <w:rFonts w:ascii="Times New Roman" w:eastAsia="Times New Roman" w:hAnsi="Times New Roman" w:cs="Times New Roman"/>
          <w:sz w:val="24"/>
          <w:szCs w:val="24"/>
          <w:lang w:val="lt-LT"/>
        </w:rPr>
        <w:t>a</w:t>
      </w:r>
      <w:r w:rsidR="00995BDB" w:rsidRPr="003B0FE0">
        <w:rPr>
          <w:rFonts w:ascii="Times New Roman" w:eastAsia="Times New Roman" w:hAnsi="Times New Roman" w:cs="Times New Roman"/>
          <w:sz w:val="24"/>
          <w:szCs w:val="24"/>
          <w:lang w:val="lt-LT"/>
        </w:rPr>
        <w:t>ren</w:t>
      </w:r>
      <w:r w:rsidR="00ED5041" w:rsidRPr="003B0FE0">
        <w:rPr>
          <w:rFonts w:ascii="Times New Roman" w:eastAsia="Times New Roman" w:hAnsi="Times New Roman" w:cs="Times New Roman"/>
          <w:sz w:val="24"/>
          <w:szCs w:val="24"/>
          <w:lang w:val="lt-LT"/>
        </w:rPr>
        <w:t>os</w:t>
      </w:r>
      <w:r w:rsidR="00995BDB" w:rsidRPr="003B0FE0">
        <w:rPr>
          <w:rFonts w:ascii="Times New Roman" w:eastAsia="Times New Roman" w:hAnsi="Times New Roman" w:cs="Times New Roman"/>
          <w:sz w:val="24"/>
          <w:szCs w:val="24"/>
          <w:lang w:val="lt-LT"/>
        </w:rPr>
        <w:t xml:space="preserve">) </w:t>
      </w:r>
      <w:r w:rsidR="00ED5041" w:rsidRPr="003B0FE0">
        <w:rPr>
          <w:rFonts w:ascii="Times New Roman" w:eastAsia="Times New Roman" w:hAnsi="Times New Roman" w:cs="Times New Roman"/>
          <w:sz w:val="24"/>
          <w:szCs w:val="24"/>
          <w:lang w:val="lt-LT"/>
        </w:rPr>
        <w:t xml:space="preserve">ir </w:t>
      </w:r>
      <w:r w:rsidR="00995BDB" w:rsidRPr="003B0FE0">
        <w:rPr>
          <w:rFonts w:ascii="Times New Roman" w:eastAsia="Times New Roman" w:hAnsi="Times New Roman" w:cs="Times New Roman"/>
          <w:sz w:val="24"/>
          <w:szCs w:val="24"/>
          <w:lang w:val="lt-LT"/>
        </w:rPr>
        <w:t xml:space="preserve">Kniaudiškių </w:t>
      </w:r>
      <w:r w:rsidR="00ED5041" w:rsidRPr="003B0FE0">
        <w:rPr>
          <w:rFonts w:ascii="Times New Roman" w:eastAsia="Times New Roman" w:hAnsi="Times New Roman" w:cs="Times New Roman"/>
          <w:sz w:val="24"/>
          <w:szCs w:val="24"/>
          <w:lang w:val="lt-LT"/>
        </w:rPr>
        <w:t xml:space="preserve">parko </w:t>
      </w:r>
      <w:r w:rsidR="00B00A4A" w:rsidRPr="003B0FE0">
        <w:rPr>
          <w:rFonts w:ascii="Times New Roman" w:eastAsia="Times New Roman" w:hAnsi="Times New Roman" w:cs="Times New Roman"/>
          <w:sz w:val="24"/>
          <w:szCs w:val="24"/>
          <w:lang w:val="lt-LT"/>
        </w:rPr>
        <w:t>į</w:t>
      </w:r>
      <w:r w:rsidR="00ED5041" w:rsidRPr="003B0FE0">
        <w:rPr>
          <w:rFonts w:ascii="Times New Roman" w:eastAsia="Times New Roman" w:hAnsi="Times New Roman" w:cs="Times New Roman"/>
          <w:sz w:val="24"/>
          <w:szCs w:val="24"/>
          <w:lang w:val="lt-LT"/>
        </w:rPr>
        <w:t>kūrimas</w:t>
      </w:r>
      <w:r w:rsidR="00201AE2" w:rsidRPr="003B0FE0">
        <w:rPr>
          <w:rFonts w:ascii="Times New Roman" w:eastAsia="Times New Roman" w:hAnsi="Times New Roman" w:cs="Times New Roman"/>
          <w:sz w:val="24"/>
          <w:szCs w:val="24"/>
          <w:lang w:val="lt-LT"/>
        </w:rPr>
        <w:t>, taip pat p</w:t>
      </w:r>
      <w:r w:rsidR="00D31117" w:rsidRPr="003B0FE0">
        <w:rPr>
          <w:rFonts w:ascii="Times New Roman" w:eastAsia="Times New Roman" w:hAnsi="Times New Roman" w:cs="Times New Roman"/>
          <w:sz w:val="24"/>
          <w:szCs w:val="24"/>
          <w:lang w:val="lt-LT"/>
        </w:rPr>
        <w:t xml:space="preserve">lanuojama pritaikyti </w:t>
      </w:r>
      <w:proofErr w:type="spellStart"/>
      <w:r w:rsidR="00995BDB" w:rsidRPr="003B0FE0">
        <w:rPr>
          <w:rFonts w:ascii="Times New Roman" w:eastAsia="Times New Roman" w:hAnsi="Times New Roman" w:cs="Times New Roman"/>
          <w:sz w:val="24"/>
          <w:szCs w:val="24"/>
          <w:lang w:val="lt-LT"/>
        </w:rPr>
        <w:t>Skaistakalni</w:t>
      </w:r>
      <w:r w:rsidR="00D31117" w:rsidRPr="003B0FE0">
        <w:rPr>
          <w:rFonts w:ascii="Times New Roman" w:eastAsia="Times New Roman" w:hAnsi="Times New Roman" w:cs="Times New Roman"/>
          <w:sz w:val="24"/>
          <w:szCs w:val="24"/>
          <w:lang w:val="lt-LT"/>
        </w:rPr>
        <w:t>o</w:t>
      </w:r>
      <w:proofErr w:type="spellEnd"/>
      <w:r w:rsidR="00D31117" w:rsidRPr="003B0FE0">
        <w:rPr>
          <w:rFonts w:ascii="Times New Roman" w:eastAsia="Times New Roman" w:hAnsi="Times New Roman" w:cs="Times New Roman"/>
          <w:sz w:val="24"/>
          <w:szCs w:val="24"/>
          <w:lang w:val="lt-LT"/>
        </w:rPr>
        <w:t xml:space="preserve"> parką aktyviam poilsiui. </w:t>
      </w:r>
      <w:r w:rsidR="00995BDB" w:rsidRPr="003B0FE0">
        <w:rPr>
          <w:rFonts w:ascii="Times New Roman" w:eastAsia="Times New Roman" w:hAnsi="Times New Roman" w:cs="Times New Roman"/>
          <w:sz w:val="24"/>
          <w:szCs w:val="24"/>
          <w:lang w:val="lt-LT"/>
        </w:rPr>
        <w:t>Nevėži</w:t>
      </w:r>
      <w:r w:rsidR="00D31117" w:rsidRPr="003B0FE0">
        <w:rPr>
          <w:rFonts w:ascii="Times New Roman" w:eastAsia="Times New Roman" w:hAnsi="Times New Roman" w:cs="Times New Roman"/>
          <w:sz w:val="24"/>
          <w:szCs w:val="24"/>
          <w:lang w:val="lt-LT"/>
        </w:rPr>
        <w:t>o upė didina miesto patrauklumą</w:t>
      </w:r>
      <w:r w:rsidR="00201AE2" w:rsidRPr="003B0FE0">
        <w:rPr>
          <w:rFonts w:ascii="Times New Roman" w:eastAsia="Times New Roman" w:hAnsi="Times New Roman" w:cs="Times New Roman"/>
          <w:sz w:val="24"/>
          <w:szCs w:val="24"/>
          <w:lang w:val="lt-LT"/>
        </w:rPr>
        <w:t>,</w:t>
      </w:r>
      <w:r w:rsidR="00D31117" w:rsidRPr="003B0FE0">
        <w:rPr>
          <w:rFonts w:ascii="Times New Roman" w:eastAsia="Times New Roman" w:hAnsi="Times New Roman" w:cs="Times New Roman"/>
          <w:sz w:val="24"/>
          <w:szCs w:val="24"/>
          <w:lang w:val="lt-LT"/>
        </w:rPr>
        <w:t xml:space="preserve"> </w:t>
      </w:r>
      <w:r w:rsidR="00201AE2" w:rsidRPr="003B0FE0">
        <w:rPr>
          <w:rFonts w:ascii="Times New Roman" w:eastAsia="Times New Roman" w:hAnsi="Times New Roman" w:cs="Times New Roman"/>
          <w:sz w:val="24"/>
          <w:szCs w:val="24"/>
          <w:lang w:val="lt-LT"/>
        </w:rPr>
        <w:t>j</w:t>
      </w:r>
      <w:r w:rsidR="00D31117" w:rsidRPr="003B0FE0">
        <w:rPr>
          <w:rFonts w:ascii="Times New Roman" w:eastAsia="Times New Roman" w:hAnsi="Times New Roman" w:cs="Times New Roman"/>
          <w:sz w:val="24"/>
          <w:szCs w:val="24"/>
          <w:lang w:val="lt-LT"/>
        </w:rPr>
        <w:t xml:space="preserve">i vis dar svarbi miesto įvaizdžio dalis ir faktorius, kuriantis sveiką aplinką. Senvagė kartu su </w:t>
      </w:r>
      <w:r w:rsidR="00201AE2" w:rsidRPr="003B0FE0">
        <w:rPr>
          <w:rFonts w:ascii="Times New Roman" w:eastAsia="Times New Roman" w:hAnsi="Times New Roman" w:cs="Times New Roman"/>
          <w:sz w:val="24"/>
          <w:szCs w:val="24"/>
          <w:lang w:val="lt-LT"/>
        </w:rPr>
        <w:t xml:space="preserve">ją </w:t>
      </w:r>
      <w:r w:rsidR="00D31117" w:rsidRPr="003B0FE0">
        <w:rPr>
          <w:rFonts w:ascii="Times New Roman" w:eastAsia="Times New Roman" w:hAnsi="Times New Roman" w:cs="Times New Roman"/>
          <w:sz w:val="24"/>
          <w:szCs w:val="24"/>
          <w:lang w:val="lt-LT"/>
        </w:rPr>
        <w:t>supančia žaliąja zona yra g</w:t>
      </w:r>
      <w:r w:rsidR="00E104DB" w:rsidRPr="003B0FE0">
        <w:rPr>
          <w:rFonts w:ascii="Times New Roman" w:eastAsia="Times New Roman" w:hAnsi="Times New Roman" w:cs="Times New Roman"/>
          <w:sz w:val="24"/>
          <w:szCs w:val="24"/>
          <w:lang w:val="lt-LT"/>
        </w:rPr>
        <w:t>ausiai lankoma vieta. Šiuo metu</w:t>
      </w:r>
      <w:r w:rsidR="00D31117" w:rsidRPr="003B0FE0">
        <w:rPr>
          <w:rFonts w:ascii="Times New Roman" w:eastAsia="Times New Roman" w:hAnsi="Times New Roman" w:cs="Times New Roman"/>
          <w:sz w:val="24"/>
          <w:szCs w:val="24"/>
          <w:lang w:val="lt-LT"/>
        </w:rPr>
        <w:t xml:space="preserve"> pagrindinis </w:t>
      </w:r>
      <w:r w:rsidR="00687071" w:rsidRPr="003B0FE0">
        <w:rPr>
          <w:rFonts w:ascii="Times New Roman" w:eastAsia="Times New Roman" w:hAnsi="Times New Roman" w:cs="Times New Roman"/>
          <w:sz w:val="24"/>
          <w:szCs w:val="24"/>
          <w:lang w:val="lt-LT"/>
        </w:rPr>
        <w:t>projekto</w:t>
      </w:r>
      <w:r w:rsidR="00ED130B" w:rsidRPr="003B0FE0">
        <w:rPr>
          <w:rFonts w:ascii="Times New Roman" w:eastAsia="Times New Roman" w:hAnsi="Times New Roman" w:cs="Times New Roman"/>
          <w:sz w:val="24"/>
          <w:szCs w:val="24"/>
          <w:lang w:val="lt-LT"/>
        </w:rPr>
        <w:t xml:space="preserve"> „</w:t>
      </w:r>
      <w:r w:rsidR="00ED130B" w:rsidRPr="003B0FE0">
        <w:rPr>
          <w:rFonts w:ascii="Times New Roman" w:hAnsi="Times New Roman" w:cs="Times New Roman"/>
          <w:sz w:val="24"/>
          <w:lang w:val="lt-LT"/>
        </w:rPr>
        <w:t>Nevėžio upės ir pakrančių sutvarkymas (atkarpa nuo Stoties g. tilto iki Nemuno g. tilto)“</w:t>
      </w:r>
      <w:r w:rsidR="00D31117" w:rsidRPr="003B0FE0">
        <w:rPr>
          <w:rFonts w:ascii="Times New Roman" w:eastAsia="Times New Roman" w:hAnsi="Times New Roman" w:cs="Times New Roman"/>
          <w:color w:val="FF0000"/>
          <w:sz w:val="24"/>
          <w:szCs w:val="24"/>
          <w:lang w:val="lt-LT"/>
        </w:rPr>
        <w:t xml:space="preserve"> </w:t>
      </w:r>
      <w:r w:rsidR="00D31117" w:rsidRPr="003933DC">
        <w:rPr>
          <w:rFonts w:ascii="Times New Roman" w:eastAsia="Times New Roman" w:hAnsi="Times New Roman" w:cs="Times New Roman"/>
          <w:color w:val="auto"/>
          <w:sz w:val="24"/>
          <w:szCs w:val="24"/>
          <w:lang w:val="lt-LT"/>
        </w:rPr>
        <w:t>(rengiamo) tikslas</w:t>
      </w:r>
      <w:r w:rsidR="00D31117" w:rsidRPr="003B0FE0">
        <w:rPr>
          <w:rFonts w:ascii="Times New Roman" w:eastAsia="Times New Roman" w:hAnsi="Times New Roman" w:cs="Times New Roman"/>
          <w:sz w:val="24"/>
          <w:szCs w:val="24"/>
          <w:lang w:val="lt-LT"/>
        </w:rPr>
        <w:t xml:space="preserve"> –</w:t>
      </w:r>
      <w:r w:rsidR="00F702D9">
        <w:rPr>
          <w:rFonts w:ascii="Times New Roman" w:eastAsia="Times New Roman" w:hAnsi="Times New Roman" w:cs="Times New Roman"/>
          <w:sz w:val="24"/>
          <w:szCs w:val="24"/>
          <w:lang w:val="lt-LT"/>
        </w:rPr>
        <w:t xml:space="preserve"> </w:t>
      </w:r>
      <w:r w:rsidR="00D31117" w:rsidRPr="003B0FE0">
        <w:rPr>
          <w:rFonts w:ascii="Times New Roman" w:eastAsia="Times New Roman" w:hAnsi="Times New Roman" w:cs="Times New Roman"/>
          <w:sz w:val="24"/>
          <w:szCs w:val="24"/>
          <w:lang w:val="lt-LT"/>
        </w:rPr>
        <w:t>pritaikyti jos pakrantes turizmo infrastruktūrai. Nevėžio upės rekreacinė zona turi būti integruota į įvairialypę miesto aplinką.</w:t>
      </w:r>
    </w:p>
    <w:p w:rsidR="00BE7DDA" w:rsidRPr="003B0FE0" w:rsidRDefault="00BE7DDA" w:rsidP="00ED130B">
      <w:pPr>
        <w:pStyle w:val="prastasis1"/>
        <w:spacing w:line="240" w:lineRule="auto"/>
        <w:ind w:firstLine="851"/>
        <w:jc w:val="both"/>
        <w:rPr>
          <w:rFonts w:ascii="Times New Roman" w:hAnsi="Times New Roman" w:cs="Times New Roman"/>
          <w:color w:val="auto"/>
          <w:sz w:val="24"/>
          <w:szCs w:val="24"/>
          <w:lang w:val="lt-LT"/>
        </w:rPr>
      </w:pPr>
      <w:bookmarkStart w:id="13" w:name="_26in1rg" w:colFirst="0" w:colLast="0"/>
      <w:bookmarkEnd w:id="13"/>
      <w:r w:rsidRPr="003B0FE0">
        <w:rPr>
          <w:rFonts w:ascii="Times New Roman" w:hAnsi="Times New Roman" w:cs="Times New Roman"/>
          <w:color w:val="auto"/>
          <w:sz w:val="24"/>
          <w:szCs w:val="24"/>
          <w:lang w:val="lt-LT"/>
        </w:rPr>
        <w:t>Panevėžio mieste teka Nevėžio upės kairieji intakai</w:t>
      </w:r>
      <w:r w:rsidR="00D31117" w:rsidRPr="003B0FE0">
        <w:rPr>
          <w:rFonts w:ascii="Times New Roman" w:hAnsi="Times New Roman" w:cs="Times New Roman"/>
          <w:color w:val="auto"/>
          <w:sz w:val="24"/>
          <w:szCs w:val="24"/>
          <w:lang w:val="lt-LT"/>
        </w:rPr>
        <w:t xml:space="preserve"> </w:t>
      </w:r>
      <w:r w:rsidR="00FA3D53"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upeliai</w:t>
      </w:r>
      <w:r w:rsidR="00FA3D53" w:rsidRPr="003B0FE0">
        <w:rPr>
          <w:rFonts w:ascii="Times New Roman" w:hAnsi="Times New Roman" w:cs="Times New Roman"/>
          <w:color w:val="auto"/>
          <w:sz w:val="24"/>
          <w:szCs w:val="24"/>
          <w:lang w:val="lt-LT"/>
        </w:rPr>
        <w:t>:</w:t>
      </w:r>
      <w:r w:rsidR="0010363B" w:rsidRPr="003B0FE0">
        <w:rPr>
          <w:rFonts w:ascii="Times New Roman" w:hAnsi="Times New Roman" w:cs="Times New Roman"/>
          <w:color w:val="auto"/>
          <w:sz w:val="24"/>
          <w:szCs w:val="24"/>
          <w:lang w:val="lt-LT"/>
        </w:rPr>
        <w:t xml:space="preserve"> </w:t>
      </w:r>
      <w:proofErr w:type="spellStart"/>
      <w:r w:rsidRPr="003B0FE0">
        <w:rPr>
          <w:rFonts w:ascii="Times New Roman" w:hAnsi="Times New Roman" w:cs="Times New Roman"/>
          <w:color w:val="auto"/>
          <w:sz w:val="24"/>
          <w:szCs w:val="24"/>
          <w:lang w:val="lt-LT"/>
        </w:rPr>
        <w:t>Šermutas</w:t>
      </w:r>
      <w:proofErr w:type="spellEnd"/>
      <w:r w:rsidRPr="003B0FE0">
        <w:rPr>
          <w:rFonts w:ascii="Times New Roman" w:hAnsi="Times New Roman" w:cs="Times New Roman"/>
          <w:color w:val="auto"/>
          <w:sz w:val="24"/>
          <w:szCs w:val="24"/>
          <w:lang w:val="lt-LT"/>
        </w:rPr>
        <w:t xml:space="preserve">, </w:t>
      </w:r>
      <w:proofErr w:type="spellStart"/>
      <w:r w:rsidRPr="003B0FE0">
        <w:rPr>
          <w:rFonts w:ascii="Times New Roman" w:hAnsi="Times New Roman" w:cs="Times New Roman"/>
          <w:color w:val="auto"/>
          <w:sz w:val="24"/>
          <w:szCs w:val="24"/>
          <w:lang w:val="lt-LT"/>
        </w:rPr>
        <w:t>Žagienis</w:t>
      </w:r>
      <w:proofErr w:type="spellEnd"/>
      <w:r w:rsidRPr="003B0FE0">
        <w:rPr>
          <w:rFonts w:ascii="Times New Roman" w:hAnsi="Times New Roman" w:cs="Times New Roman"/>
          <w:color w:val="auto"/>
          <w:sz w:val="24"/>
          <w:szCs w:val="24"/>
          <w:lang w:val="lt-LT"/>
        </w:rPr>
        <w:t xml:space="preserve"> ir Nendrė. Nendrės upelio ilgis yra 5,6 km</w:t>
      </w:r>
      <w:r w:rsidR="00FA3D5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jis įteka į </w:t>
      </w:r>
      <w:proofErr w:type="spellStart"/>
      <w:r w:rsidRPr="003B0FE0">
        <w:rPr>
          <w:rFonts w:ascii="Times New Roman" w:hAnsi="Times New Roman" w:cs="Times New Roman"/>
          <w:color w:val="auto"/>
          <w:sz w:val="24"/>
          <w:szCs w:val="24"/>
          <w:lang w:val="lt-LT"/>
        </w:rPr>
        <w:t>Šermuto</w:t>
      </w:r>
      <w:proofErr w:type="spellEnd"/>
      <w:r w:rsidRPr="003B0FE0">
        <w:rPr>
          <w:rFonts w:ascii="Times New Roman" w:hAnsi="Times New Roman" w:cs="Times New Roman"/>
          <w:color w:val="auto"/>
          <w:sz w:val="24"/>
          <w:szCs w:val="24"/>
          <w:lang w:val="lt-LT"/>
        </w:rPr>
        <w:t xml:space="preserve"> upelį. </w:t>
      </w:r>
      <w:proofErr w:type="spellStart"/>
      <w:r w:rsidRPr="003B0FE0">
        <w:rPr>
          <w:rFonts w:ascii="Times New Roman" w:hAnsi="Times New Roman" w:cs="Times New Roman"/>
          <w:color w:val="auto"/>
          <w:sz w:val="24"/>
          <w:szCs w:val="24"/>
          <w:lang w:val="lt-LT"/>
        </w:rPr>
        <w:t>Šermuto</w:t>
      </w:r>
      <w:proofErr w:type="spellEnd"/>
      <w:r w:rsidRPr="003B0FE0">
        <w:rPr>
          <w:rFonts w:ascii="Times New Roman" w:hAnsi="Times New Roman" w:cs="Times New Roman"/>
          <w:color w:val="auto"/>
          <w:sz w:val="24"/>
          <w:szCs w:val="24"/>
          <w:lang w:val="lt-LT"/>
        </w:rPr>
        <w:t xml:space="preserve"> upelio ilgis </w:t>
      </w:r>
      <w:r w:rsidR="00FA3D53" w:rsidRPr="003B0FE0">
        <w:rPr>
          <w:rFonts w:ascii="Times New Roman" w:hAnsi="Times New Roman" w:cs="Times New Roman"/>
          <w:color w:val="auto"/>
          <w:sz w:val="24"/>
          <w:szCs w:val="24"/>
          <w:lang w:val="lt-LT"/>
        </w:rPr>
        <w:t>– 11,3 km,</w:t>
      </w:r>
      <w:r w:rsidRPr="003B0FE0">
        <w:rPr>
          <w:rFonts w:ascii="Times New Roman" w:hAnsi="Times New Roman" w:cs="Times New Roman"/>
          <w:color w:val="auto"/>
          <w:sz w:val="24"/>
          <w:szCs w:val="24"/>
          <w:lang w:val="lt-LT"/>
        </w:rPr>
        <w:t xml:space="preserve"> </w:t>
      </w:r>
      <w:r w:rsidR="00FA3D53" w:rsidRPr="003B0FE0">
        <w:rPr>
          <w:rFonts w:ascii="Times New Roman" w:hAnsi="Times New Roman" w:cs="Times New Roman"/>
          <w:color w:val="auto"/>
          <w:sz w:val="24"/>
          <w:szCs w:val="24"/>
          <w:lang w:val="lt-LT"/>
        </w:rPr>
        <w:t>j</w:t>
      </w:r>
      <w:r w:rsidRPr="003B0FE0">
        <w:rPr>
          <w:rFonts w:ascii="Times New Roman" w:hAnsi="Times New Roman" w:cs="Times New Roman"/>
          <w:color w:val="auto"/>
          <w:sz w:val="24"/>
          <w:szCs w:val="24"/>
          <w:lang w:val="lt-LT"/>
        </w:rPr>
        <w:t xml:space="preserve">is teka miesto pakraščiu pro priemiesčio gyvenvietę ir įteka į Nevėžio upę. </w:t>
      </w:r>
      <w:proofErr w:type="spellStart"/>
      <w:r w:rsidRPr="003B0FE0">
        <w:rPr>
          <w:rFonts w:ascii="Times New Roman" w:hAnsi="Times New Roman" w:cs="Times New Roman"/>
          <w:color w:val="auto"/>
          <w:sz w:val="24"/>
          <w:szCs w:val="24"/>
          <w:lang w:val="lt-LT"/>
        </w:rPr>
        <w:t>Žagienio</w:t>
      </w:r>
      <w:proofErr w:type="spellEnd"/>
      <w:r w:rsidRPr="003B0FE0">
        <w:rPr>
          <w:rFonts w:ascii="Times New Roman" w:hAnsi="Times New Roman" w:cs="Times New Roman"/>
          <w:color w:val="auto"/>
          <w:sz w:val="24"/>
          <w:szCs w:val="24"/>
          <w:lang w:val="lt-LT"/>
        </w:rPr>
        <w:t xml:space="preserve"> upelio ilgis </w:t>
      </w:r>
      <w:r w:rsidR="00FA3D5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11,1 km</w:t>
      </w:r>
      <w:r w:rsidR="007A51E6" w:rsidRPr="003B0FE0">
        <w:rPr>
          <w:rFonts w:ascii="Times New Roman" w:hAnsi="Times New Roman" w:cs="Times New Roman"/>
          <w:color w:val="auto"/>
          <w:sz w:val="24"/>
          <w:szCs w:val="24"/>
          <w:lang w:val="lt-LT"/>
        </w:rPr>
        <w:t>, j</w:t>
      </w:r>
      <w:r w:rsidRPr="003B0FE0">
        <w:rPr>
          <w:rFonts w:ascii="Times New Roman" w:hAnsi="Times New Roman" w:cs="Times New Roman"/>
          <w:color w:val="auto"/>
          <w:sz w:val="24"/>
          <w:szCs w:val="24"/>
          <w:lang w:val="lt-LT"/>
        </w:rPr>
        <w:t xml:space="preserve">is </w:t>
      </w:r>
      <w:proofErr w:type="spellStart"/>
      <w:r w:rsidRPr="003B0FE0">
        <w:rPr>
          <w:rFonts w:ascii="Times New Roman" w:hAnsi="Times New Roman" w:cs="Times New Roman"/>
          <w:color w:val="auto"/>
          <w:sz w:val="24"/>
          <w:szCs w:val="24"/>
          <w:lang w:val="lt-LT"/>
        </w:rPr>
        <w:t>Skaistakalnio</w:t>
      </w:r>
      <w:proofErr w:type="spellEnd"/>
      <w:r w:rsidRPr="003B0FE0">
        <w:rPr>
          <w:rFonts w:ascii="Times New Roman" w:hAnsi="Times New Roman" w:cs="Times New Roman"/>
          <w:color w:val="auto"/>
          <w:sz w:val="24"/>
          <w:szCs w:val="24"/>
          <w:lang w:val="lt-LT"/>
        </w:rPr>
        <w:t xml:space="preserve"> parke įteka į Nevėžio upę.</w:t>
      </w:r>
    </w:p>
    <w:p w:rsidR="00123BEC" w:rsidRDefault="00123BEC">
      <w:pPr>
        <w:spacing w:line="360" w:lineRule="auto"/>
        <w:jc w:val="both"/>
        <w:rPr>
          <w:rFonts w:ascii="Times New Roman" w:eastAsia="Times New Roman" w:hAnsi="Times New Roman" w:cs="Times New Roman"/>
          <w:sz w:val="24"/>
          <w:szCs w:val="24"/>
          <w:lang w:val="lt-LT"/>
        </w:rPr>
      </w:pPr>
    </w:p>
    <w:p w:rsidR="003933DC" w:rsidRPr="003B0FE0" w:rsidRDefault="003933DC">
      <w:pPr>
        <w:spacing w:line="360" w:lineRule="auto"/>
        <w:jc w:val="both"/>
        <w:rPr>
          <w:rFonts w:ascii="Times New Roman" w:eastAsia="Times New Roman" w:hAnsi="Times New Roman" w:cs="Times New Roman"/>
          <w:sz w:val="24"/>
          <w:szCs w:val="24"/>
          <w:lang w:val="lt-LT"/>
        </w:rPr>
      </w:pPr>
    </w:p>
    <w:p w:rsidR="00414920" w:rsidRPr="003B0FE0" w:rsidRDefault="00995BDB" w:rsidP="00F4017C">
      <w:pPr>
        <w:jc w:val="center"/>
        <w:rPr>
          <w:rFonts w:ascii="Times New Roman" w:hAnsi="Times New Roman" w:cs="Times New Roman"/>
          <w:b/>
          <w:color w:val="auto"/>
          <w:sz w:val="28"/>
          <w:szCs w:val="28"/>
          <w:lang w:val="lt-LT"/>
        </w:rPr>
      </w:pPr>
      <w:r w:rsidRPr="003B0FE0">
        <w:rPr>
          <w:rFonts w:ascii="Times New Roman" w:eastAsia="Times New Roman" w:hAnsi="Times New Roman" w:cs="Times New Roman"/>
          <w:b/>
          <w:sz w:val="30"/>
          <w:szCs w:val="30"/>
          <w:lang w:val="lt-LT"/>
        </w:rPr>
        <w:t>3.2</w:t>
      </w:r>
      <w:r w:rsidR="00F4017C" w:rsidRPr="003B0FE0">
        <w:rPr>
          <w:rFonts w:ascii="Times New Roman" w:eastAsia="Times New Roman" w:hAnsi="Times New Roman" w:cs="Times New Roman"/>
          <w:b/>
          <w:sz w:val="30"/>
          <w:szCs w:val="30"/>
          <w:lang w:val="lt-LT"/>
        </w:rPr>
        <w:t>.</w:t>
      </w:r>
      <w:hyperlink w:anchor="_26in1rg">
        <w:r w:rsidR="0010363B" w:rsidRPr="003B0FE0">
          <w:rPr>
            <w:rFonts w:ascii="Times New Roman" w:hAnsi="Times New Roman" w:cs="Times New Roman"/>
            <w:b/>
            <w:color w:val="auto"/>
            <w:sz w:val="28"/>
            <w:szCs w:val="28"/>
            <w:lang w:val="lt-LT"/>
          </w:rPr>
          <w:t xml:space="preserve"> Vietos strategija patraukliai vietos bendruomenei išsaugoti iki 2021</w:t>
        </w:r>
      </w:hyperlink>
      <w:r w:rsidR="0010363B" w:rsidRPr="003B0FE0">
        <w:rPr>
          <w:rFonts w:ascii="Times New Roman" w:hAnsi="Times New Roman" w:cs="Times New Roman"/>
          <w:b/>
          <w:color w:val="auto"/>
          <w:sz w:val="28"/>
          <w:szCs w:val="28"/>
          <w:lang w:val="lt-LT"/>
        </w:rPr>
        <w:t xml:space="preserve"> m.</w:t>
      </w:r>
    </w:p>
    <w:p w:rsidR="0010363B" w:rsidRPr="003B0FE0" w:rsidRDefault="0010363B" w:rsidP="0010363B">
      <w:pPr>
        <w:rPr>
          <w:rFonts w:ascii="Times New Roman" w:eastAsia="Times New Roman" w:hAnsi="Times New Roman" w:cs="Times New Roman"/>
          <w:b/>
          <w:sz w:val="28"/>
          <w:szCs w:val="28"/>
          <w:u w:val="single"/>
          <w:lang w:val="lt-LT"/>
        </w:rPr>
      </w:pPr>
    </w:p>
    <w:p w:rsidR="00C64EC6" w:rsidRPr="003B0FE0" w:rsidRDefault="00C64EC6" w:rsidP="00F4017C">
      <w:pPr>
        <w:pStyle w:val="prastasis1"/>
        <w:spacing w:line="240" w:lineRule="auto"/>
        <w:ind w:firstLine="851"/>
        <w:jc w:val="both"/>
        <w:rPr>
          <w:rFonts w:ascii="Times New Roman" w:hAnsi="Times New Roman" w:cs="Times New Roman"/>
          <w:sz w:val="24"/>
          <w:szCs w:val="24"/>
          <w:lang w:val="lt-LT"/>
        </w:rPr>
      </w:pPr>
      <w:bookmarkStart w:id="14" w:name="_lnxbz9" w:colFirst="0" w:colLast="0"/>
      <w:bookmarkEnd w:id="14"/>
      <w:r w:rsidRPr="003B0FE0">
        <w:rPr>
          <w:rFonts w:ascii="Times New Roman" w:hAnsi="Times New Roman" w:cs="Times New Roman"/>
          <w:noProof/>
          <w:sz w:val="24"/>
          <w:szCs w:val="24"/>
          <w:lang w:val="lt-LT" w:eastAsia="lt-LT"/>
        </w:rPr>
        <w:t xml:space="preserve">Naudojant esamas bendradarbiavimo struktūras ir įvairių sektorių dialogą, skirti didelį dėmesį Nevėžio upės vandens kokybės gerinimui, </w:t>
      </w:r>
      <w:r w:rsidR="007A51E6" w:rsidRPr="003B0FE0">
        <w:rPr>
          <w:rFonts w:ascii="Times New Roman" w:hAnsi="Times New Roman" w:cs="Times New Roman"/>
          <w:noProof/>
          <w:sz w:val="24"/>
          <w:szCs w:val="24"/>
          <w:lang w:val="lt-LT" w:eastAsia="lt-LT"/>
        </w:rPr>
        <w:t xml:space="preserve">daugiausia </w:t>
      </w:r>
      <w:r w:rsidR="003B6B13" w:rsidRPr="003B0FE0">
        <w:rPr>
          <w:rFonts w:ascii="Times New Roman" w:hAnsi="Times New Roman" w:cs="Times New Roman"/>
          <w:noProof/>
          <w:sz w:val="24"/>
          <w:szCs w:val="24"/>
          <w:lang w:val="lt-LT" w:eastAsia="lt-LT"/>
        </w:rPr>
        <w:t xml:space="preserve">dėmesio </w:t>
      </w:r>
      <w:r w:rsidRPr="003B0FE0">
        <w:rPr>
          <w:rFonts w:ascii="Times New Roman" w:hAnsi="Times New Roman" w:cs="Times New Roman"/>
          <w:noProof/>
          <w:sz w:val="24"/>
          <w:szCs w:val="24"/>
          <w:lang w:val="lt-LT" w:eastAsia="lt-LT"/>
        </w:rPr>
        <w:t xml:space="preserve">skiriant drenažo </w:t>
      </w:r>
      <w:r w:rsidR="007A51E6" w:rsidRPr="003B0FE0">
        <w:rPr>
          <w:rFonts w:ascii="Times New Roman" w:hAnsi="Times New Roman" w:cs="Times New Roman"/>
          <w:noProof/>
          <w:sz w:val="24"/>
          <w:szCs w:val="24"/>
          <w:lang w:val="lt-LT" w:eastAsia="lt-LT"/>
        </w:rPr>
        <w:t>ir</w:t>
      </w:r>
      <w:r w:rsidRPr="003B0FE0">
        <w:rPr>
          <w:rFonts w:ascii="Times New Roman" w:hAnsi="Times New Roman" w:cs="Times New Roman"/>
          <w:noProof/>
          <w:sz w:val="24"/>
          <w:szCs w:val="24"/>
          <w:lang w:val="lt-LT" w:eastAsia="lt-LT"/>
        </w:rPr>
        <w:t xml:space="preserve"> lietaus nuotakyno sistemoms, tam, kad </w:t>
      </w:r>
      <w:r w:rsidR="003B6B13" w:rsidRPr="003B0FE0">
        <w:rPr>
          <w:rFonts w:ascii="Times New Roman" w:hAnsi="Times New Roman" w:cs="Times New Roman"/>
          <w:noProof/>
          <w:sz w:val="24"/>
          <w:szCs w:val="24"/>
          <w:lang w:val="lt-LT" w:eastAsia="lt-LT"/>
        </w:rPr>
        <w:t xml:space="preserve">būtų </w:t>
      </w:r>
      <w:r w:rsidRPr="003B0FE0">
        <w:rPr>
          <w:rFonts w:ascii="Times New Roman" w:hAnsi="Times New Roman" w:cs="Times New Roman"/>
          <w:noProof/>
          <w:sz w:val="24"/>
          <w:szCs w:val="24"/>
          <w:lang w:val="lt-LT" w:eastAsia="lt-LT"/>
        </w:rPr>
        <w:t>sumažint</w:t>
      </w:r>
      <w:r w:rsidR="003B6B13" w:rsidRPr="003B0FE0">
        <w:rPr>
          <w:rFonts w:ascii="Times New Roman" w:hAnsi="Times New Roman" w:cs="Times New Roman"/>
          <w:noProof/>
          <w:sz w:val="24"/>
          <w:szCs w:val="24"/>
          <w:lang w:val="lt-LT" w:eastAsia="lt-LT"/>
        </w:rPr>
        <w:t xml:space="preserve">as </w:t>
      </w:r>
      <w:r w:rsidRPr="003B0FE0">
        <w:rPr>
          <w:rFonts w:ascii="Times New Roman" w:hAnsi="Times New Roman" w:cs="Times New Roman"/>
          <w:noProof/>
          <w:sz w:val="24"/>
          <w:szCs w:val="24"/>
          <w:lang w:val="lt-LT" w:eastAsia="lt-LT"/>
        </w:rPr>
        <w:t>maistinių medžiagų kiek</w:t>
      </w:r>
      <w:r w:rsidR="003B6B13" w:rsidRPr="003B0FE0">
        <w:rPr>
          <w:rFonts w:ascii="Times New Roman" w:hAnsi="Times New Roman" w:cs="Times New Roman"/>
          <w:noProof/>
          <w:sz w:val="24"/>
          <w:szCs w:val="24"/>
          <w:lang w:val="lt-LT" w:eastAsia="lt-LT"/>
        </w:rPr>
        <w:t>is</w:t>
      </w:r>
      <w:r w:rsidR="0010363B" w:rsidRPr="003B0FE0">
        <w:rPr>
          <w:rFonts w:ascii="Times New Roman" w:hAnsi="Times New Roman" w:cs="Times New Roman"/>
          <w:noProof/>
          <w:sz w:val="24"/>
          <w:szCs w:val="24"/>
          <w:lang w:val="lt-LT" w:eastAsia="lt-LT"/>
        </w:rPr>
        <w:t>,</w:t>
      </w:r>
      <w:r w:rsidRPr="003B0FE0">
        <w:rPr>
          <w:rFonts w:ascii="Times New Roman" w:hAnsi="Times New Roman" w:cs="Times New Roman"/>
          <w:noProof/>
          <w:sz w:val="24"/>
          <w:szCs w:val="24"/>
          <w:lang w:val="lt-LT" w:eastAsia="lt-LT"/>
        </w:rPr>
        <w:t xml:space="preserve"> patenkant</w:t>
      </w:r>
      <w:r w:rsidR="003B6B13" w:rsidRPr="003B0FE0">
        <w:rPr>
          <w:rFonts w:ascii="Times New Roman" w:hAnsi="Times New Roman" w:cs="Times New Roman"/>
          <w:noProof/>
          <w:sz w:val="24"/>
          <w:szCs w:val="24"/>
          <w:lang w:val="lt-LT" w:eastAsia="lt-LT"/>
        </w:rPr>
        <w:t>is</w:t>
      </w:r>
      <w:r w:rsidRPr="003B0FE0">
        <w:rPr>
          <w:rFonts w:ascii="Times New Roman" w:hAnsi="Times New Roman" w:cs="Times New Roman"/>
          <w:noProof/>
          <w:sz w:val="24"/>
          <w:szCs w:val="24"/>
          <w:lang w:val="lt-LT" w:eastAsia="lt-LT"/>
        </w:rPr>
        <w:t xml:space="preserve"> į Baltijos jūrą.</w:t>
      </w:r>
    </w:p>
    <w:p w:rsidR="00EE1D74" w:rsidRPr="003B0FE0" w:rsidRDefault="00EE1D74" w:rsidP="00414920">
      <w:pPr>
        <w:spacing w:line="360" w:lineRule="auto"/>
        <w:jc w:val="both"/>
        <w:rPr>
          <w:rFonts w:ascii="Times New Roman" w:eastAsia="Times New Roman" w:hAnsi="Times New Roman" w:cs="Times New Roman"/>
          <w:sz w:val="24"/>
          <w:szCs w:val="24"/>
          <w:lang w:val="lt-LT"/>
        </w:rPr>
      </w:pPr>
    </w:p>
    <w:p w:rsidR="006B55CB" w:rsidRPr="003B0FE0" w:rsidRDefault="00995BDB" w:rsidP="00F4017C">
      <w:pPr>
        <w:keepNext/>
        <w:keepLines/>
        <w:jc w:val="center"/>
        <w:rPr>
          <w:rFonts w:ascii="Times New Roman" w:eastAsia="Times New Roman" w:hAnsi="Times New Roman" w:cs="Times New Roman"/>
          <w:b/>
          <w:sz w:val="24"/>
          <w:szCs w:val="24"/>
          <w:lang w:val="lt-LT"/>
        </w:rPr>
      </w:pPr>
      <w:bookmarkStart w:id="15" w:name="_35nkun2" w:colFirst="0" w:colLast="0"/>
      <w:bookmarkEnd w:id="15"/>
      <w:r w:rsidRPr="003B0FE0">
        <w:rPr>
          <w:rFonts w:ascii="Times New Roman" w:eastAsia="Times New Roman" w:hAnsi="Times New Roman" w:cs="Times New Roman"/>
          <w:b/>
          <w:sz w:val="24"/>
          <w:szCs w:val="24"/>
          <w:lang w:val="lt-LT"/>
        </w:rPr>
        <w:t>3.2.1</w:t>
      </w:r>
      <w:r w:rsidR="00F4017C" w:rsidRPr="003B0FE0">
        <w:rPr>
          <w:rFonts w:ascii="Times New Roman" w:eastAsia="Times New Roman" w:hAnsi="Times New Roman" w:cs="Times New Roman"/>
          <w:b/>
          <w:sz w:val="24"/>
          <w:szCs w:val="24"/>
          <w:lang w:val="lt-LT"/>
        </w:rPr>
        <w:t>.</w:t>
      </w:r>
      <w:r w:rsidRPr="003B0FE0">
        <w:rPr>
          <w:rFonts w:ascii="Times New Roman" w:eastAsia="Times New Roman" w:hAnsi="Times New Roman" w:cs="Times New Roman"/>
          <w:b/>
          <w:sz w:val="24"/>
          <w:szCs w:val="24"/>
          <w:lang w:val="lt-LT"/>
        </w:rPr>
        <w:t xml:space="preserve"> </w:t>
      </w:r>
      <w:r w:rsidRPr="003B0FE0">
        <w:rPr>
          <w:rFonts w:ascii="Times New Roman" w:eastAsia="Times New Roman" w:hAnsi="Times New Roman" w:cs="Times New Roman"/>
          <w:b/>
          <w:sz w:val="24"/>
          <w:szCs w:val="24"/>
          <w:lang w:val="lt-LT"/>
        </w:rPr>
        <w:tab/>
        <w:t>Mis</w:t>
      </w:r>
      <w:r w:rsidR="0010363B" w:rsidRPr="003B0FE0">
        <w:rPr>
          <w:rFonts w:ascii="Times New Roman" w:eastAsia="Times New Roman" w:hAnsi="Times New Roman" w:cs="Times New Roman"/>
          <w:b/>
          <w:sz w:val="24"/>
          <w:szCs w:val="24"/>
          <w:lang w:val="lt-LT"/>
        </w:rPr>
        <w:t>ija</w:t>
      </w:r>
    </w:p>
    <w:p w:rsidR="00056366" w:rsidRPr="003B0FE0" w:rsidRDefault="00056366" w:rsidP="00F4017C">
      <w:pPr>
        <w:keepNext/>
        <w:keepLines/>
        <w:rPr>
          <w:rFonts w:ascii="Times New Roman" w:eastAsia="Times New Roman" w:hAnsi="Times New Roman" w:cs="Times New Roman"/>
          <w:b/>
          <w:sz w:val="24"/>
          <w:szCs w:val="24"/>
          <w:lang w:val="lt-LT"/>
        </w:rPr>
      </w:pPr>
    </w:p>
    <w:p w:rsidR="00B42BB7" w:rsidRPr="003B0FE0" w:rsidRDefault="00B42BB7" w:rsidP="00B42BB7">
      <w:pPr>
        <w:keepNext/>
        <w:rPr>
          <w:rFonts w:ascii="Times New Roman" w:hAnsi="Times New Roman" w:cs="Times New Roman"/>
          <w:b/>
          <w:bCs/>
          <w:sz w:val="24"/>
          <w:szCs w:val="24"/>
          <w:lang w:val="lt-LT"/>
        </w:rPr>
      </w:pPr>
      <w:r w:rsidRPr="003B0FE0">
        <w:rPr>
          <w:rFonts w:ascii="Times New Roman" w:hAnsi="Times New Roman" w:cs="Times New Roman"/>
          <w:b/>
          <w:bCs/>
          <w:sz w:val="24"/>
          <w:szCs w:val="24"/>
          <w:lang w:val="lt-LT"/>
        </w:rPr>
        <w:t xml:space="preserve">Mėlynasis miestas darniai ateičiai </w:t>
      </w:r>
    </w:p>
    <w:p w:rsidR="00B42BB7" w:rsidRPr="003B0FE0" w:rsidRDefault="00B42BB7" w:rsidP="00B42BB7">
      <w:pPr>
        <w:jc w:val="both"/>
        <w:rPr>
          <w:rFonts w:ascii="Times New Roman" w:hAnsi="Times New Roman" w:cs="Times New Roman"/>
          <w:sz w:val="24"/>
          <w:szCs w:val="24"/>
          <w:lang w:val="lt-LT"/>
        </w:rPr>
      </w:pPr>
      <w:r w:rsidRPr="003B0FE0">
        <w:rPr>
          <w:rFonts w:ascii="Times New Roman" w:hAnsi="Times New Roman" w:cs="Times New Roman"/>
          <w:b/>
          <w:bCs/>
          <w:sz w:val="24"/>
          <w:szCs w:val="24"/>
          <w:lang w:val="lt-LT"/>
        </w:rPr>
        <w:t xml:space="preserve">PANEVĖŽYS YRA MIESTAS, AKCENTUOJANTIS VANDENĮ IR TURINTIS TVARIĄ MIESTO PLĖTROS STRATEGIJĄ, ORIENTUOTĄ Į VANDENĮ IR SVEIKĄ APLINKĄ. </w:t>
      </w:r>
    </w:p>
    <w:p w:rsidR="006B55CB" w:rsidRPr="003B0FE0" w:rsidRDefault="006B55CB" w:rsidP="00F4017C">
      <w:pPr>
        <w:rPr>
          <w:rFonts w:ascii="Times New Roman" w:hAnsi="Times New Roman" w:cs="Times New Roman"/>
          <w:sz w:val="24"/>
          <w:szCs w:val="24"/>
          <w:lang w:val="lt-LT"/>
        </w:rPr>
      </w:pPr>
    </w:p>
    <w:p w:rsidR="006B55CB" w:rsidRPr="003B0FE0" w:rsidRDefault="00995BDB" w:rsidP="00F4017C">
      <w:pPr>
        <w:keepNext/>
        <w:keepLines/>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3.2.2</w:t>
      </w:r>
      <w:r w:rsidR="00F4017C" w:rsidRPr="003B0FE0">
        <w:rPr>
          <w:rFonts w:ascii="Times New Roman" w:eastAsia="Times New Roman" w:hAnsi="Times New Roman" w:cs="Times New Roman"/>
          <w:b/>
          <w:sz w:val="24"/>
          <w:szCs w:val="24"/>
          <w:lang w:val="lt-LT"/>
        </w:rPr>
        <w:t>.</w:t>
      </w:r>
      <w:r w:rsidRPr="003B0FE0">
        <w:rPr>
          <w:rFonts w:ascii="Times New Roman" w:eastAsia="Times New Roman" w:hAnsi="Times New Roman" w:cs="Times New Roman"/>
          <w:b/>
          <w:sz w:val="24"/>
          <w:szCs w:val="24"/>
          <w:lang w:val="lt-LT"/>
        </w:rPr>
        <w:t xml:space="preserve"> </w:t>
      </w:r>
      <w:r w:rsidR="00F54D64" w:rsidRPr="003B0FE0">
        <w:rPr>
          <w:rFonts w:ascii="Times New Roman" w:eastAsia="Times New Roman" w:hAnsi="Times New Roman" w:cs="Times New Roman"/>
          <w:b/>
          <w:sz w:val="24"/>
          <w:szCs w:val="24"/>
          <w:lang w:val="lt-LT"/>
        </w:rPr>
        <w:tab/>
        <w:t>Vizija</w:t>
      </w:r>
    </w:p>
    <w:p w:rsidR="00F4017C" w:rsidRPr="003B0FE0" w:rsidRDefault="00F4017C" w:rsidP="00F4017C">
      <w:pPr>
        <w:keepNext/>
        <w:keepLines/>
        <w:jc w:val="center"/>
        <w:rPr>
          <w:rFonts w:ascii="Times New Roman" w:eastAsia="Times New Roman" w:hAnsi="Times New Roman" w:cs="Times New Roman"/>
          <w:b/>
          <w:sz w:val="24"/>
          <w:szCs w:val="24"/>
          <w:lang w:val="lt-LT"/>
        </w:rPr>
      </w:pPr>
    </w:p>
    <w:p w:rsidR="006B55CB" w:rsidRPr="003B0FE0" w:rsidRDefault="00F54D64" w:rsidP="00F4017C">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Sveika Baltijos jūros aplinka su</w:t>
      </w:r>
      <w:r w:rsidR="006C1141" w:rsidRPr="003B0FE0">
        <w:rPr>
          <w:rFonts w:ascii="Times New Roman" w:eastAsia="Times New Roman" w:hAnsi="Times New Roman" w:cs="Times New Roman"/>
          <w:sz w:val="24"/>
          <w:szCs w:val="24"/>
          <w:lang w:val="lt-LT"/>
        </w:rPr>
        <w:t xml:space="preserve"> puikiai gyvuojančia daugialype biologine įvairove, gera aplinkosauginė</w:t>
      </w:r>
      <w:r w:rsidR="003B6B13" w:rsidRPr="003B0FE0">
        <w:rPr>
          <w:rFonts w:ascii="Times New Roman" w:eastAsia="Times New Roman" w:hAnsi="Times New Roman" w:cs="Times New Roman"/>
          <w:sz w:val="24"/>
          <w:szCs w:val="24"/>
          <w:lang w:val="lt-LT"/>
        </w:rPr>
        <w:t xml:space="preserve"> </w:t>
      </w:r>
      <w:r w:rsidR="006C1141" w:rsidRPr="003B0FE0">
        <w:rPr>
          <w:rFonts w:ascii="Times New Roman" w:eastAsia="Times New Roman" w:hAnsi="Times New Roman" w:cs="Times New Roman"/>
          <w:sz w:val="24"/>
          <w:szCs w:val="24"/>
          <w:lang w:val="lt-LT"/>
        </w:rPr>
        <w:t>/</w:t>
      </w:r>
      <w:r w:rsidR="003B6B13" w:rsidRPr="003B0FE0">
        <w:rPr>
          <w:rFonts w:ascii="Times New Roman" w:eastAsia="Times New Roman" w:hAnsi="Times New Roman" w:cs="Times New Roman"/>
          <w:sz w:val="24"/>
          <w:szCs w:val="24"/>
          <w:lang w:val="lt-LT"/>
        </w:rPr>
        <w:t xml:space="preserve"> </w:t>
      </w:r>
      <w:r w:rsidR="006C1141" w:rsidRPr="003B0FE0">
        <w:rPr>
          <w:rFonts w:ascii="Times New Roman" w:eastAsia="Times New Roman" w:hAnsi="Times New Roman" w:cs="Times New Roman"/>
          <w:sz w:val="24"/>
          <w:szCs w:val="24"/>
          <w:lang w:val="lt-LT"/>
        </w:rPr>
        <w:t>ekologinė būklė</w:t>
      </w:r>
      <w:r w:rsidR="003B6B13" w:rsidRPr="003B0FE0">
        <w:rPr>
          <w:rFonts w:ascii="Times New Roman" w:eastAsia="Times New Roman" w:hAnsi="Times New Roman" w:cs="Times New Roman"/>
          <w:sz w:val="24"/>
          <w:szCs w:val="24"/>
          <w:lang w:val="lt-LT"/>
        </w:rPr>
        <w:t>,</w:t>
      </w:r>
      <w:r w:rsidR="006C1141" w:rsidRPr="003B0FE0">
        <w:rPr>
          <w:rFonts w:ascii="Times New Roman" w:eastAsia="Times New Roman" w:hAnsi="Times New Roman" w:cs="Times New Roman"/>
          <w:sz w:val="24"/>
          <w:szCs w:val="24"/>
          <w:lang w:val="lt-LT"/>
        </w:rPr>
        <w:t xml:space="preserve"> tvari žmogaus ekonomika </w:t>
      </w:r>
      <w:r w:rsidR="003B6B13" w:rsidRPr="003B0FE0">
        <w:rPr>
          <w:rFonts w:ascii="Times New Roman" w:eastAsia="Times New Roman" w:hAnsi="Times New Roman" w:cs="Times New Roman"/>
          <w:sz w:val="24"/>
          <w:szCs w:val="24"/>
          <w:lang w:val="lt-LT"/>
        </w:rPr>
        <w:t>ir</w:t>
      </w:r>
      <w:r w:rsidR="006C1141" w:rsidRPr="003B0FE0">
        <w:rPr>
          <w:rFonts w:ascii="Times New Roman" w:eastAsia="Times New Roman" w:hAnsi="Times New Roman" w:cs="Times New Roman"/>
          <w:sz w:val="24"/>
          <w:szCs w:val="24"/>
          <w:lang w:val="lt-LT"/>
        </w:rPr>
        <w:t xml:space="preserve"> socialinė veikla iki 2025 m. </w:t>
      </w:r>
    </w:p>
    <w:p w:rsidR="008703D6" w:rsidRPr="003B0FE0" w:rsidRDefault="008703D6" w:rsidP="0006036B">
      <w:pPr>
        <w:keepNext/>
        <w:keepLines/>
        <w:jc w:val="center"/>
        <w:rPr>
          <w:rFonts w:ascii="Times New Roman" w:eastAsia="Times New Roman" w:hAnsi="Times New Roman" w:cs="Times New Roman"/>
          <w:b/>
          <w:sz w:val="24"/>
          <w:szCs w:val="24"/>
          <w:lang w:val="lt-LT"/>
        </w:rPr>
      </w:pPr>
      <w:bookmarkStart w:id="16" w:name="_1ksv4uv" w:colFirst="0" w:colLast="0"/>
      <w:bookmarkEnd w:id="16"/>
    </w:p>
    <w:p w:rsidR="006B55CB" w:rsidRPr="003B0FE0" w:rsidRDefault="00995BDB" w:rsidP="0006036B">
      <w:pPr>
        <w:keepNext/>
        <w:keepLines/>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3.2.3</w:t>
      </w:r>
      <w:r w:rsidR="00F4017C" w:rsidRPr="003B0FE0">
        <w:rPr>
          <w:rFonts w:ascii="Times New Roman" w:eastAsia="Times New Roman" w:hAnsi="Times New Roman" w:cs="Times New Roman"/>
          <w:b/>
          <w:sz w:val="24"/>
          <w:szCs w:val="24"/>
          <w:lang w:val="lt-LT"/>
        </w:rPr>
        <w:t>.</w:t>
      </w:r>
      <w:r w:rsidRPr="003B0FE0">
        <w:rPr>
          <w:rFonts w:ascii="Times New Roman" w:eastAsia="Times New Roman" w:hAnsi="Times New Roman" w:cs="Times New Roman"/>
          <w:b/>
          <w:sz w:val="24"/>
          <w:szCs w:val="24"/>
          <w:lang w:val="lt-LT"/>
        </w:rPr>
        <w:t xml:space="preserve"> Strategi</w:t>
      </w:r>
      <w:r w:rsidR="006C1141" w:rsidRPr="003B0FE0">
        <w:rPr>
          <w:rFonts w:ascii="Times New Roman" w:eastAsia="Times New Roman" w:hAnsi="Times New Roman" w:cs="Times New Roman"/>
          <w:b/>
          <w:sz w:val="24"/>
          <w:szCs w:val="24"/>
          <w:lang w:val="lt-LT"/>
        </w:rPr>
        <w:t>niai tikslai</w:t>
      </w:r>
    </w:p>
    <w:p w:rsidR="00F4017C" w:rsidRPr="003B0FE0" w:rsidRDefault="00F4017C" w:rsidP="0006036B">
      <w:pPr>
        <w:keepNext/>
        <w:keepLines/>
        <w:jc w:val="center"/>
        <w:rPr>
          <w:rFonts w:ascii="Times New Roman" w:eastAsia="Times New Roman" w:hAnsi="Times New Roman" w:cs="Times New Roman"/>
          <w:b/>
          <w:sz w:val="24"/>
          <w:szCs w:val="24"/>
          <w:lang w:val="lt-LT"/>
        </w:rPr>
      </w:pPr>
    </w:p>
    <w:p w:rsidR="006B55CB" w:rsidRPr="003B0FE0" w:rsidRDefault="006C1141" w:rsidP="0006036B">
      <w:pPr>
        <w:numPr>
          <w:ilvl w:val="0"/>
          <w:numId w:val="11"/>
        </w:numPr>
        <w:rPr>
          <w:sz w:val="24"/>
          <w:szCs w:val="24"/>
          <w:highlight w:val="white"/>
          <w:lang w:val="lt-LT"/>
        </w:rPr>
      </w:pPr>
      <w:r w:rsidRPr="003B0FE0">
        <w:rPr>
          <w:rFonts w:ascii="Times New Roman" w:eastAsia="Times New Roman" w:hAnsi="Times New Roman" w:cs="Times New Roman"/>
          <w:sz w:val="24"/>
          <w:szCs w:val="24"/>
          <w:lang w:val="lt-LT"/>
        </w:rPr>
        <w:t>Lietaus vandens tvarkymas</w:t>
      </w:r>
    </w:p>
    <w:p w:rsidR="006B55CB" w:rsidRPr="003B0FE0" w:rsidRDefault="006C1141" w:rsidP="0006036B">
      <w:pPr>
        <w:numPr>
          <w:ilvl w:val="0"/>
          <w:numId w:val="11"/>
        </w:numPr>
        <w:contextualSpacing/>
        <w:rPr>
          <w:sz w:val="24"/>
          <w:szCs w:val="24"/>
          <w:highlight w:val="white"/>
          <w:lang w:val="lt-LT"/>
        </w:rPr>
      </w:pPr>
      <w:r w:rsidRPr="003B0FE0">
        <w:rPr>
          <w:rFonts w:ascii="Times New Roman" w:eastAsia="Times New Roman" w:hAnsi="Times New Roman" w:cs="Times New Roman"/>
          <w:sz w:val="24"/>
          <w:szCs w:val="24"/>
          <w:lang w:val="lt-LT"/>
        </w:rPr>
        <w:t>Lietaus vandens vamzdžių būklės nustatymas</w:t>
      </w:r>
    </w:p>
    <w:p w:rsidR="006B55CB" w:rsidRPr="003B0FE0" w:rsidRDefault="006C1141" w:rsidP="00F4017C">
      <w:pPr>
        <w:numPr>
          <w:ilvl w:val="0"/>
          <w:numId w:val="11"/>
        </w:numPr>
        <w:contextualSpacing/>
        <w:rPr>
          <w:sz w:val="24"/>
          <w:szCs w:val="24"/>
          <w:highlight w:val="white"/>
          <w:lang w:val="lt-LT"/>
        </w:rPr>
      </w:pPr>
      <w:r w:rsidRPr="003B0FE0">
        <w:rPr>
          <w:rFonts w:ascii="Times New Roman" w:eastAsia="Times New Roman" w:hAnsi="Times New Roman" w:cs="Times New Roman"/>
          <w:sz w:val="24"/>
          <w:szCs w:val="24"/>
          <w:lang w:val="lt-LT"/>
        </w:rPr>
        <w:t>Lietaus vandens tinklo atnaujinimas</w:t>
      </w:r>
    </w:p>
    <w:p w:rsidR="0006036B" w:rsidRPr="003B0FE0" w:rsidRDefault="0006036B" w:rsidP="0006036B">
      <w:pPr>
        <w:ind w:left="1080"/>
        <w:contextualSpacing/>
        <w:rPr>
          <w:sz w:val="24"/>
          <w:szCs w:val="24"/>
          <w:highlight w:val="white"/>
          <w:lang w:val="lt-LT"/>
        </w:rPr>
      </w:pPr>
    </w:p>
    <w:p w:rsidR="006B55CB" w:rsidRPr="003B0FE0" w:rsidRDefault="006C1141" w:rsidP="00F4017C">
      <w:pPr>
        <w:ind w:firstLine="851"/>
        <w:jc w:val="both"/>
        <w:rPr>
          <w:rFonts w:ascii="Times New Roman" w:eastAsia="Times New Roman" w:hAnsi="Times New Roman" w:cs="Times New Roman"/>
          <w:sz w:val="24"/>
          <w:szCs w:val="24"/>
          <w:highlight w:val="white"/>
          <w:lang w:val="lt-LT"/>
        </w:rPr>
      </w:pPr>
      <w:r w:rsidRPr="003B0FE0">
        <w:rPr>
          <w:rFonts w:ascii="Times New Roman" w:eastAsia="Times New Roman" w:hAnsi="Times New Roman" w:cs="Times New Roman"/>
          <w:sz w:val="24"/>
          <w:szCs w:val="24"/>
          <w:highlight w:val="white"/>
          <w:lang w:val="lt-LT"/>
        </w:rPr>
        <w:t>Numatyta 3,5 km senų lietaus pavirši</w:t>
      </w:r>
      <w:r w:rsidR="008703D6" w:rsidRPr="003B0FE0">
        <w:rPr>
          <w:rFonts w:ascii="Times New Roman" w:eastAsia="Times New Roman" w:hAnsi="Times New Roman" w:cs="Times New Roman"/>
          <w:sz w:val="24"/>
          <w:szCs w:val="24"/>
          <w:highlight w:val="white"/>
          <w:lang w:val="lt-LT"/>
        </w:rPr>
        <w:t>nio</w:t>
      </w:r>
      <w:r w:rsidRPr="003B0FE0">
        <w:rPr>
          <w:rFonts w:ascii="Times New Roman" w:eastAsia="Times New Roman" w:hAnsi="Times New Roman" w:cs="Times New Roman"/>
          <w:sz w:val="24"/>
          <w:szCs w:val="24"/>
          <w:highlight w:val="white"/>
          <w:lang w:val="lt-LT"/>
        </w:rPr>
        <w:t xml:space="preserve"> vandens tinklų renovacija ir rekonstrukcija</w:t>
      </w:r>
      <w:r w:rsidR="00995BDB" w:rsidRPr="003B0FE0">
        <w:rPr>
          <w:rFonts w:ascii="Times New Roman" w:eastAsia="Times New Roman" w:hAnsi="Times New Roman" w:cs="Times New Roman"/>
          <w:sz w:val="24"/>
          <w:szCs w:val="24"/>
          <w:highlight w:val="white"/>
          <w:lang w:val="lt-LT"/>
        </w:rPr>
        <w:t xml:space="preserve">, 13,988 km </w:t>
      </w:r>
      <w:r w:rsidRPr="003B0FE0">
        <w:rPr>
          <w:rFonts w:ascii="Times New Roman" w:eastAsia="Times New Roman" w:hAnsi="Times New Roman" w:cs="Times New Roman"/>
          <w:sz w:val="24"/>
          <w:szCs w:val="24"/>
          <w:highlight w:val="white"/>
          <w:lang w:val="lt-LT"/>
        </w:rPr>
        <w:t xml:space="preserve">naujų lietaus vandens tinklų įrengimas. Įgyvendinus </w:t>
      </w:r>
      <w:r w:rsidR="008703D6" w:rsidRPr="003B0FE0">
        <w:rPr>
          <w:rFonts w:ascii="Times New Roman" w:eastAsia="Times New Roman" w:hAnsi="Times New Roman" w:cs="Times New Roman"/>
          <w:sz w:val="24"/>
          <w:szCs w:val="24"/>
          <w:highlight w:val="white"/>
          <w:lang w:val="lt-LT"/>
        </w:rPr>
        <w:t>anksčiau</w:t>
      </w:r>
      <w:r w:rsidRPr="003B0FE0">
        <w:rPr>
          <w:rFonts w:ascii="Times New Roman" w:eastAsia="Times New Roman" w:hAnsi="Times New Roman" w:cs="Times New Roman"/>
          <w:sz w:val="24"/>
          <w:szCs w:val="24"/>
          <w:highlight w:val="white"/>
          <w:lang w:val="lt-LT"/>
        </w:rPr>
        <w:t xml:space="preserve"> paminėtas priemones</w:t>
      </w:r>
      <w:r w:rsidR="006735BD" w:rsidRPr="003B0FE0">
        <w:rPr>
          <w:rFonts w:ascii="Times New Roman" w:eastAsia="Times New Roman" w:hAnsi="Times New Roman" w:cs="Times New Roman"/>
          <w:sz w:val="24"/>
          <w:szCs w:val="24"/>
          <w:highlight w:val="white"/>
          <w:lang w:val="lt-LT"/>
        </w:rPr>
        <w:t xml:space="preserve">, </w:t>
      </w:r>
      <w:r w:rsidR="008703D6" w:rsidRPr="003B0FE0">
        <w:rPr>
          <w:rFonts w:ascii="Times New Roman" w:eastAsia="Times New Roman" w:hAnsi="Times New Roman" w:cs="Times New Roman"/>
          <w:sz w:val="24"/>
          <w:szCs w:val="24"/>
          <w:highlight w:val="white"/>
          <w:lang w:val="lt-LT"/>
        </w:rPr>
        <w:t xml:space="preserve">pagerės </w:t>
      </w:r>
      <w:r w:rsidR="006735BD" w:rsidRPr="003B0FE0">
        <w:rPr>
          <w:rFonts w:ascii="Times New Roman" w:eastAsia="Times New Roman" w:hAnsi="Times New Roman" w:cs="Times New Roman"/>
          <w:sz w:val="24"/>
          <w:szCs w:val="24"/>
          <w:highlight w:val="white"/>
          <w:lang w:val="lt-LT"/>
        </w:rPr>
        <w:t>paviršinių vandenų surinkimas</w:t>
      </w:r>
      <w:r w:rsidR="008703D6" w:rsidRPr="003B0FE0">
        <w:rPr>
          <w:rFonts w:ascii="Times New Roman" w:eastAsia="Times New Roman" w:hAnsi="Times New Roman" w:cs="Times New Roman"/>
          <w:sz w:val="24"/>
          <w:szCs w:val="24"/>
          <w:highlight w:val="white"/>
          <w:lang w:val="lt-LT"/>
        </w:rPr>
        <w:t>,</w:t>
      </w:r>
      <w:r w:rsidR="006735BD" w:rsidRPr="003B0FE0">
        <w:rPr>
          <w:rFonts w:ascii="Times New Roman" w:eastAsia="Times New Roman" w:hAnsi="Times New Roman" w:cs="Times New Roman"/>
          <w:sz w:val="24"/>
          <w:szCs w:val="24"/>
          <w:highlight w:val="white"/>
          <w:lang w:val="lt-LT"/>
        </w:rPr>
        <w:t xml:space="preserve"> 241 ha miesto teritorija bus apsaugota nuo potvynių. </w:t>
      </w:r>
      <w:r w:rsidR="00995BDB" w:rsidRPr="003B0FE0">
        <w:rPr>
          <w:rFonts w:ascii="Times New Roman" w:eastAsia="Times New Roman" w:hAnsi="Times New Roman" w:cs="Times New Roman"/>
          <w:sz w:val="24"/>
          <w:szCs w:val="24"/>
          <w:highlight w:val="white"/>
          <w:lang w:val="lt-LT"/>
        </w:rPr>
        <w:t xml:space="preserve"> </w:t>
      </w:r>
    </w:p>
    <w:p w:rsidR="006B55CB" w:rsidRPr="003B0FE0" w:rsidRDefault="006735BD" w:rsidP="007E182C">
      <w:pPr>
        <w:numPr>
          <w:ilvl w:val="0"/>
          <w:numId w:val="19"/>
        </w:numPr>
        <w:contextualSpacing/>
        <w:jc w:val="both"/>
        <w:rPr>
          <w:sz w:val="24"/>
          <w:szCs w:val="24"/>
          <w:highlight w:val="white"/>
          <w:lang w:val="lt-LT"/>
        </w:rPr>
      </w:pPr>
      <w:r w:rsidRPr="003B0FE0">
        <w:rPr>
          <w:rFonts w:ascii="Times New Roman" w:eastAsia="Times New Roman" w:hAnsi="Times New Roman" w:cs="Times New Roman"/>
          <w:sz w:val="24"/>
          <w:szCs w:val="24"/>
          <w:highlight w:val="white"/>
          <w:lang w:val="lt-LT"/>
        </w:rPr>
        <w:t>Geriamojo vandens sistemos ir nuotekų tvarkymas</w:t>
      </w:r>
    </w:p>
    <w:p w:rsidR="006B55CB" w:rsidRPr="003B0FE0" w:rsidRDefault="006735BD" w:rsidP="007E182C">
      <w:pPr>
        <w:numPr>
          <w:ilvl w:val="0"/>
          <w:numId w:val="19"/>
        </w:numPr>
        <w:contextualSpacing/>
        <w:jc w:val="both"/>
        <w:rPr>
          <w:sz w:val="24"/>
          <w:szCs w:val="24"/>
          <w:highlight w:val="white"/>
          <w:lang w:val="lt-LT"/>
        </w:rPr>
      </w:pPr>
      <w:r w:rsidRPr="003B0FE0">
        <w:rPr>
          <w:rFonts w:ascii="Times New Roman" w:eastAsia="Times New Roman" w:hAnsi="Times New Roman" w:cs="Times New Roman"/>
          <w:sz w:val="24"/>
          <w:szCs w:val="24"/>
          <w:highlight w:val="white"/>
          <w:lang w:val="lt-LT"/>
        </w:rPr>
        <w:t>Geriamojo vandens tiekimo sistemos renovacija ir plėtra</w:t>
      </w:r>
      <w:r w:rsidR="00995BDB" w:rsidRPr="003B0FE0">
        <w:rPr>
          <w:rFonts w:ascii="Times New Roman" w:eastAsia="Times New Roman" w:hAnsi="Times New Roman" w:cs="Times New Roman"/>
          <w:sz w:val="24"/>
          <w:szCs w:val="24"/>
          <w:highlight w:val="white"/>
          <w:lang w:val="lt-LT"/>
        </w:rPr>
        <w:t xml:space="preserve"> </w:t>
      </w:r>
    </w:p>
    <w:p w:rsidR="006B55CB" w:rsidRPr="003B0FE0" w:rsidRDefault="00995BDB" w:rsidP="007E182C">
      <w:pPr>
        <w:numPr>
          <w:ilvl w:val="1"/>
          <w:numId w:val="19"/>
        </w:numPr>
        <w:jc w:val="both"/>
        <w:rPr>
          <w:rFonts w:ascii="Times New Roman" w:eastAsia="Times New Roman" w:hAnsi="Times New Roman" w:cs="Times New Roman"/>
          <w:sz w:val="24"/>
          <w:szCs w:val="24"/>
          <w:highlight w:val="white"/>
          <w:lang w:val="lt-LT"/>
        </w:rPr>
      </w:pPr>
      <w:r w:rsidRPr="003B0FE0">
        <w:rPr>
          <w:rFonts w:ascii="Times New Roman" w:eastAsia="Times New Roman" w:hAnsi="Times New Roman" w:cs="Times New Roman"/>
          <w:sz w:val="24"/>
          <w:szCs w:val="24"/>
          <w:highlight w:val="white"/>
          <w:lang w:val="lt-LT"/>
        </w:rPr>
        <w:t xml:space="preserve">18,5 km </w:t>
      </w:r>
      <w:r w:rsidR="006735BD" w:rsidRPr="003B0FE0">
        <w:rPr>
          <w:rFonts w:ascii="Times New Roman" w:eastAsia="Times New Roman" w:hAnsi="Times New Roman" w:cs="Times New Roman"/>
          <w:sz w:val="24"/>
          <w:szCs w:val="24"/>
          <w:highlight w:val="white"/>
          <w:lang w:val="lt-LT"/>
        </w:rPr>
        <w:t>vandens t</w:t>
      </w:r>
      <w:r w:rsidR="0006036B" w:rsidRPr="003B0FE0">
        <w:rPr>
          <w:rFonts w:ascii="Times New Roman" w:eastAsia="Times New Roman" w:hAnsi="Times New Roman" w:cs="Times New Roman"/>
          <w:sz w:val="24"/>
          <w:szCs w:val="24"/>
          <w:highlight w:val="white"/>
          <w:lang w:val="lt-LT"/>
        </w:rPr>
        <w:t>iekimo sistemos įdiegimas ir 9,</w:t>
      </w:r>
      <w:r w:rsidR="006735BD" w:rsidRPr="003B0FE0">
        <w:rPr>
          <w:rFonts w:ascii="Times New Roman" w:eastAsia="Times New Roman" w:hAnsi="Times New Roman" w:cs="Times New Roman"/>
          <w:sz w:val="24"/>
          <w:szCs w:val="24"/>
          <w:highlight w:val="white"/>
          <w:lang w:val="lt-LT"/>
        </w:rPr>
        <w:t>5 km vandens tiekimo tinklų rekonstrukcija</w:t>
      </w:r>
    </w:p>
    <w:p w:rsidR="006B55CB" w:rsidRPr="003B0FE0" w:rsidRDefault="006B55CB" w:rsidP="00F4017C">
      <w:pPr>
        <w:ind w:firstLine="851"/>
        <w:jc w:val="both"/>
        <w:rPr>
          <w:rFonts w:ascii="Times New Roman" w:eastAsia="Times New Roman" w:hAnsi="Times New Roman" w:cs="Times New Roman"/>
          <w:color w:val="00B050"/>
          <w:sz w:val="24"/>
          <w:szCs w:val="24"/>
          <w:highlight w:val="white"/>
          <w:lang w:val="lt-LT"/>
        </w:rPr>
      </w:pPr>
    </w:p>
    <w:p w:rsidR="006B55CB" w:rsidRPr="003B0FE0" w:rsidRDefault="006735BD" w:rsidP="00F4017C">
      <w:pPr>
        <w:numPr>
          <w:ilvl w:val="0"/>
          <w:numId w:val="13"/>
        </w:numPr>
        <w:ind w:left="0" w:firstLine="851"/>
        <w:contextualSpacing/>
        <w:jc w:val="both"/>
        <w:rPr>
          <w:sz w:val="24"/>
          <w:szCs w:val="24"/>
          <w:highlight w:val="white"/>
          <w:lang w:val="lt-LT"/>
        </w:rPr>
      </w:pPr>
      <w:r w:rsidRPr="003B0FE0">
        <w:rPr>
          <w:rFonts w:ascii="Times New Roman" w:eastAsia="Times New Roman" w:hAnsi="Times New Roman" w:cs="Times New Roman"/>
          <w:sz w:val="24"/>
          <w:szCs w:val="24"/>
          <w:highlight w:val="white"/>
          <w:lang w:val="lt-LT"/>
        </w:rPr>
        <w:t>Nuotekų tvarkymo sistemos renovacija ir plėtra</w:t>
      </w:r>
    </w:p>
    <w:p w:rsidR="006B55CB" w:rsidRPr="003B0FE0" w:rsidRDefault="00995BDB" w:rsidP="007E182C">
      <w:pPr>
        <w:numPr>
          <w:ilvl w:val="0"/>
          <w:numId w:val="20"/>
        </w:numPr>
        <w:jc w:val="both"/>
        <w:rPr>
          <w:rFonts w:ascii="Times New Roman" w:eastAsia="Times New Roman" w:hAnsi="Times New Roman" w:cs="Times New Roman"/>
          <w:sz w:val="24"/>
          <w:szCs w:val="24"/>
          <w:highlight w:val="white"/>
          <w:lang w:val="lt-LT"/>
        </w:rPr>
      </w:pPr>
      <w:r w:rsidRPr="003B0FE0">
        <w:rPr>
          <w:rFonts w:ascii="Times New Roman" w:eastAsia="Times New Roman" w:hAnsi="Times New Roman" w:cs="Times New Roman"/>
          <w:sz w:val="24"/>
          <w:szCs w:val="24"/>
          <w:highlight w:val="white"/>
          <w:lang w:val="lt-LT"/>
        </w:rPr>
        <w:t xml:space="preserve">18 km </w:t>
      </w:r>
      <w:r w:rsidR="006735BD" w:rsidRPr="003B0FE0">
        <w:rPr>
          <w:rFonts w:ascii="Times New Roman" w:eastAsia="Times New Roman" w:hAnsi="Times New Roman" w:cs="Times New Roman"/>
          <w:sz w:val="24"/>
          <w:szCs w:val="24"/>
          <w:highlight w:val="white"/>
          <w:lang w:val="lt-LT"/>
        </w:rPr>
        <w:t>naujų nuotekų tinklų Panevėžio mieste įdiegimas ir 10 km senų tinklų rekonstrukcija</w:t>
      </w:r>
    </w:p>
    <w:p w:rsidR="006B55CB" w:rsidRPr="003B0FE0" w:rsidRDefault="006B55CB" w:rsidP="00F4017C">
      <w:pPr>
        <w:ind w:firstLine="851"/>
        <w:rPr>
          <w:rFonts w:ascii="Times New Roman" w:eastAsia="Times New Roman" w:hAnsi="Times New Roman" w:cs="Times New Roman"/>
          <w:sz w:val="24"/>
          <w:szCs w:val="24"/>
          <w:highlight w:val="white"/>
          <w:lang w:val="lt-LT"/>
        </w:rPr>
      </w:pPr>
    </w:p>
    <w:p w:rsidR="006B55CB" w:rsidRPr="003B0FE0" w:rsidRDefault="00E87DDE" w:rsidP="00F4017C">
      <w:pPr>
        <w:numPr>
          <w:ilvl w:val="0"/>
          <w:numId w:val="14"/>
        </w:numPr>
        <w:ind w:left="0" w:firstLine="851"/>
        <w:contextualSpacing/>
        <w:rPr>
          <w:sz w:val="24"/>
          <w:szCs w:val="24"/>
          <w:lang w:val="lt-LT"/>
        </w:rPr>
      </w:pPr>
      <w:r w:rsidRPr="003B0FE0">
        <w:rPr>
          <w:rFonts w:ascii="Times New Roman" w:eastAsia="Times New Roman" w:hAnsi="Times New Roman" w:cs="Times New Roman"/>
          <w:sz w:val="24"/>
          <w:szCs w:val="24"/>
          <w:lang w:val="lt-LT"/>
        </w:rPr>
        <w:t>Aplinkos kokybės gerinimas</w:t>
      </w:r>
    </w:p>
    <w:p w:rsidR="006B55CB" w:rsidRPr="003B0FE0" w:rsidRDefault="00E87DDE" w:rsidP="00F4017C">
      <w:pPr>
        <w:numPr>
          <w:ilvl w:val="0"/>
          <w:numId w:val="14"/>
        </w:numPr>
        <w:ind w:left="0" w:firstLine="851"/>
        <w:contextualSpacing/>
        <w:rPr>
          <w:sz w:val="24"/>
          <w:szCs w:val="24"/>
          <w:lang w:val="lt-LT"/>
        </w:rPr>
      </w:pPr>
      <w:r w:rsidRPr="003B0FE0">
        <w:rPr>
          <w:rFonts w:ascii="Times New Roman" w:eastAsia="Times New Roman" w:hAnsi="Times New Roman" w:cs="Times New Roman"/>
          <w:sz w:val="24"/>
          <w:szCs w:val="24"/>
          <w:lang w:val="lt-LT"/>
        </w:rPr>
        <w:t>Teršalų išleidimo į Nevėžio upę sumažinimas</w:t>
      </w:r>
    </w:p>
    <w:p w:rsidR="006B55CB" w:rsidRPr="003B0FE0" w:rsidRDefault="00E87DDE" w:rsidP="007E182C">
      <w:pPr>
        <w:numPr>
          <w:ilvl w:val="2"/>
          <w:numId w:val="14"/>
        </w:numPr>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 km Nevėžio upės išvalymas šienaujant žolę</w:t>
      </w:r>
      <w:r w:rsidR="00995BDB"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Lietaus vandens tinklų kolektorių remont</w:t>
      </w:r>
      <w:r w:rsidR="00865E97" w:rsidRPr="003B0FE0">
        <w:rPr>
          <w:rFonts w:ascii="Times New Roman" w:eastAsia="Times New Roman" w:hAnsi="Times New Roman" w:cs="Times New Roman"/>
          <w:sz w:val="24"/>
          <w:szCs w:val="24"/>
          <w:lang w:val="lt-LT"/>
        </w:rPr>
        <w:t>as, naftos gaudytuvų įrengimas</w:t>
      </w:r>
    </w:p>
    <w:p w:rsidR="006B55CB" w:rsidRPr="003B0FE0" w:rsidRDefault="00E87DDE" w:rsidP="00F4017C">
      <w:pPr>
        <w:numPr>
          <w:ilvl w:val="0"/>
          <w:numId w:val="14"/>
        </w:numPr>
        <w:ind w:left="0" w:firstLine="851"/>
        <w:contextualSpacing/>
        <w:rPr>
          <w:sz w:val="24"/>
          <w:szCs w:val="24"/>
          <w:lang w:val="lt-LT"/>
        </w:rPr>
      </w:pPr>
      <w:r w:rsidRPr="003B0FE0">
        <w:rPr>
          <w:rFonts w:ascii="Times New Roman" w:eastAsia="Times New Roman" w:hAnsi="Times New Roman" w:cs="Times New Roman"/>
          <w:sz w:val="24"/>
          <w:szCs w:val="24"/>
          <w:lang w:val="lt-LT"/>
        </w:rPr>
        <w:t>Rekreacinių zonų sukūrimas</w:t>
      </w:r>
    </w:p>
    <w:p w:rsidR="00E87DDE" w:rsidRPr="003B0FE0" w:rsidRDefault="00E87DDE" w:rsidP="007E182C">
      <w:pPr>
        <w:numPr>
          <w:ilvl w:val="1"/>
          <w:numId w:val="14"/>
        </w:numPr>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Senvagės sutvarkymas, pritaikant ją rekreacinėms reikmėms. </w:t>
      </w:r>
    </w:p>
    <w:p w:rsidR="006B55CB" w:rsidRPr="003B0FE0" w:rsidRDefault="00E87DDE" w:rsidP="007E182C">
      <w:pPr>
        <w:numPr>
          <w:ilvl w:val="1"/>
          <w:numId w:val="14"/>
        </w:numPr>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Nevėžio upės pakarančių sutvarkymas, įrengiant dviračių takus, prieplaukas, rekreacines zonas. </w:t>
      </w:r>
      <w:r w:rsidR="00995BDB" w:rsidRPr="003B0FE0">
        <w:rPr>
          <w:rFonts w:ascii="Times New Roman" w:eastAsia="Times New Roman" w:hAnsi="Times New Roman" w:cs="Times New Roman"/>
          <w:sz w:val="24"/>
          <w:szCs w:val="24"/>
          <w:lang w:val="lt-LT"/>
        </w:rPr>
        <w:t xml:space="preserve">  </w:t>
      </w:r>
    </w:p>
    <w:p w:rsidR="006B55CB" w:rsidRPr="003B0FE0" w:rsidRDefault="00995BDB" w:rsidP="007E182C">
      <w:pPr>
        <w:numPr>
          <w:ilvl w:val="1"/>
          <w:numId w:val="14"/>
        </w:numPr>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390 776 m</w:t>
      </w:r>
      <w:r w:rsidR="00E87DDE" w:rsidRPr="003B0FE0">
        <w:rPr>
          <w:rFonts w:ascii="Times New Roman" w:eastAsia="Times New Roman" w:hAnsi="Times New Roman" w:cs="Times New Roman"/>
          <w:sz w:val="24"/>
          <w:szCs w:val="24"/>
          <w:vertAlign w:val="superscript"/>
          <w:lang w:val="lt-LT"/>
        </w:rPr>
        <w:t>2</w:t>
      </w:r>
      <w:r w:rsidR="003C11F1" w:rsidRPr="003B0FE0">
        <w:rPr>
          <w:rFonts w:ascii="Times New Roman" w:eastAsia="Times New Roman" w:hAnsi="Times New Roman" w:cs="Times New Roman"/>
          <w:sz w:val="24"/>
          <w:szCs w:val="24"/>
          <w:lang w:val="lt-LT"/>
        </w:rPr>
        <w:t xml:space="preserve"> Kultūros ir poilsio parko teritorija turėtų būti pertvarkyta ir pritaikyta gyventojų bei svečių poreikiams.</w:t>
      </w:r>
      <w:r w:rsidR="00E87DDE" w:rsidRPr="003B0FE0">
        <w:rPr>
          <w:rFonts w:ascii="Times New Roman" w:eastAsia="Times New Roman" w:hAnsi="Times New Roman" w:cs="Times New Roman"/>
          <w:sz w:val="24"/>
          <w:szCs w:val="24"/>
          <w:lang w:val="lt-LT"/>
        </w:rPr>
        <w:t xml:space="preserve"> </w:t>
      </w:r>
    </w:p>
    <w:p w:rsidR="009E29D8" w:rsidRPr="003B0FE0" w:rsidRDefault="009E29D8" w:rsidP="007E182C">
      <w:pPr>
        <w:numPr>
          <w:ilvl w:val="1"/>
          <w:numId w:val="14"/>
        </w:numPr>
        <w:jc w:val="both"/>
        <w:rPr>
          <w:rFonts w:ascii="Times New Roman" w:hAnsi="Times New Roman" w:cs="Times New Roman"/>
          <w:color w:val="auto"/>
          <w:sz w:val="24"/>
          <w:szCs w:val="22"/>
          <w:lang w:val="lt-LT"/>
        </w:rPr>
      </w:pPr>
      <w:bookmarkStart w:id="17" w:name="_44sinio" w:colFirst="0" w:colLast="0"/>
      <w:bookmarkEnd w:id="17"/>
      <w:r w:rsidRPr="003B0FE0">
        <w:rPr>
          <w:rFonts w:ascii="Times New Roman" w:hAnsi="Times New Roman" w:cs="Times New Roman"/>
          <w:color w:val="auto"/>
          <w:sz w:val="24"/>
          <w:szCs w:val="22"/>
          <w:lang w:val="lt-LT"/>
        </w:rPr>
        <w:t>Prie „Ekran</w:t>
      </w:r>
      <w:r w:rsidR="00865E97" w:rsidRPr="003B0FE0">
        <w:rPr>
          <w:rFonts w:ascii="Times New Roman" w:hAnsi="Times New Roman" w:cs="Times New Roman"/>
          <w:color w:val="auto"/>
          <w:sz w:val="24"/>
          <w:szCs w:val="22"/>
          <w:lang w:val="lt-LT"/>
        </w:rPr>
        <w:t>o“</w:t>
      </w:r>
      <w:r w:rsidRPr="003B0FE0">
        <w:rPr>
          <w:rFonts w:ascii="Times New Roman" w:hAnsi="Times New Roman" w:cs="Times New Roman"/>
          <w:color w:val="auto"/>
          <w:sz w:val="24"/>
          <w:szCs w:val="22"/>
          <w:lang w:val="lt-LT"/>
        </w:rPr>
        <w:t xml:space="preserve"> gamyklos tvenkinio įrengti miesto bendruomenės reikmes atitinkantį paplūdimį, nutiesti ir atnaujinti dviračių ir pėsčiųjų takus, sutvarkyti ir atverti Nevėžio upės pakrantę įrengiant </w:t>
      </w:r>
      <w:r w:rsidR="00C01C29" w:rsidRPr="003B0FE0">
        <w:rPr>
          <w:rFonts w:ascii="Times New Roman" w:hAnsi="Times New Roman" w:cs="Times New Roman"/>
          <w:color w:val="auto"/>
          <w:sz w:val="24"/>
          <w:szCs w:val="22"/>
          <w:lang w:val="lt-LT"/>
        </w:rPr>
        <w:t>prieigas</w:t>
      </w:r>
      <w:r w:rsidRPr="003B0FE0">
        <w:rPr>
          <w:rFonts w:ascii="Times New Roman" w:hAnsi="Times New Roman" w:cs="Times New Roman"/>
          <w:color w:val="auto"/>
          <w:sz w:val="24"/>
          <w:szCs w:val="22"/>
          <w:lang w:val="lt-LT"/>
        </w:rPr>
        <w:t xml:space="preserve"> prie upės, </w:t>
      </w:r>
      <w:r w:rsidR="006B7C48" w:rsidRPr="003B0FE0">
        <w:rPr>
          <w:rFonts w:ascii="Times New Roman" w:hAnsi="Times New Roman" w:cs="Times New Roman"/>
          <w:color w:val="auto"/>
          <w:sz w:val="24"/>
          <w:szCs w:val="22"/>
          <w:lang w:val="lt-LT"/>
        </w:rPr>
        <w:t xml:space="preserve">įrengti </w:t>
      </w:r>
      <w:r w:rsidRPr="003B0FE0">
        <w:rPr>
          <w:rFonts w:ascii="Times New Roman" w:hAnsi="Times New Roman" w:cs="Times New Roman"/>
          <w:color w:val="auto"/>
          <w:sz w:val="24"/>
          <w:szCs w:val="22"/>
          <w:lang w:val="lt-LT"/>
        </w:rPr>
        <w:t>vaikų žaidim</w:t>
      </w:r>
      <w:r w:rsidR="006B7C48" w:rsidRPr="003B0FE0">
        <w:rPr>
          <w:rFonts w:ascii="Times New Roman" w:hAnsi="Times New Roman" w:cs="Times New Roman"/>
          <w:color w:val="auto"/>
          <w:sz w:val="24"/>
          <w:szCs w:val="22"/>
          <w:lang w:val="lt-LT"/>
        </w:rPr>
        <w:t>ų</w:t>
      </w:r>
      <w:r w:rsidRPr="003B0FE0">
        <w:rPr>
          <w:rFonts w:ascii="Times New Roman" w:hAnsi="Times New Roman" w:cs="Times New Roman"/>
          <w:color w:val="auto"/>
          <w:sz w:val="24"/>
          <w:szCs w:val="22"/>
          <w:lang w:val="lt-LT"/>
        </w:rPr>
        <w:t xml:space="preserve"> ir sporto </w:t>
      </w:r>
      <w:r w:rsidR="003C11F1" w:rsidRPr="003B0FE0">
        <w:rPr>
          <w:rFonts w:ascii="Times New Roman" w:hAnsi="Times New Roman" w:cs="Times New Roman"/>
          <w:color w:val="auto"/>
          <w:sz w:val="24"/>
          <w:szCs w:val="22"/>
          <w:lang w:val="lt-LT"/>
        </w:rPr>
        <w:t xml:space="preserve">aikšteles, </w:t>
      </w:r>
      <w:r w:rsidRPr="003B0FE0">
        <w:rPr>
          <w:rFonts w:ascii="Times New Roman" w:hAnsi="Times New Roman" w:cs="Times New Roman"/>
          <w:color w:val="auto"/>
          <w:sz w:val="24"/>
          <w:szCs w:val="22"/>
          <w:lang w:val="lt-LT"/>
        </w:rPr>
        <w:t>treniruoklius, prieplauką, valčių nuleidimo vietą, mažosios architektūros elementus.</w:t>
      </w:r>
    </w:p>
    <w:p w:rsidR="006B55CB" w:rsidRPr="003B0FE0" w:rsidRDefault="006B55CB" w:rsidP="00E85B75">
      <w:pPr>
        <w:rPr>
          <w:rFonts w:ascii="Times New Roman" w:eastAsia="Times New Roman" w:hAnsi="Times New Roman" w:cs="Times New Roman"/>
          <w:sz w:val="24"/>
          <w:szCs w:val="22"/>
          <w:lang w:val="lt-LT"/>
        </w:rPr>
      </w:pPr>
    </w:p>
    <w:p w:rsidR="006B55CB" w:rsidRPr="003B0FE0" w:rsidRDefault="00995BDB" w:rsidP="00E85B75">
      <w:pPr>
        <w:keepNext/>
        <w:keepLines/>
        <w:jc w:val="center"/>
        <w:rPr>
          <w:rFonts w:ascii="Times New Roman" w:hAnsi="Times New Roman" w:cs="Times New Roman"/>
          <w:color w:val="auto"/>
          <w:sz w:val="24"/>
          <w:szCs w:val="24"/>
          <w:lang w:val="lt-LT"/>
        </w:rPr>
      </w:pPr>
      <w:r w:rsidRPr="003B0FE0">
        <w:rPr>
          <w:rFonts w:ascii="Times New Roman" w:eastAsia="Times New Roman" w:hAnsi="Times New Roman" w:cs="Times New Roman"/>
          <w:b/>
          <w:sz w:val="30"/>
          <w:szCs w:val="30"/>
          <w:lang w:val="lt-LT"/>
        </w:rPr>
        <w:t>3.3</w:t>
      </w:r>
      <w:r w:rsidR="00E85B75" w:rsidRPr="003B0FE0">
        <w:rPr>
          <w:rFonts w:ascii="Times New Roman" w:eastAsia="Times New Roman" w:hAnsi="Times New Roman" w:cs="Times New Roman"/>
          <w:b/>
          <w:sz w:val="30"/>
          <w:szCs w:val="30"/>
          <w:lang w:val="lt-LT"/>
        </w:rPr>
        <w:t>.</w:t>
      </w:r>
      <w:hyperlink w:anchor="_44sinio">
        <w:r w:rsidR="003C11F1" w:rsidRPr="003B0FE0">
          <w:rPr>
            <w:rFonts w:ascii="Times New Roman" w:hAnsi="Times New Roman" w:cs="Times New Roman"/>
            <w:b/>
            <w:color w:val="auto"/>
            <w:sz w:val="28"/>
            <w:szCs w:val="28"/>
            <w:lang w:val="lt-LT"/>
          </w:rPr>
          <w:t xml:space="preserve"> Veiksmai ir priemonės 2017–2021</w:t>
        </w:r>
      </w:hyperlink>
      <w:r w:rsidR="003C11F1" w:rsidRPr="003B0FE0">
        <w:rPr>
          <w:rFonts w:ascii="Times New Roman" w:hAnsi="Times New Roman" w:cs="Times New Roman"/>
          <w:b/>
          <w:color w:val="auto"/>
          <w:sz w:val="28"/>
          <w:szCs w:val="28"/>
          <w:lang w:val="lt-LT"/>
        </w:rPr>
        <w:t xml:space="preserve"> m</w:t>
      </w:r>
      <w:r w:rsidR="003C11F1" w:rsidRPr="003B0FE0">
        <w:rPr>
          <w:rFonts w:ascii="Times New Roman" w:hAnsi="Times New Roman" w:cs="Times New Roman"/>
          <w:b/>
          <w:color w:val="auto"/>
          <w:sz w:val="24"/>
          <w:szCs w:val="24"/>
          <w:lang w:val="lt-LT"/>
        </w:rPr>
        <w:t>.</w:t>
      </w:r>
    </w:p>
    <w:p w:rsidR="003C11F1" w:rsidRPr="003B0FE0" w:rsidRDefault="003C11F1" w:rsidP="00E85B75">
      <w:pPr>
        <w:keepNext/>
        <w:keepLines/>
        <w:rPr>
          <w:rFonts w:ascii="Times New Roman" w:eastAsia="Times New Roman" w:hAnsi="Times New Roman" w:cs="Times New Roman"/>
          <w:b/>
          <w:sz w:val="30"/>
          <w:szCs w:val="30"/>
          <w:lang w:val="lt-LT"/>
        </w:rPr>
      </w:pPr>
    </w:p>
    <w:p w:rsidR="006B55CB" w:rsidRPr="003B0FE0" w:rsidRDefault="003C11F1" w:rsidP="006B7C48">
      <w:pPr>
        <w:ind w:firstLine="851"/>
        <w:jc w:val="both"/>
        <w:rPr>
          <w:rFonts w:ascii="Times New Roman" w:eastAsia="Times New Roman" w:hAnsi="Times New Roman" w:cs="Times New Roman"/>
          <w:sz w:val="24"/>
          <w:szCs w:val="24"/>
          <w:lang w:val="lt-LT"/>
        </w:rPr>
      </w:pPr>
      <w:bookmarkStart w:id="18" w:name="_2jxsxqh" w:colFirst="0" w:colLast="0"/>
      <w:bookmarkEnd w:id="18"/>
      <w:r w:rsidRPr="003B0FE0">
        <w:rPr>
          <w:rFonts w:ascii="Times New Roman" w:eastAsia="Times New Roman" w:hAnsi="Times New Roman" w:cs="Times New Roman"/>
          <w:sz w:val="24"/>
          <w:szCs w:val="24"/>
          <w:lang w:val="lt-LT"/>
        </w:rPr>
        <w:t>2017–202</w:t>
      </w:r>
      <w:r w:rsidR="007E182C" w:rsidRPr="003B0FE0">
        <w:rPr>
          <w:rFonts w:ascii="Times New Roman" w:eastAsia="Times New Roman" w:hAnsi="Times New Roman" w:cs="Times New Roman"/>
          <w:sz w:val="24"/>
          <w:szCs w:val="24"/>
          <w:lang w:val="lt-LT"/>
        </w:rPr>
        <w:t>1</w:t>
      </w:r>
      <w:r w:rsidRPr="003B0FE0">
        <w:rPr>
          <w:rFonts w:ascii="Times New Roman" w:eastAsia="Times New Roman" w:hAnsi="Times New Roman" w:cs="Times New Roman"/>
          <w:sz w:val="24"/>
          <w:szCs w:val="24"/>
          <w:lang w:val="lt-LT"/>
        </w:rPr>
        <w:t xml:space="preserve"> m. veiksmai ir priemonės atitinka Veiksmų planą </w:t>
      </w:r>
      <w:r w:rsidR="006B7C48" w:rsidRPr="003B0FE0">
        <w:rPr>
          <w:rFonts w:ascii="Times New Roman" w:eastAsia="Times New Roman" w:hAnsi="Times New Roman" w:cs="Times New Roman"/>
          <w:sz w:val="24"/>
          <w:szCs w:val="24"/>
          <w:lang w:val="lt-LT"/>
        </w:rPr>
        <w:t>ir</w:t>
      </w:r>
      <w:r w:rsidRPr="003B0FE0">
        <w:rPr>
          <w:rFonts w:ascii="Times New Roman" w:eastAsia="Times New Roman" w:hAnsi="Times New Roman" w:cs="Times New Roman"/>
          <w:sz w:val="24"/>
          <w:szCs w:val="24"/>
          <w:lang w:val="lt-LT"/>
        </w:rPr>
        <w:t xml:space="preserve"> Lietuvos Respublikos Baltijos jūros apsaugos strategiją. </w:t>
      </w:r>
      <w:r w:rsidR="00995BDB" w:rsidRPr="003B0FE0">
        <w:rPr>
          <w:rFonts w:ascii="Times New Roman" w:eastAsia="Times New Roman" w:hAnsi="Times New Roman" w:cs="Times New Roman"/>
          <w:sz w:val="24"/>
          <w:szCs w:val="24"/>
          <w:lang w:val="lt-LT"/>
        </w:rPr>
        <w:t xml:space="preserve"> </w:t>
      </w:r>
    </w:p>
    <w:p w:rsidR="00EE1D74" w:rsidRPr="003B0FE0" w:rsidRDefault="00EE1D74" w:rsidP="00E85B75">
      <w:pPr>
        <w:rPr>
          <w:rFonts w:ascii="Times New Roman" w:eastAsia="Times New Roman" w:hAnsi="Times New Roman" w:cs="Times New Roman"/>
          <w:sz w:val="24"/>
          <w:szCs w:val="24"/>
          <w:lang w:val="lt-LT"/>
        </w:rPr>
      </w:pPr>
    </w:p>
    <w:p w:rsidR="006B55CB" w:rsidRPr="003B0FE0" w:rsidRDefault="00995BDB" w:rsidP="00E85B75">
      <w:pPr>
        <w:keepNext/>
        <w:keepLines/>
        <w:jc w:val="center"/>
        <w:rPr>
          <w:rFonts w:ascii="Times New Roman" w:eastAsia="Times New Roman" w:hAnsi="Times New Roman" w:cs="Times New Roman"/>
          <w:b/>
          <w:color w:val="auto"/>
          <w:sz w:val="24"/>
          <w:szCs w:val="24"/>
          <w:lang w:val="lt-LT"/>
        </w:rPr>
      </w:pPr>
      <w:r w:rsidRPr="003B0FE0">
        <w:rPr>
          <w:rFonts w:ascii="Times New Roman" w:eastAsia="Times New Roman" w:hAnsi="Times New Roman" w:cs="Times New Roman"/>
          <w:b/>
          <w:color w:val="auto"/>
          <w:sz w:val="24"/>
          <w:szCs w:val="24"/>
          <w:lang w:val="lt-LT"/>
        </w:rPr>
        <w:t>3.3.1</w:t>
      </w:r>
      <w:r w:rsidR="00E85B75" w:rsidRPr="003B0FE0">
        <w:rPr>
          <w:rFonts w:ascii="Times New Roman" w:eastAsia="Times New Roman" w:hAnsi="Times New Roman" w:cs="Times New Roman"/>
          <w:b/>
          <w:color w:val="auto"/>
          <w:sz w:val="24"/>
          <w:szCs w:val="24"/>
          <w:lang w:val="lt-LT"/>
        </w:rPr>
        <w:t>.</w:t>
      </w:r>
      <w:r w:rsidRPr="003B0FE0">
        <w:rPr>
          <w:rFonts w:ascii="Times New Roman" w:eastAsia="Times New Roman" w:hAnsi="Times New Roman" w:cs="Times New Roman"/>
          <w:b/>
          <w:color w:val="auto"/>
          <w:sz w:val="24"/>
          <w:szCs w:val="24"/>
          <w:lang w:val="lt-LT"/>
        </w:rPr>
        <w:t xml:space="preserve"> </w:t>
      </w:r>
      <w:r w:rsidR="003C11F1" w:rsidRPr="003B0FE0">
        <w:rPr>
          <w:rFonts w:ascii="Times New Roman" w:eastAsia="Times New Roman" w:hAnsi="Times New Roman" w:cs="Times New Roman"/>
          <w:b/>
          <w:color w:val="auto"/>
          <w:sz w:val="24"/>
          <w:szCs w:val="24"/>
          <w:lang w:val="lt-LT"/>
        </w:rPr>
        <w:t>Švarūs upių vandenys</w:t>
      </w:r>
    </w:p>
    <w:p w:rsidR="00E85B75" w:rsidRPr="003B0FE0" w:rsidRDefault="00E85B75" w:rsidP="00E85B75">
      <w:pPr>
        <w:keepNext/>
        <w:keepLines/>
        <w:jc w:val="center"/>
        <w:rPr>
          <w:rFonts w:ascii="Times New Roman" w:eastAsia="Times New Roman" w:hAnsi="Times New Roman" w:cs="Times New Roman"/>
          <w:b/>
          <w:color w:val="auto"/>
          <w:sz w:val="24"/>
          <w:szCs w:val="24"/>
          <w:lang w:val="lt-LT"/>
        </w:rPr>
      </w:pPr>
    </w:p>
    <w:p w:rsidR="00C64EC6" w:rsidRPr="003B0FE0" w:rsidRDefault="00C64EC6" w:rsidP="00E85B75">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Eutrofikacija</w:t>
      </w:r>
      <w:r w:rsidR="006B7C48"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 xml:space="preserve">– tai procesas, vykstantis, kai </w:t>
      </w:r>
      <w:r w:rsidR="006B7C48" w:rsidRPr="003B0FE0">
        <w:rPr>
          <w:rFonts w:ascii="Times New Roman" w:hAnsi="Times New Roman" w:cs="Times New Roman"/>
          <w:sz w:val="24"/>
          <w:szCs w:val="24"/>
          <w:lang w:val="lt-LT"/>
        </w:rPr>
        <w:t xml:space="preserve">į vandens telkinį, </w:t>
      </w:r>
      <w:r w:rsidRPr="003B0FE0">
        <w:rPr>
          <w:rFonts w:ascii="Times New Roman" w:hAnsi="Times New Roman" w:cs="Times New Roman"/>
          <w:sz w:val="24"/>
          <w:szCs w:val="24"/>
          <w:lang w:val="lt-LT"/>
        </w:rPr>
        <w:t>dažniausiai dėl žmogaus veiklos</w:t>
      </w:r>
      <w:r w:rsidR="006B7C48" w:rsidRPr="003B0FE0">
        <w:rPr>
          <w:rFonts w:ascii="Times New Roman" w:hAnsi="Times New Roman" w:cs="Times New Roman"/>
          <w:sz w:val="24"/>
          <w:szCs w:val="24"/>
          <w:lang w:val="lt-LT"/>
        </w:rPr>
        <w:t>,</w:t>
      </w:r>
      <w:r w:rsidRPr="003B0FE0">
        <w:rPr>
          <w:rFonts w:ascii="Times New Roman" w:hAnsi="Times New Roman" w:cs="Times New Roman"/>
          <w:sz w:val="24"/>
          <w:szCs w:val="24"/>
          <w:lang w:val="lt-LT"/>
        </w:rPr>
        <w:t xml:space="preserve"> patenka pernelyg daug maistin</w:t>
      </w:r>
      <w:r w:rsidR="006B7C48" w:rsidRPr="003B0FE0">
        <w:rPr>
          <w:rFonts w:ascii="Times New Roman" w:hAnsi="Times New Roman" w:cs="Times New Roman"/>
          <w:sz w:val="24"/>
          <w:szCs w:val="24"/>
          <w:lang w:val="lt-LT"/>
        </w:rPr>
        <w:t>i</w:t>
      </w:r>
      <w:r w:rsidRPr="003B0FE0">
        <w:rPr>
          <w:rFonts w:ascii="Times New Roman" w:hAnsi="Times New Roman" w:cs="Times New Roman"/>
          <w:sz w:val="24"/>
          <w:szCs w:val="24"/>
          <w:lang w:val="lt-LT"/>
        </w:rPr>
        <w:t>ų medžiagų</w:t>
      </w:r>
      <w:r w:rsidR="006B7C48"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 daugiausia azoto ir fosforo. Didelė maistin</w:t>
      </w:r>
      <w:r w:rsidR="000F1C9D" w:rsidRPr="003B0FE0">
        <w:rPr>
          <w:rFonts w:ascii="Times New Roman" w:hAnsi="Times New Roman" w:cs="Times New Roman"/>
          <w:sz w:val="24"/>
          <w:szCs w:val="24"/>
          <w:lang w:val="lt-LT"/>
        </w:rPr>
        <w:t>i</w:t>
      </w:r>
      <w:r w:rsidRPr="003B0FE0">
        <w:rPr>
          <w:rFonts w:ascii="Times New Roman" w:hAnsi="Times New Roman" w:cs="Times New Roman"/>
          <w:sz w:val="24"/>
          <w:szCs w:val="24"/>
          <w:lang w:val="lt-LT"/>
        </w:rPr>
        <w:t xml:space="preserve">ų </w:t>
      </w:r>
      <w:r w:rsidR="003C11F1" w:rsidRPr="003B0FE0">
        <w:rPr>
          <w:rFonts w:ascii="Times New Roman" w:hAnsi="Times New Roman" w:cs="Times New Roman"/>
          <w:sz w:val="24"/>
          <w:szCs w:val="24"/>
          <w:lang w:val="lt-LT"/>
        </w:rPr>
        <w:t xml:space="preserve">medžiagų </w:t>
      </w:r>
      <w:r w:rsidRPr="003B0FE0">
        <w:rPr>
          <w:rFonts w:ascii="Times New Roman" w:hAnsi="Times New Roman" w:cs="Times New Roman"/>
          <w:sz w:val="24"/>
          <w:szCs w:val="24"/>
          <w:lang w:val="lt-LT"/>
        </w:rPr>
        <w:t>koncentracija sukelia dumblių žydėjimą. Baltijos šalių vyriausybės patvirtino, kad eutrofikacija yra viena pagrindinių Baltijos jūros problemų ir įsipareigojo mažinti taršą maistinėmis medžiagomis.</w:t>
      </w:r>
    </w:p>
    <w:p w:rsidR="00C64EC6" w:rsidRPr="003B0FE0" w:rsidRDefault="00C64EC6" w:rsidP="00E85B75">
      <w:pPr>
        <w:pStyle w:val="prastasis1"/>
        <w:spacing w:line="240" w:lineRule="auto"/>
        <w:ind w:firstLine="851"/>
        <w:jc w:val="both"/>
        <w:rPr>
          <w:rStyle w:val="apple-converted-space"/>
          <w:lang w:val="lt-LT"/>
        </w:rPr>
      </w:pPr>
      <w:r w:rsidRPr="003B0FE0">
        <w:rPr>
          <w:rFonts w:ascii="Times New Roman" w:hAnsi="Times New Roman" w:cs="Times New Roman"/>
          <w:sz w:val="24"/>
          <w:szCs w:val="24"/>
          <w:lang w:val="lt-LT"/>
        </w:rPr>
        <w:t>Fosforo junginiai į vandens telkinius patenka su buityje, pramonėje, komunalinių paslaugų sferoje ir kitose srityse naudojamų cheminių preparatų, turinčių sudėtyje fosforo junginių, atliekomis. Šių cheminių preparatų panaudojimas sparčiai didėja. Tai įvairios plovimo ir valymo priemonės. HELCOM duomenimis, atsisakius šiuos junginius naudoti plovimo priemonėse, eutrofikacija Baltijos jūroje sumažėtų 24 procentais</w:t>
      </w:r>
      <w:r w:rsidRPr="003B0FE0">
        <w:rPr>
          <w:rFonts w:ascii="Times New Roman" w:hAnsi="Times New Roman" w:cs="Times New Roman"/>
          <w:sz w:val="24"/>
          <w:lang w:val="lt-LT"/>
        </w:rPr>
        <w:t>.</w:t>
      </w:r>
    </w:p>
    <w:p w:rsidR="006B55CB" w:rsidRPr="003B0FE0" w:rsidRDefault="003D277F"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Esama paviršinio vandens surinkimo sistema vystėsi kartu su miestu. Daugelis lietaus vandens tinklų buvo įdiegti prieš </w:t>
      </w:r>
      <w:r w:rsidR="00995BDB" w:rsidRPr="003B0FE0">
        <w:rPr>
          <w:rFonts w:ascii="Times New Roman" w:eastAsia="Times New Roman" w:hAnsi="Times New Roman" w:cs="Times New Roman"/>
          <w:sz w:val="24"/>
          <w:szCs w:val="24"/>
          <w:lang w:val="lt-LT"/>
        </w:rPr>
        <w:t>30</w:t>
      </w:r>
      <w:r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 xml:space="preserve">40 </w:t>
      </w:r>
      <w:r w:rsidRPr="003B0FE0">
        <w:rPr>
          <w:rFonts w:ascii="Times New Roman" w:eastAsia="Times New Roman" w:hAnsi="Times New Roman" w:cs="Times New Roman"/>
          <w:sz w:val="24"/>
          <w:szCs w:val="24"/>
          <w:lang w:val="lt-LT"/>
        </w:rPr>
        <w:t>metų. Jie yra pasenę, nepuošia miesto ir, svarbiausia, neatlieka savo funkcijų</w:t>
      </w:r>
      <w:r w:rsidR="000F1C9D"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 xml:space="preserve"> </w:t>
      </w:r>
      <w:r w:rsidR="000F1C9D" w:rsidRPr="003B0FE0">
        <w:rPr>
          <w:rFonts w:ascii="Times New Roman" w:eastAsia="Times New Roman" w:hAnsi="Times New Roman" w:cs="Times New Roman"/>
          <w:sz w:val="24"/>
          <w:szCs w:val="24"/>
          <w:lang w:val="lt-LT"/>
        </w:rPr>
        <w:t>t</w:t>
      </w:r>
      <w:r w:rsidRPr="003B0FE0">
        <w:rPr>
          <w:rFonts w:ascii="Times New Roman" w:eastAsia="Times New Roman" w:hAnsi="Times New Roman" w:cs="Times New Roman"/>
          <w:sz w:val="24"/>
          <w:szCs w:val="24"/>
          <w:lang w:val="lt-LT"/>
        </w:rPr>
        <w:t>arša nuo gatvių paviršiaus teka į Nevėžio upę.</w:t>
      </w:r>
    </w:p>
    <w:p w:rsidR="006B55CB" w:rsidRPr="003B0FE0" w:rsidRDefault="000D4768" w:rsidP="00BF2D72">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Dėl </w:t>
      </w:r>
      <w:r w:rsidR="003D277F" w:rsidRPr="003B0FE0">
        <w:rPr>
          <w:rFonts w:ascii="Times New Roman" w:eastAsia="Times New Roman" w:hAnsi="Times New Roman" w:cs="Times New Roman"/>
          <w:sz w:val="24"/>
          <w:szCs w:val="24"/>
          <w:lang w:val="lt-LT"/>
        </w:rPr>
        <w:t xml:space="preserve">ES investicijų tinklų infrastruktūra </w:t>
      </w:r>
      <w:r w:rsidRPr="003B0FE0">
        <w:rPr>
          <w:rFonts w:ascii="Times New Roman" w:eastAsia="Times New Roman" w:hAnsi="Times New Roman" w:cs="Times New Roman"/>
          <w:sz w:val="24"/>
          <w:szCs w:val="24"/>
          <w:lang w:val="lt-LT"/>
        </w:rPr>
        <w:t>bus pagerinta</w:t>
      </w:r>
      <w:r w:rsidR="003D277F"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highlight w:val="white"/>
          <w:lang w:val="lt-LT"/>
        </w:rPr>
        <w:t xml:space="preserve">Iki 2019 m. pabaigos paviršinių vandens nuotekų tinklai Smėlynės, Jurginių, Žalgirio, Pušyno, Aguonų, Eglyno, Bijūnų, Žibučių, Rožių, Alyvų, Mėtų, Amerikos, Vyturio, Ramunių, Gluosnių, Saulėtekio, Rasos, J. </w:t>
      </w:r>
      <w:proofErr w:type="spellStart"/>
      <w:r w:rsidRPr="003B0FE0">
        <w:rPr>
          <w:rFonts w:ascii="Times New Roman" w:eastAsia="Times New Roman" w:hAnsi="Times New Roman" w:cs="Times New Roman"/>
          <w:sz w:val="24"/>
          <w:szCs w:val="24"/>
          <w:highlight w:val="white"/>
          <w:lang w:val="lt-LT"/>
        </w:rPr>
        <w:t>Elisono</w:t>
      </w:r>
      <w:proofErr w:type="spellEnd"/>
      <w:r w:rsidRPr="003B0FE0">
        <w:rPr>
          <w:rFonts w:ascii="Times New Roman" w:eastAsia="Times New Roman" w:hAnsi="Times New Roman" w:cs="Times New Roman"/>
          <w:sz w:val="24"/>
          <w:szCs w:val="24"/>
          <w:highlight w:val="white"/>
          <w:lang w:val="lt-LT"/>
        </w:rPr>
        <w:t xml:space="preserve">, Mėnulio, Gamtininkų, Vakario, Paparčių g., Saulės al. bus atnaujinti, J. Basanavičiaus, Ukmergės, Vilniaus, Algirdo, Aukštaičių, Beržų g. lietaus vandens tinklai bus rekonstruoti. </w:t>
      </w:r>
      <w:r w:rsidR="007E0374" w:rsidRPr="003B0FE0">
        <w:rPr>
          <w:rFonts w:ascii="Times New Roman" w:eastAsia="Times New Roman" w:hAnsi="Times New Roman" w:cs="Times New Roman"/>
          <w:sz w:val="24"/>
          <w:szCs w:val="24"/>
          <w:lang w:val="lt-LT"/>
        </w:rPr>
        <w:t>Tai teigiamai paveiks gyventojus, gamtą, vandens telkinius, o potvynių rizika sumažės.</w:t>
      </w:r>
    </w:p>
    <w:p w:rsidR="007E0374" w:rsidRPr="003B0FE0" w:rsidRDefault="007E0374" w:rsidP="00BF2D72">
      <w:pPr>
        <w:ind w:firstLine="851"/>
        <w:jc w:val="both"/>
        <w:rPr>
          <w:rFonts w:ascii="Times New Roman" w:eastAsia="Times New Roman" w:hAnsi="Times New Roman" w:cs="Times New Roman"/>
          <w:sz w:val="24"/>
          <w:szCs w:val="24"/>
          <w:highlight w:val="white"/>
          <w:lang w:val="lt-LT"/>
        </w:rPr>
      </w:pPr>
      <w:r w:rsidRPr="003B0FE0">
        <w:rPr>
          <w:rFonts w:ascii="Times New Roman" w:eastAsia="Times New Roman" w:hAnsi="Times New Roman" w:cs="Times New Roman"/>
          <w:b/>
          <w:sz w:val="24"/>
          <w:szCs w:val="24"/>
          <w:highlight w:val="white"/>
          <w:lang w:val="lt-LT"/>
        </w:rPr>
        <w:t>Laikotarpis</w:t>
      </w:r>
      <w:r w:rsidR="00995BDB" w:rsidRPr="003B0FE0">
        <w:rPr>
          <w:rFonts w:ascii="Times New Roman" w:eastAsia="Times New Roman" w:hAnsi="Times New Roman" w:cs="Times New Roman"/>
          <w:b/>
          <w:sz w:val="24"/>
          <w:szCs w:val="24"/>
          <w:highlight w:val="white"/>
          <w:lang w:val="lt-LT"/>
        </w:rPr>
        <w:t>:</w:t>
      </w:r>
      <w:r w:rsidR="00995BDB" w:rsidRPr="003B0FE0">
        <w:rPr>
          <w:rFonts w:ascii="Times New Roman" w:eastAsia="Times New Roman" w:hAnsi="Times New Roman" w:cs="Times New Roman"/>
          <w:sz w:val="24"/>
          <w:szCs w:val="24"/>
          <w:highlight w:val="white"/>
          <w:lang w:val="lt-LT"/>
        </w:rPr>
        <w:t xml:space="preserve"> 2017</w:t>
      </w:r>
      <w:r w:rsidRPr="003B0FE0">
        <w:rPr>
          <w:rFonts w:ascii="Times New Roman" w:eastAsia="Times New Roman" w:hAnsi="Times New Roman" w:cs="Times New Roman"/>
          <w:sz w:val="24"/>
          <w:szCs w:val="24"/>
          <w:highlight w:val="white"/>
          <w:lang w:val="lt-LT"/>
        </w:rPr>
        <w:t>–</w:t>
      </w:r>
      <w:r w:rsidR="00995BDB" w:rsidRPr="003B0FE0">
        <w:rPr>
          <w:rFonts w:ascii="Times New Roman" w:eastAsia="Times New Roman" w:hAnsi="Times New Roman" w:cs="Times New Roman"/>
          <w:sz w:val="24"/>
          <w:szCs w:val="24"/>
          <w:highlight w:val="white"/>
          <w:lang w:val="lt-LT"/>
        </w:rPr>
        <w:t>20</w:t>
      </w:r>
      <w:r w:rsidR="00ED130B" w:rsidRPr="003B0FE0">
        <w:rPr>
          <w:rFonts w:ascii="Times New Roman" w:eastAsia="Times New Roman" w:hAnsi="Times New Roman" w:cs="Times New Roman"/>
          <w:sz w:val="24"/>
          <w:szCs w:val="24"/>
          <w:highlight w:val="white"/>
          <w:lang w:val="lt-LT"/>
        </w:rPr>
        <w:t>19</w:t>
      </w:r>
      <w:r w:rsidRPr="003B0FE0">
        <w:rPr>
          <w:rFonts w:ascii="Times New Roman" w:eastAsia="Times New Roman" w:hAnsi="Times New Roman" w:cs="Times New Roman"/>
          <w:sz w:val="24"/>
          <w:szCs w:val="24"/>
          <w:highlight w:val="white"/>
          <w:lang w:val="lt-LT"/>
        </w:rPr>
        <w:t xml:space="preserve"> m.</w:t>
      </w:r>
    </w:p>
    <w:p w:rsidR="006B55CB" w:rsidRPr="003B0FE0" w:rsidRDefault="007E0374" w:rsidP="00BF2D72">
      <w:pPr>
        <w:ind w:firstLine="851"/>
        <w:jc w:val="both"/>
        <w:rPr>
          <w:rFonts w:ascii="Times New Roman" w:eastAsia="Times New Roman" w:hAnsi="Times New Roman" w:cs="Times New Roman"/>
          <w:sz w:val="24"/>
          <w:szCs w:val="24"/>
          <w:highlight w:val="white"/>
          <w:lang w:val="lt-LT"/>
        </w:rPr>
      </w:pPr>
      <w:r w:rsidRPr="003B0FE0">
        <w:rPr>
          <w:rFonts w:ascii="Times New Roman" w:eastAsia="Times New Roman" w:hAnsi="Times New Roman" w:cs="Times New Roman"/>
          <w:b/>
          <w:sz w:val="24"/>
          <w:szCs w:val="24"/>
          <w:highlight w:val="white"/>
          <w:lang w:val="lt-LT"/>
        </w:rPr>
        <w:t>Atsakingos pusės</w:t>
      </w:r>
      <w:r w:rsidR="00995BDB" w:rsidRPr="003B0FE0">
        <w:rPr>
          <w:rFonts w:ascii="Times New Roman" w:eastAsia="Times New Roman" w:hAnsi="Times New Roman" w:cs="Times New Roman"/>
          <w:b/>
          <w:sz w:val="24"/>
          <w:szCs w:val="24"/>
          <w:highlight w:val="white"/>
          <w:lang w:val="lt-LT"/>
        </w:rPr>
        <w:t xml:space="preserve">: </w:t>
      </w:r>
      <w:r w:rsidR="00995BDB" w:rsidRPr="003B0FE0">
        <w:rPr>
          <w:rFonts w:ascii="Times New Roman" w:eastAsia="Times New Roman" w:hAnsi="Times New Roman" w:cs="Times New Roman"/>
          <w:sz w:val="24"/>
          <w:szCs w:val="24"/>
          <w:highlight w:val="white"/>
          <w:lang w:val="lt-LT"/>
        </w:rPr>
        <w:t>Panevėž</w:t>
      </w:r>
      <w:r w:rsidRPr="003B0FE0">
        <w:rPr>
          <w:rFonts w:ascii="Times New Roman" w:eastAsia="Times New Roman" w:hAnsi="Times New Roman" w:cs="Times New Roman"/>
          <w:sz w:val="24"/>
          <w:szCs w:val="24"/>
          <w:highlight w:val="white"/>
          <w:lang w:val="lt-LT"/>
        </w:rPr>
        <w:t xml:space="preserve">io miesto savivaldybė, AB </w:t>
      </w:r>
      <w:r w:rsidR="00995BDB" w:rsidRPr="003B0FE0">
        <w:rPr>
          <w:rFonts w:ascii="Times New Roman" w:eastAsia="Times New Roman" w:hAnsi="Times New Roman" w:cs="Times New Roman"/>
          <w:sz w:val="24"/>
          <w:szCs w:val="24"/>
          <w:highlight w:val="white"/>
          <w:lang w:val="lt-LT"/>
        </w:rPr>
        <w:t>„Panevėžio gatvės“.</w:t>
      </w:r>
    </w:p>
    <w:p w:rsidR="006B55CB" w:rsidRPr="003B0FE0" w:rsidRDefault="006B55CB" w:rsidP="00BF2D72">
      <w:pPr>
        <w:jc w:val="both"/>
        <w:rPr>
          <w:rFonts w:ascii="Times New Roman" w:eastAsia="Times New Roman" w:hAnsi="Times New Roman" w:cs="Times New Roman"/>
          <w:color w:val="00B050"/>
          <w:sz w:val="24"/>
          <w:szCs w:val="24"/>
          <w:highlight w:val="white"/>
          <w:lang w:val="lt-LT"/>
        </w:rPr>
      </w:pPr>
    </w:p>
    <w:p w:rsidR="006B55CB" w:rsidRPr="003B0FE0" w:rsidRDefault="00A421CA" w:rsidP="00BF2D72">
      <w:pPr>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3.3.2</w:t>
      </w:r>
      <w:r w:rsidR="00E85B75" w:rsidRPr="003B0FE0">
        <w:rPr>
          <w:rFonts w:ascii="Times New Roman" w:eastAsia="Times New Roman" w:hAnsi="Times New Roman" w:cs="Times New Roman"/>
          <w:b/>
          <w:sz w:val="24"/>
          <w:szCs w:val="24"/>
          <w:lang w:val="lt-LT"/>
        </w:rPr>
        <w:t>.</w:t>
      </w:r>
      <w:r w:rsidRPr="003B0FE0">
        <w:rPr>
          <w:rFonts w:ascii="Times New Roman" w:eastAsia="Times New Roman" w:hAnsi="Times New Roman" w:cs="Times New Roman"/>
          <w:b/>
          <w:sz w:val="24"/>
          <w:szCs w:val="24"/>
          <w:lang w:val="lt-LT"/>
        </w:rPr>
        <w:t xml:space="preserve"> </w:t>
      </w:r>
      <w:r w:rsidR="007E0374" w:rsidRPr="003B0FE0">
        <w:rPr>
          <w:rFonts w:ascii="Times New Roman" w:eastAsia="Times New Roman" w:hAnsi="Times New Roman" w:cs="Times New Roman"/>
          <w:b/>
          <w:sz w:val="24"/>
          <w:szCs w:val="24"/>
          <w:lang w:val="lt-LT"/>
        </w:rPr>
        <w:t>Vandens tiekimo ir nuotekų sistemos</w:t>
      </w:r>
    </w:p>
    <w:p w:rsidR="007E0374" w:rsidRPr="003B0FE0" w:rsidRDefault="007E0374" w:rsidP="00BF2D72">
      <w:pPr>
        <w:ind w:firstLine="851"/>
        <w:jc w:val="both"/>
        <w:rPr>
          <w:rFonts w:ascii="Times New Roman" w:eastAsia="Times New Roman" w:hAnsi="Times New Roman" w:cs="Times New Roman"/>
          <w:sz w:val="24"/>
          <w:szCs w:val="24"/>
          <w:lang w:val="lt-LT"/>
        </w:rPr>
      </w:pPr>
    </w:p>
    <w:p w:rsidR="006B55CB" w:rsidRPr="003B0FE0" w:rsidRDefault="007E0374" w:rsidP="00BF2D72">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Seni vandens tiekimo ir nuotekų tinklai turi būti renovuoti, o nauji turi būti įdiegti</w:t>
      </w:r>
      <w:r w:rsidR="00BF2D72" w:rsidRPr="003B0FE0">
        <w:rPr>
          <w:rFonts w:ascii="Times New Roman" w:eastAsia="Times New Roman" w:hAnsi="Times New Roman" w:cs="Times New Roman"/>
          <w:sz w:val="24"/>
          <w:szCs w:val="24"/>
          <w:lang w:val="lt-LT"/>
        </w:rPr>
        <w:t>, taip pat</w:t>
      </w:r>
      <w:r w:rsidRPr="003B0FE0">
        <w:rPr>
          <w:rFonts w:ascii="Times New Roman" w:eastAsia="Times New Roman" w:hAnsi="Times New Roman" w:cs="Times New Roman"/>
          <w:sz w:val="24"/>
          <w:szCs w:val="24"/>
          <w:lang w:val="lt-LT"/>
        </w:rPr>
        <w:t xml:space="preserve"> </w:t>
      </w:r>
      <w:r w:rsidR="00BF2D72" w:rsidRPr="003B0FE0">
        <w:rPr>
          <w:rFonts w:ascii="Times New Roman" w:eastAsia="Times New Roman" w:hAnsi="Times New Roman" w:cs="Times New Roman"/>
          <w:sz w:val="24"/>
          <w:szCs w:val="24"/>
          <w:lang w:val="lt-LT"/>
        </w:rPr>
        <w:t>t</w:t>
      </w:r>
      <w:r w:rsidRPr="003B0FE0">
        <w:rPr>
          <w:rFonts w:ascii="Times New Roman" w:eastAsia="Times New Roman" w:hAnsi="Times New Roman" w:cs="Times New Roman"/>
          <w:sz w:val="24"/>
          <w:szCs w:val="24"/>
          <w:lang w:val="lt-LT"/>
        </w:rPr>
        <w:t>uri būti padidintas skaičius objektų, prisijungusių prie centralizuotos miesto vandens tiekimo ir nuotekų sistemos</w:t>
      </w:r>
      <w:r w:rsidR="00995BDB"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Geriamojo vandens tiekimo sistem</w:t>
      </w:r>
      <w:r w:rsidR="00BF2D72" w:rsidRPr="003B0FE0">
        <w:rPr>
          <w:rFonts w:ascii="Times New Roman" w:eastAsia="Times New Roman" w:hAnsi="Times New Roman" w:cs="Times New Roman"/>
          <w:sz w:val="24"/>
          <w:szCs w:val="24"/>
          <w:lang w:val="lt-LT"/>
        </w:rPr>
        <w:t>os</w:t>
      </w:r>
      <w:r w:rsidRPr="003B0FE0">
        <w:rPr>
          <w:rFonts w:ascii="Times New Roman" w:eastAsia="Times New Roman" w:hAnsi="Times New Roman" w:cs="Times New Roman"/>
          <w:sz w:val="24"/>
          <w:szCs w:val="24"/>
          <w:lang w:val="lt-LT"/>
        </w:rPr>
        <w:t xml:space="preserve"> gyventojams, prisijungusiems prie centralizuotos miesto vandens tiekimo sistemos</w:t>
      </w:r>
      <w:r w:rsidR="00BF2D72"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turi būti pagerint</w:t>
      </w:r>
      <w:r w:rsidR="00BF2D72" w:rsidRPr="003B0FE0">
        <w:rPr>
          <w:rFonts w:ascii="Times New Roman" w:eastAsia="Times New Roman" w:hAnsi="Times New Roman" w:cs="Times New Roman"/>
          <w:sz w:val="24"/>
          <w:szCs w:val="24"/>
          <w:lang w:val="lt-LT"/>
        </w:rPr>
        <w:t>o</w:t>
      </w:r>
      <w:r w:rsidRPr="003B0FE0">
        <w:rPr>
          <w:rFonts w:ascii="Times New Roman" w:eastAsia="Times New Roman" w:hAnsi="Times New Roman" w:cs="Times New Roman"/>
          <w:sz w:val="24"/>
          <w:szCs w:val="24"/>
          <w:lang w:val="lt-LT"/>
        </w:rPr>
        <w:t xml:space="preserve">s. Visi nuotekų tvarkymo paslaugų gavėjai turi gauti saugias ir kokybiškas paslaugas, gyventi sveikoje ir švarioje aplinkoje. </w:t>
      </w:r>
      <w:r w:rsidR="00995BDB" w:rsidRPr="003B0FE0">
        <w:rPr>
          <w:rFonts w:ascii="Times New Roman" w:eastAsia="Times New Roman" w:hAnsi="Times New Roman" w:cs="Times New Roman"/>
          <w:sz w:val="24"/>
          <w:szCs w:val="24"/>
          <w:lang w:val="lt-LT"/>
        </w:rPr>
        <w:t xml:space="preserve"> </w:t>
      </w:r>
    </w:p>
    <w:p w:rsidR="006B55CB" w:rsidRPr="003B0FE0" w:rsidRDefault="007E0374"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Nuotekų tvarkymo struktūra bus modernizuota ir vystoma rekonstruojant pirminio valymo ir dumblo apdirbimo struktūras Panevėžio miesto </w:t>
      </w:r>
      <w:r w:rsidR="00BF2D72" w:rsidRPr="003B0FE0">
        <w:rPr>
          <w:rFonts w:ascii="Times New Roman" w:eastAsia="Times New Roman" w:hAnsi="Times New Roman" w:cs="Times New Roman"/>
          <w:sz w:val="24"/>
          <w:szCs w:val="24"/>
          <w:lang w:val="lt-LT"/>
        </w:rPr>
        <w:t>v</w:t>
      </w:r>
      <w:r w:rsidRPr="003B0FE0">
        <w:rPr>
          <w:rFonts w:ascii="Times New Roman" w:eastAsia="Times New Roman" w:hAnsi="Times New Roman" w:cs="Times New Roman"/>
          <w:sz w:val="24"/>
          <w:szCs w:val="24"/>
          <w:lang w:val="lt-LT"/>
        </w:rPr>
        <w:t xml:space="preserve">andenvalos </w:t>
      </w:r>
      <w:r w:rsidR="00217130" w:rsidRPr="003B0FE0">
        <w:rPr>
          <w:rFonts w:ascii="Times New Roman" w:eastAsia="Times New Roman" w:hAnsi="Times New Roman" w:cs="Times New Roman"/>
          <w:sz w:val="24"/>
          <w:szCs w:val="24"/>
          <w:lang w:val="lt-LT"/>
        </w:rPr>
        <w:t xml:space="preserve">įmonėje. </w:t>
      </w:r>
      <w:r w:rsidR="00995BDB" w:rsidRPr="003B0FE0">
        <w:rPr>
          <w:rFonts w:ascii="Times New Roman" w:eastAsia="Times New Roman" w:hAnsi="Times New Roman" w:cs="Times New Roman"/>
          <w:sz w:val="24"/>
          <w:szCs w:val="24"/>
          <w:lang w:val="lt-LT"/>
        </w:rPr>
        <w:t xml:space="preserve"> </w:t>
      </w:r>
    </w:p>
    <w:p w:rsidR="00217130" w:rsidRPr="003B0FE0" w:rsidRDefault="00ED130B"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Įgyvendinant</w:t>
      </w:r>
      <w:r w:rsidR="00217130" w:rsidRPr="003B0FE0">
        <w:rPr>
          <w:rFonts w:ascii="Times New Roman" w:eastAsia="Times New Roman" w:hAnsi="Times New Roman" w:cs="Times New Roman"/>
          <w:sz w:val="24"/>
          <w:szCs w:val="24"/>
          <w:lang w:val="lt-LT"/>
        </w:rPr>
        <w:t xml:space="preserve"> projektą „Geriamojo vandens tiekimo ir nuotekų tvarkymo Panevėžio mieste renovacija ir plėtra</w:t>
      </w:r>
      <w:r w:rsidR="00BF2D72"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 xml:space="preserve">. </w:t>
      </w:r>
      <w:r w:rsidR="00217130" w:rsidRPr="003B0FE0">
        <w:rPr>
          <w:rFonts w:ascii="Times New Roman" w:eastAsia="Times New Roman" w:hAnsi="Times New Roman" w:cs="Times New Roman"/>
          <w:sz w:val="24"/>
          <w:szCs w:val="24"/>
          <w:lang w:val="lt-LT"/>
        </w:rPr>
        <w:t xml:space="preserve">Bus įdiegta </w:t>
      </w:r>
      <w:r w:rsidR="00995BDB" w:rsidRPr="003B0FE0">
        <w:rPr>
          <w:rFonts w:ascii="Times New Roman" w:eastAsia="Times New Roman" w:hAnsi="Times New Roman" w:cs="Times New Roman"/>
          <w:sz w:val="24"/>
          <w:szCs w:val="24"/>
          <w:lang w:val="lt-LT"/>
        </w:rPr>
        <w:t xml:space="preserve">18,5 km </w:t>
      </w:r>
      <w:r w:rsidR="00217130" w:rsidRPr="003B0FE0">
        <w:rPr>
          <w:rFonts w:ascii="Times New Roman" w:eastAsia="Times New Roman" w:hAnsi="Times New Roman" w:cs="Times New Roman"/>
          <w:sz w:val="24"/>
          <w:szCs w:val="24"/>
          <w:lang w:val="lt-LT"/>
        </w:rPr>
        <w:t xml:space="preserve">vandens tiekimo tinklų, atsižvelgiant į normas, numatytas techninėse sąlygose. </w:t>
      </w:r>
      <w:r w:rsidR="00995BDB" w:rsidRPr="003B0FE0">
        <w:rPr>
          <w:rFonts w:ascii="Times New Roman" w:eastAsia="Times New Roman" w:hAnsi="Times New Roman" w:cs="Times New Roman"/>
          <w:sz w:val="24"/>
          <w:szCs w:val="24"/>
          <w:lang w:val="lt-LT"/>
        </w:rPr>
        <w:t xml:space="preserve">803 </w:t>
      </w:r>
      <w:r w:rsidR="00217130" w:rsidRPr="003B0FE0">
        <w:rPr>
          <w:rFonts w:ascii="Times New Roman" w:eastAsia="Times New Roman" w:hAnsi="Times New Roman" w:cs="Times New Roman"/>
          <w:sz w:val="24"/>
          <w:szCs w:val="24"/>
          <w:lang w:val="lt-LT"/>
        </w:rPr>
        <w:t>gyventojai</w:t>
      </w:r>
      <w:r w:rsidR="00497D1E" w:rsidRPr="003B0FE0">
        <w:rPr>
          <w:rFonts w:ascii="Times New Roman" w:eastAsia="Times New Roman" w:hAnsi="Times New Roman" w:cs="Times New Roman"/>
          <w:sz w:val="24"/>
          <w:szCs w:val="24"/>
          <w:lang w:val="lt-LT"/>
        </w:rPr>
        <w:t>, kurie šiuo metu neturi galimybės gauti tiekiamą, geros kokybės vandenį,</w:t>
      </w:r>
      <w:r w:rsidR="00217130" w:rsidRPr="003B0FE0">
        <w:rPr>
          <w:rFonts w:ascii="Times New Roman" w:eastAsia="Times New Roman" w:hAnsi="Times New Roman" w:cs="Times New Roman"/>
          <w:sz w:val="24"/>
          <w:szCs w:val="24"/>
          <w:lang w:val="lt-LT"/>
        </w:rPr>
        <w:t xml:space="preserve"> galės prisijungti prie vandens tiekimo sistemos. </w:t>
      </w:r>
    </w:p>
    <w:p w:rsidR="00217130" w:rsidRPr="003B0FE0" w:rsidRDefault="00217130"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Laikotarpis</w:t>
      </w:r>
      <w:r w:rsidR="00995BDB" w:rsidRPr="003B0FE0">
        <w:rPr>
          <w:rFonts w:ascii="Times New Roman" w:eastAsia="Times New Roman" w:hAnsi="Times New Roman" w:cs="Times New Roman"/>
          <w:b/>
          <w:sz w:val="24"/>
          <w:szCs w:val="24"/>
          <w:lang w:val="lt-LT"/>
        </w:rPr>
        <w:t xml:space="preserve">: </w:t>
      </w:r>
      <w:r w:rsidR="00995BDB" w:rsidRPr="003B0FE0">
        <w:rPr>
          <w:rFonts w:ascii="Times New Roman" w:eastAsia="Times New Roman" w:hAnsi="Times New Roman" w:cs="Times New Roman"/>
          <w:sz w:val="24"/>
          <w:szCs w:val="24"/>
          <w:lang w:val="lt-LT"/>
        </w:rPr>
        <w:t>2017</w:t>
      </w:r>
      <w:r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2020</w:t>
      </w:r>
      <w:r w:rsidRPr="003B0FE0">
        <w:rPr>
          <w:rFonts w:ascii="Times New Roman" w:eastAsia="Times New Roman" w:hAnsi="Times New Roman" w:cs="Times New Roman"/>
          <w:sz w:val="24"/>
          <w:szCs w:val="24"/>
          <w:lang w:val="lt-LT"/>
        </w:rPr>
        <w:t xml:space="preserve"> m</w:t>
      </w:r>
      <w:r w:rsidR="00995BDB" w:rsidRPr="003B0FE0">
        <w:rPr>
          <w:rFonts w:ascii="Times New Roman" w:eastAsia="Times New Roman" w:hAnsi="Times New Roman" w:cs="Times New Roman"/>
          <w:sz w:val="24"/>
          <w:szCs w:val="24"/>
          <w:lang w:val="lt-LT"/>
        </w:rPr>
        <w:t xml:space="preserve">. </w:t>
      </w:r>
    </w:p>
    <w:p w:rsidR="006B55CB" w:rsidRPr="003B0FE0" w:rsidRDefault="00217130"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Atsakingos šalys</w:t>
      </w:r>
      <w:r w:rsidR="00995BDB" w:rsidRPr="003B0FE0">
        <w:rPr>
          <w:rFonts w:ascii="Times New Roman" w:eastAsia="Times New Roman" w:hAnsi="Times New Roman" w:cs="Times New Roman"/>
          <w:b/>
          <w:sz w:val="24"/>
          <w:szCs w:val="24"/>
          <w:highlight w:val="white"/>
          <w:lang w:val="lt-LT"/>
        </w:rPr>
        <w:t xml:space="preserve">: </w:t>
      </w:r>
      <w:r w:rsidR="00995BDB" w:rsidRPr="003B0FE0">
        <w:rPr>
          <w:rFonts w:ascii="Times New Roman" w:eastAsia="Times New Roman" w:hAnsi="Times New Roman" w:cs="Times New Roman"/>
          <w:sz w:val="24"/>
          <w:szCs w:val="24"/>
          <w:highlight w:val="white"/>
          <w:lang w:val="lt-LT"/>
        </w:rPr>
        <w:t>Panevėž</w:t>
      </w:r>
      <w:r w:rsidRPr="003B0FE0">
        <w:rPr>
          <w:rFonts w:ascii="Times New Roman" w:eastAsia="Times New Roman" w:hAnsi="Times New Roman" w:cs="Times New Roman"/>
          <w:sz w:val="24"/>
          <w:szCs w:val="24"/>
          <w:highlight w:val="white"/>
          <w:lang w:val="lt-LT"/>
        </w:rPr>
        <w:t>io miesto savivaldybė</w:t>
      </w:r>
      <w:r w:rsidR="00995BDB" w:rsidRPr="003B0FE0">
        <w:rPr>
          <w:rFonts w:ascii="Times New Roman" w:eastAsia="Times New Roman" w:hAnsi="Times New Roman" w:cs="Times New Roman"/>
          <w:sz w:val="24"/>
          <w:szCs w:val="24"/>
          <w:highlight w:val="white"/>
          <w:lang w:val="lt-LT"/>
        </w:rPr>
        <w:t xml:space="preserve">, </w:t>
      </w:r>
      <w:r w:rsidRPr="003B0FE0">
        <w:rPr>
          <w:rFonts w:ascii="Times New Roman" w:eastAsia="Times New Roman" w:hAnsi="Times New Roman" w:cs="Times New Roman"/>
          <w:sz w:val="24"/>
          <w:szCs w:val="24"/>
          <w:highlight w:val="white"/>
          <w:lang w:val="lt-LT"/>
        </w:rPr>
        <w:t>AB „</w:t>
      </w:r>
      <w:r w:rsidR="00995BDB" w:rsidRPr="003B0FE0">
        <w:rPr>
          <w:rFonts w:ascii="Times New Roman" w:eastAsia="Times New Roman" w:hAnsi="Times New Roman" w:cs="Times New Roman"/>
          <w:sz w:val="24"/>
          <w:szCs w:val="24"/>
          <w:highlight w:val="white"/>
          <w:lang w:val="lt-LT"/>
        </w:rPr>
        <w:t>Aukštaitijos vandenys</w:t>
      </w:r>
      <w:r w:rsidR="000D4768" w:rsidRPr="003B0FE0">
        <w:rPr>
          <w:rFonts w:ascii="Times New Roman" w:eastAsia="Times New Roman" w:hAnsi="Times New Roman" w:cs="Times New Roman"/>
          <w:sz w:val="24"/>
          <w:szCs w:val="24"/>
          <w:highlight w:val="white"/>
          <w:lang w:val="lt-LT"/>
        </w:rPr>
        <w:t>“</w:t>
      </w:r>
      <w:r w:rsidR="00995BDB" w:rsidRPr="003B0FE0">
        <w:rPr>
          <w:rFonts w:ascii="Times New Roman" w:eastAsia="Times New Roman" w:hAnsi="Times New Roman" w:cs="Times New Roman"/>
          <w:sz w:val="24"/>
          <w:szCs w:val="24"/>
          <w:highlight w:val="white"/>
          <w:lang w:val="lt-LT"/>
        </w:rPr>
        <w:t>.</w:t>
      </w:r>
    </w:p>
    <w:p w:rsidR="0096193D" w:rsidRPr="003B0FE0" w:rsidRDefault="00BF1FCA"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Sumažinus maistinių medžiagų nutekėjimą į Nevėžio upę, gyventojų, prisijungusių prie centralizuoto nuotekų tinklo</w:t>
      </w:r>
      <w:r w:rsidR="00497D1E"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skaičius padidės. Nuotekų tvarkymo efektyvumas, garantuojantis saugias ir kokybiškas paslaugas, sveiką ir švarią aplinką</w:t>
      </w:r>
      <w:r w:rsidR="00497D1E"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bus pradėtas</w:t>
      </w:r>
      <w:r w:rsidR="00C01C29" w:rsidRPr="003B0FE0">
        <w:rPr>
          <w:rFonts w:ascii="Times New Roman" w:eastAsia="Times New Roman" w:hAnsi="Times New Roman" w:cs="Times New Roman"/>
          <w:sz w:val="24"/>
          <w:szCs w:val="24"/>
          <w:lang w:val="lt-LT"/>
        </w:rPr>
        <w:t xml:space="preserve"> įgyvendinti</w:t>
      </w:r>
      <w:r w:rsidR="00995BDB"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numatyta įdiegti </w:t>
      </w:r>
      <w:r w:rsidR="00995BDB" w:rsidRPr="003B0FE0">
        <w:rPr>
          <w:rFonts w:ascii="Times New Roman" w:eastAsia="Times New Roman" w:hAnsi="Times New Roman" w:cs="Times New Roman"/>
          <w:sz w:val="24"/>
          <w:szCs w:val="24"/>
          <w:lang w:val="lt-LT"/>
        </w:rPr>
        <w:t xml:space="preserve">18 km </w:t>
      </w:r>
      <w:r w:rsidRPr="003B0FE0">
        <w:rPr>
          <w:rFonts w:ascii="Times New Roman" w:eastAsia="Times New Roman" w:hAnsi="Times New Roman" w:cs="Times New Roman"/>
          <w:sz w:val="24"/>
          <w:szCs w:val="24"/>
          <w:lang w:val="lt-LT"/>
        </w:rPr>
        <w:t xml:space="preserve">naujo nuotekų tinklo ir renovuoti 10 km senojo. </w:t>
      </w:r>
      <w:r w:rsidR="00995BDB" w:rsidRPr="003B0FE0">
        <w:rPr>
          <w:rFonts w:ascii="Times New Roman" w:eastAsia="Times New Roman" w:hAnsi="Times New Roman" w:cs="Times New Roman"/>
          <w:sz w:val="24"/>
          <w:szCs w:val="24"/>
          <w:lang w:val="lt-LT"/>
        </w:rPr>
        <w:t xml:space="preserve">766 </w:t>
      </w:r>
      <w:r w:rsidRPr="003B0FE0">
        <w:rPr>
          <w:rFonts w:ascii="Times New Roman" w:eastAsia="Times New Roman" w:hAnsi="Times New Roman" w:cs="Times New Roman"/>
          <w:sz w:val="24"/>
          <w:szCs w:val="24"/>
          <w:lang w:val="lt-LT"/>
        </w:rPr>
        <w:t>gyventojai planuoj</w:t>
      </w:r>
      <w:r w:rsidR="00497D1E" w:rsidRPr="003B0FE0">
        <w:rPr>
          <w:rFonts w:ascii="Times New Roman" w:eastAsia="Times New Roman" w:hAnsi="Times New Roman" w:cs="Times New Roman"/>
          <w:sz w:val="24"/>
          <w:szCs w:val="24"/>
          <w:lang w:val="lt-LT"/>
        </w:rPr>
        <w:t>a prisijungti prie naujų tinklų,</w:t>
      </w:r>
      <w:r w:rsidRPr="003B0FE0">
        <w:rPr>
          <w:rFonts w:ascii="Times New Roman" w:eastAsia="Times New Roman" w:hAnsi="Times New Roman" w:cs="Times New Roman"/>
          <w:sz w:val="24"/>
          <w:szCs w:val="24"/>
          <w:lang w:val="lt-LT"/>
        </w:rPr>
        <w:t xml:space="preserve"> 1</w:t>
      </w:r>
      <w:r w:rsidR="00995BDB" w:rsidRPr="003B0FE0">
        <w:rPr>
          <w:rFonts w:ascii="Times New Roman" w:eastAsia="Times New Roman" w:hAnsi="Times New Roman" w:cs="Times New Roman"/>
          <w:sz w:val="24"/>
          <w:szCs w:val="24"/>
          <w:lang w:val="lt-LT"/>
        </w:rPr>
        <w:t xml:space="preserve">1 684 </w:t>
      </w:r>
      <w:r w:rsidRPr="003B0FE0">
        <w:rPr>
          <w:rFonts w:ascii="Times New Roman" w:eastAsia="Times New Roman" w:hAnsi="Times New Roman" w:cs="Times New Roman"/>
          <w:sz w:val="24"/>
          <w:szCs w:val="24"/>
          <w:lang w:val="lt-LT"/>
        </w:rPr>
        <w:t xml:space="preserve">gyventojai gaus nuotekų tvarkymo paslaugas, kai bus rekonstruoti tinklai. </w:t>
      </w:r>
    </w:p>
    <w:p w:rsidR="0096193D" w:rsidRPr="003B0FE0" w:rsidRDefault="0096193D"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lastRenderedPageBreak/>
        <w:t>Laikotarpis</w:t>
      </w:r>
      <w:r w:rsidR="00995BDB" w:rsidRPr="003B0FE0">
        <w:rPr>
          <w:rFonts w:ascii="Times New Roman" w:eastAsia="Times New Roman" w:hAnsi="Times New Roman" w:cs="Times New Roman"/>
          <w:b/>
          <w:sz w:val="24"/>
          <w:szCs w:val="24"/>
          <w:lang w:val="lt-LT"/>
        </w:rPr>
        <w:t xml:space="preserve">: </w:t>
      </w:r>
      <w:r w:rsidR="00995BDB" w:rsidRPr="003B0FE0">
        <w:rPr>
          <w:rFonts w:ascii="Times New Roman" w:eastAsia="Times New Roman" w:hAnsi="Times New Roman" w:cs="Times New Roman"/>
          <w:sz w:val="24"/>
          <w:szCs w:val="24"/>
          <w:lang w:val="lt-LT"/>
        </w:rPr>
        <w:t>2014</w:t>
      </w:r>
      <w:r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2020</w:t>
      </w:r>
      <w:r w:rsidRPr="003B0FE0">
        <w:rPr>
          <w:rFonts w:ascii="Times New Roman" w:eastAsia="Times New Roman" w:hAnsi="Times New Roman" w:cs="Times New Roman"/>
          <w:sz w:val="24"/>
          <w:szCs w:val="24"/>
          <w:lang w:val="lt-LT"/>
        </w:rPr>
        <w:t xml:space="preserve"> m</w:t>
      </w:r>
      <w:r w:rsidR="00995BDB"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w:t>
      </w:r>
    </w:p>
    <w:p w:rsidR="006B55CB" w:rsidRPr="003B0FE0" w:rsidRDefault="0096193D"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highlight w:val="white"/>
          <w:lang w:val="lt-LT"/>
        </w:rPr>
        <w:t>Atsakingos šalys</w:t>
      </w:r>
      <w:r w:rsidR="00995BDB" w:rsidRPr="003B0FE0">
        <w:rPr>
          <w:rFonts w:ascii="Times New Roman" w:eastAsia="Times New Roman" w:hAnsi="Times New Roman" w:cs="Times New Roman"/>
          <w:b/>
          <w:sz w:val="24"/>
          <w:szCs w:val="24"/>
          <w:highlight w:val="white"/>
          <w:lang w:val="lt-LT"/>
        </w:rPr>
        <w:t xml:space="preserve">: </w:t>
      </w:r>
      <w:r w:rsidRPr="003B0FE0">
        <w:rPr>
          <w:rFonts w:ascii="Times New Roman" w:eastAsia="Times New Roman" w:hAnsi="Times New Roman" w:cs="Times New Roman"/>
          <w:sz w:val="24"/>
          <w:szCs w:val="24"/>
          <w:highlight w:val="white"/>
          <w:lang w:val="lt-LT"/>
        </w:rPr>
        <w:t>AB „</w:t>
      </w:r>
      <w:r w:rsidR="00995BDB" w:rsidRPr="003B0FE0">
        <w:rPr>
          <w:rFonts w:ascii="Times New Roman" w:eastAsia="Times New Roman" w:hAnsi="Times New Roman" w:cs="Times New Roman"/>
          <w:sz w:val="24"/>
          <w:szCs w:val="24"/>
          <w:highlight w:val="white"/>
          <w:lang w:val="lt-LT"/>
        </w:rPr>
        <w:t>Aukštaitijos vandenys“,</w:t>
      </w:r>
      <w:r w:rsidR="00995BDB" w:rsidRPr="003B0FE0">
        <w:rPr>
          <w:rFonts w:ascii="Times New Roman" w:eastAsia="Times New Roman" w:hAnsi="Times New Roman" w:cs="Times New Roman"/>
          <w:b/>
          <w:sz w:val="24"/>
          <w:szCs w:val="24"/>
          <w:highlight w:val="white"/>
          <w:lang w:val="lt-LT"/>
        </w:rPr>
        <w:t xml:space="preserve"> </w:t>
      </w:r>
      <w:r w:rsidR="00995BDB" w:rsidRPr="003B0FE0">
        <w:rPr>
          <w:rFonts w:ascii="Times New Roman" w:eastAsia="Times New Roman" w:hAnsi="Times New Roman" w:cs="Times New Roman"/>
          <w:sz w:val="24"/>
          <w:szCs w:val="24"/>
          <w:highlight w:val="white"/>
          <w:lang w:val="lt-LT"/>
        </w:rPr>
        <w:t>Panevėž</w:t>
      </w:r>
      <w:r w:rsidRPr="003B0FE0">
        <w:rPr>
          <w:rFonts w:ascii="Times New Roman" w:eastAsia="Times New Roman" w:hAnsi="Times New Roman" w:cs="Times New Roman"/>
          <w:sz w:val="24"/>
          <w:szCs w:val="24"/>
          <w:highlight w:val="white"/>
          <w:lang w:val="lt-LT"/>
        </w:rPr>
        <w:t>io miesto savivaldybė</w:t>
      </w:r>
      <w:r w:rsidR="00995BDB" w:rsidRPr="003B0FE0">
        <w:rPr>
          <w:rFonts w:ascii="Times New Roman" w:eastAsia="Times New Roman" w:hAnsi="Times New Roman" w:cs="Times New Roman"/>
          <w:sz w:val="24"/>
          <w:szCs w:val="24"/>
          <w:highlight w:val="white"/>
          <w:lang w:val="lt-LT"/>
        </w:rPr>
        <w:t>.</w:t>
      </w:r>
    </w:p>
    <w:p w:rsidR="000D4768" w:rsidRPr="003B0FE0" w:rsidRDefault="000D4768" w:rsidP="00E85B75">
      <w:pPr>
        <w:ind w:firstLine="851"/>
        <w:jc w:val="both"/>
        <w:rPr>
          <w:rFonts w:ascii="Times New Roman" w:eastAsia="Times New Roman" w:hAnsi="Times New Roman" w:cs="Times New Roman"/>
          <w:sz w:val="24"/>
          <w:szCs w:val="24"/>
          <w:lang w:val="lt-LT"/>
        </w:rPr>
      </w:pPr>
    </w:p>
    <w:p w:rsidR="006B55CB" w:rsidRPr="003B0FE0" w:rsidRDefault="00995BDB" w:rsidP="00E85B75">
      <w:pPr>
        <w:keepNext/>
        <w:keepLines/>
        <w:ind w:firstLine="851"/>
        <w:jc w:val="center"/>
        <w:rPr>
          <w:rFonts w:ascii="Times New Roman" w:eastAsia="Times New Roman" w:hAnsi="Times New Roman" w:cs="Times New Roman"/>
          <w:b/>
          <w:color w:val="auto"/>
          <w:sz w:val="24"/>
          <w:szCs w:val="24"/>
          <w:lang w:val="lt-LT"/>
        </w:rPr>
      </w:pPr>
      <w:bookmarkStart w:id="19" w:name="_z337ya" w:colFirst="0" w:colLast="0"/>
      <w:bookmarkStart w:id="20" w:name="_3j2qqm3" w:colFirst="0" w:colLast="0"/>
      <w:bookmarkEnd w:id="19"/>
      <w:bookmarkEnd w:id="20"/>
      <w:r w:rsidRPr="003B0FE0">
        <w:rPr>
          <w:rFonts w:ascii="Times New Roman" w:eastAsia="Times New Roman" w:hAnsi="Times New Roman" w:cs="Times New Roman"/>
          <w:b/>
          <w:color w:val="auto"/>
          <w:sz w:val="24"/>
          <w:szCs w:val="24"/>
          <w:lang w:val="lt-LT"/>
        </w:rPr>
        <w:t>3.3.</w:t>
      </w:r>
      <w:r w:rsidR="00A421CA" w:rsidRPr="003B0FE0">
        <w:rPr>
          <w:rFonts w:ascii="Times New Roman" w:eastAsia="Times New Roman" w:hAnsi="Times New Roman" w:cs="Times New Roman"/>
          <w:b/>
          <w:color w:val="auto"/>
          <w:sz w:val="24"/>
          <w:szCs w:val="24"/>
          <w:lang w:val="lt-LT"/>
        </w:rPr>
        <w:t>3</w:t>
      </w:r>
      <w:r w:rsidR="00E85B75" w:rsidRPr="003B0FE0">
        <w:rPr>
          <w:rFonts w:ascii="Times New Roman" w:eastAsia="Times New Roman" w:hAnsi="Times New Roman" w:cs="Times New Roman"/>
          <w:b/>
          <w:color w:val="auto"/>
          <w:sz w:val="24"/>
          <w:szCs w:val="24"/>
          <w:lang w:val="lt-LT"/>
        </w:rPr>
        <w:t>.</w:t>
      </w:r>
      <w:r w:rsidRPr="003B0FE0">
        <w:rPr>
          <w:rFonts w:ascii="Times New Roman" w:eastAsia="Times New Roman" w:hAnsi="Times New Roman" w:cs="Times New Roman"/>
          <w:b/>
          <w:color w:val="auto"/>
          <w:sz w:val="24"/>
          <w:szCs w:val="24"/>
          <w:lang w:val="lt-LT"/>
        </w:rPr>
        <w:t xml:space="preserve"> </w:t>
      </w:r>
      <w:r w:rsidR="00167CF1" w:rsidRPr="003B0FE0">
        <w:rPr>
          <w:rFonts w:ascii="Times New Roman" w:eastAsia="Times New Roman" w:hAnsi="Times New Roman" w:cs="Times New Roman"/>
          <w:b/>
          <w:color w:val="auto"/>
          <w:sz w:val="24"/>
          <w:szCs w:val="24"/>
          <w:lang w:val="lt-LT"/>
        </w:rPr>
        <w:t xml:space="preserve">Švarus ir </w:t>
      </w:r>
      <w:r w:rsidR="007F0765" w:rsidRPr="003B0FE0">
        <w:rPr>
          <w:rFonts w:ascii="Times New Roman" w:eastAsia="Times New Roman" w:hAnsi="Times New Roman" w:cs="Times New Roman"/>
          <w:b/>
          <w:color w:val="auto"/>
          <w:sz w:val="24"/>
          <w:szCs w:val="24"/>
          <w:lang w:val="lt-LT"/>
        </w:rPr>
        <w:t>s</w:t>
      </w:r>
      <w:r w:rsidR="00167CF1" w:rsidRPr="003B0FE0">
        <w:rPr>
          <w:rFonts w:ascii="Times New Roman" w:eastAsia="Times New Roman" w:hAnsi="Times New Roman" w:cs="Times New Roman"/>
          <w:b/>
          <w:color w:val="auto"/>
          <w:sz w:val="24"/>
          <w:szCs w:val="24"/>
          <w:lang w:val="lt-LT"/>
        </w:rPr>
        <w:t>augus vandens transportas</w:t>
      </w:r>
    </w:p>
    <w:p w:rsidR="00E85B75" w:rsidRPr="003B0FE0" w:rsidRDefault="00E85B75" w:rsidP="00E85B75">
      <w:pPr>
        <w:keepNext/>
        <w:keepLines/>
        <w:ind w:firstLine="851"/>
        <w:jc w:val="center"/>
        <w:rPr>
          <w:rFonts w:ascii="Times New Roman" w:eastAsia="Times New Roman" w:hAnsi="Times New Roman" w:cs="Times New Roman"/>
          <w:b/>
          <w:color w:val="auto"/>
          <w:sz w:val="24"/>
          <w:szCs w:val="24"/>
          <w:lang w:val="lt-LT"/>
        </w:rPr>
      </w:pPr>
    </w:p>
    <w:p w:rsidR="00BD5116" w:rsidRPr="003B0FE0" w:rsidRDefault="00BD5116" w:rsidP="00E85B75">
      <w:pPr>
        <w:pStyle w:val="Antrat4"/>
        <w:spacing w:before="0" w:after="0"/>
        <w:ind w:firstLine="851"/>
        <w:contextualSpacing w:val="0"/>
        <w:jc w:val="both"/>
        <w:rPr>
          <w:rFonts w:ascii="Times New Roman" w:hAnsi="Times New Roman" w:cs="Times New Roman"/>
          <w:b w:val="0"/>
          <w:lang w:val="lt-LT"/>
        </w:rPr>
      </w:pPr>
      <w:r w:rsidRPr="003B0FE0">
        <w:rPr>
          <w:rFonts w:ascii="Times New Roman" w:hAnsi="Times New Roman" w:cs="Times New Roman"/>
          <w:b w:val="0"/>
          <w:lang w:val="lt-LT"/>
        </w:rPr>
        <w:t>Laivyba Baltijos jūra sudaro apie 15 proc</w:t>
      </w:r>
      <w:r w:rsidR="007F0765" w:rsidRPr="003B0FE0">
        <w:rPr>
          <w:rFonts w:ascii="Times New Roman" w:hAnsi="Times New Roman" w:cs="Times New Roman"/>
          <w:b w:val="0"/>
          <w:lang w:val="lt-LT"/>
        </w:rPr>
        <w:t>.</w:t>
      </w:r>
      <w:r w:rsidRPr="003B0FE0">
        <w:rPr>
          <w:rFonts w:ascii="Times New Roman" w:hAnsi="Times New Roman" w:cs="Times New Roman"/>
          <w:b w:val="0"/>
          <w:lang w:val="lt-LT"/>
        </w:rPr>
        <w:t xml:space="preserve"> viso pasaulio jūrų eismo. Jūrų transportas (laivai ir uostai) veikia visus jūrų aplinkos komponentus: vandenį, dugną, krantą, atmosferą, gyvąją gamtą. </w:t>
      </w:r>
      <w:r w:rsidRPr="003B0FE0">
        <w:rPr>
          <w:rFonts w:ascii="Times New Roman" w:hAnsi="Times New Roman" w:cs="Times New Roman"/>
          <w:b w:val="0"/>
          <w:bCs/>
          <w:lang w:val="lt-LT"/>
        </w:rPr>
        <w:t>Pagrindinė laivybos keliama taršos rizika: eksploatacinė tarša, neteisėtas tyčinis ir avarinis naftos, kitų kenksmingųjų medžiagų ir atliekų išleidimas, kenksmingųjų ir ligas sukeliančių vandens organizmų patekimas su balastiniais vandenimis. Neigiamą poveikį Baltijos jūros būklei daro plūduriuojantys ir paskendę pamesti žvejų tinklai, šiukšlės, ištrauktos žvejybos tinklais ir vėl išmestos į jūrą.</w:t>
      </w:r>
    </w:p>
    <w:p w:rsidR="00BD5116" w:rsidRPr="003B0FE0" w:rsidRDefault="00BD5116" w:rsidP="00E85B75">
      <w:pPr>
        <w:pStyle w:val="Antrat4"/>
        <w:spacing w:before="0" w:after="0"/>
        <w:ind w:firstLine="851"/>
        <w:contextualSpacing w:val="0"/>
        <w:jc w:val="both"/>
        <w:rPr>
          <w:rFonts w:ascii="Times New Roman" w:hAnsi="Times New Roman" w:cs="Times New Roman"/>
          <w:b w:val="0"/>
          <w:lang w:val="lt-LT"/>
        </w:rPr>
      </w:pPr>
      <w:r w:rsidRPr="003B0FE0">
        <w:rPr>
          <w:rFonts w:ascii="Times New Roman" w:hAnsi="Times New Roman" w:cs="Times New Roman"/>
          <w:b w:val="0"/>
          <w:lang w:val="lt-LT"/>
        </w:rPr>
        <w:t>Nevėžis yra nevandeninga upė, todėl laivyba ir kita ūkinė veikla joje nevyksta</w:t>
      </w:r>
      <w:r w:rsidR="00167CF1" w:rsidRPr="003B0FE0">
        <w:rPr>
          <w:rFonts w:ascii="Times New Roman" w:hAnsi="Times New Roman" w:cs="Times New Roman"/>
          <w:b w:val="0"/>
          <w:lang w:val="lt-LT"/>
        </w:rPr>
        <w:t>.</w:t>
      </w:r>
    </w:p>
    <w:p w:rsidR="006B55CB" w:rsidRPr="003B0FE0" w:rsidRDefault="006B55CB" w:rsidP="00E85B75">
      <w:pPr>
        <w:keepNext/>
        <w:keepLines/>
        <w:ind w:firstLine="851"/>
        <w:jc w:val="both"/>
        <w:rPr>
          <w:rFonts w:ascii="Times New Roman" w:eastAsia="Times New Roman" w:hAnsi="Times New Roman" w:cs="Times New Roman"/>
          <w:b/>
          <w:sz w:val="24"/>
          <w:szCs w:val="24"/>
          <w:lang w:val="lt-LT"/>
        </w:rPr>
      </w:pPr>
    </w:p>
    <w:p w:rsidR="006B55CB" w:rsidRPr="003B0FE0" w:rsidRDefault="00995BDB" w:rsidP="00E85B75">
      <w:pPr>
        <w:keepNext/>
        <w:keepLines/>
        <w:ind w:firstLine="851"/>
        <w:jc w:val="center"/>
        <w:rPr>
          <w:rFonts w:ascii="Times New Roman" w:eastAsia="Times New Roman" w:hAnsi="Times New Roman" w:cs="Times New Roman"/>
          <w:b/>
          <w:color w:val="auto"/>
          <w:sz w:val="24"/>
          <w:szCs w:val="24"/>
          <w:lang w:val="lt-LT"/>
        </w:rPr>
      </w:pPr>
      <w:r w:rsidRPr="003B0FE0">
        <w:rPr>
          <w:rFonts w:ascii="Times New Roman" w:eastAsia="Times New Roman" w:hAnsi="Times New Roman" w:cs="Times New Roman"/>
          <w:b/>
          <w:color w:val="auto"/>
          <w:sz w:val="24"/>
          <w:szCs w:val="24"/>
          <w:lang w:val="lt-LT"/>
        </w:rPr>
        <w:t>3.3.</w:t>
      </w:r>
      <w:r w:rsidR="00A421CA" w:rsidRPr="003B0FE0">
        <w:rPr>
          <w:rFonts w:ascii="Times New Roman" w:eastAsia="Times New Roman" w:hAnsi="Times New Roman" w:cs="Times New Roman"/>
          <w:b/>
          <w:color w:val="auto"/>
          <w:sz w:val="24"/>
          <w:szCs w:val="24"/>
          <w:lang w:val="lt-LT"/>
        </w:rPr>
        <w:t>4</w:t>
      </w:r>
      <w:r w:rsidR="00423192" w:rsidRPr="003B0FE0">
        <w:rPr>
          <w:rFonts w:ascii="Times New Roman" w:eastAsia="Times New Roman" w:hAnsi="Times New Roman" w:cs="Times New Roman"/>
          <w:b/>
          <w:color w:val="auto"/>
          <w:sz w:val="24"/>
          <w:szCs w:val="24"/>
          <w:lang w:val="lt-LT"/>
        </w:rPr>
        <w:t>.</w:t>
      </w:r>
      <w:r w:rsidR="00167CF1" w:rsidRPr="003B0FE0">
        <w:rPr>
          <w:rFonts w:ascii="Times New Roman" w:eastAsia="Times New Roman" w:hAnsi="Times New Roman" w:cs="Times New Roman"/>
          <w:b/>
          <w:color w:val="auto"/>
          <w:sz w:val="24"/>
          <w:szCs w:val="24"/>
          <w:lang w:val="lt-LT"/>
        </w:rPr>
        <w:t xml:space="preserve"> Si</w:t>
      </w:r>
      <w:r w:rsidRPr="003B0FE0">
        <w:rPr>
          <w:rFonts w:ascii="Times New Roman" w:eastAsia="Times New Roman" w:hAnsi="Times New Roman" w:cs="Times New Roman"/>
          <w:b/>
          <w:color w:val="auto"/>
          <w:sz w:val="24"/>
          <w:szCs w:val="24"/>
          <w:lang w:val="lt-LT"/>
        </w:rPr>
        <w:t>stem</w:t>
      </w:r>
      <w:r w:rsidR="00167CF1" w:rsidRPr="003B0FE0">
        <w:rPr>
          <w:rFonts w:ascii="Times New Roman" w:eastAsia="Times New Roman" w:hAnsi="Times New Roman" w:cs="Times New Roman"/>
          <w:b/>
          <w:color w:val="auto"/>
          <w:sz w:val="24"/>
          <w:szCs w:val="24"/>
          <w:lang w:val="lt-LT"/>
        </w:rPr>
        <w:t>inis vandens zonų tvarkymas</w:t>
      </w:r>
    </w:p>
    <w:p w:rsidR="00E85B75" w:rsidRPr="003B0FE0" w:rsidRDefault="00E85B75" w:rsidP="00E85B75">
      <w:pPr>
        <w:keepNext/>
        <w:keepLines/>
        <w:ind w:firstLine="851"/>
        <w:jc w:val="both"/>
        <w:rPr>
          <w:rFonts w:ascii="Times New Roman" w:eastAsia="Times New Roman" w:hAnsi="Times New Roman" w:cs="Times New Roman"/>
          <w:b/>
          <w:color w:val="auto"/>
          <w:sz w:val="24"/>
          <w:szCs w:val="24"/>
          <w:lang w:val="lt-LT"/>
        </w:rPr>
      </w:pPr>
    </w:p>
    <w:p w:rsidR="006B55CB" w:rsidRPr="003B0FE0" w:rsidRDefault="00167CF1" w:rsidP="00E85B75">
      <w:pPr>
        <w:ind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Vandens zonos – </w:t>
      </w:r>
      <w:r w:rsidR="0045668E" w:rsidRPr="003B0FE0">
        <w:rPr>
          <w:rFonts w:ascii="Times New Roman" w:eastAsia="Times New Roman" w:hAnsi="Times New Roman" w:cs="Times New Roman"/>
          <w:sz w:val="24"/>
          <w:szCs w:val="24"/>
          <w:lang w:val="lt-LT"/>
        </w:rPr>
        <w:t xml:space="preserve">viešieji objektai, turintys </w:t>
      </w:r>
      <w:r w:rsidRPr="003B0FE0">
        <w:rPr>
          <w:rFonts w:ascii="Times New Roman" w:eastAsia="Times New Roman" w:hAnsi="Times New Roman" w:cs="Times New Roman"/>
          <w:sz w:val="24"/>
          <w:szCs w:val="24"/>
          <w:lang w:val="lt-LT"/>
        </w:rPr>
        <w:t>įvairių formų veiklos ir poreikių</w:t>
      </w:r>
      <w:r w:rsidR="0045668E"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dažnai susiję su aplinkosauga ir tvarumu. Klimato pokyčiai čia </w:t>
      </w:r>
      <w:r w:rsidR="0045668E" w:rsidRPr="003B0FE0">
        <w:rPr>
          <w:rFonts w:ascii="Times New Roman" w:eastAsia="Times New Roman" w:hAnsi="Times New Roman" w:cs="Times New Roman"/>
          <w:sz w:val="24"/>
          <w:szCs w:val="24"/>
          <w:lang w:val="lt-LT"/>
        </w:rPr>
        <w:t xml:space="preserve">taip pat </w:t>
      </w:r>
      <w:r w:rsidR="000A2E64" w:rsidRPr="003B0FE0">
        <w:rPr>
          <w:rFonts w:ascii="Times New Roman" w:eastAsia="Times New Roman" w:hAnsi="Times New Roman" w:cs="Times New Roman"/>
          <w:sz w:val="24"/>
          <w:szCs w:val="24"/>
          <w:lang w:val="lt-LT"/>
        </w:rPr>
        <w:t>atlieka</w:t>
      </w:r>
      <w:r w:rsidRPr="003B0FE0">
        <w:rPr>
          <w:rFonts w:ascii="Times New Roman" w:eastAsia="Times New Roman" w:hAnsi="Times New Roman" w:cs="Times New Roman"/>
          <w:sz w:val="24"/>
          <w:szCs w:val="24"/>
          <w:lang w:val="lt-LT"/>
        </w:rPr>
        <w:t xml:space="preserve"> svarbų vaidmenį. </w:t>
      </w:r>
      <w:r w:rsidR="000A2E64" w:rsidRPr="003B0FE0">
        <w:rPr>
          <w:rFonts w:ascii="Times New Roman" w:eastAsia="Times New Roman" w:hAnsi="Times New Roman" w:cs="Times New Roman"/>
          <w:sz w:val="24"/>
          <w:szCs w:val="24"/>
          <w:lang w:val="lt-LT"/>
        </w:rPr>
        <w:t>Planuojant miestus</w:t>
      </w:r>
      <w:r w:rsidRPr="003B0FE0">
        <w:rPr>
          <w:rFonts w:ascii="Times New Roman" w:eastAsia="Times New Roman" w:hAnsi="Times New Roman" w:cs="Times New Roman"/>
          <w:sz w:val="24"/>
          <w:szCs w:val="24"/>
          <w:lang w:val="lt-LT"/>
        </w:rPr>
        <w:t xml:space="preserve"> turi būti atsižvelgiama į bet kokios </w:t>
      </w:r>
      <w:r w:rsidR="000A2E64" w:rsidRPr="003B0FE0">
        <w:rPr>
          <w:rFonts w:ascii="Times New Roman" w:eastAsia="Times New Roman" w:hAnsi="Times New Roman" w:cs="Times New Roman"/>
          <w:sz w:val="24"/>
          <w:szCs w:val="24"/>
          <w:lang w:val="lt-LT"/>
        </w:rPr>
        <w:t>rūšies</w:t>
      </w:r>
      <w:r w:rsidRPr="003B0FE0">
        <w:rPr>
          <w:rFonts w:ascii="Times New Roman" w:eastAsia="Times New Roman" w:hAnsi="Times New Roman" w:cs="Times New Roman"/>
          <w:sz w:val="24"/>
          <w:szCs w:val="24"/>
          <w:lang w:val="lt-LT"/>
        </w:rPr>
        <w:t xml:space="preserve"> aplinkosauginius ar žmogiškosios veiklos pokyčius.</w:t>
      </w:r>
    </w:p>
    <w:p w:rsidR="00BD5116" w:rsidRPr="003B0FE0" w:rsidRDefault="00BD5116" w:rsidP="00E85B75">
      <w:pPr>
        <w:pStyle w:val="prastasis1"/>
        <w:spacing w:line="240" w:lineRule="auto"/>
        <w:ind w:firstLine="851"/>
        <w:jc w:val="both"/>
        <w:rPr>
          <w:lang w:val="lt-LT"/>
        </w:rPr>
      </w:pPr>
      <w:r w:rsidRPr="003B0FE0">
        <w:rPr>
          <w:rFonts w:ascii="Times New Roman" w:hAnsi="Times New Roman" w:cs="Times New Roman"/>
          <w:sz w:val="24"/>
          <w:szCs w:val="24"/>
          <w:lang w:val="lt-LT"/>
        </w:rPr>
        <w:t>Siekiant skatinti lankytojų srautus, padaryti upę patrauklesnę miesto gyventojams ir svečiams planuojama sutvarkyti Nevėžio upės pakrantę nuo Stoties gatvės tilto iki Nemuno gatv</w:t>
      </w:r>
      <w:r w:rsidR="0045668E" w:rsidRPr="003B0FE0">
        <w:rPr>
          <w:rFonts w:ascii="Times New Roman" w:hAnsi="Times New Roman" w:cs="Times New Roman"/>
          <w:sz w:val="24"/>
          <w:szCs w:val="24"/>
          <w:lang w:val="lt-LT"/>
        </w:rPr>
        <w:t>ės</w:t>
      </w:r>
      <w:r w:rsidRPr="003B0FE0">
        <w:rPr>
          <w:rFonts w:ascii="Times New Roman" w:hAnsi="Times New Roman" w:cs="Times New Roman"/>
          <w:sz w:val="24"/>
          <w:szCs w:val="24"/>
          <w:lang w:val="lt-LT"/>
        </w:rPr>
        <w:t xml:space="preserve"> tilto</w:t>
      </w:r>
      <w:r w:rsidRPr="003B0FE0">
        <w:rPr>
          <w:rFonts w:ascii="Times New Roman" w:hAnsi="Times New Roman" w:cs="Times New Roman"/>
          <w:sz w:val="24"/>
          <w:lang w:val="lt-LT"/>
        </w:rPr>
        <w:t>.</w:t>
      </w:r>
    </w:p>
    <w:p w:rsidR="00831010" w:rsidRPr="003B0FE0" w:rsidRDefault="00831010" w:rsidP="00E85B75">
      <w:pPr>
        <w:pStyle w:val="prastasis1"/>
        <w:spacing w:line="240" w:lineRule="auto"/>
        <w:ind w:firstLine="851"/>
        <w:jc w:val="both"/>
        <w:rPr>
          <w:lang w:val="lt-LT"/>
        </w:rPr>
      </w:pPr>
      <w:r w:rsidRPr="003B0FE0">
        <w:rPr>
          <w:rFonts w:ascii="Times New Roman" w:hAnsi="Times New Roman" w:cs="Times New Roman"/>
          <w:sz w:val="24"/>
          <w:szCs w:val="24"/>
          <w:lang w:val="lt-LT"/>
        </w:rPr>
        <w:t xml:space="preserve">Siekiant sumažinti Nevėžio upės vandens taršą </w:t>
      </w:r>
      <w:r w:rsidR="0045668E" w:rsidRPr="003B0FE0">
        <w:rPr>
          <w:rFonts w:ascii="Times New Roman" w:hAnsi="Times New Roman" w:cs="Times New Roman"/>
          <w:sz w:val="24"/>
          <w:szCs w:val="24"/>
          <w:lang w:val="lt-LT"/>
        </w:rPr>
        <w:t>nuo</w:t>
      </w:r>
      <w:r w:rsidRPr="003B0FE0">
        <w:rPr>
          <w:rFonts w:ascii="Times New Roman" w:hAnsi="Times New Roman" w:cs="Times New Roman"/>
          <w:sz w:val="24"/>
          <w:szCs w:val="24"/>
          <w:lang w:val="lt-LT"/>
        </w:rPr>
        <w:t xml:space="preserve"> lietaus nuotekų tinklų, reik</w:t>
      </w:r>
      <w:r w:rsidR="0045668E" w:rsidRPr="003B0FE0">
        <w:rPr>
          <w:rFonts w:ascii="Times New Roman" w:hAnsi="Times New Roman" w:cs="Times New Roman"/>
          <w:sz w:val="24"/>
          <w:szCs w:val="24"/>
          <w:lang w:val="lt-LT"/>
        </w:rPr>
        <w:t>i</w:t>
      </w:r>
      <w:r w:rsidRPr="003B0FE0">
        <w:rPr>
          <w:rFonts w:ascii="Times New Roman" w:hAnsi="Times New Roman" w:cs="Times New Roman"/>
          <w:sz w:val="24"/>
          <w:szCs w:val="24"/>
          <w:lang w:val="lt-LT"/>
        </w:rPr>
        <w:t xml:space="preserve">a atlikti vandens kokybės tyrimus ir nustatyti </w:t>
      </w:r>
      <w:proofErr w:type="spellStart"/>
      <w:r w:rsidRPr="003B0FE0">
        <w:rPr>
          <w:rFonts w:ascii="Times New Roman" w:hAnsi="Times New Roman" w:cs="Times New Roman"/>
          <w:sz w:val="24"/>
          <w:szCs w:val="24"/>
          <w:lang w:val="lt-LT"/>
        </w:rPr>
        <w:t>biogeninių</w:t>
      </w:r>
      <w:proofErr w:type="spellEnd"/>
      <w:r w:rsidRPr="003B0FE0">
        <w:rPr>
          <w:rFonts w:ascii="Times New Roman" w:hAnsi="Times New Roman" w:cs="Times New Roman"/>
          <w:sz w:val="24"/>
          <w:szCs w:val="24"/>
          <w:lang w:val="lt-LT"/>
        </w:rPr>
        <w:t xml:space="preserve">, skendinčių, naftos medžiagų koncentraciją į Nevėžio upę išleidžiamose paviršinėse nuotekose. </w:t>
      </w:r>
      <w:r w:rsidR="005A6C0A" w:rsidRPr="003B0FE0">
        <w:rPr>
          <w:rFonts w:ascii="Times New Roman" w:hAnsi="Times New Roman" w:cs="Times New Roman"/>
          <w:sz w:val="24"/>
          <w:szCs w:val="24"/>
          <w:lang w:val="lt-LT"/>
        </w:rPr>
        <w:t>Taip pat a</w:t>
      </w:r>
      <w:r w:rsidRPr="003B0FE0">
        <w:rPr>
          <w:rFonts w:ascii="Times New Roman" w:hAnsi="Times New Roman" w:cs="Times New Roman"/>
          <w:sz w:val="24"/>
          <w:szCs w:val="24"/>
          <w:lang w:val="lt-LT"/>
        </w:rPr>
        <w:t>tsižvelgiant į tyrimų rezultatus įvertinti paviršinių nuotekų valymo sistemų plėtros poreikį Panevėžyje</w:t>
      </w:r>
      <w:r w:rsidRPr="003B0FE0">
        <w:rPr>
          <w:rFonts w:ascii="Times New Roman" w:hAnsi="Times New Roman" w:cs="Times New Roman"/>
          <w:sz w:val="24"/>
          <w:lang w:val="lt-LT"/>
        </w:rPr>
        <w:t>.</w:t>
      </w:r>
    </w:p>
    <w:p w:rsidR="006B55CB" w:rsidRPr="003B0FE0" w:rsidRDefault="00F31261" w:rsidP="00E85B75">
      <w:pPr>
        <w:ind w:right="136"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Centrinėje miesto dalyje esanti Senvagė p</w:t>
      </w:r>
      <w:r w:rsidR="005A6C0A" w:rsidRPr="003B0FE0">
        <w:rPr>
          <w:rFonts w:ascii="Times New Roman" w:eastAsia="Times New Roman" w:hAnsi="Times New Roman" w:cs="Times New Roman"/>
          <w:sz w:val="24"/>
          <w:szCs w:val="24"/>
          <w:lang w:val="lt-LT"/>
        </w:rPr>
        <w:t xml:space="preserve">ilna </w:t>
      </w:r>
      <w:proofErr w:type="spellStart"/>
      <w:r w:rsidR="005A6C0A" w:rsidRPr="003B0FE0">
        <w:rPr>
          <w:rFonts w:ascii="Times New Roman" w:eastAsia="Times New Roman" w:hAnsi="Times New Roman" w:cs="Times New Roman"/>
          <w:sz w:val="24"/>
          <w:szCs w:val="24"/>
          <w:lang w:val="lt-LT"/>
        </w:rPr>
        <w:t>m</w:t>
      </w:r>
      <w:r w:rsidR="001D7118" w:rsidRPr="003B0FE0">
        <w:rPr>
          <w:rFonts w:ascii="Times New Roman" w:eastAsia="Times New Roman" w:hAnsi="Times New Roman" w:cs="Times New Roman"/>
          <w:sz w:val="24"/>
          <w:szCs w:val="24"/>
          <w:lang w:val="lt-LT"/>
        </w:rPr>
        <w:t>a</w:t>
      </w:r>
      <w:r w:rsidR="005A6C0A" w:rsidRPr="003B0FE0">
        <w:rPr>
          <w:rFonts w:ascii="Times New Roman" w:eastAsia="Times New Roman" w:hAnsi="Times New Roman" w:cs="Times New Roman"/>
          <w:sz w:val="24"/>
          <w:szCs w:val="24"/>
          <w:lang w:val="lt-LT"/>
        </w:rPr>
        <w:t>krofitų</w:t>
      </w:r>
      <w:proofErr w:type="spellEnd"/>
      <w:r w:rsidR="005A6C0A" w:rsidRPr="003B0FE0">
        <w:rPr>
          <w:rFonts w:ascii="Times New Roman" w:eastAsia="Times New Roman" w:hAnsi="Times New Roman" w:cs="Times New Roman"/>
          <w:sz w:val="24"/>
          <w:szCs w:val="24"/>
          <w:lang w:val="lt-LT"/>
        </w:rPr>
        <w:t xml:space="preserve"> (vandens augalų),</w:t>
      </w:r>
      <w:r w:rsidRPr="003B0FE0">
        <w:rPr>
          <w:rFonts w:ascii="Times New Roman" w:eastAsia="Times New Roman" w:hAnsi="Times New Roman" w:cs="Times New Roman"/>
          <w:sz w:val="24"/>
          <w:szCs w:val="24"/>
          <w:lang w:val="lt-LT"/>
        </w:rPr>
        <w:t xml:space="preserve"> </w:t>
      </w:r>
      <w:r w:rsidR="005A6C0A" w:rsidRPr="003B0FE0">
        <w:rPr>
          <w:rFonts w:ascii="Times New Roman" w:eastAsia="Times New Roman" w:hAnsi="Times New Roman" w:cs="Times New Roman"/>
          <w:sz w:val="24"/>
          <w:szCs w:val="24"/>
          <w:lang w:val="lt-LT"/>
        </w:rPr>
        <w:t>d</w:t>
      </w:r>
      <w:r w:rsidRPr="003B0FE0">
        <w:rPr>
          <w:rFonts w:ascii="Times New Roman" w:eastAsia="Times New Roman" w:hAnsi="Times New Roman" w:cs="Times New Roman"/>
          <w:sz w:val="24"/>
          <w:szCs w:val="24"/>
          <w:lang w:val="lt-LT"/>
        </w:rPr>
        <w:t xml:space="preserve">ėl </w:t>
      </w:r>
      <w:r w:rsidR="005A6C0A" w:rsidRPr="003B0FE0">
        <w:rPr>
          <w:rFonts w:ascii="Times New Roman" w:eastAsia="Times New Roman" w:hAnsi="Times New Roman" w:cs="Times New Roman"/>
          <w:sz w:val="24"/>
          <w:szCs w:val="24"/>
          <w:lang w:val="lt-LT"/>
        </w:rPr>
        <w:t xml:space="preserve">kurių </w:t>
      </w:r>
      <w:r w:rsidRPr="003B0FE0">
        <w:rPr>
          <w:rFonts w:ascii="Times New Roman" w:eastAsia="Times New Roman" w:hAnsi="Times New Roman" w:cs="Times New Roman"/>
          <w:sz w:val="24"/>
          <w:szCs w:val="24"/>
          <w:lang w:val="lt-LT"/>
        </w:rPr>
        <w:t xml:space="preserve">miesto centras netenka patrauklumo. </w:t>
      </w:r>
      <w:r w:rsidR="002D6060" w:rsidRPr="003B0FE0">
        <w:rPr>
          <w:rFonts w:ascii="Times New Roman" w:eastAsia="Times New Roman" w:hAnsi="Times New Roman" w:cs="Times New Roman"/>
          <w:sz w:val="24"/>
          <w:szCs w:val="24"/>
          <w:lang w:val="lt-LT"/>
        </w:rPr>
        <w:t>Nevėžio upėje m</w:t>
      </w:r>
      <w:r w:rsidRPr="003B0FE0">
        <w:rPr>
          <w:rFonts w:ascii="Times New Roman" w:eastAsia="Times New Roman" w:hAnsi="Times New Roman" w:cs="Times New Roman"/>
          <w:sz w:val="24"/>
          <w:szCs w:val="24"/>
          <w:lang w:val="lt-LT"/>
        </w:rPr>
        <w:t>ažina</w:t>
      </w:r>
      <w:r w:rsidR="002D6060" w:rsidRPr="003B0FE0">
        <w:rPr>
          <w:rFonts w:ascii="Times New Roman" w:eastAsia="Times New Roman" w:hAnsi="Times New Roman" w:cs="Times New Roman"/>
          <w:sz w:val="24"/>
          <w:szCs w:val="24"/>
          <w:lang w:val="lt-LT"/>
        </w:rPr>
        <w:t>mas</w:t>
      </w:r>
      <w:r w:rsidRPr="003B0FE0">
        <w:rPr>
          <w:rFonts w:ascii="Times New Roman" w:eastAsia="Times New Roman" w:hAnsi="Times New Roman" w:cs="Times New Roman"/>
          <w:sz w:val="24"/>
          <w:szCs w:val="24"/>
          <w:lang w:val="lt-LT"/>
        </w:rPr>
        <w:t xml:space="preserve"> maistinių medžiagų kiek</w:t>
      </w:r>
      <w:r w:rsidR="002D6060" w:rsidRPr="003B0FE0">
        <w:rPr>
          <w:rFonts w:ascii="Times New Roman" w:eastAsia="Times New Roman" w:hAnsi="Times New Roman" w:cs="Times New Roman"/>
          <w:sz w:val="24"/>
          <w:szCs w:val="24"/>
          <w:lang w:val="lt-LT"/>
        </w:rPr>
        <w:t>is</w:t>
      </w:r>
      <w:r w:rsidR="00995BDB" w:rsidRPr="003B0FE0">
        <w:rPr>
          <w:rFonts w:ascii="Times New Roman" w:eastAsia="Times New Roman" w:hAnsi="Times New Roman" w:cs="Times New Roman"/>
          <w:sz w:val="24"/>
          <w:szCs w:val="24"/>
          <w:lang w:val="lt-LT"/>
        </w:rPr>
        <w:t xml:space="preserve">, </w:t>
      </w:r>
      <w:proofErr w:type="spellStart"/>
      <w:r w:rsidR="00995BDB" w:rsidRPr="003B0FE0">
        <w:rPr>
          <w:rFonts w:ascii="Times New Roman" w:eastAsia="Times New Roman" w:hAnsi="Times New Roman" w:cs="Times New Roman"/>
          <w:sz w:val="24"/>
          <w:szCs w:val="24"/>
          <w:lang w:val="lt-LT"/>
        </w:rPr>
        <w:t>ma</w:t>
      </w:r>
      <w:r w:rsidRPr="003B0FE0">
        <w:rPr>
          <w:rFonts w:ascii="Times New Roman" w:eastAsia="Times New Roman" w:hAnsi="Times New Roman" w:cs="Times New Roman"/>
          <w:sz w:val="24"/>
          <w:szCs w:val="24"/>
          <w:lang w:val="lt-LT"/>
        </w:rPr>
        <w:t>krofitai</w:t>
      </w:r>
      <w:proofErr w:type="spellEnd"/>
      <w:r w:rsidRPr="003B0FE0">
        <w:rPr>
          <w:rFonts w:ascii="Times New Roman" w:eastAsia="Times New Roman" w:hAnsi="Times New Roman" w:cs="Times New Roman"/>
          <w:sz w:val="24"/>
          <w:szCs w:val="24"/>
          <w:lang w:val="lt-LT"/>
        </w:rPr>
        <w:t xml:space="preserve"> kasmet, rugpjūčio mėnesį</w:t>
      </w:r>
      <w:r w:rsidR="002D6060" w:rsidRPr="003B0FE0">
        <w:rPr>
          <w:rFonts w:ascii="Times New Roman" w:eastAsia="Times New Roman" w:hAnsi="Times New Roman" w:cs="Times New Roman"/>
          <w:sz w:val="24"/>
          <w:szCs w:val="24"/>
          <w:lang w:val="lt-LT"/>
        </w:rPr>
        <w:t>, šienaujami</w:t>
      </w:r>
      <w:r w:rsidRPr="003B0FE0">
        <w:rPr>
          <w:rFonts w:ascii="Times New Roman" w:eastAsia="Times New Roman" w:hAnsi="Times New Roman" w:cs="Times New Roman"/>
          <w:sz w:val="24"/>
          <w:szCs w:val="24"/>
          <w:lang w:val="lt-LT"/>
        </w:rPr>
        <w:t xml:space="preserve">. </w:t>
      </w:r>
      <w:r w:rsidR="002D6060" w:rsidRPr="003B0FE0">
        <w:rPr>
          <w:rFonts w:ascii="Times New Roman" w:eastAsia="Times New Roman" w:hAnsi="Times New Roman" w:cs="Times New Roman"/>
          <w:sz w:val="24"/>
          <w:szCs w:val="24"/>
          <w:lang w:val="lt-LT"/>
        </w:rPr>
        <w:t xml:space="preserve">Šiuos veiksmus atliekant </w:t>
      </w:r>
      <w:r w:rsidR="002F0535" w:rsidRPr="003B0FE0">
        <w:rPr>
          <w:rFonts w:ascii="Times New Roman" w:eastAsia="Times New Roman" w:hAnsi="Times New Roman" w:cs="Times New Roman"/>
          <w:sz w:val="24"/>
          <w:szCs w:val="24"/>
          <w:lang w:val="lt-LT"/>
        </w:rPr>
        <w:t>nuolatos</w:t>
      </w:r>
      <w:r w:rsidRPr="003B0FE0">
        <w:rPr>
          <w:rFonts w:ascii="Times New Roman" w:eastAsia="Times New Roman" w:hAnsi="Times New Roman" w:cs="Times New Roman"/>
          <w:sz w:val="24"/>
          <w:szCs w:val="24"/>
          <w:lang w:val="lt-LT"/>
        </w:rPr>
        <w:t xml:space="preserve"> </w:t>
      </w:r>
      <w:proofErr w:type="spellStart"/>
      <w:r w:rsidRPr="003B0FE0">
        <w:rPr>
          <w:rFonts w:ascii="Times New Roman" w:eastAsia="Times New Roman" w:hAnsi="Times New Roman" w:cs="Times New Roman"/>
          <w:sz w:val="24"/>
          <w:szCs w:val="24"/>
          <w:lang w:val="lt-LT"/>
        </w:rPr>
        <w:t>m</w:t>
      </w:r>
      <w:r w:rsidR="00995BDB" w:rsidRPr="003B0FE0">
        <w:rPr>
          <w:rFonts w:ascii="Times New Roman" w:eastAsia="Times New Roman" w:hAnsi="Times New Roman" w:cs="Times New Roman"/>
          <w:sz w:val="24"/>
          <w:szCs w:val="24"/>
          <w:lang w:val="lt-LT"/>
        </w:rPr>
        <w:t>a</w:t>
      </w:r>
      <w:r w:rsidRPr="003B0FE0">
        <w:rPr>
          <w:rFonts w:ascii="Times New Roman" w:eastAsia="Times New Roman" w:hAnsi="Times New Roman" w:cs="Times New Roman"/>
          <w:sz w:val="24"/>
          <w:szCs w:val="24"/>
          <w:lang w:val="lt-LT"/>
        </w:rPr>
        <w:t>krofitai</w:t>
      </w:r>
      <w:proofErr w:type="spellEnd"/>
      <w:r w:rsidRPr="003B0FE0">
        <w:rPr>
          <w:rFonts w:ascii="Times New Roman" w:eastAsia="Times New Roman" w:hAnsi="Times New Roman" w:cs="Times New Roman"/>
          <w:sz w:val="24"/>
          <w:szCs w:val="24"/>
          <w:lang w:val="lt-LT"/>
        </w:rPr>
        <w:t xml:space="preserve"> taps silpnesni ir lėčiau augs. </w:t>
      </w:r>
      <w:r w:rsidR="002F0535" w:rsidRPr="003B0FE0">
        <w:rPr>
          <w:rFonts w:ascii="Times New Roman" w:eastAsia="Times New Roman" w:hAnsi="Times New Roman" w:cs="Times New Roman"/>
          <w:sz w:val="24"/>
          <w:szCs w:val="24"/>
          <w:lang w:val="lt-LT"/>
        </w:rPr>
        <w:t>Prižiūrint Senvagę</w:t>
      </w:r>
      <w:r w:rsidRPr="003B0FE0">
        <w:rPr>
          <w:rFonts w:ascii="Times New Roman" w:eastAsia="Times New Roman" w:hAnsi="Times New Roman" w:cs="Times New Roman"/>
          <w:sz w:val="24"/>
          <w:szCs w:val="24"/>
          <w:lang w:val="lt-LT"/>
        </w:rPr>
        <w:t xml:space="preserve"> Panev</w:t>
      </w:r>
      <w:r w:rsidR="00995BDB" w:rsidRPr="003B0FE0">
        <w:rPr>
          <w:rFonts w:ascii="Times New Roman" w:eastAsia="Times New Roman" w:hAnsi="Times New Roman" w:cs="Times New Roman"/>
          <w:sz w:val="24"/>
          <w:szCs w:val="24"/>
          <w:lang w:val="lt-LT"/>
        </w:rPr>
        <w:t>ėž</w:t>
      </w:r>
      <w:r w:rsidRPr="003B0FE0">
        <w:rPr>
          <w:rFonts w:ascii="Times New Roman" w:eastAsia="Times New Roman" w:hAnsi="Times New Roman" w:cs="Times New Roman"/>
          <w:sz w:val="24"/>
          <w:szCs w:val="24"/>
          <w:lang w:val="lt-LT"/>
        </w:rPr>
        <w:t>io miestas taps patrauklesnis</w:t>
      </w:r>
      <w:r w:rsidR="002D6060"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 xml:space="preserve"> </w:t>
      </w:r>
      <w:r w:rsidR="002D6060" w:rsidRPr="003B0FE0">
        <w:rPr>
          <w:rFonts w:ascii="Times New Roman" w:eastAsia="Times New Roman" w:hAnsi="Times New Roman" w:cs="Times New Roman"/>
          <w:sz w:val="24"/>
          <w:szCs w:val="24"/>
          <w:lang w:val="lt-LT"/>
        </w:rPr>
        <w:t xml:space="preserve">vandens kokybė </w:t>
      </w:r>
      <w:r w:rsidRPr="003B0FE0">
        <w:rPr>
          <w:rFonts w:ascii="Times New Roman" w:eastAsia="Times New Roman" w:hAnsi="Times New Roman" w:cs="Times New Roman"/>
          <w:sz w:val="24"/>
          <w:szCs w:val="24"/>
          <w:lang w:val="lt-LT"/>
        </w:rPr>
        <w:t>bus pagerinta.</w:t>
      </w:r>
    </w:p>
    <w:p w:rsidR="007336B9" w:rsidRPr="003B0FE0" w:rsidRDefault="00F31261" w:rsidP="00E85B75">
      <w:pPr>
        <w:ind w:right="136"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highlight w:val="white"/>
          <w:lang w:val="lt-LT"/>
        </w:rPr>
        <w:t>Projektuojant viešas žaliąsias zonas ir viešosios erdvės sistemą</w:t>
      </w:r>
      <w:r w:rsidR="00995BDB" w:rsidRPr="003B0FE0">
        <w:rPr>
          <w:rFonts w:ascii="Times New Roman" w:eastAsia="Times New Roman" w:hAnsi="Times New Roman" w:cs="Times New Roman"/>
          <w:sz w:val="24"/>
          <w:szCs w:val="24"/>
          <w:highlight w:val="white"/>
          <w:lang w:val="lt-LT"/>
        </w:rPr>
        <w:t xml:space="preserve">, </w:t>
      </w:r>
      <w:r w:rsidR="002D6060" w:rsidRPr="003B0FE0">
        <w:rPr>
          <w:rFonts w:ascii="Times New Roman" w:eastAsia="Times New Roman" w:hAnsi="Times New Roman" w:cs="Times New Roman"/>
          <w:sz w:val="24"/>
          <w:szCs w:val="24"/>
          <w:highlight w:val="white"/>
          <w:lang w:val="lt-LT"/>
        </w:rPr>
        <w:t>būtina įvertinti Nevėžio upę</w:t>
      </w:r>
      <w:r w:rsidRPr="003B0FE0">
        <w:rPr>
          <w:rFonts w:ascii="Times New Roman" w:eastAsia="Times New Roman" w:hAnsi="Times New Roman" w:cs="Times New Roman"/>
          <w:sz w:val="24"/>
          <w:szCs w:val="24"/>
          <w:highlight w:val="white"/>
          <w:lang w:val="lt-LT"/>
        </w:rPr>
        <w:t xml:space="preserve"> kaip vis</w:t>
      </w:r>
      <w:r w:rsidR="00E27D66" w:rsidRPr="003B0FE0">
        <w:rPr>
          <w:rFonts w:ascii="Times New Roman" w:eastAsia="Times New Roman" w:hAnsi="Times New Roman" w:cs="Times New Roman"/>
          <w:sz w:val="24"/>
          <w:szCs w:val="24"/>
          <w:highlight w:val="white"/>
          <w:lang w:val="lt-LT"/>
        </w:rPr>
        <w:t>a</w:t>
      </w:r>
      <w:r w:rsidRPr="003B0FE0">
        <w:rPr>
          <w:rFonts w:ascii="Times New Roman" w:eastAsia="Times New Roman" w:hAnsi="Times New Roman" w:cs="Times New Roman"/>
          <w:sz w:val="24"/>
          <w:szCs w:val="24"/>
          <w:highlight w:val="white"/>
          <w:lang w:val="lt-LT"/>
        </w:rPr>
        <w:t xml:space="preserve"> jungiančią žaliąją ašį. Dėl šios priežasties reikia įrengti daugiau nedidelių prieplaukų, rekreacinių vietų miesto centre. </w:t>
      </w:r>
      <w:proofErr w:type="spellStart"/>
      <w:r w:rsidR="007336B9" w:rsidRPr="003B0FE0">
        <w:rPr>
          <w:rFonts w:ascii="Times New Roman" w:eastAsia="Times New Roman" w:hAnsi="Times New Roman" w:cs="Times New Roman"/>
          <w:sz w:val="24"/>
          <w:szCs w:val="24"/>
          <w:highlight w:val="white"/>
          <w:lang w:val="lt-LT"/>
        </w:rPr>
        <w:t>Bevariklės</w:t>
      </w:r>
      <w:proofErr w:type="spellEnd"/>
      <w:r w:rsidR="007336B9" w:rsidRPr="003B0FE0">
        <w:rPr>
          <w:rFonts w:ascii="Times New Roman" w:eastAsia="Times New Roman" w:hAnsi="Times New Roman" w:cs="Times New Roman"/>
          <w:sz w:val="24"/>
          <w:szCs w:val="24"/>
          <w:highlight w:val="white"/>
          <w:lang w:val="lt-LT"/>
        </w:rPr>
        <w:t xml:space="preserve"> transporto priemonės turėtų skrost</w:t>
      </w:r>
      <w:r w:rsidR="004F63B9" w:rsidRPr="003B0FE0">
        <w:rPr>
          <w:rFonts w:ascii="Times New Roman" w:eastAsia="Times New Roman" w:hAnsi="Times New Roman" w:cs="Times New Roman"/>
          <w:sz w:val="24"/>
          <w:szCs w:val="24"/>
          <w:highlight w:val="white"/>
          <w:lang w:val="lt-LT"/>
        </w:rPr>
        <w:t>i</w:t>
      </w:r>
      <w:r w:rsidR="007336B9" w:rsidRPr="003B0FE0">
        <w:rPr>
          <w:rFonts w:ascii="Times New Roman" w:eastAsia="Times New Roman" w:hAnsi="Times New Roman" w:cs="Times New Roman"/>
          <w:sz w:val="24"/>
          <w:szCs w:val="24"/>
          <w:highlight w:val="white"/>
          <w:lang w:val="lt-LT"/>
        </w:rPr>
        <w:t xml:space="preserve"> </w:t>
      </w:r>
      <w:r w:rsidR="00995BDB" w:rsidRPr="003B0FE0">
        <w:rPr>
          <w:rFonts w:ascii="Times New Roman" w:eastAsia="Times New Roman" w:hAnsi="Times New Roman" w:cs="Times New Roman"/>
          <w:sz w:val="24"/>
          <w:szCs w:val="24"/>
          <w:highlight w:val="white"/>
          <w:lang w:val="lt-LT"/>
        </w:rPr>
        <w:t>Nevėži</w:t>
      </w:r>
      <w:r w:rsidR="007336B9" w:rsidRPr="003B0FE0">
        <w:rPr>
          <w:rFonts w:ascii="Times New Roman" w:eastAsia="Times New Roman" w:hAnsi="Times New Roman" w:cs="Times New Roman"/>
          <w:sz w:val="24"/>
          <w:szCs w:val="24"/>
          <w:highlight w:val="white"/>
          <w:lang w:val="lt-LT"/>
        </w:rPr>
        <w:t>o upę, o žmonės vaikščioti pėsčiųjų takais. Įgyvendinant projektą</w:t>
      </w:r>
      <w:r w:rsidR="00995BDB" w:rsidRPr="003B0FE0">
        <w:rPr>
          <w:rFonts w:ascii="Times New Roman" w:eastAsia="Times New Roman" w:hAnsi="Times New Roman" w:cs="Times New Roman"/>
          <w:sz w:val="24"/>
          <w:szCs w:val="24"/>
          <w:lang w:val="lt-LT"/>
        </w:rPr>
        <w:t xml:space="preserve"> „</w:t>
      </w:r>
      <w:r w:rsidR="007336B9" w:rsidRPr="003B0FE0">
        <w:rPr>
          <w:rFonts w:ascii="Times New Roman" w:eastAsia="Times New Roman" w:hAnsi="Times New Roman" w:cs="Times New Roman"/>
          <w:sz w:val="24"/>
          <w:szCs w:val="24"/>
          <w:lang w:val="lt-LT"/>
        </w:rPr>
        <w:t>Nevėžio upės ir jos pakarančių sutvarkymas“, planuojama rekonstruoti</w:t>
      </w:r>
      <w:r w:rsidR="004F63B9" w:rsidRPr="003B0FE0">
        <w:rPr>
          <w:rFonts w:ascii="Times New Roman" w:eastAsia="Times New Roman" w:hAnsi="Times New Roman" w:cs="Times New Roman"/>
          <w:sz w:val="24"/>
          <w:szCs w:val="24"/>
          <w:lang w:val="lt-LT"/>
        </w:rPr>
        <w:t>,</w:t>
      </w:r>
      <w:r w:rsidR="007336B9" w:rsidRPr="003B0FE0">
        <w:rPr>
          <w:rFonts w:ascii="Times New Roman" w:eastAsia="Times New Roman" w:hAnsi="Times New Roman" w:cs="Times New Roman"/>
          <w:sz w:val="24"/>
          <w:szCs w:val="24"/>
          <w:lang w:val="lt-LT"/>
        </w:rPr>
        <w:t xml:space="preserve"> </w:t>
      </w:r>
      <w:r w:rsidR="004F63B9" w:rsidRPr="003B0FE0">
        <w:rPr>
          <w:rFonts w:ascii="Times New Roman" w:eastAsia="Times New Roman" w:hAnsi="Times New Roman" w:cs="Times New Roman"/>
          <w:sz w:val="24"/>
          <w:szCs w:val="24"/>
          <w:lang w:val="lt-LT"/>
        </w:rPr>
        <w:t>patiesti naujus pėsčiųjų ir dviračių takus</w:t>
      </w:r>
      <w:r w:rsidR="007336B9" w:rsidRPr="003B0FE0">
        <w:rPr>
          <w:rFonts w:ascii="Times New Roman" w:eastAsia="Times New Roman" w:hAnsi="Times New Roman" w:cs="Times New Roman"/>
          <w:sz w:val="24"/>
          <w:szCs w:val="24"/>
          <w:lang w:val="lt-LT"/>
        </w:rPr>
        <w:t xml:space="preserve"> teritorijoje nuo Stoties gatvės tilto iki </w:t>
      </w:r>
      <w:r w:rsidR="00995BDB" w:rsidRPr="003B0FE0">
        <w:rPr>
          <w:rFonts w:ascii="Times New Roman" w:eastAsia="Times New Roman" w:hAnsi="Times New Roman" w:cs="Times New Roman"/>
          <w:sz w:val="24"/>
          <w:szCs w:val="24"/>
          <w:highlight w:val="white"/>
          <w:lang w:val="lt-LT"/>
        </w:rPr>
        <w:t>Nemuno</w:t>
      </w:r>
      <w:r w:rsidR="007336B9" w:rsidRPr="003B0FE0">
        <w:rPr>
          <w:rFonts w:ascii="Times New Roman" w:eastAsia="Times New Roman" w:hAnsi="Times New Roman" w:cs="Times New Roman"/>
          <w:sz w:val="24"/>
          <w:szCs w:val="24"/>
          <w:highlight w:val="white"/>
          <w:lang w:val="lt-LT"/>
        </w:rPr>
        <w:t xml:space="preserve"> gatvės tilto.</w:t>
      </w:r>
      <w:r w:rsidR="00995BDB" w:rsidRPr="003B0FE0">
        <w:rPr>
          <w:rFonts w:ascii="Times New Roman" w:eastAsia="Times New Roman" w:hAnsi="Times New Roman" w:cs="Times New Roman"/>
          <w:sz w:val="24"/>
          <w:szCs w:val="24"/>
          <w:highlight w:val="white"/>
          <w:lang w:val="lt-LT"/>
        </w:rPr>
        <w:t xml:space="preserve"> </w:t>
      </w:r>
      <w:r w:rsidR="007336B9" w:rsidRPr="003B0FE0">
        <w:rPr>
          <w:rFonts w:ascii="Times New Roman" w:eastAsia="Times New Roman" w:hAnsi="Times New Roman" w:cs="Times New Roman"/>
          <w:sz w:val="24"/>
          <w:szCs w:val="24"/>
          <w:lang w:val="lt-LT"/>
        </w:rPr>
        <w:t xml:space="preserve">Atsiras </w:t>
      </w:r>
      <w:r w:rsidR="004F63B9" w:rsidRPr="003B0FE0">
        <w:rPr>
          <w:rFonts w:ascii="Times New Roman" w:eastAsia="Times New Roman" w:hAnsi="Times New Roman" w:cs="Times New Roman"/>
          <w:sz w:val="24"/>
          <w:szCs w:val="24"/>
          <w:lang w:val="lt-LT"/>
        </w:rPr>
        <w:t>pakrančių,</w:t>
      </w:r>
      <w:r w:rsidR="007336B9" w:rsidRPr="003B0FE0">
        <w:rPr>
          <w:rFonts w:ascii="Times New Roman" w:eastAsia="Times New Roman" w:hAnsi="Times New Roman" w:cs="Times New Roman"/>
          <w:sz w:val="24"/>
          <w:szCs w:val="24"/>
          <w:lang w:val="lt-LT"/>
        </w:rPr>
        <w:t xml:space="preserve"> pritaikyt</w:t>
      </w:r>
      <w:r w:rsidR="004F63B9" w:rsidRPr="003B0FE0">
        <w:rPr>
          <w:rFonts w:ascii="Times New Roman" w:eastAsia="Times New Roman" w:hAnsi="Times New Roman" w:cs="Times New Roman"/>
          <w:sz w:val="24"/>
          <w:szCs w:val="24"/>
          <w:lang w:val="lt-LT"/>
        </w:rPr>
        <w:t>ų</w:t>
      </w:r>
      <w:r w:rsidR="007336B9" w:rsidRPr="003B0FE0">
        <w:rPr>
          <w:rFonts w:ascii="Times New Roman" w:eastAsia="Times New Roman" w:hAnsi="Times New Roman" w:cs="Times New Roman"/>
          <w:sz w:val="24"/>
          <w:szCs w:val="24"/>
          <w:lang w:val="lt-LT"/>
        </w:rPr>
        <w:t xml:space="preserve"> valtims, vietos lauko gimnastikai, šun</w:t>
      </w:r>
      <w:r w:rsidR="004F63B9" w:rsidRPr="003B0FE0">
        <w:rPr>
          <w:rFonts w:ascii="Times New Roman" w:eastAsia="Times New Roman" w:hAnsi="Times New Roman" w:cs="Times New Roman"/>
          <w:sz w:val="24"/>
          <w:szCs w:val="24"/>
          <w:lang w:val="lt-LT"/>
        </w:rPr>
        <w:t>ims</w:t>
      </w:r>
      <w:r w:rsidR="007336B9" w:rsidRPr="003B0FE0">
        <w:rPr>
          <w:rFonts w:ascii="Times New Roman" w:eastAsia="Times New Roman" w:hAnsi="Times New Roman" w:cs="Times New Roman"/>
          <w:sz w:val="24"/>
          <w:szCs w:val="24"/>
          <w:lang w:val="lt-LT"/>
        </w:rPr>
        <w:t xml:space="preserve"> vedžio</w:t>
      </w:r>
      <w:r w:rsidR="004F63B9" w:rsidRPr="003B0FE0">
        <w:rPr>
          <w:rFonts w:ascii="Times New Roman" w:eastAsia="Times New Roman" w:hAnsi="Times New Roman" w:cs="Times New Roman"/>
          <w:sz w:val="24"/>
          <w:szCs w:val="24"/>
          <w:lang w:val="lt-LT"/>
        </w:rPr>
        <w:t>t</w:t>
      </w:r>
      <w:r w:rsidR="007336B9" w:rsidRPr="003B0FE0">
        <w:rPr>
          <w:rFonts w:ascii="Times New Roman" w:eastAsia="Times New Roman" w:hAnsi="Times New Roman" w:cs="Times New Roman"/>
          <w:sz w:val="24"/>
          <w:szCs w:val="24"/>
          <w:lang w:val="lt-LT"/>
        </w:rPr>
        <w:t>i</w:t>
      </w:r>
      <w:r w:rsidR="004F63B9" w:rsidRPr="003B0FE0">
        <w:rPr>
          <w:rFonts w:ascii="Times New Roman" w:eastAsia="Times New Roman" w:hAnsi="Times New Roman" w:cs="Times New Roman"/>
          <w:sz w:val="24"/>
          <w:szCs w:val="24"/>
          <w:lang w:val="lt-LT"/>
        </w:rPr>
        <w:t xml:space="preserve"> ir kt</w:t>
      </w:r>
      <w:r w:rsidR="007336B9" w:rsidRPr="003B0FE0">
        <w:rPr>
          <w:rFonts w:ascii="Times New Roman" w:eastAsia="Times New Roman" w:hAnsi="Times New Roman" w:cs="Times New Roman"/>
          <w:sz w:val="24"/>
          <w:szCs w:val="24"/>
          <w:lang w:val="lt-LT"/>
        </w:rPr>
        <w:t>.</w:t>
      </w:r>
      <w:r w:rsidR="004F63B9" w:rsidRPr="003B0FE0">
        <w:rPr>
          <w:rFonts w:ascii="Times New Roman" w:eastAsia="Times New Roman" w:hAnsi="Times New Roman" w:cs="Times New Roman"/>
          <w:sz w:val="24"/>
          <w:szCs w:val="24"/>
          <w:lang w:val="lt-LT"/>
        </w:rPr>
        <w:t>, bus atnaujinti a</w:t>
      </w:r>
      <w:r w:rsidR="007336B9" w:rsidRPr="003B0FE0">
        <w:rPr>
          <w:rFonts w:ascii="Times New Roman" w:eastAsia="Times New Roman" w:hAnsi="Times New Roman" w:cs="Times New Roman"/>
          <w:sz w:val="24"/>
          <w:szCs w:val="24"/>
          <w:lang w:val="lt-LT"/>
        </w:rPr>
        <w:t>pšvietimo tinklai</w:t>
      </w:r>
      <w:r w:rsidR="00F560DF" w:rsidRPr="003B0FE0">
        <w:rPr>
          <w:rFonts w:ascii="Times New Roman" w:eastAsia="Times New Roman" w:hAnsi="Times New Roman" w:cs="Times New Roman"/>
          <w:sz w:val="24"/>
          <w:szCs w:val="24"/>
          <w:lang w:val="lt-LT"/>
        </w:rPr>
        <w:t>,</w:t>
      </w:r>
      <w:r w:rsidR="007336B9" w:rsidRPr="003B0FE0">
        <w:rPr>
          <w:rFonts w:ascii="Times New Roman" w:eastAsia="Times New Roman" w:hAnsi="Times New Roman" w:cs="Times New Roman"/>
          <w:sz w:val="24"/>
          <w:szCs w:val="24"/>
          <w:lang w:val="lt-LT"/>
        </w:rPr>
        <w:t xml:space="preserve"> </w:t>
      </w:r>
      <w:r w:rsidR="00F560DF" w:rsidRPr="003B0FE0">
        <w:rPr>
          <w:rFonts w:ascii="Times New Roman" w:eastAsia="Times New Roman" w:hAnsi="Times New Roman" w:cs="Times New Roman"/>
          <w:sz w:val="24"/>
          <w:szCs w:val="24"/>
          <w:lang w:val="lt-LT"/>
        </w:rPr>
        <w:t>įrengtos r</w:t>
      </w:r>
      <w:r w:rsidR="007336B9" w:rsidRPr="003B0FE0">
        <w:rPr>
          <w:rFonts w:ascii="Times New Roman" w:eastAsia="Times New Roman" w:hAnsi="Times New Roman" w:cs="Times New Roman"/>
          <w:sz w:val="24"/>
          <w:szCs w:val="24"/>
          <w:lang w:val="lt-LT"/>
        </w:rPr>
        <w:t>ekreacinės zonos</w:t>
      </w:r>
      <w:r w:rsidR="00F560DF" w:rsidRPr="003B0FE0">
        <w:rPr>
          <w:rFonts w:ascii="Times New Roman" w:eastAsia="Times New Roman" w:hAnsi="Times New Roman" w:cs="Times New Roman"/>
          <w:sz w:val="24"/>
          <w:szCs w:val="24"/>
          <w:lang w:val="lt-LT"/>
        </w:rPr>
        <w:t>,</w:t>
      </w:r>
      <w:r w:rsidR="007336B9" w:rsidRPr="003B0FE0">
        <w:rPr>
          <w:rFonts w:ascii="Times New Roman" w:eastAsia="Times New Roman" w:hAnsi="Times New Roman" w:cs="Times New Roman"/>
          <w:sz w:val="24"/>
          <w:szCs w:val="24"/>
          <w:lang w:val="lt-LT"/>
        </w:rPr>
        <w:t xml:space="preserve"> atsiras suoleliai, šiukšliadėžė</w:t>
      </w:r>
      <w:r w:rsidR="00F560DF" w:rsidRPr="003B0FE0">
        <w:rPr>
          <w:rFonts w:ascii="Times New Roman" w:eastAsia="Times New Roman" w:hAnsi="Times New Roman" w:cs="Times New Roman"/>
          <w:sz w:val="24"/>
          <w:szCs w:val="24"/>
          <w:lang w:val="lt-LT"/>
        </w:rPr>
        <w:t>s</w:t>
      </w:r>
      <w:r w:rsidR="007336B9" w:rsidRPr="003B0FE0">
        <w:rPr>
          <w:rFonts w:ascii="Times New Roman" w:eastAsia="Times New Roman" w:hAnsi="Times New Roman" w:cs="Times New Roman"/>
          <w:sz w:val="24"/>
          <w:szCs w:val="24"/>
          <w:lang w:val="lt-LT"/>
        </w:rPr>
        <w:t>, dviračių laikymo vietos.</w:t>
      </w:r>
    </w:p>
    <w:p w:rsidR="007336B9" w:rsidRPr="003B0FE0" w:rsidRDefault="007336B9" w:rsidP="00E85B75">
      <w:pPr>
        <w:ind w:right="136" w:firstLine="851"/>
        <w:jc w:val="both"/>
        <w:rPr>
          <w:rFonts w:ascii="Times New Roman" w:eastAsia="Times New Roman" w:hAnsi="Times New Roman" w:cs="Times New Roman"/>
          <w:sz w:val="24"/>
          <w:szCs w:val="24"/>
          <w:highlight w:val="white"/>
          <w:lang w:val="lt-LT"/>
        </w:rPr>
      </w:pPr>
      <w:r w:rsidRPr="003B0FE0">
        <w:rPr>
          <w:rFonts w:ascii="Times New Roman" w:eastAsia="Times New Roman" w:hAnsi="Times New Roman" w:cs="Times New Roman"/>
          <w:b/>
          <w:sz w:val="24"/>
          <w:szCs w:val="24"/>
          <w:lang w:val="lt-LT"/>
        </w:rPr>
        <w:t>Laikotarpis</w:t>
      </w:r>
      <w:r w:rsidR="00995BDB" w:rsidRPr="003B0FE0">
        <w:rPr>
          <w:rFonts w:ascii="Times New Roman" w:eastAsia="Times New Roman" w:hAnsi="Times New Roman" w:cs="Times New Roman"/>
          <w:b/>
          <w:sz w:val="24"/>
          <w:szCs w:val="24"/>
          <w:highlight w:val="white"/>
          <w:lang w:val="lt-LT"/>
        </w:rPr>
        <w:t>:</w:t>
      </w:r>
      <w:r w:rsidR="00995BDB" w:rsidRPr="003B0FE0">
        <w:rPr>
          <w:rFonts w:ascii="Times New Roman" w:eastAsia="Times New Roman" w:hAnsi="Times New Roman" w:cs="Times New Roman"/>
          <w:sz w:val="24"/>
          <w:szCs w:val="24"/>
          <w:highlight w:val="white"/>
          <w:lang w:val="lt-LT"/>
        </w:rPr>
        <w:t xml:space="preserve"> 2017</w:t>
      </w:r>
      <w:r w:rsidRPr="003B0FE0">
        <w:rPr>
          <w:rFonts w:ascii="Times New Roman" w:eastAsia="Times New Roman" w:hAnsi="Times New Roman" w:cs="Times New Roman"/>
          <w:sz w:val="24"/>
          <w:szCs w:val="24"/>
          <w:highlight w:val="white"/>
          <w:lang w:val="lt-LT"/>
        </w:rPr>
        <w:t>–</w:t>
      </w:r>
      <w:r w:rsidR="00995BDB" w:rsidRPr="003B0FE0">
        <w:rPr>
          <w:rFonts w:ascii="Times New Roman" w:eastAsia="Times New Roman" w:hAnsi="Times New Roman" w:cs="Times New Roman"/>
          <w:sz w:val="24"/>
          <w:szCs w:val="24"/>
          <w:highlight w:val="white"/>
          <w:lang w:val="lt-LT"/>
        </w:rPr>
        <w:t>2019</w:t>
      </w:r>
      <w:r w:rsidRPr="003B0FE0">
        <w:rPr>
          <w:rFonts w:ascii="Times New Roman" w:eastAsia="Times New Roman" w:hAnsi="Times New Roman" w:cs="Times New Roman"/>
          <w:sz w:val="24"/>
          <w:szCs w:val="24"/>
          <w:highlight w:val="white"/>
          <w:lang w:val="lt-LT"/>
        </w:rPr>
        <w:t xml:space="preserve"> m</w:t>
      </w:r>
      <w:r w:rsidR="00995BDB" w:rsidRPr="003B0FE0">
        <w:rPr>
          <w:rFonts w:ascii="Times New Roman" w:eastAsia="Times New Roman" w:hAnsi="Times New Roman" w:cs="Times New Roman"/>
          <w:sz w:val="24"/>
          <w:szCs w:val="24"/>
          <w:highlight w:val="white"/>
          <w:lang w:val="lt-LT"/>
        </w:rPr>
        <w:t>.</w:t>
      </w:r>
    </w:p>
    <w:p w:rsidR="006B55CB" w:rsidRPr="003B0FE0" w:rsidRDefault="007336B9" w:rsidP="00ED03D5">
      <w:pPr>
        <w:ind w:right="136" w:firstLine="851"/>
        <w:jc w:val="both"/>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highlight w:val="white"/>
          <w:lang w:val="lt-LT"/>
        </w:rPr>
        <w:t>Atsakingos šalys</w:t>
      </w:r>
      <w:r w:rsidR="00995BDB" w:rsidRPr="003B0FE0">
        <w:rPr>
          <w:rFonts w:ascii="Times New Roman" w:eastAsia="Times New Roman" w:hAnsi="Times New Roman" w:cs="Times New Roman"/>
          <w:b/>
          <w:sz w:val="24"/>
          <w:szCs w:val="24"/>
          <w:highlight w:val="white"/>
          <w:lang w:val="lt-LT"/>
        </w:rPr>
        <w:t xml:space="preserve">: </w:t>
      </w:r>
      <w:r w:rsidR="00995BDB" w:rsidRPr="003B0FE0">
        <w:rPr>
          <w:rFonts w:ascii="Times New Roman" w:eastAsia="Times New Roman" w:hAnsi="Times New Roman" w:cs="Times New Roman"/>
          <w:sz w:val="24"/>
          <w:szCs w:val="24"/>
          <w:highlight w:val="white"/>
          <w:lang w:val="lt-LT"/>
        </w:rPr>
        <w:t>Panevėž</w:t>
      </w:r>
      <w:r w:rsidRPr="003B0FE0">
        <w:rPr>
          <w:rFonts w:ascii="Times New Roman" w:eastAsia="Times New Roman" w:hAnsi="Times New Roman" w:cs="Times New Roman"/>
          <w:sz w:val="24"/>
          <w:szCs w:val="24"/>
          <w:highlight w:val="white"/>
          <w:lang w:val="lt-LT"/>
        </w:rPr>
        <w:t>io miesto savivaldybė</w:t>
      </w:r>
      <w:r w:rsidR="00995BDB" w:rsidRPr="003B0FE0">
        <w:rPr>
          <w:rFonts w:ascii="Times New Roman" w:eastAsia="Times New Roman" w:hAnsi="Times New Roman" w:cs="Times New Roman"/>
          <w:sz w:val="24"/>
          <w:szCs w:val="24"/>
          <w:highlight w:val="white"/>
          <w:lang w:val="lt-LT"/>
        </w:rPr>
        <w:t>.</w:t>
      </w:r>
    </w:p>
    <w:p w:rsidR="006B55CB" w:rsidRPr="003B0FE0" w:rsidRDefault="006B55CB" w:rsidP="00ED03D5">
      <w:pPr>
        <w:rPr>
          <w:rFonts w:ascii="Times New Roman" w:eastAsia="Times New Roman" w:hAnsi="Times New Roman" w:cs="Times New Roman"/>
          <w:sz w:val="24"/>
          <w:szCs w:val="24"/>
          <w:lang w:val="lt-LT"/>
        </w:rPr>
      </w:pPr>
      <w:bookmarkStart w:id="21" w:name="_1y810tw" w:colFirst="0" w:colLast="0"/>
      <w:bookmarkEnd w:id="21"/>
    </w:p>
    <w:p w:rsidR="009E29D8" w:rsidRPr="003B0FE0" w:rsidRDefault="00995BDB" w:rsidP="00ED03D5">
      <w:pPr>
        <w:keepNext/>
        <w:keepLines/>
        <w:ind w:firstLine="851"/>
        <w:jc w:val="center"/>
        <w:rPr>
          <w:rFonts w:ascii="Times New Roman" w:eastAsia="Times New Roman" w:hAnsi="Times New Roman" w:cs="Times New Roman"/>
          <w:b/>
          <w:color w:val="auto"/>
          <w:sz w:val="24"/>
          <w:szCs w:val="24"/>
          <w:lang w:val="lt-LT"/>
        </w:rPr>
      </w:pPr>
      <w:r w:rsidRPr="003B0FE0">
        <w:rPr>
          <w:rFonts w:ascii="Times New Roman" w:eastAsia="Times New Roman" w:hAnsi="Times New Roman" w:cs="Times New Roman"/>
          <w:b/>
          <w:color w:val="auto"/>
          <w:sz w:val="24"/>
          <w:szCs w:val="24"/>
          <w:lang w:val="lt-LT"/>
        </w:rPr>
        <w:t>3.3.</w:t>
      </w:r>
      <w:r w:rsidR="00880EF1" w:rsidRPr="003B0FE0">
        <w:rPr>
          <w:rFonts w:ascii="Times New Roman" w:eastAsia="Times New Roman" w:hAnsi="Times New Roman" w:cs="Times New Roman"/>
          <w:b/>
          <w:color w:val="auto"/>
          <w:sz w:val="24"/>
          <w:szCs w:val="24"/>
          <w:lang w:val="lt-LT"/>
        </w:rPr>
        <w:t>5</w:t>
      </w:r>
      <w:r w:rsidR="00423192" w:rsidRPr="003B0FE0">
        <w:rPr>
          <w:rFonts w:ascii="Times New Roman" w:eastAsia="Times New Roman" w:hAnsi="Times New Roman" w:cs="Times New Roman"/>
          <w:b/>
          <w:color w:val="auto"/>
          <w:sz w:val="24"/>
          <w:szCs w:val="24"/>
          <w:lang w:val="lt-LT"/>
        </w:rPr>
        <w:t>.</w:t>
      </w:r>
      <w:r w:rsidR="00183928" w:rsidRPr="003B0FE0">
        <w:rPr>
          <w:rFonts w:ascii="Times New Roman" w:eastAsia="Times New Roman" w:hAnsi="Times New Roman" w:cs="Times New Roman"/>
          <w:b/>
          <w:color w:val="auto"/>
          <w:sz w:val="24"/>
          <w:szCs w:val="24"/>
          <w:lang w:val="lt-LT"/>
        </w:rPr>
        <w:t xml:space="preserve"> </w:t>
      </w:r>
      <w:r w:rsidR="007336B9" w:rsidRPr="003B0FE0">
        <w:rPr>
          <w:rFonts w:ascii="Times New Roman" w:eastAsia="Times New Roman" w:hAnsi="Times New Roman" w:cs="Times New Roman"/>
          <w:b/>
          <w:color w:val="auto"/>
          <w:sz w:val="24"/>
          <w:szCs w:val="24"/>
          <w:lang w:val="lt-LT"/>
        </w:rPr>
        <w:t>Aktyvūs Baltijos jūros piliečiai</w:t>
      </w:r>
    </w:p>
    <w:p w:rsidR="00423192" w:rsidRPr="003B0FE0" w:rsidRDefault="00423192" w:rsidP="00ED03D5">
      <w:pPr>
        <w:keepNext/>
        <w:keepLines/>
        <w:ind w:firstLine="851"/>
        <w:jc w:val="both"/>
        <w:rPr>
          <w:rFonts w:ascii="Times New Roman" w:eastAsia="Times New Roman" w:hAnsi="Times New Roman" w:cs="Times New Roman"/>
          <w:color w:val="auto"/>
          <w:sz w:val="24"/>
          <w:szCs w:val="24"/>
          <w:lang w:val="lt-LT"/>
        </w:rPr>
      </w:pPr>
    </w:p>
    <w:p w:rsidR="009E29D8" w:rsidRPr="003B0FE0" w:rsidRDefault="009E29D8" w:rsidP="00ED03D5">
      <w:pPr>
        <w:pStyle w:val="prastasiniatinklio"/>
        <w:shd w:val="clear" w:color="auto" w:fill="FFFFFF"/>
        <w:spacing w:before="0" w:beforeAutospacing="0" w:after="0" w:afterAutospacing="0"/>
        <w:ind w:firstLine="851"/>
        <w:jc w:val="both"/>
        <w:rPr>
          <w:color w:val="000000"/>
          <w:lang w:val="lt-LT"/>
        </w:rPr>
      </w:pPr>
      <w:r w:rsidRPr="003B0FE0">
        <w:rPr>
          <w:color w:val="000000"/>
          <w:lang w:val="lt-LT"/>
        </w:rPr>
        <w:t xml:space="preserve">Planuojama sutvarkyti „Ekrano“ gamyklos tvenkinio teritoriją, kad čia atsirastų miesto bendruomenės reikmes atitinkantis paplūdimys. Jį ketinama įrengti abipus marių – ir pietinėje, ir šiaurinėje (šiuo metu </w:t>
      </w:r>
      <w:r w:rsidR="00F560DF" w:rsidRPr="003B0FE0">
        <w:rPr>
          <w:color w:val="000000"/>
          <w:lang w:val="lt-LT"/>
        </w:rPr>
        <w:t>labiausiai pamėgtoje</w:t>
      </w:r>
      <w:r w:rsidRPr="003B0FE0">
        <w:rPr>
          <w:color w:val="000000"/>
          <w:lang w:val="lt-LT"/>
        </w:rPr>
        <w:t xml:space="preserve"> panevėžieči</w:t>
      </w:r>
      <w:r w:rsidR="00F560DF" w:rsidRPr="003B0FE0">
        <w:rPr>
          <w:color w:val="000000"/>
          <w:lang w:val="lt-LT"/>
        </w:rPr>
        <w:t>ų</w:t>
      </w:r>
      <w:r w:rsidRPr="003B0FE0">
        <w:rPr>
          <w:color w:val="000000"/>
          <w:lang w:val="lt-LT"/>
        </w:rPr>
        <w:t>)</w:t>
      </w:r>
      <w:r w:rsidR="00E27D66" w:rsidRPr="003B0FE0">
        <w:rPr>
          <w:color w:val="000000"/>
          <w:lang w:val="lt-LT"/>
        </w:rPr>
        <w:t xml:space="preserve"> dalyse.</w:t>
      </w:r>
    </w:p>
    <w:p w:rsidR="009E29D8" w:rsidRPr="003B0FE0" w:rsidRDefault="009E29D8" w:rsidP="00423192">
      <w:pPr>
        <w:pStyle w:val="prastasiniatinklio"/>
        <w:shd w:val="clear" w:color="auto" w:fill="FFFFFF"/>
        <w:spacing w:before="0" w:beforeAutospacing="0" w:after="0" w:afterAutospacing="0"/>
        <w:ind w:firstLine="851"/>
        <w:jc w:val="both"/>
        <w:rPr>
          <w:color w:val="000000"/>
          <w:lang w:val="lt-LT"/>
        </w:rPr>
      </w:pPr>
      <w:r w:rsidRPr="003B0FE0">
        <w:rPr>
          <w:color w:val="000000"/>
          <w:lang w:val="lt-LT"/>
        </w:rPr>
        <w:t>Savivaldybė ketina pašalinti menkaverčius medžius ir krūmus, pasodinti naujų</w:t>
      </w:r>
      <w:r w:rsidR="0037602D" w:rsidRPr="003B0FE0">
        <w:rPr>
          <w:color w:val="000000"/>
          <w:lang w:val="lt-LT"/>
        </w:rPr>
        <w:t xml:space="preserve"> augalų</w:t>
      </w:r>
      <w:r w:rsidRPr="003B0FE0">
        <w:rPr>
          <w:color w:val="000000"/>
          <w:lang w:val="lt-LT"/>
        </w:rPr>
        <w:t xml:space="preserve">, nutiesti ar atnaujinti pėsčiųjų ir dviračių takus, sutvarkyti ir atverti Nevėžio pakrantę įrengiant </w:t>
      </w:r>
      <w:r w:rsidR="0037602D" w:rsidRPr="003B0FE0">
        <w:rPr>
          <w:color w:val="000000"/>
          <w:lang w:val="lt-LT"/>
        </w:rPr>
        <w:t>prieigas</w:t>
      </w:r>
      <w:r w:rsidRPr="003B0FE0">
        <w:rPr>
          <w:color w:val="000000"/>
          <w:lang w:val="lt-LT"/>
        </w:rPr>
        <w:t xml:space="preserve"> prie upės (maudykles, </w:t>
      </w:r>
      <w:proofErr w:type="spellStart"/>
      <w:r w:rsidRPr="003B0FE0">
        <w:rPr>
          <w:color w:val="000000"/>
          <w:lang w:val="lt-LT"/>
        </w:rPr>
        <w:t>braidykles</w:t>
      </w:r>
      <w:proofErr w:type="spellEnd"/>
      <w:r w:rsidRPr="003B0FE0">
        <w:rPr>
          <w:color w:val="000000"/>
          <w:lang w:val="lt-LT"/>
        </w:rPr>
        <w:t xml:space="preserve">), įrengti vaikų žaidimų ir sporto aikšteles, treniruoklius, šunų vedžiojimo aikštelę, prieplauką, valčių nuleidimo vietą ir pan., automobilių stovėjimo vietų, apšvietimą, mažosios architektūros elementų (šiukšlių dėžių, </w:t>
      </w:r>
      <w:r w:rsidR="0037602D" w:rsidRPr="003B0FE0">
        <w:rPr>
          <w:color w:val="000000"/>
          <w:lang w:val="lt-LT"/>
        </w:rPr>
        <w:t>suolelių</w:t>
      </w:r>
      <w:r w:rsidRPr="003B0FE0">
        <w:rPr>
          <w:color w:val="000000"/>
          <w:lang w:val="lt-LT"/>
        </w:rPr>
        <w:t>, dviračių stovų).</w:t>
      </w:r>
    </w:p>
    <w:p w:rsidR="00183928" w:rsidRPr="003B0FE0" w:rsidRDefault="009E29D8" w:rsidP="00423192">
      <w:pPr>
        <w:pStyle w:val="prastasiniatinklio"/>
        <w:shd w:val="clear" w:color="auto" w:fill="FFFFFF"/>
        <w:spacing w:before="0" w:beforeAutospacing="0" w:after="0" w:afterAutospacing="0"/>
        <w:ind w:firstLine="851"/>
        <w:jc w:val="both"/>
        <w:rPr>
          <w:color w:val="000000"/>
          <w:highlight w:val="white"/>
          <w:lang w:val="lt-LT"/>
        </w:rPr>
      </w:pPr>
      <w:r w:rsidRPr="003B0FE0">
        <w:rPr>
          <w:b/>
          <w:color w:val="000000"/>
          <w:highlight w:val="white"/>
          <w:lang w:val="lt-LT"/>
        </w:rPr>
        <w:lastRenderedPageBreak/>
        <w:t>Įgyvendinimo laikotarpis:</w:t>
      </w:r>
      <w:r w:rsidRPr="003B0FE0">
        <w:rPr>
          <w:color w:val="000000"/>
          <w:highlight w:val="white"/>
          <w:lang w:val="lt-LT"/>
        </w:rPr>
        <w:t xml:space="preserve"> 2017</w:t>
      </w:r>
      <w:r w:rsidR="00183928" w:rsidRPr="003B0FE0">
        <w:rPr>
          <w:color w:val="000000"/>
          <w:highlight w:val="white"/>
          <w:lang w:val="lt-LT"/>
        </w:rPr>
        <w:t>–</w:t>
      </w:r>
      <w:r w:rsidRPr="003B0FE0">
        <w:rPr>
          <w:color w:val="000000"/>
          <w:highlight w:val="white"/>
          <w:lang w:val="lt-LT"/>
        </w:rPr>
        <w:t>2019</w:t>
      </w:r>
      <w:r w:rsidR="00183928" w:rsidRPr="003B0FE0">
        <w:rPr>
          <w:color w:val="000000"/>
          <w:highlight w:val="white"/>
          <w:lang w:val="lt-LT"/>
        </w:rPr>
        <w:t xml:space="preserve"> m</w:t>
      </w:r>
      <w:r w:rsidRPr="003B0FE0">
        <w:rPr>
          <w:color w:val="000000"/>
          <w:highlight w:val="white"/>
          <w:lang w:val="lt-LT"/>
        </w:rPr>
        <w:t>.</w:t>
      </w:r>
    </w:p>
    <w:p w:rsidR="009E29D8" w:rsidRPr="003B0FE0" w:rsidRDefault="009E29D8" w:rsidP="00423192">
      <w:pPr>
        <w:pStyle w:val="prastasiniatinklio"/>
        <w:shd w:val="clear" w:color="auto" w:fill="FFFFFF"/>
        <w:spacing w:before="0" w:beforeAutospacing="0" w:after="0" w:afterAutospacing="0"/>
        <w:ind w:firstLine="851"/>
        <w:jc w:val="both"/>
        <w:rPr>
          <w:color w:val="000000"/>
          <w:lang w:val="lt-LT"/>
        </w:rPr>
      </w:pPr>
      <w:r w:rsidRPr="003B0FE0">
        <w:rPr>
          <w:b/>
          <w:color w:val="000000"/>
          <w:highlight w:val="white"/>
          <w:lang w:val="lt-LT"/>
        </w:rPr>
        <w:t xml:space="preserve">Atsakingos šalys: </w:t>
      </w:r>
      <w:r w:rsidRPr="003B0FE0">
        <w:rPr>
          <w:color w:val="000000"/>
          <w:highlight w:val="white"/>
          <w:lang w:val="lt-LT"/>
        </w:rPr>
        <w:t>Panevėž</w:t>
      </w:r>
      <w:r w:rsidR="00183928" w:rsidRPr="003B0FE0">
        <w:rPr>
          <w:color w:val="000000"/>
          <w:highlight w:val="white"/>
          <w:lang w:val="lt-LT"/>
        </w:rPr>
        <w:t>io miesto savivaldybė</w:t>
      </w:r>
      <w:r w:rsidR="00183928" w:rsidRPr="003B0FE0">
        <w:rPr>
          <w:color w:val="000000"/>
          <w:lang w:val="lt-LT"/>
        </w:rPr>
        <w:t>.</w:t>
      </w:r>
    </w:p>
    <w:p w:rsidR="00BD5116" w:rsidRPr="003B0FE0" w:rsidRDefault="000A1A0B" w:rsidP="00423192">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G</w:t>
      </w:r>
      <w:r w:rsidR="00BD5116" w:rsidRPr="003B0FE0">
        <w:rPr>
          <w:rFonts w:ascii="Times New Roman" w:hAnsi="Times New Roman" w:cs="Times New Roman"/>
          <w:sz w:val="24"/>
          <w:szCs w:val="24"/>
          <w:lang w:val="lt-LT"/>
        </w:rPr>
        <w:t>yventojų sąmoningum</w:t>
      </w:r>
      <w:r w:rsidRPr="003B0FE0">
        <w:rPr>
          <w:rFonts w:ascii="Times New Roman" w:hAnsi="Times New Roman" w:cs="Times New Roman"/>
          <w:sz w:val="24"/>
          <w:szCs w:val="24"/>
          <w:lang w:val="lt-LT"/>
        </w:rPr>
        <w:t>o didinimas</w:t>
      </w:r>
      <w:r w:rsidR="00BD5116" w:rsidRPr="003B0FE0">
        <w:rPr>
          <w:rFonts w:ascii="Times New Roman" w:hAnsi="Times New Roman" w:cs="Times New Roman"/>
          <w:sz w:val="24"/>
          <w:szCs w:val="24"/>
          <w:lang w:val="lt-LT"/>
        </w:rPr>
        <w:t xml:space="preserve"> yra būtina ir veiksminga priemonė, kuria galėtų naudotis valstybės tarnautojai, verslininkai, moksleiviai, dėstytojai ir </w:t>
      </w:r>
      <w:r w:rsidRPr="003B0FE0">
        <w:rPr>
          <w:rFonts w:ascii="Times New Roman" w:hAnsi="Times New Roman" w:cs="Times New Roman"/>
          <w:sz w:val="24"/>
          <w:szCs w:val="24"/>
          <w:lang w:val="lt-LT"/>
        </w:rPr>
        <w:t>kiti</w:t>
      </w:r>
      <w:r w:rsidR="00BD5116" w:rsidRPr="003B0FE0">
        <w:rPr>
          <w:rFonts w:ascii="Times New Roman" w:hAnsi="Times New Roman" w:cs="Times New Roman"/>
          <w:sz w:val="24"/>
          <w:szCs w:val="24"/>
          <w:lang w:val="lt-LT"/>
        </w:rPr>
        <w:t xml:space="preserve"> piliečiai. Konkrečius veiksmus lengviau įgyvendinti</w:t>
      </w:r>
      <w:r w:rsidR="00183928" w:rsidRPr="003B0FE0">
        <w:rPr>
          <w:rFonts w:ascii="Times New Roman" w:hAnsi="Times New Roman" w:cs="Times New Roman"/>
          <w:sz w:val="24"/>
          <w:szCs w:val="24"/>
          <w:lang w:val="lt-LT"/>
        </w:rPr>
        <w:t>, kai piliečių sąmoningumas yra didesnis</w:t>
      </w:r>
      <w:r w:rsidR="00BD5116" w:rsidRPr="003B0FE0">
        <w:rPr>
          <w:rFonts w:ascii="Times New Roman" w:hAnsi="Times New Roman" w:cs="Times New Roman"/>
          <w:sz w:val="24"/>
          <w:szCs w:val="24"/>
          <w:lang w:val="lt-LT"/>
        </w:rPr>
        <w:t xml:space="preserve">. Tikslas </w:t>
      </w:r>
      <w:r w:rsidR="00E27D66" w:rsidRPr="003B0FE0">
        <w:rPr>
          <w:rFonts w:ascii="Times New Roman" w:hAnsi="Times New Roman" w:cs="Times New Roman"/>
          <w:sz w:val="24"/>
          <w:szCs w:val="24"/>
          <w:lang w:val="lt-LT"/>
        </w:rPr>
        <w:t>–</w:t>
      </w:r>
      <w:r w:rsidR="00BD5116" w:rsidRPr="003B0FE0">
        <w:rPr>
          <w:rFonts w:ascii="Times New Roman" w:hAnsi="Times New Roman" w:cs="Times New Roman"/>
          <w:sz w:val="24"/>
          <w:szCs w:val="24"/>
          <w:lang w:val="lt-LT"/>
        </w:rPr>
        <w:t xml:space="preserve"> stiprinti </w:t>
      </w:r>
      <w:r w:rsidRPr="003B0FE0">
        <w:rPr>
          <w:rFonts w:ascii="Times New Roman" w:hAnsi="Times New Roman" w:cs="Times New Roman"/>
          <w:sz w:val="24"/>
          <w:szCs w:val="24"/>
          <w:lang w:val="lt-LT"/>
        </w:rPr>
        <w:t>skirtingų</w:t>
      </w:r>
      <w:r w:rsidR="00BD5116" w:rsidRPr="003B0FE0">
        <w:rPr>
          <w:rFonts w:ascii="Times New Roman" w:hAnsi="Times New Roman" w:cs="Times New Roman"/>
          <w:sz w:val="24"/>
          <w:szCs w:val="24"/>
          <w:lang w:val="lt-LT"/>
        </w:rPr>
        <w:t xml:space="preserve"> interesų grupių dalyvavimą</w:t>
      </w:r>
      <w:r w:rsidRPr="003B0FE0">
        <w:rPr>
          <w:rFonts w:ascii="Times New Roman" w:hAnsi="Times New Roman" w:cs="Times New Roman"/>
          <w:sz w:val="24"/>
          <w:szCs w:val="24"/>
          <w:lang w:val="lt-LT"/>
        </w:rPr>
        <w:t>,</w:t>
      </w:r>
      <w:r w:rsidR="00BD5116" w:rsidRPr="003B0FE0">
        <w:rPr>
          <w:rFonts w:ascii="Times New Roman" w:hAnsi="Times New Roman" w:cs="Times New Roman"/>
          <w:sz w:val="24"/>
          <w:szCs w:val="24"/>
          <w:lang w:val="lt-LT"/>
        </w:rPr>
        <w:t xml:space="preserve"> didinti</w:t>
      </w:r>
      <w:r w:rsidR="00183928"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keitimąsi</w:t>
      </w:r>
      <w:r w:rsidR="00BD5116" w:rsidRPr="003B0FE0">
        <w:rPr>
          <w:rFonts w:ascii="Times New Roman" w:hAnsi="Times New Roman" w:cs="Times New Roman"/>
          <w:sz w:val="24"/>
          <w:szCs w:val="24"/>
          <w:lang w:val="lt-LT"/>
        </w:rPr>
        <w:t xml:space="preserve"> informacija </w:t>
      </w:r>
      <w:r w:rsidRPr="003B0FE0">
        <w:rPr>
          <w:rFonts w:ascii="Times New Roman" w:hAnsi="Times New Roman" w:cs="Times New Roman"/>
          <w:sz w:val="24"/>
          <w:szCs w:val="24"/>
          <w:lang w:val="lt-LT"/>
        </w:rPr>
        <w:t>ir</w:t>
      </w:r>
      <w:r w:rsidR="00BD5116" w:rsidRPr="003B0FE0">
        <w:rPr>
          <w:rFonts w:ascii="Times New Roman" w:hAnsi="Times New Roman" w:cs="Times New Roman"/>
          <w:sz w:val="24"/>
          <w:szCs w:val="24"/>
          <w:lang w:val="lt-LT"/>
        </w:rPr>
        <w:t xml:space="preserve"> patirtimi apie Baltijos jūros išsaugojimą.</w:t>
      </w:r>
    </w:p>
    <w:p w:rsidR="00BD5116" w:rsidRPr="003B0FE0" w:rsidRDefault="00183928" w:rsidP="00744E55">
      <w:pPr>
        <w:ind w:firstLine="851"/>
        <w:jc w:val="both"/>
        <w:rPr>
          <w:rFonts w:ascii="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Žinojimas eina kartu </w:t>
      </w:r>
      <w:r w:rsidR="00744E55" w:rsidRPr="003B0FE0">
        <w:rPr>
          <w:rFonts w:ascii="Times New Roman" w:eastAsia="Times New Roman" w:hAnsi="Times New Roman" w:cs="Times New Roman"/>
          <w:sz w:val="24"/>
          <w:szCs w:val="24"/>
          <w:lang w:val="lt-LT"/>
        </w:rPr>
        <w:t>su aktyviu piliečių įsitraukimu, todėl svarbu i</w:t>
      </w:r>
      <w:r w:rsidR="00BD5116" w:rsidRPr="003B0FE0">
        <w:rPr>
          <w:rFonts w:ascii="Times New Roman" w:hAnsi="Times New Roman" w:cs="Times New Roman"/>
          <w:sz w:val="24"/>
          <w:szCs w:val="24"/>
          <w:lang w:val="lt-LT"/>
        </w:rPr>
        <w:t>šleisti informacinį gidą apie tai</w:t>
      </w:r>
      <w:r w:rsidR="00744E55" w:rsidRPr="003B0FE0">
        <w:rPr>
          <w:rFonts w:ascii="Times New Roman" w:hAnsi="Times New Roman" w:cs="Times New Roman"/>
          <w:sz w:val="24"/>
          <w:szCs w:val="24"/>
          <w:lang w:val="lt-LT"/>
        </w:rPr>
        <w:t>,</w:t>
      </w:r>
      <w:r w:rsidR="00BD5116" w:rsidRPr="003B0FE0">
        <w:rPr>
          <w:rFonts w:ascii="Times New Roman" w:hAnsi="Times New Roman" w:cs="Times New Roman"/>
          <w:sz w:val="24"/>
          <w:szCs w:val="24"/>
          <w:lang w:val="lt-LT"/>
        </w:rPr>
        <w:t xml:space="preserve"> kaip gyventojai gali prisidėti prie Nevėžio upės būklės gerinimo ir Baltijos jūros išsaugojimo.</w:t>
      </w:r>
      <w:r w:rsidR="00744E55" w:rsidRPr="003B0FE0">
        <w:rPr>
          <w:rFonts w:ascii="Times New Roman" w:hAnsi="Times New Roman" w:cs="Times New Roman"/>
          <w:sz w:val="24"/>
          <w:szCs w:val="24"/>
          <w:lang w:val="lt-LT"/>
        </w:rPr>
        <w:t xml:space="preserve"> </w:t>
      </w:r>
      <w:r w:rsidR="007C7286" w:rsidRPr="003B0FE0">
        <w:rPr>
          <w:rFonts w:ascii="Times New Roman" w:hAnsi="Times New Roman" w:cs="Times New Roman"/>
          <w:sz w:val="24"/>
          <w:szCs w:val="24"/>
          <w:lang w:val="lt-LT"/>
        </w:rPr>
        <w:t>Taip pat o</w:t>
      </w:r>
      <w:r w:rsidR="00BD5116" w:rsidRPr="003B0FE0">
        <w:rPr>
          <w:rFonts w:ascii="Times New Roman" w:hAnsi="Times New Roman" w:cs="Times New Roman"/>
          <w:sz w:val="24"/>
          <w:szCs w:val="24"/>
          <w:lang w:val="lt-LT"/>
        </w:rPr>
        <w:t xml:space="preserve">rganizuoti konferenciją Panevėžio miesto gyventojams ir moksleiviams, kurioje bus </w:t>
      </w:r>
      <w:r w:rsidR="00744E55" w:rsidRPr="003B0FE0">
        <w:rPr>
          <w:rFonts w:ascii="Times New Roman" w:hAnsi="Times New Roman" w:cs="Times New Roman"/>
          <w:sz w:val="24"/>
          <w:szCs w:val="24"/>
          <w:lang w:val="lt-LT"/>
        </w:rPr>
        <w:t xml:space="preserve">sudaryta </w:t>
      </w:r>
      <w:r w:rsidR="00BD5116" w:rsidRPr="003B0FE0">
        <w:rPr>
          <w:rFonts w:ascii="Times New Roman" w:hAnsi="Times New Roman" w:cs="Times New Roman"/>
          <w:sz w:val="24"/>
          <w:szCs w:val="24"/>
          <w:lang w:val="lt-LT"/>
        </w:rPr>
        <w:t>galimybė pakalbėti apie kasdienius sprendimus</w:t>
      </w:r>
      <w:r w:rsidR="00744E55" w:rsidRPr="003B0FE0">
        <w:rPr>
          <w:rFonts w:ascii="Times New Roman" w:hAnsi="Times New Roman" w:cs="Times New Roman"/>
          <w:sz w:val="24"/>
          <w:szCs w:val="24"/>
          <w:lang w:val="lt-LT"/>
        </w:rPr>
        <w:t>,</w:t>
      </w:r>
      <w:r w:rsidR="00BD5116" w:rsidRPr="003B0FE0">
        <w:rPr>
          <w:rFonts w:ascii="Times New Roman" w:hAnsi="Times New Roman" w:cs="Times New Roman"/>
          <w:sz w:val="24"/>
          <w:szCs w:val="24"/>
          <w:lang w:val="lt-LT"/>
        </w:rPr>
        <w:t xml:space="preserve"> susijusius su vandens apsauga, Nevėžio upės ir Baltijos jūros būkle.</w:t>
      </w:r>
    </w:p>
    <w:p w:rsidR="006B55CB" w:rsidRPr="003B0FE0" w:rsidRDefault="007C7286" w:rsidP="00423192">
      <w:pPr>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Planuojama o</w:t>
      </w:r>
      <w:r w:rsidR="00BD5116" w:rsidRPr="003B0FE0">
        <w:rPr>
          <w:rFonts w:ascii="Times New Roman" w:hAnsi="Times New Roman" w:cs="Times New Roman"/>
          <w:sz w:val="24"/>
          <w:szCs w:val="24"/>
          <w:lang w:val="lt-LT"/>
        </w:rPr>
        <w:t>rganizuoti</w:t>
      </w:r>
      <w:r w:rsidR="00183928" w:rsidRPr="003B0FE0">
        <w:rPr>
          <w:rFonts w:ascii="Times New Roman" w:hAnsi="Times New Roman" w:cs="Times New Roman"/>
          <w:sz w:val="24"/>
          <w:szCs w:val="24"/>
          <w:lang w:val="lt-LT"/>
        </w:rPr>
        <w:t xml:space="preserve"> </w:t>
      </w:r>
      <w:r w:rsidR="00BD5116" w:rsidRPr="003B0FE0">
        <w:rPr>
          <w:rFonts w:ascii="Times New Roman" w:hAnsi="Times New Roman" w:cs="Times New Roman"/>
          <w:sz w:val="24"/>
          <w:szCs w:val="24"/>
          <w:lang w:val="lt-LT"/>
        </w:rPr>
        <w:t>Nevėžio upės ir jos krantinės švarinimo akciją „Nevėžio fiesta</w:t>
      </w:r>
      <w:r w:rsidR="00F560DF" w:rsidRPr="003B0FE0">
        <w:rPr>
          <w:rFonts w:ascii="Times New Roman" w:hAnsi="Times New Roman" w:cs="Times New Roman"/>
          <w:sz w:val="24"/>
          <w:szCs w:val="24"/>
          <w:lang w:val="lt-LT"/>
        </w:rPr>
        <w:t>“</w:t>
      </w:r>
      <w:r w:rsidR="00BD5116" w:rsidRPr="003B0FE0">
        <w:rPr>
          <w:rFonts w:ascii="Times New Roman" w:hAnsi="Times New Roman" w:cs="Times New Roman"/>
          <w:sz w:val="24"/>
          <w:szCs w:val="24"/>
          <w:lang w:val="lt-LT"/>
        </w:rPr>
        <w:t>. Bus kviečiama dalyvauti viso miesto bendruomenes, įmon</w:t>
      </w:r>
      <w:r w:rsidRPr="003B0FE0">
        <w:rPr>
          <w:rFonts w:ascii="Times New Roman" w:hAnsi="Times New Roman" w:cs="Times New Roman"/>
          <w:sz w:val="24"/>
          <w:szCs w:val="24"/>
          <w:lang w:val="lt-LT"/>
        </w:rPr>
        <w:t>e</w:t>
      </w:r>
      <w:r w:rsidR="00BD5116" w:rsidRPr="003B0FE0">
        <w:rPr>
          <w:rFonts w:ascii="Times New Roman" w:hAnsi="Times New Roman" w:cs="Times New Roman"/>
          <w:sz w:val="24"/>
          <w:szCs w:val="24"/>
          <w:lang w:val="lt-LT"/>
        </w:rPr>
        <w:t>s, organizacij</w:t>
      </w:r>
      <w:r w:rsidRPr="003B0FE0">
        <w:rPr>
          <w:rFonts w:ascii="Times New Roman" w:hAnsi="Times New Roman" w:cs="Times New Roman"/>
          <w:sz w:val="24"/>
          <w:szCs w:val="24"/>
          <w:lang w:val="lt-LT"/>
        </w:rPr>
        <w:t>a</w:t>
      </w:r>
      <w:r w:rsidR="00BD5116" w:rsidRPr="003B0FE0">
        <w:rPr>
          <w:rFonts w:ascii="Times New Roman" w:hAnsi="Times New Roman" w:cs="Times New Roman"/>
          <w:sz w:val="24"/>
          <w:szCs w:val="24"/>
          <w:lang w:val="lt-LT"/>
        </w:rPr>
        <w:t>s. Dalyviai laivais –</w:t>
      </w:r>
      <w:r w:rsidR="00183928" w:rsidRPr="003B0FE0">
        <w:rPr>
          <w:rFonts w:ascii="Times New Roman" w:hAnsi="Times New Roman" w:cs="Times New Roman"/>
          <w:sz w:val="24"/>
          <w:szCs w:val="24"/>
          <w:lang w:val="lt-LT"/>
        </w:rPr>
        <w:t xml:space="preserve"> </w:t>
      </w:r>
      <w:proofErr w:type="spellStart"/>
      <w:r w:rsidR="00BD5116" w:rsidRPr="003B0FE0">
        <w:rPr>
          <w:rFonts w:ascii="Times New Roman" w:hAnsi="Times New Roman" w:cs="Times New Roman"/>
          <w:sz w:val="24"/>
          <w:szCs w:val="24"/>
          <w:lang w:val="lt-LT"/>
        </w:rPr>
        <w:t>kajakais</w:t>
      </w:r>
      <w:proofErr w:type="spellEnd"/>
      <w:r w:rsidR="00BD5116"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 xml:space="preserve">– </w:t>
      </w:r>
      <w:r w:rsidR="00BD5116" w:rsidRPr="003B0FE0">
        <w:rPr>
          <w:rFonts w:ascii="Times New Roman" w:hAnsi="Times New Roman" w:cs="Times New Roman"/>
          <w:sz w:val="24"/>
          <w:szCs w:val="24"/>
          <w:lang w:val="lt-LT"/>
        </w:rPr>
        <w:t xml:space="preserve">plauks upe ir trauks iš vandens šiukšles, dės jas į maišus, kiti </w:t>
      </w:r>
      <w:r w:rsidRPr="003B0FE0">
        <w:rPr>
          <w:rFonts w:ascii="Times New Roman" w:hAnsi="Times New Roman" w:cs="Times New Roman"/>
          <w:sz w:val="24"/>
          <w:szCs w:val="24"/>
          <w:lang w:val="lt-LT"/>
        </w:rPr>
        <w:t>rinks šiukšles eidami</w:t>
      </w:r>
      <w:r w:rsidR="00BD5116" w:rsidRPr="003B0FE0">
        <w:rPr>
          <w:rFonts w:ascii="Times New Roman" w:hAnsi="Times New Roman" w:cs="Times New Roman"/>
          <w:sz w:val="24"/>
          <w:szCs w:val="24"/>
          <w:lang w:val="lt-LT"/>
        </w:rPr>
        <w:t xml:space="preserve"> krantine. Surinktos šiukšlės bus užfiksuotos fotonuotraukoje, kuri</w:t>
      </w:r>
      <w:r w:rsidR="00670C3C" w:rsidRPr="003B0FE0">
        <w:rPr>
          <w:rFonts w:ascii="Times New Roman" w:hAnsi="Times New Roman" w:cs="Times New Roman"/>
          <w:sz w:val="24"/>
          <w:szCs w:val="24"/>
          <w:lang w:val="lt-LT"/>
        </w:rPr>
        <w:t xml:space="preserve"> bus </w:t>
      </w:r>
      <w:r w:rsidR="00BD5116" w:rsidRPr="003B0FE0">
        <w:rPr>
          <w:rFonts w:ascii="Times New Roman" w:hAnsi="Times New Roman" w:cs="Times New Roman"/>
          <w:sz w:val="24"/>
          <w:szCs w:val="24"/>
          <w:lang w:val="lt-LT"/>
        </w:rPr>
        <w:t>platin</w:t>
      </w:r>
      <w:r w:rsidR="00670C3C" w:rsidRPr="003B0FE0">
        <w:rPr>
          <w:rFonts w:ascii="Times New Roman" w:hAnsi="Times New Roman" w:cs="Times New Roman"/>
          <w:sz w:val="24"/>
          <w:szCs w:val="24"/>
          <w:lang w:val="lt-LT"/>
        </w:rPr>
        <w:t>ama</w:t>
      </w:r>
      <w:r w:rsidR="00BD5116" w:rsidRPr="003B0FE0">
        <w:rPr>
          <w:rFonts w:ascii="Times New Roman" w:hAnsi="Times New Roman" w:cs="Times New Roman"/>
          <w:sz w:val="24"/>
          <w:szCs w:val="24"/>
          <w:lang w:val="lt-LT"/>
        </w:rPr>
        <w:t>, viešin</w:t>
      </w:r>
      <w:r w:rsidR="00670C3C" w:rsidRPr="003B0FE0">
        <w:rPr>
          <w:rFonts w:ascii="Times New Roman" w:hAnsi="Times New Roman" w:cs="Times New Roman"/>
          <w:sz w:val="24"/>
          <w:szCs w:val="24"/>
          <w:lang w:val="lt-LT"/>
        </w:rPr>
        <w:t>ama</w:t>
      </w:r>
      <w:r w:rsidR="00BD5116" w:rsidRPr="003B0FE0">
        <w:rPr>
          <w:rFonts w:ascii="Times New Roman" w:hAnsi="Times New Roman" w:cs="Times New Roman"/>
          <w:sz w:val="24"/>
          <w:szCs w:val="24"/>
          <w:lang w:val="lt-LT"/>
        </w:rPr>
        <w:t>, siek</w:t>
      </w:r>
      <w:r w:rsidR="00670C3C" w:rsidRPr="003B0FE0">
        <w:rPr>
          <w:rFonts w:ascii="Times New Roman" w:hAnsi="Times New Roman" w:cs="Times New Roman"/>
          <w:sz w:val="24"/>
          <w:szCs w:val="24"/>
          <w:lang w:val="lt-LT"/>
        </w:rPr>
        <w:t>iant</w:t>
      </w:r>
      <w:r w:rsidR="00BD5116" w:rsidRPr="003B0FE0">
        <w:rPr>
          <w:rFonts w:ascii="Times New Roman" w:hAnsi="Times New Roman" w:cs="Times New Roman"/>
          <w:sz w:val="24"/>
          <w:szCs w:val="24"/>
          <w:lang w:val="lt-LT"/>
        </w:rPr>
        <w:t xml:space="preserve"> </w:t>
      </w:r>
      <w:r w:rsidR="00670C3C" w:rsidRPr="003B0FE0">
        <w:rPr>
          <w:rFonts w:ascii="Times New Roman" w:hAnsi="Times New Roman" w:cs="Times New Roman"/>
          <w:sz w:val="24"/>
          <w:szCs w:val="24"/>
          <w:lang w:val="lt-LT"/>
        </w:rPr>
        <w:t xml:space="preserve">užkirsti kelią gražiausios </w:t>
      </w:r>
      <w:r w:rsidR="00BD5116" w:rsidRPr="003B0FE0">
        <w:rPr>
          <w:rFonts w:ascii="Times New Roman" w:hAnsi="Times New Roman" w:cs="Times New Roman"/>
          <w:sz w:val="24"/>
          <w:szCs w:val="24"/>
          <w:lang w:val="lt-LT"/>
        </w:rPr>
        <w:t>miesto upės Nevėžio vingio</w:t>
      </w:r>
      <w:r w:rsidR="00670C3C" w:rsidRPr="003B0FE0">
        <w:rPr>
          <w:rFonts w:ascii="Times New Roman" w:hAnsi="Times New Roman" w:cs="Times New Roman"/>
          <w:sz w:val="24"/>
          <w:szCs w:val="24"/>
          <w:lang w:val="lt-LT"/>
        </w:rPr>
        <w:t xml:space="preserve"> taršai</w:t>
      </w:r>
      <w:r w:rsidR="00BD5116" w:rsidRPr="003B0FE0">
        <w:rPr>
          <w:rFonts w:ascii="Times New Roman" w:hAnsi="Times New Roman" w:cs="Times New Roman"/>
          <w:sz w:val="24"/>
          <w:szCs w:val="24"/>
          <w:lang w:val="lt-LT"/>
        </w:rPr>
        <w:t>. Surinktos šiukšlės bus sveriamos, o daugiausia šiukšlių suri</w:t>
      </w:r>
      <w:r w:rsidR="006A29E6" w:rsidRPr="003B0FE0">
        <w:rPr>
          <w:rFonts w:ascii="Times New Roman" w:hAnsi="Times New Roman" w:cs="Times New Roman"/>
          <w:sz w:val="24"/>
          <w:szCs w:val="24"/>
          <w:lang w:val="lt-LT"/>
        </w:rPr>
        <w:t>nkę dalyviai bus apdovanoti</w:t>
      </w:r>
      <w:r w:rsidR="00BD5116" w:rsidRPr="003B0FE0">
        <w:rPr>
          <w:rFonts w:ascii="Times New Roman" w:hAnsi="Times New Roman" w:cs="Times New Roman"/>
          <w:sz w:val="24"/>
          <w:szCs w:val="24"/>
          <w:lang w:val="lt-LT"/>
        </w:rPr>
        <w:t xml:space="preserve"> švarinimo akcijos dovano</w:t>
      </w:r>
      <w:r w:rsidR="006A29E6" w:rsidRPr="003B0FE0">
        <w:rPr>
          <w:rFonts w:ascii="Times New Roman" w:hAnsi="Times New Roman" w:cs="Times New Roman"/>
          <w:sz w:val="24"/>
          <w:szCs w:val="24"/>
          <w:lang w:val="lt-LT"/>
        </w:rPr>
        <w:t>mi</w:t>
      </w:r>
      <w:r w:rsidR="00BD5116" w:rsidRPr="003B0FE0">
        <w:rPr>
          <w:rFonts w:ascii="Times New Roman" w:hAnsi="Times New Roman" w:cs="Times New Roman"/>
          <w:sz w:val="24"/>
          <w:szCs w:val="24"/>
          <w:lang w:val="lt-LT"/>
        </w:rPr>
        <w:t>s, suvenyrai</w:t>
      </w:r>
      <w:r w:rsidR="006A29E6" w:rsidRPr="003B0FE0">
        <w:rPr>
          <w:rFonts w:ascii="Times New Roman" w:hAnsi="Times New Roman" w:cs="Times New Roman"/>
          <w:sz w:val="24"/>
          <w:szCs w:val="24"/>
          <w:lang w:val="lt-LT"/>
        </w:rPr>
        <w:t>s</w:t>
      </w:r>
      <w:r w:rsidR="00BD5116" w:rsidRPr="003B0FE0">
        <w:rPr>
          <w:rFonts w:ascii="Times New Roman" w:hAnsi="Times New Roman" w:cs="Times New Roman"/>
          <w:sz w:val="24"/>
          <w:szCs w:val="24"/>
          <w:lang w:val="lt-LT"/>
        </w:rPr>
        <w:t>,</w:t>
      </w:r>
      <w:r w:rsidR="006A29E6" w:rsidRPr="003B0FE0">
        <w:rPr>
          <w:rFonts w:ascii="Times New Roman" w:hAnsi="Times New Roman" w:cs="Times New Roman"/>
          <w:sz w:val="24"/>
          <w:szCs w:val="24"/>
          <w:lang w:val="lt-LT"/>
        </w:rPr>
        <w:t xml:space="preserve"> visiems dalyviams bus įteiktos </w:t>
      </w:r>
      <w:r w:rsidR="00BD5116" w:rsidRPr="003B0FE0">
        <w:rPr>
          <w:rFonts w:ascii="Times New Roman" w:hAnsi="Times New Roman" w:cs="Times New Roman"/>
          <w:sz w:val="24"/>
          <w:szCs w:val="24"/>
          <w:lang w:val="lt-LT"/>
        </w:rPr>
        <w:t>atminimo dovanėlės. Iš surinktų šiukšlių Panevėžio dailės mokyklos moksleiviai kurs skulptūras.</w:t>
      </w:r>
    </w:p>
    <w:p w:rsidR="00BD5116" w:rsidRPr="003B0FE0" w:rsidRDefault="006A29E6" w:rsidP="00423192">
      <w:pPr>
        <w:pStyle w:val="prastasis1"/>
        <w:spacing w:line="240" w:lineRule="auto"/>
        <w:ind w:firstLine="851"/>
        <w:jc w:val="both"/>
        <w:rPr>
          <w:rFonts w:ascii="Times New Roman" w:hAnsi="Times New Roman" w:cs="Times New Roman"/>
          <w:sz w:val="24"/>
          <w:szCs w:val="24"/>
          <w:lang w:val="lt-LT"/>
        </w:rPr>
      </w:pPr>
      <w:r w:rsidRPr="003B0FE0">
        <w:rPr>
          <w:rFonts w:ascii="Times New Roman" w:hAnsi="Times New Roman" w:cs="Times New Roman"/>
          <w:sz w:val="24"/>
          <w:szCs w:val="24"/>
          <w:lang w:val="lt-LT"/>
        </w:rPr>
        <w:t>Planuojama bendradarbiauti</w:t>
      </w:r>
      <w:r w:rsidR="00BD5116" w:rsidRPr="003B0FE0">
        <w:rPr>
          <w:rFonts w:ascii="Times New Roman" w:hAnsi="Times New Roman" w:cs="Times New Roman"/>
          <w:sz w:val="24"/>
          <w:szCs w:val="24"/>
          <w:lang w:val="lt-LT"/>
        </w:rPr>
        <w:t xml:space="preserve"> su švietimo įstaigomis, Lietuvos Respublikos aplinkos ministerijos</w:t>
      </w:r>
      <w:r w:rsidR="00183928" w:rsidRPr="003B0FE0">
        <w:rPr>
          <w:rFonts w:ascii="Times New Roman" w:hAnsi="Times New Roman" w:cs="Times New Roman"/>
          <w:sz w:val="24"/>
          <w:szCs w:val="24"/>
          <w:lang w:val="lt-LT"/>
        </w:rPr>
        <w:t xml:space="preserve"> </w:t>
      </w:r>
      <w:r w:rsidR="00BD5116" w:rsidRPr="003B0FE0">
        <w:rPr>
          <w:rFonts w:ascii="Times New Roman" w:hAnsi="Times New Roman" w:cs="Times New Roman"/>
          <w:sz w:val="24"/>
          <w:szCs w:val="24"/>
          <w:lang w:val="lt-LT"/>
        </w:rPr>
        <w:t xml:space="preserve">Panevėžio regiono aplinkos apsaugos departamentu </w:t>
      </w:r>
      <w:r w:rsidRPr="003B0FE0">
        <w:rPr>
          <w:rFonts w:ascii="Times New Roman" w:hAnsi="Times New Roman" w:cs="Times New Roman"/>
          <w:sz w:val="24"/>
          <w:szCs w:val="24"/>
          <w:lang w:val="lt-LT"/>
        </w:rPr>
        <w:t>ir</w:t>
      </w:r>
      <w:r w:rsidR="00BD5116" w:rsidRPr="003B0FE0">
        <w:rPr>
          <w:rFonts w:ascii="Times New Roman" w:hAnsi="Times New Roman" w:cs="Times New Roman"/>
          <w:sz w:val="24"/>
          <w:szCs w:val="24"/>
          <w:lang w:val="lt-LT"/>
        </w:rPr>
        <w:t xml:space="preserve"> kitomis valstybinėmis institucijomis.</w:t>
      </w:r>
      <w:r w:rsidR="00CA5DB6" w:rsidRPr="003B0FE0">
        <w:rPr>
          <w:rFonts w:ascii="Times New Roman" w:hAnsi="Times New Roman" w:cs="Times New Roman"/>
          <w:sz w:val="24"/>
          <w:szCs w:val="24"/>
          <w:lang w:val="lt-LT"/>
        </w:rPr>
        <w:t xml:space="preserve"> Numatoma o</w:t>
      </w:r>
      <w:r w:rsidR="00BD5116" w:rsidRPr="003B0FE0">
        <w:rPr>
          <w:rFonts w:ascii="Times New Roman" w:hAnsi="Times New Roman" w:cs="Times New Roman"/>
          <w:sz w:val="24"/>
          <w:szCs w:val="24"/>
          <w:lang w:val="lt-LT"/>
        </w:rPr>
        <w:t>rganizuoti edukacines programas moksleiviams, žygius Nevėžio upės pakrante aplankant kultūros objektus.</w:t>
      </w:r>
    </w:p>
    <w:p w:rsidR="00EE1D74" w:rsidRPr="003B0FE0" w:rsidRDefault="00EE1D74" w:rsidP="00EE1D74">
      <w:pPr>
        <w:spacing w:line="360" w:lineRule="auto"/>
        <w:jc w:val="both"/>
        <w:rPr>
          <w:rFonts w:ascii="Times New Roman" w:eastAsia="Times New Roman" w:hAnsi="Times New Roman" w:cs="Times New Roman"/>
          <w:sz w:val="24"/>
          <w:szCs w:val="24"/>
          <w:lang w:val="lt-LT"/>
        </w:rPr>
      </w:pPr>
    </w:p>
    <w:p w:rsidR="006B55CB" w:rsidRPr="003B0FE0" w:rsidRDefault="001B22FC" w:rsidP="00ED03D5">
      <w:pPr>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3.3.</w:t>
      </w:r>
      <w:r w:rsidR="00880EF1" w:rsidRPr="003B0FE0">
        <w:rPr>
          <w:rFonts w:ascii="Times New Roman" w:eastAsia="Times New Roman" w:hAnsi="Times New Roman" w:cs="Times New Roman"/>
          <w:b/>
          <w:sz w:val="24"/>
          <w:szCs w:val="24"/>
          <w:lang w:val="lt-LT"/>
        </w:rPr>
        <w:t>6</w:t>
      </w:r>
      <w:r w:rsidR="001A3F0D" w:rsidRPr="003B0FE0">
        <w:rPr>
          <w:rFonts w:ascii="Times New Roman" w:eastAsia="Times New Roman" w:hAnsi="Times New Roman" w:cs="Times New Roman"/>
          <w:b/>
          <w:sz w:val="24"/>
          <w:szCs w:val="24"/>
          <w:lang w:val="lt-LT"/>
        </w:rPr>
        <w:t>.</w:t>
      </w:r>
      <w:r w:rsidR="00E617F6" w:rsidRPr="003B0FE0">
        <w:rPr>
          <w:rFonts w:ascii="Times New Roman" w:eastAsia="Times New Roman" w:hAnsi="Times New Roman" w:cs="Times New Roman"/>
          <w:b/>
          <w:sz w:val="24"/>
          <w:szCs w:val="24"/>
          <w:lang w:val="lt-LT"/>
        </w:rPr>
        <w:t xml:space="preserve"> </w:t>
      </w:r>
      <w:r w:rsidR="00995BDB" w:rsidRPr="003B0FE0">
        <w:rPr>
          <w:rFonts w:ascii="Times New Roman" w:eastAsia="Times New Roman" w:hAnsi="Times New Roman" w:cs="Times New Roman"/>
          <w:b/>
          <w:sz w:val="24"/>
          <w:szCs w:val="24"/>
          <w:lang w:val="lt-LT"/>
        </w:rPr>
        <w:t>Plan</w:t>
      </w:r>
      <w:r w:rsidR="00E617F6" w:rsidRPr="003B0FE0">
        <w:rPr>
          <w:rFonts w:ascii="Times New Roman" w:eastAsia="Times New Roman" w:hAnsi="Times New Roman" w:cs="Times New Roman"/>
          <w:b/>
          <w:sz w:val="24"/>
          <w:szCs w:val="24"/>
          <w:lang w:val="lt-LT"/>
        </w:rPr>
        <w:t>uojamos investicijos ir projektai 2017–2020 m.</w:t>
      </w:r>
    </w:p>
    <w:p w:rsidR="00ED03D5" w:rsidRPr="003B0FE0" w:rsidRDefault="00ED03D5" w:rsidP="00ED03D5">
      <w:pPr>
        <w:jc w:val="center"/>
        <w:rPr>
          <w:rFonts w:ascii="Times New Roman" w:eastAsia="Times New Roman" w:hAnsi="Times New Roman" w:cs="Times New Roman"/>
          <w:sz w:val="24"/>
          <w:szCs w:val="24"/>
          <w:lang w:val="lt-LT"/>
        </w:rPr>
      </w:pPr>
    </w:p>
    <w:tbl>
      <w:tblPr>
        <w:tblW w:w="103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2"/>
        <w:gridCol w:w="2976"/>
        <w:gridCol w:w="1843"/>
        <w:gridCol w:w="3166"/>
        <w:gridCol w:w="1709"/>
      </w:tblGrid>
      <w:tr w:rsidR="00795BFA" w:rsidRPr="003B0FE0" w:rsidTr="00E27D66">
        <w:tc>
          <w:tcPr>
            <w:tcW w:w="642" w:type="dxa"/>
            <w:shd w:val="clear" w:color="auto" w:fill="auto"/>
            <w:vAlign w:val="center"/>
          </w:tcPr>
          <w:p w:rsidR="006B55CB" w:rsidRPr="003B0FE0" w:rsidRDefault="00423192" w:rsidP="00CA5DB6">
            <w:pPr>
              <w:spacing w:line="276" w:lineRule="auto"/>
              <w:jc w:val="center"/>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Eil. Nr.</w:t>
            </w:r>
          </w:p>
        </w:tc>
        <w:tc>
          <w:tcPr>
            <w:tcW w:w="2976" w:type="dxa"/>
            <w:shd w:val="clear" w:color="auto" w:fill="auto"/>
            <w:vAlign w:val="center"/>
          </w:tcPr>
          <w:p w:rsidR="006B55CB" w:rsidRPr="003B0FE0" w:rsidRDefault="00995BDB" w:rsidP="00CA5DB6">
            <w:pPr>
              <w:spacing w:line="276" w:lineRule="auto"/>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Invest</w:t>
            </w:r>
            <w:r w:rsidR="00E617F6" w:rsidRPr="003B0FE0">
              <w:rPr>
                <w:rFonts w:ascii="Times New Roman" w:eastAsia="Times New Roman" w:hAnsi="Times New Roman" w:cs="Times New Roman"/>
                <w:b/>
                <w:sz w:val="24"/>
                <w:szCs w:val="24"/>
                <w:lang w:val="lt-LT"/>
              </w:rPr>
              <w:t>icijos ir projektai</w:t>
            </w:r>
          </w:p>
        </w:tc>
        <w:tc>
          <w:tcPr>
            <w:tcW w:w="1843" w:type="dxa"/>
            <w:shd w:val="clear" w:color="auto" w:fill="auto"/>
            <w:vAlign w:val="center"/>
          </w:tcPr>
          <w:p w:rsidR="006B55CB" w:rsidRPr="003B0FE0" w:rsidRDefault="00E617F6"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Įgyvendinimo laikotarpis</w:t>
            </w:r>
          </w:p>
        </w:tc>
        <w:tc>
          <w:tcPr>
            <w:tcW w:w="3166" w:type="dxa"/>
            <w:shd w:val="clear" w:color="auto" w:fill="auto"/>
            <w:vAlign w:val="center"/>
          </w:tcPr>
          <w:p w:rsidR="006B55CB" w:rsidRPr="003B0FE0" w:rsidRDefault="00995BDB" w:rsidP="00525115">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Plan</w:t>
            </w:r>
            <w:r w:rsidR="00E617F6" w:rsidRPr="003B0FE0">
              <w:rPr>
                <w:rFonts w:ascii="Times New Roman" w:eastAsia="Times New Roman" w:hAnsi="Times New Roman" w:cs="Times New Roman"/>
                <w:b/>
                <w:sz w:val="24"/>
                <w:szCs w:val="24"/>
                <w:lang w:val="lt-LT"/>
              </w:rPr>
              <w:t>uojama veikla</w:t>
            </w:r>
          </w:p>
        </w:tc>
        <w:tc>
          <w:tcPr>
            <w:tcW w:w="1709" w:type="dxa"/>
            <w:shd w:val="clear" w:color="auto" w:fill="auto"/>
            <w:vAlign w:val="center"/>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b/>
                <w:sz w:val="24"/>
                <w:szCs w:val="24"/>
                <w:lang w:val="lt-LT"/>
              </w:rPr>
              <w:t>Preliminar</w:t>
            </w:r>
            <w:r w:rsidR="00E617F6" w:rsidRPr="003B0FE0">
              <w:rPr>
                <w:rFonts w:ascii="Times New Roman" w:eastAsia="Times New Roman" w:hAnsi="Times New Roman" w:cs="Times New Roman"/>
                <w:b/>
                <w:sz w:val="24"/>
                <w:szCs w:val="24"/>
                <w:lang w:val="lt-LT"/>
              </w:rPr>
              <w:t>ios lėšos</w:t>
            </w:r>
            <w:r w:rsidRPr="003B0FE0">
              <w:rPr>
                <w:rFonts w:ascii="Times New Roman" w:eastAsia="Times New Roman" w:hAnsi="Times New Roman" w:cs="Times New Roman"/>
                <w:b/>
                <w:sz w:val="24"/>
                <w:szCs w:val="24"/>
                <w:lang w:val="lt-LT"/>
              </w:rPr>
              <w:t xml:space="preserve"> €</w:t>
            </w:r>
          </w:p>
        </w:tc>
      </w:tr>
      <w:tr w:rsidR="00795BFA" w:rsidRPr="003B0FE0" w:rsidTr="00423192">
        <w:tc>
          <w:tcPr>
            <w:tcW w:w="642"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w:t>
            </w:r>
          </w:p>
        </w:tc>
        <w:tc>
          <w:tcPr>
            <w:tcW w:w="2976" w:type="dxa"/>
            <w:shd w:val="clear" w:color="auto" w:fill="auto"/>
          </w:tcPr>
          <w:p w:rsidR="00753746" w:rsidRPr="003B0FE0" w:rsidRDefault="00753746" w:rsidP="00CA5DB6">
            <w:pPr>
              <w:pStyle w:val="Normal1"/>
              <w:spacing w:line="240" w:lineRule="auto"/>
              <w:rPr>
                <w:rFonts w:ascii="Times New Roman" w:hAnsi="Times New Roman" w:cs="Times New Roman"/>
                <w:sz w:val="24"/>
                <w:szCs w:val="24"/>
                <w:lang w:val="lt-LT"/>
              </w:rPr>
            </w:pPr>
            <w:r w:rsidRPr="003B0FE0">
              <w:rPr>
                <w:rFonts w:ascii="Times New Roman" w:hAnsi="Times New Roman" w:cs="Times New Roman"/>
                <w:sz w:val="24"/>
                <w:szCs w:val="24"/>
                <w:lang w:val="lt-LT"/>
              </w:rPr>
              <w:t>Kraštovaizdžio tvarkymas ir atkūrimas Panevėžio mieste</w:t>
            </w:r>
          </w:p>
          <w:p w:rsidR="006B55CB" w:rsidRPr="003B0FE0" w:rsidRDefault="006B55CB" w:rsidP="00CA5DB6">
            <w:pPr>
              <w:spacing w:line="276" w:lineRule="auto"/>
              <w:rPr>
                <w:rFonts w:ascii="Times New Roman" w:eastAsia="Times New Roman" w:hAnsi="Times New Roman" w:cs="Times New Roman"/>
                <w:sz w:val="24"/>
                <w:szCs w:val="24"/>
                <w:lang w:val="lt-LT"/>
              </w:rPr>
            </w:pPr>
          </w:p>
        </w:tc>
        <w:tc>
          <w:tcPr>
            <w:tcW w:w="1843"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2019</w:t>
            </w:r>
            <w:r w:rsidR="00E617F6"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2021</w:t>
            </w:r>
          </w:p>
        </w:tc>
        <w:tc>
          <w:tcPr>
            <w:tcW w:w="3166" w:type="dxa"/>
            <w:shd w:val="clear" w:color="auto" w:fill="auto"/>
          </w:tcPr>
          <w:p w:rsidR="00753746" w:rsidRPr="003B0FE0" w:rsidRDefault="00753746" w:rsidP="00525115">
            <w:pPr>
              <w:pStyle w:val="Normal1"/>
              <w:numPr>
                <w:ilvl w:val="0"/>
                <w:numId w:val="3"/>
              </w:numPr>
              <w:spacing w:line="240" w:lineRule="auto"/>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kraštovaizdžio formavimas ir ekologinės būklės gerinimas</w:t>
            </w:r>
            <w:r w:rsidR="00CA5DB6" w:rsidRPr="003B0FE0">
              <w:rPr>
                <w:rFonts w:ascii="Times New Roman" w:hAnsi="Times New Roman" w:cs="Times New Roman"/>
                <w:sz w:val="24"/>
                <w:szCs w:val="24"/>
                <w:lang w:val="lt-LT"/>
              </w:rPr>
              <w:t xml:space="preserve"> gamtinio karkaso teritorijoje;</w:t>
            </w:r>
          </w:p>
          <w:p w:rsidR="006B55CB" w:rsidRPr="003B0FE0" w:rsidRDefault="00753746" w:rsidP="00525115">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kraštovaizdžio ir (ar) gamtinio karkaso sprendinių koregavimas arba keitimas savivaldybės ar jos dalies bendrajame plane</w:t>
            </w:r>
          </w:p>
        </w:tc>
        <w:tc>
          <w:tcPr>
            <w:tcW w:w="1709" w:type="dxa"/>
            <w:shd w:val="clear" w:color="auto" w:fill="auto"/>
          </w:tcPr>
          <w:p w:rsidR="006B55CB" w:rsidRPr="003B0FE0" w:rsidRDefault="00995BDB" w:rsidP="00CA5DB6">
            <w:pPr>
              <w:spacing w:line="276" w:lineRule="auto"/>
              <w:ind w:left="140"/>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646858</w:t>
            </w:r>
            <w:r w:rsidR="002C79CC" w:rsidRPr="003B0FE0">
              <w:rPr>
                <w:rFonts w:ascii="Times New Roman" w:eastAsia="Times New Roman" w:hAnsi="Times New Roman" w:cs="Times New Roman"/>
                <w:sz w:val="24"/>
                <w:szCs w:val="24"/>
                <w:lang w:val="lt-LT"/>
              </w:rPr>
              <w:t>,00</w:t>
            </w:r>
          </w:p>
        </w:tc>
      </w:tr>
      <w:tr w:rsidR="00795BFA" w:rsidRPr="003B0FE0" w:rsidTr="00FD38B3">
        <w:trPr>
          <w:trHeight w:val="1155"/>
        </w:trPr>
        <w:tc>
          <w:tcPr>
            <w:tcW w:w="642"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w:t>
            </w:r>
          </w:p>
        </w:tc>
        <w:tc>
          <w:tcPr>
            <w:tcW w:w="2976" w:type="dxa"/>
            <w:shd w:val="clear" w:color="auto" w:fill="auto"/>
          </w:tcPr>
          <w:p w:rsidR="006B55CB" w:rsidRPr="003B0FE0" w:rsidRDefault="00753746" w:rsidP="00CA5DB6">
            <w:pPr>
              <w:rPr>
                <w:rFonts w:ascii="Times New Roman" w:eastAsia="Times New Roman" w:hAnsi="Times New Roman" w:cs="Times New Roman"/>
                <w:sz w:val="24"/>
                <w:szCs w:val="24"/>
                <w:lang w:val="lt-LT"/>
              </w:rPr>
            </w:pPr>
            <w:r w:rsidRPr="003B0FE0">
              <w:rPr>
                <w:rFonts w:ascii="Times New Roman" w:hAnsi="Times New Roman" w:cs="Times New Roman"/>
                <w:sz w:val="24"/>
                <w:szCs w:val="24"/>
                <w:lang w:val="lt-LT"/>
              </w:rPr>
              <w:t>Oro kokybės valdymo planų parengimas ir taršos mažinimo priemonių įgyvendinimas</w:t>
            </w:r>
          </w:p>
        </w:tc>
        <w:tc>
          <w:tcPr>
            <w:tcW w:w="1843" w:type="dxa"/>
            <w:shd w:val="clear" w:color="auto" w:fill="auto"/>
          </w:tcPr>
          <w:p w:rsidR="006B55CB" w:rsidRPr="003B0FE0" w:rsidRDefault="00CA5DB6"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2017</w:t>
            </w:r>
            <w:r w:rsidR="00995BDB" w:rsidRPr="003B0FE0">
              <w:rPr>
                <w:rFonts w:ascii="Times New Roman" w:eastAsia="Times New Roman" w:hAnsi="Times New Roman" w:cs="Times New Roman"/>
                <w:sz w:val="24"/>
                <w:szCs w:val="24"/>
                <w:lang w:val="lt-LT"/>
              </w:rPr>
              <w:t>–2019</w:t>
            </w:r>
          </w:p>
        </w:tc>
        <w:tc>
          <w:tcPr>
            <w:tcW w:w="3166" w:type="dxa"/>
            <w:shd w:val="clear" w:color="auto" w:fill="auto"/>
          </w:tcPr>
          <w:p w:rsidR="00753746" w:rsidRPr="003B0FE0" w:rsidRDefault="00753746" w:rsidP="00525115">
            <w:pPr>
              <w:pStyle w:val="Normal1"/>
              <w:numPr>
                <w:ilvl w:val="0"/>
                <w:numId w:val="3"/>
              </w:numPr>
              <w:spacing w:line="240" w:lineRule="auto"/>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aplinkos oro kokybės valdymo plano parengimas; </w:t>
            </w:r>
          </w:p>
          <w:p w:rsidR="006B55CB" w:rsidRPr="003B0FE0" w:rsidRDefault="00753746" w:rsidP="00525115">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gatvių valymo įrenginių įsigijimas</w:t>
            </w:r>
            <w:r w:rsidR="00AA0CFD" w:rsidRPr="003B0FE0">
              <w:rPr>
                <w:rFonts w:ascii="Times New Roman" w:hAnsi="Times New Roman" w:cs="Times New Roman"/>
                <w:sz w:val="24"/>
                <w:szCs w:val="24"/>
                <w:lang w:val="lt-LT"/>
              </w:rPr>
              <w:t>;</w:t>
            </w:r>
          </w:p>
          <w:p w:rsidR="00AA0CFD" w:rsidRPr="003933DC" w:rsidRDefault="00AA0CFD" w:rsidP="00AA0CFD">
            <w:pPr>
              <w:numPr>
                <w:ilvl w:val="0"/>
                <w:numId w:val="3"/>
              </w:numPr>
              <w:ind w:left="0" w:firstLine="0"/>
              <w:rPr>
                <w:rFonts w:ascii="Times New Roman" w:hAnsi="Times New Roman" w:cs="Times New Roman"/>
                <w:color w:val="auto"/>
                <w:sz w:val="24"/>
                <w:szCs w:val="24"/>
                <w:lang w:val="lt-LT"/>
              </w:rPr>
            </w:pPr>
            <w:r w:rsidRPr="003933DC">
              <w:rPr>
                <w:rFonts w:ascii="Times New Roman" w:hAnsi="Times New Roman" w:cs="Times New Roman"/>
                <w:color w:val="auto"/>
                <w:sz w:val="24"/>
                <w:szCs w:val="24"/>
                <w:lang w:val="lt-LT"/>
              </w:rPr>
              <w:t>gyventojų informavimas apie galimybes prisidėti</w:t>
            </w:r>
            <w:r w:rsidR="00F702D9" w:rsidRPr="003933DC">
              <w:rPr>
                <w:rFonts w:ascii="Times New Roman" w:hAnsi="Times New Roman" w:cs="Times New Roman"/>
                <w:color w:val="auto"/>
                <w:sz w:val="24"/>
                <w:szCs w:val="24"/>
                <w:lang w:val="lt-LT"/>
              </w:rPr>
              <w:t xml:space="preserve"> </w:t>
            </w:r>
            <w:r w:rsidRPr="003933DC">
              <w:rPr>
                <w:rFonts w:ascii="Times New Roman" w:hAnsi="Times New Roman" w:cs="Times New Roman"/>
                <w:color w:val="auto"/>
                <w:sz w:val="24"/>
                <w:szCs w:val="24"/>
                <w:lang w:val="lt-LT"/>
              </w:rPr>
              <w:t>prie oro kokybės gerinimo</w:t>
            </w:r>
          </w:p>
        </w:tc>
        <w:tc>
          <w:tcPr>
            <w:tcW w:w="1709"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710431</w:t>
            </w:r>
            <w:r w:rsidR="002C79CC" w:rsidRPr="003B0FE0">
              <w:rPr>
                <w:rFonts w:ascii="Times New Roman" w:eastAsia="Times New Roman" w:hAnsi="Times New Roman" w:cs="Times New Roman"/>
                <w:sz w:val="24"/>
                <w:szCs w:val="24"/>
                <w:lang w:val="lt-LT"/>
              </w:rPr>
              <w:t>,00</w:t>
            </w:r>
          </w:p>
        </w:tc>
      </w:tr>
      <w:tr w:rsidR="00795BFA" w:rsidRPr="003B0FE0" w:rsidTr="00423192">
        <w:tc>
          <w:tcPr>
            <w:tcW w:w="642"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3.</w:t>
            </w:r>
          </w:p>
        </w:tc>
        <w:tc>
          <w:tcPr>
            <w:tcW w:w="2976" w:type="dxa"/>
            <w:shd w:val="clear" w:color="auto" w:fill="auto"/>
          </w:tcPr>
          <w:p w:rsidR="006B55CB" w:rsidRPr="003B0FE0" w:rsidRDefault="00753746" w:rsidP="00CA5DB6">
            <w:pPr>
              <w:rPr>
                <w:rFonts w:ascii="Times New Roman" w:eastAsia="Times New Roman" w:hAnsi="Times New Roman" w:cs="Times New Roman"/>
                <w:sz w:val="24"/>
                <w:szCs w:val="24"/>
                <w:lang w:val="lt-LT"/>
              </w:rPr>
            </w:pPr>
            <w:r w:rsidRPr="003B0FE0">
              <w:rPr>
                <w:rFonts w:ascii="Times New Roman" w:hAnsi="Times New Roman" w:cs="Times New Roman"/>
                <w:sz w:val="24"/>
                <w:szCs w:val="24"/>
                <w:lang w:val="lt-LT"/>
              </w:rPr>
              <w:t>Komunalinių atliekų rūšiuojamojo surinkimo infrastruktūra</w:t>
            </w:r>
          </w:p>
        </w:tc>
        <w:tc>
          <w:tcPr>
            <w:tcW w:w="1843"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2017–2019</w:t>
            </w:r>
          </w:p>
        </w:tc>
        <w:tc>
          <w:tcPr>
            <w:tcW w:w="3166" w:type="dxa"/>
            <w:shd w:val="clear" w:color="auto" w:fill="auto"/>
          </w:tcPr>
          <w:p w:rsidR="00753746" w:rsidRPr="003B0FE0" w:rsidRDefault="00FD38B3" w:rsidP="00525115">
            <w:pPr>
              <w:numPr>
                <w:ilvl w:val="0"/>
                <w:numId w:val="3"/>
              </w:numPr>
              <w:ind w:left="0" w:firstLine="0"/>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k</w:t>
            </w:r>
            <w:r w:rsidR="00753746" w:rsidRPr="003B0FE0">
              <w:rPr>
                <w:rFonts w:ascii="Times New Roman" w:eastAsia="Times New Roman" w:hAnsi="Times New Roman" w:cs="Times New Roman"/>
                <w:sz w:val="24"/>
                <w:szCs w:val="24"/>
                <w:lang w:val="lt-LT"/>
              </w:rPr>
              <w:t xml:space="preserve">omunalinių atliekų ir antrinių </w:t>
            </w:r>
            <w:r w:rsidRPr="003B0FE0">
              <w:rPr>
                <w:rFonts w:ascii="Times New Roman" w:eastAsia="Times New Roman" w:hAnsi="Times New Roman" w:cs="Times New Roman"/>
                <w:sz w:val="24"/>
                <w:szCs w:val="24"/>
                <w:lang w:val="lt-LT"/>
              </w:rPr>
              <w:t>žaliavų konteinerių įsigijimas;</w:t>
            </w:r>
          </w:p>
          <w:p w:rsidR="00753746" w:rsidRPr="003B0FE0" w:rsidRDefault="00753746" w:rsidP="00525115">
            <w:pPr>
              <w:numPr>
                <w:ilvl w:val="0"/>
                <w:numId w:val="3"/>
              </w:numPr>
              <w:ind w:left="0" w:firstLine="0"/>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surinkimo konteinerių </w:t>
            </w:r>
            <w:r w:rsidRPr="003B0FE0">
              <w:rPr>
                <w:rFonts w:ascii="Times New Roman" w:eastAsia="Times New Roman" w:hAnsi="Times New Roman" w:cs="Times New Roman"/>
                <w:sz w:val="24"/>
                <w:szCs w:val="24"/>
                <w:lang w:val="lt-LT"/>
              </w:rPr>
              <w:lastRenderedPageBreak/>
              <w:t>aikštelių rekonstravimas ir įrengimas;</w:t>
            </w:r>
          </w:p>
          <w:p w:rsidR="006B55CB" w:rsidRPr="003B0FE0" w:rsidRDefault="00FD38B3" w:rsidP="00525115">
            <w:pPr>
              <w:numPr>
                <w:ilvl w:val="0"/>
                <w:numId w:val="3"/>
              </w:numPr>
              <w:ind w:left="0" w:firstLine="0"/>
              <w:rPr>
                <w:rFonts w:ascii="Times New Roman" w:hAnsi="Times New Roman" w:cs="Times New Roman"/>
                <w:sz w:val="24"/>
                <w:szCs w:val="24"/>
                <w:lang w:val="lt-LT"/>
              </w:rPr>
            </w:pPr>
            <w:r w:rsidRPr="003B0FE0">
              <w:rPr>
                <w:rFonts w:ascii="Times New Roman" w:eastAsia="Times New Roman" w:hAnsi="Times New Roman" w:cs="Times New Roman"/>
                <w:sz w:val="24"/>
                <w:szCs w:val="24"/>
                <w:lang w:val="lt-LT"/>
              </w:rPr>
              <w:t>v</w:t>
            </w:r>
            <w:r w:rsidR="00753746" w:rsidRPr="003B0FE0">
              <w:rPr>
                <w:rFonts w:ascii="Times New Roman" w:eastAsia="Times New Roman" w:hAnsi="Times New Roman" w:cs="Times New Roman"/>
                <w:sz w:val="24"/>
                <w:szCs w:val="24"/>
                <w:lang w:val="lt-LT"/>
              </w:rPr>
              <w:t>isuomenės</w:t>
            </w:r>
            <w:r w:rsidR="00E617F6" w:rsidRPr="003B0FE0">
              <w:rPr>
                <w:rFonts w:ascii="Times New Roman" w:eastAsia="Times New Roman" w:hAnsi="Times New Roman" w:cs="Times New Roman"/>
                <w:sz w:val="24"/>
                <w:szCs w:val="24"/>
                <w:lang w:val="lt-LT"/>
              </w:rPr>
              <w:t xml:space="preserve"> </w:t>
            </w:r>
            <w:r w:rsidR="00753746" w:rsidRPr="003B0FE0">
              <w:rPr>
                <w:rFonts w:ascii="Times New Roman" w:eastAsia="Times New Roman" w:hAnsi="Times New Roman" w:cs="Times New Roman"/>
                <w:sz w:val="24"/>
                <w:szCs w:val="24"/>
                <w:lang w:val="lt-LT"/>
              </w:rPr>
              <w:t xml:space="preserve">informavimas apie atliekų </w:t>
            </w:r>
            <w:r w:rsidRPr="003B0FE0">
              <w:rPr>
                <w:rFonts w:ascii="Times New Roman" w:eastAsia="Times New Roman" w:hAnsi="Times New Roman" w:cs="Times New Roman"/>
                <w:sz w:val="24"/>
                <w:szCs w:val="24"/>
                <w:lang w:val="lt-LT"/>
              </w:rPr>
              <w:t>tvarkymą ir rūšiavimo galimybes</w:t>
            </w:r>
          </w:p>
        </w:tc>
        <w:tc>
          <w:tcPr>
            <w:tcW w:w="1709"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lastRenderedPageBreak/>
              <w:t>2241940</w:t>
            </w:r>
            <w:r w:rsidR="002C79CC" w:rsidRPr="003B0FE0">
              <w:rPr>
                <w:rFonts w:ascii="Times New Roman" w:eastAsia="Times New Roman" w:hAnsi="Times New Roman" w:cs="Times New Roman"/>
                <w:sz w:val="24"/>
                <w:szCs w:val="24"/>
                <w:lang w:val="lt-LT"/>
              </w:rPr>
              <w:t>,00</w:t>
            </w:r>
          </w:p>
        </w:tc>
      </w:tr>
      <w:tr w:rsidR="00795BFA" w:rsidRPr="003B0FE0" w:rsidTr="00423192">
        <w:tc>
          <w:tcPr>
            <w:tcW w:w="642"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4.</w:t>
            </w:r>
          </w:p>
        </w:tc>
        <w:tc>
          <w:tcPr>
            <w:tcW w:w="2976" w:type="dxa"/>
            <w:shd w:val="clear" w:color="auto" w:fill="auto"/>
          </w:tcPr>
          <w:p w:rsidR="006B55CB" w:rsidRPr="003B0FE0" w:rsidRDefault="00753746" w:rsidP="00CA5DB6">
            <w:pPr>
              <w:rPr>
                <w:rFonts w:ascii="Times New Roman" w:eastAsia="Times New Roman" w:hAnsi="Times New Roman" w:cs="Times New Roman"/>
                <w:sz w:val="24"/>
                <w:szCs w:val="24"/>
                <w:lang w:val="lt-LT"/>
              </w:rPr>
            </w:pPr>
            <w:r w:rsidRPr="003B0FE0">
              <w:rPr>
                <w:rFonts w:ascii="Times New Roman" w:hAnsi="Times New Roman" w:cs="Times New Roman"/>
                <w:sz w:val="24"/>
                <w:szCs w:val="24"/>
                <w:lang w:val="lt-LT"/>
              </w:rPr>
              <w:t>Lietaus vandens surinkimo, valymo ir nuotekų bei drenažo sistemų projektavimas, diegimas ir renovavimas</w:t>
            </w:r>
          </w:p>
        </w:tc>
        <w:tc>
          <w:tcPr>
            <w:tcW w:w="1843"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2017–2019</w:t>
            </w:r>
          </w:p>
        </w:tc>
        <w:tc>
          <w:tcPr>
            <w:tcW w:w="3166" w:type="dxa"/>
            <w:shd w:val="clear" w:color="auto" w:fill="auto"/>
          </w:tcPr>
          <w:p w:rsidR="00753746" w:rsidRPr="003B0FE0" w:rsidRDefault="00FD38B3" w:rsidP="00525115">
            <w:pPr>
              <w:pStyle w:val="Normal1"/>
              <w:numPr>
                <w:ilvl w:val="0"/>
                <w:numId w:val="3"/>
              </w:numPr>
              <w:spacing w:line="240" w:lineRule="auto"/>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i</w:t>
            </w:r>
            <w:r w:rsidR="00753746" w:rsidRPr="003B0FE0">
              <w:rPr>
                <w:rFonts w:ascii="Times New Roman" w:hAnsi="Times New Roman" w:cs="Times New Roman"/>
                <w:sz w:val="24"/>
                <w:szCs w:val="24"/>
                <w:lang w:val="lt-LT"/>
              </w:rPr>
              <w:t>nventorizuoti paviršinių nuotekų tinklus;</w:t>
            </w:r>
          </w:p>
          <w:p w:rsidR="00753746" w:rsidRPr="003B0FE0" w:rsidRDefault="00FD38B3" w:rsidP="00525115">
            <w:pPr>
              <w:pStyle w:val="Normal1"/>
              <w:numPr>
                <w:ilvl w:val="0"/>
                <w:numId w:val="3"/>
              </w:numPr>
              <w:spacing w:line="240" w:lineRule="auto"/>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parengti t</w:t>
            </w:r>
            <w:r w:rsidR="00753746" w:rsidRPr="003B0FE0">
              <w:rPr>
                <w:rFonts w:ascii="Times New Roman" w:hAnsi="Times New Roman" w:cs="Times New Roman"/>
                <w:sz w:val="24"/>
                <w:szCs w:val="24"/>
                <w:lang w:val="lt-LT"/>
              </w:rPr>
              <w:t>echnin</w:t>
            </w:r>
            <w:r w:rsidRPr="003B0FE0">
              <w:rPr>
                <w:rFonts w:ascii="Times New Roman" w:hAnsi="Times New Roman" w:cs="Times New Roman"/>
                <w:sz w:val="24"/>
                <w:szCs w:val="24"/>
                <w:lang w:val="lt-LT"/>
              </w:rPr>
              <w:t>į</w:t>
            </w:r>
            <w:r w:rsidR="00753746" w:rsidRPr="003B0FE0">
              <w:rPr>
                <w:rFonts w:ascii="Times New Roman" w:hAnsi="Times New Roman" w:cs="Times New Roman"/>
                <w:sz w:val="24"/>
                <w:szCs w:val="24"/>
                <w:lang w:val="lt-LT"/>
              </w:rPr>
              <w:t xml:space="preserve"> projekt</w:t>
            </w:r>
            <w:r w:rsidRPr="003B0FE0">
              <w:rPr>
                <w:rFonts w:ascii="Times New Roman" w:hAnsi="Times New Roman" w:cs="Times New Roman"/>
                <w:sz w:val="24"/>
                <w:szCs w:val="24"/>
                <w:lang w:val="lt-LT"/>
              </w:rPr>
              <w:t>ą</w:t>
            </w:r>
            <w:r w:rsidR="00753746" w:rsidRPr="003B0FE0">
              <w:rPr>
                <w:rFonts w:ascii="Times New Roman" w:hAnsi="Times New Roman" w:cs="Times New Roman"/>
                <w:sz w:val="24"/>
                <w:szCs w:val="24"/>
                <w:lang w:val="lt-LT"/>
              </w:rPr>
              <w:t xml:space="preserve">; </w:t>
            </w:r>
          </w:p>
          <w:p w:rsidR="006B55CB" w:rsidRPr="003B0FE0" w:rsidRDefault="00FD38B3" w:rsidP="00525115">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r</w:t>
            </w:r>
            <w:r w:rsidR="00753746" w:rsidRPr="003B0FE0">
              <w:rPr>
                <w:rFonts w:ascii="Times New Roman" w:hAnsi="Times New Roman" w:cs="Times New Roman"/>
                <w:sz w:val="24"/>
                <w:szCs w:val="24"/>
                <w:lang w:val="lt-LT"/>
              </w:rPr>
              <w:t>enovuoti senus</w:t>
            </w:r>
            <w:r w:rsidR="00E617F6" w:rsidRPr="003B0FE0">
              <w:rPr>
                <w:rFonts w:ascii="Times New Roman" w:hAnsi="Times New Roman" w:cs="Times New Roman"/>
                <w:sz w:val="24"/>
                <w:szCs w:val="24"/>
                <w:lang w:val="lt-LT"/>
              </w:rPr>
              <w:t xml:space="preserve"> </w:t>
            </w:r>
            <w:r w:rsidR="00753746" w:rsidRPr="003B0FE0">
              <w:rPr>
                <w:rFonts w:ascii="Times New Roman" w:hAnsi="Times New Roman" w:cs="Times New Roman"/>
                <w:sz w:val="24"/>
                <w:szCs w:val="24"/>
                <w:lang w:val="lt-LT"/>
              </w:rPr>
              <w:t>ir įdiegti naujus paviršinių lietaus nuotekų tinklus ir kt.</w:t>
            </w:r>
            <w:r w:rsidR="00E617F6" w:rsidRPr="003B0FE0">
              <w:rPr>
                <w:rFonts w:ascii="Times New Roman" w:hAnsi="Times New Roman" w:cs="Times New Roman"/>
                <w:sz w:val="24"/>
                <w:szCs w:val="24"/>
                <w:lang w:val="lt-LT"/>
              </w:rPr>
              <w:t xml:space="preserve"> </w:t>
            </w:r>
            <w:r w:rsidR="00753746" w:rsidRPr="003B0FE0">
              <w:rPr>
                <w:rFonts w:ascii="Times New Roman" w:hAnsi="Times New Roman" w:cs="Times New Roman"/>
                <w:sz w:val="24"/>
                <w:szCs w:val="24"/>
                <w:lang w:val="lt-LT"/>
              </w:rPr>
              <w:t>infrastruktūrą</w:t>
            </w:r>
          </w:p>
        </w:tc>
        <w:tc>
          <w:tcPr>
            <w:tcW w:w="1709" w:type="dxa"/>
            <w:shd w:val="clear" w:color="auto" w:fill="auto"/>
          </w:tcPr>
          <w:p w:rsidR="006B55CB" w:rsidRPr="003B0FE0" w:rsidRDefault="00995BDB" w:rsidP="00CA5DB6">
            <w:pPr>
              <w:spacing w:line="276"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4110566</w:t>
            </w:r>
            <w:r w:rsidR="002C79CC" w:rsidRPr="003B0FE0">
              <w:rPr>
                <w:rFonts w:ascii="Times New Roman" w:eastAsia="Times New Roman" w:hAnsi="Times New Roman" w:cs="Times New Roman"/>
                <w:color w:val="auto"/>
                <w:sz w:val="24"/>
                <w:szCs w:val="24"/>
                <w:lang w:val="lt-LT"/>
              </w:rPr>
              <w:t>,00</w:t>
            </w:r>
          </w:p>
        </w:tc>
      </w:tr>
      <w:tr w:rsidR="00795BFA" w:rsidRPr="003B0FE0" w:rsidTr="00423192">
        <w:tc>
          <w:tcPr>
            <w:tcW w:w="642"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5.</w:t>
            </w:r>
          </w:p>
        </w:tc>
        <w:tc>
          <w:tcPr>
            <w:tcW w:w="2976" w:type="dxa"/>
            <w:shd w:val="clear" w:color="auto" w:fill="auto"/>
          </w:tcPr>
          <w:p w:rsidR="006B55CB" w:rsidRPr="003B0FE0" w:rsidRDefault="00753746" w:rsidP="00AA0CFD">
            <w:pPr>
              <w:rPr>
                <w:rFonts w:ascii="Times New Roman" w:eastAsia="Times New Roman" w:hAnsi="Times New Roman" w:cs="Times New Roman"/>
                <w:sz w:val="24"/>
                <w:szCs w:val="24"/>
                <w:lang w:val="lt-LT"/>
              </w:rPr>
            </w:pPr>
            <w:r w:rsidRPr="003B0FE0">
              <w:rPr>
                <w:rFonts w:ascii="Times New Roman" w:hAnsi="Times New Roman" w:cs="Times New Roman"/>
                <w:sz w:val="24"/>
                <w:szCs w:val="24"/>
                <w:lang w:val="lt-LT"/>
              </w:rPr>
              <w:t xml:space="preserve">Geriamojo vandens tiekimo ir nuotekų </w:t>
            </w:r>
            <w:r w:rsidR="00AA0CFD" w:rsidRPr="003B0FE0">
              <w:rPr>
                <w:rFonts w:ascii="Times New Roman" w:hAnsi="Times New Roman" w:cs="Times New Roman"/>
                <w:sz w:val="24"/>
                <w:szCs w:val="24"/>
                <w:lang w:val="lt-LT"/>
              </w:rPr>
              <w:t>tvarkymo infrastruktūros plėtra  Panevėžio mieste</w:t>
            </w:r>
          </w:p>
        </w:tc>
        <w:tc>
          <w:tcPr>
            <w:tcW w:w="1843" w:type="dxa"/>
            <w:shd w:val="clear" w:color="auto" w:fill="auto"/>
          </w:tcPr>
          <w:p w:rsidR="006B55CB" w:rsidRPr="003B0FE0" w:rsidRDefault="00AA0CFD" w:rsidP="00AA0CFD">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2017</w:t>
            </w:r>
            <w:r w:rsidR="00DE3D47" w:rsidRPr="003B0FE0">
              <w:rPr>
                <w:rFonts w:ascii="Times New Roman" w:eastAsia="Times New Roman" w:hAnsi="Times New Roman" w:cs="Times New Roman"/>
                <w:sz w:val="24"/>
                <w:szCs w:val="24"/>
                <w:lang w:val="lt-LT"/>
              </w:rPr>
              <w:t>–</w:t>
            </w:r>
            <w:r w:rsidR="00995BDB" w:rsidRPr="003B0FE0">
              <w:rPr>
                <w:rFonts w:ascii="Times New Roman" w:eastAsia="Times New Roman" w:hAnsi="Times New Roman" w:cs="Times New Roman"/>
                <w:sz w:val="24"/>
                <w:szCs w:val="24"/>
                <w:lang w:val="lt-LT"/>
              </w:rPr>
              <w:t>20</w:t>
            </w:r>
            <w:r w:rsidRPr="003B0FE0">
              <w:rPr>
                <w:rFonts w:ascii="Times New Roman" w:eastAsia="Times New Roman" w:hAnsi="Times New Roman" w:cs="Times New Roman"/>
                <w:sz w:val="24"/>
                <w:szCs w:val="24"/>
                <w:lang w:val="lt-LT"/>
              </w:rPr>
              <w:t>20</w:t>
            </w:r>
          </w:p>
        </w:tc>
        <w:tc>
          <w:tcPr>
            <w:tcW w:w="3166" w:type="dxa"/>
            <w:shd w:val="clear" w:color="auto" w:fill="auto"/>
          </w:tcPr>
          <w:p w:rsidR="00753746" w:rsidRPr="003B0FE0" w:rsidRDefault="000F424E" w:rsidP="00525115">
            <w:pPr>
              <w:pStyle w:val="Normal1"/>
              <w:numPr>
                <w:ilvl w:val="0"/>
                <w:numId w:val="3"/>
              </w:numPr>
              <w:spacing w:line="240" w:lineRule="auto"/>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t</w:t>
            </w:r>
            <w:r w:rsidR="00753746" w:rsidRPr="003B0FE0">
              <w:rPr>
                <w:rFonts w:ascii="Times New Roman" w:hAnsi="Times New Roman" w:cs="Times New Roman"/>
                <w:sz w:val="24"/>
                <w:szCs w:val="24"/>
                <w:lang w:val="lt-LT"/>
              </w:rPr>
              <w:t xml:space="preserve">echninio projekto </w:t>
            </w:r>
            <w:r w:rsidRPr="003B0FE0">
              <w:rPr>
                <w:rFonts w:ascii="Times New Roman" w:hAnsi="Times New Roman" w:cs="Times New Roman"/>
                <w:sz w:val="24"/>
                <w:szCs w:val="24"/>
                <w:lang w:val="lt-LT"/>
              </w:rPr>
              <w:t>pa</w:t>
            </w:r>
            <w:r w:rsidR="00753746" w:rsidRPr="003B0FE0">
              <w:rPr>
                <w:rFonts w:ascii="Times New Roman" w:hAnsi="Times New Roman" w:cs="Times New Roman"/>
                <w:sz w:val="24"/>
                <w:szCs w:val="24"/>
                <w:lang w:val="lt-LT"/>
              </w:rPr>
              <w:t xml:space="preserve">rengimas; </w:t>
            </w:r>
          </w:p>
          <w:p w:rsidR="006B55CB" w:rsidRPr="003B0FE0" w:rsidRDefault="00AA0CFD" w:rsidP="00AA0CFD">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naujų vandentiekio</w:t>
            </w:r>
            <w:r w:rsidR="00DE3D47" w:rsidRPr="003B0FE0">
              <w:rPr>
                <w:rFonts w:ascii="Times New Roman" w:hAnsi="Times New Roman" w:cs="Times New Roman"/>
                <w:sz w:val="24"/>
                <w:szCs w:val="24"/>
                <w:lang w:val="lt-LT"/>
              </w:rPr>
              <w:t xml:space="preserve"> </w:t>
            </w:r>
            <w:r w:rsidR="000F424E" w:rsidRPr="003B0FE0">
              <w:rPr>
                <w:rFonts w:ascii="Times New Roman" w:hAnsi="Times New Roman" w:cs="Times New Roman"/>
                <w:sz w:val="24"/>
                <w:szCs w:val="24"/>
                <w:lang w:val="lt-LT"/>
              </w:rPr>
              <w:t>t</w:t>
            </w:r>
            <w:r w:rsidR="00753746" w:rsidRPr="003B0FE0">
              <w:rPr>
                <w:rFonts w:ascii="Times New Roman" w:hAnsi="Times New Roman" w:cs="Times New Roman"/>
                <w:sz w:val="24"/>
                <w:szCs w:val="24"/>
                <w:lang w:val="lt-LT"/>
              </w:rPr>
              <w:t xml:space="preserve">inklų </w:t>
            </w:r>
            <w:r w:rsidRPr="003B0FE0">
              <w:rPr>
                <w:rFonts w:ascii="Times New Roman" w:hAnsi="Times New Roman" w:cs="Times New Roman"/>
                <w:sz w:val="24"/>
                <w:szCs w:val="24"/>
                <w:lang w:val="lt-LT"/>
              </w:rPr>
              <w:t>įrengimas;</w:t>
            </w:r>
          </w:p>
          <w:p w:rsidR="00AA0CFD" w:rsidRPr="003B0FE0" w:rsidRDefault="00AA0CFD" w:rsidP="00AA0CFD">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naujų nuotekų tinklų įrengimas;</w:t>
            </w:r>
          </w:p>
          <w:p w:rsidR="00AA0CFD" w:rsidRPr="003B0FE0" w:rsidRDefault="00AA0CFD" w:rsidP="00AA0CFD">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7 nuotekų siurblinių įrengimas</w:t>
            </w:r>
          </w:p>
        </w:tc>
        <w:tc>
          <w:tcPr>
            <w:tcW w:w="1709" w:type="dxa"/>
            <w:shd w:val="clear" w:color="auto" w:fill="auto"/>
          </w:tcPr>
          <w:p w:rsidR="006B55CB" w:rsidRPr="003B0FE0" w:rsidRDefault="00AA0CFD"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2566447</w:t>
            </w:r>
            <w:r w:rsidR="002C79CC" w:rsidRPr="003B0FE0">
              <w:rPr>
                <w:rFonts w:ascii="Times New Roman" w:eastAsia="Times New Roman" w:hAnsi="Times New Roman" w:cs="Times New Roman"/>
                <w:sz w:val="24"/>
                <w:szCs w:val="24"/>
                <w:lang w:val="lt-LT"/>
              </w:rPr>
              <w:t>,00</w:t>
            </w:r>
          </w:p>
        </w:tc>
      </w:tr>
      <w:tr w:rsidR="00AA0CFD" w:rsidRPr="003B0FE0" w:rsidTr="00423192">
        <w:tc>
          <w:tcPr>
            <w:tcW w:w="642" w:type="dxa"/>
            <w:shd w:val="clear" w:color="auto" w:fill="auto"/>
          </w:tcPr>
          <w:p w:rsidR="00AA0CFD" w:rsidRPr="003B0FE0" w:rsidRDefault="00AA0CFD"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6.</w:t>
            </w:r>
          </w:p>
        </w:tc>
        <w:tc>
          <w:tcPr>
            <w:tcW w:w="2976" w:type="dxa"/>
            <w:shd w:val="clear" w:color="auto" w:fill="auto"/>
          </w:tcPr>
          <w:p w:rsidR="00AA0CFD" w:rsidRPr="003B0FE0" w:rsidRDefault="00AA0CFD" w:rsidP="00AA0CFD">
            <w:pPr>
              <w:rPr>
                <w:rFonts w:ascii="Times New Roman" w:hAnsi="Times New Roman" w:cs="Times New Roman"/>
                <w:sz w:val="24"/>
                <w:szCs w:val="24"/>
                <w:lang w:val="lt-LT"/>
              </w:rPr>
            </w:pPr>
            <w:r w:rsidRPr="003B0FE0">
              <w:rPr>
                <w:rFonts w:ascii="Times New Roman" w:hAnsi="Times New Roman" w:cs="Times New Roman"/>
                <w:sz w:val="24"/>
                <w:szCs w:val="24"/>
                <w:lang w:val="lt-LT"/>
              </w:rPr>
              <w:t>Geriamojo vandens tiekimo ir nuotekų tvarkymo sistemų renovavimas ir plėtra  Panevėžio mieste</w:t>
            </w:r>
          </w:p>
        </w:tc>
        <w:tc>
          <w:tcPr>
            <w:tcW w:w="1843" w:type="dxa"/>
            <w:shd w:val="clear" w:color="auto" w:fill="auto"/>
          </w:tcPr>
          <w:p w:rsidR="00AA0CFD" w:rsidRPr="003B0FE0" w:rsidRDefault="00AA0CFD" w:rsidP="00AA0CFD">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2017</w:t>
            </w:r>
            <w:r w:rsidR="00DE3D47"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2020</w:t>
            </w:r>
          </w:p>
        </w:tc>
        <w:tc>
          <w:tcPr>
            <w:tcW w:w="3166" w:type="dxa"/>
            <w:shd w:val="clear" w:color="auto" w:fill="auto"/>
          </w:tcPr>
          <w:p w:rsidR="00AA0CFD" w:rsidRPr="003B0FE0" w:rsidRDefault="00AA0CFD" w:rsidP="00AA0CFD">
            <w:pPr>
              <w:pStyle w:val="Normal1"/>
              <w:numPr>
                <w:ilvl w:val="0"/>
                <w:numId w:val="3"/>
              </w:numPr>
              <w:spacing w:line="240" w:lineRule="auto"/>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 xml:space="preserve">techninio projekto parengimas; </w:t>
            </w:r>
          </w:p>
          <w:p w:rsidR="00AA0CFD" w:rsidRPr="003B0FE0" w:rsidRDefault="00AA0CFD" w:rsidP="00AA0CFD">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vandentiekio</w:t>
            </w:r>
            <w:r w:rsidR="00DE3D47" w:rsidRPr="003B0FE0">
              <w:rPr>
                <w:rFonts w:ascii="Times New Roman" w:hAnsi="Times New Roman" w:cs="Times New Roman"/>
                <w:sz w:val="24"/>
                <w:szCs w:val="24"/>
                <w:lang w:val="lt-LT"/>
              </w:rPr>
              <w:t xml:space="preserve"> </w:t>
            </w:r>
            <w:r w:rsidRPr="003B0FE0">
              <w:rPr>
                <w:rFonts w:ascii="Times New Roman" w:hAnsi="Times New Roman" w:cs="Times New Roman"/>
                <w:sz w:val="24"/>
                <w:szCs w:val="24"/>
                <w:lang w:val="lt-LT"/>
              </w:rPr>
              <w:t>tinklų rekonstravimas;</w:t>
            </w:r>
          </w:p>
          <w:p w:rsidR="00AA0CFD" w:rsidRPr="003B0FE0" w:rsidRDefault="00AA0CFD" w:rsidP="00AA0CFD">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nuotekų tinklų rekonstravimas</w:t>
            </w:r>
          </w:p>
        </w:tc>
        <w:tc>
          <w:tcPr>
            <w:tcW w:w="1709" w:type="dxa"/>
            <w:shd w:val="clear" w:color="auto" w:fill="auto"/>
          </w:tcPr>
          <w:p w:rsidR="00AA0CFD" w:rsidRPr="003B0FE0" w:rsidRDefault="00AA0CFD"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1322540,00</w:t>
            </w:r>
          </w:p>
        </w:tc>
      </w:tr>
      <w:tr w:rsidR="00795BFA" w:rsidRPr="003B0FE0" w:rsidTr="00423192">
        <w:tc>
          <w:tcPr>
            <w:tcW w:w="642" w:type="dxa"/>
            <w:shd w:val="clear" w:color="auto" w:fill="auto"/>
          </w:tcPr>
          <w:p w:rsidR="006B55CB" w:rsidRPr="003B0FE0" w:rsidRDefault="006950C2"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7</w:t>
            </w:r>
            <w:r w:rsidR="00995BDB" w:rsidRPr="003B0FE0">
              <w:rPr>
                <w:rFonts w:ascii="Times New Roman" w:eastAsia="Times New Roman" w:hAnsi="Times New Roman" w:cs="Times New Roman"/>
                <w:sz w:val="24"/>
                <w:szCs w:val="24"/>
                <w:lang w:val="lt-LT"/>
              </w:rPr>
              <w:t>.</w:t>
            </w:r>
          </w:p>
        </w:tc>
        <w:tc>
          <w:tcPr>
            <w:tcW w:w="2976" w:type="dxa"/>
            <w:shd w:val="clear" w:color="auto" w:fill="auto"/>
          </w:tcPr>
          <w:p w:rsidR="006B55CB" w:rsidRPr="003B0FE0" w:rsidRDefault="00E617F6" w:rsidP="00CA5DB6">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highlight w:val="white"/>
                <w:lang w:val="lt-LT"/>
              </w:rPr>
              <w:t xml:space="preserve">Nevėžio upės ir jos pakrančių sutvarkymas (teritorija nuo </w:t>
            </w:r>
            <w:r w:rsidR="00995BDB" w:rsidRPr="003B0FE0">
              <w:rPr>
                <w:rFonts w:ascii="Times New Roman" w:eastAsia="Times New Roman" w:hAnsi="Times New Roman" w:cs="Times New Roman"/>
                <w:sz w:val="24"/>
                <w:szCs w:val="24"/>
                <w:highlight w:val="white"/>
                <w:lang w:val="lt-LT"/>
              </w:rPr>
              <w:t xml:space="preserve">Stoties </w:t>
            </w:r>
            <w:r w:rsidRPr="003B0FE0">
              <w:rPr>
                <w:rFonts w:ascii="Times New Roman" w:eastAsia="Times New Roman" w:hAnsi="Times New Roman" w:cs="Times New Roman"/>
                <w:sz w:val="24"/>
                <w:szCs w:val="24"/>
                <w:highlight w:val="white"/>
                <w:lang w:val="lt-LT"/>
              </w:rPr>
              <w:t xml:space="preserve">gatvės tilto iki </w:t>
            </w:r>
            <w:r w:rsidR="00995BDB" w:rsidRPr="003B0FE0">
              <w:rPr>
                <w:rFonts w:ascii="Times New Roman" w:eastAsia="Times New Roman" w:hAnsi="Times New Roman" w:cs="Times New Roman"/>
                <w:sz w:val="24"/>
                <w:szCs w:val="24"/>
                <w:highlight w:val="white"/>
                <w:lang w:val="lt-LT"/>
              </w:rPr>
              <w:t xml:space="preserve">Nemuno </w:t>
            </w:r>
            <w:r w:rsidRPr="003B0FE0">
              <w:rPr>
                <w:rFonts w:ascii="Times New Roman" w:eastAsia="Times New Roman" w:hAnsi="Times New Roman" w:cs="Times New Roman"/>
                <w:sz w:val="24"/>
                <w:szCs w:val="24"/>
                <w:highlight w:val="white"/>
                <w:lang w:val="lt-LT"/>
              </w:rPr>
              <w:t>gatvės tilto</w:t>
            </w:r>
            <w:r w:rsidRPr="003B0FE0">
              <w:rPr>
                <w:rFonts w:ascii="Times New Roman" w:eastAsia="Times New Roman" w:hAnsi="Times New Roman" w:cs="Times New Roman"/>
                <w:sz w:val="24"/>
                <w:szCs w:val="24"/>
                <w:lang w:val="lt-LT"/>
              </w:rPr>
              <w:t>)</w:t>
            </w:r>
          </w:p>
        </w:tc>
        <w:tc>
          <w:tcPr>
            <w:tcW w:w="1843" w:type="dxa"/>
            <w:shd w:val="clear" w:color="auto" w:fill="auto"/>
          </w:tcPr>
          <w:p w:rsidR="006B55CB" w:rsidRPr="003B0FE0" w:rsidRDefault="00995BDB"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2017</w:t>
            </w:r>
            <w:r w:rsidR="00E617F6"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2019</w:t>
            </w:r>
          </w:p>
        </w:tc>
        <w:tc>
          <w:tcPr>
            <w:tcW w:w="3166" w:type="dxa"/>
            <w:shd w:val="clear" w:color="auto" w:fill="auto"/>
          </w:tcPr>
          <w:p w:rsidR="0099129F" w:rsidRPr="003B0FE0" w:rsidRDefault="00525115" w:rsidP="00525115">
            <w:pPr>
              <w:numPr>
                <w:ilvl w:val="0"/>
                <w:numId w:val="3"/>
              </w:numPr>
              <w:ind w:left="0" w:firstLine="0"/>
              <w:rPr>
                <w:rFonts w:ascii="Times New Roman" w:hAnsi="Times New Roman" w:cs="Times New Roman"/>
                <w:sz w:val="24"/>
                <w:szCs w:val="24"/>
                <w:lang w:val="lt-LT"/>
              </w:rPr>
            </w:pPr>
            <w:r w:rsidRPr="003B0FE0">
              <w:rPr>
                <w:rFonts w:ascii="Times New Roman" w:eastAsia="Times New Roman" w:hAnsi="Times New Roman" w:cs="Times New Roman"/>
                <w:sz w:val="24"/>
                <w:szCs w:val="24"/>
                <w:lang w:val="lt-LT"/>
              </w:rPr>
              <w:t>t</w:t>
            </w:r>
            <w:r w:rsidR="00E617F6" w:rsidRPr="003B0FE0">
              <w:rPr>
                <w:rFonts w:ascii="Times New Roman" w:eastAsia="Times New Roman" w:hAnsi="Times New Roman" w:cs="Times New Roman"/>
                <w:sz w:val="24"/>
                <w:szCs w:val="24"/>
                <w:lang w:val="lt-LT"/>
              </w:rPr>
              <w:t>echninio projekto parengimas</w:t>
            </w:r>
            <w:r w:rsidR="0099129F" w:rsidRPr="003B0FE0">
              <w:rPr>
                <w:rFonts w:ascii="Times New Roman" w:eastAsia="Times New Roman" w:hAnsi="Times New Roman" w:cs="Times New Roman"/>
                <w:sz w:val="24"/>
                <w:szCs w:val="24"/>
                <w:lang w:val="lt-LT"/>
              </w:rPr>
              <w:t xml:space="preserve">; </w:t>
            </w:r>
          </w:p>
          <w:p w:rsidR="006B55CB" w:rsidRPr="003B0FE0" w:rsidRDefault="00525115" w:rsidP="00525115">
            <w:pPr>
              <w:numPr>
                <w:ilvl w:val="0"/>
                <w:numId w:val="3"/>
              </w:numPr>
              <w:ind w:left="0" w:firstLine="0"/>
              <w:rPr>
                <w:rFonts w:ascii="Times New Roman" w:hAnsi="Times New Roman" w:cs="Times New Roman"/>
                <w:sz w:val="24"/>
                <w:szCs w:val="24"/>
                <w:lang w:val="lt-LT"/>
              </w:rPr>
            </w:pPr>
            <w:r w:rsidRPr="003B0FE0">
              <w:rPr>
                <w:rFonts w:ascii="Times New Roman" w:eastAsia="Times New Roman" w:hAnsi="Times New Roman" w:cs="Times New Roman"/>
                <w:sz w:val="24"/>
                <w:szCs w:val="24"/>
                <w:lang w:val="lt-LT"/>
              </w:rPr>
              <w:t>r</w:t>
            </w:r>
            <w:r w:rsidR="00E617F6" w:rsidRPr="003B0FE0">
              <w:rPr>
                <w:rFonts w:ascii="Times New Roman" w:eastAsia="Times New Roman" w:hAnsi="Times New Roman" w:cs="Times New Roman"/>
                <w:sz w:val="24"/>
                <w:szCs w:val="24"/>
                <w:lang w:val="lt-LT"/>
              </w:rPr>
              <w:t>eikalingos infrastruktūros įdiegimas</w:t>
            </w:r>
          </w:p>
        </w:tc>
        <w:tc>
          <w:tcPr>
            <w:tcW w:w="1709" w:type="dxa"/>
            <w:shd w:val="clear" w:color="auto" w:fill="auto"/>
          </w:tcPr>
          <w:p w:rsidR="006B55CB" w:rsidRPr="003B0FE0" w:rsidRDefault="00995BDB" w:rsidP="00CA5DB6">
            <w:pPr>
              <w:spacing w:before="45" w:after="45"/>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7124000</w:t>
            </w:r>
            <w:r w:rsidR="002C79CC" w:rsidRPr="003B0FE0">
              <w:rPr>
                <w:rFonts w:ascii="Times New Roman" w:eastAsia="Times New Roman" w:hAnsi="Times New Roman" w:cs="Times New Roman"/>
                <w:sz w:val="24"/>
                <w:szCs w:val="24"/>
                <w:lang w:val="lt-LT"/>
              </w:rPr>
              <w:t>,00</w:t>
            </w:r>
          </w:p>
          <w:p w:rsidR="006B55CB" w:rsidRPr="003B0FE0" w:rsidRDefault="006B55CB" w:rsidP="00CA5DB6">
            <w:pPr>
              <w:spacing w:line="276" w:lineRule="auto"/>
              <w:jc w:val="center"/>
              <w:rPr>
                <w:rFonts w:ascii="Times New Roman" w:eastAsia="Times New Roman" w:hAnsi="Times New Roman" w:cs="Times New Roman"/>
                <w:sz w:val="24"/>
                <w:szCs w:val="24"/>
                <w:lang w:val="lt-LT"/>
              </w:rPr>
            </w:pPr>
          </w:p>
        </w:tc>
      </w:tr>
      <w:tr w:rsidR="00795BFA" w:rsidRPr="003B0FE0" w:rsidTr="00423192">
        <w:tc>
          <w:tcPr>
            <w:tcW w:w="642" w:type="dxa"/>
            <w:shd w:val="clear" w:color="auto" w:fill="auto"/>
          </w:tcPr>
          <w:p w:rsidR="006B55CB" w:rsidRPr="003B0FE0" w:rsidRDefault="006950C2" w:rsidP="006950C2">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8.</w:t>
            </w:r>
          </w:p>
        </w:tc>
        <w:tc>
          <w:tcPr>
            <w:tcW w:w="2976" w:type="dxa"/>
            <w:shd w:val="clear" w:color="auto" w:fill="auto"/>
          </w:tcPr>
          <w:p w:rsidR="006B55CB" w:rsidRPr="003B0FE0" w:rsidRDefault="00E617F6" w:rsidP="00CA5DB6">
            <w:pPr>
              <w:rPr>
                <w:rFonts w:ascii="Times New Roman" w:eastAsia="Times New Roman" w:hAnsi="Times New Roman" w:cs="Times New Roman"/>
                <w:sz w:val="24"/>
                <w:szCs w:val="24"/>
                <w:highlight w:val="white"/>
                <w:lang w:val="lt-LT"/>
              </w:rPr>
            </w:pPr>
            <w:r w:rsidRPr="003B0FE0">
              <w:rPr>
                <w:rFonts w:ascii="Times New Roman" w:eastAsia="Times New Roman" w:hAnsi="Times New Roman" w:cs="Times New Roman"/>
                <w:sz w:val="24"/>
                <w:szCs w:val="24"/>
                <w:highlight w:val="white"/>
                <w:lang w:val="lt-LT"/>
              </w:rPr>
              <w:t>Kultūros ir poilsio parko modernizavimas gerinant gamtinę aplinką ir gyvenimo kokybę, skatinant turistų srautus, aktyvų laisvalaikio praleidimą</w:t>
            </w:r>
          </w:p>
        </w:tc>
        <w:tc>
          <w:tcPr>
            <w:tcW w:w="1843" w:type="dxa"/>
            <w:shd w:val="clear" w:color="auto" w:fill="auto"/>
          </w:tcPr>
          <w:p w:rsidR="006B55CB" w:rsidRPr="003B0FE0" w:rsidRDefault="00995BDB" w:rsidP="00CA5DB6">
            <w:pPr>
              <w:spacing w:line="276" w:lineRule="auto"/>
              <w:ind w:hanging="56"/>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2016</w:t>
            </w:r>
            <w:r w:rsidR="00E617F6"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2020</w:t>
            </w:r>
          </w:p>
        </w:tc>
        <w:tc>
          <w:tcPr>
            <w:tcW w:w="3166" w:type="dxa"/>
            <w:shd w:val="clear" w:color="auto" w:fill="auto"/>
          </w:tcPr>
          <w:p w:rsidR="009E2FDA" w:rsidRPr="003B0FE0" w:rsidRDefault="0068604D" w:rsidP="00525115">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t</w:t>
            </w:r>
            <w:r w:rsidR="00E617F6" w:rsidRPr="003B0FE0">
              <w:rPr>
                <w:rFonts w:ascii="Times New Roman" w:hAnsi="Times New Roman" w:cs="Times New Roman"/>
                <w:sz w:val="24"/>
                <w:szCs w:val="24"/>
                <w:lang w:val="lt-LT"/>
              </w:rPr>
              <w:t>echninio projekto parengimas</w:t>
            </w:r>
            <w:r w:rsidR="009E2FDA" w:rsidRPr="003B0FE0">
              <w:rPr>
                <w:rFonts w:ascii="Times New Roman" w:hAnsi="Times New Roman" w:cs="Times New Roman"/>
                <w:sz w:val="24"/>
                <w:szCs w:val="24"/>
                <w:lang w:val="lt-LT"/>
              </w:rPr>
              <w:t xml:space="preserve">; </w:t>
            </w:r>
          </w:p>
          <w:p w:rsidR="006B55CB" w:rsidRPr="003B0FE0" w:rsidRDefault="0068604D" w:rsidP="00525115">
            <w:pPr>
              <w:numPr>
                <w:ilvl w:val="0"/>
                <w:numId w:val="3"/>
              </w:numPr>
              <w:ind w:left="0" w:firstLine="0"/>
              <w:rPr>
                <w:rFonts w:ascii="Times New Roman" w:hAnsi="Times New Roman" w:cs="Times New Roman"/>
                <w:sz w:val="24"/>
                <w:szCs w:val="24"/>
                <w:lang w:val="lt-LT"/>
              </w:rPr>
            </w:pPr>
            <w:r w:rsidRPr="003B0FE0">
              <w:rPr>
                <w:rFonts w:ascii="Times New Roman" w:eastAsia="Times New Roman" w:hAnsi="Times New Roman" w:cs="Times New Roman"/>
                <w:sz w:val="24"/>
                <w:szCs w:val="24"/>
                <w:lang w:val="lt-LT"/>
              </w:rPr>
              <w:t>r</w:t>
            </w:r>
            <w:r w:rsidR="00E617F6" w:rsidRPr="003B0FE0">
              <w:rPr>
                <w:rFonts w:ascii="Times New Roman" w:eastAsia="Times New Roman" w:hAnsi="Times New Roman" w:cs="Times New Roman"/>
                <w:sz w:val="24"/>
                <w:szCs w:val="24"/>
                <w:lang w:val="lt-LT"/>
              </w:rPr>
              <w:t>eikalingos infrastruktūros įdiegimas</w:t>
            </w:r>
          </w:p>
        </w:tc>
        <w:tc>
          <w:tcPr>
            <w:tcW w:w="1709" w:type="dxa"/>
            <w:shd w:val="clear" w:color="auto" w:fill="auto"/>
          </w:tcPr>
          <w:p w:rsidR="006B55CB" w:rsidRPr="003B0FE0" w:rsidRDefault="00995BDB" w:rsidP="006950C2">
            <w:pPr>
              <w:spacing w:before="45" w:after="45"/>
              <w:jc w:val="center"/>
              <w:rPr>
                <w:rFonts w:ascii="Times New Roman" w:eastAsia="Times New Roman" w:hAnsi="Times New Roman" w:cs="Times New Roman"/>
                <w:color w:val="00B050"/>
                <w:sz w:val="24"/>
                <w:szCs w:val="24"/>
                <w:lang w:val="lt-LT"/>
              </w:rPr>
            </w:pPr>
            <w:r w:rsidRPr="003B0FE0">
              <w:rPr>
                <w:rFonts w:ascii="Times New Roman" w:hAnsi="Times New Roman" w:cs="Times New Roman"/>
                <w:sz w:val="24"/>
                <w:szCs w:val="24"/>
                <w:highlight w:val="white"/>
                <w:lang w:val="lt-LT"/>
              </w:rPr>
              <w:t>3098934,00</w:t>
            </w:r>
          </w:p>
        </w:tc>
      </w:tr>
      <w:tr w:rsidR="00795BFA" w:rsidRPr="003B0FE0" w:rsidTr="00423192">
        <w:tc>
          <w:tcPr>
            <w:tcW w:w="642" w:type="dxa"/>
            <w:shd w:val="clear" w:color="auto" w:fill="auto"/>
          </w:tcPr>
          <w:p w:rsidR="007C3B35" w:rsidRPr="003B0FE0" w:rsidRDefault="007C3B35" w:rsidP="00CA5DB6">
            <w:pPr>
              <w:spacing w:line="276" w:lineRule="auto"/>
              <w:jc w:val="center"/>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9.</w:t>
            </w:r>
          </w:p>
        </w:tc>
        <w:tc>
          <w:tcPr>
            <w:tcW w:w="2976" w:type="dxa"/>
            <w:shd w:val="clear" w:color="auto" w:fill="auto"/>
          </w:tcPr>
          <w:p w:rsidR="007C3B35" w:rsidRPr="003B0FE0" w:rsidRDefault="00177485" w:rsidP="00CA5DB6">
            <w:pPr>
              <w:rPr>
                <w:rFonts w:ascii="Times New Roman" w:eastAsia="Times New Roman" w:hAnsi="Times New Roman" w:cs="Times New Roman"/>
                <w:sz w:val="24"/>
                <w:szCs w:val="24"/>
                <w:highlight w:val="white"/>
                <w:lang w:val="lt-LT"/>
              </w:rPr>
            </w:pPr>
            <w:r w:rsidRPr="003B0FE0">
              <w:rPr>
                <w:rFonts w:ascii="Times New Roman" w:hAnsi="Times New Roman" w:cs="Times New Roman"/>
                <w:sz w:val="24"/>
                <w:szCs w:val="24"/>
                <w:lang w:val="lt-LT"/>
              </w:rPr>
              <w:t>Teritorijos prie „Ekrano“ marių konversija, pritaikant ją aktyviam poilsiui</w:t>
            </w:r>
          </w:p>
        </w:tc>
        <w:tc>
          <w:tcPr>
            <w:tcW w:w="1843" w:type="dxa"/>
            <w:shd w:val="clear" w:color="auto" w:fill="auto"/>
          </w:tcPr>
          <w:p w:rsidR="007C3B35" w:rsidRPr="003B0FE0" w:rsidRDefault="00881AD7" w:rsidP="00CA5DB6">
            <w:pPr>
              <w:spacing w:line="276" w:lineRule="auto"/>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2017</w:t>
            </w:r>
            <w:r w:rsidR="00E617F6"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2019</w:t>
            </w:r>
          </w:p>
        </w:tc>
        <w:tc>
          <w:tcPr>
            <w:tcW w:w="3166" w:type="dxa"/>
            <w:shd w:val="clear" w:color="auto" w:fill="auto"/>
          </w:tcPr>
          <w:p w:rsidR="00881AD7" w:rsidRPr="003B0FE0" w:rsidRDefault="008B5BB3" w:rsidP="00525115">
            <w:pPr>
              <w:numPr>
                <w:ilvl w:val="0"/>
                <w:numId w:val="3"/>
              </w:numPr>
              <w:ind w:left="0" w:firstLine="0"/>
              <w:rPr>
                <w:rFonts w:ascii="Times New Roman" w:hAnsi="Times New Roman" w:cs="Times New Roman"/>
                <w:sz w:val="24"/>
                <w:szCs w:val="24"/>
                <w:lang w:val="lt-LT"/>
              </w:rPr>
            </w:pPr>
            <w:r w:rsidRPr="003B0FE0">
              <w:rPr>
                <w:rFonts w:ascii="Times New Roman" w:eastAsia="Times New Roman" w:hAnsi="Times New Roman" w:cs="Times New Roman"/>
                <w:sz w:val="24"/>
                <w:szCs w:val="24"/>
                <w:lang w:val="lt-LT"/>
              </w:rPr>
              <w:t>t</w:t>
            </w:r>
            <w:r w:rsidR="001079FB" w:rsidRPr="003B0FE0">
              <w:rPr>
                <w:rFonts w:ascii="Times New Roman" w:eastAsia="Times New Roman" w:hAnsi="Times New Roman" w:cs="Times New Roman"/>
                <w:sz w:val="24"/>
                <w:szCs w:val="24"/>
                <w:lang w:val="lt-LT"/>
              </w:rPr>
              <w:t>echninio projekto parengimas</w:t>
            </w:r>
            <w:r w:rsidR="00881AD7" w:rsidRPr="003B0FE0">
              <w:rPr>
                <w:rFonts w:ascii="Times New Roman" w:eastAsia="Times New Roman" w:hAnsi="Times New Roman" w:cs="Times New Roman"/>
                <w:sz w:val="24"/>
                <w:szCs w:val="24"/>
                <w:lang w:val="lt-LT"/>
              </w:rPr>
              <w:t xml:space="preserve">; </w:t>
            </w:r>
          </w:p>
          <w:p w:rsidR="001079FB" w:rsidRPr="003B0FE0" w:rsidRDefault="008B5BB3" w:rsidP="00525115">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p</w:t>
            </w:r>
            <w:r w:rsidR="001079FB" w:rsidRPr="003B0FE0">
              <w:rPr>
                <w:rFonts w:ascii="Times New Roman" w:hAnsi="Times New Roman" w:cs="Times New Roman"/>
                <w:sz w:val="24"/>
                <w:szCs w:val="24"/>
                <w:lang w:val="lt-LT"/>
              </w:rPr>
              <w:t>aplūdimio, dviračių ir pėsčiųjų takų, vaikų žaidim</w:t>
            </w:r>
            <w:r w:rsidRPr="003B0FE0">
              <w:rPr>
                <w:rFonts w:ascii="Times New Roman" w:hAnsi="Times New Roman" w:cs="Times New Roman"/>
                <w:sz w:val="24"/>
                <w:szCs w:val="24"/>
                <w:lang w:val="lt-LT"/>
              </w:rPr>
              <w:t>ų</w:t>
            </w:r>
            <w:r w:rsidR="001079FB" w:rsidRPr="003B0FE0">
              <w:rPr>
                <w:rFonts w:ascii="Times New Roman" w:hAnsi="Times New Roman" w:cs="Times New Roman"/>
                <w:sz w:val="24"/>
                <w:szCs w:val="24"/>
                <w:lang w:val="lt-LT"/>
              </w:rPr>
              <w:t xml:space="preserve"> aikštelių įrengimas;</w:t>
            </w:r>
          </w:p>
          <w:p w:rsidR="002C79CC" w:rsidRPr="003B0FE0" w:rsidRDefault="008B5BB3" w:rsidP="00525115">
            <w:pPr>
              <w:numPr>
                <w:ilvl w:val="0"/>
                <w:numId w:val="3"/>
              </w:numPr>
              <w:ind w:left="0" w:firstLine="0"/>
              <w:rPr>
                <w:rFonts w:ascii="Times New Roman" w:hAnsi="Times New Roman" w:cs="Times New Roman"/>
                <w:sz w:val="24"/>
                <w:szCs w:val="24"/>
                <w:lang w:val="lt-LT"/>
              </w:rPr>
            </w:pPr>
            <w:r w:rsidRPr="003B0FE0">
              <w:rPr>
                <w:rFonts w:ascii="Times New Roman" w:hAnsi="Times New Roman" w:cs="Times New Roman"/>
                <w:sz w:val="24"/>
                <w:szCs w:val="24"/>
                <w:lang w:val="lt-LT"/>
              </w:rPr>
              <w:t>i</w:t>
            </w:r>
            <w:r w:rsidR="001079FB" w:rsidRPr="003B0FE0">
              <w:rPr>
                <w:rFonts w:ascii="Times New Roman" w:hAnsi="Times New Roman" w:cs="Times New Roman"/>
                <w:sz w:val="24"/>
                <w:szCs w:val="24"/>
                <w:lang w:val="lt-LT"/>
              </w:rPr>
              <w:t>nfrastruktūr</w:t>
            </w:r>
            <w:r w:rsidR="00E617F6" w:rsidRPr="003B0FE0">
              <w:rPr>
                <w:rFonts w:ascii="Times New Roman" w:hAnsi="Times New Roman" w:cs="Times New Roman"/>
                <w:sz w:val="24"/>
                <w:szCs w:val="24"/>
                <w:lang w:val="lt-LT"/>
              </w:rPr>
              <w:t>os sutvarkymas</w:t>
            </w:r>
          </w:p>
        </w:tc>
        <w:tc>
          <w:tcPr>
            <w:tcW w:w="1709" w:type="dxa"/>
            <w:shd w:val="clear" w:color="auto" w:fill="auto"/>
          </w:tcPr>
          <w:p w:rsidR="007C3B35" w:rsidRPr="003B0FE0" w:rsidRDefault="002C79CC" w:rsidP="006950C2">
            <w:pPr>
              <w:spacing w:before="45" w:after="45"/>
              <w:jc w:val="center"/>
              <w:rPr>
                <w:rFonts w:ascii="Times New Roman" w:hAnsi="Times New Roman" w:cs="Times New Roman"/>
                <w:sz w:val="24"/>
                <w:szCs w:val="24"/>
                <w:highlight w:val="white"/>
                <w:lang w:val="lt-LT"/>
              </w:rPr>
            </w:pPr>
            <w:r w:rsidRPr="003B0FE0">
              <w:rPr>
                <w:rFonts w:ascii="Times New Roman" w:hAnsi="Times New Roman" w:cs="Times New Roman"/>
                <w:sz w:val="24"/>
                <w:szCs w:val="24"/>
                <w:highlight w:val="white"/>
                <w:lang w:val="lt-LT"/>
              </w:rPr>
              <w:t>1718956,00</w:t>
            </w:r>
          </w:p>
        </w:tc>
      </w:tr>
    </w:tbl>
    <w:p w:rsidR="006B55CB" w:rsidRPr="003B0FE0" w:rsidRDefault="006B55CB">
      <w:pPr>
        <w:spacing w:line="276" w:lineRule="auto"/>
        <w:rPr>
          <w:rFonts w:ascii="Times New Roman" w:eastAsia="Times New Roman" w:hAnsi="Times New Roman" w:cs="Times New Roman"/>
          <w:sz w:val="24"/>
          <w:szCs w:val="24"/>
          <w:lang w:val="lt-LT"/>
        </w:rPr>
      </w:pPr>
    </w:p>
    <w:p w:rsidR="006B55CB" w:rsidRPr="003B0FE0" w:rsidRDefault="001A3F0D" w:rsidP="001A3F0D">
      <w:pPr>
        <w:jc w:val="center"/>
        <w:rPr>
          <w:rFonts w:ascii="Times New Roman" w:eastAsia="Times New Roman" w:hAnsi="Times New Roman" w:cs="Times New Roman"/>
          <w:b/>
          <w:sz w:val="28"/>
          <w:szCs w:val="28"/>
          <w:lang w:val="lt-LT"/>
        </w:rPr>
      </w:pPr>
      <w:r w:rsidRPr="003B0FE0">
        <w:rPr>
          <w:rFonts w:ascii="Times New Roman" w:eastAsia="Times New Roman" w:hAnsi="Times New Roman" w:cs="Times New Roman"/>
          <w:b/>
          <w:sz w:val="28"/>
          <w:szCs w:val="28"/>
          <w:lang w:val="lt-LT"/>
        </w:rPr>
        <w:t>4.</w:t>
      </w:r>
      <w:hyperlink w:anchor="_4i7ojhp">
        <w:r w:rsidR="008C413A" w:rsidRPr="003B0FE0">
          <w:rPr>
            <w:rFonts w:ascii="Times New Roman" w:hAnsi="Times New Roman" w:cs="Times New Roman"/>
            <w:b/>
            <w:color w:val="auto"/>
            <w:sz w:val="28"/>
            <w:szCs w:val="28"/>
            <w:lang w:val="lt-LT"/>
          </w:rPr>
          <w:t xml:space="preserve"> Išteklių ir sprendimų, reikalingų 2017–2021</w:t>
        </w:r>
      </w:hyperlink>
      <w:r w:rsidR="008C413A" w:rsidRPr="003B0FE0">
        <w:rPr>
          <w:rFonts w:ascii="Times New Roman" w:hAnsi="Times New Roman" w:cs="Times New Roman"/>
          <w:b/>
          <w:color w:val="auto"/>
          <w:sz w:val="28"/>
          <w:szCs w:val="28"/>
          <w:lang w:val="lt-LT"/>
        </w:rPr>
        <w:t xml:space="preserve"> m.</w:t>
      </w:r>
      <w:r w:rsidRPr="003B0FE0">
        <w:rPr>
          <w:rFonts w:ascii="Times New Roman" w:hAnsi="Times New Roman" w:cs="Times New Roman"/>
          <w:b/>
          <w:color w:val="auto"/>
          <w:sz w:val="28"/>
          <w:szCs w:val="28"/>
          <w:lang w:val="lt-LT"/>
        </w:rPr>
        <w:t>,</w:t>
      </w:r>
      <w:r w:rsidR="008C413A" w:rsidRPr="003B0FE0">
        <w:rPr>
          <w:rFonts w:ascii="Times New Roman" w:hAnsi="Times New Roman" w:cs="Times New Roman"/>
          <w:b/>
          <w:color w:val="auto"/>
          <w:sz w:val="28"/>
          <w:szCs w:val="28"/>
          <w:lang w:val="lt-LT"/>
        </w:rPr>
        <w:t xml:space="preserve"> apžvalga</w:t>
      </w:r>
    </w:p>
    <w:p w:rsidR="00EE1D74" w:rsidRPr="003B0FE0" w:rsidRDefault="00EE1D74" w:rsidP="00EE1D74">
      <w:pPr>
        <w:rPr>
          <w:rFonts w:ascii="Times New Roman" w:eastAsia="Times New Roman" w:hAnsi="Times New Roman" w:cs="Times New Roman"/>
          <w:b/>
          <w:sz w:val="24"/>
          <w:szCs w:val="24"/>
          <w:lang w:val="lt-LT"/>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5"/>
        <w:gridCol w:w="1603"/>
        <w:gridCol w:w="2013"/>
        <w:gridCol w:w="1560"/>
        <w:gridCol w:w="1559"/>
        <w:gridCol w:w="1701"/>
      </w:tblGrid>
      <w:tr w:rsidR="00EE1D74" w:rsidRPr="003B0FE0" w:rsidTr="00D87634">
        <w:tc>
          <w:tcPr>
            <w:tcW w:w="1595" w:type="dxa"/>
            <w:tcBorders>
              <w:bottom w:val="single" w:sz="4" w:space="0" w:color="auto"/>
            </w:tcBorders>
            <w:shd w:val="clear" w:color="auto" w:fill="auto"/>
            <w:vAlign w:val="center"/>
          </w:tcPr>
          <w:p w:rsidR="00EE1D74" w:rsidRPr="003B0FE0" w:rsidRDefault="008C413A" w:rsidP="001A3F0D">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b/>
                <w:sz w:val="24"/>
                <w:szCs w:val="24"/>
                <w:lang w:val="lt-LT"/>
              </w:rPr>
              <w:lastRenderedPageBreak/>
              <w:t>Tikslai</w:t>
            </w:r>
          </w:p>
        </w:tc>
        <w:tc>
          <w:tcPr>
            <w:tcW w:w="1603" w:type="dxa"/>
            <w:tcBorders>
              <w:bottom w:val="single" w:sz="4" w:space="0" w:color="auto"/>
            </w:tcBorders>
            <w:shd w:val="clear" w:color="auto" w:fill="auto"/>
            <w:vAlign w:val="center"/>
          </w:tcPr>
          <w:p w:rsidR="00EE1D74" w:rsidRPr="003B0FE0" w:rsidRDefault="00EE1D74" w:rsidP="001A3F0D">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b/>
                <w:sz w:val="24"/>
                <w:szCs w:val="24"/>
                <w:lang w:val="lt-LT"/>
              </w:rPr>
              <w:t>S</w:t>
            </w:r>
            <w:r w:rsidR="008C413A" w:rsidRPr="003B0FE0">
              <w:rPr>
                <w:rFonts w:ascii="Times New Roman" w:eastAsia="Times New Roman" w:hAnsi="Times New Roman" w:cs="Times New Roman"/>
                <w:b/>
                <w:sz w:val="24"/>
                <w:szCs w:val="24"/>
                <w:lang w:val="lt-LT"/>
              </w:rPr>
              <w:t>prendimai ir inovacijos</w:t>
            </w:r>
          </w:p>
        </w:tc>
        <w:tc>
          <w:tcPr>
            <w:tcW w:w="2013" w:type="dxa"/>
            <w:shd w:val="clear" w:color="auto" w:fill="auto"/>
            <w:vAlign w:val="center"/>
          </w:tcPr>
          <w:p w:rsidR="00EE1D74" w:rsidRPr="003B0FE0" w:rsidRDefault="007F2944" w:rsidP="001A3F0D">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b/>
                <w:sz w:val="24"/>
                <w:szCs w:val="24"/>
                <w:lang w:val="lt-LT"/>
              </w:rPr>
              <w:t>Žinios</w:t>
            </w:r>
          </w:p>
        </w:tc>
        <w:tc>
          <w:tcPr>
            <w:tcW w:w="1560" w:type="dxa"/>
            <w:shd w:val="clear" w:color="auto" w:fill="auto"/>
            <w:vAlign w:val="center"/>
          </w:tcPr>
          <w:p w:rsidR="00EE1D74" w:rsidRPr="003B0FE0" w:rsidRDefault="007F2944" w:rsidP="00D87634">
            <w:pPr>
              <w:jc w:val="center"/>
              <w:rPr>
                <w:rFonts w:ascii="Times New Roman" w:eastAsia="Times New Roman" w:hAnsi="Times New Roman" w:cs="Times New Roman"/>
                <w:b/>
                <w:sz w:val="36"/>
                <w:szCs w:val="24"/>
                <w:lang w:val="lt-LT"/>
              </w:rPr>
            </w:pPr>
            <w:proofErr w:type="spellStart"/>
            <w:r w:rsidRPr="003B0FE0">
              <w:rPr>
                <w:rFonts w:ascii="Times New Roman" w:eastAsia="Times New Roman" w:hAnsi="Times New Roman" w:cs="Times New Roman"/>
                <w:b/>
                <w:sz w:val="24"/>
                <w:szCs w:val="24"/>
                <w:lang w:val="lt-LT"/>
              </w:rPr>
              <w:t>Bendradar</w:t>
            </w:r>
            <w:r w:rsidR="008B5BB3" w:rsidRPr="003B0FE0">
              <w:rPr>
                <w:rFonts w:ascii="Times New Roman" w:eastAsia="Times New Roman" w:hAnsi="Times New Roman" w:cs="Times New Roman"/>
                <w:b/>
                <w:sz w:val="24"/>
                <w:szCs w:val="24"/>
                <w:lang w:val="lt-LT"/>
              </w:rPr>
              <w:t>-</w:t>
            </w:r>
            <w:r w:rsidRPr="003B0FE0">
              <w:rPr>
                <w:rFonts w:ascii="Times New Roman" w:eastAsia="Times New Roman" w:hAnsi="Times New Roman" w:cs="Times New Roman"/>
                <w:b/>
                <w:sz w:val="24"/>
                <w:szCs w:val="24"/>
                <w:lang w:val="lt-LT"/>
              </w:rPr>
              <w:t>biavimas</w:t>
            </w:r>
            <w:proofErr w:type="spellEnd"/>
            <w:r w:rsidRPr="003B0FE0">
              <w:rPr>
                <w:rFonts w:ascii="Times New Roman" w:eastAsia="Times New Roman" w:hAnsi="Times New Roman" w:cs="Times New Roman"/>
                <w:b/>
                <w:sz w:val="24"/>
                <w:szCs w:val="24"/>
                <w:lang w:val="lt-LT"/>
              </w:rPr>
              <w:t xml:space="preserve"> tarp sektorių</w:t>
            </w:r>
          </w:p>
        </w:tc>
        <w:tc>
          <w:tcPr>
            <w:tcW w:w="1559" w:type="dxa"/>
            <w:shd w:val="clear" w:color="auto" w:fill="auto"/>
            <w:vAlign w:val="center"/>
          </w:tcPr>
          <w:p w:rsidR="00EE1D74" w:rsidRPr="003B0FE0" w:rsidRDefault="00EE1D74"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b/>
                <w:sz w:val="24"/>
                <w:szCs w:val="24"/>
                <w:lang w:val="lt-LT"/>
              </w:rPr>
              <w:t>Finan</w:t>
            </w:r>
            <w:r w:rsidR="007F2944" w:rsidRPr="003B0FE0">
              <w:rPr>
                <w:rFonts w:ascii="Times New Roman" w:eastAsia="Times New Roman" w:hAnsi="Times New Roman" w:cs="Times New Roman"/>
                <w:b/>
                <w:sz w:val="24"/>
                <w:szCs w:val="24"/>
                <w:lang w:val="lt-LT"/>
              </w:rPr>
              <w:t>siniai ištekliai</w:t>
            </w:r>
          </w:p>
        </w:tc>
        <w:tc>
          <w:tcPr>
            <w:tcW w:w="1701" w:type="dxa"/>
            <w:shd w:val="clear" w:color="auto" w:fill="auto"/>
            <w:vAlign w:val="center"/>
          </w:tcPr>
          <w:p w:rsidR="00EE1D74" w:rsidRPr="003B0FE0" w:rsidRDefault="00EE1D74"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b/>
                <w:sz w:val="24"/>
                <w:szCs w:val="24"/>
                <w:lang w:val="lt-LT"/>
              </w:rPr>
              <w:t>Monitoring</w:t>
            </w:r>
            <w:r w:rsidR="007F2944" w:rsidRPr="003B0FE0">
              <w:rPr>
                <w:rFonts w:ascii="Times New Roman" w:eastAsia="Times New Roman" w:hAnsi="Times New Roman" w:cs="Times New Roman"/>
                <w:b/>
                <w:sz w:val="24"/>
                <w:szCs w:val="24"/>
                <w:lang w:val="lt-LT"/>
              </w:rPr>
              <w:t>as ir duomenys</w:t>
            </w:r>
          </w:p>
        </w:tc>
      </w:tr>
      <w:tr w:rsidR="00EE1D74" w:rsidRPr="003B0FE0" w:rsidTr="00FF0DEA">
        <w:tc>
          <w:tcPr>
            <w:tcW w:w="1595" w:type="dxa"/>
            <w:tcBorders>
              <w:bottom w:val="nil"/>
            </w:tcBorders>
            <w:shd w:val="clear" w:color="auto" w:fill="auto"/>
          </w:tcPr>
          <w:p w:rsidR="00EE1D74" w:rsidRPr="003B0FE0" w:rsidRDefault="007F2944" w:rsidP="008B5BB3">
            <w:pPr>
              <w:keepNext/>
              <w:keepLines/>
              <w:spacing w:before="280" w:after="80"/>
              <w:rPr>
                <w:rFonts w:ascii="Times New Roman" w:eastAsia="Times New Roman" w:hAnsi="Times New Roman" w:cs="Times New Roman"/>
                <w:b/>
                <w:sz w:val="24"/>
                <w:szCs w:val="24"/>
                <w:lang w:val="lt-LT"/>
              </w:rPr>
            </w:pPr>
            <w:r w:rsidRPr="003B0FE0">
              <w:rPr>
                <w:rFonts w:ascii="Times New Roman" w:eastAsia="Times New Roman" w:hAnsi="Times New Roman" w:cs="Times New Roman"/>
                <w:b/>
                <w:sz w:val="24"/>
                <w:szCs w:val="24"/>
                <w:lang w:val="lt-LT"/>
              </w:rPr>
              <w:t>Švarūs pakrančių vandenys</w:t>
            </w:r>
          </w:p>
          <w:p w:rsidR="00EE1D74" w:rsidRPr="003B0FE0" w:rsidRDefault="00EE1D74" w:rsidP="00EE1D74">
            <w:pPr>
              <w:rPr>
                <w:rFonts w:ascii="Times New Roman" w:eastAsia="Times New Roman" w:hAnsi="Times New Roman" w:cs="Times New Roman"/>
                <w:b/>
                <w:sz w:val="36"/>
                <w:szCs w:val="24"/>
                <w:lang w:val="lt-LT"/>
              </w:rPr>
            </w:pPr>
          </w:p>
        </w:tc>
        <w:tc>
          <w:tcPr>
            <w:tcW w:w="1603" w:type="dxa"/>
            <w:tcBorders>
              <w:bottom w:val="nil"/>
            </w:tcBorders>
            <w:shd w:val="clear" w:color="auto" w:fill="auto"/>
          </w:tcPr>
          <w:p w:rsidR="00EE1D74" w:rsidRPr="003B0FE0" w:rsidRDefault="007F2944" w:rsidP="006950C2">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 xml:space="preserve">Lietaus vandens </w:t>
            </w:r>
            <w:r w:rsidR="006950C2" w:rsidRPr="003B0FE0">
              <w:rPr>
                <w:rFonts w:ascii="Times New Roman" w:eastAsia="Times New Roman" w:hAnsi="Times New Roman" w:cs="Times New Roman"/>
                <w:sz w:val="24"/>
                <w:szCs w:val="24"/>
                <w:lang w:val="lt-LT"/>
              </w:rPr>
              <w:t>nuotekų tinklų</w:t>
            </w:r>
            <w:r w:rsidRPr="003B0FE0">
              <w:rPr>
                <w:rFonts w:ascii="Times New Roman" w:eastAsia="Times New Roman" w:hAnsi="Times New Roman" w:cs="Times New Roman"/>
                <w:sz w:val="24"/>
                <w:szCs w:val="24"/>
                <w:lang w:val="lt-LT"/>
              </w:rPr>
              <w:t xml:space="preserve"> būklės nustatymas</w:t>
            </w:r>
          </w:p>
        </w:tc>
        <w:tc>
          <w:tcPr>
            <w:tcW w:w="2013" w:type="dxa"/>
            <w:shd w:val="clear" w:color="auto" w:fill="auto"/>
          </w:tcPr>
          <w:p w:rsidR="00EE1D74" w:rsidRPr="003B0FE0" w:rsidRDefault="007F2944" w:rsidP="007F294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Panevėžio miesto lietaus vandens infrastruktūros strateginis planas</w:t>
            </w:r>
          </w:p>
        </w:tc>
        <w:tc>
          <w:tcPr>
            <w:tcW w:w="1560" w:type="dxa"/>
            <w:shd w:val="clear" w:color="auto" w:fill="auto"/>
          </w:tcPr>
          <w:p w:rsidR="00EE1D74" w:rsidRPr="003B0FE0" w:rsidRDefault="00EE1D74"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Na</w:t>
            </w:r>
            <w:r w:rsidR="007F2944" w:rsidRPr="003B0FE0">
              <w:rPr>
                <w:rFonts w:ascii="Times New Roman" w:eastAsia="Times New Roman" w:hAnsi="Times New Roman" w:cs="Times New Roman"/>
                <w:sz w:val="24"/>
                <w:szCs w:val="24"/>
                <w:lang w:val="lt-LT"/>
              </w:rPr>
              <w:t>c</w:t>
            </w:r>
            <w:r w:rsidRPr="003B0FE0">
              <w:rPr>
                <w:rFonts w:ascii="Times New Roman" w:eastAsia="Times New Roman" w:hAnsi="Times New Roman" w:cs="Times New Roman"/>
                <w:sz w:val="24"/>
                <w:szCs w:val="24"/>
                <w:lang w:val="lt-LT"/>
              </w:rPr>
              <w:t>ional</w:t>
            </w:r>
            <w:r w:rsidR="007F2944" w:rsidRPr="003B0FE0">
              <w:rPr>
                <w:rFonts w:ascii="Times New Roman" w:eastAsia="Times New Roman" w:hAnsi="Times New Roman" w:cs="Times New Roman"/>
                <w:sz w:val="24"/>
                <w:szCs w:val="24"/>
                <w:lang w:val="lt-LT"/>
              </w:rPr>
              <w:t>iniai ekspertai</w:t>
            </w:r>
            <w:r w:rsidRPr="003B0FE0">
              <w:rPr>
                <w:rFonts w:ascii="Times New Roman" w:eastAsia="Times New Roman" w:hAnsi="Times New Roman" w:cs="Times New Roman"/>
                <w:sz w:val="24"/>
                <w:szCs w:val="24"/>
                <w:lang w:val="lt-LT"/>
              </w:rPr>
              <w:t xml:space="preserve">, </w:t>
            </w:r>
          </w:p>
          <w:p w:rsidR="00EE1D74" w:rsidRPr="003B0FE0" w:rsidRDefault="00EE1D74" w:rsidP="00D8763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E</w:t>
            </w:r>
            <w:r w:rsidR="007F2944" w:rsidRPr="003B0FE0">
              <w:rPr>
                <w:rFonts w:ascii="Times New Roman" w:eastAsia="Times New Roman" w:hAnsi="Times New Roman" w:cs="Times New Roman"/>
                <w:sz w:val="24"/>
                <w:szCs w:val="24"/>
                <w:lang w:val="lt-LT"/>
              </w:rPr>
              <w:t>S struktūriniai fondai</w:t>
            </w:r>
            <w:r w:rsidRPr="003B0FE0">
              <w:rPr>
                <w:rFonts w:ascii="Times New Roman" w:eastAsia="Times New Roman" w:hAnsi="Times New Roman" w:cs="Times New Roman"/>
                <w:sz w:val="24"/>
                <w:szCs w:val="24"/>
                <w:lang w:val="lt-LT"/>
              </w:rPr>
              <w:t xml:space="preserve">, </w:t>
            </w:r>
            <w:r w:rsidR="00D87634" w:rsidRPr="003B0FE0">
              <w:rPr>
                <w:rFonts w:ascii="Times New Roman" w:eastAsia="Times New Roman" w:hAnsi="Times New Roman" w:cs="Times New Roman"/>
                <w:sz w:val="24"/>
                <w:szCs w:val="24"/>
                <w:lang w:val="lt-LT"/>
              </w:rPr>
              <w:t>organizacija</w:t>
            </w:r>
            <w:r w:rsidR="00D87634"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Race</w:t>
            </w:r>
            <w:proofErr w:type="spellEnd"/>
            <w:r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for</w:t>
            </w:r>
            <w:proofErr w:type="spellEnd"/>
            <w:r w:rsidRPr="003B0FE0">
              <w:rPr>
                <w:rFonts w:ascii="Times New Roman" w:eastAsia="Times New Roman" w:hAnsi="Times New Roman" w:cs="Times New Roman"/>
                <w:i/>
                <w:sz w:val="24"/>
                <w:szCs w:val="24"/>
                <w:lang w:val="lt-LT"/>
              </w:rPr>
              <w:t xml:space="preserve"> </w:t>
            </w:r>
            <w:proofErr w:type="spellStart"/>
            <w:r w:rsidR="007F2944" w:rsidRPr="003B0FE0">
              <w:rPr>
                <w:rFonts w:ascii="Times New Roman" w:eastAsia="Times New Roman" w:hAnsi="Times New Roman" w:cs="Times New Roman"/>
                <w:i/>
                <w:sz w:val="24"/>
                <w:szCs w:val="24"/>
                <w:lang w:val="lt-LT"/>
              </w:rPr>
              <w:t>t</w:t>
            </w:r>
            <w:r w:rsidRPr="003B0FE0">
              <w:rPr>
                <w:rFonts w:ascii="Times New Roman" w:eastAsia="Times New Roman" w:hAnsi="Times New Roman" w:cs="Times New Roman"/>
                <w:i/>
                <w:sz w:val="24"/>
                <w:szCs w:val="24"/>
                <w:lang w:val="lt-LT"/>
              </w:rPr>
              <w:t>he</w:t>
            </w:r>
            <w:proofErr w:type="spellEnd"/>
            <w:r w:rsidRPr="003B0FE0">
              <w:rPr>
                <w:rFonts w:ascii="Times New Roman" w:eastAsia="Times New Roman" w:hAnsi="Times New Roman" w:cs="Times New Roman"/>
                <w:i/>
                <w:sz w:val="24"/>
                <w:szCs w:val="24"/>
                <w:lang w:val="lt-LT"/>
              </w:rPr>
              <w:t xml:space="preserve"> Baltic</w:t>
            </w:r>
            <w:r w:rsidRPr="003B0FE0">
              <w:rPr>
                <w:rFonts w:ascii="Times New Roman" w:eastAsia="Times New Roman" w:hAnsi="Times New Roman" w:cs="Times New Roman"/>
                <w:sz w:val="24"/>
                <w:szCs w:val="24"/>
                <w:lang w:val="lt-LT"/>
              </w:rPr>
              <w:t xml:space="preserve"> </w:t>
            </w:r>
          </w:p>
        </w:tc>
        <w:tc>
          <w:tcPr>
            <w:tcW w:w="1559" w:type="dxa"/>
            <w:shd w:val="clear" w:color="auto" w:fill="auto"/>
          </w:tcPr>
          <w:p w:rsidR="00EE1D74" w:rsidRPr="003B0FE0" w:rsidRDefault="00EE1D74"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20000</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00 €</w:t>
            </w:r>
          </w:p>
        </w:tc>
        <w:tc>
          <w:tcPr>
            <w:tcW w:w="1701" w:type="dxa"/>
            <w:shd w:val="clear" w:color="auto" w:fill="auto"/>
          </w:tcPr>
          <w:p w:rsidR="00EE1D74" w:rsidRPr="003B0FE0" w:rsidRDefault="00EE1D74"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2017</w:t>
            </w:r>
            <w:r w:rsidR="007F2944"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2018</w:t>
            </w:r>
          </w:p>
        </w:tc>
      </w:tr>
      <w:tr w:rsidR="00EE1D74" w:rsidRPr="003B0FE0" w:rsidTr="00FF0DEA">
        <w:tc>
          <w:tcPr>
            <w:tcW w:w="1595" w:type="dxa"/>
            <w:tcBorders>
              <w:top w:val="nil"/>
              <w:bottom w:val="nil"/>
            </w:tcBorders>
            <w:shd w:val="clear" w:color="auto" w:fill="auto"/>
          </w:tcPr>
          <w:p w:rsidR="00EE1D74" w:rsidRPr="003B0FE0" w:rsidRDefault="00EE1D74" w:rsidP="00EE1D74">
            <w:pPr>
              <w:rPr>
                <w:rFonts w:ascii="Times New Roman" w:eastAsia="Times New Roman" w:hAnsi="Times New Roman" w:cs="Times New Roman"/>
                <w:b/>
                <w:sz w:val="36"/>
                <w:szCs w:val="24"/>
                <w:lang w:val="lt-LT"/>
              </w:rPr>
            </w:pPr>
          </w:p>
        </w:tc>
        <w:tc>
          <w:tcPr>
            <w:tcW w:w="1603" w:type="dxa"/>
            <w:tcBorders>
              <w:top w:val="nil"/>
            </w:tcBorders>
            <w:shd w:val="clear" w:color="auto" w:fill="auto"/>
          </w:tcPr>
          <w:p w:rsidR="00EE1D74" w:rsidRPr="003B0FE0" w:rsidRDefault="00EE1D74" w:rsidP="00EE1D74">
            <w:pPr>
              <w:rPr>
                <w:rFonts w:ascii="Times New Roman" w:eastAsia="Times New Roman" w:hAnsi="Times New Roman" w:cs="Times New Roman"/>
                <w:b/>
                <w:sz w:val="36"/>
                <w:szCs w:val="24"/>
                <w:lang w:val="lt-LT"/>
              </w:rPr>
            </w:pPr>
          </w:p>
        </w:tc>
        <w:tc>
          <w:tcPr>
            <w:tcW w:w="2013" w:type="dxa"/>
            <w:shd w:val="clear" w:color="auto" w:fill="auto"/>
          </w:tcPr>
          <w:p w:rsidR="00EE1D74" w:rsidRPr="003B0FE0" w:rsidRDefault="007F2944" w:rsidP="007F294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Lietaus vandens tinklų inventorizavimas</w:t>
            </w:r>
          </w:p>
        </w:tc>
        <w:tc>
          <w:tcPr>
            <w:tcW w:w="1560" w:type="dxa"/>
            <w:shd w:val="clear" w:color="auto" w:fill="auto"/>
          </w:tcPr>
          <w:p w:rsidR="007F2944" w:rsidRPr="003B0FE0" w:rsidRDefault="007F2944"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Nacionaliniai ekspertai, </w:t>
            </w:r>
          </w:p>
          <w:p w:rsidR="00EE1D74" w:rsidRPr="003B0FE0" w:rsidRDefault="007F2944" w:rsidP="00D8763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 xml:space="preserve">ES struktūriniai fondai, </w:t>
            </w:r>
            <w:r w:rsidR="00D87634" w:rsidRPr="003B0FE0">
              <w:rPr>
                <w:rFonts w:ascii="Times New Roman" w:eastAsia="Times New Roman" w:hAnsi="Times New Roman" w:cs="Times New Roman"/>
                <w:sz w:val="24"/>
                <w:szCs w:val="24"/>
                <w:lang w:val="lt-LT"/>
              </w:rPr>
              <w:t xml:space="preserve">organizacija </w:t>
            </w:r>
            <w:proofErr w:type="spellStart"/>
            <w:r w:rsidRPr="003B0FE0">
              <w:rPr>
                <w:rFonts w:ascii="Times New Roman" w:eastAsia="Times New Roman" w:hAnsi="Times New Roman" w:cs="Times New Roman"/>
                <w:i/>
                <w:sz w:val="24"/>
                <w:szCs w:val="24"/>
                <w:lang w:val="lt-LT"/>
              </w:rPr>
              <w:t>Race</w:t>
            </w:r>
            <w:proofErr w:type="spellEnd"/>
            <w:r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for</w:t>
            </w:r>
            <w:proofErr w:type="spellEnd"/>
            <w:r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the</w:t>
            </w:r>
            <w:proofErr w:type="spellEnd"/>
            <w:r w:rsidRPr="003B0FE0">
              <w:rPr>
                <w:rFonts w:ascii="Times New Roman" w:eastAsia="Times New Roman" w:hAnsi="Times New Roman" w:cs="Times New Roman"/>
                <w:i/>
                <w:sz w:val="24"/>
                <w:szCs w:val="24"/>
                <w:lang w:val="lt-LT"/>
              </w:rPr>
              <w:t xml:space="preserve"> Baltic</w:t>
            </w:r>
            <w:r w:rsidRPr="003B0FE0">
              <w:rPr>
                <w:rFonts w:ascii="Times New Roman" w:eastAsia="Times New Roman" w:hAnsi="Times New Roman" w:cs="Times New Roman"/>
                <w:sz w:val="24"/>
                <w:szCs w:val="24"/>
                <w:lang w:val="lt-LT"/>
              </w:rPr>
              <w:t xml:space="preserve"> </w:t>
            </w:r>
          </w:p>
        </w:tc>
        <w:tc>
          <w:tcPr>
            <w:tcW w:w="1559" w:type="dxa"/>
            <w:shd w:val="clear" w:color="auto" w:fill="auto"/>
          </w:tcPr>
          <w:p w:rsidR="00EE1D74" w:rsidRPr="003B0FE0" w:rsidRDefault="00EE1D74"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54000</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00 €</w:t>
            </w:r>
          </w:p>
        </w:tc>
        <w:tc>
          <w:tcPr>
            <w:tcW w:w="1701" w:type="dxa"/>
            <w:shd w:val="clear" w:color="auto" w:fill="auto"/>
          </w:tcPr>
          <w:p w:rsidR="00EE1D74" w:rsidRPr="003B0FE0" w:rsidRDefault="00EE1D74"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2018</w:t>
            </w:r>
            <w:r w:rsidR="007F2944"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2019</w:t>
            </w:r>
          </w:p>
        </w:tc>
      </w:tr>
      <w:tr w:rsidR="00F14983" w:rsidRPr="003B0FE0" w:rsidTr="00FF0DEA">
        <w:tc>
          <w:tcPr>
            <w:tcW w:w="1595" w:type="dxa"/>
            <w:tcBorders>
              <w:top w:val="nil"/>
              <w:bottom w:val="single" w:sz="4" w:space="0" w:color="auto"/>
            </w:tcBorders>
            <w:shd w:val="clear" w:color="auto" w:fill="auto"/>
          </w:tcPr>
          <w:p w:rsidR="00F14983" w:rsidRPr="003B0FE0" w:rsidRDefault="00F14983" w:rsidP="00EE1D74">
            <w:pPr>
              <w:rPr>
                <w:rFonts w:ascii="Times New Roman" w:eastAsia="Times New Roman" w:hAnsi="Times New Roman" w:cs="Times New Roman"/>
                <w:b/>
                <w:sz w:val="36"/>
                <w:szCs w:val="24"/>
                <w:lang w:val="lt-LT"/>
              </w:rPr>
            </w:pPr>
          </w:p>
        </w:tc>
        <w:tc>
          <w:tcPr>
            <w:tcW w:w="1603" w:type="dxa"/>
            <w:tcBorders>
              <w:bottom w:val="single" w:sz="4" w:space="0" w:color="auto"/>
            </w:tcBorders>
            <w:shd w:val="clear" w:color="auto" w:fill="auto"/>
          </w:tcPr>
          <w:p w:rsidR="00F14983" w:rsidRPr="003B0FE0" w:rsidRDefault="007F2944" w:rsidP="007F294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Lietaus vandens tinklų atnaujinimas</w:t>
            </w:r>
          </w:p>
        </w:tc>
        <w:tc>
          <w:tcPr>
            <w:tcW w:w="2013" w:type="dxa"/>
            <w:shd w:val="clear" w:color="auto" w:fill="auto"/>
          </w:tcPr>
          <w:p w:rsidR="00F14983" w:rsidRPr="003B0FE0" w:rsidRDefault="007F2944" w:rsidP="007F294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Renovacija ir naujų lietaus vandens tinklų tiesimas, naujų technologijų įvertinimas</w:t>
            </w:r>
          </w:p>
        </w:tc>
        <w:tc>
          <w:tcPr>
            <w:tcW w:w="1560" w:type="dxa"/>
            <w:shd w:val="clear" w:color="auto" w:fill="auto"/>
          </w:tcPr>
          <w:p w:rsidR="007F2944" w:rsidRPr="003B0FE0" w:rsidRDefault="00F14983"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Panevėž</w:t>
            </w:r>
            <w:r w:rsidR="007F2944" w:rsidRPr="003B0FE0">
              <w:rPr>
                <w:rFonts w:ascii="Times New Roman" w:eastAsia="Times New Roman" w:hAnsi="Times New Roman" w:cs="Times New Roman"/>
                <w:sz w:val="24"/>
                <w:szCs w:val="24"/>
                <w:lang w:val="lt-LT"/>
              </w:rPr>
              <w:t>io miesto savivaldybė</w:t>
            </w:r>
            <w:r w:rsidRPr="003B0FE0">
              <w:rPr>
                <w:rFonts w:ascii="Times New Roman" w:eastAsia="Times New Roman" w:hAnsi="Times New Roman" w:cs="Times New Roman"/>
                <w:sz w:val="24"/>
                <w:szCs w:val="24"/>
                <w:lang w:val="lt-LT"/>
              </w:rPr>
              <w:t xml:space="preserve">, </w:t>
            </w:r>
          </w:p>
          <w:p w:rsidR="007F2944" w:rsidRPr="003B0FE0" w:rsidRDefault="007F2944"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Nacionaliniai ekspertai, </w:t>
            </w:r>
          </w:p>
          <w:p w:rsidR="00F14983" w:rsidRPr="003B0FE0" w:rsidRDefault="007F2944" w:rsidP="00D87634">
            <w:pPr>
              <w:keepNext/>
              <w:keepLines/>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 xml:space="preserve">ES struktūriniai fondai, </w:t>
            </w:r>
            <w:r w:rsidR="00D87634" w:rsidRPr="003B0FE0">
              <w:rPr>
                <w:rFonts w:ascii="Times New Roman" w:eastAsia="Times New Roman" w:hAnsi="Times New Roman" w:cs="Times New Roman"/>
                <w:sz w:val="24"/>
                <w:szCs w:val="24"/>
                <w:lang w:val="lt-LT"/>
              </w:rPr>
              <w:t>organizacija</w:t>
            </w:r>
            <w:r w:rsidR="00D87634"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Race</w:t>
            </w:r>
            <w:proofErr w:type="spellEnd"/>
            <w:r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for</w:t>
            </w:r>
            <w:proofErr w:type="spellEnd"/>
            <w:r w:rsidRPr="003B0FE0">
              <w:rPr>
                <w:rFonts w:ascii="Times New Roman" w:eastAsia="Times New Roman" w:hAnsi="Times New Roman" w:cs="Times New Roman"/>
                <w:i/>
                <w:sz w:val="24"/>
                <w:szCs w:val="24"/>
                <w:lang w:val="lt-LT"/>
              </w:rPr>
              <w:t xml:space="preserve"> </w:t>
            </w:r>
            <w:proofErr w:type="spellStart"/>
            <w:r w:rsidRPr="003B0FE0">
              <w:rPr>
                <w:rFonts w:ascii="Times New Roman" w:eastAsia="Times New Roman" w:hAnsi="Times New Roman" w:cs="Times New Roman"/>
                <w:i/>
                <w:sz w:val="24"/>
                <w:szCs w:val="24"/>
                <w:lang w:val="lt-LT"/>
              </w:rPr>
              <w:t>the</w:t>
            </w:r>
            <w:proofErr w:type="spellEnd"/>
            <w:r w:rsidRPr="003B0FE0">
              <w:rPr>
                <w:rFonts w:ascii="Times New Roman" w:eastAsia="Times New Roman" w:hAnsi="Times New Roman" w:cs="Times New Roman"/>
                <w:i/>
                <w:sz w:val="24"/>
                <w:szCs w:val="24"/>
                <w:lang w:val="lt-LT"/>
              </w:rPr>
              <w:t xml:space="preserve"> Baltic</w:t>
            </w:r>
            <w:r w:rsidRPr="003B0FE0">
              <w:rPr>
                <w:rFonts w:ascii="Times New Roman" w:eastAsia="Times New Roman" w:hAnsi="Times New Roman" w:cs="Times New Roman"/>
                <w:sz w:val="24"/>
                <w:szCs w:val="24"/>
                <w:lang w:val="lt-LT"/>
              </w:rPr>
              <w:t xml:space="preserve"> </w:t>
            </w:r>
          </w:p>
        </w:tc>
        <w:tc>
          <w:tcPr>
            <w:tcW w:w="1559"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2500000</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00 €</w:t>
            </w:r>
          </w:p>
        </w:tc>
        <w:tc>
          <w:tcPr>
            <w:tcW w:w="1701"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2019</w:t>
            </w:r>
            <w:r w:rsidR="007F2944"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2021</w:t>
            </w:r>
          </w:p>
        </w:tc>
      </w:tr>
      <w:tr w:rsidR="00F14983" w:rsidRPr="003B0FE0" w:rsidTr="00FF0DEA">
        <w:tc>
          <w:tcPr>
            <w:tcW w:w="1595" w:type="dxa"/>
            <w:tcBorders>
              <w:bottom w:val="nil"/>
            </w:tcBorders>
            <w:shd w:val="clear" w:color="auto" w:fill="auto"/>
          </w:tcPr>
          <w:p w:rsidR="00F14983" w:rsidRPr="003B0FE0" w:rsidRDefault="007F2944" w:rsidP="007F294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b/>
                <w:sz w:val="24"/>
                <w:szCs w:val="24"/>
                <w:lang w:val="lt-LT"/>
              </w:rPr>
              <w:t>Si</w:t>
            </w:r>
            <w:r w:rsidR="00F14983" w:rsidRPr="003B0FE0">
              <w:rPr>
                <w:rFonts w:ascii="Times New Roman" w:eastAsia="Times New Roman" w:hAnsi="Times New Roman" w:cs="Times New Roman"/>
                <w:b/>
                <w:sz w:val="24"/>
                <w:szCs w:val="24"/>
                <w:lang w:val="lt-LT"/>
              </w:rPr>
              <w:t>stem</w:t>
            </w:r>
            <w:r w:rsidRPr="003B0FE0">
              <w:rPr>
                <w:rFonts w:ascii="Times New Roman" w:eastAsia="Times New Roman" w:hAnsi="Times New Roman" w:cs="Times New Roman"/>
                <w:b/>
                <w:sz w:val="24"/>
                <w:szCs w:val="24"/>
                <w:lang w:val="lt-LT"/>
              </w:rPr>
              <w:t>inis vandens plotų tvarkymas</w:t>
            </w:r>
          </w:p>
        </w:tc>
        <w:tc>
          <w:tcPr>
            <w:tcW w:w="1603" w:type="dxa"/>
            <w:tcBorders>
              <w:bottom w:val="nil"/>
            </w:tcBorders>
            <w:shd w:val="clear" w:color="auto" w:fill="auto"/>
          </w:tcPr>
          <w:p w:rsidR="00F14983" w:rsidRPr="003B0FE0" w:rsidRDefault="007F2944" w:rsidP="007F294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 xml:space="preserve">Eutrofikacijos proceso mažinimas </w:t>
            </w:r>
            <w:r w:rsidR="00F14983" w:rsidRPr="003B0FE0">
              <w:rPr>
                <w:rFonts w:ascii="Times New Roman" w:eastAsia="Times New Roman" w:hAnsi="Times New Roman" w:cs="Times New Roman"/>
                <w:sz w:val="24"/>
                <w:szCs w:val="24"/>
                <w:lang w:val="lt-LT"/>
              </w:rPr>
              <w:t>Nev</w:t>
            </w:r>
            <w:r w:rsidRPr="003B0FE0">
              <w:rPr>
                <w:rFonts w:ascii="Times New Roman" w:eastAsia="Times New Roman" w:hAnsi="Times New Roman" w:cs="Times New Roman"/>
                <w:sz w:val="24"/>
                <w:szCs w:val="24"/>
                <w:lang w:val="lt-LT"/>
              </w:rPr>
              <w:t>ėžio upėje ir Baltijos jūroje</w:t>
            </w:r>
          </w:p>
        </w:tc>
        <w:tc>
          <w:tcPr>
            <w:tcW w:w="2013" w:type="dxa"/>
            <w:shd w:val="clear" w:color="auto" w:fill="auto"/>
          </w:tcPr>
          <w:p w:rsidR="00F14983" w:rsidRPr="003B0FE0" w:rsidRDefault="007F2944" w:rsidP="007F294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 xml:space="preserve">Išvalyti </w:t>
            </w:r>
            <w:r w:rsidR="00F14983" w:rsidRPr="003B0FE0">
              <w:rPr>
                <w:rFonts w:ascii="Times New Roman" w:eastAsia="Times New Roman" w:hAnsi="Times New Roman" w:cs="Times New Roman"/>
                <w:sz w:val="24"/>
                <w:szCs w:val="24"/>
                <w:lang w:val="lt-LT"/>
              </w:rPr>
              <w:t>Nevėži</w:t>
            </w:r>
            <w:r w:rsidRPr="003B0FE0">
              <w:rPr>
                <w:rFonts w:ascii="Times New Roman" w:eastAsia="Times New Roman" w:hAnsi="Times New Roman" w:cs="Times New Roman"/>
                <w:sz w:val="24"/>
                <w:szCs w:val="24"/>
                <w:lang w:val="lt-LT"/>
              </w:rPr>
              <w:t xml:space="preserve">o upę, pašalinti </w:t>
            </w:r>
            <w:proofErr w:type="spellStart"/>
            <w:r w:rsidRPr="003B0FE0">
              <w:rPr>
                <w:rFonts w:ascii="Times New Roman" w:eastAsia="Times New Roman" w:hAnsi="Times New Roman" w:cs="Times New Roman"/>
                <w:sz w:val="24"/>
                <w:szCs w:val="24"/>
                <w:lang w:val="lt-LT"/>
              </w:rPr>
              <w:t>makrofitus</w:t>
            </w:r>
            <w:proofErr w:type="spellEnd"/>
          </w:p>
        </w:tc>
        <w:tc>
          <w:tcPr>
            <w:tcW w:w="1560" w:type="dxa"/>
            <w:shd w:val="clear" w:color="auto" w:fill="auto"/>
          </w:tcPr>
          <w:p w:rsidR="007F2944" w:rsidRPr="003B0FE0" w:rsidRDefault="007F2944"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Panevėžio miesto savivaldybė, </w:t>
            </w:r>
          </w:p>
          <w:p w:rsidR="00F14983" w:rsidRPr="003B0FE0" w:rsidRDefault="007F2944" w:rsidP="00D8763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ES struktūriniai fondai</w:t>
            </w:r>
          </w:p>
        </w:tc>
        <w:tc>
          <w:tcPr>
            <w:tcW w:w="1559"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150000</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00 €</w:t>
            </w:r>
          </w:p>
        </w:tc>
        <w:tc>
          <w:tcPr>
            <w:tcW w:w="1701"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2017</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2021</w:t>
            </w:r>
          </w:p>
        </w:tc>
      </w:tr>
      <w:tr w:rsidR="00F14983" w:rsidRPr="003B0FE0" w:rsidTr="00FF0DEA">
        <w:tc>
          <w:tcPr>
            <w:tcW w:w="1595" w:type="dxa"/>
            <w:tcBorders>
              <w:top w:val="nil"/>
              <w:bottom w:val="nil"/>
            </w:tcBorders>
            <w:shd w:val="clear" w:color="auto" w:fill="auto"/>
          </w:tcPr>
          <w:p w:rsidR="00F14983" w:rsidRPr="003B0FE0" w:rsidRDefault="00F14983" w:rsidP="00EE1D74">
            <w:pPr>
              <w:rPr>
                <w:rFonts w:ascii="Times New Roman" w:eastAsia="Times New Roman" w:hAnsi="Times New Roman" w:cs="Times New Roman"/>
                <w:b/>
                <w:sz w:val="36"/>
                <w:szCs w:val="24"/>
                <w:lang w:val="lt-LT"/>
              </w:rPr>
            </w:pPr>
          </w:p>
        </w:tc>
        <w:tc>
          <w:tcPr>
            <w:tcW w:w="1603" w:type="dxa"/>
            <w:tcBorders>
              <w:top w:val="nil"/>
              <w:bottom w:val="nil"/>
            </w:tcBorders>
            <w:shd w:val="clear" w:color="auto" w:fill="auto"/>
          </w:tcPr>
          <w:p w:rsidR="00F14983" w:rsidRPr="003B0FE0" w:rsidRDefault="00F14983" w:rsidP="00EE1D74">
            <w:pPr>
              <w:rPr>
                <w:rFonts w:ascii="Times New Roman" w:eastAsia="Times New Roman" w:hAnsi="Times New Roman" w:cs="Times New Roman"/>
                <w:b/>
                <w:sz w:val="36"/>
                <w:szCs w:val="24"/>
                <w:lang w:val="lt-LT"/>
              </w:rPr>
            </w:pPr>
          </w:p>
        </w:tc>
        <w:tc>
          <w:tcPr>
            <w:tcW w:w="2013" w:type="dxa"/>
            <w:shd w:val="clear" w:color="auto" w:fill="auto"/>
          </w:tcPr>
          <w:p w:rsidR="00F14983" w:rsidRPr="003B0FE0" w:rsidRDefault="007F2944" w:rsidP="006950C2">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 xml:space="preserve">Kolektorių </w:t>
            </w:r>
            <w:r w:rsidR="006950C2" w:rsidRPr="003B0FE0">
              <w:rPr>
                <w:rFonts w:ascii="Times New Roman" w:eastAsia="Times New Roman" w:hAnsi="Times New Roman" w:cs="Times New Roman"/>
                <w:sz w:val="24"/>
                <w:szCs w:val="24"/>
                <w:lang w:val="lt-LT"/>
              </w:rPr>
              <w:t>įrengimas</w:t>
            </w:r>
            <w:r w:rsidRPr="003B0FE0">
              <w:rPr>
                <w:rFonts w:ascii="Times New Roman" w:eastAsia="Times New Roman" w:hAnsi="Times New Roman" w:cs="Times New Roman"/>
                <w:sz w:val="24"/>
                <w:szCs w:val="24"/>
                <w:lang w:val="lt-LT"/>
              </w:rPr>
              <w:t xml:space="preserve"> prie lietaus vandens tinklų </w:t>
            </w:r>
            <w:proofErr w:type="spellStart"/>
            <w:r w:rsidR="00D87634" w:rsidRPr="003B0FE0">
              <w:rPr>
                <w:rFonts w:ascii="Times New Roman" w:eastAsia="Times New Roman" w:hAnsi="Times New Roman" w:cs="Times New Roman"/>
                <w:sz w:val="24"/>
                <w:szCs w:val="24"/>
                <w:lang w:val="lt-LT"/>
              </w:rPr>
              <w:t>išleistuvų</w:t>
            </w:r>
            <w:proofErr w:type="spellEnd"/>
          </w:p>
        </w:tc>
        <w:tc>
          <w:tcPr>
            <w:tcW w:w="1560" w:type="dxa"/>
            <w:shd w:val="clear" w:color="auto" w:fill="auto"/>
          </w:tcPr>
          <w:p w:rsidR="007F2944" w:rsidRPr="003B0FE0" w:rsidRDefault="007F2944"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Panevėžio miesto savivaldybė, </w:t>
            </w:r>
          </w:p>
          <w:p w:rsidR="00F14983" w:rsidRPr="003B0FE0" w:rsidRDefault="007F2944" w:rsidP="00D8763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ES struktūriniai fondai</w:t>
            </w:r>
          </w:p>
        </w:tc>
        <w:tc>
          <w:tcPr>
            <w:tcW w:w="1559"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30500</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00 €</w:t>
            </w:r>
          </w:p>
        </w:tc>
        <w:tc>
          <w:tcPr>
            <w:tcW w:w="1701"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2019</w:t>
            </w:r>
            <w:r w:rsidR="007F2944"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2021</w:t>
            </w:r>
          </w:p>
        </w:tc>
      </w:tr>
      <w:tr w:rsidR="00F14983" w:rsidRPr="003B0FE0" w:rsidTr="00FF0DEA">
        <w:tc>
          <w:tcPr>
            <w:tcW w:w="1595" w:type="dxa"/>
            <w:tcBorders>
              <w:top w:val="nil"/>
              <w:bottom w:val="nil"/>
            </w:tcBorders>
            <w:shd w:val="clear" w:color="auto" w:fill="auto"/>
          </w:tcPr>
          <w:p w:rsidR="00F14983" w:rsidRPr="003B0FE0" w:rsidRDefault="00F14983" w:rsidP="00EE1D74">
            <w:pPr>
              <w:rPr>
                <w:rFonts w:ascii="Times New Roman" w:eastAsia="Times New Roman" w:hAnsi="Times New Roman" w:cs="Times New Roman"/>
                <w:b/>
                <w:sz w:val="36"/>
                <w:szCs w:val="24"/>
                <w:lang w:val="lt-LT"/>
              </w:rPr>
            </w:pPr>
          </w:p>
        </w:tc>
        <w:tc>
          <w:tcPr>
            <w:tcW w:w="1603" w:type="dxa"/>
            <w:tcBorders>
              <w:top w:val="nil"/>
            </w:tcBorders>
            <w:shd w:val="clear" w:color="auto" w:fill="auto"/>
          </w:tcPr>
          <w:p w:rsidR="00F14983" w:rsidRPr="003B0FE0" w:rsidRDefault="00F14983" w:rsidP="00EE1D74">
            <w:pPr>
              <w:rPr>
                <w:rFonts w:ascii="Times New Roman" w:eastAsia="Times New Roman" w:hAnsi="Times New Roman" w:cs="Times New Roman"/>
                <w:b/>
                <w:sz w:val="36"/>
                <w:szCs w:val="24"/>
                <w:lang w:val="lt-LT"/>
              </w:rPr>
            </w:pPr>
          </w:p>
        </w:tc>
        <w:tc>
          <w:tcPr>
            <w:tcW w:w="2013" w:type="dxa"/>
            <w:shd w:val="clear" w:color="auto" w:fill="auto"/>
          </w:tcPr>
          <w:p w:rsidR="00F14983" w:rsidRPr="003B0FE0" w:rsidRDefault="007F2944" w:rsidP="007F294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Panevėžio miesto geriamojo vandens</w:t>
            </w:r>
            <w:r w:rsidR="00EA4CF3"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tiekimo ir nuotekų tvarkymo sistemų renovacija ir plėtra</w:t>
            </w:r>
            <w:r w:rsidR="00F14983" w:rsidRPr="003B0FE0">
              <w:rPr>
                <w:rFonts w:ascii="Times New Roman" w:eastAsia="Times New Roman" w:hAnsi="Times New Roman" w:cs="Times New Roman"/>
                <w:sz w:val="24"/>
                <w:szCs w:val="24"/>
                <w:lang w:val="lt-LT"/>
              </w:rPr>
              <w:t xml:space="preserve"> </w:t>
            </w:r>
          </w:p>
        </w:tc>
        <w:tc>
          <w:tcPr>
            <w:tcW w:w="1560" w:type="dxa"/>
            <w:shd w:val="clear" w:color="auto" w:fill="auto"/>
          </w:tcPr>
          <w:p w:rsidR="00F14983" w:rsidRPr="003B0FE0" w:rsidRDefault="00EA4CF3"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Vandens tiekimo įmonė</w:t>
            </w:r>
            <w:r w:rsidR="00F14983" w:rsidRPr="003B0FE0">
              <w:rPr>
                <w:rFonts w:ascii="Times New Roman" w:eastAsia="Times New Roman" w:hAnsi="Times New Roman" w:cs="Times New Roman"/>
                <w:sz w:val="24"/>
                <w:szCs w:val="24"/>
                <w:lang w:val="lt-LT"/>
              </w:rPr>
              <w:t>,</w:t>
            </w:r>
          </w:p>
          <w:p w:rsidR="00F14983" w:rsidRPr="003B0FE0" w:rsidRDefault="00F14983" w:rsidP="00A2510E">
            <w:pPr>
              <w:keepNext/>
              <w:keepLines/>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E</w:t>
            </w:r>
            <w:r w:rsidR="00EA4CF3" w:rsidRPr="003B0FE0">
              <w:rPr>
                <w:rFonts w:ascii="Times New Roman" w:eastAsia="Times New Roman" w:hAnsi="Times New Roman" w:cs="Times New Roman"/>
                <w:sz w:val="24"/>
                <w:szCs w:val="24"/>
                <w:lang w:val="lt-LT"/>
              </w:rPr>
              <w:t>S struktūriniai fon</w:t>
            </w:r>
            <w:r w:rsidR="00A2510E">
              <w:rPr>
                <w:rFonts w:ascii="Times New Roman" w:eastAsia="Times New Roman" w:hAnsi="Times New Roman" w:cs="Times New Roman"/>
                <w:sz w:val="24"/>
                <w:szCs w:val="24"/>
                <w:lang w:val="lt-LT"/>
              </w:rPr>
              <w:t>dai, Europos investicijų bankas</w:t>
            </w:r>
          </w:p>
        </w:tc>
        <w:tc>
          <w:tcPr>
            <w:tcW w:w="1559"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6000000</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00 €</w:t>
            </w:r>
          </w:p>
        </w:tc>
        <w:tc>
          <w:tcPr>
            <w:tcW w:w="1701" w:type="dxa"/>
            <w:shd w:val="clear" w:color="auto" w:fill="auto"/>
          </w:tcPr>
          <w:p w:rsidR="00F14983" w:rsidRPr="003B0FE0" w:rsidRDefault="00F14983" w:rsidP="006950C2">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201</w:t>
            </w:r>
            <w:r w:rsidR="006950C2" w:rsidRPr="003B0FE0">
              <w:rPr>
                <w:rFonts w:ascii="Times New Roman" w:eastAsia="Times New Roman" w:hAnsi="Times New Roman" w:cs="Times New Roman"/>
                <w:sz w:val="24"/>
                <w:szCs w:val="24"/>
                <w:lang w:val="lt-LT"/>
              </w:rPr>
              <w:t>7</w:t>
            </w:r>
            <w:r w:rsidR="00EA4CF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2021</w:t>
            </w:r>
          </w:p>
        </w:tc>
      </w:tr>
      <w:tr w:rsidR="00F14983" w:rsidRPr="003B0FE0" w:rsidTr="009E29D8">
        <w:tc>
          <w:tcPr>
            <w:tcW w:w="1595" w:type="dxa"/>
            <w:tcBorders>
              <w:top w:val="nil"/>
              <w:bottom w:val="single" w:sz="4" w:space="0" w:color="auto"/>
            </w:tcBorders>
            <w:shd w:val="clear" w:color="auto" w:fill="auto"/>
          </w:tcPr>
          <w:p w:rsidR="00F14983" w:rsidRPr="003B0FE0" w:rsidRDefault="00F14983" w:rsidP="00EE1D74">
            <w:pPr>
              <w:rPr>
                <w:rFonts w:ascii="Times New Roman" w:eastAsia="Times New Roman" w:hAnsi="Times New Roman" w:cs="Times New Roman"/>
                <w:b/>
                <w:sz w:val="36"/>
                <w:szCs w:val="24"/>
                <w:lang w:val="lt-LT"/>
              </w:rPr>
            </w:pPr>
          </w:p>
        </w:tc>
        <w:tc>
          <w:tcPr>
            <w:tcW w:w="1603" w:type="dxa"/>
            <w:shd w:val="clear" w:color="auto" w:fill="auto"/>
          </w:tcPr>
          <w:p w:rsidR="00F14983" w:rsidRPr="003B0FE0" w:rsidRDefault="00F14983" w:rsidP="00EE1D74">
            <w:pPr>
              <w:rPr>
                <w:rFonts w:ascii="Times New Roman" w:eastAsia="Times New Roman" w:hAnsi="Times New Roman" w:cs="Times New Roman"/>
                <w:b/>
                <w:sz w:val="36"/>
                <w:szCs w:val="24"/>
                <w:lang w:val="lt-LT"/>
              </w:rPr>
            </w:pPr>
          </w:p>
        </w:tc>
        <w:tc>
          <w:tcPr>
            <w:tcW w:w="2013" w:type="dxa"/>
            <w:shd w:val="clear" w:color="auto" w:fill="auto"/>
          </w:tcPr>
          <w:p w:rsidR="00F14983" w:rsidRPr="003B0FE0" w:rsidRDefault="00EA4CF3" w:rsidP="00EA4CF3">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Vykdyti paviršinio vandens monitoringą</w:t>
            </w:r>
          </w:p>
        </w:tc>
        <w:tc>
          <w:tcPr>
            <w:tcW w:w="1560" w:type="dxa"/>
            <w:shd w:val="clear" w:color="auto" w:fill="auto"/>
          </w:tcPr>
          <w:p w:rsidR="00F14983" w:rsidRPr="003B0FE0" w:rsidRDefault="00F14983" w:rsidP="00D87634">
            <w:pP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Panevėž</w:t>
            </w:r>
            <w:r w:rsidR="00EA4CF3" w:rsidRPr="003B0FE0">
              <w:rPr>
                <w:rFonts w:ascii="Times New Roman" w:eastAsia="Times New Roman" w:hAnsi="Times New Roman" w:cs="Times New Roman"/>
                <w:sz w:val="24"/>
                <w:szCs w:val="24"/>
                <w:lang w:val="lt-LT"/>
              </w:rPr>
              <w:t>io miesto savivaldybė, Vandens tiekimo įmonė</w:t>
            </w:r>
            <w:r w:rsidRPr="003B0FE0">
              <w:rPr>
                <w:rFonts w:ascii="Times New Roman" w:eastAsia="Times New Roman" w:hAnsi="Times New Roman" w:cs="Times New Roman"/>
                <w:sz w:val="24"/>
                <w:szCs w:val="24"/>
                <w:lang w:val="lt-LT"/>
              </w:rPr>
              <w:t xml:space="preserve">, </w:t>
            </w:r>
            <w:r w:rsidR="00EA4CF3" w:rsidRPr="003B0FE0">
              <w:rPr>
                <w:rFonts w:ascii="Times New Roman" w:eastAsia="Times New Roman" w:hAnsi="Times New Roman" w:cs="Times New Roman"/>
                <w:sz w:val="24"/>
                <w:szCs w:val="24"/>
                <w:lang w:val="lt-LT"/>
              </w:rPr>
              <w:t>Tyrimų laboratorija</w:t>
            </w:r>
          </w:p>
        </w:tc>
        <w:tc>
          <w:tcPr>
            <w:tcW w:w="1559"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1000</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00 €</w:t>
            </w:r>
          </w:p>
        </w:tc>
        <w:tc>
          <w:tcPr>
            <w:tcW w:w="1701" w:type="dxa"/>
            <w:shd w:val="clear" w:color="auto" w:fill="auto"/>
          </w:tcPr>
          <w:p w:rsidR="00F14983" w:rsidRPr="003B0FE0" w:rsidRDefault="00F14983" w:rsidP="008B5BB3">
            <w:pPr>
              <w:jc w:val="center"/>
              <w:rPr>
                <w:rFonts w:ascii="Times New Roman" w:eastAsia="Times New Roman" w:hAnsi="Times New Roman" w:cs="Times New Roman"/>
                <w:b/>
                <w:sz w:val="36"/>
                <w:szCs w:val="24"/>
                <w:lang w:val="lt-LT"/>
              </w:rPr>
            </w:pPr>
            <w:r w:rsidRPr="003B0FE0">
              <w:rPr>
                <w:rFonts w:ascii="Times New Roman" w:eastAsia="Times New Roman" w:hAnsi="Times New Roman" w:cs="Times New Roman"/>
                <w:sz w:val="24"/>
                <w:szCs w:val="24"/>
                <w:lang w:val="lt-LT"/>
              </w:rPr>
              <w:t>2017</w:t>
            </w:r>
            <w:r w:rsidR="008B5BB3"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2021</w:t>
            </w:r>
          </w:p>
        </w:tc>
      </w:tr>
      <w:tr w:rsidR="00F14983" w:rsidRPr="003B0FE0" w:rsidTr="009E29D8">
        <w:tc>
          <w:tcPr>
            <w:tcW w:w="1595" w:type="dxa"/>
            <w:tcBorders>
              <w:bottom w:val="nil"/>
            </w:tcBorders>
            <w:shd w:val="clear" w:color="auto" w:fill="auto"/>
          </w:tcPr>
          <w:p w:rsidR="00F14983" w:rsidRPr="003B0FE0" w:rsidRDefault="00F14983" w:rsidP="005B2B5B">
            <w:pPr>
              <w:keepNext/>
              <w:keepLines/>
              <w:spacing w:before="280" w:after="80"/>
              <w:rPr>
                <w:rFonts w:ascii="Times New Roman" w:eastAsia="Times New Roman" w:hAnsi="Times New Roman" w:cs="Times New Roman"/>
                <w:color w:val="434343"/>
                <w:sz w:val="24"/>
                <w:szCs w:val="24"/>
                <w:lang w:val="lt-LT"/>
              </w:rPr>
            </w:pPr>
            <w:r w:rsidRPr="003B0FE0">
              <w:rPr>
                <w:rFonts w:ascii="Times New Roman" w:eastAsia="Times New Roman" w:hAnsi="Times New Roman" w:cs="Times New Roman"/>
                <w:b/>
                <w:sz w:val="24"/>
                <w:szCs w:val="24"/>
                <w:lang w:val="lt-LT"/>
              </w:rPr>
              <w:lastRenderedPageBreak/>
              <w:t>A</w:t>
            </w:r>
            <w:r w:rsidR="00EA4CF3" w:rsidRPr="003B0FE0">
              <w:rPr>
                <w:rFonts w:ascii="Times New Roman" w:eastAsia="Times New Roman" w:hAnsi="Times New Roman" w:cs="Times New Roman"/>
                <w:b/>
                <w:sz w:val="24"/>
                <w:szCs w:val="24"/>
                <w:lang w:val="lt-LT"/>
              </w:rPr>
              <w:t>ktyvus Baltijos jūros regiono piliečių dalyvavimas</w:t>
            </w:r>
          </w:p>
        </w:tc>
        <w:tc>
          <w:tcPr>
            <w:tcW w:w="1603" w:type="dxa"/>
            <w:shd w:val="clear" w:color="auto" w:fill="auto"/>
          </w:tcPr>
          <w:p w:rsidR="00F14983" w:rsidRPr="003B0FE0" w:rsidRDefault="00EA4CF3" w:rsidP="00EA4CF3">
            <w:pPr>
              <w:keepNext/>
              <w:keepLines/>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 xml:space="preserve">Tvarkyti </w:t>
            </w:r>
            <w:r w:rsidR="00F14983" w:rsidRPr="003B0FE0">
              <w:rPr>
                <w:rFonts w:ascii="Times New Roman" w:eastAsia="Times New Roman" w:hAnsi="Times New Roman" w:cs="Times New Roman"/>
                <w:sz w:val="24"/>
                <w:szCs w:val="24"/>
                <w:lang w:val="lt-LT"/>
              </w:rPr>
              <w:t>Nevėži</w:t>
            </w:r>
            <w:r w:rsidRPr="003B0FE0">
              <w:rPr>
                <w:rFonts w:ascii="Times New Roman" w:eastAsia="Times New Roman" w:hAnsi="Times New Roman" w:cs="Times New Roman"/>
                <w:sz w:val="24"/>
                <w:szCs w:val="24"/>
                <w:lang w:val="lt-LT"/>
              </w:rPr>
              <w:t>o upę ir jos pakrantes, pritaikyti rekreacijai</w:t>
            </w:r>
          </w:p>
        </w:tc>
        <w:tc>
          <w:tcPr>
            <w:tcW w:w="2013" w:type="dxa"/>
            <w:shd w:val="clear" w:color="auto" w:fill="auto"/>
          </w:tcPr>
          <w:p w:rsidR="00F14983" w:rsidRPr="003B0FE0" w:rsidRDefault="00F14983" w:rsidP="005B2B5B">
            <w:pPr>
              <w:spacing w:after="160" w:line="259" w:lineRule="auto"/>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Re</w:t>
            </w:r>
            <w:r w:rsidR="00EA4CF3" w:rsidRPr="003B0FE0">
              <w:rPr>
                <w:rFonts w:ascii="Times New Roman" w:eastAsia="Times New Roman" w:hAnsi="Times New Roman" w:cs="Times New Roman"/>
                <w:sz w:val="24"/>
                <w:szCs w:val="24"/>
                <w:lang w:val="lt-LT"/>
              </w:rPr>
              <w:t>konstruoti senus</w:t>
            </w:r>
            <w:r w:rsidR="005B2B5B" w:rsidRPr="003B0FE0">
              <w:rPr>
                <w:rFonts w:ascii="Times New Roman" w:eastAsia="Times New Roman" w:hAnsi="Times New Roman" w:cs="Times New Roman"/>
                <w:sz w:val="24"/>
                <w:szCs w:val="24"/>
                <w:lang w:val="lt-LT"/>
              </w:rPr>
              <w:t>,</w:t>
            </w:r>
            <w:r w:rsidR="00EA4CF3" w:rsidRPr="003B0FE0">
              <w:rPr>
                <w:rFonts w:ascii="Times New Roman" w:eastAsia="Times New Roman" w:hAnsi="Times New Roman" w:cs="Times New Roman"/>
                <w:sz w:val="24"/>
                <w:szCs w:val="24"/>
                <w:lang w:val="lt-LT"/>
              </w:rPr>
              <w:t xml:space="preserve"> diegti naujus pėsčiųjų </w:t>
            </w:r>
            <w:r w:rsidR="005B2B5B" w:rsidRPr="003B0FE0">
              <w:rPr>
                <w:rFonts w:ascii="Times New Roman" w:eastAsia="Times New Roman" w:hAnsi="Times New Roman" w:cs="Times New Roman"/>
                <w:sz w:val="24"/>
                <w:szCs w:val="24"/>
                <w:lang w:val="lt-LT"/>
              </w:rPr>
              <w:t>ir</w:t>
            </w:r>
            <w:r w:rsidR="00EA4CF3" w:rsidRPr="003B0FE0">
              <w:rPr>
                <w:rFonts w:ascii="Times New Roman" w:eastAsia="Times New Roman" w:hAnsi="Times New Roman" w:cs="Times New Roman"/>
                <w:sz w:val="24"/>
                <w:szCs w:val="24"/>
                <w:lang w:val="lt-LT"/>
              </w:rPr>
              <w:t xml:space="preserve"> dviračių takus, pritaikyti upės pakrantes valtims</w:t>
            </w:r>
            <w:r w:rsidRPr="003B0FE0">
              <w:rPr>
                <w:rFonts w:ascii="Times New Roman" w:eastAsia="Times New Roman" w:hAnsi="Times New Roman" w:cs="Times New Roman"/>
                <w:sz w:val="24"/>
                <w:szCs w:val="24"/>
                <w:lang w:val="lt-LT"/>
              </w:rPr>
              <w:t xml:space="preserve">, </w:t>
            </w:r>
            <w:r w:rsidR="00EA4CF3" w:rsidRPr="003B0FE0">
              <w:rPr>
                <w:rFonts w:ascii="Times New Roman" w:eastAsia="Times New Roman" w:hAnsi="Times New Roman" w:cs="Times New Roman"/>
                <w:sz w:val="24"/>
                <w:szCs w:val="24"/>
                <w:lang w:val="lt-LT"/>
              </w:rPr>
              <w:t>įrengti lauko gimnastikos</w:t>
            </w:r>
            <w:r w:rsidR="00E97299" w:rsidRPr="003B0FE0">
              <w:rPr>
                <w:rFonts w:ascii="Times New Roman" w:eastAsia="Times New Roman" w:hAnsi="Times New Roman" w:cs="Times New Roman"/>
                <w:sz w:val="24"/>
                <w:szCs w:val="24"/>
                <w:lang w:val="lt-LT"/>
              </w:rPr>
              <w:t>, šunų vedžiojimo</w:t>
            </w:r>
            <w:r w:rsidR="00EA4CF3" w:rsidRPr="003B0FE0">
              <w:rPr>
                <w:rFonts w:ascii="Times New Roman" w:eastAsia="Times New Roman" w:hAnsi="Times New Roman" w:cs="Times New Roman"/>
                <w:sz w:val="24"/>
                <w:szCs w:val="24"/>
                <w:lang w:val="lt-LT"/>
              </w:rPr>
              <w:t xml:space="preserve"> </w:t>
            </w:r>
            <w:r w:rsidR="005B2B5B" w:rsidRPr="003B0FE0">
              <w:rPr>
                <w:rFonts w:ascii="Times New Roman" w:eastAsia="Times New Roman" w:hAnsi="Times New Roman" w:cs="Times New Roman"/>
                <w:sz w:val="24"/>
                <w:szCs w:val="24"/>
                <w:lang w:val="lt-LT"/>
              </w:rPr>
              <w:t>aikšteles</w:t>
            </w:r>
            <w:r w:rsidR="00EA4CF3" w:rsidRPr="003B0FE0">
              <w:rPr>
                <w:rFonts w:ascii="Times New Roman" w:eastAsia="Times New Roman" w:hAnsi="Times New Roman" w:cs="Times New Roman"/>
                <w:sz w:val="24"/>
                <w:szCs w:val="24"/>
                <w:lang w:val="lt-LT"/>
              </w:rPr>
              <w:t>,</w:t>
            </w:r>
            <w:r w:rsidR="00E97299" w:rsidRPr="003B0FE0">
              <w:rPr>
                <w:rFonts w:ascii="Times New Roman" w:eastAsia="Times New Roman" w:hAnsi="Times New Roman" w:cs="Times New Roman"/>
                <w:sz w:val="24"/>
                <w:szCs w:val="24"/>
                <w:lang w:val="lt-LT"/>
              </w:rPr>
              <w:t xml:space="preserve"> atnaujinti apšvietimo tinklus, įrengti poilsio zonas, pastatyti suolelius, šiukšliadėžes, </w:t>
            </w:r>
            <w:r w:rsidR="005B2B5B" w:rsidRPr="003B0FE0">
              <w:rPr>
                <w:rFonts w:ascii="Times New Roman" w:eastAsia="Times New Roman" w:hAnsi="Times New Roman" w:cs="Times New Roman"/>
                <w:sz w:val="24"/>
                <w:szCs w:val="24"/>
                <w:lang w:val="lt-LT"/>
              </w:rPr>
              <w:t xml:space="preserve">įrengti </w:t>
            </w:r>
            <w:r w:rsidR="00E97299" w:rsidRPr="003B0FE0">
              <w:rPr>
                <w:rFonts w:ascii="Times New Roman" w:eastAsia="Times New Roman" w:hAnsi="Times New Roman" w:cs="Times New Roman"/>
                <w:sz w:val="24"/>
                <w:szCs w:val="24"/>
                <w:lang w:val="lt-LT"/>
              </w:rPr>
              <w:t>dviračių laikymo vietas</w:t>
            </w:r>
          </w:p>
        </w:tc>
        <w:tc>
          <w:tcPr>
            <w:tcW w:w="1560" w:type="dxa"/>
            <w:shd w:val="clear" w:color="auto" w:fill="auto"/>
          </w:tcPr>
          <w:p w:rsidR="00F14983" w:rsidRPr="003B0FE0" w:rsidRDefault="00F14983"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Panevėž</w:t>
            </w:r>
            <w:r w:rsidR="00E97299" w:rsidRPr="003B0FE0">
              <w:rPr>
                <w:rFonts w:ascii="Times New Roman" w:eastAsia="Times New Roman" w:hAnsi="Times New Roman" w:cs="Times New Roman"/>
                <w:sz w:val="24"/>
                <w:szCs w:val="24"/>
                <w:lang w:val="lt-LT"/>
              </w:rPr>
              <w:t>io miesto savivaldybė</w:t>
            </w:r>
            <w:r w:rsidRPr="003B0FE0">
              <w:rPr>
                <w:rFonts w:ascii="Times New Roman" w:eastAsia="Times New Roman" w:hAnsi="Times New Roman" w:cs="Times New Roman"/>
                <w:sz w:val="24"/>
                <w:szCs w:val="24"/>
                <w:lang w:val="lt-LT"/>
              </w:rPr>
              <w:t xml:space="preserve">, </w:t>
            </w:r>
            <w:r w:rsidR="00E97299" w:rsidRPr="003B0FE0">
              <w:rPr>
                <w:rFonts w:ascii="Times New Roman" w:eastAsia="Times New Roman" w:hAnsi="Times New Roman" w:cs="Times New Roman"/>
                <w:sz w:val="24"/>
                <w:szCs w:val="24"/>
                <w:lang w:val="lt-LT"/>
              </w:rPr>
              <w:t>nacionaliniai ekspertai</w:t>
            </w:r>
            <w:r w:rsidRPr="003B0FE0">
              <w:rPr>
                <w:rFonts w:ascii="Times New Roman" w:eastAsia="Times New Roman" w:hAnsi="Times New Roman" w:cs="Times New Roman"/>
                <w:sz w:val="24"/>
                <w:szCs w:val="24"/>
                <w:lang w:val="lt-LT"/>
              </w:rPr>
              <w:t xml:space="preserve">, </w:t>
            </w:r>
          </w:p>
          <w:p w:rsidR="00F14983" w:rsidRPr="003B0FE0" w:rsidRDefault="00F14983" w:rsidP="00D87634">
            <w:pPr>
              <w:keepNext/>
              <w:keepLines/>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E</w:t>
            </w:r>
            <w:r w:rsidR="00E97299" w:rsidRPr="003B0FE0">
              <w:rPr>
                <w:rFonts w:ascii="Times New Roman" w:eastAsia="Times New Roman" w:hAnsi="Times New Roman" w:cs="Times New Roman"/>
                <w:sz w:val="24"/>
                <w:szCs w:val="24"/>
                <w:lang w:val="lt-LT"/>
              </w:rPr>
              <w:t>S struktūriniai fondai</w:t>
            </w:r>
          </w:p>
        </w:tc>
        <w:tc>
          <w:tcPr>
            <w:tcW w:w="1559" w:type="dxa"/>
            <w:shd w:val="clear" w:color="auto" w:fill="auto"/>
          </w:tcPr>
          <w:p w:rsidR="00F14983" w:rsidRPr="003B0FE0" w:rsidRDefault="00F14983" w:rsidP="008B5BB3">
            <w:pPr>
              <w:keepNext/>
              <w:keepLines/>
              <w:jc w:val="center"/>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712400,00 €</w:t>
            </w:r>
          </w:p>
        </w:tc>
        <w:tc>
          <w:tcPr>
            <w:tcW w:w="1701" w:type="dxa"/>
            <w:shd w:val="clear" w:color="auto" w:fill="auto"/>
          </w:tcPr>
          <w:p w:rsidR="00F14983" w:rsidRPr="003B0FE0" w:rsidRDefault="00F14983" w:rsidP="008B5BB3">
            <w:pPr>
              <w:keepNext/>
              <w:keepLines/>
              <w:jc w:val="center"/>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2017</w:t>
            </w:r>
            <w:r w:rsidR="00E97299"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2020</w:t>
            </w:r>
          </w:p>
        </w:tc>
      </w:tr>
      <w:tr w:rsidR="00F14983" w:rsidRPr="003B0FE0" w:rsidTr="009E29D8">
        <w:tc>
          <w:tcPr>
            <w:tcW w:w="1595" w:type="dxa"/>
            <w:tcBorders>
              <w:top w:val="nil"/>
              <w:bottom w:val="nil"/>
            </w:tcBorders>
            <w:shd w:val="clear" w:color="auto" w:fill="auto"/>
          </w:tcPr>
          <w:p w:rsidR="00F14983" w:rsidRPr="003B0FE0" w:rsidRDefault="00F14983" w:rsidP="00FF0DEA">
            <w:pPr>
              <w:keepNext/>
              <w:keepLines/>
              <w:spacing w:before="280" w:after="80" w:line="276" w:lineRule="auto"/>
              <w:rPr>
                <w:rFonts w:ascii="Times New Roman" w:eastAsia="Times New Roman" w:hAnsi="Times New Roman" w:cs="Times New Roman"/>
                <w:color w:val="434343"/>
                <w:sz w:val="24"/>
                <w:szCs w:val="24"/>
                <w:lang w:val="lt-LT"/>
              </w:rPr>
            </w:pPr>
          </w:p>
        </w:tc>
        <w:tc>
          <w:tcPr>
            <w:tcW w:w="1603" w:type="dxa"/>
            <w:shd w:val="clear" w:color="auto" w:fill="auto"/>
          </w:tcPr>
          <w:p w:rsidR="00F14983" w:rsidRPr="003B0FE0" w:rsidRDefault="00E97299" w:rsidP="00E97299">
            <w:pPr>
              <w:keepNext/>
              <w:keepLines/>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Visuomenės žinių kėlimo ir informavimo kampanija</w:t>
            </w:r>
          </w:p>
        </w:tc>
        <w:tc>
          <w:tcPr>
            <w:tcW w:w="2013" w:type="dxa"/>
            <w:shd w:val="clear" w:color="auto" w:fill="auto"/>
          </w:tcPr>
          <w:p w:rsidR="00F14983" w:rsidRPr="003B0FE0" w:rsidRDefault="00E97299" w:rsidP="005B2B5B">
            <w:pPr>
              <w:spacing w:after="160" w:line="259" w:lineRule="auto"/>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Nevėžio upės ir jos pakrančių švarinimo akcija</w:t>
            </w:r>
            <w:r w:rsidR="00F14983"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w:t>
            </w:r>
            <w:r w:rsidR="00F14983" w:rsidRPr="003B0FE0">
              <w:rPr>
                <w:rFonts w:ascii="Times New Roman" w:eastAsia="Times New Roman" w:hAnsi="Times New Roman" w:cs="Times New Roman"/>
                <w:sz w:val="24"/>
                <w:szCs w:val="24"/>
                <w:lang w:val="lt-LT"/>
              </w:rPr>
              <w:t>Nevėži</w:t>
            </w:r>
            <w:r w:rsidRPr="003B0FE0">
              <w:rPr>
                <w:rFonts w:ascii="Times New Roman" w:eastAsia="Times New Roman" w:hAnsi="Times New Roman" w:cs="Times New Roman"/>
                <w:sz w:val="24"/>
                <w:szCs w:val="24"/>
                <w:lang w:val="lt-LT"/>
              </w:rPr>
              <w:t>o fiesta</w:t>
            </w:r>
            <w:r w:rsidR="005B2B5B" w:rsidRPr="003B0FE0">
              <w:rPr>
                <w:rFonts w:ascii="Times New Roman" w:eastAsia="Times New Roman" w:hAnsi="Times New Roman" w:cs="Times New Roman"/>
                <w:sz w:val="24"/>
                <w:szCs w:val="24"/>
                <w:lang w:val="lt-LT"/>
              </w:rPr>
              <w:t>“</w:t>
            </w:r>
            <w:r w:rsidR="00F14983"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konferencijos organizavimas</w:t>
            </w:r>
            <w:r w:rsidR="00F14983"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informacinio gido išleidimas</w:t>
            </w:r>
            <w:r w:rsidR="00F14983" w:rsidRPr="003B0FE0">
              <w:rPr>
                <w:rFonts w:ascii="Times New Roman" w:eastAsia="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švietimo programos parengimas</w:t>
            </w:r>
          </w:p>
        </w:tc>
        <w:tc>
          <w:tcPr>
            <w:tcW w:w="1560" w:type="dxa"/>
            <w:shd w:val="clear" w:color="auto" w:fill="auto"/>
          </w:tcPr>
          <w:p w:rsidR="00F14983" w:rsidRPr="003B0FE0" w:rsidRDefault="00F14983"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Panevėž</w:t>
            </w:r>
            <w:r w:rsidR="00E97299" w:rsidRPr="003B0FE0">
              <w:rPr>
                <w:rFonts w:ascii="Times New Roman" w:eastAsia="Times New Roman" w:hAnsi="Times New Roman" w:cs="Times New Roman"/>
                <w:sz w:val="24"/>
                <w:szCs w:val="24"/>
                <w:lang w:val="lt-LT"/>
              </w:rPr>
              <w:t>io miesto savivaldybė</w:t>
            </w:r>
            <w:r w:rsidRPr="003B0FE0">
              <w:rPr>
                <w:rFonts w:ascii="Times New Roman" w:eastAsia="Times New Roman" w:hAnsi="Times New Roman" w:cs="Times New Roman"/>
                <w:sz w:val="24"/>
                <w:szCs w:val="24"/>
                <w:lang w:val="lt-LT"/>
              </w:rPr>
              <w:t xml:space="preserve">, </w:t>
            </w:r>
          </w:p>
          <w:p w:rsidR="00F14983" w:rsidRPr="003B0FE0" w:rsidRDefault="00E97299" w:rsidP="00D87634">
            <w:pP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Gamtos mokykla</w:t>
            </w:r>
            <w:r w:rsidR="006950C2" w:rsidRPr="003B0FE0">
              <w:rPr>
                <w:rFonts w:ascii="Times New Roman" w:eastAsia="Times New Roman" w:hAnsi="Times New Roman" w:cs="Times New Roman"/>
                <w:sz w:val="24"/>
                <w:szCs w:val="24"/>
                <w:lang w:val="lt-LT"/>
              </w:rPr>
              <w:t>, vietos bendruomenės</w:t>
            </w:r>
          </w:p>
          <w:p w:rsidR="00F14983" w:rsidRPr="003B0FE0" w:rsidRDefault="00F14983" w:rsidP="00D87634">
            <w:pPr>
              <w:keepNext/>
              <w:keepLines/>
              <w:rPr>
                <w:rFonts w:ascii="Times New Roman" w:eastAsia="Times New Roman" w:hAnsi="Times New Roman" w:cs="Times New Roman"/>
                <w:color w:val="76923C"/>
                <w:sz w:val="24"/>
                <w:szCs w:val="24"/>
                <w:lang w:val="lt-LT"/>
              </w:rPr>
            </w:pPr>
          </w:p>
        </w:tc>
        <w:tc>
          <w:tcPr>
            <w:tcW w:w="1559" w:type="dxa"/>
            <w:shd w:val="clear" w:color="auto" w:fill="auto"/>
          </w:tcPr>
          <w:p w:rsidR="00F14983" w:rsidRPr="003B0FE0" w:rsidRDefault="00F14983" w:rsidP="005B2B5B">
            <w:pPr>
              <w:keepNext/>
              <w:keepLines/>
              <w:jc w:val="center"/>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20000</w:t>
            </w:r>
            <w:r w:rsidR="005B2B5B"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00 €</w:t>
            </w:r>
          </w:p>
        </w:tc>
        <w:tc>
          <w:tcPr>
            <w:tcW w:w="1701" w:type="dxa"/>
            <w:shd w:val="clear" w:color="auto" w:fill="auto"/>
          </w:tcPr>
          <w:p w:rsidR="00F14983" w:rsidRPr="003B0FE0" w:rsidRDefault="00F14983" w:rsidP="008B5BB3">
            <w:pPr>
              <w:keepNext/>
              <w:keepLines/>
              <w:jc w:val="center"/>
              <w:rPr>
                <w:rFonts w:ascii="Times New Roman" w:eastAsia="Times New Roman" w:hAnsi="Times New Roman" w:cs="Times New Roman"/>
                <w:color w:val="76923C"/>
                <w:sz w:val="24"/>
                <w:szCs w:val="24"/>
                <w:lang w:val="lt-LT"/>
              </w:rPr>
            </w:pPr>
            <w:r w:rsidRPr="003B0FE0">
              <w:rPr>
                <w:rFonts w:ascii="Times New Roman" w:eastAsia="Times New Roman" w:hAnsi="Times New Roman" w:cs="Times New Roman"/>
                <w:sz w:val="24"/>
                <w:szCs w:val="24"/>
                <w:lang w:val="lt-LT"/>
              </w:rPr>
              <w:t>2018</w:t>
            </w:r>
            <w:r w:rsidR="00E97299" w:rsidRPr="003B0FE0">
              <w:rPr>
                <w:rFonts w:ascii="Times New Roman" w:eastAsia="Times New Roman" w:hAnsi="Times New Roman" w:cs="Times New Roman"/>
                <w:sz w:val="24"/>
                <w:szCs w:val="24"/>
                <w:lang w:val="lt-LT"/>
              </w:rPr>
              <w:t>–</w:t>
            </w:r>
            <w:r w:rsidRPr="003B0FE0">
              <w:rPr>
                <w:rFonts w:ascii="Times New Roman" w:eastAsia="Times New Roman" w:hAnsi="Times New Roman" w:cs="Times New Roman"/>
                <w:sz w:val="24"/>
                <w:szCs w:val="24"/>
                <w:lang w:val="lt-LT"/>
              </w:rPr>
              <w:t>2021</w:t>
            </w:r>
          </w:p>
        </w:tc>
      </w:tr>
      <w:tr w:rsidR="006A20FA" w:rsidRPr="003B0FE0" w:rsidTr="008003FB">
        <w:trPr>
          <w:trHeight w:val="3534"/>
        </w:trPr>
        <w:tc>
          <w:tcPr>
            <w:tcW w:w="1595" w:type="dxa"/>
            <w:tcBorders>
              <w:top w:val="nil"/>
              <w:bottom w:val="single" w:sz="4" w:space="0" w:color="auto"/>
            </w:tcBorders>
            <w:shd w:val="clear" w:color="auto" w:fill="auto"/>
          </w:tcPr>
          <w:p w:rsidR="009E29D8" w:rsidRPr="003B0FE0" w:rsidRDefault="009E29D8" w:rsidP="00FF0DEA">
            <w:pPr>
              <w:keepNext/>
              <w:keepLines/>
              <w:spacing w:before="280" w:after="80" w:line="276" w:lineRule="auto"/>
              <w:rPr>
                <w:rFonts w:ascii="Times New Roman" w:eastAsia="Times New Roman" w:hAnsi="Times New Roman" w:cs="Times New Roman"/>
                <w:color w:val="434343"/>
                <w:sz w:val="24"/>
                <w:szCs w:val="24"/>
                <w:lang w:val="lt-LT"/>
              </w:rPr>
            </w:pPr>
          </w:p>
        </w:tc>
        <w:tc>
          <w:tcPr>
            <w:tcW w:w="1603" w:type="dxa"/>
            <w:shd w:val="clear" w:color="auto" w:fill="auto"/>
          </w:tcPr>
          <w:p w:rsidR="009E29D8" w:rsidRPr="003B0FE0" w:rsidRDefault="009E29D8" w:rsidP="009971D1">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Teritorijos prie „Ekrano“ marių konversija, pritaikant ją aktyviam poilsiui, užimtumui ir vietos verslo skatinimui</w:t>
            </w:r>
          </w:p>
        </w:tc>
        <w:tc>
          <w:tcPr>
            <w:tcW w:w="2013" w:type="dxa"/>
            <w:shd w:val="clear" w:color="auto" w:fill="auto"/>
          </w:tcPr>
          <w:p w:rsidR="009E29D8" w:rsidRPr="003B0FE0" w:rsidRDefault="009E29D8" w:rsidP="008003FB">
            <w:pPr>
              <w:spacing w:after="160" w:line="259" w:lineRule="auto"/>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Nutiesti ar atnaujinti pėsčiųjų ir dviračių takus, sutvarkyti ir atverti Nevėžio pakrantę įrengiant </w:t>
            </w:r>
            <w:r w:rsidR="005B2B5B" w:rsidRPr="003B0FE0">
              <w:rPr>
                <w:rFonts w:ascii="Times New Roman" w:eastAsia="Times New Roman" w:hAnsi="Times New Roman" w:cs="Times New Roman"/>
                <w:sz w:val="24"/>
                <w:szCs w:val="24"/>
                <w:lang w:val="lt-LT"/>
              </w:rPr>
              <w:t>prieigas</w:t>
            </w:r>
            <w:r w:rsidRPr="003B0FE0">
              <w:rPr>
                <w:rFonts w:ascii="Times New Roman" w:eastAsia="Times New Roman" w:hAnsi="Times New Roman" w:cs="Times New Roman"/>
                <w:sz w:val="24"/>
                <w:szCs w:val="24"/>
                <w:lang w:val="lt-LT"/>
              </w:rPr>
              <w:t xml:space="preserve"> prie upės (maudykles, </w:t>
            </w:r>
            <w:proofErr w:type="spellStart"/>
            <w:r w:rsidRPr="003B0FE0">
              <w:rPr>
                <w:rFonts w:ascii="Times New Roman" w:eastAsia="Times New Roman" w:hAnsi="Times New Roman" w:cs="Times New Roman"/>
                <w:sz w:val="24"/>
                <w:szCs w:val="24"/>
                <w:lang w:val="lt-LT"/>
              </w:rPr>
              <w:t>braidykles</w:t>
            </w:r>
            <w:proofErr w:type="spellEnd"/>
            <w:r w:rsidRPr="003B0FE0">
              <w:rPr>
                <w:rFonts w:ascii="Times New Roman" w:eastAsia="Times New Roman" w:hAnsi="Times New Roman" w:cs="Times New Roman"/>
                <w:sz w:val="24"/>
                <w:szCs w:val="24"/>
                <w:lang w:val="lt-LT"/>
              </w:rPr>
              <w:t>), įrengti vaikų žaidimų ir sporto aikšteles, treniruoklius, šunų vedžiojimo aikštelę, prieplauką, valčių nuleidimo vietą ir pan., automobilių stovėjimo vietų, apšvietimą, mažosios architektūros elementų (šiukšli</w:t>
            </w:r>
            <w:r w:rsidR="008003FB" w:rsidRPr="003B0FE0">
              <w:rPr>
                <w:rFonts w:ascii="Times New Roman" w:eastAsia="Times New Roman" w:hAnsi="Times New Roman" w:cs="Times New Roman"/>
                <w:sz w:val="24"/>
                <w:szCs w:val="24"/>
                <w:lang w:val="lt-LT"/>
              </w:rPr>
              <w:t>a</w:t>
            </w:r>
            <w:r w:rsidRPr="003B0FE0">
              <w:rPr>
                <w:rFonts w:ascii="Times New Roman" w:eastAsia="Times New Roman" w:hAnsi="Times New Roman" w:cs="Times New Roman"/>
                <w:sz w:val="24"/>
                <w:szCs w:val="24"/>
                <w:lang w:val="lt-LT"/>
              </w:rPr>
              <w:t>dėžių, suol</w:t>
            </w:r>
            <w:r w:rsidR="008003FB" w:rsidRPr="003B0FE0">
              <w:rPr>
                <w:rFonts w:ascii="Times New Roman" w:eastAsia="Times New Roman" w:hAnsi="Times New Roman" w:cs="Times New Roman"/>
                <w:sz w:val="24"/>
                <w:szCs w:val="24"/>
                <w:lang w:val="lt-LT"/>
              </w:rPr>
              <w:t>elių, dviračių stovų)</w:t>
            </w:r>
          </w:p>
        </w:tc>
        <w:tc>
          <w:tcPr>
            <w:tcW w:w="1560" w:type="dxa"/>
            <w:shd w:val="clear" w:color="auto" w:fill="auto"/>
          </w:tcPr>
          <w:p w:rsidR="009E29D8" w:rsidRPr="003B0FE0" w:rsidRDefault="009E29D8" w:rsidP="00D87634">
            <w:pPr>
              <w:keepNext/>
              <w:keepLines/>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 xml:space="preserve">Panevėžio miesto </w:t>
            </w:r>
            <w:r w:rsidR="00E97299" w:rsidRPr="003B0FE0">
              <w:rPr>
                <w:rFonts w:ascii="Times New Roman" w:eastAsia="Times New Roman" w:hAnsi="Times New Roman" w:cs="Times New Roman"/>
                <w:sz w:val="24"/>
                <w:szCs w:val="24"/>
                <w:lang w:val="lt-LT"/>
              </w:rPr>
              <w:t>savivaldybė</w:t>
            </w:r>
            <w:r w:rsidRPr="003B0FE0">
              <w:rPr>
                <w:rFonts w:ascii="Times New Roman" w:eastAsia="Times New Roman" w:hAnsi="Times New Roman" w:cs="Times New Roman"/>
                <w:sz w:val="24"/>
                <w:szCs w:val="24"/>
                <w:lang w:val="lt-LT"/>
              </w:rPr>
              <w:t>, ES struktūriniai fondai</w:t>
            </w:r>
          </w:p>
        </w:tc>
        <w:tc>
          <w:tcPr>
            <w:tcW w:w="1559" w:type="dxa"/>
            <w:shd w:val="clear" w:color="auto" w:fill="auto"/>
          </w:tcPr>
          <w:p w:rsidR="009E29D8" w:rsidRPr="003B0FE0" w:rsidRDefault="009E29D8" w:rsidP="006950C2">
            <w:pPr>
              <w:keepNext/>
              <w:keepLines/>
              <w:jc w:val="center"/>
              <w:rPr>
                <w:rFonts w:ascii="Times New Roman" w:eastAsia="Times New Roman" w:hAnsi="Times New Roman" w:cs="Times New Roman"/>
                <w:sz w:val="24"/>
                <w:szCs w:val="24"/>
                <w:lang w:val="lt-LT"/>
              </w:rPr>
            </w:pPr>
            <w:r w:rsidRPr="003B0FE0">
              <w:rPr>
                <w:rFonts w:ascii="Times New Roman" w:hAnsi="Times New Roman" w:cs="Times New Roman"/>
                <w:sz w:val="24"/>
                <w:szCs w:val="24"/>
                <w:lang w:val="lt-LT"/>
              </w:rPr>
              <w:t>1718956</w:t>
            </w:r>
            <w:r w:rsidR="006950C2" w:rsidRPr="003B0FE0">
              <w:rPr>
                <w:rFonts w:ascii="Times New Roman" w:hAnsi="Times New Roman" w:cs="Times New Roman"/>
                <w:sz w:val="24"/>
                <w:szCs w:val="24"/>
                <w:lang w:val="lt-LT"/>
              </w:rPr>
              <w:t>,00</w:t>
            </w:r>
            <w:r w:rsidRPr="003B0FE0">
              <w:rPr>
                <w:rFonts w:ascii="Times New Roman" w:hAnsi="Times New Roman" w:cs="Times New Roman"/>
                <w:sz w:val="24"/>
                <w:szCs w:val="24"/>
                <w:lang w:val="lt-LT"/>
              </w:rPr>
              <w:t xml:space="preserve"> </w:t>
            </w:r>
            <w:r w:rsidRPr="003B0FE0">
              <w:rPr>
                <w:rFonts w:ascii="Times New Roman" w:eastAsia="Times New Roman" w:hAnsi="Times New Roman" w:cs="Times New Roman"/>
                <w:sz w:val="24"/>
                <w:szCs w:val="24"/>
                <w:lang w:val="lt-LT"/>
              </w:rPr>
              <w:t>€</w:t>
            </w:r>
          </w:p>
        </w:tc>
        <w:tc>
          <w:tcPr>
            <w:tcW w:w="1701" w:type="dxa"/>
            <w:shd w:val="clear" w:color="auto" w:fill="auto"/>
          </w:tcPr>
          <w:p w:rsidR="009E29D8" w:rsidRPr="003B0FE0" w:rsidRDefault="008003FB" w:rsidP="008B5BB3">
            <w:pPr>
              <w:keepNext/>
              <w:keepLines/>
              <w:jc w:val="center"/>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2017–</w:t>
            </w:r>
            <w:r w:rsidR="009E29D8" w:rsidRPr="003B0FE0">
              <w:rPr>
                <w:rFonts w:ascii="Times New Roman" w:eastAsia="Times New Roman" w:hAnsi="Times New Roman" w:cs="Times New Roman"/>
                <w:sz w:val="24"/>
                <w:szCs w:val="24"/>
                <w:lang w:val="lt-LT"/>
              </w:rPr>
              <w:t>2019</w:t>
            </w:r>
          </w:p>
        </w:tc>
      </w:tr>
    </w:tbl>
    <w:p w:rsidR="00F14983" w:rsidRPr="003B0FE0" w:rsidRDefault="00F14983" w:rsidP="001A3F0D">
      <w:pPr>
        <w:rPr>
          <w:rFonts w:ascii="Times New Roman" w:eastAsia="Times New Roman" w:hAnsi="Times New Roman" w:cs="Times New Roman"/>
          <w:b/>
          <w:sz w:val="24"/>
          <w:szCs w:val="24"/>
          <w:lang w:val="lt-LT"/>
        </w:rPr>
      </w:pPr>
    </w:p>
    <w:p w:rsidR="006B55CB" w:rsidRPr="003B0FE0" w:rsidRDefault="00E97299" w:rsidP="001A3F0D">
      <w:pPr>
        <w:keepNext/>
        <w:keepLines/>
        <w:jc w:val="center"/>
        <w:rPr>
          <w:rFonts w:ascii="Times New Roman" w:eastAsia="Times New Roman" w:hAnsi="Times New Roman" w:cs="Times New Roman"/>
          <w:b/>
          <w:sz w:val="28"/>
          <w:szCs w:val="32"/>
          <w:lang w:val="lt-LT"/>
        </w:rPr>
      </w:pPr>
      <w:r w:rsidRPr="003B0FE0">
        <w:rPr>
          <w:rFonts w:ascii="Times New Roman" w:eastAsia="Times New Roman" w:hAnsi="Times New Roman" w:cs="Times New Roman"/>
          <w:b/>
          <w:sz w:val="28"/>
          <w:szCs w:val="32"/>
          <w:lang w:val="lt-LT"/>
        </w:rPr>
        <w:t>5.</w:t>
      </w:r>
      <w:r w:rsidRPr="003B0FE0">
        <w:rPr>
          <w:rFonts w:ascii="Times New Roman" w:eastAsia="Times New Roman" w:hAnsi="Times New Roman" w:cs="Times New Roman"/>
          <w:b/>
          <w:sz w:val="32"/>
          <w:szCs w:val="36"/>
          <w:lang w:val="lt-LT"/>
        </w:rPr>
        <w:t xml:space="preserve"> </w:t>
      </w:r>
      <w:r w:rsidRPr="003B0FE0">
        <w:rPr>
          <w:rFonts w:ascii="Times New Roman" w:hAnsi="Times New Roman" w:cs="Times New Roman"/>
          <w:b/>
          <w:color w:val="auto"/>
          <w:sz w:val="28"/>
          <w:szCs w:val="32"/>
          <w:lang w:val="lt-LT"/>
        </w:rPr>
        <w:t>Veiksmų, įgyvendinamų iki 2021 m., išlaidų apžvalga</w:t>
      </w:r>
    </w:p>
    <w:p w:rsidR="00370D28" w:rsidRPr="003B0FE0" w:rsidRDefault="00370D28" w:rsidP="001A3F0D">
      <w:pPr>
        <w:jc w:val="center"/>
        <w:rPr>
          <w:rFonts w:ascii="Times New Roman" w:eastAsia="Times New Roman" w:hAnsi="Times New Roman" w:cs="Times New Roman"/>
          <w:color w:val="auto"/>
          <w:sz w:val="24"/>
          <w:szCs w:val="24"/>
          <w:lang w:val="lt-LT"/>
        </w:rPr>
      </w:pPr>
    </w:p>
    <w:p w:rsidR="00370D28" w:rsidRPr="003B0FE0" w:rsidRDefault="00E97299" w:rsidP="001A3F0D">
      <w:pPr>
        <w:pStyle w:val="Sraopastraipa"/>
        <w:numPr>
          <w:ilvl w:val="0"/>
          <w:numId w:val="8"/>
        </w:numPr>
        <w:ind w:left="0" w:firstLine="851"/>
        <w:jc w:val="both"/>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Miestas planuoja</w:t>
      </w:r>
      <w:r w:rsidR="006950C2" w:rsidRPr="003B0FE0">
        <w:rPr>
          <w:rFonts w:ascii="Times New Roman" w:eastAsia="Times New Roman" w:hAnsi="Times New Roman" w:cs="Times New Roman"/>
          <w:color w:val="auto"/>
          <w:sz w:val="24"/>
          <w:szCs w:val="24"/>
          <w:lang w:val="lt-LT"/>
        </w:rPr>
        <w:t xml:space="preserve"> </w:t>
      </w:r>
      <w:r w:rsidRPr="003B0FE0">
        <w:rPr>
          <w:rFonts w:ascii="Times New Roman" w:eastAsia="Times New Roman" w:hAnsi="Times New Roman" w:cs="Times New Roman"/>
          <w:color w:val="auto"/>
          <w:sz w:val="24"/>
          <w:szCs w:val="24"/>
          <w:lang w:val="lt-LT"/>
        </w:rPr>
        <w:t>ir mažina potvynių riziką. Planuojam</w:t>
      </w:r>
      <w:r w:rsidR="008003FB" w:rsidRPr="003B0FE0">
        <w:rPr>
          <w:rFonts w:ascii="Times New Roman" w:eastAsia="Times New Roman" w:hAnsi="Times New Roman" w:cs="Times New Roman"/>
          <w:color w:val="auto"/>
          <w:sz w:val="24"/>
          <w:szCs w:val="24"/>
          <w:lang w:val="lt-LT"/>
        </w:rPr>
        <w:t>a</w:t>
      </w:r>
      <w:r w:rsidRPr="003B0FE0">
        <w:rPr>
          <w:rFonts w:ascii="Times New Roman" w:eastAsia="Times New Roman" w:hAnsi="Times New Roman" w:cs="Times New Roman"/>
          <w:color w:val="auto"/>
          <w:sz w:val="24"/>
          <w:szCs w:val="24"/>
          <w:lang w:val="lt-LT"/>
        </w:rPr>
        <w:t xml:space="preserve"> maž</w:t>
      </w:r>
      <w:r w:rsidR="008003FB" w:rsidRPr="003B0FE0">
        <w:rPr>
          <w:rFonts w:ascii="Times New Roman" w:eastAsia="Times New Roman" w:hAnsi="Times New Roman" w:cs="Times New Roman"/>
          <w:color w:val="auto"/>
          <w:sz w:val="24"/>
          <w:szCs w:val="24"/>
          <w:lang w:val="lt-LT"/>
        </w:rPr>
        <w:t>iau išleisti</w:t>
      </w:r>
      <w:r w:rsidRPr="003B0FE0">
        <w:rPr>
          <w:rFonts w:ascii="Times New Roman" w:eastAsia="Times New Roman" w:hAnsi="Times New Roman" w:cs="Times New Roman"/>
          <w:color w:val="auto"/>
          <w:sz w:val="24"/>
          <w:szCs w:val="24"/>
          <w:lang w:val="lt-LT"/>
        </w:rPr>
        <w:t xml:space="preserve"> maistinių ir kenksmingų</w:t>
      </w:r>
      <w:r w:rsidR="008003FB" w:rsidRPr="003B0FE0">
        <w:rPr>
          <w:rFonts w:ascii="Times New Roman" w:eastAsia="Times New Roman" w:hAnsi="Times New Roman" w:cs="Times New Roman"/>
          <w:color w:val="auto"/>
          <w:sz w:val="24"/>
          <w:szCs w:val="24"/>
          <w:lang w:val="lt-LT"/>
        </w:rPr>
        <w:t>jų</w:t>
      </w:r>
      <w:r w:rsidRPr="003B0FE0">
        <w:rPr>
          <w:rFonts w:ascii="Times New Roman" w:eastAsia="Times New Roman" w:hAnsi="Times New Roman" w:cs="Times New Roman"/>
          <w:color w:val="auto"/>
          <w:sz w:val="24"/>
          <w:szCs w:val="24"/>
          <w:lang w:val="lt-LT"/>
        </w:rPr>
        <w:t xml:space="preserve"> medžiagų į Nevėžio upę. </w:t>
      </w:r>
      <w:r w:rsidR="00373B47" w:rsidRPr="003B0FE0">
        <w:rPr>
          <w:rFonts w:ascii="Times New Roman" w:eastAsia="Times New Roman" w:hAnsi="Times New Roman" w:cs="Times New Roman"/>
          <w:color w:val="auto"/>
          <w:sz w:val="24"/>
          <w:szCs w:val="24"/>
          <w:lang w:val="lt-LT"/>
        </w:rPr>
        <w:t xml:space="preserve">Tai galėtų būti geras pavyzdys kitoms regiono savivaldybėms. </w:t>
      </w:r>
    </w:p>
    <w:p w:rsidR="00370D28" w:rsidRPr="003B0FE0" w:rsidRDefault="00373B47" w:rsidP="001A3F0D">
      <w:pPr>
        <w:pStyle w:val="Sraopastraipa"/>
        <w:numPr>
          <w:ilvl w:val="0"/>
          <w:numId w:val="8"/>
        </w:numPr>
        <w:ind w:left="0" w:firstLine="851"/>
        <w:jc w:val="both"/>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 xml:space="preserve">Švarus Nevėžio upės vanduo taip pat pritrauktų </w:t>
      </w:r>
      <w:r w:rsidR="008003FB" w:rsidRPr="003B0FE0">
        <w:rPr>
          <w:rFonts w:ascii="Times New Roman" w:eastAsia="Times New Roman" w:hAnsi="Times New Roman" w:cs="Times New Roman"/>
          <w:color w:val="auto"/>
          <w:sz w:val="24"/>
          <w:szCs w:val="24"/>
          <w:lang w:val="lt-LT"/>
        </w:rPr>
        <w:t xml:space="preserve">į miestą </w:t>
      </w:r>
      <w:r w:rsidRPr="003B0FE0">
        <w:rPr>
          <w:rFonts w:ascii="Times New Roman" w:eastAsia="Times New Roman" w:hAnsi="Times New Roman" w:cs="Times New Roman"/>
          <w:color w:val="auto"/>
          <w:sz w:val="24"/>
          <w:szCs w:val="24"/>
          <w:lang w:val="lt-LT"/>
        </w:rPr>
        <w:t xml:space="preserve">daugiau investuotojų. </w:t>
      </w:r>
      <w:r w:rsidR="00370D28" w:rsidRPr="003B0FE0">
        <w:rPr>
          <w:rFonts w:ascii="Times New Roman" w:eastAsia="Times New Roman" w:hAnsi="Times New Roman" w:cs="Times New Roman"/>
          <w:color w:val="auto"/>
          <w:sz w:val="24"/>
          <w:szCs w:val="24"/>
          <w:lang w:val="lt-LT"/>
        </w:rPr>
        <w:t xml:space="preserve">Panevėžys </w:t>
      </w:r>
      <w:r w:rsidRPr="003B0FE0">
        <w:rPr>
          <w:rFonts w:ascii="Times New Roman" w:eastAsia="Times New Roman" w:hAnsi="Times New Roman" w:cs="Times New Roman"/>
          <w:color w:val="auto"/>
          <w:sz w:val="24"/>
          <w:szCs w:val="24"/>
          <w:lang w:val="lt-LT"/>
        </w:rPr>
        <w:t>turi artimus ryšius su pagrindiniais Baltijos jūros regiono miestais. Miestas galėtų turėti naudos, pritraukti daugiau investicijų ir tapti konkurencin</w:t>
      </w:r>
      <w:r w:rsidR="008003FB" w:rsidRPr="003B0FE0">
        <w:rPr>
          <w:rFonts w:ascii="Times New Roman" w:eastAsia="Times New Roman" w:hAnsi="Times New Roman" w:cs="Times New Roman"/>
          <w:color w:val="auto"/>
          <w:sz w:val="24"/>
          <w:szCs w:val="24"/>
          <w:lang w:val="lt-LT"/>
        </w:rPr>
        <w:t>gas</w:t>
      </w:r>
      <w:r w:rsidRPr="003B0FE0">
        <w:rPr>
          <w:rFonts w:ascii="Times New Roman" w:eastAsia="Times New Roman" w:hAnsi="Times New Roman" w:cs="Times New Roman"/>
          <w:color w:val="auto"/>
          <w:sz w:val="24"/>
          <w:szCs w:val="24"/>
          <w:lang w:val="lt-LT"/>
        </w:rPr>
        <w:t xml:space="preserve">. </w:t>
      </w:r>
    </w:p>
    <w:p w:rsidR="00370D28" w:rsidRPr="003B0FE0" w:rsidRDefault="00373B47" w:rsidP="001A3F0D">
      <w:pPr>
        <w:pStyle w:val="Sraopastraipa"/>
        <w:numPr>
          <w:ilvl w:val="0"/>
          <w:numId w:val="8"/>
        </w:numPr>
        <w:ind w:left="0" w:firstLine="851"/>
        <w:jc w:val="both"/>
        <w:rPr>
          <w:rFonts w:ascii="Times New Roman" w:eastAsia="Times New Roman" w:hAnsi="Times New Roman" w:cs="Times New Roman"/>
          <w:color w:val="auto"/>
          <w:sz w:val="24"/>
          <w:szCs w:val="24"/>
          <w:lang w:val="lt-LT"/>
        </w:rPr>
      </w:pPr>
      <w:r w:rsidRPr="003B0FE0">
        <w:rPr>
          <w:rFonts w:ascii="Times New Roman" w:eastAsia="Times New Roman" w:hAnsi="Times New Roman" w:cs="Times New Roman"/>
          <w:color w:val="auto"/>
          <w:sz w:val="24"/>
          <w:szCs w:val="24"/>
          <w:lang w:val="lt-LT"/>
        </w:rPr>
        <w:t xml:space="preserve">Nevėžio upės išvalymas pagerins aplinką ir padarys nekilnojamojo turto aplink Nevėžio upę kainas stabilesnes. </w:t>
      </w:r>
    </w:p>
    <w:p w:rsidR="00370D28" w:rsidRPr="003B0FE0" w:rsidRDefault="00373B47" w:rsidP="001A3F0D">
      <w:pPr>
        <w:pStyle w:val="Sraopastraipa"/>
        <w:widowControl/>
        <w:numPr>
          <w:ilvl w:val="0"/>
          <w:numId w:val="8"/>
        </w:numPr>
        <w:autoSpaceDE w:val="0"/>
        <w:autoSpaceDN w:val="0"/>
        <w:adjustRightInd w:val="0"/>
        <w:ind w:left="0" w:firstLine="851"/>
        <w:jc w:val="both"/>
        <w:rPr>
          <w:rFonts w:ascii="Times New Roman" w:eastAsia="Times New Roman" w:hAnsi="Times New Roman" w:cs="Times New Roman"/>
          <w:color w:val="auto"/>
          <w:sz w:val="24"/>
          <w:szCs w:val="24"/>
          <w:lang w:val="lt-LT"/>
        </w:rPr>
      </w:pPr>
      <w:r w:rsidRPr="003B0FE0">
        <w:rPr>
          <w:rFonts w:ascii="Times New Roman" w:hAnsi="Times New Roman" w:cs="Times New Roman"/>
          <w:bCs/>
          <w:color w:val="auto"/>
          <w:sz w:val="24"/>
          <w:szCs w:val="24"/>
          <w:lang w:val="lt-LT"/>
        </w:rPr>
        <w:t xml:space="preserve">Verslas turi didelį plėtros potencialą Panevėžyje. Pagyvėjęs turizmas suteikia ne tik daugiau įdarbinimo galimybių turizmo sektoriuje, bet leidžia atsiskleisti naujoms iniciatyvoms verslo paslaugų ir aplinkosaugos sektoriuose. </w:t>
      </w:r>
    </w:p>
    <w:p w:rsidR="00370D28" w:rsidRPr="003B0FE0" w:rsidRDefault="00373B47" w:rsidP="001A3F0D">
      <w:pPr>
        <w:pStyle w:val="Sraopastraipa"/>
        <w:widowControl/>
        <w:numPr>
          <w:ilvl w:val="0"/>
          <w:numId w:val="8"/>
        </w:numPr>
        <w:autoSpaceDE w:val="0"/>
        <w:autoSpaceDN w:val="0"/>
        <w:adjustRightInd w:val="0"/>
        <w:ind w:left="0" w:firstLine="851"/>
        <w:jc w:val="both"/>
        <w:rPr>
          <w:rFonts w:ascii="Times New Roman" w:eastAsia="Times New Roman" w:hAnsi="Times New Roman" w:cs="Times New Roman"/>
          <w:color w:val="auto"/>
          <w:sz w:val="24"/>
          <w:szCs w:val="24"/>
          <w:lang w:val="lt-LT"/>
        </w:rPr>
      </w:pPr>
      <w:r w:rsidRPr="003B0FE0">
        <w:rPr>
          <w:rFonts w:ascii="Times New Roman" w:eastAsia="ArialMT" w:hAnsi="Times New Roman" w:cs="Times New Roman"/>
          <w:color w:val="auto"/>
          <w:sz w:val="24"/>
          <w:szCs w:val="24"/>
          <w:lang w:val="lt-LT"/>
        </w:rPr>
        <w:t xml:space="preserve">Gebėjimas pasiūlyti sveikos gyvensenos ir įsidarbinimo galimybes gerina gyventojų gyvenimo kokybę ir pritraukia </w:t>
      </w:r>
      <w:r w:rsidR="00734A84" w:rsidRPr="003B0FE0">
        <w:rPr>
          <w:rFonts w:ascii="Times New Roman" w:eastAsia="ArialMT" w:hAnsi="Times New Roman" w:cs="Times New Roman"/>
          <w:color w:val="auto"/>
          <w:sz w:val="24"/>
          <w:szCs w:val="24"/>
          <w:lang w:val="lt-LT"/>
        </w:rPr>
        <w:t xml:space="preserve">į miestą </w:t>
      </w:r>
      <w:r w:rsidRPr="003B0FE0">
        <w:rPr>
          <w:rFonts w:ascii="Times New Roman" w:eastAsia="ArialMT" w:hAnsi="Times New Roman" w:cs="Times New Roman"/>
          <w:color w:val="auto"/>
          <w:sz w:val="24"/>
          <w:szCs w:val="24"/>
          <w:lang w:val="lt-LT"/>
        </w:rPr>
        <w:t xml:space="preserve">daugiau gyventojų. </w:t>
      </w:r>
      <w:r w:rsidR="00267EC9" w:rsidRPr="003B0FE0">
        <w:rPr>
          <w:rFonts w:ascii="Times New Roman" w:eastAsia="ArialMT" w:hAnsi="Times New Roman" w:cs="Times New Roman"/>
          <w:color w:val="auto"/>
          <w:sz w:val="24"/>
          <w:szCs w:val="24"/>
          <w:lang w:val="lt-LT"/>
        </w:rPr>
        <w:t xml:space="preserve">Tai svarbus faktorius Panevėžiui, </w:t>
      </w:r>
      <w:r w:rsidR="00734A84" w:rsidRPr="003B0FE0">
        <w:rPr>
          <w:rFonts w:ascii="Times New Roman" w:eastAsia="ArialMT" w:hAnsi="Times New Roman" w:cs="Times New Roman"/>
          <w:color w:val="auto"/>
          <w:sz w:val="24"/>
          <w:szCs w:val="24"/>
          <w:lang w:val="lt-LT"/>
        </w:rPr>
        <w:t>kuriam</w:t>
      </w:r>
      <w:r w:rsidR="00267EC9" w:rsidRPr="003B0FE0">
        <w:rPr>
          <w:rFonts w:ascii="Times New Roman" w:eastAsia="ArialMT" w:hAnsi="Times New Roman" w:cs="Times New Roman"/>
          <w:color w:val="auto"/>
          <w:sz w:val="24"/>
          <w:szCs w:val="24"/>
          <w:lang w:val="lt-LT"/>
        </w:rPr>
        <w:t xml:space="preserve"> </w:t>
      </w:r>
      <w:r w:rsidR="00734A84" w:rsidRPr="003B0FE0">
        <w:rPr>
          <w:rFonts w:ascii="Times New Roman" w:eastAsia="ArialMT" w:hAnsi="Times New Roman" w:cs="Times New Roman"/>
          <w:color w:val="auto"/>
          <w:sz w:val="24"/>
          <w:szCs w:val="24"/>
          <w:lang w:val="lt-LT"/>
        </w:rPr>
        <w:t>pritraukti</w:t>
      </w:r>
      <w:r w:rsidR="00267EC9" w:rsidRPr="003B0FE0">
        <w:rPr>
          <w:rFonts w:ascii="Times New Roman" w:eastAsia="ArialMT" w:hAnsi="Times New Roman" w:cs="Times New Roman"/>
          <w:color w:val="auto"/>
          <w:sz w:val="24"/>
          <w:szCs w:val="24"/>
          <w:lang w:val="lt-LT"/>
        </w:rPr>
        <w:t xml:space="preserve"> jaunim</w:t>
      </w:r>
      <w:r w:rsidR="00734A84" w:rsidRPr="003B0FE0">
        <w:rPr>
          <w:rFonts w:ascii="Times New Roman" w:eastAsia="ArialMT" w:hAnsi="Times New Roman" w:cs="Times New Roman"/>
          <w:color w:val="auto"/>
          <w:sz w:val="24"/>
          <w:szCs w:val="24"/>
          <w:lang w:val="lt-LT"/>
        </w:rPr>
        <w:t>ą</w:t>
      </w:r>
      <w:r w:rsidR="00267EC9" w:rsidRPr="003B0FE0">
        <w:rPr>
          <w:rFonts w:ascii="Times New Roman" w:eastAsia="ArialMT" w:hAnsi="Times New Roman" w:cs="Times New Roman"/>
          <w:color w:val="auto"/>
          <w:sz w:val="24"/>
          <w:szCs w:val="24"/>
          <w:lang w:val="lt-LT"/>
        </w:rPr>
        <w:t xml:space="preserve"> į miestą </w:t>
      </w:r>
      <w:r w:rsidR="00734A84" w:rsidRPr="003B0FE0">
        <w:rPr>
          <w:rFonts w:ascii="Times New Roman" w:eastAsia="ArialMT" w:hAnsi="Times New Roman" w:cs="Times New Roman"/>
          <w:color w:val="auto"/>
          <w:sz w:val="24"/>
          <w:szCs w:val="24"/>
          <w:lang w:val="lt-LT"/>
        </w:rPr>
        <w:t xml:space="preserve">yra </w:t>
      </w:r>
      <w:r w:rsidR="00267EC9" w:rsidRPr="003B0FE0">
        <w:rPr>
          <w:rFonts w:ascii="Times New Roman" w:eastAsia="ArialMT" w:hAnsi="Times New Roman" w:cs="Times New Roman"/>
          <w:color w:val="auto"/>
          <w:sz w:val="24"/>
          <w:szCs w:val="24"/>
          <w:lang w:val="lt-LT"/>
        </w:rPr>
        <w:t>iššūk</w:t>
      </w:r>
      <w:r w:rsidR="00734A84" w:rsidRPr="003B0FE0">
        <w:rPr>
          <w:rFonts w:ascii="Times New Roman" w:eastAsia="ArialMT" w:hAnsi="Times New Roman" w:cs="Times New Roman"/>
          <w:color w:val="auto"/>
          <w:sz w:val="24"/>
          <w:szCs w:val="24"/>
          <w:lang w:val="lt-LT"/>
        </w:rPr>
        <w:t>is</w:t>
      </w:r>
      <w:r w:rsidR="00267EC9" w:rsidRPr="003B0FE0">
        <w:rPr>
          <w:rFonts w:ascii="Times New Roman" w:eastAsia="ArialMT" w:hAnsi="Times New Roman" w:cs="Times New Roman"/>
          <w:color w:val="auto"/>
          <w:sz w:val="24"/>
          <w:szCs w:val="24"/>
          <w:lang w:val="lt-LT"/>
        </w:rPr>
        <w:t xml:space="preserve">. </w:t>
      </w:r>
    </w:p>
    <w:p w:rsidR="006B55CB" w:rsidRPr="003B0FE0" w:rsidRDefault="001A3F0D" w:rsidP="00127824">
      <w:pPr>
        <w:ind w:firstLine="5670"/>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br w:type="page"/>
      </w:r>
      <w:r w:rsidR="00127824" w:rsidRPr="003B0FE0">
        <w:rPr>
          <w:rFonts w:ascii="Times New Roman" w:eastAsia="Times New Roman" w:hAnsi="Times New Roman" w:cs="Times New Roman"/>
          <w:sz w:val="24"/>
          <w:szCs w:val="24"/>
          <w:lang w:val="lt-LT"/>
        </w:rPr>
        <w:lastRenderedPageBreak/>
        <w:t>Panevėžio miesto s</w:t>
      </w:r>
      <w:r w:rsidR="006950C2" w:rsidRPr="003B0FE0">
        <w:rPr>
          <w:rFonts w:ascii="Times New Roman" w:eastAsia="Times New Roman" w:hAnsi="Times New Roman" w:cs="Times New Roman"/>
          <w:sz w:val="24"/>
          <w:szCs w:val="24"/>
          <w:lang w:val="lt-LT"/>
        </w:rPr>
        <w:t>a</w:t>
      </w:r>
      <w:r w:rsidR="00127824" w:rsidRPr="003B0FE0">
        <w:rPr>
          <w:rFonts w:ascii="Times New Roman" w:eastAsia="Times New Roman" w:hAnsi="Times New Roman" w:cs="Times New Roman"/>
          <w:sz w:val="24"/>
          <w:szCs w:val="24"/>
          <w:lang w:val="lt-LT"/>
        </w:rPr>
        <w:t>vivaldybės</w:t>
      </w:r>
    </w:p>
    <w:p w:rsidR="00127824" w:rsidRPr="003B0FE0" w:rsidRDefault="00127824" w:rsidP="00127824">
      <w:pPr>
        <w:ind w:firstLine="5670"/>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Baltijos jūros išsaugojimo veiksmų plano</w:t>
      </w:r>
    </w:p>
    <w:p w:rsidR="00127824" w:rsidRPr="003B0FE0" w:rsidRDefault="006950C2" w:rsidP="00127824">
      <w:pPr>
        <w:ind w:firstLine="5670"/>
        <w:rPr>
          <w:rFonts w:ascii="Times New Roman" w:eastAsia="Times New Roman" w:hAnsi="Times New Roman" w:cs="Times New Roman"/>
          <w:b/>
          <w:color w:val="auto"/>
          <w:sz w:val="24"/>
          <w:szCs w:val="24"/>
          <w:lang w:val="lt-LT"/>
        </w:rPr>
      </w:pPr>
      <w:r w:rsidRPr="003B0FE0">
        <w:rPr>
          <w:rFonts w:ascii="Times New Roman" w:eastAsia="Times New Roman" w:hAnsi="Times New Roman" w:cs="Times New Roman"/>
          <w:sz w:val="24"/>
          <w:szCs w:val="24"/>
          <w:lang w:val="lt-LT"/>
        </w:rPr>
        <w:t xml:space="preserve">1 </w:t>
      </w:r>
      <w:r w:rsidR="00127824" w:rsidRPr="003B0FE0">
        <w:rPr>
          <w:rFonts w:ascii="Times New Roman" w:eastAsia="Times New Roman" w:hAnsi="Times New Roman" w:cs="Times New Roman"/>
          <w:sz w:val="24"/>
          <w:szCs w:val="24"/>
          <w:lang w:val="lt-LT"/>
        </w:rPr>
        <w:t>priedas</w:t>
      </w:r>
    </w:p>
    <w:p w:rsidR="001A3F0D" w:rsidRPr="003B0FE0" w:rsidRDefault="001A3F0D" w:rsidP="001A3F0D">
      <w:pPr>
        <w:spacing w:line="276" w:lineRule="auto"/>
        <w:jc w:val="center"/>
        <w:rPr>
          <w:rFonts w:ascii="Times New Roman" w:eastAsia="Times New Roman" w:hAnsi="Times New Roman" w:cs="Times New Roman"/>
          <w:b/>
          <w:color w:val="auto"/>
          <w:sz w:val="24"/>
          <w:szCs w:val="48"/>
          <w:lang w:val="lt-LT"/>
        </w:rPr>
      </w:pPr>
    </w:p>
    <w:p w:rsidR="00C64EC6" w:rsidRPr="003B0FE0" w:rsidRDefault="00C64EC6" w:rsidP="00734A84">
      <w:pPr>
        <w:spacing w:before="120" w:after="120"/>
        <w:jc w:val="center"/>
        <w:rPr>
          <w:rFonts w:ascii="Times New Roman" w:eastAsia="Times New Roman" w:hAnsi="Times New Roman" w:cs="Times New Roman"/>
          <w:b/>
          <w:color w:val="auto"/>
          <w:sz w:val="28"/>
          <w:szCs w:val="24"/>
          <w:lang w:val="lt-LT"/>
        </w:rPr>
      </w:pPr>
      <w:r w:rsidRPr="003B0FE0">
        <w:rPr>
          <w:rFonts w:ascii="Times New Roman" w:eastAsia="Times New Roman" w:hAnsi="Times New Roman" w:cs="Times New Roman"/>
          <w:b/>
          <w:color w:val="auto"/>
          <w:sz w:val="28"/>
          <w:szCs w:val="24"/>
          <w:lang w:val="lt-LT"/>
        </w:rPr>
        <w:t xml:space="preserve">Panevėžio miesto paviršinių nuotekų </w:t>
      </w:r>
      <w:proofErr w:type="spellStart"/>
      <w:r w:rsidRPr="003B0FE0">
        <w:rPr>
          <w:rFonts w:ascii="Times New Roman" w:eastAsia="Times New Roman" w:hAnsi="Times New Roman" w:cs="Times New Roman"/>
          <w:b/>
          <w:color w:val="auto"/>
          <w:sz w:val="28"/>
          <w:szCs w:val="24"/>
          <w:lang w:val="lt-LT"/>
        </w:rPr>
        <w:t>išleistuvų</w:t>
      </w:r>
      <w:proofErr w:type="spellEnd"/>
      <w:r w:rsidRPr="003B0FE0">
        <w:rPr>
          <w:rFonts w:ascii="Times New Roman" w:eastAsia="Times New Roman" w:hAnsi="Times New Roman" w:cs="Times New Roman"/>
          <w:b/>
          <w:color w:val="auto"/>
          <w:sz w:val="28"/>
          <w:szCs w:val="24"/>
          <w:lang w:val="lt-LT"/>
        </w:rPr>
        <w:t xml:space="preserve"> sąrašas</w:t>
      </w:r>
    </w:p>
    <w:p w:rsidR="00734A84" w:rsidRPr="003B0FE0" w:rsidRDefault="00734A84" w:rsidP="00734A84">
      <w:pPr>
        <w:spacing w:before="120" w:after="120"/>
        <w:jc w:val="center"/>
        <w:rPr>
          <w:rFonts w:ascii="Times New Roman" w:eastAsia="Times New Roman" w:hAnsi="Times New Roman" w:cs="Times New Roman"/>
          <w:color w:val="auto"/>
          <w:sz w:val="24"/>
          <w:szCs w:val="24"/>
          <w:lang w:val="lt-LT"/>
        </w:rPr>
      </w:pP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w:t>
      </w:r>
      <w:r w:rsidRPr="003B0FE0">
        <w:rPr>
          <w:rFonts w:ascii="Times New Roman" w:hAnsi="Times New Roman" w:cs="Times New Roman"/>
          <w:color w:val="auto"/>
          <w:sz w:val="24"/>
          <w:szCs w:val="24"/>
          <w:lang w:val="lt-LT"/>
        </w:rPr>
        <w:t xml:space="preserve"> (Pramonės) į Nevėžio upę. Baseino plotas – 272,6 ha + 70 tūkst.</w:t>
      </w:r>
      <w:r w:rsidR="003F2750"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m</w:t>
      </w:r>
      <w:r w:rsidRPr="003B0FE0">
        <w:rPr>
          <w:rFonts w:ascii="Times New Roman" w:hAnsi="Times New Roman" w:cs="Times New Roman"/>
          <w:color w:val="auto"/>
          <w:sz w:val="24"/>
          <w:szCs w:val="24"/>
          <w:vertAlign w:val="superscript"/>
          <w:lang w:val="lt-LT"/>
        </w:rPr>
        <w:t>3</w:t>
      </w:r>
      <w:r w:rsidR="003F2750" w:rsidRPr="003B0FE0">
        <w:rPr>
          <w:rFonts w:ascii="Times New Roman" w:hAnsi="Times New Roman" w:cs="Times New Roman"/>
          <w:color w:val="auto"/>
          <w:sz w:val="24"/>
          <w:szCs w:val="24"/>
          <w:vertAlign w:val="superscript"/>
          <w:lang w:val="lt-LT"/>
        </w:rPr>
        <w:t xml:space="preserve"> </w:t>
      </w:r>
      <w:r w:rsidRPr="003B0FE0">
        <w:rPr>
          <w:rFonts w:ascii="Times New Roman" w:hAnsi="Times New Roman" w:cs="Times New Roman"/>
          <w:color w:val="auto"/>
          <w:sz w:val="24"/>
          <w:szCs w:val="24"/>
          <w:lang w:val="lt-LT"/>
        </w:rPr>
        <w:t>/</w:t>
      </w:r>
      <w:r w:rsidR="003F2750"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metus sąlyginai švaraus vandens iš AB „Panevėžio stiklas“. </w:t>
      </w:r>
      <w:r w:rsidR="00E76906" w:rsidRPr="003B0FE0">
        <w:rPr>
          <w:rFonts w:ascii="Times New Roman" w:hAnsi="Times New Roman" w:cs="Times New Roman"/>
          <w:color w:val="auto"/>
          <w:sz w:val="24"/>
          <w:szCs w:val="24"/>
          <w:lang w:val="lt-LT"/>
        </w:rPr>
        <w:t>Vanduo a</w:t>
      </w:r>
      <w:r w:rsidRPr="003B0FE0">
        <w:rPr>
          <w:rFonts w:ascii="Times New Roman" w:hAnsi="Times New Roman" w:cs="Times New Roman"/>
          <w:color w:val="auto"/>
          <w:sz w:val="24"/>
          <w:szCs w:val="24"/>
          <w:lang w:val="lt-LT"/>
        </w:rPr>
        <w:t xml:space="preserve">titeka nuo Pramonės, Tiekimo, Įmonių g.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2</w:t>
      </w:r>
      <w:r w:rsidRPr="003B0FE0">
        <w:rPr>
          <w:rFonts w:ascii="Times New Roman" w:hAnsi="Times New Roman" w:cs="Times New Roman"/>
          <w:color w:val="auto"/>
          <w:sz w:val="24"/>
          <w:szCs w:val="24"/>
          <w:lang w:val="lt-LT"/>
        </w:rPr>
        <w:t xml:space="preserve"> (</w:t>
      </w:r>
      <w:proofErr w:type="spellStart"/>
      <w:r w:rsidRPr="003B0FE0">
        <w:rPr>
          <w:rFonts w:ascii="Times New Roman" w:hAnsi="Times New Roman" w:cs="Times New Roman"/>
          <w:color w:val="auto"/>
          <w:sz w:val="24"/>
          <w:szCs w:val="24"/>
          <w:lang w:val="lt-LT"/>
        </w:rPr>
        <w:t>Savitiškio</w:t>
      </w:r>
      <w:proofErr w:type="spellEnd"/>
      <w:r w:rsidRPr="003B0FE0">
        <w:rPr>
          <w:rFonts w:ascii="Times New Roman" w:hAnsi="Times New Roman" w:cs="Times New Roman"/>
          <w:color w:val="auto"/>
          <w:sz w:val="24"/>
          <w:szCs w:val="24"/>
          <w:lang w:val="lt-LT"/>
        </w:rPr>
        <w:t xml:space="preserve">) į Nevėžio upę. Baseino plotas – 112,3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w:t>
      </w:r>
      <w:proofErr w:type="spellStart"/>
      <w:r w:rsidRPr="003B0FE0">
        <w:rPr>
          <w:rFonts w:ascii="Times New Roman" w:hAnsi="Times New Roman" w:cs="Times New Roman"/>
          <w:color w:val="auto"/>
          <w:sz w:val="24"/>
          <w:szCs w:val="24"/>
          <w:lang w:val="lt-LT"/>
        </w:rPr>
        <w:t>Molainių</w:t>
      </w:r>
      <w:proofErr w:type="spellEnd"/>
      <w:r w:rsidRPr="003B0FE0">
        <w:rPr>
          <w:rFonts w:ascii="Times New Roman" w:hAnsi="Times New Roman" w:cs="Times New Roman"/>
          <w:color w:val="auto"/>
          <w:sz w:val="24"/>
          <w:szCs w:val="24"/>
          <w:lang w:val="lt-LT"/>
        </w:rPr>
        <w:t xml:space="preserve"> kvartalo, </w:t>
      </w:r>
      <w:proofErr w:type="spellStart"/>
      <w:r w:rsidRPr="003B0FE0">
        <w:rPr>
          <w:rFonts w:ascii="Times New Roman" w:hAnsi="Times New Roman" w:cs="Times New Roman"/>
          <w:color w:val="auto"/>
          <w:sz w:val="24"/>
          <w:szCs w:val="24"/>
          <w:lang w:val="lt-LT"/>
        </w:rPr>
        <w:t>Alanto</w:t>
      </w:r>
      <w:proofErr w:type="spellEnd"/>
      <w:r w:rsidRPr="003B0FE0">
        <w:rPr>
          <w:rFonts w:ascii="Times New Roman" w:hAnsi="Times New Roman" w:cs="Times New Roman"/>
          <w:color w:val="auto"/>
          <w:sz w:val="24"/>
          <w:szCs w:val="24"/>
          <w:lang w:val="lt-LT"/>
        </w:rPr>
        <w:t xml:space="preserve">, </w:t>
      </w:r>
      <w:proofErr w:type="spellStart"/>
      <w:r w:rsidRPr="003B0FE0">
        <w:rPr>
          <w:rFonts w:ascii="Times New Roman" w:hAnsi="Times New Roman" w:cs="Times New Roman"/>
          <w:color w:val="auto"/>
          <w:sz w:val="24"/>
          <w:szCs w:val="24"/>
          <w:lang w:val="lt-LT"/>
        </w:rPr>
        <w:t>Molainių</w:t>
      </w:r>
      <w:proofErr w:type="spellEnd"/>
      <w:r w:rsidRPr="003B0FE0">
        <w:rPr>
          <w:rFonts w:ascii="Times New Roman" w:hAnsi="Times New Roman" w:cs="Times New Roman"/>
          <w:color w:val="auto"/>
          <w:sz w:val="24"/>
          <w:szCs w:val="24"/>
          <w:lang w:val="lt-LT"/>
        </w:rPr>
        <w:t xml:space="preserve">, dalies Klaipėdos g., Projektuotojų, </w:t>
      </w:r>
      <w:proofErr w:type="spellStart"/>
      <w:r w:rsidRPr="003B0FE0">
        <w:rPr>
          <w:rFonts w:ascii="Times New Roman" w:hAnsi="Times New Roman" w:cs="Times New Roman"/>
          <w:color w:val="auto"/>
          <w:sz w:val="24"/>
          <w:szCs w:val="24"/>
          <w:lang w:val="lt-LT"/>
        </w:rPr>
        <w:t>Savitiškio</w:t>
      </w:r>
      <w:proofErr w:type="spellEnd"/>
      <w:r w:rsidRPr="003B0FE0">
        <w:rPr>
          <w:rFonts w:ascii="Times New Roman" w:hAnsi="Times New Roman" w:cs="Times New Roman"/>
          <w:color w:val="auto"/>
          <w:sz w:val="24"/>
          <w:szCs w:val="24"/>
          <w:lang w:val="lt-LT"/>
        </w:rPr>
        <w:t xml:space="preserve"> g. Tai </w:t>
      </w:r>
      <w:r w:rsidR="00E76906" w:rsidRPr="003B0FE0">
        <w:rPr>
          <w:rFonts w:ascii="Times New Roman" w:hAnsi="Times New Roman" w:cs="Times New Roman"/>
          <w:color w:val="auto"/>
          <w:sz w:val="24"/>
          <w:szCs w:val="24"/>
          <w:lang w:val="lt-LT"/>
        </w:rPr>
        <w:t>daugiausia</w:t>
      </w:r>
      <w:r w:rsidRPr="003B0FE0">
        <w:rPr>
          <w:rFonts w:ascii="Times New Roman" w:hAnsi="Times New Roman" w:cs="Times New Roman"/>
          <w:color w:val="auto"/>
          <w:sz w:val="24"/>
          <w:szCs w:val="24"/>
          <w:lang w:val="lt-LT"/>
        </w:rPr>
        <w:t xml:space="preserve"> vanduo </w:t>
      </w:r>
      <w:r w:rsidR="00E76906" w:rsidRPr="003B0FE0">
        <w:rPr>
          <w:rFonts w:ascii="Times New Roman" w:hAnsi="Times New Roman" w:cs="Times New Roman"/>
          <w:color w:val="auto"/>
          <w:sz w:val="24"/>
          <w:szCs w:val="24"/>
          <w:lang w:val="lt-LT"/>
        </w:rPr>
        <w:t>iš</w:t>
      </w:r>
      <w:r w:rsidRPr="003B0FE0">
        <w:rPr>
          <w:rFonts w:ascii="Times New Roman" w:hAnsi="Times New Roman" w:cs="Times New Roman"/>
          <w:color w:val="auto"/>
          <w:sz w:val="24"/>
          <w:szCs w:val="24"/>
          <w:lang w:val="lt-LT"/>
        </w:rPr>
        <w:t xml:space="preserve"> gyvenamųjų kvartalų.</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w:t>
      </w:r>
      <w:r w:rsidRPr="003B0FE0">
        <w:rPr>
          <w:rFonts w:ascii="Times New Roman" w:hAnsi="Times New Roman" w:cs="Times New Roman"/>
          <w:color w:val="auto"/>
          <w:sz w:val="24"/>
          <w:szCs w:val="24"/>
          <w:lang w:val="lt-LT"/>
        </w:rPr>
        <w:t xml:space="preserve"> (Dariaus ir Girėno g.) į Nevėžio upę. Baseino plotas – 92,9 ha. </w:t>
      </w:r>
      <w:r w:rsidR="00E76906" w:rsidRPr="003B0FE0">
        <w:rPr>
          <w:rFonts w:ascii="Times New Roman" w:hAnsi="Times New Roman" w:cs="Times New Roman"/>
          <w:color w:val="auto"/>
          <w:sz w:val="24"/>
          <w:szCs w:val="24"/>
          <w:lang w:val="lt-LT"/>
        </w:rPr>
        <w:t>Vanduo atiteka</w:t>
      </w:r>
      <w:r w:rsidRPr="003B0FE0">
        <w:rPr>
          <w:rFonts w:ascii="Times New Roman" w:hAnsi="Times New Roman" w:cs="Times New Roman"/>
          <w:color w:val="auto"/>
          <w:sz w:val="24"/>
          <w:szCs w:val="24"/>
          <w:lang w:val="lt-LT"/>
        </w:rPr>
        <w:t xml:space="preserve"> iš Ateities, Parko</w:t>
      </w:r>
      <w:r w:rsidR="00E7690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Dariaus ir Girėno g. </w:t>
      </w:r>
      <w:r w:rsidR="00E76906" w:rsidRPr="003B0FE0">
        <w:rPr>
          <w:rFonts w:ascii="Times New Roman" w:hAnsi="Times New Roman" w:cs="Times New Roman"/>
          <w:color w:val="auto"/>
          <w:sz w:val="24"/>
          <w:szCs w:val="24"/>
          <w:lang w:val="lt-LT"/>
        </w:rPr>
        <w:t xml:space="preserve">Tai daugiausia </w:t>
      </w:r>
      <w:r w:rsidRPr="003B0FE0">
        <w:rPr>
          <w:rFonts w:ascii="Times New Roman" w:hAnsi="Times New Roman" w:cs="Times New Roman"/>
          <w:color w:val="auto"/>
          <w:sz w:val="24"/>
          <w:szCs w:val="24"/>
          <w:lang w:val="lt-LT"/>
        </w:rPr>
        <w:t xml:space="preserve">vanduo </w:t>
      </w:r>
      <w:r w:rsidR="00E76906" w:rsidRPr="003B0FE0">
        <w:rPr>
          <w:rFonts w:ascii="Times New Roman" w:hAnsi="Times New Roman" w:cs="Times New Roman"/>
          <w:color w:val="auto"/>
          <w:sz w:val="24"/>
          <w:szCs w:val="24"/>
          <w:lang w:val="lt-LT"/>
        </w:rPr>
        <w:t>iš</w:t>
      </w:r>
      <w:r w:rsidRPr="003B0FE0">
        <w:rPr>
          <w:rFonts w:ascii="Times New Roman" w:hAnsi="Times New Roman" w:cs="Times New Roman"/>
          <w:color w:val="auto"/>
          <w:sz w:val="24"/>
          <w:szCs w:val="24"/>
          <w:lang w:val="lt-LT"/>
        </w:rPr>
        <w:t xml:space="preserve"> gyv. kvartalų.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5</w:t>
      </w:r>
      <w:r w:rsidRPr="003B0FE0">
        <w:rPr>
          <w:rFonts w:ascii="Times New Roman" w:hAnsi="Times New Roman" w:cs="Times New Roman"/>
          <w:color w:val="auto"/>
          <w:sz w:val="24"/>
          <w:szCs w:val="24"/>
          <w:lang w:val="lt-LT"/>
        </w:rPr>
        <w:t xml:space="preserve"> (J.</w:t>
      </w:r>
      <w:r w:rsidR="003F2750"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Janonio g.)</w:t>
      </w:r>
      <w:r w:rsidR="00E76906" w:rsidRPr="003B0FE0">
        <w:rPr>
          <w:rFonts w:ascii="Times New Roman" w:hAnsi="Times New Roman" w:cs="Times New Roman"/>
          <w:color w:val="auto"/>
          <w:sz w:val="24"/>
          <w:szCs w:val="24"/>
          <w:lang w:val="lt-LT"/>
        </w:rPr>
        <w:t xml:space="preserve"> į Nevėžio upę. Baseino plotas –</w:t>
      </w:r>
      <w:r w:rsidRPr="003B0FE0">
        <w:rPr>
          <w:rFonts w:ascii="Times New Roman" w:hAnsi="Times New Roman" w:cs="Times New Roman"/>
          <w:color w:val="auto"/>
          <w:sz w:val="24"/>
          <w:szCs w:val="24"/>
          <w:lang w:val="lt-LT"/>
        </w:rPr>
        <w:t xml:space="preserve"> 42,3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Janonio g. </w:t>
      </w:r>
      <w:r w:rsidR="00312A72" w:rsidRPr="003B0FE0">
        <w:rPr>
          <w:rFonts w:ascii="Times New Roman" w:hAnsi="Times New Roman" w:cs="Times New Roman"/>
          <w:color w:val="auto"/>
          <w:sz w:val="24"/>
          <w:szCs w:val="24"/>
          <w:lang w:val="lt-LT"/>
        </w:rPr>
        <w:t>esančių</w:t>
      </w:r>
      <w:r w:rsidRPr="003B0FE0">
        <w:rPr>
          <w:rFonts w:ascii="Times New Roman" w:hAnsi="Times New Roman" w:cs="Times New Roman"/>
          <w:color w:val="auto"/>
          <w:sz w:val="24"/>
          <w:szCs w:val="24"/>
          <w:lang w:val="lt-LT"/>
        </w:rPr>
        <w:t xml:space="preserve"> įmonių teritorijų: AB </w:t>
      </w:r>
      <w:r w:rsidR="00267EC9" w:rsidRPr="003B0FE0">
        <w:rPr>
          <w:rFonts w:ascii="Times New Roman" w:hAnsi="Times New Roman" w:cs="Times New Roman"/>
          <w:color w:val="auto"/>
          <w:sz w:val="24"/>
          <w:szCs w:val="24"/>
          <w:lang w:val="lt-LT"/>
        </w:rPr>
        <w:t>„Malsena</w:t>
      </w:r>
      <w:r w:rsidR="00E76906" w:rsidRPr="003B0FE0">
        <w:rPr>
          <w:rFonts w:ascii="Times New Roman" w:hAnsi="Times New Roman" w:cs="Times New Roman"/>
          <w:color w:val="auto"/>
          <w:sz w:val="24"/>
          <w:szCs w:val="24"/>
          <w:lang w:val="lt-LT"/>
        </w:rPr>
        <w:t>“</w:t>
      </w:r>
      <w:r w:rsidR="00267EC9"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AB „Lietkabelis</w:t>
      </w:r>
      <w:r w:rsidR="00E7690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UAB „</w:t>
      </w:r>
      <w:proofErr w:type="spellStart"/>
      <w:r w:rsidRPr="003B0FE0">
        <w:rPr>
          <w:rFonts w:ascii="Times New Roman" w:hAnsi="Times New Roman" w:cs="Times New Roman"/>
          <w:color w:val="auto"/>
          <w:sz w:val="24"/>
          <w:szCs w:val="24"/>
          <w:lang w:val="lt-LT"/>
        </w:rPr>
        <w:t>Atra</w:t>
      </w:r>
      <w:proofErr w:type="spellEnd"/>
      <w:r w:rsidR="00312A72"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AB „</w:t>
      </w:r>
      <w:r w:rsidR="00312A72" w:rsidRPr="003B0FE0">
        <w:rPr>
          <w:rFonts w:ascii="Times New Roman" w:hAnsi="Times New Roman" w:cs="Times New Roman"/>
          <w:color w:val="auto"/>
          <w:sz w:val="24"/>
          <w:szCs w:val="24"/>
          <w:lang w:val="lt-LT"/>
        </w:rPr>
        <w:t>Panevėžio</w:t>
      </w:r>
      <w:r w:rsidRPr="003B0FE0">
        <w:rPr>
          <w:rFonts w:ascii="Times New Roman" w:hAnsi="Times New Roman" w:cs="Times New Roman"/>
          <w:color w:val="auto"/>
          <w:sz w:val="24"/>
          <w:szCs w:val="24"/>
          <w:lang w:val="lt-LT"/>
        </w:rPr>
        <w:t xml:space="preserve"> duona</w:t>
      </w:r>
      <w:r w:rsidR="00312A72"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6</w:t>
      </w:r>
      <w:r w:rsidRPr="003B0FE0">
        <w:rPr>
          <w:rFonts w:ascii="Times New Roman" w:hAnsi="Times New Roman" w:cs="Times New Roman"/>
          <w:color w:val="auto"/>
          <w:sz w:val="24"/>
          <w:szCs w:val="24"/>
          <w:lang w:val="lt-LT"/>
        </w:rPr>
        <w:t xml:space="preserve"> (Nemuno g.) </w:t>
      </w:r>
      <w:r w:rsidR="00E76906" w:rsidRPr="003B0FE0">
        <w:rPr>
          <w:rFonts w:ascii="Times New Roman" w:hAnsi="Times New Roman" w:cs="Times New Roman"/>
          <w:color w:val="auto"/>
          <w:sz w:val="24"/>
          <w:szCs w:val="24"/>
          <w:lang w:val="lt-LT"/>
        </w:rPr>
        <w:t>į Nevėžio upę. Baseino plotas –</w:t>
      </w:r>
      <w:r w:rsidRPr="003B0FE0">
        <w:rPr>
          <w:rFonts w:ascii="Times New Roman" w:hAnsi="Times New Roman" w:cs="Times New Roman"/>
          <w:color w:val="auto"/>
          <w:sz w:val="24"/>
          <w:szCs w:val="24"/>
          <w:lang w:val="lt-LT"/>
        </w:rPr>
        <w:t xml:space="preserve"> 207,6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dalies Beržų, Pilėnų, Durpyno, Klaipėdos, Parko ir Nemuno g. gyv.</w:t>
      </w:r>
      <w:r w:rsidR="00312A72"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kvartalų.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7</w:t>
      </w:r>
      <w:r w:rsidRPr="003B0FE0">
        <w:rPr>
          <w:rFonts w:ascii="Times New Roman" w:hAnsi="Times New Roman" w:cs="Times New Roman"/>
          <w:color w:val="auto"/>
          <w:sz w:val="24"/>
          <w:szCs w:val="24"/>
          <w:lang w:val="lt-LT"/>
        </w:rPr>
        <w:t xml:space="preserve"> (Pievų g.) į Nevėžio upę. Baseino plotas </w:t>
      </w:r>
      <w:r w:rsidR="00997E1D"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80,9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šiaurinės miesto dalies gyv.</w:t>
      </w:r>
      <w:r w:rsidR="00312A72"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kvartalų Jurginų, Pievų, Kerbedžio, Pušaloto g.</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8</w:t>
      </w:r>
      <w:r w:rsidRPr="003B0FE0">
        <w:rPr>
          <w:rFonts w:ascii="Times New Roman" w:hAnsi="Times New Roman" w:cs="Times New Roman"/>
          <w:color w:val="auto"/>
          <w:sz w:val="24"/>
          <w:szCs w:val="24"/>
          <w:lang w:val="lt-LT"/>
        </w:rPr>
        <w:t xml:space="preserve"> (</w:t>
      </w:r>
      <w:proofErr w:type="spellStart"/>
      <w:r w:rsidRPr="003B0FE0">
        <w:rPr>
          <w:rFonts w:ascii="Times New Roman" w:hAnsi="Times New Roman" w:cs="Times New Roman"/>
          <w:color w:val="auto"/>
          <w:sz w:val="24"/>
          <w:szCs w:val="24"/>
          <w:lang w:val="lt-LT"/>
        </w:rPr>
        <w:t>Raginėnų</w:t>
      </w:r>
      <w:proofErr w:type="spellEnd"/>
      <w:r w:rsidRPr="003B0FE0">
        <w:rPr>
          <w:rFonts w:ascii="Times New Roman" w:hAnsi="Times New Roman" w:cs="Times New Roman"/>
          <w:color w:val="auto"/>
          <w:sz w:val="24"/>
          <w:szCs w:val="24"/>
          <w:lang w:val="lt-LT"/>
        </w:rPr>
        <w:t xml:space="preserve"> g.) į Nevėžio upę. Baseino plotas </w:t>
      </w:r>
      <w:r w:rsidR="00997E1D"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5,6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w:t>
      </w:r>
      <w:proofErr w:type="spellStart"/>
      <w:r w:rsidRPr="003B0FE0">
        <w:rPr>
          <w:rFonts w:ascii="Times New Roman" w:hAnsi="Times New Roman" w:cs="Times New Roman"/>
          <w:color w:val="auto"/>
          <w:sz w:val="24"/>
          <w:szCs w:val="24"/>
          <w:lang w:val="lt-LT"/>
        </w:rPr>
        <w:t>Raginėnų</w:t>
      </w:r>
      <w:proofErr w:type="spellEnd"/>
      <w:r w:rsidRPr="003B0FE0">
        <w:rPr>
          <w:rFonts w:ascii="Times New Roman" w:hAnsi="Times New Roman" w:cs="Times New Roman"/>
          <w:color w:val="auto"/>
          <w:sz w:val="24"/>
          <w:szCs w:val="24"/>
          <w:lang w:val="lt-LT"/>
        </w:rPr>
        <w:t xml:space="preserve"> g. gyv.</w:t>
      </w:r>
      <w:r w:rsidR="00312A72"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kvartalo. </w:t>
      </w:r>
      <w:r w:rsidR="00997E1D" w:rsidRPr="003B0FE0">
        <w:rPr>
          <w:rFonts w:ascii="Times New Roman" w:hAnsi="Times New Roman" w:cs="Times New Roman"/>
          <w:color w:val="auto"/>
          <w:sz w:val="24"/>
          <w:szCs w:val="24"/>
          <w:lang w:val="lt-LT"/>
        </w:rPr>
        <w:t>Prie</w:t>
      </w:r>
      <w:r w:rsidRPr="003B0FE0">
        <w:rPr>
          <w:rFonts w:ascii="Times New Roman" w:hAnsi="Times New Roman" w:cs="Times New Roman"/>
          <w:color w:val="auto"/>
          <w:sz w:val="24"/>
          <w:szCs w:val="24"/>
          <w:lang w:val="lt-LT"/>
        </w:rPr>
        <w:t xml:space="preserve"> š</w:t>
      </w:r>
      <w:r w:rsidR="00997E1D" w:rsidRPr="003B0FE0">
        <w:rPr>
          <w:rFonts w:ascii="Times New Roman" w:hAnsi="Times New Roman" w:cs="Times New Roman"/>
          <w:color w:val="auto"/>
          <w:sz w:val="24"/>
          <w:szCs w:val="24"/>
          <w:lang w:val="lt-LT"/>
        </w:rPr>
        <w:t xml:space="preserve">io </w:t>
      </w:r>
      <w:proofErr w:type="spellStart"/>
      <w:r w:rsidR="00997E1D" w:rsidRPr="003B0FE0">
        <w:rPr>
          <w:rFonts w:ascii="Times New Roman" w:hAnsi="Times New Roman" w:cs="Times New Roman"/>
          <w:color w:val="auto"/>
          <w:sz w:val="24"/>
          <w:szCs w:val="24"/>
          <w:lang w:val="lt-LT"/>
        </w:rPr>
        <w:t>išleistuvo</w:t>
      </w:r>
      <w:proofErr w:type="spellEnd"/>
      <w:r w:rsidR="00997E1D" w:rsidRPr="003B0FE0">
        <w:rPr>
          <w:rFonts w:ascii="Times New Roman" w:hAnsi="Times New Roman" w:cs="Times New Roman"/>
          <w:color w:val="auto"/>
          <w:sz w:val="24"/>
          <w:szCs w:val="24"/>
          <w:lang w:val="lt-LT"/>
        </w:rPr>
        <w:t xml:space="preserve"> pri</w:t>
      </w:r>
      <w:r w:rsidRPr="003B0FE0">
        <w:rPr>
          <w:rFonts w:ascii="Times New Roman" w:hAnsi="Times New Roman" w:cs="Times New Roman"/>
          <w:color w:val="auto"/>
          <w:sz w:val="24"/>
          <w:szCs w:val="24"/>
          <w:lang w:val="lt-LT"/>
        </w:rPr>
        <w:t>sijungusi VĮ „Panevėžio regiono keliai</w:t>
      </w:r>
      <w:r w:rsidR="00997E1D"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9</w:t>
      </w:r>
      <w:r w:rsidRPr="003B0FE0">
        <w:rPr>
          <w:rFonts w:ascii="Times New Roman" w:hAnsi="Times New Roman" w:cs="Times New Roman"/>
          <w:color w:val="auto"/>
          <w:sz w:val="24"/>
          <w:szCs w:val="24"/>
          <w:lang w:val="lt-LT"/>
        </w:rPr>
        <w:t xml:space="preserve"> (Tulpių g.) į Nevėžio upę. Baseino plotas </w:t>
      </w:r>
      <w:r w:rsidR="001F2BC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29,5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Naujamiesčio, Švyturio ir Tulpių gyv. esančių namų teritorijoje.</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10</w:t>
      </w:r>
      <w:r w:rsidRPr="003B0FE0">
        <w:rPr>
          <w:rFonts w:ascii="Times New Roman" w:hAnsi="Times New Roman" w:cs="Times New Roman"/>
          <w:color w:val="auto"/>
          <w:sz w:val="24"/>
          <w:szCs w:val="24"/>
          <w:lang w:val="lt-LT"/>
        </w:rPr>
        <w:t xml:space="preserve"> (Mindaugo g.) į Nevėžio upę.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Mindaugo g. ir prie jos esančių gyv.</w:t>
      </w:r>
      <w:r w:rsidR="00312A72"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11</w:t>
      </w:r>
      <w:r w:rsidRPr="003B0FE0">
        <w:rPr>
          <w:rFonts w:ascii="Times New Roman" w:hAnsi="Times New Roman" w:cs="Times New Roman"/>
          <w:color w:val="auto"/>
          <w:sz w:val="24"/>
          <w:szCs w:val="24"/>
          <w:lang w:val="lt-LT"/>
        </w:rPr>
        <w:t xml:space="preserve"> (Šiaulių g.)</w:t>
      </w:r>
      <w:r w:rsidR="001F2BC6" w:rsidRPr="003B0FE0">
        <w:rPr>
          <w:rFonts w:ascii="Times New Roman" w:hAnsi="Times New Roman" w:cs="Times New Roman"/>
          <w:color w:val="auto"/>
          <w:sz w:val="24"/>
          <w:szCs w:val="24"/>
          <w:lang w:val="lt-LT"/>
        </w:rPr>
        <w:t xml:space="preserve"> į Nevėžio upę. Baseino plotas –</w:t>
      </w:r>
      <w:r w:rsidRPr="003B0FE0">
        <w:rPr>
          <w:rFonts w:ascii="Times New Roman" w:hAnsi="Times New Roman" w:cs="Times New Roman"/>
          <w:color w:val="auto"/>
          <w:sz w:val="24"/>
          <w:szCs w:val="24"/>
          <w:lang w:val="lt-LT"/>
        </w:rPr>
        <w:t xml:space="preserve"> 15,4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Prekybos, Radviliškio, Šiaulių g. ir šalia jų esančių gyv.</w:t>
      </w:r>
      <w:r w:rsidR="00312A72"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12</w:t>
      </w:r>
      <w:r w:rsidRPr="003B0FE0">
        <w:rPr>
          <w:rFonts w:ascii="Times New Roman" w:hAnsi="Times New Roman" w:cs="Times New Roman"/>
          <w:color w:val="auto"/>
          <w:sz w:val="24"/>
          <w:szCs w:val="24"/>
          <w:lang w:val="lt-LT"/>
        </w:rPr>
        <w:t xml:space="preserve"> (Mackevičiaus g.) į Nevėžio upę. Baseino plotas </w:t>
      </w:r>
      <w:r w:rsidR="001F2BC6" w:rsidRPr="003B0FE0">
        <w:rPr>
          <w:rFonts w:ascii="Times New Roman" w:hAnsi="Times New Roman" w:cs="Times New Roman"/>
          <w:color w:val="auto"/>
          <w:sz w:val="24"/>
          <w:szCs w:val="24"/>
          <w:lang w:val="lt-LT"/>
        </w:rPr>
        <w:t>– 47,</w:t>
      </w:r>
      <w:r w:rsidRPr="003B0FE0">
        <w:rPr>
          <w:rFonts w:ascii="Times New Roman" w:hAnsi="Times New Roman" w:cs="Times New Roman"/>
          <w:color w:val="auto"/>
          <w:sz w:val="24"/>
          <w:szCs w:val="24"/>
          <w:lang w:val="lt-LT"/>
        </w:rPr>
        <w:t xml:space="preserve">64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Mackevičiaus g. ir šalia jos esančių gyv.</w:t>
      </w:r>
      <w:r w:rsidR="00312A72"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teritorijų. </w:t>
      </w:r>
    </w:p>
    <w:p w:rsidR="001F2B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13</w:t>
      </w:r>
      <w:r w:rsidRPr="003B0FE0">
        <w:rPr>
          <w:rFonts w:ascii="Times New Roman" w:hAnsi="Times New Roman" w:cs="Times New Roman"/>
          <w:color w:val="auto"/>
          <w:sz w:val="24"/>
          <w:szCs w:val="24"/>
          <w:lang w:val="lt-LT"/>
        </w:rPr>
        <w:t xml:space="preserve"> (Taikos al.) į Nevėžio upę. Baseino plotas </w:t>
      </w:r>
      <w:r w:rsidR="001F2BC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1,2 ha. </w:t>
      </w:r>
      <w:r w:rsidR="00E7690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dalies Taikos alėjos.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14</w:t>
      </w:r>
      <w:r w:rsidRPr="003B0FE0">
        <w:rPr>
          <w:rFonts w:ascii="Times New Roman" w:hAnsi="Times New Roman" w:cs="Times New Roman"/>
          <w:color w:val="auto"/>
          <w:sz w:val="24"/>
          <w:szCs w:val="24"/>
          <w:lang w:val="lt-LT"/>
        </w:rPr>
        <w:t xml:space="preserve"> (Stoties g.)</w:t>
      </w:r>
      <w:r w:rsidR="00267EC9"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į Nevėžio upę. Baseino plotas </w:t>
      </w:r>
      <w:r w:rsidR="001F2BC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2,4 ha. </w:t>
      </w:r>
      <w:r w:rsidR="001F2BC6"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dalies Šiaulių ir Stoties g. ir šalia jų esančių gyv.</w:t>
      </w:r>
      <w:r w:rsidR="00CC77B5" w:rsidRPr="003B0FE0">
        <w:rPr>
          <w:rFonts w:ascii="Times New Roman" w:hAnsi="Times New Roman" w:cs="Times New Roman"/>
          <w:color w:val="auto"/>
          <w:sz w:val="24"/>
          <w:szCs w:val="24"/>
          <w:lang w:val="lt-LT"/>
        </w:rPr>
        <w:t xml:space="preserve"> </w:t>
      </w:r>
      <w:r w:rsidR="001F2BC6" w:rsidRPr="003B0FE0">
        <w:rPr>
          <w:rFonts w:ascii="Times New Roman" w:hAnsi="Times New Roman" w:cs="Times New Roman"/>
          <w:color w:val="auto"/>
          <w:sz w:val="24"/>
          <w:szCs w:val="24"/>
          <w:lang w:val="lt-LT"/>
        </w:rPr>
        <w:t>namų teritorijų.</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15</w:t>
      </w:r>
      <w:r w:rsidRPr="003B0FE0">
        <w:rPr>
          <w:rFonts w:ascii="Times New Roman" w:hAnsi="Times New Roman" w:cs="Times New Roman"/>
          <w:color w:val="auto"/>
          <w:sz w:val="24"/>
          <w:szCs w:val="24"/>
          <w:lang w:val="lt-LT"/>
        </w:rPr>
        <w:t xml:space="preserve"> (Respublikos g.)</w:t>
      </w:r>
      <w:r w:rsidR="001F2BC6" w:rsidRPr="003B0FE0">
        <w:rPr>
          <w:rFonts w:ascii="Times New Roman" w:hAnsi="Times New Roman" w:cs="Times New Roman"/>
          <w:color w:val="auto"/>
          <w:sz w:val="24"/>
          <w:szCs w:val="24"/>
          <w:lang w:val="lt-LT"/>
        </w:rPr>
        <w:t xml:space="preserve"> į Nevėžio upę. Baseino plotas –</w:t>
      </w:r>
      <w:r w:rsidRPr="003B0FE0">
        <w:rPr>
          <w:rFonts w:ascii="Times New Roman" w:hAnsi="Times New Roman" w:cs="Times New Roman"/>
          <w:color w:val="auto"/>
          <w:sz w:val="24"/>
          <w:szCs w:val="24"/>
          <w:lang w:val="lt-LT"/>
        </w:rPr>
        <w:t xml:space="preserve"> 23,9 ha. Nevėžio upės rekreacijos Panevėži</w:t>
      </w:r>
      <w:r w:rsidR="001F2BC6" w:rsidRPr="003B0FE0">
        <w:rPr>
          <w:rFonts w:ascii="Times New Roman" w:hAnsi="Times New Roman" w:cs="Times New Roman"/>
          <w:color w:val="auto"/>
          <w:sz w:val="24"/>
          <w:szCs w:val="24"/>
          <w:lang w:val="lt-LT"/>
        </w:rPr>
        <w:t xml:space="preserve">o miesto ribose schema – </w:t>
      </w:r>
      <w:r w:rsidRPr="003B0FE0">
        <w:rPr>
          <w:rFonts w:ascii="Times New Roman" w:hAnsi="Times New Roman" w:cs="Times New Roman"/>
          <w:color w:val="auto"/>
          <w:sz w:val="24"/>
          <w:szCs w:val="24"/>
          <w:lang w:val="lt-LT"/>
        </w:rPr>
        <w:t xml:space="preserve">specialusis planas </w:t>
      </w:r>
      <w:r w:rsidR="001F2BC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SS06-004-SPL UAB </w:t>
      </w:r>
      <w:r w:rsidR="00312A72" w:rsidRPr="003B0FE0">
        <w:rPr>
          <w:rFonts w:ascii="Times New Roman" w:hAnsi="Times New Roman" w:cs="Times New Roman"/>
          <w:color w:val="auto"/>
          <w:sz w:val="24"/>
          <w:szCs w:val="24"/>
          <w:lang w:val="lt-LT"/>
        </w:rPr>
        <w:t>„Statybos strategija“</w:t>
      </w:r>
      <w:r w:rsidRPr="003B0FE0">
        <w:rPr>
          <w:rFonts w:ascii="Times New Roman" w:hAnsi="Times New Roman" w:cs="Times New Roman"/>
          <w:color w:val="auto"/>
          <w:sz w:val="24"/>
          <w:szCs w:val="24"/>
          <w:lang w:val="lt-LT"/>
        </w:rPr>
        <w:t xml:space="preserve"> 21</w:t>
      </w:r>
      <w:r w:rsidR="001F2BC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dalies Respublikos, Kauno ir Teatro g. ir šalia jų esančių negamybinių objektų 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17</w:t>
      </w:r>
      <w:r w:rsidRPr="003B0FE0">
        <w:rPr>
          <w:rFonts w:ascii="Times New Roman" w:hAnsi="Times New Roman" w:cs="Times New Roman"/>
          <w:color w:val="auto"/>
          <w:sz w:val="24"/>
          <w:szCs w:val="24"/>
          <w:lang w:val="lt-LT"/>
        </w:rPr>
        <w:t xml:space="preserve"> („E</w:t>
      </w:r>
      <w:r w:rsidR="00CC77B5" w:rsidRPr="003B0FE0">
        <w:rPr>
          <w:rFonts w:ascii="Times New Roman" w:hAnsi="Times New Roman" w:cs="Times New Roman"/>
          <w:color w:val="auto"/>
          <w:sz w:val="24"/>
          <w:szCs w:val="24"/>
          <w:lang w:val="lt-LT"/>
        </w:rPr>
        <w:t>l</w:t>
      </w:r>
      <w:r w:rsidRPr="003B0FE0">
        <w:rPr>
          <w:rFonts w:ascii="Times New Roman" w:hAnsi="Times New Roman" w:cs="Times New Roman"/>
          <w:color w:val="auto"/>
          <w:sz w:val="24"/>
          <w:szCs w:val="24"/>
          <w:lang w:val="lt-LT"/>
        </w:rPr>
        <w:t>ektrotechnikos</w:t>
      </w:r>
      <w:r w:rsidR="00CC77B5"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į Nevėžio upę. Baseino plotas </w:t>
      </w:r>
      <w:r w:rsidR="001F2BC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2,16 ha. </w:t>
      </w:r>
      <w:r w:rsidR="00705AAD" w:rsidRPr="003B0FE0">
        <w:rPr>
          <w:rFonts w:ascii="Times New Roman" w:hAnsi="Times New Roman" w:cs="Times New Roman"/>
          <w:color w:val="auto"/>
          <w:sz w:val="24"/>
          <w:szCs w:val="24"/>
          <w:lang w:val="lt-LT"/>
        </w:rPr>
        <w:t>Vanduo atiteka</w:t>
      </w:r>
      <w:r w:rsidRPr="003B0FE0">
        <w:rPr>
          <w:rFonts w:ascii="Times New Roman" w:hAnsi="Times New Roman" w:cs="Times New Roman"/>
          <w:color w:val="auto"/>
          <w:sz w:val="24"/>
          <w:szCs w:val="24"/>
          <w:lang w:val="lt-LT"/>
        </w:rPr>
        <w:t xml:space="preserve"> iš buvusios „Elektrotechnikos</w:t>
      </w:r>
      <w:r w:rsidR="001F2BC6"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gamyklos teritorijos, kurioje dabar įsikūrę nemažai smulkių, nedarančių įtakos vandenų užterštumui objektų. Bankrutavus „Elektrotechnikos</w:t>
      </w:r>
      <w:r w:rsidR="00200992"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gamyklai buvo panaikintas galvaninis cechas.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lastRenderedPageBreak/>
        <w:t>Išleistuvas</w:t>
      </w:r>
      <w:proofErr w:type="spellEnd"/>
      <w:r w:rsidRPr="003B0FE0">
        <w:rPr>
          <w:rFonts w:ascii="Times New Roman" w:hAnsi="Times New Roman" w:cs="Times New Roman"/>
          <w:b/>
          <w:color w:val="auto"/>
          <w:sz w:val="24"/>
          <w:szCs w:val="24"/>
          <w:lang w:val="lt-LT"/>
        </w:rPr>
        <w:t xml:space="preserve"> Nr. 18</w:t>
      </w:r>
      <w:r w:rsidRPr="003B0FE0">
        <w:rPr>
          <w:rFonts w:ascii="Times New Roman" w:hAnsi="Times New Roman" w:cs="Times New Roman"/>
          <w:color w:val="auto"/>
          <w:sz w:val="24"/>
          <w:szCs w:val="24"/>
          <w:lang w:val="lt-LT"/>
        </w:rPr>
        <w:t xml:space="preserve"> (Marijonų g.) į Nevėžio upę. Baseino plotas – 126,6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iš Pušyno, Alyvų, Rožių, Geležinkelio, Nevėžio, Marijonų gatvių ir šalia jų esančių gyv.</w:t>
      </w:r>
      <w:r w:rsidR="00CC77B5" w:rsidRPr="003B0FE0">
        <w:rPr>
          <w:rFonts w:ascii="Times New Roman" w:hAnsi="Times New Roman" w:cs="Times New Roman"/>
          <w:color w:val="auto"/>
          <w:sz w:val="24"/>
          <w:szCs w:val="24"/>
          <w:lang w:val="lt-LT"/>
        </w:rPr>
        <w:t xml:space="preserve"> </w:t>
      </w:r>
      <w:r w:rsidR="00200992" w:rsidRPr="003B0FE0">
        <w:rPr>
          <w:rFonts w:ascii="Times New Roman" w:hAnsi="Times New Roman" w:cs="Times New Roman"/>
          <w:color w:val="auto"/>
          <w:sz w:val="24"/>
          <w:szCs w:val="24"/>
          <w:lang w:val="lt-LT"/>
        </w:rPr>
        <w:t xml:space="preserve">namų </w:t>
      </w:r>
      <w:r w:rsidRPr="003B0FE0">
        <w:rPr>
          <w:rFonts w:ascii="Times New Roman" w:hAnsi="Times New Roman" w:cs="Times New Roman"/>
          <w:color w:val="auto"/>
          <w:sz w:val="24"/>
          <w:szCs w:val="24"/>
          <w:lang w:val="lt-LT"/>
        </w:rPr>
        <w:t xml:space="preserve">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19</w:t>
      </w:r>
      <w:r w:rsidRPr="003B0FE0">
        <w:rPr>
          <w:rFonts w:ascii="Times New Roman" w:hAnsi="Times New Roman" w:cs="Times New Roman"/>
          <w:color w:val="auto"/>
          <w:sz w:val="24"/>
          <w:szCs w:val="24"/>
          <w:lang w:val="lt-LT"/>
        </w:rPr>
        <w:t xml:space="preserve"> (Liepų al.) į Nevėžio upę. Baseino plotas – 26,2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iš Liepų alėjos, Vilties, Maironio tako ir šalia jų esančių gyv.</w:t>
      </w:r>
      <w:r w:rsidR="00CC77B5"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20</w:t>
      </w:r>
      <w:r w:rsidRPr="003B0FE0">
        <w:rPr>
          <w:rFonts w:ascii="Times New Roman" w:hAnsi="Times New Roman" w:cs="Times New Roman"/>
          <w:color w:val="auto"/>
          <w:sz w:val="24"/>
          <w:szCs w:val="24"/>
          <w:lang w:val="lt-LT"/>
        </w:rPr>
        <w:t xml:space="preserve"> (Spec.</w:t>
      </w:r>
      <w:r w:rsidR="00CC77B5" w:rsidRPr="003B0FE0">
        <w:rPr>
          <w:rFonts w:ascii="Times New Roman" w:hAnsi="Times New Roman" w:cs="Times New Roman"/>
          <w:color w:val="auto"/>
          <w:sz w:val="24"/>
          <w:szCs w:val="24"/>
          <w:lang w:val="lt-LT"/>
        </w:rPr>
        <w:t xml:space="preserve"> </w:t>
      </w:r>
      <w:r w:rsidR="00301FB3" w:rsidRPr="003B0FE0">
        <w:rPr>
          <w:rFonts w:ascii="Times New Roman" w:hAnsi="Times New Roman" w:cs="Times New Roman"/>
          <w:color w:val="auto"/>
          <w:sz w:val="24"/>
          <w:szCs w:val="24"/>
          <w:lang w:val="lt-LT"/>
        </w:rPr>
        <w:t>mokyklos</w:t>
      </w:r>
      <w:r w:rsidR="00200992" w:rsidRPr="003B0FE0">
        <w:rPr>
          <w:rFonts w:ascii="Times New Roman" w:hAnsi="Times New Roman" w:cs="Times New Roman"/>
          <w:color w:val="auto"/>
          <w:sz w:val="24"/>
          <w:szCs w:val="24"/>
          <w:lang w:val="lt-LT"/>
        </w:rPr>
        <w:t>-daugiafunkcio centro</w:t>
      </w:r>
      <w:r w:rsidRPr="003B0FE0">
        <w:rPr>
          <w:rFonts w:ascii="Times New Roman" w:hAnsi="Times New Roman" w:cs="Times New Roman"/>
          <w:color w:val="auto"/>
          <w:sz w:val="24"/>
          <w:szCs w:val="24"/>
          <w:lang w:val="lt-LT"/>
        </w:rPr>
        <w:t xml:space="preserve">) į Nevėžio upę. Baseino plotas – 3,0 ha. </w:t>
      </w:r>
      <w:r w:rsidR="00705AAD" w:rsidRPr="003B0FE0">
        <w:rPr>
          <w:rFonts w:ascii="Times New Roman" w:hAnsi="Times New Roman" w:cs="Times New Roman"/>
          <w:color w:val="auto"/>
          <w:sz w:val="24"/>
          <w:szCs w:val="24"/>
          <w:lang w:val="lt-LT"/>
        </w:rPr>
        <w:t>Vanduo atiteka</w:t>
      </w:r>
      <w:r w:rsidRPr="003B0FE0">
        <w:rPr>
          <w:rFonts w:ascii="Times New Roman" w:hAnsi="Times New Roman" w:cs="Times New Roman"/>
          <w:color w:val="auto"/>
          <w:sz w:val="24"/>
          <w:szCs w:val="24"/>
          <w:lang w:val="lt-LT"/>
        </w:rPr>
        <w:t xml:space="preserve"> nuo </w:t>
      </w:r>
      <w:proofErr w:type="spellStart"/>
      <w:r w:rsidRPr="003B0FE0">
        <w:rPr>
          <w:rFonts w:ascii="Times New Roman" w:hAnsi="Times New Roman" w:cs="Times New Roman"/>
          <w:color w:val="auto"/>
          <w:sz w:val="24"/>
          <w:szCs w:val="24"/>
          <w:lang w:val="lt-LT"/>
        </w:rPr>
        <w:t>Topolių</w:t>
      </w:r>
      <w:proofErr w:type="spellEnd"/>
      <w:r w:rsidRPr="003B0FE0">
        <w:rPr>
          <w:rFonts w:ascii="Times New Roman" w:hAnsi="Times New Roman" w:cs="Times New Roman"/>
          <w:color w:val="auto"/>
          <w:sz w:val="24"/>
          <w:szCs w:val="24"/>
          <w:lang w:val="lt-LT"/>
        </w:rPr>
        <w:t xml:space="preserve"> al. dalies Respublikos ir Kranto gatvių ir šalia jų esančių gyv.</w:t>
      </w:r>
      <w:r w:rsidR="00CC77B5"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namų teritorijų.</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21</w:t>
      </w:r>
      <w:r w:rsidRPr="003B0FE0">
        <w:rPr>
          <w:rFonts w:ascii="Times New Roman" w:hAnsi="Times New Roman" w:cs="Times New Roman"/>
          <w:color w:val="auto"/>
          <w:sz w:val="24"/>
          <w:szCs w:val="24"/>
          <w:lang w:val="lt-LT"/>
        </w:rPr>
        <w:t xml:space="preserve"> (</w:t>
      </w:r>
      <w:r w:rsidR="00301FB3" w:rsidRPr="003B0FE0">
        <w:rPr>
          <w:rFonts w:ascii="Times New Roman" w:hAnsi="Times New Roman" w:cs="Times New Roman"/>
          <w:color w:val="auto"/>
          <w:sz w:val="24"/>
          <w:szCs w:val="24"/>
          <w:lang w:val="lt-LT"/>
        </w:rPr>
        <w:t>l</w:t>
      </w:r>
      <w:r w:rsidRPr="003B0FE0">
        <w:rPr>
          <w:rFonts w:ascii="Times New Roman" w:hAnsi="Times New Roman" w:cs="Times New Roman"/>
          <w:color w:val="auto"/>
          <w:sz w:val="24"/>
          <w:szCs w:val="24"/>
          <w:lang w:val="lt-LT"/>
        </w:rPr>
        <w:t xml:space="preserve">igoninės) į Nevėžio upę. Baseino plotas – 19,9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iš dalies Smėlynės ir Senamiesčio gatvių </w:t>
      </w:r>
      <w:r w:rsidR="00301FB3" w:rsidRPr="003B0FE0">
        <w:rPr>
          <w:rFonts w:ascii="Times New Roman" w:hAnsi="Times New Roman" w:cs="Times New Roman"/>
          <w:color w:val="auto"/>
          <w:sz w:val="24"/>
          <w:szCs w:val="24"/>
          <w:lang w:val="lt-LT"/>
        </w:rPr>
        <w:t>ir</w:t>
      </w:r>
      <w:r w:rsidRPr="003B0FE0">
        <w:rPr>
          <w:rFonts w:ascii="Times New Roman" w:hAnsi="Times New Roman" w:cs="Times New Roman"/>
          <w:color w:val="auto"/>
          <w:sz w:val="24"/>
          <w:szCs w:val="24"/>
          <w:lang w:val="lt-LT"/>
        </w:rPr>
        <w:t xml:space="preserve"> prie jų esančių gyv.</w:t>
      </w:r>
      <w:r w:rsidR="00CC77B5"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namų teritorijų.</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22</w:t>
      </w:r>
      <w:r w:rsidRPr="003B0FE0">
        <w:rPr>
          <w:rFonts w:ascii="Times New Roman" w:hAnsi="Times New Roman" w:cs="Times New Roman"/>
          <w:color w:val="auto"/>
          <w:sz w:val="24"/>
          <w:szCs w:val="24"/>
          <w:lang w:val="lt-LT"/>
        </w:rPr>
        <w:t xml:space="preserve"> (Elektros g.) į Nevėžio upę. Basei</w:t>
      </w:r>
      <w:r w:rsidR="00CC77B5" w:rsidRPr="003B0FE0">
        <w:rPr>
          <w:rFonts w:ascii="Times New Roman" w:hAnsi="Times New Roman" w:cs="Times New Roman"/>
          <w:color w:val="auto"/>
          <w:sz w:val="24"/>
          <w:szCs w:val="24"/>
          <w:lang w:val="lt-LT"/>
        </w:rPr>
        <w:t>no plotas –</w:t>
      </w:r>
      <w:r w:rsidRPr="003B0FE0">
        <w:rPr>
          <w:rFonts w:ascii="Times New Roman" w:hAnsi="Times New Roman" w:cs="Times New Roman"/>
          <w:color w:val="auto"/>
          <w:sz w:val="24"/>
          <w:szCs w:val="24"/>
          <w:lang w:val="lt-LT"/>
        </w:rPr>
        <w:t xml:space="preserve"> 109, 25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iš Basanavičiaus, Aukštaičių gatvių, Laisvės ir Savanorių aikščių </w:t>
      </w:r>
      <w:r w:rsidR="00301FB3" w:rsidRPr="003B0FE0">
        <w:rPr>
          <w:rFonts w:ascii="Times New Roman" w:hAnsi="Times New Roman" w:cs="Times New Roman"/>
          <w:color w:val="auto"/>
          <w:sz w:val="24"/>
          <w:szCs w:val="24"/>
          <w:lang w:val="lt-LT"/>
        </w:rPr>
        <w:t>ir</w:t>
      </w:r>
      <w:r w:rsidRPr="003B0FE0">
        <w:rPr>
          <w:rFonts w:ascii="Times New Roman" w:hAnsi="Times New Roman" w:cs="Times New Roman"/>
          <w:color w:val="auto"/>
          <w:sz w:val="24"/>
          <w:szCs w:val="24"/>
          <w:lang w:val="lt-LT"/>
        </w:rPr>
        <w:t xml:space="preserve"> prie jų esančių gyv.</w:t>
      </w:r>
      <w:r w:rsidR="00CC77B5"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23</w:t>
      </w:r>
      <w:r w:rsidRPr="003B0FE0">
        <w:rPr>
          <w:rFonts w:ascii="Times New Roman" w:hAnsi="Times New Roman" w:cs="Times New Roman"/>
          <w:color w:val="auto"/>
          <w:sz w:val="24"/>
          <w:szCs w:val="24"/>
          <w:lang w:val="lt-LT"/>
        </w:rPr>
        <w:t xml:space="preserve"> (</w:t>
      </w:r>
      <w:r w:rsidR="00301FB3" w:rsidRPr="003B0FE0">
        <w:rPr>
          <w:rFonts w:ascii="Times New Roman" w:hAnsi="Times New Roman" w:cs="Times New Roman"/>
          <w:color w:val="auto"/>
          <w:sz w:val="24"/>
          <w:szCs w:val="24"/>
          <w:lang w:val="lt-LT"/>
        </w:rPr>
        <w:t xml:space="preserve">J. </w:t>
      </w:r>
      <w:r w:rsidRPr="003B0FE0">
        <w:rPr>
          <w:rFonts w:ascii="Times New Roman" w:hAnsi="Times New Roman" w:cs="Times New Roman"/>
          <w:color w:val="auto"/>
          <w:sz w:val="24"/>
          <w:szCs w:val="24"/>
          <w:lang w:val="lt-LT"/>
        </w:rPr>
        <w:t xml:space="preserve">Basanavičiaus g.) į Nevėžio upę. Baseino plotas </w:t>
      </w:r>
      <w:r w:rsidR="00301FB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1,6 ha. </w:t>
      </w:r>
      <w:proofErr w:type="spellStart"/>
      <w:r w:rsidRPr="003B0FE0">
        <w:rPr>
          <w:rFonts w:ascii="Times New Roman" w:hAnsi="Times New Roman" w:cs="Times New Roman"/>
          <w:color w:val="auto"/>
          <w:sz w:val="24"/>
          <w:szCs w:val="24"/>
          <w:lang w:val="lt-LT"/>
        </w:rPr>
        <w:t>Išleistuvu</w:t>
      </w:r>
      <w:proofErr w:type="spellEnd"/>
      <w:r w:rsidRPr="003B0FE0">
        <w:rPr>
          <w:rFonts w:ascii="Times New Roman" w:hAnsi="Times New Roman" w:cs="Times New Roman"/>
          <w:color w:val="auto"/>
          <w:sz w:val="24"/>
          <w:szCs w:val="24"/>
          <w:lang w:val="lt-LT"/>
        </w:rPr>
        <w:t xml:space="preserve"> </w:t>
      </w:r>
      <w:r w:rsidR="00705AAD" w:rsidRPr="003B0FE0">
        <w:rPr>
          <w:rFonts w:ascii="Times New Roman" w:hAnsi="Times New Roman" w:cs="Times New Roman"/>
          <w:color w:val="auto"/>
          <w:sz w:val="24"/>
          <w:szCs w:val="24"/>
          <w:lang w:val="lt-LT"/>
        </w:rPr>
        <w:t xml:space="preserve">vanduo </w:t>
      </w:r>
      <w:r w:rsidRPr="003B0FE0">
        <w:rPr>
          <w:rFonts w:ascii="Times New Roman" w:hAnsi="Times New Roman" w:cs="Times New Roman"/>
          <w:color w:val="auto"/>
          <w:sz w:val="24"/>
          <w:szCs w:val="24"/>
          <w:lang w:val="lt-LT"/>
        </w:rPr>
        <w:t xml:space="preserve">išteka į Nevėžio upę nuo </w:t>
      </w:r>
      <w:r w:rsidR="00301FB3" w:rsidRPr="003B0FE0">
        <w:rPr>
          <w:rFonts w:ascii="Times New Roman" w:hAnsi="Times New Roman" w:cs="Times New Roman"/>
          <w:color w:val="auto"/>
          <w:sz w:val="24"/>
          <w:szCs w:val="24"/>
          <w:lang w:val="lt-LT"/>
        </w:rPr>
        <w:t xml:space="preserve">J. </w:t>
      </w:r>
      <w:r w:rsidRPr="003B0FE0">
        <w:rPr>
          <w:rFonts w:ascii="Times New Roman" w:hAnsi="Times New Roman" w:cs="Times New Roman"/>
          <w:color w:val="auto"/>
          <w:sz w:val="24"/>
          <w:szCs w:val="24"/>
          <w:lang w:val="lt-LT"/>
        </w:rPr>
        <w:t xml:space="preserve">Basanavičiaus g. atkarpos tarp Ukmergės g. ir Nevėžio upės bei nuo čia esančių prekybos centrų 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w:t>
      </w:r>
      <w:r w:rsidR="003F2750" w:rsidRPr="003B0FE0">
        <w:rPr>
          <w:rFonts w:ascii="Times New Roman" w:hAnsi="Times New Roman" w:cs="Times New Roman"/>
          <w:b/>
          <w:color w:val="auto"/>
          <w:sz w:val="24"/>
          <w:szCs w:val="24"/>
          <w:lang w:val="lt-LT"/>
        </w:rPr>
        <w:t>Nr.</w:t>
      </w:r>
      <w:r w:rsidR="00CC77B5" w:rsidRPr="003B0FE0">
        <w:rPr>
          <w:rFonts w:ascii="Times New Roman" w:hAnsi="Times New Roman" w:cs="Times New Roman"/>
          <w:b/>
          <w:color w:val="auto"/>
          <w:sz w:val="24"/>
          <w:szCs w:val="24"/>
          <w:lang w:val="lt-LT"/>
        </w:rPr>
        <w:t xml:space="preserve"> </w:t>
      </w:r>
      <w:r w:rsidRPr="003B0FE0">
        <w:rPr>
          <w:rFonts w:ascii="Times New Roman" w:hAnsi="Times New Roman" w:cs="Times New Roman"/>
          <w:b/>
          <w:color w:val="auto"/>
          <w:sz w:val="24"/>
          <w:szCs w:val="24"/>
          <w:lang w:val="lt-LT"/>
        </w:rPr>
        <w:t>24</w:t>
      </w:r>
      <w:r w:rsidRPr="003B0FE0">
        <w:rPr>
          <w:rFonts w:ascii="Times New Roman" w:hAnsi="Times New Roman" w:cs="Times New Roman"/>
          <w:color w:val="auto"/>
          <w:sz w:val="24"/>
          <w:szCs w:val="24"/>
          <w:lang w:val="lt-LT"/>
        </w:rPr>
        <w:t xml:space="preserve"> (</w:t>
      </w:r>
      <w:r w:rsidR="00CC77B5" w:rsidRPr="003B0FE0">
        <w:rPr>
          <w:rFonts w:ascii="Times New Roman" w:hAnsi="Times New Roman" w:cs="Times New Roman"/>
          <w:color w:val="auto"/>
          <w:sz w:val="24"/>
          <w:szCs w:val="24"/>
          <w:lang w:val="lt-LT"/>
        </w:rPr>
        <w:t>Smėlynės</w:t>
      </w:r>
      <w:r w:rsidRPr="003B0FE0">
        <w:rPr>
          <w:rFonts w:ascii="Times New Roman" w:hAnsi="Times New Roman" w:cs="Times New Roman"/>
          <w:color w:val="auto"/>
          <w:sz w:val="24"/>
          <w:szCs w:val="24"/>
          <w:lang w:val="lt-LT"/>
        </w:rPr>
        <w:t xml:space="preserve"> g.) į Nevėžio upę. Baseino plotas </w:t>
      </w:r>
      <w:r w:rsidR="00301FB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1,8 ha. </w:t>
      </w:r>
      <w:proofErr w:type="spellStart"/>
      <w:r w:rsidRPr="003B0FE0">
        <w:rPr>
          <w:rFonts w:ascii="Times New Roman" w:hAnsi="Times New Roman" w:cs="Times New Roman"/>
          <w:color w:val="auto"/>
          <w:sz w:val="24"/>
          <w:szCs w:val="24"/>
          <w:lang w:val="lt-LT"/>
        </w:rPr>
        <w:t>Išleistuvu</w:t>
      </w:r>
      <w:proofErr w:type="spellEnd"/>
      <w:r w:rsidRPr="003B0FE0">
        <w:rPr>
          <w:rFonts w:ascii="Times New Roman" w:hAnsi="Times New Roman" w:cs="Times New Roman"/>
          <w:color w:val="auto"/>
          <w:sz w:val="24"/>
          <w:szCs w:val="24"/>
          <w:lang w:val="lt-LT"/>
        </w:rPr>
        <w:t xml:space="preserve"> </w:t>
      </w:r>
      <w:r w:rsidR="00705AAD" w:rsidRPr="003B0FE0">
        <w:rPr>
          <w:rFonts w:ascii="Times New Roman" w:hAnsi="Times New Roman" w:cs="Times New Roman"/>
          <w:color w:val="auto"/>
          <w:sz w:val="24"/>
          <w:szCs w:val="24"/>
          <w:lang w:val="lt-LT"/>
        </w:rPr>
        <w:t xml:space="preserve">vanduo </w:t>
      </w:r>
      <w:r w:rsidRPr="003B0FE0">
        <w:rPr>
          <w:rFonts w:ascii="Times New Roman" w:hAnsi="Times New Roman" w:cs="Times New Roman"/>
          <w:color w:val="auto"/>
          <w:sz w:val="24"/>
          <w:szCs w:val="24"/>
          <w:lang w:val="lt-LT"/>
        </w:rPr>
        <w:t>išteka į Nevėžio upę nuo Smėlynės g. atkarpos tarp Trumposios g. ir Nevėžio upės bei nuo čia esančių pastatų teritorijų.</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27</w:t>
      </w:r>
      <w:r w:rsidR="00301FB3" w:rsidRPr="003B0FE0">
        <w:rPr>
          <w:rFonts w:ascii="Times New Roman" w:hAnsi="Times New Roman" w:cs="Times New Roman"/>
          <w:color w:val="auto"/>
          <w:sz w:val="24"/>
          <w:szCs w:val="24"/>
          <w:lang w:val="lt-LT"/>
        </w:rPr>
        <w:t xml:space="preserve"> (</w:t>
      </w:r>
      <w:proofErr w:type="spellStart"/>
      <w:r w:rsidR="00301FB3" w:rsidRPr="003B0FE0">
        <w:rPr>
          <w:rFonts w:ascii="Times New Roman" w:hAnsi="Times New Roman" w:cs="Times New Roman"/>
          <w:color w:val="auto"/>
          <w:sz w:val="24"/>
          <w:szCs w:val="24"/>
          <w:lang w:val="lt-LT"/>
        </w:rPr>
        <w:t>Paliūniškio</w:t>
      </w:r>
      <w:proofErr w:type="spellEnd"/>
      <w:r w:rsidR="00301FB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Liutkevičiaus g.) į Nevėžio upę. Baseino plotas </w:t>
      </w:r>
      <w:r w:rsidR="00301FB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77,2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iš </w:t>
      </w:r>
      <w:proofErr w:type="spellStart"/>
      <w:r w:rsidRPr="003B0FE0">
        <w:rPr>
          <w:rFonts w:ascii="Times New Roman" w:hAnsi="Times New Roman" w:cs="Times New Roman"/>
          <w:color w:val="auto"/>
          <w:sz w:val="24"/>
          <w:szCs w:val="24"/>
          <w:lang w:val="lt-LT"/>
        </w:rPr>
        <w:t>Paliūniškio</w:t>
      </w:r>
      <w:proofErr w:type="spellEnd"/>
      <w:r w:rsidRPr="003B0FE0">
        <w:rPr>
          <w:rFonts w:ascii="Times New Roman" w:hAnsi="Times New Roman" w:cs="Times New Roman"/>
          <w:color w:val="auto"/>
          <w:sz w:val="24"/>
          <w:szCs w:val="24"/>
          <w:lang w:val="lt-LT"/>
        </w:rPr>
        <w:t xml:space="preserve">, dalies Kerbedžio, Šermukšnių, Senamiesčio gatvių </w:t>
      </w:r>
      <w:r w:rsidR="00301FB3" w:rsidRPr="003B0FE0">
        <w:rPr>
          <w:rFonts w:ascii="Times New Roman" w:hAnsi="Times New Roman" w:cs="Times New Roman"/>
          <w:color w:val="auto"/>
          <w:sz w:val="24"/>
          <w:szCs w:val="24"/>
          <w:lang w:val="lt-LT"/>
        </w:rPr>
        <w:t>ir</w:t>
      </w:r>
      <w:r w:rsidRPr="003B0FE0">
        <w:rPr>
          <w:rFonts w:ascii="Times New Roman" w:hAnsi="Times New Roman" w:cs="Times New Roman"/>
          <w:color w:val="auto"/>
          <w:sz w:val="24"/>
          <w:szCs w:val="24"/>
          <w:lang w:val="lt-LT"/>
        </w:rPr>
        <w:t xml:space="preserve"> prie jų esančių </w:t>
      </w:r>
      <w:proofErr w:type="spellStart"/>
      <w:r w:rsidRPr="003B0FE0">
        <w:rPr>
          <w:rFonts w:ascii="Times New Roman" w:hAnsi="Times New Roman" w:cs="Times New Roman"/>
          <w:color w:val="auto"/>
          <w:sz w:val="24"/>
          <w:szCs w:val="24"/>
          <w:lang w:val="lt-LT"/>
        </w:rPr>
        <w:t>рramon</w:t>
      </w:r>
      <w:r w:rsidR="00301FB3" w:rsidRPr="003B0FE0">
        <w:rPr>
          <w:rFonts w:ascii="Times New Roman" w:hAnsi="Times New Roman" w:cs="Times New Roman"/>
          <w:color w:val="auto"/>
          <w:sz w:val="24"/>
          <w:szCs w:val="24"/>
          <w:lang w:val="lt-LT"/>
        </w:rPr>
        <w:t>ės</w:t>
      </w:r>
      <w:proofErr w:type="spellEnd"/>
      <w:r w:rsidR="00301FB3"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objektų ir gyvenamųjų 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29</w:t>
      </w:r>
      <w:r w:rsidRPr="003B0FE0">
        <w:rPr>
          <w:rFonts w:ascii="Times New Roman" w:hAnsi="Times New Roman" w:cs="Times New Roman"/>
          <w:color w:val="auto"/>
          <w:sz w:val="24"/>
          <w:szCs w:val="24"/>
          <w:lang w:val="lt-LT"/>
        </w:rPr>
        <w:t xml:space="preserve"> („Ekrano“) į Nevėžio upę. Basein</w:t>
      </w:r>
      <w:r w:rsidR="007260D3" w:rsidRPr="003B0FE0">
        <w:rPr>
          <w:rFonts w:ascii="Times New Roman" w:hAnsi="Times New Roman" w:cs="Times New Roman"/>
          <w:color w:val="auto"/>
          <w:sz w:val="24"/>
          <w:szCs w:val="24"/>
          <w:lang w:val="lt-LT"/>
        </w:rPr>
        <w:t>o</w:t>
      </w:r>
      <w:r w:rsidRPr="003B0FE0">
        <w:rPr>
          <w:rFonts w:ascii="Times New Roman" w:hAnsi="Times New Roman" w:cs="Times New Roman"/>
          <w:color w:val="auto"/>
          <w:sz w:val="24"/>
          <w:szCs w:val="24"/>
          <w:lang w:val="lt-LT"/>
        </w:rPr>
        <w:t xml:space="preserve"> </w:t>
      </w:r>
      <w:r w:rsidR="007260D3" w:rsidRPr="003B0FE0">
        <w:rPr>
          <w:rFonts w:ascii="Times New Roman" w:hAnsi="Times New Roman" w:cs="Times New Roman"/>
          <w:color w:val="auto"/>
          <w:sz w:val="24"/>
          <w:szCs w:val="24"/>
          <w:lang w:val="lt-LT"/>
        </w:rPr>
        <w:t xml:space="preserve">plotas – </w:t>
      </w:r>
      <w:r w:rsidRPr="003B0FE0">
        <w:rPr>
          <w:rFonts w:ascii="Times New Roman" w:hAnsi="Times New Roman" w:cs="Times New Roman"/>
          <w:color w:val="auto"/>
          <w:sz w:val="24"/>
          <w:szCs w:val="24"/>
          <w:lang w:val="lt-LT"/>
        </w:rPr>
        <w:t>88,8 ha ir apie 1 mln.</w:t>
      </w:r>
      <w:r w:rsidR="007260D3"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m</w:t>
      </w:r>
      <w:r w:rsidRPr="003B0FE0">
        <w:rPr>
          <w:rFonts w:ascii="Times New Roman" w:hAnsi="Times New Roman" w:cs="Times New Roman"/>
          <w:color w:val="auto"/>
          <w:sz w:val="24"/>
          <w:szCs w:val="24"/>
          <w:vertAlign w:val="superscript"/>
          <w:lang w:val="lt-LT"/>
        </w:rPr>
        <w:t>3</w:t>
      </w:r>
      <w:r w:rsidR="007260D3" w:rsidRPr="003B0FE0">
        <w:rPr>
          <w:rFonts w:ascii="Times New Roman" w:hAnsi="Times New Roman" w:cs="Times New Roman"/>
          <w:color w:val="auto"/>
          <w:sz w:val="24"/>
          <w:szCs w:val="24"/>
          <w:vertAlign w:val="superscript"/>
          <w:lang w:val="lt-LT"/>
        </w:rPr>
        <w:t xml:space="preserve"> </w:t>
      </w:r>
      <w:r w:rsidRPr="003B0FE0">
        <w:rPr>
          <w:rFonts w:ascii="Times New Roman" w:hAnsi="Times New Roman" w:cs="Times New Roman"/>
          <w:color w:val="auto"/>
          <w:sz w:val="24"/>
          <w:szCs w:val="24"/>
          <w:lang w:val="lt-LT"/>
        </w:rPr>
        <w:t>/</w:t>
      </w:r>
      <w:r w:rsidR="007260D3"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metus sąlyginai švaraus vandens iš „Ekrano</w:t>
      </w:r>
      <w:r w:rsidR="007260D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iš Senamiesčio, dalies Tinkl</w:t>
      </w:r>
      <w:r w:rsidR="00CC77B5" w:rsidRPr="003B0FE0">
        <w:rPr>
          <w:rFonts w:ascii="Times New Roman" w:hAnsi="Times New Roman" w:cs="Times New Roman"/>
          <w:color w:val="auto"/>
          <w:sz w:val="24"/>
          <w:szCs w:val="24"/>
          <w:lang w:val="lt-LT"/>
        </w:rPr>
        <w:t>ų</w:t>
      </w:r>
      <w:r w:rsidRPr="003B0FE0">
        <w:rPr>
          <w:rFonts w:ascii="Times New Roman" w:hAnsi="Times New Roman" w:cs="Times New Roman"/>
          <w:color w:val="auto"/>
          <w:sz w:val="24"/>
          <w:szCs w:val="24"/>
          <w:lang w:val="lt-LT"/>
        </w:rPr>
        <w:t xml:space="preserve"> g., Audėjų g. ir Elektronikos g. esančių gyv.</w:t>
      </w:r>
      <w:r w:rsidR="00CC77B5"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ir objektų teritorijų. </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40</w:t>
      </w:r>
      <w:r w:rsidRPr="003B0FE0">
        <w:rPr>
          <w:rFonts w:ascii="Times New Roman" w:hAnsi="Times New Roman" w:cs="Times New Roman"/>
          <w:color w:val="auto"/>
          <w:sz w:val="24"/>
          <w:szCs w:val="24"/>
          <w:lang w:val="lt-LT"/>
        </w:rPr>
        <w:t xml:space="preserve"> (</w:t>
      </w:r>
      <w:r w:rsidR="007260D3" w:rsidRPr="003B0FE0">
        <w:rPr>
          <w:rFonts w:ascii="Times New Roman" w:hAnsi="Times New Roman" w:cs="Times New Roman"/>
          <w:color w:val="auto"/>
          <w:sz w:val="24"/>
          <w:szCs w:val="24"/>
          <w:lang w:val="lt-LT"/>
        </w:rPr>
        <w:t>lopšelis-</w:t>
      </w:r>
      <w:r w:rsidRPr="003B0FE0">
        <w:rPr>
          <w:rFonts w:ascii="Times New Roman" w:hAnsi="Times New Roman" w:cs="Times New Roman"/>
          <w:color w:val="auto"/>
          <w:sz w:val="24"/>
          <w:szCs w:val="24"/>
          <w:lang w:val="lt-LT"/>
        </w:rPr>
        <w:t xml:space="preserve">darželis Ukmergės g.) </w:t>
      </w:r>
      <w:r w:rsidR="007260D3" w:rsidRPr="003B0FE0">
        <w:rPr>
          <w:rFonts w:ascii="Times New Roman" w:hAnsi="Times New Roman" w:cs="Times New Roman"/>
          <w:color w:val="auto"/>
          <w:sz w:val="24"/>
          <w:szCs w:val="24"/>
          <w:lang w:val="lt-LT"/>
        </w:rPr>
        <w:t xml:space="preserve">į </w:t>
      </w:r>
      <w:proofErr w:type="spellStart"/>
      <w:r w:rsidR="007260D3" w:rsidRPr="003B0FE0">
        <w:rPr>
          <w:rFonts w:ascii="Times New Roman" w:hAnsi="Times New Roman" w:cs="Times New Roman"/>
          <w:color w:val="auto"/>
          <w:sz w:val="24"/>
          <w:szCs w:val="24"/>
          <w:lang w:val="lt-LT"/>
        </w:rPr>
        <w:t>Žagienės</w:t>
      </w:r>
      <w:proofErr w:type="spellEnd"/>
      <w:r w:rsidR="007260D3" w:rsidRPr="003B0FE0">
        <w:rPr>
          <w:rFonts w:ascii="Times New Roman" w:hAnsi="Times New Roman" w:cs="Times New Roman"/>
          <w:color w:val="auto"/>
          <w:sz w:val="24"/>
          <w:szCs w:val="24"/>
          <w:lang w:val="lt-LT"/>
        </w:rPr>
        <w:t xml:space="preserve"> upę. Baseino plotas –</w:t>
      </w:r>
      <w:r w:rsidRPr="003B0FE0">
        <w:rPr>
          <w:rFonts w:ascii="Times New Roman" w:hAnsi="Times New Roman" w:cs="Times New Roman"/>
          <w:color w:val="auto"/>
          <w:sz w:val="24"/>
          <w:szCs w:val="24"/>
          <w:lang w:val="lt-LT"/>
        </w:rPr>
        <w:t xml:space="preserve"> 1,8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w:t>
      </w:r>
      <w:r w:rsidR="007260D3" w:rsidRPr="003B0FE0">
        <w:rPr>
          <w:rFonts w:ascii="Times New Roman" w:hAnsi="Times New Roman" w:cs="Times New Roman"/>
          <w:color w:val="auto"/>
          <w:sz w:val="24"/>
          <w:szCs w:val="24"/>
          <w:lang w:val="lt-LT"/>
        </w:rPr>
        <w:t>lopšelio-</w:t>
      </w:r>
      <w:r w:rsidRPr="003B0FE0">
        <w:rPr>
          <w:rFonts w:ascii="Times New Roman" w:hAnsi="Times New Roman" w:cs="Times New Roman"/>
          <w:color w:val="auto"/>
          <w:sz w:val="24"/>
          <w:szCs w:val="24"/>
          <w:lang w:val="lt-LT"/>
        </w:rPr>
        <w:t>darželio teritorijos ir dalies Ukmergės gatvės.</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41</w:t>
      </w:r>
      <w:r w:rsidRPr="003B0FE0">
        <w:rPr>
          <w:rFonts w:ascii="Times New Roman" w:hAnsi="Times New Roman" w:cs="Times New Roman"/>
          <w:color w:val="auto"/>
          <w:sz w:val="24"/>
          <w:szCs w:val="24"/>
          <w:lang w:val="lt-LT"/>
        </w:rPr>
        <w:t xml:space="preserve"> (Vilniaus g.) į </w:t>
      </w:r>
      <w:proofErr w:type="spellStart"/>
      <w:r w:rsidRPr="003B0FE0">
        <w:rPr>
          <w:rFonts w:ascii="Times New Roman" w:hAnsi="Times New Roman" w:cs="Times New Roman"/>
          <w:color w:val="auto"/>
          <w:sz w:val="24"/>
          <w:szCs w:val="24"/>
          <w:lang w:val="lt-LT"/>
        </w:rPr>
        <w:t>Žagienės</w:t>
      </w:r>
      <w:proofErr w:type="spellEnd"/>
      <w:r w:rsidRPr="003B0FE0">
        <w:rPr>
          <w:rFonts w:ascii="Times New Roman" w:hAnsi="Times New Roman" w:cs="Times New Roman"/>
          <w:color w:val="auto"/>
          <w:sz w:val="24"/>
          <w:szCs w:val="24"/>
          <w:lang w:val="lt-LT"/>
        </w:rPr>
        <w:t xml:space="preserve"> upę. Baseino plotas </w:t>
      </w:r>
      <w:r w:rsidR="007260D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4,84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iš Vilniaus g. atkarpos tarp </w:t>
      </w:r>
      <w:proofErr w:type="spellStart"/>
      <w:r w:rsidRPr="003B0FE0">
        <w:rPr>
          <w:rFonts w:ascii="Times New Roman" w:hAnsi="Times New Roman" w:cs="Times New Roman"/>
          <w:color w:val="auto"/>
          <w:sz w:val="24"/>
          <w:szCs w:val="24"/>
          <w:lang w:val="lt-LT"/>
        </w:rPr>
        <w:t>Žiemgalių</w:t>
      </w:r>
      <w:proofErr w:type="spellEnd"/>
      <w:r w:rsidRPr="003B0FE0">
        <w:rPr>
          <w:rFonts w:ascii="Times New Roman" w:hAnsi="Times New Roman" w:cs="Times New Roman"/>
          <w:color w:val="auto"/>
          <w:sz w:val="24"/>
          <w:szCs w:val="24"/>
          <w:lang w:val="lt-LT"/>
        </w:rPr>
        <w:t xml:space="preserve"> g. ir Pajuostės plento bei šalia esančių gyv.</w:t>
      </w:r>
      <w:r w:rsidR="00CC77B5"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namų teritorijos.</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42</w:t>
      </w:r>
      <w:r w:rsidRPr="003B0FE0">
        <w:rPr>
          <w:rFonts w:ascii="Times New Roman" w:hAnsi="Times New Roman" w:cs="Times New Roman"/>
          <w:color w:val="auto"/>
          <w:sz w:val="24"/>
          <w:szCs w:val="24"/>
          <w:lang w:val="lt-LT"/>
        </w:rPr>
        <w:t xml:space="preserve"> (Algirdo g. vakarin</w:t>
      </w:r>
      <w:r w:rsidR="00127824" w:rsidRPr="003B0FE0">
        <w:rPr>
          <w:rFonts w:ascii="Times New Roman" w:hAnsi="Times New Roman" w:cs="Times New Roman"/>
          <w:color w:val="auto"/>
          <w:sz w:val="24"/>
          <w:szCs w:val="24"/>
          <w:lang w:val="lt-LT"/>
        </w:rPr>
        <w:t>ė</w:t>
      </w:r>
      <w:r w:rsidRPr="003B0FE0">
        <w:rPr>
          <w:rFonts w:ascii="Times New Roman" w:hAnsi="Times New Roman" w:cs="Times New Roman"/>
          <w:color w:val="auto"/>
          <w:sz w:val="24"/>
          <w:szCs w:val="24"/>
          <w:lang w:val="lt-LT"/>
        </w:rPr>
        <w:t xml:space="preserve"> dalis) į </w:t>
      </w:r>
      <w:proofErr w:type="spellStart"/>
      <w:r w:rsidRPr="003B0FE0">
        <w:rPr>
          <w:rFonts w:ascii="Times New Roman" w:hAnsi="Times New Roman" w:cs="Times New Roman"/>
          <w:color w:val="auto"/>
          <w:sz w:val="24"/>
          <w:szCs w:val="24"/>
          <w:lang w:val="lt-LT"/>
        </w:rPr>
        <w:t>Žagien</w:t>
      </w:r>
      <w:r w:rsidR="00127824" w:rsidRPr="003B0FE0">
        <w:rPr>
          <w:rFonts w:ascii="Times New Roman" w:hAnsi="Times New Roman" w:cs="Times New Roman"/>
          <w:color w:val="auto"/>
          <w:sz w:val="24"/>
          <w:szCs w:val="24"/>
          <w:lang w:val="lt-LT"/>
        </w:rPr>
        <w:t>io</w:t>
      </w:r>
      <w:proofErr w:type="spellEnd"/>
      <w:r w:rsidRPr="003B0FE0">
        <w:rPr>
          <w:rFonts w:ascii="Times New Roman" w:hAnsi="Times New Roman" w:cs="Times New Roman"/>
          <w:color w:val="auto"/>
          <w:sz w:val="24"/>
          <w:szCs w:val="24"/>
          <w:lang w:val="lt-LT"/>
        </w:rPr>
        <w:t xml:space="preserve"> up</w:t>
      </w:r>
      <w:r w:rsidR="00127824" w:rsidRPr="003B0FE0">
        <w:rPr>
          <w:rFonts w:ascii="Times New Roman" w:hAnsi="Times New Roman" w:cs="Times New Roman"/>
          <w:color w:val="auto"/>
          <w:sz w:val="24"/>
          <w:szCs w:val="24"/>
          <w:lang w:val="lt-LT"/>
        </w:rPr>
        <w:t>elį</w:t>
      </w:r>
      <w:r w:rsidRPr="003B0FE0">
        <w:rPr>
          <w:rFonts w:ascii="Times New Roman" w:hAnsi="Times New Roman" w:cs="Times New Roman"/>
          <w:color w:val="auto"/>
          <w:sz w:val="24"/>
          <w:szCs w:val="24"/>
          <w:lang w:val="lt-LT"/>
        </w:rPr>
        <w:t>. Nevėžio upės rekreacijos Panevėži</w:t>
      </w:r>
      <w:r w:rsidR="007260D3" w:rsidRPr="003B0FE0">
        <w:rPr>
          <w:rFonts w:ascii="Times New Roman" w:hAnsi="Times New Roman" w:cs="Times New Roman"/>
          <w:color w:val="auto"/>
          <w:sz w:val="24"/>
          <w:szCs w:val="24"/>
          <w:lang w:val="lt-LT"/>
        </w:rPr>
        <w:t xml:space="preserve">o miesto ribose schema – </w:t>
      </w:r>
      <w:r w:rsidRPr="003B0FE0">
        <w:rPr>
          <w:rFonts w:ascii="Times New Roman" w:hAnsi="Times New Roman" w:cs="Times New Roman"/>
          <w:color w:val="auto"/>
          <w:sz w:val="24"/>
          <w:szCs w:val="24"/>
          <w:lang w:val="lt-LT"/>
        </w:rPr>
        <w:t xml:space="preserve">specialusis planas </w:t>
      </w:r>
      <w:r w:rsidR="007260D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SS06-004-SPL UAB </w:t>
      </w:r>
      <w:r w:rsidR="003F2750" w:rsidRPr="003B0FE0">
        <w:rPr>
          <w:rFonts w:ascii="Times New Roman" w:hAnsi="Times New Roman" w:cs="Times New Roman"/>
          <w:color w:val="auto"/>
          <w:sz w:val="24"/>
          <w:szCs w:val="24"/>
          <w:lang w:val="lt-LT"/>
        </w:rPr>
        <w:t>„Statybos strategija“</w:t>
      </w:r>
      <w:r w:rsidRPr="003B0FE0">
        <w:rPr>
          <w:rFonts w:ascii="Times New Roman" w:hAnsi="Times New Roman" w:cs="Times New Roman"/>
          <w:color w:val="auto"/>
          <w:sz w:val="24"/>
          <w:szCs w:val="24"/>
          <w:lang w:val="lt-LT"/>
        </w:rPr>
        <w:t xml:space="preserve"> 22</w:t>
      </w:r>
      <w:r w:rsidR="007260D3"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Baseino plotas </w:t>
      </w:r>
      <w:r w:rsidR="007260D3"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0,47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w:t>
      </w:r>
      <w:r w:rsidR="00705AAD" w:rsidRPr="003B0FE0">
        <w:rPr>
          <w:rFonts w:ascii="Times New Roman" w:hAnsi="Times New Roman" w:cs="Times New Roman"/>
          <w:color w:val="auto"/>
          <w:sz w:val="24"/>
          <w:szCs w:val="24"/>
          <w:lang w:val="lt-LT"/>
        </w:rPr>
        <w:t>Staniūnų</w:t>
      </w:r>
      <w:r w:rsidRPr="003B0FE0">
        <w:rPr>
          <w:rFonts w:ascii="Times New Roman" w:hAnsi="Times New Roman" w:cs="Times New Roman"/>
          <w:color w:val="auto"/>
          <w:sz w:val="24"/>
          <w:szCs w:val="24"/>
          <w:lang w:val="lt-LT"/>
        </w:rPr>
        <w:t xml:space="preserve"> ir Algirdo gatvių bei šalia esančių gyv.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namų teritorijų.</w:t>
      </w:r>
    </w:p>
    <w:p w:rsidR="00C64EC6" w:rsidRPr="003B0FE0" w:rsidRDefault="00C64EC6" w:rsidP="003F2750">
      <w:pPr>
        <w:pStyle w:val="prastasis1"/>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43</w:t>
      </w:r>
      <w:r w:rsidRPr="003B0FE0">
        <w:rPr>
          <w:rFonts w:ascii="Times New Roman" w:hAnsi="Times New Roman" w:cs="Times New Roman"/>
          <w:color w:val="auto"/>
          <w:sz w:val="24"/>
          <w:szCs w:val="24"/>
          <w:lang w:val="lt-LT"/>
        </w:rPr>
        <w:t xml:space="preserve"> (Algirdo g. rytinė </w:t>
      </w:r>
      <w:r w:rsidR="003F2750" w:rsidRPr="003B0FE0">
        <w:rPr>
          <w:rFonts w:ascii="Times New Roman" w:hAnsi="Times New Roman" w:cs="Times New Roman"/>
          <w:color w:val="auto"/>
          <w:sz w:val="24"/>
          <w:szCs w:val="24"/>
          <w:lang w:val="lt-LT"/>
        </w:rPr>
        <w:t>dalis)</w:t>
      </w:r>
      <w:r w:rsidRPr="003B0FE0">
        <w:rPr>
          <w:rFonts w:ascii="Times New Roman" w:hAnsi="Times New Roman" w:cs="Times New Roman"/>
          <w:color w:val="auto"/>
          <w:sz w:val="24"/>
          <w:szCs w:val="24"/>
          <w:lang w:val="lt-LT"/>
        </w:rPr>
        <w:t xml:space="preserve">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w:t>
      </w:r>
      <w:r w:rsidR="00F06498"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0,47 ha. </w:t>
      </w:r>
      <w:r w:rsidR="00705AAD" w:rsidRPr="003B0FE0">
        <w:rPr>
          <w:rFonts w:ascii="Times New Roman" w:hAnsi="Times New Roman" w:cs="Times New Roman"/>
          <w:color w:val="auto"/>
          <w:sz w:val="24"/>
          <w:szCs w:val="24"/>
          <w:lang w:val="lt-LT"/>
        </w:rPr>
        <w:t>Vanduo atiteka</w:t>
      </w:r>
      <w:r w:rsidRPr="003B0FE0">
        <w:rPr>
          <w:rFonts w:ascii="Times New Roman" w:hAnsi="Times New Roman" w:cs="Times New Roman"/>
          <w:color w:val="auto"/>
          <w:sz w:val="24"/>
          <w:szCs w:val="24"/>
          <w:lang w:val="lt-LT"/>
        </w:rPr>
        <w:t xml:space="preserve"> nuo </w:t>
      </w:r>
      <w:r w:rsidR="00705AAD" w:rsidRPr="003B0FE0">
        <w:rPr>
          <w:rFonts w:ascii="Times New Roman" w:hAnsi="Times New Roman" w:cs="Times New Roman"/>
          <w:color w:val="auto"/>
          <w:sz w:val="24"/>
          <w:szCs w:val="24"/>
          <w:lang w:val="lt-LT"/>
        </w:rPr>
        <w:t>Staniūnų</w:t>
      </w:r>
      <w:r w:rsidRPr="003B0FE0">
        <w:rPr>
          <w:rFonts w:ascii="Times New Roman" w:hAnsi="Times New Roman" w:cs="Times New Roman"/>
          <w:color w:val="auto"/>
          <w:sz w:val="24"/>
          <w:szCs w:val="24"/>
          <w:lang w:val="lt-LT"/>
        </w:rPr>
        <w:t xml:space="preserve"> ir Algirdo gatvių bei šalia esančių gyv.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teritorijų.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44</w:t>
      </w:r>
      <w:r w:rsidRPr="003B0FE0">
        <w:rPr>
          <w:rFonts w:ascii="Times New Roman" w:hAnsi="Times New Roman" w:cs="Times New Roman"/>
          <w:color w:val="auto"/>
          <w:sz w:val="24"/>
          <w:szCs w:val="24"/>
          <w:lang w:val="lt-LT"/>
        </w:rPr>
        <w:t xml:space="preserve"> (Aukštaičių g. vakarinė </w:t>
      </w:r>
      <w:r w:rsidR="003F2750" w:rsidRPr="003B0FE0">
        <w:rPr>
          <w:rFonts w:ascii="Times New Roman" w:hAnsi="Times New Roman" w:cs="Times New Roman"/>
          <w:color w:val="auto"/>
          <w:sz w:val="24"/>
          <w:szCs w:val="24"/>
          <w:lang w:val="lt-LT"/>
        </w:rPr>
        <w:t>dalis)</w:t>
      </w:r>
      <w:r w:rsidRPr="003B0FE0">
        <w:rPr>
          <w:rFonts w:ascii="Times New Roman" w:hAnsi="Times New Roman" w:cs="Times New Roman"/>
          <w:color w:val="auto"/>
          <w:sz w:val="24"/>
          <w:szCs w:val="24"/>
          <w:lang w:val="lt-LT"/>
        </w:rPr>
        <w:t xml:space="preserve">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w:t>
      </w:r>
      <w:r w:rsidR="00F06498"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5,69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w:t>
      </w:r>
      <w:r w:rsidR="00705AAD" w:rsidRPr="003B0FE0">
        <w:rPr>
          <w:rFonts w:ascii="Times New Roman" w:hAnsi="Times New Roman" w:cs="Times New Roman"/>
          <w:color w:val="auto"/>
          <w:sz w:val="24"/>
          <w:szCs w:val="24"/>
          <w:lang w:val="lt-LT"/>
        </w:rPr>
        <w:t>Staniūnų</w:t>
      </w:r>
      <w:r w:rsidRPr="003B0FE0">
        <w:rPr>
          <w:rFonts w:ascii="Times New Roman" w:hAnsi="Times New Roman" w:cs="Times New Roman"/>
          <w:color w:val="auto"/>
          <w:sz w:val="24"/>
          <w:szCs w:val="24"/>
          <w:lang w:val="lt-LT"/>
        </w:rPr>
        <w:t xml:space="preserve"> g. ir Aukštaičių g. vakarinės dalies ir jose esančių gyv.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teritorijų.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45</w:t>
      </w:r>
      <w:r w:rsidRPr="003B0FE0">
        <w:rPr>
          <w:rFonts w:ascii="Times New Roman" w:hAnsi="Times New Roman" w:cs="Times New Roman"/>
          <w:color w:val="auto"/>
          <w:sz w:val="24"/>
          <w:szCs w:val="24"/>
          <w:lang w:val="lt-LT"/>
        </w:rPr>
        <w:t xml:space="preserve"> (Aukštaičių g. rytinė </w:t>
      </w:r>
      <w:r w:rsidR="003F2750" w:rsidRPr="003B0FE0">
        <w:rPr>
          <w:rFonts w:ascii="Times New Roman" w:hAnsi="Times New Roman" w:cs="Times New Roman"/>
          <w:color w:val="auto"/>
          <w:sz w:val="24"/>
          <w:szCs w:val="24"/>
          <w:lang w:val="lt-LT"/>
        </w:rPr>
        <w:t>dalis)</w:t>
      </w:r>
      <w:r w:rsidRPr="003B0FE0">
        <w:rPr>
          <w:rFonts w:ascii="Times New Roman" w:hAnsi="Times New Roman" w:cs="Times New Roman"/>
          <w:color w:val="auto"/>
          <w:sz w:val="24"/>
          <w:szCs w:val="24"/>
          <w:lang w:val="lt-LT"/>
        </w:rPr>
        <w:t xml:space="preserve">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w:t>
      </w:r>
      <w:r w:rsidR="00F06498"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5,34 ha. </w:t>
      </w:r>
      <w:r w:rsidR="00705AAD" w:rsidRPr="003B0FE0">
        <w:rPr>
          <w:rFonts w:ascii="Times New Roman" w:hAnsi="Times New Roman" w:cs="Times New Roman"/>
          <w:color w:val="auto"/>
          <w:sz w:val="24"/>
          <w:szCs w:val="24"/>
          <w:lang w:val="lt-LT"/>
        </w:rPr>
        <w:t>Vanduo atiteka</w:t>
      </w:r>
      <w:r w:rsidRPr="003B0FE0">
        <w:rPr>
          <w:rFonts w:ascii="Times New Roman" w:hAnsi="Times New Roman" w:cs="Times New Roman"/>
          <w:color w:val="auto"/>
          <w:sz w:val="24"/>
          <w:szCs w:val="24"/>
          <w:lang w:val="lt-LT"/>
        </w:rPr>
        <w:t xml:space="preserve"> iš Aukštaičių g. atkarpos tarp Pajuostės plento ir </w:t>
      </w:r>
      <w:proofErr w:type="spellStart"/>
      <w:r w:rsidRPr="003B0FE0">
        <w:rPr>
          <w:rFonts w:ascii="Times New Roman" w:hAnsi="Times New Roman" w:cs="Times New Roman"/>
          <w:color w:val="auto"/>
          <w:sz w:val="24"/>
          <w:szCs w:val="24"/>
          <w:lang w:val="lt-LT"/>
        </w:rPr>
        <w:t>Žagienės</w:t>
      </w:r>
      <w:proofErr w:type="spellEnd"/>
      <w:r w:rsidRPr="003B0FE0">
        <w:rPr>
          <w:rFonts w:ascii="Times New Roman" w:hAnsi="Times New Roman" w:cs="Times New Roman"/>
          <w:color w:val="auto"/>
          <w:sz w:val="24"/>
          <w:szCs w:val="24"/>
          <w:lang w:val="lt-LT"/>
        </w:rPr>
        <w:t xml:space="preserve"> up</w:t>
      </w:r>
      <w:r w:rsidR="00F06498" w:rsidRPr="003B0FE0">
        <w:rPr>
          <w:rFonts w:ascii="Times New Roman" w:hAnsi="Times New Roman" w:cs="Times New Roman"/>
          <w:color w:val="auto"/>
          <w:sz w:val="24"/>
          <w:szCs w:val="24"/>
          <w:lang w:val="lt-LT"/>
        </w:rPr>
        <w:t>ės</w:t>
      </w:r>
      <w:r w:rsidRPr="003B0FE0">
        <w:rPr>
          <w:rFonts w:ascii="Times New Roman" w:hAnsi="Times New Roman" w:cs="Times New Roman"/>
          <w:color w:val="auto"/>
          <w:sz w:val="24"/>
          <w:szCs w:val="24"/>
          <w:lang w:val="lt-LT"/>
        </w:rPr>
        <w:t xml:space="preserve"> bei šioje teritorijoje esančio gyv.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kvartalo ir gyv.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46</w:t>
      </w:r>
      <w:r w:rsidRPr="003B0FE0">
        <w:rPr>
          <w:rFonts w:ascii="Times New Roman" w:hAnsi="Times New Roman" w:cs="Times New Roman"/>
          <w:color w:val="auto"/>
          <w:sz w:val="24"/>
          <w:szCs w:val="24"/>
          <w:lang w:val="lt-LT"/>
        </w:rPr>
        <w:t xml:space="preserve"> (Aukštaičių kv.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gyv. namai)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w:t>
      </w:r>
      <w:r w:rsidR="00F06498"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1,4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Aukštaičių g. gyv.</w:t>
      </w:r>
      <w:r w:rsidR="00997E1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kvartalo teritorijos.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47</w:t>
      </w:r>
      <w:r w:rsidRPr="003B0FE0">
        <w:rPr>
          <w:rFonts w:ascii="Times New Roman" w:hAnsi="Times New Roman" w:cs="Times New Roman"/>
          <w:color w:val="auto"/>
          <w:sz w:val="24"/>
          <w:szCs w:val="24"/>
          <w:lang w:val="lt-LT"/>
        </w:rPr>
        <w:t xml:space="preserve"> (Žemaičių kv.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gyv. namai)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w:t>
      </w:r>
      <w:r w:rsidR="00F06498"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1,3 ha. </w:t>
      </w:r>
      <w:r w:rsidR="00705AAD" w:rsidRPr="003B0FE0">
        <w:rPr>
          <w:rFonts w:ascii="Times New Roman" w:hAnsi="Times New Roman" w:cs="Times New Roman"/>
          <w:color w:val="auto"/>
          <w:sz w:val="24"/>
          <w:szCs w:val="24"/>
          <w:lang w:val="lt-LT"/>
        </w:rPr>
        <w:t>Vanduo atiteka</w:t>
      </w:r>
      <w:r w:rsidRPr="003B0FE0">
        <w:rPr>
          <w:rFonts w:ascii="Times New Roman" w:hAnsi="Times New Roman" w:cs="Times New Roman"/>
          <w:color w:val="auto"/>
          <w:sz w:val="24"/>
          <w:szCs w:val="24"/>
          <w:lang w:val="lt-LT"/>
        </w:rPr>
        <w:t xml:space="preserve"> nuo Žemaičių gyv.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kvartalo teritorijos.</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lastRenderedPageBreak/>
        <w:t>Išleistuvas</w:t>
      </w:r>
      <w:proofErr w:type="spellEnd"/>
      <w:r w:rsidRPr="003B0FE0">
        <w:rPr>
          <w:rFonts w:ascii="Times New Roman" w:hAnsi="Times New Roman" w:cs="Times New Roman"/>
          <w:b/>
          <w:color w:val="auto"/>
          <w:sz w:val="24"/>
          <w:szCs w:val="24"/>
          <w:lang w:val="lt-LT"/>
        </w:rPr>
        <w:t xml:space="preserve"> Nr. 48</w:t>
      </w:r>
      <w:r w:rsidRPr="003B0FE0">
        <w:rPr>
          <w:rFonts w:ascii="Times New Roman" w:hAnsi="Times New Roman" w:cs="Times New Roman"/>
          <w:color w:val="auto"/>
          <w:sz w:val="24"/>
          <w:szCs w:val="24"/>
          <w:lang w:val="lt-LT"/>
        </w:rPr>
        <w:t xml:space="preserve"> (</w:t>
      </w:r>
      <w:r w:rsidR="00F06498" w:rsidRPr="003B0FE0">
        <w:rPr>
          <w:rFonts w:ascii="Times New Roman" w:hAnsi="Times New Roman" w:cs="Times New Roman"/>
          <w:color w:val="auto"/>
          <w:sz w:val="24"/>
          <w:szCs w:val="24"/>
          <w:lang w:val="lt-LT"/>
        </w:rPr>
        <w:t>lopšelis-</w:t>
      </w:r>
      <w:r w:rsidRPr="003B0FE0">
        <w:rPr>
          <w:rFonts w:ascii="Times New Roman" w:hAnsi="Times New Roman" w:cs="Times New Roman"/>
          <w:color w:val="auto"/>
          <w:sz w:val="24"/>
          <w:szCs w:val="24"/>
          <w:lang w:val="lt-LT"/>
        </w:rPr>
        <w:t xml:space="preserve">darželis) </w:t>
      </w:r>
      <w:r w:rsidR="00F06498" w:rsidRPr="003B0FE0">
        <w:rPr>
          <w:rFonts w:ascii="Times New Roman" w:hAnsi="Times New Roman" w:cs="Times New Roman"/>
          <w:color w:val="auto"/>
          <w:sz w:val="24"/>
          <w:szCs w:val="24"/>
          <w:lang w:val="lt-LT"/>
        </w:rPr>
        <w:t xml:space="preserve">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00F06498" w:rsidRPr="003B0FE0">
        <w:rPr>
          <w:rFonts w:ascii="Times New Roman" w:hAnsi="Times New Roman" w:cs="Times New Roman"/>
          <w:color w:val="auto"/>
          <w:sz w:val="24"/>
          <w:szCs w:val="24"/>
          <w:lang w:val="lt-LT"/>
        </w:rPr>
        <w:t>. Baseino plotas –</w:t>
      </w:r>
      <w:r w:rsidRPr="003B0FE0">
        <w:rPr>
          <w:rFonts w:ascii="Times New Roman" w:hAnsi="Times New Roman" w:cs="Times New Roman"/>
          <w:color w:val="auto"/>
          <w:sz w:val="24"/>
          <w:szCs w:val="24"/>
          <w:lang w:val="lt-LT"/>
        </w:rPr>
        <w:t xml:space="preserve"> 1,5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w:t>
      </w:r>
      <w:r w:rsidR="00F06498" w:rsidRPr="003B0FE0">
        <w:rPr>
          <w:rFonts w:ascii="Times New Roman" w:hAnsi="Times New Roman" w:cs="Times New Roman"/>
          <w:color w:val="auto"/>
          <w:sz w:val="24"/>
          <w:szCs w:val="24"/>
          <w:lang w:val="lt-LT"/>
        </w:rPr>
        <w:t>lopšelio-</w:t>
      </w:r>
      <w:r w:rsidRPr="003B0FE0">
        <w:rPr>
          <w:rFonts w:ascii="Times New Roman" w:hAnsi="Times New Roman" w:cs="Times New Roman"/>
          <w:color w:val="auto"/>
          <w:sz w:val="24"/>
          <w:szCs w:val="24"/>
          <w:lang w:val="lt-LT"/>
        </w:rPr>
        <w:t xml:space="preserve">darželio teritorijos.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49</w:t>
      </w:r>
      <w:r w:rsidRPr="003B0FE0">
        <w:rPr>
          <w:rFonts w:ascii="Times New Roman" w:hAnsi="Times New Roman" w:cs="Times New Roman"/>
          <w:color w:val="auto"/>
          <w:sz w:val="24"/>
          <w:szCs w:val="24"/>
          <w:lang w:val="lt-LT"/>
        </w:rPr>
        <w:t xml:space="preserve"> (Žemaičių g. vakarinė dalis)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w:t>
      </w:r>
      <w:r w:rsidR="00F06498"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6,45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Žemaičių g. vakarinėje dalyje esančių gyv.</w:t>
      </w:r>
      <w:r w:rsidR="00705AAD"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teritorijų.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50</w:t>
      </w:r>
      <w:r w:rsidRPr="003B0FE0">
        <w:rPr>
          <w:rFonts w:ascii="Times New Roman" w:hAnsi="Times New Roman" w:cs="Times New Roman"/>
          <w:color w:val="auto"/>
          <w:sz w:val="24"/>
          <w:szCs w:val="24"/>
          <w:lang w:val="lt-LT"/>
        </w:rPr>
        <w:t xml:space="preserve"> (Žemaičių g. rytinė dalis)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w:t>
      </w:r>
      <w:r w:rsidR="00F06498"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6,49 ha. </w:t>
      </w:r>
      <w:r w:rsidR="00705AA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nuo Žemaičių g. rytinėje dalyje esančių gyv.</w:t>
      </w:r>
      <w:r w:rsidR="00B00A4A" w:rsidRPr="003B0FE0">
        <w:rPr>
          <w:rFonts w:ascii="Times New Roman" w:hAnsi="Times New Roman" w:cs="Times New Roman"/>
          <w:color w:val="auto"/>
          <w:sz w:val="24"/>
          <w:szCs w:val="24"/>
          <w:lang w:val="lt-LT"/>
        </w:rPr>
        <w:t xml:space="preserve"> </w:t>
      </w:r>
      <w:r w:rsidRPr="003B0FE0">
        <w:rPr>
          <w:rFonts w:ascii="Times New Roman" w:hAnsi="Times New Roman" w:cs="Times New Roman"/>
          <w:color w:val="auto"/>
          <w:sz w:val="24"/>
          <w:szCs w:val="24"/>
          <w:lang w:val="lt-LT"/>
        </w:rPr>
        <w:t xml:space="preserve">namų teritorijos.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51</w:t>
      </w:r>
      <w:r w:rsidRPr="003B0FE0">
        <w:rPr>
          <w:rFonts w:ascii="Times New Roman" w:hAnsi="Times New Roman" w:cs="Times New Roman"/>
          <w:color w:val="auto"/>
          <w:sz w:val="24"/>
          <w:szCs w:val="24"/>
          <w:lang w:val="lt-LT"/>
        </w:rPr>
        <w:t xml:space="preserve"> (Dzūkų g.)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w:t>
      </w:r>
      <w:r w:rsidR="0042706D"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1,8 ha. </w:t>
      </w:r>
      <w:r w:rsidR="00997E1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nuo gyv. </w:t>
      </w:r>
      <w:r w:rsidR="00127824" w:rsidRPr="003B0FE0">
        <w:rPr>
          <w:rFonts w:ascii="Times New Roman" w:hAnsi="Times New Roman" w:cs="Times New Roman"/>
          <w:color w:val="auto"/>
          <w:sz w:val="24"/>
          <w:szCs w:val="24"/>
          <w:lang w:val="lt-LT"/>
        </w:rPr>
        <w:t>n</w:t>
      </w:r>
      <w:r w:rsidRPr="003B0FE0">
        <w:rPr>
          <w:rFonts w:ascii="Times New Roman" w:hAnsi="Times New Roman" w:cs="Times New Roman"/>
          <w:color w:val="auto"/>
          <w:sz w:val="24"/>
          <w:szCs w:val="24"/>
          <w:lang w:val="lt-LT"/>
        </w:rPr>
        <w:t>amų</w:t>
      </w:r>
      <w:r w:rsidR="0042706D"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esančių tarp Dzūkų, </w:t>
      </w:r>
      <w:proofErr w:type="spellStart"/>
      <w:r w:rsidRPr="003B0FE0">
        <w:rPr>
          <w:rFonts w:ascii="Times New Roman" w:hAnsi="Times New Roman" w:cs="Times New Roman"/>
          <w:color w:val="auto"/>
          <w:sz w:val="24"/>
          <w:szCs w:val="24"/>
          <w:lang w:val="lt-LT"/>
        </w:rPr>
        <w:t>Velžio</w:t>
      </w:r>
      <w:proofErr w:type="spellEnd"/>
      <w:r w:rsidRPr="003B0FE0">
        <w:rPr>
          <w:rFonts w:ascii="Times New Roman" w:hAnsi="Times New Roman" w:cs="Times New Roman"/>
          <w:color w:val="auto"/>
          <w:sz w:val="24"/>
          <w:szCs w:val="24"/>
          <w:lang w:val="lt-LT"/>
        </w:rPr>
        <w:t xml:space="preserve"> kelio ir Beržų g. teritorijų.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52</w:t>
      </w:r>
      <w:r w:rsidRPr="003B0FE0">
        <w:rPr>
          <w:rFonts w:ascii="Times New Roman" w:hAnsi="Times New Roman" w:cs="Times New Roman"/>
          <w:color w:val="auto"/>
          <w:sz w:val="24"/>
          <w:szCs w:val="24"/>
          <w:lang w:val="lt-LT"/>
        </w:rPr>
        <w:t xml:space="preserve"> (Beržų g. vakarinė dalis)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 44,68 ha. </w:t>
      </w:r>
      <w:r w:rsidR="00997E1D" w:rsidRPr="003B0FE0">
        <w:rPr>
          <w:rFonts w:ascii="Times New Roman" w:hAnsi="Times New Roman" w:cs="Times New Roman"/>
          <w:color w:val="auto"/>
          <w:sz w:val="24"/>
          <w:szCs w:val="24"/>
          <w:lang w:val="lt-LT"/>
        </w:rPr>
        <w:t xml:space="preserve">Vanduo atiteka </w:t>
      </w:r>
      <w:r w:rsidRPr="003B0FE0">
        <w:rPr>
          <w:rFonts w:ascii="Times New Roman" w:hAnsi="Times New Roman" w:cs="Times New Roman"/>
          <w:color w:val="auto"/>
          <w:sz w:val="24"/>
          <w:szCs w:val="24"/>
          <w:lang w:val="lt-LT"/>
        </w:rPr>
        <w:t xml:space="preserve">iš Staniūnų ir Beržų gatvėse esančių gyv. namų ir pramoninių objektų teritorijų. </w:t>
      </w:r>
    </w:p>
    <w:p w:rsidR="00C64EC6" w:rsidRPr="003B0FE0" w:rsidRDefault="00C64EC6" w:rsidP="003F2750">
      <w:pPr>
        <w:pStyle w:val="prastasis1"/>
        <w:tabs>
          <w:tab w:val="left" w:pos="0"/>
        </w:tabs>
        <w:spacing w:before="120" w:after="120" w:line="240" w:lineRule="auto"/>
        <w:ind w:firstLine="851"/>
        <w:jc w:val="both"/>
        <w:rPr>
          <w:rFonts w:ascii="Times New Roman" w:hAnsi="Times New Roman" w:cs="Times New Roman"/>
          <w:color w:val="auto"/>
          <w:sz w:val="24"/>
          <w:szCs w:val="24"/>
          <w:lang w:val="lt-LT"/>
        </w:rPr>
      </w:pPr>
      <w:proofErr w:type="spellStart"/>
      <w:r w:rsidRPr="003B0FE0">
        <w:rPr>
          <w:rFonts w:ascii="Times New Roman" w:hAnsi="Times New Roman" w:cs="Times New Roman"/>
          <w:b/>
          <w:color w:val="auto"/>
          <w:sz w:val="24"/>
          <w:szCs w:val="24"/>
          <w:lang w:val="lt-LT"/>
        </w:rPr>
        <w:t>Išleistuvas</w:t>
      </w:r>
      <w:proofErr w:type="spellEnd"/>
      <w:r w:rsidRPr="003B0FE0">
        <w:rPr>
          <w:rFonts w:ascii="Times New Roman" w:hAnsi="Times New Roman" w:cs="Times New Roman"/>
          <w:b/>
          <w:color w:val="auto"/>
          <w:sz w:val="24"/>
          <w:szCs w:val="24"/>
          <w:lang w:val="lt-LT"/>
        </w:rPr>
        <w:t xml:space="preserve"> Nr. 53</w:t>
      </w:r>
      <w:r w:rsidRPr="003B0FE0">
        <w:rPr>
          <w:rFonts w:ascii="Times New Roman" w:hAnsi="Times New Roman" w:cs="Times New Roman"/>
          <w:color w:val="auto"/>
          <w:sz w:val="24"/>
          <w:szCs w:val="24"/>
          <w:lang w:val="lt-LT"/>
        </w:rPr>
        <w:t xml:space="preserve"> (Beržų g. rytinė dalis) į </w:t>
      </w:r>
      <w:proofErr w:type="spellStart"/>
      <w:r w:rsidR="00127824" w:rsidRPr="003B0FE0">
        <w:rPr>
          <w:rFonts w:ascii="Times New Roman" w:hAnsi="Times New Roman" w:cs="Times New Roman"/>
          <w:color w:val="auto"/>
          <w:sz w:val="24"/>
          <w:szCs w:val="24"/>
          <w:lang w:val="lt-LT"/>
        </w:rPr>
        <w:t>Žagienio</w:t>
      </w:r>
      <w:proofErr w:type="spellEnd"/>
      <w:r w:rsidR="00127824" w:rsidRPr="003B0FE0">
        <w:rPr>
          <w:rFonts w:ascii="Times New Roman" w:hAnsi="Times New Roman" w:cs="Times New Roman"/>
          <w:color w:val="auto"/>
          <w:sz w:val="24"/>
          <w:szCs w:val="24"/>
          <w:lang w:val="lt-LT"/>
        </w:rPr>
        <w:t xml:space="preserve"> upelį</w:t>
      </w:r>
      <w:r w:rsidRPr="003B0FE0">
        <w:rPr>
          <w:rFonts w:ascii="Times New Roman" w:hAnsi="Times New Roman" w:cs="Times New Roman"/>
          <w:color w:val="auto"/>
          <w:sz w:val="24"/>
          <w:szCs w:val="24"/>
          <w:lang w:val="lt-LT"/>
        </w:rPr>
        <w:t xml:space="preserve">. Baseino plotas – 6,49 ha. </w:t>
      </w:r>
      <w:r w:rsidR="00997E1D" w:rsidRPr="003B0FE0">
        <w:rPr>
          <w:rFonts w:ascii="Times New Roman" w:hAnsi="Times New Roman" w:cs="Times New Roman"/>
          <w:color w:val="auto"/>
          <w:sz w:val="24"/>
          <w:szCs w:val="24"/>
          <w:lang w:val="lt-LT"/>
        </w:rPr>
        <w:t>Vanduo atiteka</w:t>
      </w:r>
      <w:r w:rsidRPr="003B0FE0">
        <w:rPr>
          <w:rFonts w:ascii="Times New Roman" w:hAnsi="Times New Roman" w:cs="Times New Roman"/>
          <w:color w:val="auto"/>
          <w:sz w:val="24"/>
          <w:szCs w:val="24"/>
          <w:lang w:val="lt-LT"/>
        </w:rPr>
        <w:t xml:space="preserve"> nuo </w:t>
      </w:r>
      <w:proofErr w:type="spellStart"/>
      <w:r w:rsidRPr="003B0FE0">
        <w:rPr>
          <w:rFonts w:ascii="Times New Roman" w:hAnsi="Times New Roman" w:cs="Times New Roman"/>
          <w:color w:val="auto"/>
          <w:sz w:val="24"/>
          <w:szCs w:val="24"/>
          <w:lang w:val="lt-LT"/>
        </w:rPr>
        <w:t>Velžio</w:t>
      </w:r>
      <w:proofErr w:type="spellEnd"/>
      <w:r w:rsidRPr="003B0FE0">
        <w:rPr>
          <w:rFonts w:ascii="Times New Roman" w:hAnsi="Times New Roman" w:cs="Times New Roman"/>
          <w:color w:val="auto"/>
          <w:sz w:val="24"/>
          <w:szCs w:val="24"/>
          <w:lang w:val="lt-LT"/>
        </w:rPr>
        <w:t xml:space="preserve"> </w:t>
      </w:r>
      <w:proofErr w:type="spellStart"/>
      <w:r w:rsidRPr="003B0FE0">
        <w:rPr>
          <w:rFonts w:ascii="Times New Roman" w:hAnsi="Times New Roman" w:cs="Times New Roman"/>
          <w:color w:val="auto"/>
          <w:sz w:val="24"/>
          <w:szCs w:val="24"/>
          <w:lang w:val="lt-LT"/>
        </w:rPr>
        <w:t>kel</w:t>
      </w:r>
      <w:proofErr w:type="spellEnd"/>
      <w:r w:rsidR="0042706D" w:rsidRPr="003B0FE0">
        <w:rPr>
          <w:rFonts w:ascii="Times New Roman" w:hAnsi="Times New Roman" w:cs="Times New Roman"/>
          <w:color w:val="auto"/>
          <w:sz w:val="24"/>
          <w:szCs w:val="24"/>
          <w:lang w:val="lt-LT"/>
        </w:rPr>
        <w:t>.</w:t>
      </w:r>
      <w:r w:rsidRPr="003B0FE0">
        <w:rPr>
          <w:rFonts w:ascii="Times New Roman" w:hAnsi="Times New Roman" w:cs="Times New Roman"/>
          <w:color w:val="auto"/>
          <w:sz w:val="24"/>
          <w:szCs w:val="24"/>
          <w:lang w:val="lt-LT"/>
        </w:rPr>
        <w:t xml:space="preserve"> ir Beržų g. rytinėje dalyje esančių gyv. </w:t>
      </w:r>
      <w:r w:rsidR="00F4207C" w:rsidRPr="003B0FE0">
        <w:rPr>
          <w:rFonts w:ascii="Times New Roman" w:hAnsi="Times New Roman" w:cs="Times New Roman"/>
          <w:color w:val="auto"/>
          <w:sz w:val="24"/>
          <w:szCs w:val="24"/>
          <w:lang w:val="lt-LT"/>
        </w:rPr>
        <w:t>namų,</w:t>
      </w:r>
      <w:r w:rsidRPr="003B0FE0">
        <w:rPr>
          <w:rFonts w:ascii="Times New Roman" w:hAnsi="Times New Roman" w:cs="Times New Roman"/>
          <w:color w:val="auto"/>
          <w:sz w:val="24"/>
          <w:szCs w:val="24"/>
          <w:lang w:val="lt-LT"/>
        </w:rPr>
        <w:t xml:space="preserve"> pramoninių objektų teritorijų. </w:t>
      </w:r>
    </w:p>
    <w:p w:rsidR="006B55CB" w:rsidRPr="003B0FE0" w:rsidRDefault="006B55CB"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3F2750">
      <w:pPr>
        <w:spacing w:before="120" w:after="120"/>
        <w:ind w:firstLine="851"/>
        <w:jc w:val="center"/>
        <w:rPr>
          <w:rFonts w:ascii="Times New Roman" w:hAnsi="Times New Roman" w:cs="Times New Roman"/>
          <w:color w:val="auto"/>
          <w:sz w:val="24"/>
          <w:szCs w:val="24"/>
          <w:lang w:val="lt-LT"/>
        </w:rPr>
      </w:pPr>
    </w:p>
    <w:p w:rsidR="006950C2" w:rsidRDefault="006950C2" w:rsidP="003F2750">
      <w:pPr>
        <w:spacing w:before="120" w:after="120"/>
        <w:ind w:firstLine="851"/>
        <w:jc w:val="center"/>
        <w:rPr>
          <w:rFonts w:ascii="Times New Roman" w:hAnsi="Times New Roman" w:cs="Times New Roman"/>
          <w:color w:val="auto"/>
          <w:sz w:val="24"/>
          <w:szCs w:val="24"/>
          <w:lang w:val="lt-LT"/>
        </w:rPr>
      </w:pPr>
    </w:p>
    <w:p w:rsidR="00F702D9" w:rsidRDefault="00F702D9" w:rsidP="003F2750">
      <w:pPr>
        <w:spacing w:before="120" w:after="120"/>
        <w:ind w:firstLine="851"/>
        <w:jc w:val="center"/>
        <w:rPr>
          <w:rFonts w:ascii="Times New Roman" w:hAnsi="Times New Roman" w:cs="Times New Roman"/>
          <w:color w:val="auto"/>
          <w:sz w:val="24"/>
          <w:szCs w:val="24"/>
          <w:lang w:val="lt-LT"/>
        </w:rPr>
      </w:pPr>
    </w:p>
    <w:p w:rsidR="00F702D9" w:rsidRDefault="00F702D9" w:rsidP="003F2750">
      <w:pPr>
        <w:spacing w:before="120" w:after="120"/>
        <w:ind w:firstLine="851"/>
        <w:jc w:val="center"/>
        <w:rPr>
          <w:rFonts w:ascii="Times New Roman" w:hAnsi="Times New Roman" w:cs="Times New Roman"/>
          <w:color w:val="auto"/>
          <w:sz w:val="24"/>
          <w:szCs w:val="24"/>
          <w:lang w:val="lt-LT"/>
        </w:rPr>
      </w:pPr>
    </w:p>
    <w:p w:rsidR="00F702D9" w:rsidRDefault="00F702D9" w:rsidP="003F2750">
      <w:pPr>
        <w:spacing w:before="120" w:after="120"/>
        <w:ind w:firstLine="851"/>
        <w:jc w:val="center"/>
        <w:rPr>
          <w:rFonts w:ascii="Times New Roman" w:hAnsi="Times New Roman" w:cs="Times New Roman"/>
          <w:color w:val="auto"/>
          <w:sz w:val="24"/>
          <w:szCs w:val="24"/>
          <w:lang w:val="lt-LT"/>
        </w:rPr>
      </w:pPr>
    </w:p>
    <w:p w:rsidR="00F702D9" w:rsidRPr="003B0FE0" w:rsidRDefault="00F702D9" w:rsidP="003F2750">
      <w:pPr>
        <w:spacing w:before="120" w:after="120"/>
        <w:ind w:firstLine="851"/>
        <w:jc w:val="center"/>
        <w:rPr>
          <w:rFonts w:ascii="Times New Roman" w:hAnsi="Times New Roman" w:cs="Times New Roman"/>
          <w:color w:val="auto"/>
          <w:sz w:val="24"/>
          <w:szCs w:val="24"/>
          <w:lang w:val="lt-LT"/>
        </w:rPr>
      </w:pPr>
    </w:p>
    <w:p w:rsidR="006950C2" w:rsidRPr="003B0FE0" w:rsidRDefault="006950C2" w:rsidP="006950C2">
      <w:pPr>
        <w:ind w:firstLine="5670"/>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lastRenderedPageBreak/>
        <w:t>Panevėžio miesto savivaldybės</w:t>
      </w:r>
    </w:p>
    <w:p w:rsidR="006950C2" w:rsidRPr="003B0FE0" w:rsidRDefault="006950C2" w:rsidP="006950C2">
      <w:pPr>
        <w:ind w:firstLine="5670"/>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Baltijos jūros išsaugojimo veiksmų plano</w:t>
      </w:r>
    </w:p>
    <w:p w:rsidR="006950C2" w:rsidRPr="003B0FE0" w:rsidRDefault="006950C2" w:rsidP="006950C2">
      <w:pPr>
        <w:ind w:firstLine="5670"/>
        <w:rPr>
          <w:rFonts w:ascii="Times New Roman" w:eastAsia="Times New Roman" w:hAnsi="Times New Roman" w:cs="Times New Roman"/>
          <w:sz w:val="24"/>
          <w:szCs w:val="24"/>
          <w:lang w:val="lt-LT"/>
        </w:rPr>
      </w:pPr>
      <w:r w:rsidRPr="003B0FE0">
        <w:rPr>
          <w:rFonts w:ascii="Times New Roman" w:eastAsia="Times New Roman" w:hAnsi="Times New Roman" w:cs="Times New Roman"/>
          <w:sz w:val="24"/>
          <w:szCs w:val="24"/>
          <w:lang w:val="lt-LT"/>
        </w:rPr>
        <w:t>2 priedas</w:t>
      </w:r>
    </w:p>
    <w:p w:rsidR="00EA774A" w:rsidRPr="003B0FE0" w:rsidRDefault="00EA774A" w:rsidP="006950C2">
      <w:pPr>
        <w:ind w:firstLine="5670"/>
        <w:rPr>
          <w:rFonts w:ascii="Times New Roman" w:eastAsia="Times New Roman" w:hAnsi="Times New Roman" w:cs="Times New Roman"/>
          <w:sz w:val="24"/>
          <w:szCs w:val="24"/>
          <w:lang w:val="lt-LT"/>
        </w:rPr>
      </w:pPr>
    </w:p>
    <w:p w:rsidR="00EA774A" w:rsidRPr="003B0FE0" w:rsidRDefault="00EA774A" w:rsidP="00EA774A">
      <w:pPr>
        <w:jc w:val="center"/>
        <w:rPr>
          <w:rFonts w:ascii="Times New Roman" w:hAnsi="Times New Roman"/>
          <w:b/>
          <w:bCs/>
          <w:sz w:val="28"/>
          <w:lang w:val="lt-LT"/>
        </w:rPr>
      </w:pPr>
      <w:r w:rsidRPr="003B0FE0">
        <w:rPr>
          <w:rFonts w:ascii="Times New Roman" w:hAnsi="Times New Roman"/>
          <w:b/>
          <w:bCs/>
          <w:sz w:val="28"/>
          <w:lang w:val="lt-LT"/>
        </w:rPr>
        <w:t>Mėlynoji strategija</w:t>
      </w:r>
    </w:p>
    <w:p w:rsidR="00EA774A" w:rsidRPr="003B0FE0" w:rsidRDefault="00EA774A" w:rsidP="00EA774A">
      <w:pPr>
        <w:jc w:val="center"/>
        <w:rPr>
          <w:rFonts w:ascii="Times New Roman" w:eastAsia="Times New Roman" w:hAnsi="Times New Roman" w:cs="Times New Roman"/>
          <w:b/>
          <w:color w:val="auto"/>
          <w:sz w:val="24"/>
          <w:szCs w:val="24"/>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229"/>
      </w:tblGrid>
      <w:tr w:rsidR="00EA774A" w:rsidRPr="003B0FE0" w:rsidTr="00FA34BE">
        <w:tc>
          <w:tcPr>
            <w:tcW w:w="2802" w:type="dxa"/>
            <w:tcBorders>
              <w:right w:val="nil"/>
            </w:tcBorders>
            <w:shd w:val="clear" w:color="auto" w:fill="auto"/>
          </w:tcPr>
          <w:p w:rsidR="00EA774A" w:rsidRPr="003B0FE0" w:rsidRDefault="00EA774A" w:rsidP="00FA34BE">
            <w:pPr>
              <w:spacing w:before="120" w:after="120"/>
              <w:jc w:val="both"/>
              <w:rPr>
                <w:rFonts w:ascii="Times New Roman" w:hAnsi="Times New Roman"/>
                <w:sz w:val="24"/>
                <w:lang w:val="lt-LT"/>
              </w:rPr>
            </w:pPr>
          </w:p>
        </w:tc>
        <w:tc>
          <w:tcPr>
            <w:tcW w:w="7229" w:type="dxa"/>
            <w:tcBorders>
              <w:left w:val="nil"/>
            </w:tcBorders>
            <w:shd w:val="clear" w:color="auto" w:fill="auto"/>
          </w:tcPr>
          <w:p w:rsidR="00EA774A" w:rsidRPr="003B0FE0" w:rsidRDefault="00EA774A" w:rsidP="00EA774A">
            <w:pPr>
              <w:rPr>
                <w:rFonts w:ascii="Times New Roman" w:hAnsi="Times New Roman"/>
                <w:b/>
                <w:bCs/>
                <w:sz w:val="24"/>
                <w:lang w:val="lt-LT"/>
              </w:rPr>
            </w:pPr>
            <w:r w:rsidRPr="003B0FE0">
              <w:rPr>
                <w:rFonts w:ascii="Times New Roman" w:hAnsi="Times New Roman"/>
                <w:b/>
                <w:bCs/>
                <w:sz w:val="24"/>
                <w:lang w:val="lt-LT"/>
              </w:rPr>
              <w:t>Mėlynoji strategija: švaraus vandens poveikis</w:t>
            </w:r>
          </w:p>
        </w:tc>
      </w:tr>
      <w:tr w:rsidR="00EA774A" w:rsidRPr="003B0FE0" w:rsidTr="00FA34BE">
        <w:tc>
          <w:tcPr>
            <w:tcW w:w="2802" w:type="dxa"/>
            <w:shd w:val="clear" w:color="auto" w:fill="auto"/>
          </w:tcPr>
          <w:p w:rsidR="00EA774A" w:rsidRPr="00F702D9" w:rsidRDefault="00EA774A" w:rsidP="00FA34BE">
            <w:pPr>
              <w:spacing w:before="120" w:after="120"/>
              <w:jc w:val="both"/>
              <w:rPr>
                <w:rFonts w:ascii="Times New Roman" w:hAnsi="Times New Roman" w:cs="Times New Roman"/>
                <w:color w:val="auto"/>
                <w:sz w:val="24"/>
                <w:szCs w:val="24"/>
                <w:lang w:val="lt-LT"/>
              </w:rPr>
            </w:pPr>
            <w:r w:rsidRPr="00F702D9">
              <w:rPr>
                <w:rFonts w:ascii="Times New Roman" w:hAnsi="Times New Roman" w:cs="Times New Roman"/>
                <w:color w:val="auto"/>
                <w:sz w:val="24"/>
                <w:szCs w:val="24"/>
                <w:lang w:val="lt-LT"/>
              </w:rPr>
              <w:t>Baltijos jūra</w:t>
            </w:r>
          </w:p>
        </w:tc>
        <w:tc>
          <w:tcPr>
            <w:tcW w:w="7229" w:type="dxa"/>
            <w:shd w:val="clear" w:color="auto" w:fill="auto"/>
          </w:tcPr>
          <w:p w:rsidR="00EA774A" w:rsidRPr="00F702D9" w:rsidRDefault="00EA774A" w:rsidP="00FA34BE">
            <w:pPr>
              <w:jc w:val="both"/>
              <w:rPr>
                <w:rFonts w:ascii="Times New Roman" w:hAnsi="Times New Roman" w:cs="Times New Roman"/>
                <w:color w:val="auto"/>
                <w:sz w:val="24"/>
                <w:szCs w:val="24"/>
                <w:lang w:val="lt-LT"/>
              </w:rPr>
            </w:pPr>
            <w:r w:rsidRPr="00F702D9">
              <w:rPr>
                <w:rFonts w:ascii="Times New Roman" w:hAnsi="Times New Roman" w:cs="Times New Roman"/>
                <w:b/>
                <w:bCs/>
                <w:color w:val="auto"/>
                <w:sz w:val="24"/>
                <w:szCs w:val="24"/>
                <w:lang w:val="lt-LT"/>
              </w:rPr>
              <w:t xml:space="preserve">Baltijos jūros būklė yra kritinė. </w:t>
            </w:r>
          </w:p>
          <w:p w:rsidR="00EA774A" w:rsidRPr="00F702D9" w:rsidRDefault="00EA774A" w:rsidP="00F702D9">
            <w:pPr>
              <w:spacing w:before="120" w:after="120"/>
              <w:jc w:val="both"/>
              <w:rPr>
                <w:rFonts w:ascii="Times New Roman" w:hAnsi="Times New Roman" w:cs="Times New Roman"/>
                <w:color w:val="auto"/>
                <w:sz w:val="24"/>
                <w:szCs w:val="24"/>
                <w:lang w:val="lt-LT"/>
              </w:rPr>
            </w:pPr>
            <w:r w:rsidRPr="00F702D9">
              <w:rPr>
                <w:rFonts w:ascii="Times New Roman" w:hAnsi="Times New Roman" w:cs="Times New Roman"/>
                <w:color w:val="auto"/>
                <w:sz w:val="24"/>
                <w:szCs w:val="24"/>
                <w:lang w:val="lt-LT"/>
              </w:rPr>
              <w:t>Didelis maistinių medžiagų kiekis, patenkantis į vandenį, sukelia eutrofikaciją. Tai</w:t>
            </w:r>
            <w:r w:rsidR="00F702D9">
              <w:rPr>
                <w:rFonts w:ascii="Times New Roman" w:hAnsi="Times New Roman" w:cs="Times New Roman"/>
                <w:color w:val="auto"/>
                <w:sz w:val="24"/>
                <w:szCs w:val="24"/>
                <w:lang w:val="lt-LT"/>
              </w:rPr>
              <w:t xml:space="preserve"> </w:t>
            </w:r>
            <w:r w:rsidRPr="00F702D9">
              <w:rPr>
                <w:rFonts w:ascii="Times New Roman" w:hAnsi="Times New Roman" w:cs="Times New Roman"/>
                <w:color w:val="auto"/>
                <w:sz w:val="24"/>
                <w:szCs w:val="24"/>
                <w:lang w:val="lt-LT"/>
              </w:rPr>
              <w:t xml:space="preserve">– viena didžiausių grėsmių jūrai, pakrantės zonoms </w:t>
            </w:r>
            <w:r w:rsidR="00F702D9">
              <w:rPr>
                <w:rFonts w:ascii="Times New Roman" w:hAnsi="Times New Roman" w:cs="Times New Roman"/>
                <w:color w:val="auto"/>
                <w:sz w:val="24"/>
                <w:szCs w:val="24"/>
                <w:lang w:val="lt-LT"/>
              </w:rPr>
              <w:t>ir</w:t>
            </w:r>
            <w:r w:rsidRPr="00F702D9">
              <w:rPr>
                <w:rFonts w:ascii="Times New Roman" w:hAnsi="Times New Roman" w:cs="Times New Roman"/>
                <w:color w:val="auto"/>
                <w:sz w:val="24"/>
                <w:szCs w:val="24"/>
                <w:lang w:val="lt-LT"/>
              </w:rPr>
              <w:t xml:space="preserve"> vidaus vandenims. Šiandien 90 </w:t>
            </w:r>
            <w:r w:rsidR="00F702D9">
              <w:rPr>
                <w:rFonts w:ascii="Times New Roman" w:hAnsi="Times New Roman" w:cs="Times New Roman"/>
                <w:color w:val="auto"/>
                <w:sz w:val="24"/>
                <w:szCs w:val="24"/>
                <w:lang w:val="lt-LT"/>
              </w:rPr>
              <w:t>proc.</w:t>
            </w:r>
            <w:r w:rsidRPr="00F702D9">
              <w:rPr>
                <w:rFonts w:ascii="Times New Roman" w:hAnsi="Times New Roman" w:cs="Times New Roman"/>
                <w:color w:val="auto"/>
                <w:sz w:val="24"/>
                <w:szCs w:val="24"/>
                <w:lang w:val="lt-LT"/>
              </w:rPr>
              <w:t xml:space="preserve"> visų pakrantės zonų yra daugiau ar mažiau paliestos eutrofikacijos. Žydintys dumbliai vandenyse, priklausančiuose savivaldybėms, yra </w:t>
            </w:r>
            <w:proofErr w:type="spellStart"/>
            <w:r w:rsidRPr="00F702D9">
              <w:rPr>
                <w:rFonts w:ascii="Times New Roman" w:hAnsi="Times New Roman" w:cs="Times New Roman"/>
                <w:color w:val="auto"/>
                <w:sz w:val="24"/>
                <w:szCs w:val="24"/>
                <w:lang w:val="lt-LT"/>
              </w:rPr>
              <w:t>matomiausias</w:t>
            </w:r>
            <w:proofErr w:type="spellEnd"/>
            <w:r w:rsidRPr="00F702D9">
              <w:rPr>
                <w:rFonts w:ascii="Times New Roman" w:hAnsi="Times New Roman" w:cs="Times New Roman"/>
                <w:color w:val="auto"/>
                <w:sz w:val="24"/>
                <w:szCs w:val="24"/>
                <w:lang w:val="lt-LT"/>
              </w:rPr>
              <w:t xml:space="preserve"> rodiklis, neleidžiantis žmonėms džiaugtis paplūdimiais </w:t>
            </w:r>
            <w:r w:rsidR="00F702D9">
              <w:rPr>
                <w:rFonts w:ascii="Times New Roman" w:hAnsi="Times New Roman" w:cs="Times New Roman"/>
                <w:color w:val="auto"/>
                <w:sz w:val="24"/>
                <w:szCs w:val="24"/>
                <w:lang w:val="lt-LT"/>
              </w:rPr>
              <w:t>ir</w:t>
            </w:r>
            <w:r w:rsidRPr="00F702D9">
              <w:rPr>
                <w:rFonts w:ascii="Times New Roman" w:hAnsi="Times New Roman" w:cs="Times New Roman"/>
                <w:color w:val="auto"/>
                <w:sz w:val="24"/>
                <w:szCs w:val="24"/>
                <w:lang w:val="lt-LT"/>
              </w:rPr>
              <w:t xml:space="preserve"> su vandeniu susijusia veikla. Be to, po vandeniu atsiranda mirusios zonos, o vandens skaidrumas mažėja, neigiamai veikdamas visą jūros ekosistemą.</w:t>
            </w:r>
          </w:p>
        </w:tc>
      </w:tr>
      <w:tr w:rsidR="00EA774A" w:rsidRPr="003B0FE0" w:rsidTr="00FA34BE">
        <w:tc>
          <w:tcPr>
            <w:tcW w:w="2802" w:type="dxa"/>
            <w:shd w:val="clear" w:color="auto" w:fill="auto"/>
          </w:tcPr>
          <w:p w:rsidR="00EA774A" w:rsidRPr="006E780A" w:rsidRDefault="00EA774A" w:rsidP="00FA34BE">
            <w:pPr>
              <w:jc w:val="both"/>
              <w:rPr>
                <w:rFonts w:ascii="Times New Roman" w:hAnsi="Times New Roman" w:cs="Times New Roman"/>
                <w:color w:val="auto"/>
                <w:sz w:val="24"/>
                <w:szCs w:val="24"/>
                <w:lang w:val="lt-LT"/>
              </w:rPr>
            </w:pPr>
            <w:r w:rsidRPr="006E780A">
              <w:rPr>
                <w:rFonts w:ascii="Times New Roman" w:hAnsi="Times New Roman" w:cs="Times New Roman"/>
                <w:b/>
                <w:bCs/>
                <w:color w:val="auto"/>
                <w:sz w:val="24"/>
                <w:szCs w:val="24"/>
                <w:lang w:val="lt-LT"/>
              </w:rPr>
              <w:t>Svarbios pramonės šakos ir ekonominiai interesai (Veiksmų planas: 3.1.1)</w:t>
            </w:r>
          </w:p>
          <w:p w:rsidR="00EA774A" w:rsidRPr="006E780A" w:rsidRDefault="00EA774A" w:rsidP="00FA34BE">
            <w:pPr>
              <w:jc w:val="both"/>
              <w:rPr>
                <w:rFonts w:ascii="Times New Roman" w:hAnsi="Times New Roman" w:cs="Times New Roman"/>
                <w:color w:val="auto"/>
                <w:sz w:val="24"/>
                <w:szCs w:val="24"/>
                <w:lang w:val="lt-LT"/>
              </w:rPr>
            </w:pPr>
            <w:r w:rsidRPr="006E780A">
              <w:rPr>
                <w:rFonts w:ascii="Times New Roman" w:hAnsi="Times New Roman" w:cs="Times New Roman"/>
                <w:i/>
                <w:iCs/>
                <w:color w:val="auto"/>
                <w:sz w:val="24"/>
                <w:szCs w:val="24"/>
                <w:lang w:val="lt-LT"/>
              </w:rPr>
              <w:t xml:space="preserve">Vietos pramonės šakos, kurioms svarbus švarus vanduo </w:t>
            </w:r>
          </w:p>
          <w:p w:rsidR="00EA774A" w:rsidRPr="003B0FE0" w:rsidRDefault="00EA774A" w:rsidP="00FA34BE">
            <w:pPr>
              <w:spacing w:before="120" w:after="120"/>
              <w:jc w:val="both"/>
              <w:rPr>
                <w:rFonts w:ascii="Times New Roman" w:hAnsi="Times New Roman" w:cs="Times New Roman"/>
                <w:color w:val="FF0000"/>
                <w:sz w:val="24"/>
                <w:szCs w:val="24"/>
                <w:lang w:val="lt-LT"/>
              </w:rPr>
            </w:pPr>
          </w:p>
        </w:tc>
        <w:tc>
          <w:tcPr>
            <w:tcW w:w="7229" w:type="dxa"/>
            <w:shd w:val="clear" w:color="auto" w:fill="auto"/>
          </w:tcPr>
          <w:p w:rsidR="00EA774A" w:rsidRPr="006E780A" w:rsidRDefault="00EA774A" w:rsidP="00FA34BE">
            <w:pPr>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 xml:space="preserve">Panevėžio miesto gerovė didžia dalimi priklauso nuo geros vandens kokybės.  </w:t>
            </w:r>
          </w:p>
          <w:p w:rsidR="00EA774A" w:rsidRPr="006E780A" w:rsidRDefault="00EA774A" w:rsidP="00FA34BE">
            <w:pPr>
              <w:framePr w:hSpace="141" w:wrap="around" w:hAnchor="margin" w:y="-883"/>
              <w:jc w:val="both"/>
              <w:rPr>
                <w:rFonts w:ascii="Times New Roman" w:hAnsi="Times New Roman" w:cs="Times New Roman"/>
                <w:color w:val="auto"/>
                <w:sz w:val="24"/>
                <w:szCs w:val="24"/>
                <w:lang w:val="lt-LT"/>
              </w:rPr>
            </w:pPr>
          </w:p>
          <w:p w:rsidR="00EA774A" w:rsidRPr="006E780A" w:rsidRDefault="00EA774A" w:rsidP="00FA34BE">
            <w:pPr>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 xml:space="preserve">Švaraus vandens svarba Panevėžio mieste yra neįkainojama. Turizmas ir užsienio investicijos (t. y. </w:t>
            </w:r>
            <w:r w:rsidR="006E780A">
              <w:rPr>
                <w:rFonts w:ascii="Times New Roman" w:hAnsi="Times New Roman" w:cs="Times New Roman"/>
                <w:color w:val="auto"/>
                <w:sz w:val="24"/>
                <w:szCs w:val="24"/>
                <w:lang w:val="lt-LT"/>
              </w:rPr>
              <w:t>Š</w:t>
            </w:r>
            <w:r w:rsidRPr="006E780A">
              <w:rPr>
                <w:rFonts w:ascii="Times New Roman" w:hAnsi="Times New Roman" w:cs="Times New Roman"/>
                <w:color w:val="auto"/>
                <w:sz w:val="24"/>
                <w:szCs w:val="24"/>
                <w:lang w:val="lt-LT"/>
              </w:rPr>
              <w:t>iaurės Europos įmonės, įsikūrusios Panevėžyje) yra dvi pagrindinės pramonės šakos mieste, kurioms įtak</w:t>
            </w:r>
            <w:r w:rsidR="006E780A">
              <w:rPr>
                <w:rFonts w:ascii="Times New Roman" w:hAnsi="Times New Roman" w:cs="Times New Roman"/>
                <w:color w:val="auto"/>
                <w:sz w:val="24"/>
                <w:szCs w:val="24"/>
                <w:lang w:val="lt-LT"/>
              </w:rPr>
              <w:t>os</w:t>
            </w:r>
            <w:r w:rsidRPr="006E780A">
              <w:rPr>
                <w:rFonts w:ascii="Times New Roman" w:hAnsi="Times New Roman" w:cs="Times New Roman"/>
                <w:color w:val="auto"/>
                <w:sz w:val="24"/>
                <w:szCs w:val="24"/>
                <w:lang w:val="lt-LT"/>
              </w:rPr>
              <w:t xml:space="preserve"> turi vandens kokybė. </w:t>
            </w:r>
          </w:p>
          <w:p w:rsidR="00EA774A" w:rsidRPr="006E780A" w:rsidRDefault="00EA774A" w:rsidP="00FA34BE">
            <w:pPr>
              <w:framePr w:hSpace="141" w:wrap="around" w:hAnchor="margin" w:y="-883"/>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Užsienio kapitalo įmonės</w:t>
            </w:r>
          </w:p>
          <w:p w:rsidR="00EA774A" w:rsidRPr="006E780A" w:rsidRDefault="00EA774A" w:rsidP="00FA34BE">
            <w:pPr>
              <w:numPr>
                <w:ilvl w:val="1"/>
                <w:numId w:val="21"/>
              </w:numPr>
              <w:ind w:left="742" w:firstLine="0"/>
              <w:contextualSpacing/>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 xml:space="preserve">2015 m. užsienio kapitalo įmonių, veikiančių Panevėžyje, apyvarta siekė apie 812 </w:t>
            </w:r>
            <w:r w:rsidR="006E780A">
              <w:rPr>
                <w:rFonts w:ascii="Times New Roman" w:hAnsi="Times New Roman" w:cs="Times New Roman"/>
                <w:color w:val="auto"/>
                <w:sz w:val="24"/>
                <w:szCs w:val="24"/>
                <w:lang w:val="lt-LT"/>
              </w:rPr>
              <w:t>mln.</w:t>
            </w:r>
            <w:r w:rsidRPr="006E780A">
              <w:rPr>
                <w:rFonts w:ascii="Times New Roman" w:hAnsi="Times New Roman" w:cs="Times New Roman"/>
                <w:color w:val="auto"/>
                <w:sz w:val="24"/>
                <w:szCs w:val="24"/>
                <w:lang w:val="lt-LT"/>
              </w:rPr>
              <w:t xml:space="preserve"> eurų. Šios įmonės įsikūrė Panevėžyje ne tik dėl patikimos ir pigios darbo jėgos. Jos taip pat labai vertina </w:t>
            </w:r>
            <w:r w:rsidR="006E780A">
              <w:rPr>
                <w:rFonts w:ascii="Times New Roman" w:hAnsi="Times New Roman" w:cs="Times New Roman"/>
                <w:color w:val="auto"/>
                <w:sz w:val="24"/>
                <w:szCs w:val="24"/>
                <w:lang w:val="lt-LT"/>
              </w:rPr>
              <w:t>S</w:t>
            </w:r>
            <w:r w:rsidRPr="006E780A">
              <w:rPr>
                <w:rFonts w:ascii="Times New Roman" w:hAnsi="Times New Roman" w:cs="Times New Roman"/>
                <w:color w:val="auto"/>
                <w:sz w:val="24"/>
                <w:szCs w:val="24"/>
                <w:lang w:val="lt-LT"/>
              </w:rPr>
              <w:t>avivaldybės pastangas pabrėžti aplinkosaugines problemas, ypač susijusias su Nevėžio upe. Jei kokybė upėje pablogėtų ir</w:t>
            </w:r>
            <w:r w:rsidR="006E780A">
              <w:rPr>
                <w:rFonts w:ascii="Times New Roman" w:hAnsi="Times New Roman" w:cs="Times New Roman"/>
                <w:color w:val="auto"/>
                <w:sz w:val="24"/>
                <w:szCs w:val="24"/>
                <w:lang w:val="lt-LT"/>
              </w:rPr>
              <w:t xml:space="preserve"> </w:t>
            </w:r>
            <w:r w:rsidRPr="006E780A">
              <w:rPr>
                <w:rFonts w:ascii="Times New Roman" w:hAnsi="Times New Roman" w:cs="Times New Roman"/>
                <w:color w:val="auto"/>
                <w:sz w:val="24"/>
                <w:szCs w:val="24"/>
                <w:lang w:val="lt-LT"/>
              </w:rPr>
              <w:t>/</w:t>
            </w:r>
            <w:r w:rsidR="006E780A">
              <w:rPr>
                <w:rFonts w:ascii="Times New Roman" w:hAnsi="Times New Roman" w:cs="Times New Roman"/>
                <w:color w:val="auto"/>
                <w:sz w:val="24"/>
                <w:szCs w:val="24"/>
                <w:lang w:val="lt-LT"/>
              </w:rPr>
              <w:t xml:space="preserve"> </w:t>
            </w:r>
            <w:r w:rsidRPr="006E780A">
              <w:rPr>
                <w:rFonts w:ascii="Times New Roman" w:hAnsi="Times New Roman" w:cs="Times New Roman"/>
                <w:color w:val="auto"/>
                <w:sz w:val="24"/>
                <w:szCs w:val="24"/>
                <w:lang w:val="lt-LT"/>
              </w:rPr>
              <w:t xml:space="preserve">arba </w:t>
            </w:r>
            <w:r w:rsidR="006E780A">
              <w:rPr>
                <w:rFonts w:ascii="Times New Roman" w:hAnsi="Times New Roman" w:cs="Times New Roman"/>
                <w:color w:val="auto"/>
                <w:sz w:val="24"/>
                <w:szCs w:val="24"/>
                <w:lang w:val="lt-LT"/>
              </w:rPr>
              <w:t>S</w:t>
            </w:r>
            <w:r w:rsidRPr="006E780A">
              <w:rPr>
                <w:rFonts w:ascii="Times New Roman" w:hAnsi="Times New Roman" w:cs="Times New Roman"/>
                <w:color w:val="auto"/>
                <w:sz w:val="24"/>
                <w:szCs w:val="24"/>
                <w:lang w:val="lt-LT"/>
              </w:rPr>
              <w:t xml:space="preserve">avivaldybė nedirbtų darnios plėtros srityje, užsienio kapitalo įmonės galėtų ieškotis kitų miestų savo veiklai ir sumažintų savo investicijas iki 10 </w:t>
            </w:r>
            <w:r w:rsidR="006E780A">
              <w:rPr>
                <w:rFonts w:ascii="Times New Roman" w:hAnsi="Times New Roman" w:cs="Times New Roman"/>
                <w:color w:val="auto"/>
                <w:sz w:val="24"/>
                <w:szCs w:val="24"/>
                <w:lang w:val="lt-LT"/>
              </w:rPr>
              <w:t>proc.</w:t>
            </w:r>
          </w:p>
          <w:p w:rsidR="00EA774A" w:rsidRPr="006E780A" w:rsidRDefault="00372388" w:rsidP="00FA34BE">
            <w:pPr>
              <w:tabs>
                <w:tab w:val="left" w:pos="1875"/>
              </w:tabs>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T</w:t>
            </w:r>
            <w:r w:rsidR="00EA774A" w:rsidRPr="006E780A">
              <w:rPr>
                <w:rFonts w:ascii="Times New Roman" w:hAnsi="Times New Roman" w:cs="Times New Roman"/>
                <w:color w:val="auto"/>
                <w:sz w:val="24"/>
                <w:szCs w:val="24"/>
                <w:lang w:val="lt-LT"/>
              </w:rPr>
              <w:t>urizmas</w:t>
            </w:r>
            <w:r w:rsidR="00EA774A" w:rsidRPr="006E780A">
              <w:rPr>
                <w:rFonts w:ascii="Times New Roman" w:hAnsi="Times New Roman" w:cs="Times New Roman"/>
                <w:color w:val="auto"/>
                <w:sz w:val="24"/>
                <w:szCs w:val="24"/>
                <w:lang w:val="lt-LT"/>
              </w:rPr>
              <w:tab/>
            </w:r>
          </w:p>
          <w:p w:rsidR="00EA774A" w:rsidRPr="003B0FE0" w:rsidRDefault="00EA774A" w:rsidP="006E780A">
            <w:pPr>
              <w:numPr>
                <w:ilvl w:val="1"/>
                <w:numId w:val="22"/>
              </w:numPr>
              <w:ind w:left="720" w:hanging="360"/>
              <w:contextualSpacing/>
              <w:jc w:val="both"/>
              <w:rPr>
                <w:rFonts w:ascii="Times New Roman" w:hAnsi="Times New Roman" w:cs="Times New Roman"/>
                <w:color w:val="FF0000"/>
                <w:sz w:val="24"/>
                <w:szCs w:val="24"/>
                <w:lang w:val="lt-LT"/>
              </w:rPr>
            </w:pPr>
            <w:r w:rsidRPr="006E780A">
              <w:rPr>
                <w:rFonts w:ascii="Times New Roman" w:hAnsi="Times New Roman" w:cs="Times New Roman"/>
                <w:color w:val="auto"/>
                <w:sz w:val="24"/>
                <w:szCs w:val="24"/>
                <w:lang w:val="lt-LT"/>
              </w:rPr>
              <w:t xml:space="preserve">Turizmas galėtų būti viena iš augančių verslo šakų Panevėžyje. 2015 m. </w:t>
            </w:r>
            <w:r w:rsidR="006E780A">
              <w:rPr>
                <w:rFonts w:ascii="Times New Roman" w:hAnsi="Times New Roman" w:cs="Times New Roman"/>
                <w:color w:val="auto"/>
                <w:sz w:val="24"/>
                <w:szCs w:val="24"/>
                <w:lang w:val="lt-LT"/>
              </w:rPr>
              <w:t>p</w:t>
            </w:r>
            <w:r w:rsidRPr="006E780A">
              <w:rPr>
                <w:rFonts w:ascii="Times New Roman" w:hAnsi="Times New Roman" w:cs="Times New Roman"/>
                <w:color w:val="auto"/>
                <w:sz w:val="24"/>
                <w:szCs w:val="24"/>
                <w:lang w:val="lt-LT"/>
              </w:rPr>
              <w:t xml:space="preserve">ajamos iš turizmo siekė 15 </w:t>
            </w:r>
            <w:r w:rsidR="006E780A">
              <w:rPr>
                <w:rFonts w:ascii="Times New Roman" w:hAnsi="Times New Roman" w:cs="Times New Roman"/>
                <w:color w:val="auto"/>
                <w:sz w:val="24"/>
                <w:szCs w:val="24"/>
                <w:lang w:val="lt-LT"/>
              </w:rPr>
              <w:t>mln.</w:t>
            </w:r>
            <w:r w:rsidRPr="006E780A">
              <w:rPr>
                <w:rFonts w:ascii="Times New Roman" w:hAnsi="Times New Roman" w:cs="Times New Roman"/>
                <w:color w:val="auto"/>
                <w:sz w:val="24"/>
                <w:szCs w:val="24"/>
                <w:lang w:val="lt-LT"/>
              </w:rPr>
              <w:t xml:space="preserve"> eurų. Gera vandens kokybė, ypač vandens</w:t>
            </w:r>
            <w:r w:rsidR="006E780A" w:rsidRPr="006E780A">
              <w:rPr>
                <w:rFonts w:ascii="Times New Roman" w:hAnsi="Times New Roman" w:cs="Times New Roman"/>
                <w:color w:val="auto"/>
                <w:sz w:val="24"/>
                <w:szCs w:val="24"/>
                <w:lang w:val="lt-LT"/>
              </w:rPr>
              <w:t xml:space="preserve"> </w:t>
            </w:r>
            <w:r w:rsidRPr="006E780A">
              <w:rPr>
                <w:rFonts w:ascii="Times New Roman" w:hAnsi="Times New Roman" w:cs="Times New Roman"/>
                <w:color w:val="auto"/>
                <w:sz w:val="24"/>
                <w:szCs w:val="24"/>
                <w:lang w:val="lt-LT"/>
              </w:rPr>
              <w:t>Nevėžio upėje, yra lemiamas rodiklis šiai verslo šakai, nes upė kerta miestą, o viešbučiai, turistų lankomos vietos, renginiai vyksta ant upės krantų.</w:t>
            </w:r>
            <w:r w:rsidRPr="003B0FE0">
              <w:rPr>
                <w:rFonts w:ascii="Times New Roman" w:hAnsi="Times New Roman" w:cs="Times New Roman"/>
                <w:color w:val="FF0000"/>
                <w:sz w:val="24"/>
                <w:szCs w:val="24"/>
                <w:lang w:val="lt-LT"/>
              </w:rPr>
              <w:t xml:space="preserve"> </w:t>
            </w:r>
          </w:p>
        </w:tc>
      </w:tr>
      <w:tr w:rsidR="00EA774A" w:rsidRPr="003B0FE0" w:rsidTr="00FA34BE">
        <w:tc>
          <w:tcPr>
            <w:tcW w:w="2802" w:type="dxa"/>
            <w:shd w:val="clear" w:color="auto" w:fill="auto"/>
          </w:tcPr>
          <w:p w:rsidR="00EA774A" w:rsidRPr="006E780A" w:rsidRDefault="00EA774A" w:rsidP="00FA34BE">
            <w:pPr>
              <w:jc w:val="both"/>
              <w:rPr>
                <w:rFonts w:ascii="Times New Roman" w:hAnsi="Times New Roman" w:cs="Times New Roman"/>
                <w:b/>
                <w:color w:val="auto"/>
                <w:sz w:val="24"/>
                <w:szCs w:val="24"/>
                <w:lang w:val="lt-LT"/>
              </w:rPr>
            </w:pPr>
            <w:r w:rsidRPr="006E780A">
              <w:rPr>
                <w:rFonts w:ascii="Times New Roman" w:hAnsi="Times New Roman" w:cs="Times New Roman"/>
                <w:b/>
                <w:bCs/>
                <w:color w:val="auto"/>
                <w:sz w:val="24"/>
                <w:szCs w:val="24"/>
                <w:lang w:val="lt-LT"/>
              </w:rPr>
              <w:t>Švaraus vandens poveikis pramonės šakoms ir ekonominiams interesams ateityje</w:t>
            </w:r>
            <w:r w:rsidRPr="006E780A">
              <w:rPr>
                <w:rFonts w:ascii="Times New Roman" w:hAnsi="Times New Roman" w:cs="Times New Roman"/>
                <w:b/>
                <w:iCs/>
                <w:color w:val="auto"/>
                <w:sz w:val="24"/>
                <w:szCs w:val="24"/>
                <w:lang w:val="lt-LT"/>
              </w:rPr>
              <w:t xml:space="preserve"> (Veiksmų planas: 3.1.1)</w:t>
            </w:r>
          </w:p>
          <w:p w:rsidR="00EA774A" w:rsidRPr="006E780A" w:rsidRDefault="00EA774A" w:rsidP="00FA34BE">
            <w:pPr>
              <w:spacing w:before="120" w:after="120"/>
              <w:jc w:val="both"/>
              <w:rPr>
                <w:rFonts w:ascii="Times New Roman" w:hAnsi="Times New Roman" w:cs="Times New Roman"/>
                <w:color w:val="auto"/>
                <w:sz w:val="24"/>
                <w:szCs w:val="24"/>
                <w:lang w:val="lt-LT"/>
              </w:rPr>
            </w:pPr>
          </w:p>
        </w:tc>
        <w:tc>
          <w:tcPr>
            <w:tcW w:w="7229" w:type="dxa"/>
            <w:shd w:val="clear" w:color="auto" w:fill="auto"/>
          </w:tcPr>
          <w:p w:rsidR="00EA774A" w:rsidRPr="006E780A" w:rsidRDefault="00EA774A" w:rsidP="00EA774A">
            <w:pPr>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Užsienio investicijos</w:t>
            </w:r>
          </w:p>
          <w:p w:rsidR="00EA774A" w:rsidRPr="006E780A" w:rsidRDefault="00EA774A" w:rsidP="006E780A">
            <w:pPr>
              <w:numPr>
                <w:ilvl w:val="1"/>
                <w:numId w:val="24"/>
              </w:numPr>
              <w:ind w:left="742" w:hanging="283"/>
              <w:contextualSpacing/>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Galimas kritimas: rizika prarasti 8</w:t>
            </w:r>
            <w:r w:rsidR="00F0251A">
              <w:rPr>
                <w:rFonts w:ascii="Times New Roman" w:hAnsi="Times New Roman" w:cs="Times New Roman"/>
                <w:color w:val="auto"/>
                <w:sz w:val="24"/>
                <w:szCs w:val="24"/>
                <w:lang w:val="lt-LT"/>
              </w:rPr>
              <w:t>,</w:t>
            </w:r>
            <w:r w:rsidRPr="006E780A">
              <w:rPr>
                <w:rFonts w:ascii="Times New Roman" w:hAnsi="Times New Roman" w:cs="Times New Roman"/>
                <w:color w:val="auto"/>
                <w:sz w:val="24"/>
                <w:szCs w:val="24"/>
                <w:lang w:val="lt-LT"/>
              </w:rPr>
              <w:t xml:space="preserve">1 </w:t>
            </w:r>
            <w:r w:rsidR="00F0251A">
              <w:rPr>
                <w:rFonts w:ascii="Times New Roman" w:hAnsi="Times New Roman" w:cs="Times New Roman"/>
                <w:color w:val="auto"/>
                <w:sz w:val="24"/>
                <w:szCs w:val="24"/>
                <w:lang w:val="lt-LT"/>
              </w:rPr>
              <w:t>mln.</w:t>
            </w:r>
            <w:r w:rsidRPr="006E780A">
              <w:rPr>
                <w:rFonts w:ascii="Times New Roman" w:hAnsi="Times New Roman" w:cs="Times New Roman"/>
                <w:color w:val="auto"/>
                <w:sz w:val="24"/>
                <w:szCs w:val="24"/>
                <w:lang w:val="lt-LT"/>
              </w:rPr>
              <w:t xml:space="preserve"> eurų apyvartos per metus, jei nebus investuojama į aplinkosaugą</w:t>
            </w:r>
            <w:r w:rsidR="00F0251A">
              <w:rPr>
                <w:rFonts w:ascii="Times New Roman" w:hAnsi="Times New Roman" w:cs="Times New Roman"/>
                <w:color w:val="auto"/>
                <w:sz w:val="24"/>
                <w:szCs w:val="24"/>
                <w:lang w:val="lt-LT"/>
              </w:rPr>
              <w:t>.</w:t>
            </w:r>
          </w:p>
          <w:p w:rsidR="00EA774A" w:rsidRPr="006E780A" w:rsidRDefault="00EA774A" w:rsidP="006E780A">
            <w:pPr>
              <w:numPr>
                <w:ilvl w:val="1"/>
                <w:numId w:val="24"/>
              </w:numPr>
              <w:ind w:left="742" w:hanging="283"/>
              <w:contextualSpacing/>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 xml:space="preserve">Galimas augimas: galimas 15 </w:t>
            </w:r>
            <w:r w:rsidR="00F0251A">
              <w:rPr>
                <w:rFonts w:ascii="Times New Roman" w:hAnsi="Times New Roman" w:cs="Times New Roman"/>
                <w:color w:val="auto"/>
                <w:sz w:val="24"/>
                <w:szCs w:val="24"/>
                <w:lang w:val="lt-LT"/>
              </w:rPr>
              <w:t>proc.</w:t>
            </w:r>
            <w:r w:rsidRPr="006E780A">
              <w:rPr>
                <w:rFonts w:ascii="Times New Roman" w:hAnsi="Times New Roman" w:cs="Times New Roman"/>
                <w:color w:val="auto"/>
                <w:sz w:val="24"/>
                <w:szCs w:val="24"/>
                <w:lang w:val="lt-LT"/>
              </w:rPr>
              <w:t xml:space="preserve"> augimas sudarytų 12</w:t>
            </w:r>
            <w:r w:rsidR="00F0251A">
              <w:rPr>
                <w:rFonts w:ascii="Times New Roman" w:hAnsi="Times New Roman" w:cs="Times New Roman"/>
                <w:color w:val="auto"/>
                <w:sz w:val="24"/>
                <w:szCs w:val="24"/>
                <w:lang w:val="lt-LT"/>
              </w:rPr>
              <w:t>,</w:t>
            </w:r>
            <w:r w:rsidRPr="006E780A">
              <w:rPr>
                <w:rFonts w:ascii="Times New Roman" w:hAnsi="Times New Roman" w:cs="Times New Roman"/>
                <w:color w:val="auto"/>
                <w:sz w:val="24"/>
                <w:szCs w:val="24"/>
                <w:lang w:val="lt-LT"/>
              </w:rPr>
              <w:t xml:space="preserve">1 </w:t>
            </w:r>
            <w:r w:rsidR="00F0251A">
              <w:rPr>
                <w:rFonts w:ascii="Times New Roman" w:hAnsi="Times New Roman" w:cs="Times New Roman"/>
                <w:color w:val="auto"/>
                <w:sz w:val="24"/>
                <w:szCs w:val="24"/>
                <w:lang w:val="lt-LT"/>
              </w:rPr>
              <w:t>mln.</w:t>
            </w:r>
            <w:r w:rsidRPr="006E780A">
              <w:rPr>
                <w:rFonts w:ascii="Times New Roman" w:hAnsi="Times New Roman" w:cs="Times New Roman"/>
                <w:color w:val="auto"/>
                <w:sz w:val="24"/>
                <w:szCs w:val="24"/>
                <w:lang w:val="lt-LT"/>
              </w:rPr>
              <w:t xml:space="preserve"> eurų per metus, jei bus investuojama į aplinkosaugą</w:t>
            </w:r>
            <w:r w:rsidR="00F0251A">
              <w:rPr>
                <w:rFonts w:ascii="Times New Roman" w:hAnsi="Times New Roman" w:cs="Times New Roman"/>
                <w:color w:val="auto"/>
                <w:sz w:val="24"/>
                <w:szCs w:val="24"/>
                <w:lang w:val="lt-LT"/>
              </w:rPr>
              <w:t>.</w:t>
            </w:r>
            <w:r w:rsidRPr="006E780A">
              <w:rPr>
                <w:rFonts w:ascii="Times New Roman" w:hAnsi="Times New Roman" w:cs="Times New Roman"/>
                <w:color w:val="auto"/>
                <w:sz w:val="24"/>
                <w:szCs w:val="24"/>
                <w:lang w:val="lt-LT"/>
              </w:rPr>
              <w:t xml:space="preserve"> </w:t>
            </w:r>
          </w:p>
          <w:p w:rsidR="00EA774A" w:rsidRPr="006E780A" w:rsidRDefault="00EA774A" w:rsidP="006E780A">
            <w:pPr>
              <w:numPr>
                <w:ilvl w:val="1"/>
                <w:numId w:val="24"/>
              </w:numPr>
              <w:ind w:left="742" w:hanging="283"/>
              <w:contextualSpacing/>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Rizika prarasti</w:t>
            </w:r>
            <w:r w:rsidR="00F0251A">
              <w:rPr>
                <w:rFonts w:ascii="Times New Roman" w:hAnsi="Times New Roman" w:cs="Times New Roman"/>
                <w:color w:val="auto"/>
                <w:sz w:val="24"/>
                <w:szCs w:val="24"/>
                <w:lang w:val="lt-LT"/>
              </w:rPr>
              <w:t xml:space="preserve"> 1000 (pilnu etatu) darbo vietų.</w:t>
            </w:r>
          </w:p>
          <w:p w:rsidR="00EA774A" w:rsidRPr="006E780A" w:rsidRDefault="00EA774A" w:rsidP="00EA774A">
            <w:pPr>
              <w:rPr>
                <w:rFonts w:ascii="Times New Roman" w:hAnsi="Times New Roman" w:cs="Times New Roman"/>
                <w:color w:val="auto"/>
                <w:sz w:val="24"/>
                <w:szCs w:val="24"/>
                <w:lang w:val="lt-LT"/>
              </w:rPr>
            </w:pPr>
          </w:p>
          <w:p w:rsidR="00EA774A" w:rsidRPr="006E780A" w:rsidRDefault="00EA774A" w:rsidP="00EA774A">
            <w:pPr>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Turizmo pramonė</w:t>
            </w:r>
          </w:p>
          <w:p w:rsidR="00EA774A" w:rsidRPr="006E780A" w:rsidRDefault="00EA774A" w:rsidP="00FA34BE">
            <w:pPr>
              <w:numPr>
                <w:ilvl w:val="1"/>
                <w:numId w:val="23"/>
              </w:numPr>
              <w:ind w:hanging="360"/>
              <w:contextualSpacing/>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Galimas kritimas: rizikuojama prarasti 1</w:t>
            </w:r>
            <w:r w:rsidR="00F0251A">
              <w:rPr>
                <w:rFonts w:ascii="Times New Roman" w:hAnsi="Times New Roman" w:cs="Times New Roman"/>
                <w:color w:val="auto"/>
                <w:sz w:val="24"/>
                <w:szCs w:val="24"/>
                <w:lang w:val="lt-LT"/>
              </w:rPr>
              <w:t>,</w:t>
            </w:r>
            <w:r w:rsidRPr="006E780A">
              <w:rPr>
                <w:rFonts w:ascii="Times New Roman" w:hAnsi="Times New Roman" w:cs="Times New Roman"/>
                <w:color w:val="auto"/>
                <w:sz w:val="24"/>
                <w:szCs w:val="24"/>
                <w:lang w:val="lt-LT"/>
              </w:rPr>
              <w:t xml:space="preserve">5 </w:t>
            </w:r>
            <w:r w:rsidR="00F0251A">
              <w:rPr>
                <w:rFonts w:ascii="Times New Roman" w:hAnsi="Times New Roman" w:cs="Times New Roman"/>
                <w:color w:val="auto"/>
                <w:sz w:val="24"/>
                <w:szCs w:val="24"/>
                <w:lang w:val="lt-LT"/>
              </w:rPr>
              <w:t>mln.</w:t>
            </w:r>
            <w:r w:rsidRPr="006E780A">
              <w:rPr>
                <w:rFonts w:ascii="Times New Roman" w:hAnsi="Times New Roman" w:cs="Times New Roman"/>
                <w:color w:val="auto"/>
                <w:sz w:val="24"/>
                <w:szCs w:val="24"/>
                <w:lang w:val="lt-LT"/>
              </w:rPr>
              <w:t xml:space="preserve"> eurų per </w:t>
            </w:r>
            <w:r w:rsidRPr="006E780A">
              <w:rPr>
                <w:rFonts w:ascii="Times New Roman" w:hAnsi="Times New Roman" w:cs="Times New Roman"/>
                <w:color w:val="auto"/>
                <w:sz w:val="24"/>
                <w:szCs w:val="24"/>
                <w:lang w:val="lt-LT"/>
              </w:rPr>
              <w:lastRenderedPageBreak/>
              <w:t>metus iš turizmo sektoriaus, jei nebus investuojama į aplinkosaugą</w:t>
            </w:r>
            <w:r w:rsidR="00F0251A">
              <w:rPr>
                <w:rFonts w:ascii="Times New Roman" w:hAnsi="Times New Roman" w:cs="Times New Roman"/>
                <w:color w:val="auto"/>
                <w:sz w:val="24"/>
                <w:szCs w:val="24"/>
                <w:lang w:val="lt-LT"/>
              </w:rPr>
              <w:t>.</w:t>
            </w:r>
          </w:p>
          <w:p w:rsidR="00EA774A" w:rsidRPr="006E780A" w:rsidRDefault="00EA774A" w:rsidP="00FA34BE">
            <w:pPr>
              <w:numPr>
                <w:ilvl w:val="1"/>
                <w:numId w:val="23"/>
              </w:numPr>
              <w:ind w:hanging="360"/>
              <w:contextualSpacing/>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Galimas augimas: galima</w:t>
            </w:r>
            <w:r w:rsidR="00F0251A">
              <w:rPr>
                <w:rFonts w:ascii="Times New Roman" w:hAnsi="Times New Roman" w:cs="Times New Roman"/>
                <w:color w:val="auto"/>
                <w:sz w:val="24"/>
                <w:szCs w:val="24"/>
                <w:lang w:val="lt-LT"/>
              </w:rPr>
              <w:t>s</w:t>
            </w:r>
            <w:r w:rsidRPr="006E780A">
              <w:rPr>
                <w:rFonts w:ascii="Times New Roman" w:hAnsi="Times New Roman" w:cs="Times New Roman"/>
                <w:color w:val="auto"/>
                <w:sz w:val="24"/>
                <w:szCs w:val="24"/>
                <w:lang w:val="lt-LT"/>
              </w:rPr>
              <w:t xml:space="preserve"> 15 </w:t>
            </w:r>
            <w:r w:rsidR="00F0251A">
              <w:rPr>
                <w:rFonts w:ascii="Times New Roman" w:hAnsi="Times New Roman" w:cs="Times New Roman"/>
                <w:color w:val="auto"/>
                <w:sz w:val="24"/>
                <w:szCs w:val="24"/>
                <w:lang w:val="lt-LT"/>
              </w:rPr>
              <w:t>proc.</w:t>
            </w:r>
            <w:r w:rsidRPr="006E780A">
              <w:rPr>
                <w:rFonts w:ascii="Times New Roman" w:hAnsi="Times New Roman" w:cs="Times New Roman"/>
                <w:color w:val="auto"/>
                <w:sz w:val="24"/>
                <w:szCs w:val="24"/>
                <w:lang w:val="lt-LT"/>
              </w:rPr>
              <w:t xml:space="preserve"> augimas turizmo sektoriuje per metus sudarytų 2</w:t>
            </w:r>
            <w:r w:rsidR="00F0251A">
              <w:rPr>
                <w:rFonts w:ascii="Times New Roman" w:hAnsi="Times New Roman" w:cs="Times New Roman"/>
                <w:color w:val="auto"/>
                <w:sz w:val="24"/>
                <w:szCs w:val="24"/>
                <w:lang w:val="lt-LT"/>
              </w:rPr>
              <w:t>,</w:t>
            </w:r>
            <w:r w:rsidRPr="006E780A">
              <w:rPr>
                <w:rFonts w:ascii="Times New Roman" w:hAnsi="Times New Roman" w:cs="Times New Roman"/>
                <w:color w:val="auto"/>
                <w:sz w:val="24"/>
                <w:szCs w:val="24"/>
                <w:lang w:val="lt-LT"/>
              </w:rPr>
              <w:t xml:space="preserve">2 </w:t>
            </w:r>
            <w:r w:rsidR="00F0251A">
              <w:rPr>
                <w:rFonts w:ascii="Times New Roman" w:hAnsi="Times New Roman" w:cs="Times New Roman"/>
                <w:color w:val="auto"/>
                <w:sz w:val="24"/>
                <w:szCs w:val="24"/>
                <w:lang w:val="lt-LT"/>
              </w:rPr>
              <w:t>mln.</w:t>
            </w:r>
            <w:r w:rsidRPr="006E780A">
              <w:rPr>
                <w:rFonts w:ascii="Times New Roman" w:hAnsi="Times New Roman" w:cs="Times New Roman"/>
                <w:color w:val="auto"/>
                <w:sz w:val="24"/>
                <w:szCs w:val="24"/>
                <w:lang w:val="lt-LT"/>
              </w:rPr>
              <w:t xml:space="preserve"> eurų, jei bus investuojama į aplinkosaugą</w:t>
            </w:r>
            <w:r w:rsidR="00F0251A">
              <w:rPr>
                <w:rFonts w:ascii="Times New Roman" w:hAnsi="Times New Roman" w:cs="Times New Roman"/>
                <w:color w:val="auto"/>
                <w:sz w:val="24"/>
                <w:szCs w:val="24"/>
                <w:lang w:val="lt-LT"/>
              </w:rPr>
              <w:t>.</w:t>
            </w:r>
          </w:p>
          <w:p w:rsidR="00EA774A" w:rsidRPr="006E780A" w:rsidRDefault="00EA774A" w:rsidP="00FA34BE">
            <w:pPr>
              <w:numPr>
                <w:ilvl w:val="1"/>
                <w:numId w:val="23"/>
              </w:numPr>
              <w:ind w:hanging="360"/>
              <w:contextualSpacing/>
              <w:jc w:val="both"/>
              <w:rPr>
                <w:rFonts w:ascii="Times New Roman" w:hAnsi="Times New Roman" w:cs="Times New Roman"/>
                <w:color w:val="auto"/>
                <w:sz w:val="24"/>
                <w:szCs w:val="24"/>
                <w:lang w:val="lt-LT"/>
              </w:rPr>
            </w:pPr>
            <w:r w:rsidRPr="006E780A">
              <w:rPr>
                <w:rFonts w:ascii="Times New Roman" w:hAnsi="Times New Roman" w:cs="Times New Roman"/>
                <w:color w:val="auto"/>
                <w:sz w:val="24"/>
                <w:szCs w:val="24"/>
                <w:lang w:val="lt-LT"/>
              </w:rPr>
              <w:t xml:space="preserve">Rizika prarasti iki 200 darbo vietų (pilnu etatu). </w:t>
            </w:r>
          </w:p>
        </w:tc>
      </w:tr>
      <w:tr w:rsidR="00EA774A" w:rsidRPr="003B0FE0" w:rsidTr="00FA34BE">
        <w:tc>
          <w:tcPr>
            <w:tcW w:w="2802" w:type="dxa"/>
            <w:shd w:val="clear" w:color="auto" w:fill="auto"/>
          </w:tcPr>
          <w:p w:rsidR="00EA774A" w:rsidRPr="00F0251A" w:rsidRDefault="00EA774A" w:rsidP="00FA34BE">
            <w:pPr>
              <w:jc w:val="both"/>
              <w:rPr>
                <w:rFonts w:ascii="Times New Roman" w:hAnsi="Times New Roman" w:cs="Times New Roman"/>
                <w:b/>
                <w:bCs/>
                <w:color w:val="auto"/>
                <w:sz w:val="24"/>
                <w:szCs w:val="24"/>
                <w:lang w:val="lt-LT"/>
              </w:rPr>
            </w:pPr>
            <w:r w:rsidRPr="00F0251A">
              <w:rPr>
                <w:rFonts w:ascii="Times New Roman" w:hAnsi="Times New Roman" w:cs="Times New Roman"/>
                <w:b/>
                <w:bCs/>
                <w:color w:val="auto"/>
                <w:sz w:val="24"/>
                <w:szCs w:val="24"/>
                <w:lang w:val="lt-LT"/>
              </w:rPr>
              <w:lastRenderedPageBreak/>
              <w:t>Pagrindiniai maistinių medžiagų šaltiniai (Veiksmų planas: 3.1.2)</w:t>
            </w:r>
          </w:p>
          <w:p w:rsidR="00EA774A" w:rsidRPr="00F0251A" w:rsidRDefault="00EA774A" w:rsidP="00FA34BE">
            <w:pPr>
              <w:spacing w:before="120" w:after="120"/>
              <w:jc w:val="both"/>
              <w:rPr>
                <w:rFonts w:ascii="Times New Roman" w:hAnsi="Times New Roman" w:cs="Times New Roman"/>
                <w:color w:val="auto"/>
                <w:sz w:val="24"/>
                <w:szCs w:val="24"/>
                <w:lang w:val="lt-LT"/>
              </w:rPr>
            </w:pPr>
          </w:p>
        </w:tc>
        <w:tc>
          <w:tcPr>
            <w:tcW w:w="7229" w:type="dxa"/>
            <w:tcBorders>
              <w:bottom w:val="single" w:sz="4" w:space="0" w:color="auto"/>
            </w:tcBorders>
            <w:shd w:val="clear" w:color="auto" w:fill="auto"/>
          </w:tcPr>
          <w:p w:rsidR="00EA774A" w:rsidRPr="00F0251A" w:rsidRDefault="00EA774A" w:rsidP="00FA34BE">
            <w:pPr>
              <w:jc w:val="both"/>
              <w:rPr>
                <w:rFonts w:ascii="Times New Roman" w:hAnsi="Times New Roman" w:cs="Times New Roman"/>
                <w:b/>
                <w:bCs/>
                <w:color w:val="auto"/>
                <w:sz w:val="24"/>
                <w:szCs w:val="24"/>
                <w:u w:val="single"/>
                <w:lang w:val="lt-LT"/>
              </w:rPr>
            </w:pPr>
            <w:r w:rsidRPr="00F0251A">
              <w:rPr>
                <w:rFonts w:ascii="Times New Roman" w:hAnsi="Times New Roman" w:cs="Times New Roman"/>
                <w:b/>
                <w:bCs/>
                <w:color w:val="auto"/>
                <w:sz w:val="24"/>
                <w:szCs w:val="24"/>
                <w:u w:val="single"/>
                <w:lang w:val="lt-LT"/>
              </w:rPr>
              <w:t>Pagrindiniai maistinių medžiagų šaltiniai:</w:t>
            </w:r>
          </w:p>
          <w:p w:rsidR="00EA774A" w:rsidRPr="00F0251A" w:rsidRDefault="00EA774A" w:rsidP="00FA34BE">
            <w:pPr>
              <w:pStyle w:val="Sraopastraipa"/>
              <w:widowControl/>
              <w:numPr>
                <w:ilvl w:val="0"/>
                <w:numId w:val="25"/>
              </w:numPr>
              <w:jc w:val="both"/>
              <w:rPr>
                <w:rFonts w:ascii="Times New Roman" w:hAnsi="Times New Roman" w:cs="Times New Roman"/>
                <w:bCs/>
                <w:color w:val="auto"/>
                <w:sz w:val="24"/>
                <w:szCs w:val="24"/>
                <w:lang w:val="lt-LT"/>
              </w:rPr>
            </w:pPr>
            <w:r w:rsidRPr="00F0251A">
              <w:rPr>
                <w:rFonts w:ascii="Times New Roman" w:hAnsi="Times New Roman" w:cs="Times New Roman"/>
                <w:bCs/>
                <w:color w:val="auto"/>
                <w:sz w:val="24"/>
                <w:szCs w:val="24"/>
                <w:lang w:val="lt-LT"/>
              </w:rPr>
              <w:t xml:space="preserve">Žemės ūkio tarša </w:t>
            </w:r>
            <w:r w:rsidR="00F0251A">
              <w:rPr>
                <w:rFonts w:ascii="Times New Roman" w:hAnsi="Times New Roman" w:cs="Times New Roman"/>
                <w:bCs/>
                <w:color w:val="auto"/>
                <w:sz w:val="24"/>
                <w:szCs w:val="24"/>
                <w:lang w:val="lt-LT"/>
              </w:rPr>
              <w:t>–</w:t>
            </w:r>
            <w:r w:rsidRPr="00F0251A">
              <w:rPr>
                <w:rFonts w:ascii="Times New Roman" w:hAnsi="Times New Roman" w:cs="Times New Roman"/>
                <w:bCs/>
                <w:color w:val="auto"/>
                <w:sz w:val="24"/>
                <w:szCs w:val="24"/>
                <w:lang w:val="lt-LT"/>
              </w:rPr>
              <w:t xml:space="preserve"> 658,5 tonų</w:t>
            </w:r>
            <w:r w:rsidR="00F0251A">
              <w:rPr>
                <w:rFonts w:ascii="Times New Roman" w:hAnsi="Times New Roman" w:cs="Times New Roman"/>
                <w:bCs/>
                <w:color w:val="auto"/>
                <w:sz w:val="24"/>
                <w:szCs w:val="24"/>
                <w:lang w:val="lt-LT"/>
              </w:rPr>
              <w:t xml:space="preserve"> </w:t>
            </w:r>
            <w:r w:rsidRPr="00F0251A">
              <w:rPr>
                <w:rFonts w:ascii="Times New Roman" w:hAnsi="Times New Roman" w:cs="Times New Roman"/>
                <w:bCs/>
                <w:color w:val="auto"/>
                <w:sz w:val="24"/>
                <w:szCs w:val="24"/>
                <w:lang w:val="lt-LT"/>
              </w:rPr>
              <w:t>/</w:t>
            </w:r>
            <w:r w:rsidR="00F0251A">
              <w:rPr>
                <w:rFonts w:ascii="Times New Roman" w:hAnsi="Times New Roman" w:cs="Times New Roman"/>
                <w:bCs/>
                <w:color w:val="auto"/>
                <w:sz w:val="24"/>
                <w:szCs w:val="24"/>
                <w:lang w:val="lt-LT"/>
              </w:rPr>
              <w:t xml:space="preserve"> per metus (72 proc. maistinių medžiagų apkrovos).</w:t>
            </w:r>
          </w:p>
          <w:p w:rsidR="00EA774A" w:rsidRPr="00F0251A" w:rsidRDefault="00EA774A" w:rsidP="00FA34BE">
            <w:pPr>
              <w:pStyle w:val="Sraopastraipa"/>
              <w:widowControl/>
              <w:numPr>
                <w:ilvl w:val="0"/>
                <w:numId w:val="25"/>
              </w:numPr>
              <w:jc w:val="both"/>
              <w:rPr>
                <w:rFonts w:ascii="Times New Roman" w:hAnsi="Times New Roman" w:cs="Times New Roman"/>
                <w:bCs/>
                <w:color w:val="auto"/>
                <w:sz w:val="24"/>
                <w:szCs w:val="24"/>
                <w:lang w:val="lt-LT"/>
              </w:rPr>
            </w:pPr>
            <w:r w:rsidRPr="00F0251A">
              <w:rPr>
                <w:rFonts w:ascii="Times New Roman" w:hAnsi="Times New Roman" w:cs="Times New Roman"/>
                <w:bCs/>
                <w:color w:val="auto"/>
                <w:sz w:val="24"/>
                <w:szCs w:val="24"/>
                <w:lang w:val="lt-LT"/>
              </w:rPr>
              <w:t xml:space="preserve">Foninė tarša </w:t>
            </w:r>
            <w:r w:rsidR="00F0251A">
              <w:rPr>
                <w:rFonts w:ascii="Times New Roman" w:hAnsi="Times New Roman" w:cs="Times New Roman"/>
                <w:bCs/>
                <w:color w:val="auto"/>
                <w:sz w:val="24"/>
                <w:szCs w:val="24"/>
                <w:lang w:val="lt-LT"/>
              </w:rPr>
              <w:t>–</w:t>
            </w:r>
            <w:r w:rsidRPr="00F0251A">
              <w:rPr>
                <w:rFonts w:ascii="Times New Roman" w:hAnsi="Times New Roman" w:cs="Times New Roman"/>
                <w:bCs/>
                <w:color w:val="auto"/>
                <w:sz w:val="24"/>
                <w:szCs w:val="24"/>
                <w:lang w:val="lt-LT"/>
              </w:rPr>
              <w:t xml:space="preserve"> 219,9 tonų</w:t>
            </w:r>
            <w:r w:rsidR="00F0251A">
              <w:rPr>
                <w:rFonts w:ascii="Times New Roman" w:hAnsi="Times New Roman" w:cs="Times New Roman"/>
                <w:bCs/>
                <w:color w:val="auto"/>
                <w:sz w:val="24"/>
                <w:szCs w:val="24"/>
                <w:lang w:val="lt-LT"/>
              </w:rPr>
              <w:t xml:space="preserve"> </w:t>
            </w:r>
            <w:r w:rsidRPr="00F0251A">
              <w:rPr>
                <w:rFonts w:ascii="Times New Roman" w:hAnsi="Times New Roman" w:cs="Times New Roman"/>
                <w:bCs/>
                <w:color w:val="auto"/>
                <w:sz w:val="24"/>
                <w:szCs w:val="24"/>
                <w:lang w:val="lt-LT"/>
              </w:rPr>
              <w:t>/</w:t>
            </w:r>
            <w:r w:rsidR="00F0251A">
              <w:rPr>
                <w:rFonts w:ascii="Times New Roman" w:hAnsi="Times New Roman" w:cs="Times New Roman"/>
                <w:bCs/>
                <w:color w:val="auto"/>
                <w:sz w:val="24"/>
                <w:szCs w:val="24"/>
                <w:lang w:val="lt-LT"/>
              </w:rPr>
              <w:t xml:space="preserve"> </w:t>
            </w:r>
            <w:r w:rsidRPr="00F0251A">
              <w:rPr>
                <w:rFonts w:ascii="Times New Roman" w:hAnsi="Times New Roman" w:cs="Times New Roman"/>
                <w:bCs/>
                <w:color w:val="auto"/>
                <w:sz w:val="24"/>
                <w:szCs w:val="24"/>
                <w:lang w:val="lt-LT"/>
              </w:rPr>
              <w:t xml:space="preserve">per metus (24 </w:t>
            </w:r>
            <w:r w:rsidR="00F0251A">
              <w:rPr>
                <w:rFonts w:ascii="Times New Roman" w:hAnsi="Times New Roman" w:cs="Times New Roman"/>
                <w:bCs/>
                <w:color w:val="auto"/>
                <w:sz w:val="24"/>
                <w:szCs w:val="24"/>
                <w:lang w:val="lt-LT"/>
              </w:rPr>
              <w:t>proc. maistinių medžiagų apkrovos).</w:t>
            </w:r>
          </w:p>
          <w:p w:rsidR="00EA774A" w:rsidRPr="00F0251A" w:rsidRDefault="00EA774A" w:rsidP="00FA34BE">
            <w:pPr>
              <w:pStyle w:val="Sraopastraipa"/>
              <w:widowControl/>
              <w:numPr>
                <w:ilvl w:val="0"/>
                <w:numId w:val="25"/>
              </w:numPr>
              <w:jc w:val="both"/>
              <w:rPr>
                <w:rFonts w:ascii="Times New Roman" w:hAnsi="Times New Roman" w:cs="Times New Roman"/>
                <w:bCs/>
                <w:color w:val="auto"/>
                <w:sz w:val="24"/>
                <w:szCs w:val="24"/>
                <w:lang w:val="lt-LT"/>
              </w:rPr>
            </w:pPr>
            <w:r w:rsidRPr="00F0251A">
              <w:rPr>
                <w:rFonts w:ascii="Times New Roman" w:hAnsi="Times New Roman" w:cs="Times New Roman"/>
                <w:bCs/>
                <w:color w:val="auto"/>
                <w:sz w:val="24"/>
                <w:szCs w:val="24"/>
                <w:lang w:val="lt-LT"/>
              </w:rPr>
              <w:t>Sutelktoji tarša – 9,8 tonų</w:t>
            </w:r>
            <w:r w:rsidR="00F0251A">
              <w:rPr>
                <w:rFonts w:ascii="Times New Roman" w:hAnsi="Times New Roman" w:cs="Times New Roman"/>
                <w:bCs/>
                <w:color w:val="auto"/>
                <w:sz w:val="24"/>
                <w:szCs w:val="24"/>
                <w:lang w:val="lt-LT"/>
              </w:rPr>
              <w:t xml:space="preserve"> </w:t>
            </w:r>
            <w:r w:rsidRPr="00F0251A">
              <w:rPr>
                <w:rFonts w:ascii="Times New Roman" w:hAnsi="Times New Roman" w:cs="Times New Roman"/>
                <w:bCs/>
                <w:color w:val="auto"/>
                <w:sz w:val="24"/>
                <w:szCs w:val="24"/>
                <w:lang w:val="lt-LT"/>
              </w:rPr>
              <w:t>/</w:t>
            </w:r>
            <w:r w:rsidR="00F0251A">
              <w:rPr>
                <w:rFonts w:ascii="Times New Roman" w:hAnsi="Times New Roman" w:cs="Times New Roman"/>
                <w:bCs/>
                <w:color w:val="auto"/>
                <w:sz w:val="24"/>
                <w:szCs w:val="24"/>
                <w:lang w:val="lt-LT"/>
              </w:rPr>
              <w:t xml:space="preserve"> </w:t>
            </w:r>
            <w:r w:rsidRPr="00F0251A">
              <w:rPr>
                <w:rFonts w:ascii="Times New Roman" w:hAnsi="Times New Roman" w:cs="Times New Roman"/>
                <w:bCs/>
                <w:color w:val="auto"/>
                <w:sz w:val="24"/>
                <w:szCs w:val="24"/>
                <w:lang w:val="lt-LT"/>
              </w:rPr>
              <w:t xml:space="preserve">per metus (1 </w:t>
            </w:r>
            <w:r w:rsidR="00F0251A">
              <w:rPr>
                <w:rFonts w:ascii="Times New Roman" w:hAnsi="Times New Roman" w:cs="Times New Roman"/>
                <w:bCs/>
                <w:color w:val="auto"/>
                <w:sz w:val="24"/>
                <w:szCs w:val="24"/>
                <w:lang w:val="lt-LT"/>
              </w:rPr>
              <w:t>proc. maistinių medžiagų apkrovos).</w:t>
            </w:r>
          </w:p>
          <w:p w:rsidR="00EA774A" w:rsidRPr="00F0251A" w:rsidRDefault="00EA774A" w:rsidP="00FA34BE">
            <w:pPr>
              <w:pStyle w:val="Sraopastraipa"/>
              <w:widowControl/>
              <w:numPr>
                <w:ilvl w:val="0"/>
                <w:numId w:val="25"/>
              </w:numPr>
              <w:jc w:val="both"/>
              <w:rPr>
                <w:rFonts w:ascii="Times New Roman" w:hAnsi="Times New Roman" w:cs="Times New Roman"/>
                <w:b/>
                <w:bCs/>
                <w:color w:val="auto"/>
                <w:sz w:val="24"/>
                <w:szCs w:val="24"/>
                <w:lang w:val="lt-LT"/>
              </w:rPr>
            </w:pPr>
            <w:r w:rsidRPr="00F0251A">
              <w:rPr>
                <w:rFonts w:ascii="Times New Roman" w:hAnsi="Times New Roman" w:cs="Times New Roman"/>
                <w:bCs/>
                <w:color w:val="auto"/>
                <w:sz w:val="24"/>
                <w:szCs w:val="24"/>
                <w:lang w:val="lt-LT"/>
              </w:rPr>
              <w:t>Pasklidoji tarša – 26,5 tonų</w:t>
            </w:r>
            <w:r w:rsidR="00F0251A">
              <w:rPr>
                <w:rFonts w:ascii="Times New Roman" w:hAnsi="Times New Roman" w:cs="Times New Roman"/>
                <w:bCs/>
                <w:color w:val="auto"/>
                <w:sz w:val="24"/>
                <w:szCs w:val="24"/>
                <w:lang w:val="lt-LT"/>
              </w:rPr>
              <w:t xml:space="preserve"> </w:t>
            </w:r>
            <w:r w:rsidRPr="00F0251A">
              <w:rPr>
                <w:rFonts w:ascii="Times New Roman" w:hAnsi="Times New Roman" w:cs="Times New Roman"/>
                <w:bCs/>
                <w:color w:val="auto"/>
                <w:sz w:val="24"/>
                <w:szCs w:val="24"/>
                <w:lang w:val="lt-LT"/>
              </w:rPr>
              <w:t>/</w:t>
            </w:r>
            <w:r w:rsidR="00F0251A">
              <w:rPr>
                <w:rFonts w:ascii="Times New Roman" w:hAnsi="Times New Roman" w:cs="Times New Roman"/>
                <w:bCs/>
                <w:color w:val="auto"/>
                <w:sz w:val="24"/>
                <w:szCs w:val="24"/>
                <w:lang w:val="lt-LT"/>
              </w:rPr>
              <w:t xml:space="preserve"> </w:t>
            </w:r>
            <w:r w:rsidRPr="00F0251A">
              <w:rPr>
                <w:rFonts w:ascii="Times New Roman" w:hAnsi="Times New Roman" w:cs="Times New Roman"/>
                <w:bCs/>
                <w:color w:val="auto"/>
                <w:sz w:val="24"/>
                <w:szCs w:val="24"/>
                <w:lang w:val="lt-LT"/>
              </w:rPr>
              <w:t xml:space="preserve">per metus (1 </w:t>
            </w:r>
            <w:r w:rsidR="00F0251A">
              <w:rPr>
                <w:rFonts w:ascii="Times New Roman" w:hAnsi="Times New Roman" w:cs="Times New Roman"/>
                <w:bCs/>
                <w:color w:val="auto"/>
                <w:sz w:val="24"/>
                <w:szCs w:val="24"/>
                <w:lang w:val="lt-LT"/>
              </w:rPr>
              <w:t>proc.</w:t>
            </w:r>
            <w:r w:rsidRPr="00F0251A">
              <w:rPr>
                <w:rFonts w:ascii="Times New Roman" w:hAnsi="Times New Roman" w:cs="Times New Roman"/>
                <w:bCs/>
                <w:color w:val="auto"/>
                <w:sz w:val="24"/>
                <w:szCs w:val="24"/>
                <w:lang w:val="lt-LT"/>
              </w:rPr>
              <w:t xml:space="preserve"> maistinių medžiagų apkrovos).</w:t>
            </w:r>
          </w:p>
          <w:p w:rsidR="007A56EA" w:rsidRPr="00F0251A" w:rsidRDefault="007A56EA" w:rsidP="00FA34BE">
            <w:pPr>
              <w:pStyle w:val="Sraopastraipa"/>
              <w:widowControl/>
              <w:jc w:val="both"/>
              <w:rPr>
                <w:rFonts w:ascii="Times New Roman" w:hAnsi="Times New Roman" w:cs="Times New Roman"/>
                <w:b/>
                <w:bCs/>
                <w:color w:val="auto"/>
                <w:sz w:val="24"/>
                <w:szCs w:val="24"/>
                <w:lang w:val="lt-LT"/>
              </w:rPr>
            </w:pPr>
          </w:p>
          <w:p w:rsidR="00EA774A" w:rsidRPr="00F0251A" w:rsidRDefault="00B465CD" w:rsidP="00FA34BE">
            <w:pPr>
              <w:jc w:val="center"/>
              <w:rPr>
                <w:rFonts w:ascii="Times New Roman" w:hAnsi="Times New Roman" w:cs="Times New Roman"/>
                <w:b/>
                <w:bCs/>
                <w:color w:val="auto"/>
                <w:sz w:val="24"/>
                <w:szCs w:val="24"/>
                <w:lang w:val="lt-LT"/>
              </w:rPr>
            </w:pPr>
            <w:r w:rsidRPr="00F0251A">
              <w:rPr>
                <w:noProof/>
                <w:color w:val="auto"/>
                <w:lang w:val="lt-LT" w:eastAsia="lt-LT"/>
              </w:rPr>
              <w:drawing>
                <wp:inline distT="0" distB="0" distL="0" distR="0">
                  <wp:extent cx="3674745" cy="2197100"/>
                  <wp:effectExtent l="0" t="0" r="1905" b="12700"/>
                  <wp:docPr id="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A774A" w:rsidRPr="00F0251A" w:rsidRDefault="00EA774A" w:rsidP="00FA34BE">
            <w:pPr>
              <w:spacing w:before="120" w:after="120"/>
              <w:jc w:val="both"/>
              <w:rPr>
                <w:rFonts w:ascii="Times New Roman" w:hAnsi="Times New Roman" w:cs="Times New Roman"/>
                <w:color w:val="auto"/>
                <w:sz w:val="24"/>
                <w:szCs w:val="24"/>
                <w:lang w:val="lt-LT"/>
              </w:rPr>
            </w:pPr>
          </w:p>
        </w:tc>
      </w:tr>
      <w:tr w:rsidR="00EA774A" w:rsidRPr="003B0FE0" w:rsidTr="00FA34BE">
        <w:tc>
          <w:tcPr>
            <w:tcW w:w="2802" w:type="dxa"/>
            <w:tcBorders>
              <w:right w:val="nil"/>
            </w:tcBorders>
            <w:shd w:val="clear" w:color="auto" w:fill="auto"/>
          </w:tcPr>
          <w:p w:rsidR="00EA774A" w:rsidRPr="003B0FE0" w:rsidRDefault="00EA774A">
            <w:pPr>
              <w:rPr>
                <w:rFonts w:ascii="Times New Roman" w:hAnsi="Times New Roman" w:cs="Times New Roman"/>
                <w:color w:val="FF0000"/>
                <w:sz w:val="24"/>
                <w:szCs w:val="24"/>
                <w:lang w:val="lt-LT"/>
              </w:rPr>
            </w:pPr>
          </w:p>
        </w:tc>
        <w:tc>
          <w:tcPr>
            <w:tcW w:w="7229" w:type="dxa"/>
            <w:tcBorders>
              <w:left w:val="nil"/>
            </w:tcBorders>
            <w:shd w:val="clear" w:color="auto" w:fill="auto"/>
          </w:tcPr>
          <w:p w:rsidR="00EA774A" w:rsidRPr="00F0251A" w:rsidRDefault="00EA774A">
            <w:pPr>
              <w:rPr>
                <w:rFonts w:ascii="Times New Roman" w:hAnsi="Times New Roman" w:cs="Times New Roman"/>
                <w:color w:val="auto"/>
                <w:sz w:val="24"/>
                <w:szCs w:val="24"/>
                <w:lang w:val="lt-LT"/>
              </w:rPr>
            </w:pPr>
            <w:r w:rsidRPr="00F0251A">
              <w:rPr>
                <w:rFonts w:ascii="Times New Roman" w:hAnsi="Times New Roman" w:cs="Times New Roman"/>
                <w:b/>
                <w:bCs/>
                <w:color w:val="auto"/>
                <w:sz w:val="24"/>
                <w:szCs w:val="24"/>
                <w:lang w:val="lt-LT"/>
              </w:rPr>
              <w:t>Mėlynoji strategija: Mėlynoji vizija ir strateginiai tikslai</w:t>
            </w:r>
          </w:p>
        </w:tc>
      </w:tr>
      <w:tr w:rsidR="00EA774A" w:rsidRPr="003B0FE0" w:rsidTr="00FA34BE">
        <w:tc>
          <w:tcPr>
            <w:tcW w:w="2802" w:type="dxa"/>
            <w:shd w:val="clear" w:color="auto" w:fill="auto"/>
          </w:tcPr>
          <w:p w:rsidR="00EA774A" w:rsidRPr="00B071BF" w:rsidRDefault="00EA774A" w:rsidP="00FA34BE">
            <w:pPr>
              <w:jc w:val="both"/>
              <w:rPr>
                <w:rFonts w:ascii="Times New Roman" w:hAnsi="Times New Roman" w:cs="Times New Roman"/>
                <w:color w:val="auto"/>
                <w:sz w:val="24"/>
                <w:szCs w:val="24"/>
                <w:lang w:val="lt-LT"/>
              </w:rPr>
            </w:pPr>
            <w:r w:rsidRPr="00B071BF">
              <w:rPr>
                <w:rFonts w:ascii="Times New Roman" w:hAnsi="Times New Roman" w:cs="Times New Roman"/>
                <w:b/>
                <w:bCs/>
                <w:color w:val="auto"/>
                <w:sz w:val="24"/>
                <w:szCs w:val="24"/>
                <w:lang w:val="lt-LT"/>
              </w:rPr>
              <w:t>Savivaldybės misija (Veiksmų planas 3.2.1)</w:t>
            </w:r>
          </w:p>
          <w:p w:rsidR="00EA774A" w:rsidRPr="00B071BF" w:rsidRDefault="00EA774A" w:rsidP="00FA34BE">
            <w:pPr>
              <w:jc w:val="both"/>
              <w:rPr>
                <w:rFonts w:ascii="Times New Roman" w:hAnsi="Times New Roman" w:cs="Times New Roman"/>
                <w:color w:val="auto"/>
                <w:sz w:val="24"/>
                <w:szCs w:val="24"/>
                <w:lang w:val="lt-LT"/>
              </w:rPr>
            </w:pPr>
            <w:r w:rsidRPr="00B071BF">
              <w:rPr>
                <w:rFonts w:ascii="Times New Roman" w:hAnsi="Times New Roman" w:cs="Times New Roman"/>
                <w:i/>
                <w:iCs/>
                <w:color w:val="auto"/>
                <w:sz w:val="24"/>
                <w:szCs w:val="24"/>
                <w:lang w:val="lt-LT"/>
              </w:rPr>
              <w:t xml:space="preserve">Bendra savivaldybės misija </w:t>
            </w:r>
          </w:p>
        </w:tc>
        <w:tc>
          <w:tcPr>
            <w:tcW w:w="7229" w:type="dxa"/>
            <w:shd w:val="clear" w:color="auto" w:fill="auto"/>
          </w:tcPr>
          <w:p w:rsidR="00EA774A" w:rsidRPr="00F0251A" w:rsidRDefault="00EA774A" w:rsidP="00EA774A">
            <w:pPr>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Panevėžys</w:t>
            </w:r>
            <w:r w:rsidR="00BE3945" w:rsidRPr="00F0251A">
              <w:rPr>
                <w:rFonts w:ascii="Times New Roman" w:hAnsi="Times New Roman" w:cs="Times New Roman"/>
                <w:color w:val="auto"/>
                <w:sz w:val="24"/>
                <w:szCs w:val="24"/>
                <w:lang w:val="lt-LT"/>
              </w:rPr>
              <w:t xml:space="preserve"> </w:t>
            </w:r>
            <w:r w:rsidRPr="00F0251A">
              <w:rPr>
                <w:rFonts w:ascii="Times New Roman" w:hAnsi="Times New Roman" w:cs="Times New Roman"/>
                <w:color w:val="auto"/>
                <w:sz w:val="24"/>
                <w:szCs w:val="24"/>
                <w:lang w:val="lt-LT"/>
              </w:rPr>
              <w:t xml:space="preserve">– labiausiai vandeniui jautrus miestas Lietuvoje. </w:t>
            </w:r>
          </w:p>
          <w:p w:rsidR="00EA774A" w:rsidRPr="00F0251A" w:rsidRDefault="00EA774A" w:rsidP="00FA34BE">
            <w:pPr>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Panevėžys</w:t>
            </w:r>
            <w:r w:rsidR="00BE3945" w:rsidRPr="00F0251A">
              <w:rPr>
                <w:rFonts w:ascii="Times New Roman" w:hAnsi="Times New Roman" w:cs="Times New Roman"/>
                <w:color w:val="auto"/>
                <w:sz w:val="24"/>
                <w:szCs w:val="24"/>
                <w:lang w:val="lt-LT"/>
              </w:rPr>
              <w:t xml:space="preserve"> </w:t>
            </w:r>
            <w:r w:rsidRPr="00F0251A">
              <w:rPr>
                <w:rFonts w:ascii="Times New Roman" w:hAnsi="Times New Roman" w:cs="Times New Roman"/>
                <w:color w:val="auto"/>
                <w:sz w:val="24"/>
                <w:szCs w:val="24"/>
                <w:lang w:val="lt-LT"/>
              </w:rPr>
              <w:t>– vandens kokybę akcentuojantis miestas, kuriantis sveiką tvarią miesto ateitį.</w:t>
            </w:r>
          </w:p>
        </w:tc>
      </w:tr>
      <w:tr w:rsidR="00EA774A" w:rsidRPr="003B0FE0" w:rsidTr="00FA34BE">
        <w:tc>
          <w:tcPr>
            <w:tcW w:w="2802" w:type="dxa"/>
            <w:shd w:val="clear" w:color="auto" w:fill="auto"/>
          </w:tcPr>
          <w:p w:rsidR="00EA774A" w:rsidRPr="00B071BF" w:rsidRDefault="00EA774A" w:rsidP="00FA34BE">
            <w:pPr>
              <w:jc w:val="both"/>
              <w:rPr>
                <w:rFonts w:ascii="Times New Roman" w:hAnsi="Times New Roman" w:cs="Times New Roman"/>
                <w:color w:val="auto"/>
                <w:sz w:val="24"/>
                <w:szCs w:val="24"/>
                <w:lang w:val="lt-LT"/>
              </w:rPr>
            </w:pPr>
            <w:r w:rsidRPr="00B071BF">
              <w:rPr>
                <w:rFonts w:ascii="Times New Roman" w:hAnsi="Times New Roman" w:cs="Times New Roman"/>
                <w:b/>
                <w:bCs/>
                <w:color w:val="auto"/>
                <w:sz w:val="24"/>
                <w:szCs w:val="24"/>
                <w:lang w:val="lt-LT"/>
              </w:rPr>
              <w:t xml:space="preserve">Mėlynoji vizija </w:t>
            </w:r>
            <w:r w:rsidRPr="004B3358">
              <w:rPr>
                <w:rFonts w:ascii="Times New Roman" w:hAnsi="Times New Roman" w:cs="Times New Roman"/>
                <w:b/>
                <w:bCs/>
                <w:color w:val="auto"/>
                <w:sz w:val="24"/>
                <w:szCs w:val="24"/>
                <w:lang w:val="lt-LT"/>
              </w:rPr>
              <w:t>2021</w:t>
            </w:r>
            <w:r w:rsidRPr="00B071BF">
              <w:rPr>
                <w:rFonts w:ascii="Times New Roman" w:hAnsi="Times New Roman" w:cs="Times New Roman"/>
                <w:b/>
                <w:bCs/>
                <w:color w:val="auto"/>
                <w:sz w:val="24"/>
                <w:szCs w:val="24"/>
                <w:lang w:val="lt-LT"/>
              </w:rPr>
              <w:t xml:space="preserve"> (Veiksmų planas: 3.2.2)</w:t>
            </w:r>
          </w:p>
          <w:p w:rsidR="00EA774A" w:rsidRPr="00B071BF" w:rsidRDefault="00EA774A" w:rsidP="00FA34BE">
            <w:pPr>
              <w:spacing w:before="120" w:after="120"/>
              <w:jc w:val="both"/>
              <w:rPr>
                <w:rFonts w:ascii="Times New Roman" w:hAnsi="Times New Roman" w:cs="Times New Roman"/>
                <w:color w:val="auto"/>
                <w:sz w:val="24"/>
                <w:szCs w:val="24"/>
                <w:lang w:val="lt-LT"/>
              </w:rPr>
            </w:pPr>
          </w:p>
        </w:tc>
        <w:tc>
          <w:tcPr>
            <w:tcW w:w="7229" w:type="dxa"/>
            <w:shd w:val="clear" w:color="auto" w:fill="auto"/>
          </w:tcPr>
          <w:p w:rsidR="00EA774A" w:rsidRPr="00F0251A" w:rsidRDefault="00EA774A" w:rsidP="00EA774A">
            <w:pPr>
              <w:rPr>
                <w:rFonts w:ascii="Times New Roman" w:hAnsi="Times New Roman" w:cs="Times New Roman"/>
                <w:b/>
                <w:color w:val="auto"/>
                <w:sz w:val="24"/>
                <w:szCs w:val="24"/>
                <w:lang w:val="lt-LT"/>
              </w:rPr>
            </w:pPr>
            <w:r w:rsidRPr="00F0251A">
              <w:rPr>
                <w:rFonts w:ascii="Times New Roman" w:hAnsi="Times New Roman" w:cs="Times New Roman"/>
                <w:b/>
                <w:color w:val="auto"/>
                <w:sz w:val="24"/>
                <w:szCs w:val="24"/>
                <w:lang w:val="lt-LT"/>
              </w:rPr>
              <w:t xml:space="preserve">Panevėžio miesto Mėlynoji vizija </w:t>
            </w:r>
            <w:r w:rsidRPr="004B3358">
              <w:rPr>
                <w:rFonts w:ascii="Times New Roman" w:hAnsi="Times New Roman" w:cs="Times New Roman"/>
                <w:b/>
                <w:color w:val="auto"/>
                <w:sz w:val="24"/>
                <w:szCs w:val="24"/>
                <w:lang w:val="lt-LT"/>
              </w:rPr>
              <w:t>202</w:t>
            </w:r>
            <w:r w:rsidR="004B3358" w:rsidRPr="004B3358">
              <w:rPr>
                <w:rFonts w:ascii="Times New Roman" w:hAnsi="Times New Roman" w:cs="Times New Roman"/>
                <w:b/>
                <w:color w:val="auto"/>
                <w:sz w:val="24"/>
                <w:szCs w:val="24"/>
                <w:lang w:val="lt-LT"/>
              </w:rPr>
              <w:t>1</w:t>
            </w:r>
          </w:p>
          <w:p w:rsidR="00EA774A" w:rsidRPr="00F0251A" w:rsidRDefault="00EA774A" w:rsidP="004B3358">
            <w:pPr>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Sveika Baltijos jūros regiono aplinka su puikiai gyvuojančia įvairialype biologine įvairove, gera aplinkosaugine</w:t>
            </w:r>
            <w:r w:rsidR="00B071BF">
              <w:rPr>
                <w:rFonts w:ascii="Times New Roman" w:hAnsi="Times New Roman" w:cs="Times New Roman"/>
                <w:color w:val="auto"/>
                <w:sz w:val="24"/>
                <w:szCs w:val="24"/>
                <w:lang w:val="lt-LT"/>
              </w:rPr>
              <w:t xml:space="preserve"> </w:t>
            </w:r>
            <w:r w:rsidRPr="00F0251A">
              <w:rPr>
                <w:rFonts w:ascii="Times New Roman" w:hAnsi="Times New Roman" w:cs="Times New Roman"/>
                <w:color w:val="auto"/>
                <w:sz w:val="24"/>
                <w:szCs w:val="24"/>
                <w:lang w:val="lt-LT"/>
              </w:rPr>
              <w:t>/</w:t>
            </w:r>
            <w:r w:rsidR="00B071BF">
              <w:rPr>
                <w:rFonts w:ascii="Times New Roman" w:hAnsi="Times New Roman" w:cs="Times New Roman"/>
                <w:color w:val="auto"/>
                <w:sz w:val="24"/>
                <w:szCs w:val="24"/>
                <w:lang w:val="lt-LT"/>
              </w:rPr>
              <w:t xml:space="preserve"> </w:t>
            </w:r>
            <w:r w:rsidRPr="00F0251A">
              <w:rPr>
                <w:rFonts w:ascii="Times New Roman" w:hAnsi="Times New Roman" w:cs="Times New Roman"/>
                <w:color w:val="auto"/>
                <w:sz w:val="24"/>
                <w:szCs w:val="24"/>
                <w:lang w:val="lt-LT"/>
              </w:rPr>
              <w:t xml:space="preserve">ekologine būkle ir tvaria žmogiškąja ekonomine ir socialine veikla iki </w:t>
            </w:r>
            <w:r w:rsidR="007A56EA" w:rsidRPr="00F0251A">
              <w:rPr>
                <w:rFonts w:ascii="Times New Roman" w:hAnsi="Times New Roman" w:cs="Times New Roman"/>
                <w:color w:val="auto"/>
                <w:sz w:val="24"/>
                <w:szCs w:val="24"/>
                <w:lang w:val="lt-LT"/>
              </w:rPr>
              <w:t>202</w:t>
            </w:r>
            <w:r w:rsidR="004B3358">
              <w:rPr>
                <w:rFonts w:ascii="Times New Roman" w:hAnsi="Times New Roman" w:cs="Times New Roman"/>
                <w:color w:val="auto"/>
                <w:sz w:val="24"/>
                <w:szCs w:val="24"/>
                <w:lang w:val="lt-LT"/>
              </w:rPr>
              <w:t xml:space="preserve">1 </w:t>
            </w:r>
            <w:r w:rsidR="00B071BF">
              <w:rPr>
                <w:rFonts w:ascii="Times New Roman" w:hAnsi="Times New Roman" w:cs="Times New Roman"/>
                <w:color w:val="auto"/>
                <w:sz w:val="24"/>
                <w:szCs w:val="24"/>
                <w:lang w:val="lt-LT"/>
              </w:rPr>
              <w:t>m</w:t>
            </w:r>
            <w:r w:rsidR="00BE3945" w:rsidRPr="00F0251A">
              <w:rPr>
                <w:rFonts w:ascii="Times New Roman" w:hAnsi="Times New Roman" w:cs="Times New Roman"/>
                <w:color w:val="auto"/>
                <w:sz w:val="24"/>
                <w:szCs w:val="24"/>
                <w:lang w:val="lt-LT"/>
              </w:rPr>
              <w:t>.</w:t>
            </w:r>
          </w:p>
        </w:tc>
      </w:tr>
      <w:tr w:rsidR="00EA774A" w:rsidRPr="003B0FE0" w:rsidTr="00FA34BE">
        <w:tc>
          <w:tcPr>
            <w:tcW w:w="2802" w:type="dxa"/>
            <w:shd w:val="clear" w:color="auto" w:fill="auto"/>
          </w:tcPr>
          <w:p w:rsidR="00EA774A" w:rsidRPr="00B071BF" w:rsidRDefault="00EA774A" w:rsidP="00FA34BE">
            <w:pPr>
              <w:jc w:val="both"/>
              <w:rPr>
                <w:rFonts w:ascii="Times New Roman" w:hAnsi="Times New Roman" w:cs="Times New Roman"/>
                <w:color w:val="auto"/>
                <w:sz w:val="24"/>
                <w:szCs w:val="24"/>
                <w:lang w:val="lt-LT"/>
              </w:rPr>
            </w:pPr>
            <w:r w:rsidRPr="00B071BF">
              <w:rPr>
                <w:rFonts w:ascii="Times New Roman" w:hAnsi="Times New Roman" w:cs="Times New Roman"/>
                <w:b/>
                <w:bCs/>
                <w:color w:val="auto"/>
                <w:sz w:val="24"/>
                <w:szCs w:val="24"/>
                <w:lang w:val="lt-LT"/>
              </w:rPr>
              <w:t>Strateginiai tikslai (Veiksmų planas: 3.2.3)</w:t>
            </w:r>
          </w:p>
          <w:p w:rsidR="00EA774A" w:rsidRPr="00B071BF" w:rsidRDefault="00EA774A" w:rsidP="00FA34BE">
            <w:pPr>
              <w:spacing w:before="120" w:after="120"/>
              <w:jc w:val="both"/>
              <w:rPr>
                <w:rFonts w:ascii="Times New Roman" w:hAnsi="Times New Roman" w:cs="Times New Roman"/>
                <w:color w:val="auto"/>
                <w:sz w:val="24"/>
                <w:szCs w:val="24"/>
                <w:lang w:val="lt-LT"/>
              </w:rPr>
            </w:pPr>
          </w:p>
        </w:tc>
        <w:tc>
          <w:tcPr>
            <w:tcW w:w="7229" w:type="dxa"/>
            <w:tcBorders>
              <w:bottom w:val="single" w:sz="4" w:space="0" w:color="auto"/>
            </w:tcBorders>
            <w:shd w:val="clear" w:color="auto" w:fill="auto"/>
          </w:tcPr>
          <w:p w:rsidR="00EA774A" w:rsidRPr="00F0251A" w:rsidRDefault="00EA774A" w:rsidP="00EA774A">
            <w:pPr>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Trys pagrindiniai strateginiai tikslai vizijai iki 2021</w:t>
            </w:r>
            <w:r w:rsidR="00B071BF">
              <w:rPr>
                <w:rFonts w:ascii="Times New Roman" w:hAnsi="Times New Roman" w:cs="Times New Roman"/>
                <w:color w:val="auto"/>
                <w:sz w:val="24"/>
                <w:szCs w:val="24"/>
                <w:lang w:val="lt-LT"/>
              </w:rPr>
              <w:t xml:space="preserve"> m.</w:t>
            </w:r>
            <w:r w:rsidRPr="00F0251A">
              <w:rPr>
                <w:rFonts w:ascii="Times New Roman" w:hAnsi="Times New Roman" w:cs="Times New Roman"/>
                <w:color w:val="auto"/>
                <w:sz w:val="24"/>
                <w:szCs w:val="24"/>
                <w:lang w:val="lt-LT"/>
              </w:rPr>
              <w:t xml:space="preserve"> pasiekti: </w:t>
            </w:r>
          </w:p>
          <w:p w:rsidR="00EA774A" w:rsidRPr="00F0251A" w:rsidRDefault="00076F87" w:rsidP="00FA34BE">
            <w:pPr>
              <w:numPr>
                <w:ilvl w:val="1"/>
                <w:numId w:val="26"/>
              </w:numPr>
              <w:contextualSpacing/>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1 t</w:t>
            </w:r>
            <w:r w:rsidR="00EA774A" w:rsidRPr="00F0251A">
              <w:rPr>
                <w:rFonts w:ascii="Times New Roman" w:hAnsi="Times New Roman" w:cs="Times New Roman"/>
                <w:color w:val="auto"/>
                <w:sz w:val="24"/>
                <w:szCs w:val="24"/>
                <w:lang w:val="lt-LT"/>
              </w:rPr>
              <w:t>ikslas</w:t>
            </w:r>
            <w:r>
              <w:rPr>
                <w:rFonts w:ascii="Times New Roman" w:hAnsi="Times New Roman" w:cs="Times New Roman"/>
                <w:color w:val="auto"/>
                <w:sz w:val="24"/>
                <w:szCs w:val="24"/>
                <w:lang w:val="lt-LT"/>
              </w:rPr>
              <w:t>:</w:t>
            </w:r>
            <w:r w:rsidR="00EA774A" w:rsidRPr="00F0251A">
              <w:rPr>
                <w:rFonts w:ascii="Times New Roman" w:hAnsi="Times New Roman" w:cs="Times New Roman"/>
                <w:color w:val="auto"/>
                <w:sz w:val="24"/>
                <w:szCs w:val="24"/>
                <w:lang w:val="lt-LT"/>
              </w:rPr>
              <w:t xml:space="preserve"> Lietaus vandenys</w:t>
            </w:r>
          </w:p>
          <w:p w:rsidR="00EA774A" w:rsidRPr="00F0251A" w:rsidRDefault="00EA774A" w:rsidP="00FA34BE">
            <w:pPr>
              <w:numPr>
                <w:ilvl w:val="2"/>
                <w:numId w:val="26"/>
              </w:numPr>
              <w:contextualSpacing/>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Kas: bus atnaujinta ir suremontuota 3,5 km senų lietaus vandens tinklų ir paklota 14 km naujų</w:t>
            </w:r>
            <w:r w:rsidR="00B071BF">
              <w:rPr>
                <w:rFonts w:ascii="Times New Roman" w:hAnsi="Times New Roman" w:cs="Times New Roman"/>
                <w:color w:val="auto"/>
                <w:sz w:val="24"/>
                <w:szCs w:val="24"/>
                <w:lang w:val="lt-LT"/>
              </w:rPr>
              <w:t>.</w:t>
            </w:r>
          </w:p>
          <w:p w:rsidR="00EA774A" w:rsidRPr="00F0251A" w:rsidRDefault="00EA774A" w:rsidP="00FA34BE">
            <w:pPr>
              <w:numPr>
                <w:ilvl w:val="2"/>
                <w:numId w:val="26"/>
              </w:numPr>
              <w:contextualSpacing/>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Kada: 2017–2019</w:t>
            </w:r>
            <w:r w:rsidR="00B071BF">
              <w:rPr>
                <w:rFonts w:ascii="Times New Roman" w:hAnsi="Times New Roman" w:cs="Times New Roman"/>
                <w:color w:val="auto"/>
                <w:sz w:val="24"/>
                <w:szCs w:val="24"/>
                <w:lang w:val="lt-LT"/>
              </w:rPr>
              <w:t>.</w:t>
            </w:r>
            <w:r w:rsidRPr="00F0251A">
              <w:rPr>
                <w:rFonts w:ascii="Times New Roman" w:hAnsi="Times New Roman" w:cs="Times New Roman"/>
                <w:color w:val="auto"/>
                <w:sz w:val="24"/>
                <w:szCs w:val="24"/>
                <w:lang w:val="lt-LT"/>
              </w:rPr>
              <w:t xml:space="preserve"> </w:t>
            </w:r>
          </w:p>
          <w:p w:rsidR="00EA774A" w:rsidRPr="00F0251A" w:rsidRDefault="00EA774A" w:rsidP="00FA34BE">
            <w:pPr>
              <w:numPr>
                <w:ilvl w:val="2"/>
                <w:numId w:val="26"/>
              </w:numPr>
              <w:contextualSpacing/>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 xml:space="preserve">Atsakinga šalis: AB </w:t>
            </w:r>
            <w:r w:rsidR="00B071BF">
              <w:rPr>
                <w:rFonts w:ascii="Times New Roman" w:hAnsi="Times New Roman" w:cs="Times New Roman"/>
                <w:color w:val="auto"/>
                <w:sz w:val="24"/>
                <w:szCs w:val="24"/>
                <w:lang w:val="lt-LT"/>
              </w:rPr>
              <w:t>„</w:t>
            </w:r>
            <w:r w:rsidRPr="00F0251A">
              <w:rPr>
                <w:rFonts w:ascii="Times New Roman" w:hAnsi="Times New Roman" w:cs="Times New Roman"/>
                <w:color w:val="auto"/>
                <w:sz w:val="24"/>
                <w:szCs w:val="24"/>
                <w:lang w:val="lt-LT"/>
              </w:rPr>
              <w:t>Panevėžio gatvės</w:t>
            </w:r>
            <w:r w:rsidR="00B071BF">
              <w:rPr>
                <w:rFonts w:ascii="Times New Roman" w:hAnsi="Times New Roman" w:cs="Times New Roman"/>
                <w:color w:val="auto"/>
                <w:sz w:val="24"/>
                <w:szCs w:val="24"/>
                <w:lang w:val="lt-LT"/>
              </w:rPr>
              <w:t>“</w:t>
            </w:r>
            <w:r w:rsidRPr="00F0251A">
              <w:rPr>
                <w:rFonts w:ascii="Times New Roman" w:hAnsi="Times New Roman" w:cs="Times New Roman"/>
                <w:color w:val="auto"/>
                <w:sz w:val="24"/>
                <w:szCs w:val="24"/>
                <w:lang w:val="lt-LT"/>
              </w:rPr>
              <w:t>.</w:t>
            </w:r>
          </w:p>
          <w:p w:rsidR="00EA774A" w:rsidRPr="00F0251A" w:rsidRDefault="00076F87" w:rsidP="00FA34BE">
            <w:pPr>
              <w:numPr>
                <w:ilvl w:val="1"/>
                <w:numId w:val="26"/>
              </w:numPr>
              <w:contextualSpacing/>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2 t</w:t>
            </w:r>
            <w:r w:rsidR="00EA774A" w:rsidRPr="00F0251A">
              <w:rPr>
                <w:rFonts w:ascii="Times New Roman" w:hAnsi="Times New Roman" w:cs="Times New Roman"/>
                <w:color w:val="auto"/>
                <w:sz w:val="24"/>
                <w:szCs w:val="24"/>
                <w:lang w:val="lt-LT"/>
              </w:rPr>
              <w:t>ikslas</w:t>
            </w:r>
            <w:r>
              <w:rPr>
                <w:rFonts w:ascii="Times New Roman" w:hAnsi="Times New Roman" w:cs="Times New Roman"/>
                <w:color w:val="auto"/>
                <w:sz w:val="24"/>
                <w:szCs w:val="24"/>
                <w:lang w:val="lt-LT"/>
              </w:rPr>
              <w:t>:</w:t>
            </w:r>
            <w:r w:rsidR="00EA774A" w:rsidRPr="00F0251A">
              <w:rPr>
                <w:rFonts w:ascii="Times New Roman" w:hAnsi="Times New Roman" w:cs="Times New Roman"/>
                <w:color w:val="auto"/>
                <w:sz w:val="24"/>
                <w:szCs w:val="24"/>
                <w:lang w:val="lt-LT"/>
              </w:rPr>
              <w:t xml:space="preserve"> Nuotekos </w:t>
            </w:r>
          </w:p>
          <w:p w:rsidR="00EA774A" w:rsidRPr="00F0251A" w:rsidRDefault="00EA774A" w:rsidP="00FA34BE">
            <w:pPr>
              <w:numPr>
                <w:ilvl w:val="2"/>
                <w:numId w:val="26"/>
              </w:numPr>
              <w:contextualSpacing/>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 xml:space="preserve">Kas: </w:t>
            </w:r>
            <w:r w:rsidR="00B071BF">
              <w:rPr>
                <w:rFonts w:ascii="Times New Roman" w:hAnsi="Times New Roman" w:cs="Times New Roman"/>
                <w:color w:val="auto"/>
                <w:sz w:val="24"/>
                <w:szCs w:val="24"/>
                <w:lang w:val="lt-LT"/>
              </w:rPr>
              <w:t>g</w:t>
            </w:r>
            <w:r w:rsidRPr="00F0251A">
              <w:rPr>
                <w:rFonts w:ascii="Times New Roman" w:hAnsi="Times New Roman" w:cs="Times New Roman"/>
                <w:color w:val="auto"/>
                <w:sz w:val="24"/>
                <w:szCs w:val="24"/>
                <w:lang w:val="lt-LT"/>
              </w:rPr>
              <w:t>eriamojo vandens tiekimo ir nuotekų tvarkymo infrastruktūros, kanalizacijos ir vandens tiekimo sistemų rekonstrukcija</w:t>
            </w:r>
            <w:r w:rsidR="00B071BF">
              <w:rPr>
                <w:rFonts w:ascii="Times New Roman" w:hAnsi="Times New Roman" w:cs="Times New Roman"/>
                <w:color w:val="auto"/>
                <w:sz w:val="24"/>
                <w:szCs w:val="24"/>
                <w:lang w:val="lt-LT"/>
              </w:rPr>
              <w:t>.</w:t>
            </w:r>
          </w:p>
          <w:p w:rsidR="00EA774A" w:rsidRPr="00F0251A" w:rsidRDefault="00EA774A" w:rsidP="00FA34BE">
            <w:pPr>
              <w:numPr>
                <w:ilvl w:val="2"/>
                <w:numId w:val="26"/>
              </w:numPr>
              <w:contextualSpacing/>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lastRenderedPageBreak/>
              <w:t>Kada: 2017–2020</w:t>
            </w:r>
            <w:r w:rsidR="00B071BF">
              <w:rPr>
                <w:rFonts w:ascii="Times New Roman" w:hAnsi="Times New Roman" w:cs="Times New Roman"/>
                <w:color w:val="auto"/>
                <w:sz w:val="24"/>
                <w:szCs w:val="24"/>
                <w:lang w:val="lt-LT"/>
              </w:rPr>
              <w:t>.</w:t>
            </w:r>
          </w:p>
          <w:p w:rsidR="00EA774A" w:rsidRPr="00F0251A" w:rsidRDefault="00EA774A" w:rsidP="00FA34BE">
            <w:pPr>
              <w:numPr>
                <w:ilvl w:val="2"/>
                <w:numId w:val="26"/>
              </w:numPr>
              <w:contextualSpacing/>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Atsakinga šalis: AB ,‚Aukštaitijos vandenys</w:t>
            </w:r>
            <w:r w:rsidR="00B071BF">
              <w:rPr>
                <w:rFonts w:ascii="Times New Roman" w:hAnsi="Times New Roman" w:cs="Times New Roman"/>
                <w:color w:val="auto"/>
                <w:sz w:val="24"/>
                <w:szCs w:val="24"/>
                <w:lang w:val="lt-LT"/>
              </w:rPr>
              <w:t>“</w:t>
            </w:r>
            <w:r w:rsidRPr="00F0251A">
              <w:rPr>
                <w:rFonts w:ascii="Times New Roman" w:hAnsi="Times New Roman" w:cs="Times New Roman"/>
                <w:color w:val="auto"/>
                <w:sz w:val="24"/>
                <w:szCs w:val="24"/>
                <w:lang w:val="lt-LT"/>
              </w:rPr>
              <w:t>.</w:t>
            </w:r>
          </w:p>
          <w:p w:rsidR="00EA774A" w:rsidRPr="00F0251A" w:rsidRDefault="00076F87" w:rsidP="00FA34BE">
            <w:pPr>
              <w:numPr>
                <w:ilvl w:val="1"/>
                <w:numId w:val="26"/>
              </w:numPr>
              <w:contextualSpacing/>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3 t</w:t>
            </w:r>
            <w:r w:rsidR="00EA774A" w:rsidRPr="00F0251A">
              <w:rPr>
                <w:rFonts w:ascii="Times New Roman" w:hAnsi="Times New Roman" w:cs="Times New Roman"/>
                <w:color w:val="auto"/>
                <w:sz w:val="24"/>
                <w:szCs w:val="24"/>
                <w:lang w:val="lt-LT"/>
              </w:rPr>
              <w:t>ikslas</w:t>
            </w:r>
            <w:r>
              <w:rPr>
                <w:rFonts w:ascii="Times New Roman" w:hAnsi="Times New Roman" w:cs="Times New Roman"/>
                <w:color w:val="auto"/>
                <w:sz w:val="24"/>
                <w:szCs w:val="24"/>
                <w:lang w:val="lt-LT"/>
              </w:rPr>
              <w:t>:</w:t>
            </w:r>
            <w:r w:rsidR="00EA774A" w:rsidRPr="00F0251A">
              <w:rPr>
                <w:rFonts w:ascii="Times New Roman" w:hAnsi="Times New Roman" w:cs="Times New Roman"/>
                <w:color w:val="auto"/>
                <w:sz w:val="24"/>
                <w:szCs w:val="24"/>
                <w:lang w:val="lt-LT"/>
              </w:rPr>
              <w:t xml:space="preserve"> Nevėžio upės ir jos pakrančių sutvarkymas </w:t>
            </w:r>
          </w:p>
          <w:p w:rsidR="00EA774A" w:rsidRPr="00F0251A" w:rsidRDefault="00EA774A" w:rsidP="00FA34BE">
            <w:pPr>
              <w:numPr>
                <w:ilvl w:val="2"/>
                <w:numId w:val="26"/>
              </w:numPr>
              <w:contextualSpacing/>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 xml:space="preserve">Kas: Nevėžio upės išvalymas </w:t>
            </w:r>
            <w:r w:rsidR="00B071BF">
              <w:rPr>
                <w:rFonts w:ascii="Times New Roman" w:hAnsi="Times New Roman" w:cs="Times New Roman"/>
                <w:color w:val="auto"/>
                <w:sz w:val="24"/>
                <w:szCs w:val="24"/>
                <w:lang w:val="lt-LT"/>
              </w:rPr>
              <w:t>ir</w:t>
            </w:r>
            <w:r w:rsidRPr="00F0251A">
              <w:rPr>
                <w:rFonts w:ascii="Times New Roman" w:hAnsi="Times New Roman" w:cs="Times New Roman"/>
                <w:color w:val="auto"/>
                <w:sz w:val="24"/>
                <w:szCs w:val="24"/>
                <w:lang w:val="lt-LT"/>
              </w:rPr>
              <w:t xml:space="preserve"> pakrantės sutvarkymas pritaikant rekreacijai ir poilsiui</w:t>
            </w:r>
            <w:r w:rsidR="00B071BF">
              <w:rPr>
                <w:rFonts w:ascii="Times New Roman" w:hAnsi="Times New Roman" w:cs="Times New Roman"/>
                <w:color w:val="auto"/>
                <w:sz w:val="24"/>
                <w:szCs w:val="24"/>
                <w:lang w:val="lt-LT"/>
              </w:rPr>
              <w:t>.</w:t>
            </w:r>
          </w:p>
          <w:p w:rsidR="00EA774A" w:rsidRPr="00F0251A" w:rsidRDefault="00EA774A" w:rsidP="00FA34BE">
            <w:pPr>
              <w:numPr>
                <w:ilvl w:val="2"/>
                <w:numId w:val="26"/>
              </w:numPr>
              <w:contextualSpacing/>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Kada: 2019–2021</w:t>
            </w:r>
            <w:r w:rsidR="00B071BF">
              <w:rPr>
                <w:rFonts w:ascii="Times New Roman" w:hAnsi="Times New Roman" w:cs="Times New Roman"/>
                <w:color w:val="auto"/>
                <w:sz w:val="24"/>
                <w:szCs w:val="24"/>
                <w:lang w:val="lt-LT"/>
              </w:rPr>
              <w:t>.</w:t>
            </w:r>
          </w:p>
          <w:p w:rsidR="00EA774A" w:rsidRPr="00F0251A" w:rsidRDefault="00EA774A" w:rsidP="00FA34BE">
            <w:pPr>
              <w:spacing w:before="120" w:after="120"/>
              <w:jc w:val="both"/>
              <w:rPr>
                <w:rFonts w:ascii="Times New Roman" w:hAnsi="Times New Roman" w:cs="Times New Roman"/>
                <w:color w:val="auto"/>
                <w:sz w:val="24"/>
                <w:szCs w:val="24"/>
                <w:lang w:val="lt-LT"/>
              </w:rPr>
            </w:pPr>
            <w:r w:rsidRPr="00F0251A">
              <w:rPr>
                <w:rFonts w:ascii="Times New Roman" w:hAnsi="Times New Roman" w:cs="Times New Roman"/>
                <w:color w:val="auto"/>
                <w:sz w:val="24"/>
                <w:szCs w:val="24"/>
                <w:lang w:val="lt-LT"/>
              </w:rPr>
              <w:t>Atsakinga šalis: Panevėžio miesto savivaldybė</w:t>
            </w:r>
          </w:p>
        </w:tc>
      </w:tr>
      <w:tr w:rsidR="007A56EA" w:rsidRPr="003B0FE0" w:rsidTr="00FA34BE">
        <w:tc>
          <w:tcPr>
            <w:tcW w:w="2802" w:type="dxa"/>
            <w:tcBorders>
              <w:right w:val="nil"/>
            </w:tcBorders>
            <w:shd w:val="clear" w:color="auto" w:fill="auto"/>
          </w:tcPr>
          <w:p w:rsidR="007A56EA" w:rsidRPr="003B0FE0" w:rsidRDefault="007A56EA" w:rsidP="00FA34BE">
            <w:pPr>
              <w:jc w:val="both"/>
              <w:rPr>
                <w:rFonts w:ascii="Times New Roman" w:hAnsi="Times New Roman" w:cs="Times New Roman"/>
                <w:b/>
                <w:bCs/>
                <w:color w:val="FF0000"/>
                <w:sz w:val="24"/>
                <w:szCs w:val="24"/>
                <w:lang w:val="lt-LT"/>
              </w:rPr>
            </w:pPr>
          </w:p>
        </w:tc>
        <w:tc>
          <w:tcPr>
            <w:tcW w:w="7229" w:type="dxa"/>
            <w:tcBorders>
              <w:left w:val="nil"/>
            </w:tcBorders>
            <w:shd w:val="clear" w:color="auto" w:fill="auto"/>
          </w:tcPr>
          <w:p w:rsidR="007A56EA" w:rsidRPr="00B071BF" w:rsidRDefault="007A56EA" w:rsidP="00EA774A">
            <w:pPr>
              <w:rPr>
                <w:rFonts w:ascii="Times New Roman" w:hAnsi="Times New Roman" w:cs="Times New Roman"/>
                <w:color w:val="auto"/>
                <w:sz w:val="24"/>
                <w:szCs w:val="24"/>
                <w:lang w:val="lt-LT"/>
              </w:rPr>
            </w:pPr>
            <w:r w:rsidRPr="00B071BF">
              <w:rPr>
                <w:rFonts w:ascii="Times New Roman" w:hAnsi="Times New Roman" w:cs="Times New Roman"/>
                <w:b/>
                <w:bCs/>
                <w:color w:val="auto"/>
                <w:sz w:val="24"/>
                <w:szCs w:val="24"/>
                <w:lang w:val="lt-LT"/>
              </w:rPr>
              <w:t>Mėlynoji strategija: svarbiausios iniciatyvos</w:t>
            </w:r>
          </w:p>
        </w:tc>
      </w:tr>
      <w:tr w:rsidR="007A56EA" w:rsidRPr="003B0FE0" w:rsidTr="00FA34BE">
        <w:tc>
          <w:tcPr>
            <w:tcW w:w="2802" w:type="dxa"/>
            <w:shd w:val="clear" w:color="auto" w:fill="auto"/>
          </w:tcPr>
          <w:p w:rsidR="007A56EA" w:rsidRPr="00B071BF" w:rsidRDefault="007A56EA" w:rsidP="00FA34BE">
            <w:pPr>
              <w:jc w:val="both"/>
              <w:rPr>
                <w:rFonts w:ascii="Times New Roman" w:hAnsi="Times New Roman" w:cs="Times New Roman"/>
                <w:color w:val="auto"/>
                <w:sz w:val="24"/>
                <w:szCs w:val="24"/>
                <w:lang w:val="lt-LT"/>
              </w:rPr>
            </w:pPr>
            <w:r w:rsidRPr="00B071BF">
              <w:rPr>
                <w:rFonts w:ascii="Times New Roman" w:hAnsi="Times New Roman" w:cs="Times New Roman"/>
                <w:b/>
                <w:bCs/>
                <w:color w:val="auto"/>
                <w:sz w:val="24"/>
                <w:szCs w:val="24"/>
                <w:lang w:val="lt-LT"/>
              </w:rPr>
              <w:t xml:space="preserve">Svarbiausia iniciatyva įgyvendinant </w:t>
            </w:r>
            <w:r w:rsidR="00076F87">
              <w:rPr>
                <w:rFonts w:ascii="Times New Roman" w:hAnsi="Times New Roman" w:cs="Times New Roman"/>
                <w:b/>
                <w:bCs/>
                <w:color w:val="auto"/>
                <w:sz w:val="24"/>
                <w:szCs w:val="24"/>
                <w:lang w:val="lt-LT"/>
              </w:rPr>
              <w:t>1 tikslą</w:t>
            </w:r>
          </w:p>
          <w:p w:rsidR="007A56EA" w:rsidRPr="003B0FE0" w:rsidRDefault="007A56EA" w:rsidP="00FA34BE">
            <w:pPr>
              <w:jc w:val="both"/>
              <w:rPr>
                <w:rFonts w:ascii="Times New Roman" w:hAnsi="Times New Roman" w:cs="Times New Roman"/>
                <w:b/>
                <w:bCs/>
                <w:color w:val="FF0000"/>
                <w:sz w:val="24"/>
                <w:szCs w:val="24"/>
                <w:lang w:val="lt-LT"/>
              </w:rPr>
            </w:pPr>
          </w:p>
        </w:tc>
        <w:tc>
          <w:tcPr>
            <w:tcW w:w="7229" w:type="dxa"/>
            <w:shd w:val="clear" w:color="auto" w:fill="auto"/>
          </w:tcPr>
          <w:p w:rsidR="007A56EA" w:rsidRPr="00B071BF" w:rsidRDefault="007A56EA" w:rsidP="00FA34BE">
            <w:pPr>
              <w:jc w:val="both"/>
              <w:rPr>
                <w:rFonts w:ascii="Times New Roman" w:hAnsi="Times New Roman" w:cs="Times New Roman"/>
                <w:color w:val="auto"/>
                <w:sz w:val="24"/>
                <w:szCs w:val="24"/>
                <w:lang w:val="lt-LT"/>
              </w:rPr>
            </w:pPr>
            <w:r w:rsidRPr="00B071BF">
              <w:rPr>
                <w:rFonts w:ascii="Times New Roman" w:hAnsi="Times New Roman" w:cs="Times New Roman"/>
                <w:b/>
                <w:bCs/>
                <w:color w:val="auto"/>
                <w:sz w:val="24"/>
                <w:szCs w:val="24"/>
                <w:lang w:val="lt-LT"/>
              </w:rPr>
              <w:t>Iniciatyvos tikslui įgyvendinti:</w:t>
            </w:r>
          </w:p>
          <w:p w:rsidR="007A56EA" w:rsidRPr="00B071BF" w:rsidRDefault="00076F87" w:rsidP="00FA34BE">
            <w:pPr>
              <w:numPr>
                <w:ilvl w:val="0"/>
                <w:numId w:val="29"/>
              </w:numPr>
              <w:rPr>
                <w:rFonts w:ascii="Times New Roman" w:hAnsi="Times New Roman" w:cs="Times New Roman"/>
                <w:b/>
                <w:color w:val="auto"/>
                <w:sz w:val="24"/>
                <w:szCs w:val="24"/>
                <w:lang w:val="lt-LT"/>
              </w:rPr>
            </w:pPr>
            <w:r>
              <w:rPr>
                <w:rFonts w:ascii="Times New Roman" w:hAnsi="Times New Roman" w:cs="Times New Roman"/>
                <w:b/>
                <w:color w:val="auto"/>
                <w:sz w:val="24"/>
                <w:szCs w:val="24"/>
                <w:lang w:val="lt-LT"/>
              </w:rPr>
              <w:t>1 p</w:t>
            </w:r>
            <w:r w:rsidR="007A56EA" w:rsidRPr="00B071BF">
              <w:rPr>
                <w:rFonts w:ascii="Times New Roman" w:hAnsi="Times New Roman" w:cs="Times New Roman"/>
                <w:b/>
                <w:color w:val="auto"/>
                <w:sz w:val="24"/>
                <w:szCs w:val="24"/>
                <w:lang w:val="lt-LT"/>
              </w:rPr>
              <w:t>rojektas</w:t>
            </w:r>
          </w:p>
          <w:p w:rsidR="007A56EA" w:rsidRPr="00B071BF" w:rsidRDefault="00076F87" w:rsidP="00FA34BE">
            <w:pPr>
              <w:numPr>
                <w:ilvl w:val="2"/>
                <w:numId w:val="27"/>
              </w:numPr>
              <w:contextualSpacing/>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Kas: </w:t>
            </w:r>
            <w:r w:rsidR="007A56EA" w:rsidRPr="00B071BF">
              <w:rPr>
                <w:rFonts w:ascii="Times New Roman" w:hAnsi="Times New Roman" w:cs="Times New Roman"/>
                <w:color w:val="auto"/>
                <w:sz w:val="24"/>
                <w:szCs w:val="24"/>
                <w:lang w:val="lt-LT"/>
              </w:rPr>
              <w:t>Paviršinių nuotekų tinklų nauja statyba</w:t>
            </w:r>
            <w:r>
              <w:rPr>
                <w:rFonts w:ascii="Times New Roman" w:hAnsi="Times New Roman" w:cs="Times New Roman"/>
                <w:color w:val="auto"/>
                <w:sz w:val="24"/>
                <w:szCs w:val="24"/>
                <w:lang w:val="lt-LT"/>
              </w:rPr>
              <w:t>.</w:t>
            </w:r>
            <w:r w:rsidR="007A56EA" w:rsidRPr="00B071BF">
              <w:rPr>
                <w:rFonts w:ascii="Times New Roman" w:hAnsi="Times New Roman" w:cs="Times New Roman"/>
                <w:color w:val="auto"/>
                <w:sz w:val="24"/>
                <w:szCs w:val="24"/>
                <w:lang w:val="lt-LT"/>
              </w:rPr>
              <w:t xml:space="preserve"> </w:t>
            </w:r>
          </w:p>
          <w:p w:rsidR="007A56EA" w:rsidRPr="00B071BF" w:rsidRDefault="007A56EA" w:rsidP="00FA34BE">
            <w:pPr>
              <w:numPr>
                <w:ilvl w:val="2"/>
                <w:numId w:val="27"/>
              </w:numPr>
              <w:contextualSpacing/>
              <w:jc w:val="both"/>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Kada: 2017–2019</w:t>
            </w:r>
            <w:r w:rsidR="00076F87">
              <w:rPr>
                <w:rFonts w:ascii="Times New Roman" w:hAnsi="Times New Roman" w:cs="Times New Roman"/>
                <w:color w:val="auto"/>
                <w:sz w:val="24"/>
                <w:szCs w:val="24"/>
                <w:lang w:val="lt-LT"/>
              </w:rPr>
              <w:t>.</w:t>
            </w:r>
          </w:p>
          <w:p w:rsidR="007A56EA" w:rsidRPr="00B071BF" w:rsidRDefault="007A56EA" w:rsidP="00FA34BE">
            <w:pPr>
              <w:numPr>
                <w:ilvl w:val="2"/>
                <w:numId w:val="27"/>
              </w:numPr>
              <w:contextualSpacing/>
              <w:jc w:val="both"/>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 xml:space="preserve">Poveikis aplinkai: bus pagerinta Panevėžio miesto paviršinių nuotekų tinklų infrastruktūra, </w:t>
            </w:r>
            <w:r w:rsidR="00076F87">
              <w:rPr>
                <w:rFonts w:ascii="Times New Roman" w:hAnsi="Times New Roman" w:cs="Times New Roman"/>
                <w:color w:val="auto"/>
                <w:sz w:val="24"/>
                <w:szCs w:val="24"/>
                <w:lang w:val="lt-LT"/>
              </w:rPr>
              <w:t>tai</w:t>
            </w:r>
            <w:r w:rsidRPr="00B071BF">
              <w:rPr>
                <w:rFonts w:ascii="Times New Roman" w:hAnsi="Times New Roman" w:cs="Times New Roman"/>
                <w:color w:val="auto"/>
                <w:sz w:val="24"/>
                <w:szCs w:val="24"/>
                <w:lang w:val="lt-LT"/>
              </w:rPr>
              <w:t xml:space="preserve"> turės teigiamos įtakos gamtai, jos išsaugojimui, vandens telkiniams, maistinių medžiagų patekimui į Nevėžio upę </w:t>
            </w:r>
            <w:r w:rsidR="00076F87">
              <w:rPr>
                <w:rFonts w:ascii="Times New Roman" w:hAnsi="Times New Roman" w:cs="Times New Roman"/>
                <w:color w:val="auto"/>
                <w:sz w:val="24"/>
                <w:szCs w:val="24"/>
                <w:lang w:val="lt-LT"/>
              </w:rPr>
              <w:t>ir</w:t>
            </w:r>
            <w:r w:rsidRPr="00B071BF">
              <w:rPr>
                <w:rFonts w:ascii="Times New Roman" w:hAnsi="Times New Roman" w:cs="Times New Roman"/>
                <w:color w:val="auto"/>
                <w:sz w:val="24"/>
                <w:szCs w:val="24"/>
                <w:lang w:val="lt-LT"/>
              </w:rPr>
              <w:t xml:space="preserve"> potvynių rizikos mažinimui.</w:t>
            </w:r>
          </w:p>
          <w:p w:rsidR="007A56EA" w:rsidRPr="00B071BF" w:rsidRDefault="007A56EA" w:rsidP="00FA34BE">
            <w:pPr>
              <w:numPr>
                <w:ilvl w:val="2"/>
                <w:numId w:val="27"/>
              </w:numPr>
              <w:contextualSpacing/>
              <w:jc w:val="both"/>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 xml:space="preserve">Išlaidos: 3,1 </w:t>
            </w:r>
            <w:r w:rsidR="00076F87">
              <w:rPr>
                <w:rFonts w:ascii="Times New Roman" w:hAnsi="Times New Roman" w:cs="Times New Roman"/>
                <w:color w:val="auto"/>
                <w:sz w:val="24"/>
                <w:szCs w:val="24"/>
                <w:lang w:val="lt-LT"/>
              </w:rPr>
              <w:t>mln.</w:t>
            </w:r>
            <w:r w:rsidRPr="00B071BF">
              <w:rPr>
                <w:rFonts w:ascii="Times New Roman" w:hAnsi="Times New Roman" w:cs="Times New Roman"/>
                <w:color w:val="auto"/>
                <w:sz w:val="24"/>
                <w:szCs w:val="24"/>
                <w:lang w:val="lt-LT"/>
              </w:rPr>
              <w:t xml:space="preserve"> </w:t>
            </w:r>
            <w:r w:rsidR="00076F87" w:rsidRPr="00B071BF">
              <w:rPr>
                <w:rFonts w:ascii="Times New Roman" w:hAnsi="Times New Roman" w:cs="Times New Roman"/>
                <w:color w:val="auto"/>
                <w:sz w:val="24"/>
                <w:szCs w:val="24"/>
                <w:lang w:val="lt-LT"/>
              </w:rPr>
              <w:t>E</w:t>
            </w:r>
            <w:r w:rsidRPr="00B071BF">
              <w:rPr>
                <w:rFonts w:ascii="Times New Roman" w:hAnsi="Times New Roman" w:cs="Times New Roman"/>
                <w:color w:val="auto"/>
                <w:sz w:val="24"/>
                <w:szCs w:val="24"/>
                <w:lang w:val="lt-LT"/>
              </w:rPr>
              <w:t>urų</w:t>
            </w:r>
            <w:r w:rsidR="00076F87">
              <w:rPr>
                <w:rFonts w:ascii="Times New Roman" w:hAnsi="Times New Roman" w:cs="Times New Roman"/>
                <w:color w:val="auto"/>
                <w:sz w:val="24"/>
                <w:szCs w:val="24"/>
                <w:lang w:val="lt-LT"/>
              </w:rPr>
              <w:t>.</w:t>
            </w:r>
          </w:p>
          <w:p w:rsidR="007A56EA" w:rsidRPr="00B071BF" w:rsidRDefault="007A56EA" w:rsidP="00FA34BE">
            <w:pPr>
              <w:numPr>
                <w:ilvl w:val="2"/>
                <w:numId w:val="27"/>
              </w:numPr>
              <w:contextualSpacing/>
              <w:jc w:val="both"/>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Atsakinga šalis: AB ,,Panevėžio gatvės</w:t>
            </w:r>
            <w:r w:rsidR="00076F87">
              <w:rPr>
                <w:rFonts w:ascii="Times New Roman" w:hAnsi="Times New Roman" w:cs="Times New Roman"/>
                <w:color w:val="auto"/>
                <w:sz w:val="24"/>
                <w:szCs w:val="24"/>
                <w:lang w:val="lt-LT"/>
              </w:rPr>
              <w:t>“.</w:t>
            </w:r>
          </w:p>
          <w:p w:rsidR="007A56EA" w:rsidRPr="00B071BF" w:rsidRDefault="00076F87" w:rsidP="00FA34BE">
            <w:pPr>
              <w:framePr w:hSpace="141" w:wrap="around" w:hAnchor="text" w:y="-938"/>
              <w:widowControl/>
              <w:numPr>
                <w:ilvl w:val="0"/>
                <w:numId w:val="29"/>
              </w:numPr>
              <w:jc w:val="both"/>
              <w:rPr>
                <w:rFonts w:ascii="Times New Roman" w:hAnsi="Times New Roman" w:cs="Times New Roman"/>
                <w:b/>
                <w:color w:val="auto"/>
                <w:sz w:val="24"/>
                <w:szCs w:val="24"/>
                <w:lang w:val="lt-LT"/>
              </w:rPr>
            </w:pPr>
            <w:r>
              <w:rPr>
                <w:rFonts w:ascii="Times New Roman" w:hAnsi="Times New Roman" w:cs="Times New Roman"/>
                <w:b/>
                <w:color w:val="auto"/>
                <w:sz w:val="24"/>
                <w:szCs w:val="24"/>
                <w:lang w:val="lt-LT"/>
              </w:rPr>
              <w:t>2 pr</w:t>
            </w:r>
            <w:r w:rsidR="007A56EA" w:rsidRPr="00B071BF">
              <w:rPr>
                <w:rFonts w:ascii="Times New Roman" w:hAnsi="Times New Roman" w:cs="Times New Roman"/>
                <w:b/>
                <w:color w:val="auto"/>
                <w:sz w:val="24"/>
                <w:szCs w:val="24"/>
                <w:lang w:val="lt-LT"/>
              </w:rPr>
              <w:t xml:space="preserve">ojektas </w:t>
            </w:r>
          </w:p>
          <w:p w:rsidR="007A56EA" w:rsidRPr="00B071BF" w:rsidRDefault="007A56EA" w:rsidP="00FA34BE">
            <w:pPr>
              <w:numPr>
                <w:ilvl w:val="2"/>
                <w:numId w:val="27"/>
              </w:numPr>
              <w:contextualSpacing/>
              <w:jc w:val="both"/>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Kas: Nuotekų tinklo renovacija ir rekonstrukcija</w:t>
            </w:r>
            <w:r w:rsidR="00076F87">
              <w:rPr>
                <w:rFonts w:ascii="Times New Roman" w:hAnsi="Times New Roman" w:cs="Times New Roman"/>
                <w:color w:val="auto"/>
                <w:sz w:val="24"/>
                <w:szCs w:val="24"/>
                <w:lang w:val="lt-LT"/>
              </w:rPr>
              <w:t>.</w:t>
            </w:r>
            <w:r w:rsidRPr="00B071BF">
              <w:rPr>
                <w:rFonts w:ascii="Times New Roman" w:hAnsi="Times New Roman" w:cs="Times New Roman"/>
                <w:color w:val="auto"/>
                <w:sz w:val="24"/>
                <w:szCs w:val="24"/>
                <w:lang w:val="lt-LT"/>
              </w:rPr>
              <w:t xml:space="preserve"> </w:t>
            </w:r>
          </w:p>
          <w:p w:rsidR="007A56EA" w:rsidRPr="00B071BF" w:rsidRDefault="007A56EA" w:rsidP="00FA34BE">
            <w:pPr>
              <w:framePr w:hSpace="141" w:wrap="around" w:hAnchor="text" w:y="-938"/>
              <w:widowControl/>
              <w:numPr>
                <w:ilvl w:val="2"/>
                <w:numId w:val="27"/>
              </w:numPr>
              <w:jc w:val="both"/>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Kada: 2017–20</w:t>
            </w:r>
            <w:r w:rsidR="00B42BB7" w:rsidRPr="00B071BF">
              <w:rPr>
                <w:rFonts w:ascii="Times New Roman" w:hAnsi="Times New Roman" w:cs="Times New Roman"/>
                <w:color w:val="auto"/>
                <w:sz w:val="24"/>
                <w:szCs w:val="24"/>
                <w:lang w:val="lt-LT"/>
              </w:rPr>
              <w:t>20</w:t>
            </w:r>
            <w:r w:rsidR="00076F87">
              <w:rPr>
                <w:rFonts w:ascii="Times New Roman" w:hAnsi="Times New Roman" w:cs="Times New Roman"/>
                <w:color w:val="auto"/>
                <w:sz w:val="24"/>
                <w:szCs w:val="24"/>
                <w:lang w:val="lt-LT"/>
              </w:rPr>
              <w:t>.</w:t>
            </w:r>
          </w:p>
          <w:p w:rsidR="007A56EA" w:rsidRPr="00B071BF" w:rsidRDefault="007A56EA" w:rsidP="00FA34BE">
            <w:pPr>
              <w:numPr>
                <w:ilvl w:val="2"/>
                <w:numId w:val="27"/>
              </w:numPr>
              <w:contextualSpacing/>
              <w:jc w:val="both"/>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 xml:space="preserve">Poveikis aplinkai: bus pagerinta Panevėžio miesto paviršinių nuotekų tinklų infrastruktūra, </w:t>
            </w:r>
            <w:r w:rsidR="00B41BE0">
              <w:rPr>
                <w:rFonts w:ascii="Times New Roman" w:hAnsi="Times New Roman" w:cs="Times New Roman"/>
                <w:color w:val="auto"/>
                <w:sz w:val="24"/>
                <w:szCs w:val="24"/>
                <w:lang w:val="lt-LT"/>
              </w:rPr>
              <w:t>tai</w:t>
            </w:r>
            <w:r w:rsidRPr="00B071BF">
              <w:rPr>
                <w:rFonts w:ascii="Times New Roman" w:hAnsi="Times New Roman" w:cs="Times New Roman"/>
                <w:color w:val="auto"/>
                <w:sz w:val="24"/>
                <w:szCs w:val="24"/>
                <w:lang w:val="lt-LT"/>
              </w:rPr>
              <w:t xml:space="preserve"> turės teigiamos įtakos gamtai, jos išsaugojimui, vandens telkiniams, maistinių medžiagų pateikimui į Nevėžio upę </w:t>
            </w:r>
            <w:r w:rsidR="00B41BE0">
              <w:rPr>
                <w:rFonts w:ascii="Times New Roman" w:hAnsi="Times New Roman" w:cs="Times New Roman"/>
                <w:color w:val="auto"/>
                <w:sz w:val="24"/>
                <w:szCs w:val="24"/>
                <w:lang w:val="lt-LT"/>
              </w:rPr>
              <w:t>ir</w:t>
            </w:r>
            <w:r w:rsidRPr="00B071BF">
              <w:rPr>
                <w:rFonts w:ascii="Times New Roman" w:hAnsi="Times New Roman" w:cs="Times New Roman"/>
                <w:color w:val="auto"/>
                <w:sz w:val="24"/>
                <w:szCs w:val="24"/>
                <w:lang w:val="lt-LT"/>
              </w:rPr>
              <w:t xml:space="preserve"> potvynių rizikos mažinimui.</w:t>
            </w:r>
          </w:p>
          <w:p w:rsidR="007A56EA" w:rsidRPr="00B071BF" w:rsidRDefault="007A56EA" w:rsidP="00FA34BE">
            <w:pPr>
              <w:framePr w:hSpace="141" w:wrap="around" w:hAnchor="text" w:y="-938"/>
              <w:widowControl/>
              <w:numPr>
                <w:ilvl w:val="2"/>
                <w:numId w:val="27"/>
              </w:numPr>
              <w:jc w:val="both"/>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 xml:space="preserve">Išlaidos: 1,0 </w:t>
            </w:r>
            <w:r w:rsidR="00B41BE0">
              <w:rPr>
                <w:rFonts w:ascii="Times New Roman" w:hAnsi="Times New Roman" w:cs="Times New Roman"/>
                <w:color w:val="auto"/>
                <w:sz w:val="24"/>
                <w:szCs w:val="24"/>
                <w:lang w:val="lt-LT"/>
              </w:rPr>
              <w:t>mln.</w:t>
            </w:r>
            <w:r w:rsidRPr="00B071BF">
              <w:rPr>
                <w:rFonts w:ascii="Times New Roman" w:hAnsi="Times New Roman" w:cs="Times New Roman"/>
                <w:color w:val="auto"/>
                <w:sz w:val="24"/>
                <w:szCs w:val="24"/>
                <w:lang w:val="lt-LT"/>
              </w:rPr>
              <w:t xml:space="preserve"> </w:t>
            </w:r>
            <w:r w:rsidR="00B41BE0" w:rsidRPr="00B071BF">
              <w:rPr>
                <w:rFonts w:ascii="Times New Roman" w:hAnsi="Times New Roman" w:cs="Times New Roman"/>
                <w:color w:val="auto"/>
                <w:sz w:val="24"/>
                <w:szCs w:val="24"/>
                <w:lang w:val="lt-LT"/>
              </w:rPr>
              <w:t>E</w:t>
            </w:r>
            <w:r w:rsidRPr="00B071BF">
              <w:rPr>
                <w:rFonts w:ascii="Times New Roman" w:hAnsi="Times New Roman" w:cs="Times New Roman"/>
                <w:color w:val="auto"/>
                <w:sz w:val="24"/>
                <w:szCs w:val="24"/>
                <w:lang w:val="lt-LT"/>
              </w:rPr>
              <w:t>urų</w:t>
            </w:r>
            <w:r w:rsidR="00B41BE0">
              <w:rPr>
                <w:rFonts w:ascii="Times New Roman" w:hAnsi="Times New Roman" w:cs="Times New Roman"/>
                <w:color w:val="auto"/>
                <w:sz w:val="24"/>
                <w:szCs w:val="24"/>
                <w:lang w:val="lt-LT"/>
              </w:rPr>
              <w:t>.</w:t>
            </w:r>
          </w:p>
          <w:p w:rsidR="007A56EA" w:rsidRPr="00B071BF" w:rsidRDefault="007A56EA" w:rsidP="00B41BE0">
            <w:pPr>
              <w:numPr>
                <w:ilvl w:val="2"/>
                <w:numId w:val="27"/>
              </w:numPr>
              <w:rPr>
                <w:rFonts w:ascii="Times New Roman" w:hAnsi="Times New Roman" w:cs="Times New Roman"/>
                <w:color w:val="auto"/>
                <w:sz w:val="24"/>
                <w:szCs w:val="24"/>
                <w:lang w:val="lt-LT"/>
              </w:rPr>
            </w:pPr>
            <w:r w:rsidRPr="00B071BF">
              <w:rPr>
                <w:rFonts w:ascii="Times New Roman" w:hAnsi="Times New Roman" w:cs="Times New Roman"/>
                <w:color w:val="auto"/>
                <w:sz w:val="24"/>
                <w:szCs w:val="24"/>
                <w:lang w:val="lt-LT"/>
              </w:rPr>
              <w:t>Atsakinga šalis: AB ,,Panevėžio gatvės</w:t>
            </w:r>
            <w:r w:rsidR="00B41BE0">
              <w:rPr>
                <w:rFonts w:ascii="Times New Roman" w:hAnsi="Times New Roman" w:cs="Times New Roman"/>
                <w:color w:val="auto"/>
                <w:sz w:val="24"/>
                <w:szCs w:val="24"/>
                <w:lang w:val="lt-LT"/>
              </w:rPr>
              <w:t>“.</w:t>
            </w:r>
          </w:p>
        </w:tc>
      </w:tr>
      <w:tr w:rsidR="007A56EA" w:rsidRPr="003B0FE0" w:rsidTr="00FA34BE">
        <w:tc>
          <w:tcPr>
            <w:tcW w:w="2802" w:type="dxa"/>
            <w:shd w:val="clear" w:color="auto" w:fill="auto"/>
          </w:tcPr>
          <w:p w:rsidR="007A56EA" w:rsidRPr="00B41BE0" w:rsidRDefault="007A56EA" w:rsidP="00FA34BE">
            <w:pPr>
              <w:jc w:val="both"/>
              <w:rPr>
                <w:rFonts w:ascii="Times New Roman" w:hAnsi="Times New Roman" w:cs="Times New Roman"/>
                <w:color w:val="auto"/>
                <w:sz w:val="24"/>
                <w:szCs w:val="24"/>
                <w:lang w:val="lt-LT"/>
              </w:rPr>
            </w:pPr>
            <w:r w:rsidRPr="00B41BE0">
              <w:rPr>
                <w:rFonts w:ascii="Times New Roman" w:hAnsi="Times New Roman" w:cs="Times New Roman"/>
                <w:b/>
                <w:bCs/>
                <w:color w:val="auto"/>
                <w:sz w:val="24"/>
                <w:szCs w:val="24"/>
                <w:lang w:val="lt-LT"/>
              </w:rPr>
              <w:t xml:space="preserve">Svarbiausia iniciatyva įgyvendinant </w:t>
            </w:r>
            <w:r w:rsidR="00B41BE0">
              <w:rPr>
                <w:rFonts w:ascii="Times New Roman" w:hAnsi="Times New Roman" w:cs="Times New Roman"/>
                <w:b/>
                <w:bCs/>
                <w:color w:val="auto"/>
                <w:sz w:val="24"/>
                <w:szCs w:val="24"/>
                <w:lang w:val="lt-LT"/>
              </w:rPr>
              <w:t>2 t</w:t>
            </w:r>
            <w:r w:rsidRPr="00B41BE0">
              <w:rPr>
                <w:rFonts w:ascii="Times New Roman" w:hAnsi="Times New Roman" w:cs="Times New Roman"/>
                <w:b/>
                <w:bCs/>
                <w:color w:val="auto"/>
                <w:sz w:val="24"/>
                <w:szCs w:val="24"/>
                <w:lang w:val="lt-LT"/>
              </w:rPr>
              <w:t>ikslą</w:t>
            </w:r>
          </w:p>
          <w:p w:rsidR="007A56EA" w:rsidRPr="00B41BE0" w:rsidRDefault="007A56EA" w:rsidP="00FA34BE">
            <w:pPr>
              <w:jc w:val="both"/>
              <w:rPr>
                <w:rFonts w:ascii="Times New Roman" w:hAnsi="Times New Roman" w:cs="Times New Roman"/>
                <w:b/>
                <w:bCs/>
                <w:color w:val="auto"/>
                <w:sz w:val="24"/>
                <w:szCs w:val="24"/>
                <w:lang w:val="lt-LT"/>
              </w:rPr>
            </w:pPr>
          </w:p>
        </w:tc>
        <w:tc>
          <w:tcPr>
            <w:tcW w:w="7229" w:type="dxa"/>
            <w:shd w:val="clear" w:color="auto" w:fill="auto"/>
          </w:tcPr>
          <w:p w:rsidR="007A56EA" w:rsidRPr="00B41BE0" w:rsidRDefault="007A56EA" w:rsidP="00FA34BE">
            <w:pPr>
              <w:jc w:val="both"/>
              <w:rPr>
                <w:rFonts w:ascii="Times New Roman" w:hAnsi="Times New Roman" w:cs="Times New Roman"/>
                <w:color w:val="auto"/>
                <w:sz w:val="24"/>
                <w:szCs w:val="24"/>
                <w:lang w:val="lt-LT"/>
              </w:rPr>
            </w:pPr>
            <w:r w:rsidRPr="00B41BE0">
              <w:rPr>
                <w:rFonts w:ascii="Times New Roman" w:hAnsi="Times New Roman" w:cs="Times New Roman"/>
                <w:b/>
                <w:bCs/>
                <w:color w:val="auto"/>
                <w:sz w:val="24"/>
                <w:szCs w:val="24"/>
                <w:lang w:val="lt-LT"/>
              </w:rPr>
              <w:t>Iniciatyvos tikslui įgyvendinti:</w:t>
            </w:r>
          </w:p>
          <w:p w:rsidR="007A56EA" w:rsidRPr="00B41BE0" w:rsidRDefault="007A56EA" w:rsidP="00FA34BE">
            <w:pPr>
              <w:framePr w:hSpace="141" w:wrap="around" w:hAnchor="text" w:y="-938"/>
              <w:ind w:left="1440"/>
              <w:jc w:val="both"/>
              <w:rPr>
                <w:rFonts w:ascii="Times New Roman" w:hAnsi="Times New Roman" w:cs="Times New Roman"/>
                <w:b/>
                <w:color w:val="auto"/>
                <w:sz w:val="24"/>
                <w:szCs w:val="24"/>
                <w:lang w:val="lt-LT"/>
              </w:rPr>
            </w:pPr>
          </w:p>
          <w:p w:rsidR="007A56EA" w:rsidRPr="00B41BE0" w:rsidRDefault="00B41BE0" w:rsidP="00FA34BE">
            <w:pPr>
              <w:framePr w:hSpace="141" w:wrap="around" w:hAnchor="text" w:y="-938"/>
              <w:widowControl/>
              <w:numPr>
                <w:ilvl w:val="1"/>
                <w:numId w:val="27"/>
              </w:numPr>
              <w:jc w:val="both"/>
              <w:rPr>
                <w:rFonts w:ascii="Times New Roman" w:hAnsi="Times New Roman" w:cs="Times New Roman"/>
                <w:b/>
                <w:color w:val="auto"/>
                <w:sz w:val="24"/>
                <w:szCs w:val="24"/>
                <w:lang w:val="lt-LT"/>
              </w:rPr>
            </w:pPr>
            <w:r>
              <w:rPr>
                <w:rFonts w:ascii="Times New Roman" w:hAnsi="Times New Roman" w:cs="Times New Roman"/>
                <w:b/>
                <w:color w:val="auto"/>
                <w:sz w:val="24"/>
                <w:szCs w:val="24"/>
                <w:lang w:val="lt-LT"/>
              </w:rPr>
              <w:t>1 p</w:t>
            </w:r>
            <w:r w:rsidR="007A56EA" w:rsidRPr="00B41BE0">
              <w:rPr>
                <w:rFonts w:ascii="Times New Roman" w:hAnsi="Times New Roman" w:cs="Times New Roman"/>
                <w:b/>
                <w:color w:val="auto"/>
                <w:sz w:val="24"/>
                <w:szCs w:val="24"/>
                <w:lang w:val="lt-LT"/>
              </w:rPr>
              <w:t xml:space="preserve">rojektas </w:t>
            </w:r>
          </w:p>
          <w:p w:rsidR="007A56EA" w:rsidRPr="00B41BE0" w:rsidRDefault="007A56EA" w:rsidP="00FA34BE">
            <w:pPr>
              <w:framePr w:hSpace="141" w:wrap="around" w:hAnchor="text" w:y="-938"/>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Kas: Geriamojo vandens tiekimo ir</w:t>
            </w:r>
            <w:r w:rsidR="00BE3945" w:rsidRPr="00B41BE0">
              <w:rPr>
                <w:rFonts w:ascii="Times New Roman" w:hAnsi="Times New Roman" w:cs="Times New Roman"/>
                <w:color w:val="auto"/>
                <w:sz w:val="24"/>
                <w:szCs w:val="24"/>
                <w:lang w:val="lt-LT"/>
              </w:rPr>
              <w:t xml:space="preserve"> nuotekų tvarkymo infrastruktūros plėtra</w:t>
            </w:r>
            <w:r w:rsidRPr="00B41BE0">
              <w:rPr>
                <w:rFonts w:ascii="Times New Roman" w:hAnsi="Times New Roman" w:cs="Times New Roman"/>
                <w:color w:val="auto"/>
                <w:sz w:val="24"/>
                <w:szCs w:val="24"/>
                <w:lang w:val="lt-LT"/>
              </w:rPr>
              <w:t xml:space="preserve"> Panevėžio miesto pietvakarinėje dalyje</w:t>
            </w:r>
            <w:r w:rsidR="00B41BE0">
              <w:rPr>
                <w:rFonts w:ascii="Times New Roman" w:hAnsi="Times New Roman" w:cs="Times New Roman"/>
                <w:color w:val="auto"/>
                <w:sz w:val="24"/>
                <w:szCs w:val="24"/>
                <w:lang w:val="lt-LT"/>
              </w:rPr>
              <w:t>.</w:t>
            </w:r>
          </w:p>
          <w:p w:rsidR="007A56EA" w:rsidRPr="00B41BE0" w:rsidRDefault="007A56EA" w:rsidP="00FA34BE">
            <w:pPr>
              <w:framePr w:hSpace="141" w:wrap="around" w:hAnchor="text" w:y="-938"/>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Kada: 2017–2019</w:t>
            </w:r>
            <w:r w:rsidR="00B41BE0">
              <w:rPr>
                <w:rFonts w:ascii="Times New Roman" w:hAnsi="Times New Roman" w:cs="Times New Roman"/>
                <w:color w:val="auto"/>
                <w:sz w:val="24"/>
                <w:szCs w:val="24"/>
                <w:lang w:val="lt-LT"/>
              </w:rPr>
              <w:t>.</w:t>
            </w:r>
          </w:p>
          <w:p w:rsidR="007A56EA" w:rsidRPr="00B41BE0" w:rsidRDefault="007A56EA" w:rsidP="00FA34BE">
            <w:pPr>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Poveikis aplinkai: gyventojams bus tiekiamas geros kokybės geriamasis vanduo ir sumažės maistinių medžiagų kiekis</w:t>
            </w:r>
            <w:r w:rsidR="00B41BE0">
              <w:rPr>
                <w:rFonts w:ascii="Times New Roman" w:hAnsi="Times New Roman" w:cs="Times New Roman"/>
                <w:color w:val="auto"/>
                <w:sz w:val="24"/>
                <w:szCs w:val="24"/>
                <w:lang w:val="lt-LT"/>
              </w:rPr>
              <w:t>,</w:t>
            </w:r>
            <w:r w:rsidRPr="00B41BE0">
              <w:rPr>
                <w:rFonts w:ascii="Times New Roman" w:hAnsi="Times New Roman" w:cs="Times New Roman"/>
                <w:color w:val="auto"/>
                <w:sz w:val="24"/>
                <w:szCs w:val="24"/>
                <w:lang w:val="lt-LT"/>
              </w:rPr>
              <w:t xml:space="preserve"> patenkantis į Nevėžio upę (bendrojo azoto 3363,36 kg</w:t>
            </w:r>
            <w:r w:rsidR="00B41BE0">
              <w:rPr>
                <w:rFonts w:ascii="Times New Roman" w:hAnsi="Times New Roman" w:cs="Times New Roman"/>
                <w:color w:val="auto"/>
                <w:sz w:val="24"/>
                <w:szCs w:val="24"/>
                <w:lang w:val="lt-LT"/>
              </w:rPr>
              <w:t xml:space="preserve"> </w:t>
            </w:r>
            <w:r w:rsidRPr="00B41BE0">
              <w:rPr>
                <w:rFonts w:ascii="Times New Roman" w:hAnsi="Times New Roman" w:cs="Times New Roman"/>
                <w:color w:val="auto"/>
                <w:sz w:val="24"/>
                <w:szCs w:val="24"/>
                <w:lang w:val="lt-LT"/>
              </w:rPr>
              <w:t>/</w:t>
            </w:r>
            <w:r w:rsidR="00B41BE0">
              <w:rPr>
                <w:rFonts w:ascii="Times New Roman" w:hAnsi="Times New Roman" w:cs="Times New Roman"/>
                <w:color w:val="auto"/>
                <w:sz w:val="24"/>
                <w:szCs w:val="24"/>
                <w:lang w:val="lt-LT"/>
              </w:rPr>
              <w:t xml:space="preserve"> </w:t>
            </w:r>
            <w:r w:rsidRPr="00B41BE0">
              <w:rPr>
                <w:rFonts w:ascii="Times New Roman" w:hAnsi="Times New Roman" w:cs="Times New Roman"/>
                <w:color w:val="auto"/>
                <w:sz w:val="24"/>
                <w:szCs w:val="24"/>
                <w:lang w:val="lt-LT"/>
              </w:rPr>
              <w:t>metus, bendrojo fosforo) – 867,96 kg</w:t>
            </w:r>
            <w:r w:rsidR="00B41BE0">
              <w:rPr>
                <w:rFonts w:ascii="Times New Roman" w:hAnsi="Times New Roman" w:cs="Times New Roman"/>
                <w:color w:val="auto"/>
                <w:sz w:val="24"/>
                <w:szCs w:val="24"/>
                <w:lang w:val="lt-LT"/>
              </w:rPr>
              <w:t xml:space="preserve"> </w:t>
            </w:r>
            <w:r w:rsidRPr="00B41BE0">
              <w:rPr>
                <w:rFonts w:ascii="Times New Roman" w:hAnsi="Times New Roman" w:cs="Times New Roman"/>
                <w:color w:val="auto"/>
                <w:sz w:val="24"/>
                <w:szCs w:val="24"/>
                <w:lang w:val="lt-LT"/>
              </w:rPr>
              <w:t>/</w:t>
            </w:r>
            <w:r w:rsidR="00B41BE0">
              <w:rPr>
                <w:rFonts w:ascii="Times New Roman" w:hAnsi="Times New Roman" w:cs="Times New Roman"/>
                <w:color w:val="auto"/>
                <w:sz w:val="24"/>
                <w:szCs w:val="24"/>
                <w:lang w:val="lt-LT"/>
              </w:rPr>
              <w:t xml:space="preserve"> </w:t>
            </w:r>
            <w:r w:rsidRPr="00B41BE0">
              <w:rPr>
                <w:rFonts w:ascii="Times New Roman" w:hAnsi="Times New Roman" w:cs="Times New Roman"/>
                <w:color w:val="auto"/>
                <w:sz w:val="24"/>
                <w:szCs w:val="24"/>
                <w:lang w:val="lt-LT"/>
              </w:rPr>
              <w:t>metus.</w:t>
            </w:r>
          </w:p>
          <w:p w:rsidR="007A56EA" w:rsidRPr="00B41BE0" w:rsidRDefault="007A56EA" w:rsidP="00FA34BE">
            <w:pPr>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Išlaidos: 2</w:t>
            </w:r>
            <w:r w:rsidR="00B41BE0">
              <w:rPr>
                <w:rFonts w:ascii="Times New Roman" w:hAnsi="Times New Roman" w:cs="Times New Roman"/>
                <w:color w:val="auto"/>
                <w:sz w:val="24"/>
                <w:szCs w:val="24"/>
                <w:lang w:val="lt-LT"/>
              </w:rPr>
              <w:t>,</w:t>
            </w:r>
            <w:r w:rsidRPr="00B41BE0">
              <w:rPr>
                <w:rFonts w:ascii="Times New Roman" w:hAnsi="Times New Roman" w:cs="Times New Roman"/>
                <w:color w:val="auto"/>
                <w:sz w:val="24"/>
                <w:szCs w:val="24"/>
                <w:lang w:val="lt-LT"/>
              </w:rPr>
              <w:t xml:space="preserve">6 </w:t>
            </w:r>
            <w:r w:rsidR="00B41BE0">
              <w:rPr>
                <w:rFonts w:ascii="Times New Roman" w:hAnsi="Times New Roman" w:cs="Times New Roman"/>
                <w:color w:val="auto"/>
                <w:sz w:val="24"/>
                <w:szCs w:val="24"/>
                <w:lang w:val="lt-LT"/>
              </w:rPr>
              <w:t>mln.</w:t>
            </w:r>
            <w:r w:rsidRPr="00B41BE0">
              <w:rPr>
                <w:rFonts w:ascii="Times New Roman" w:hAnsi="Times New Roman" w:cs="Times New Roman"/>
                <w:color w:val="auto"/>
                <w:sz w:val="24"/>
                <w:szCs w:val="24"/>
                <w:lang w:val="lt-LT"/>
              </w:rPr>
              <w:t xml:space="preserve"> </w:t>
            </w:r>
            <w:r w:rsidR="00B41BE0">
              <w:rPr>
                <w:rFonts w:ascii="Times New Roman" w:hAnsi="Times New Roman" w:cs="Times New Roman"/>
                <w:color w:val="auto"/>
                <w:sz w:val="24"/>
                <w:szCs w:val="24"/>
                <w:lang w:val="lt-LT"/>
              </w:rPr>
              <w:t>E</w:t>
            </w:r>
            <w:r w:rsidRPr="00B41BE0">
              <w:rPr>
                <w:rFonts w:ascii="Times New Roman" w:hAnsi="Times New Roman" w:cs="Times New Roman"/>
                <w:color w:val="auto"/>
                <w:sz w:val="24"/>
                <w:szCs w:val="24"/>
                <w:lang w:val="lt-LT"/>
              </w:rPr>
              <w:t>urų</w:t>
            </w:r>
            <w:r w:rsidR="00B41BE0">
              <w:rPr>
                <w:rFonts w:ascii="Times New Roman" w:hAnsi="Times New Roman" w:cs="Times New Roman"/>
                <w:color w:val="auto"/>
                <w:sz w:val="24"/>
                <w:szCs w:val="24"/>
                <w:lang w:val="lt-LT"/>
              </w:rPr>
              <w:t>.</w:t>
            </w:r>
          </w:p>
          <w:p w:rsidR="007A56EA" w:rsidRPr="00B41BE0" w:rsidRDefault="007A56EA" w:rsidP="00FA34BE">
            <w:pPr>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Atsakinga šalis:</w:t>
            </w:r>
            <w:r w:rsidRPr="00B41BE0">
              <w:rPr>
                <w:rFonts w:ascii="Times New Roman" w:hAnsi="Times New Roman" w:cs="Times New Roman"/>
                <w:b/>
                <w:color w:val="auto"/>
                <w:sz w:val="24"/>
                <w:szCs w:val="24"/>
                <w:lang w:val="lt-LT"/>
              </w:rPr>
              <w:t xml:space="preserve"> </w:t>
            </w:r>
            <w:r w:rsidRPr="00B41BE0">
              <w:rPr>
                <w:rFonts w:ascii="Times New Roman" w:hAnsi="Times New Roman" w:cs="Times New Roman"/>
                <w:color w:val="auto"/>
                <w:sz w:val="24"/>
                <w:szCs w:val="24"/>
                <w:lang w:val="lt-LT"/>
              </w:rPr>
              <w:t>AB ,,Aukštaitijos vandenys</w:t>
            </w:r>
            <w:r w:rsidR="00B41BE0">
              <w:rPr>
                <w:rFonts w:ascii="Times New Roman" w:hAnsi="Times New Roman" w:cs="Times New Roman"/>
                <w:color w:val="auto"/>
                <w:sz w:val="24"/>
                <w:szCs w:val="24"/>
                <w:lang w:val="lt-LT"/>
              </w:rPr>
              <w:t>“.</w:t>
            </w:r>
          </w:p>
          <w:p w:rsidR="007A56EA" w:rsidRPr="00B41BE0" w:rsidRDefault="00B41BE0" w:rsidP="00FA34BE">
            <w:pPr>
              <w:widowControl/>
              <w:numPr>
                <w:ilvl w:val="1"/>
                <w:numId w:val="27"/>
              </w:numPr>
              <w:ind w:hanging="357"/>
              <w:jc w:val="both"/>
              <w:rPr>
                <w:rFonts w:ascii="Times New Roman" w:hAnsi="Times New Roman" w:cs="Times New Roman"/>
                <w:b/>
                <w:color w:val="auto"/>
                <w:sz w:val="24"/>
                <w:szCs w:val="24"/>
                <w:lang w:val="lt-LT"/>
              </w:rPr>
            </w:pPr>
            <w:r>
              <w:rPr>
                <w:rFonts w:ascii="Times New Roman" w:hAnsi="Times New Roman" w:cs="Times New Roman"/>
                <w:b/>
                <w:color w:val="auto"/>
                <w:sz w:val="24"/>
                <w:szCs w:val="24"/>
                <w:lang w:val="lt-LT"/>
              </w:rPr>
              <w:t>2 p</w:t>
            </w:r>
            <w:r w:rsidR="007A56EA" w:rsidRPr="00B41BE0">
              <w:rPr>
                <w:rFonts w:ascii="Times New Roman" w:hAnsi="Times New Roman" w:cs="Times New Roman"/>
                <w:b/>
                <w:color w:val="auto"/>
                <w:sz w:val="24"/>
                <w:szCs w:val="24"/>
                <w:lang w:val="lt-LT"/>
              </w:rPr>
              <w:t xml:space="preserve">rojektas </w:t>
            </w:r>
          </w:p>
          <w:p w:rsidR="007A56EA" w:rsidRPr="00B41BE0" w:rsidRDefault="007A56EA" w:rsidP="00FA34BE">
            <w:pPr>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 xml:space="preserve">Kas: </w:t>
            </w:r>
            <w:r w:rsidR="00B42BB7" w:rsidRPr="00B41BE0">
              <w:rPr>
                <w:rFonts w:ascii="Times New Roman" w:hAnsi="Times New Roman" w:cs="Times New Roman"/>
                <w:color w:val="auto"/>
                <w:sz w:val="24"/>
                <w:szCs w:val="24"/>
                <w:lang w:val="lt-LT"/>
              </w:rPr>
              <w:t>Geriamojo vandens tiekimo ir nuotekų tvarkymo sistemų renovavimas</w:t>
            </w:r>
            <w:r w:rsidR="00B41BE0">
              <w:rPr>
                <w:rFonts w:ascii="Times New Roman" w:hAnsi="Times New Roman" w:cs="Times New Roman"/>
                <w:color w:val="auto"/>
                <w:sz w:val="24"/>
                <w:szCs w:val="24"/>
                <w:lang w:val="lt-LT"/>
              </w:rPr>
              <w:t>.</w:t>
            </w:r>
            <w:r w:rsidR="00B42BB7" w:rsidRPr="00B41BE0">
              <w:rPr>
                <w:rFonts w:ascii="Times New Roman" w:hAnsi="Times New Roman" w:cs="Times New Roman"/>
                <w:color w:val="auto"/>
                <w:sz w:val="24"/>
                <w:szCs w:val="24"/>
                <w:lang w:val="lt-LT"/>
              </w:rPr>
              <w:t xml:space="preserve"> </w:t>
            </w:r>
          </w:p>
          <w:p w:rsidR="007A56EA" w:rsidRPr="00B41BE0" w:rsidRDefault="007A56EA" w:rsidP="00FA34BE">
            <w:pPr>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Kada: 2017–20</w:t>
            </w:r>
            <w:r w:rsidR="00B42BB7" w:rsidRPr="00B41BE0">
              <w:rPr>
                <w:rFonts w:ascii="Times New Roman" w:hAnsi="Times New Roman" w:cs="Times New Roman"/>
                <w:color w:val="auto"/>
                <w:sz w:val="24"/>
                <w:szCs w:val="24"/>
                <w:lang w:val="lt-LT"/>
              </w:rPr>
              <w:t>20</w:t>
            </w:r>
            <w:r w:rsidR="00B41BE0">
              <w:rPr>
                <w:rFonts w:ascii="Times New Roman" w:hAnsi="Times New Roman" w:cs="Times New Roman"/>
                <w:color w:val="auto"/>
                <w:sz w:val="24"/>
                <w:szCs w:val="24"/>
                <w:lang w:val="lt-LT"/>
              </w:rPr>
              <w:t>.</w:t>
            </w:r>
          </w:p>
          <w:p w:rsidR="007A56EA" w:rsidRPr="00B41BE0" w:rsidRDefault="007A56EA" w:rsidP="00FA34BE">
            <w:pPr>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lastRenderedPageBreak/>
              <w:t>Poveikis aplinkai: Bus rekonstruota apie 10,3 km senų nuotekų ir apie 9,5 km vandentiekio tinkle.</w:t>
            </w:r>
          </w:p>
          <w:p w:rsidR="007A56EA" w:rsidRPr="00B41BE0" w:rsidRDefault="007A56EA" w:rsidP="00FA34BE">
            <w:pPr>
              <w:widowControl/>
              <w:numPr>
                <w:ilvl w:val="2"/>
                <w:numId w:val="27"/>
              </w:numPr>
              <w:ind w:hanging="357"/>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 xml:space="preserve">Išlaidos: 1,3 </w:t>
            </w:r>
            <w:r w:rsidR="00B41BE0">
              <w:rPr>
                <w:rFonts w:ascii="Times New Roman" w:hAnsi="Times New Roman" w:cs="Times New Roman"/>
                <w:color w:val="auto"/>
                <w:sz w:val="24"/>
                <w:szCs w:val="24"/>
                <w:lang w:val="lt-LT"/>
              </w:rPr>
              <w:t>mln.</w:t>
            </w:r>
            <w:r w:rsidRPr="00B41BE0">
              <w:rPr>
                <w:rFonts w:ascii="Times New Roman" w:hAnsi="Times New Roman" w:cs="Times New Roman"/>
                <w:color w:val="auto"/>
                <w:sz w:val="24"/>
                <w:szCs w:val="24"/>
                <w:lang w:val="lt-LT"/>
              </w:rPr>
              <w:t xml:space="preserve"> </w:t>
            </w:r>
            <w:r w:rsidR="00B41BE0">
              <w:rPr>
                <w:rFonts w:ascii="Times New Roman" w:hAnsi="Times New Roman" w:cs="Times New Roman"/>
                <w:color w:val="auto"/>
                <w:sz w:val="24"/>
                <w:szCs w:val="24"/>
                <w:lang w:val="lt-LT"/>
              </w:rPr>
              <w:t>eurų.</w:t>
            </w:r>
          </w:p>
          <w:p w:rsidR="007A56EA" w:rsidRPr="00B41BE0" w:rsidRDefault="007A56EA" w:rsidP="00B41BE0">
            <w:pPr>
              <w:numPr>
                <w:ilvl w:val="2"/>
                <w:numId w:val="27"/>
              </w:numPr>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Atsakinga šalis: AB ,,Aukštaitijos vandenys</w:t>
            </w:r>
            <w:r w:rsidR="00B41BE0">
              <w:rPr>
                <w:rFonts w:ascii="Times New Roman" w:hAnsi="Times New Roman" w:cs="Times New Roman"/>
                <w:color w:val="auto"/>
                <w:sz w:val="24"/>
                <w:szCs w:val="24"/>
                <w:lang w:val="lt-LT"/>
              </w:rPr>
              <w:t>“.</w:t>
            </w:r>
          </w:p>
        </w:tc>
      </w:tr>
      <w:tr w:rsidR="007A56EA" w:rsidRPr="003B0FE0" w:rsidTr="00FA34BE">
        <w:tc>
          <w:tcPr>
            <w:tcW w:w="2802" w:type="dxa"/>
            <w:shd w:val="clear" w:color="auto" w:fill="auto"/>
          </w:tcPr>
          <w:p w:rsidR="007A56EA" w:rsidRPr="00B41BE0" w:rsidRDefault="007A56EA" w:rsidP="002D167C">
            <w:pPr>
              <w:jc w:val="both"/>
              <w:rPr>
                <w:rFonts w:ascii="Times New Roman" w:hAnsi="Times New Roman" w:cs="Times New Roman"/>
                <w:b/>
                <w:bCs/>
                <w:color w:val="auto"/>
                <w:sz w:val="24"/>
                <w:szCs w:val="24"/>
                <w:lang w:val="lt-LT"/>
              </w:rPr>
            </w:pPr>
            <w:r w:rsidRPr="00B41BE0">
              <w:rPr>
                <w:rFonts w:ascii="Times New Roman" w:hAnsi="Times New Roman" w:cs="Times New Roman"/>
                <w:b/>
                <w:bCs/>
                <w:color w:val="auto"/>
                <w:sz w:val="24"/>
                <w:szCs w:val="24"/>
                <w:lang w:val="lt-LT"/>
              </w:rPr>
              <w:lastRenderedPageBreak/>
              <w:t xml:space="preserve">Svarbiausia iniciatyva įgyvendinant </w:t>
            </w:r>
            <w:r w:rsidR="002D167C">
              <w:rPr>
                <w:rFonts w:ascii="Times New Roman" w:hAnsi="Times New Roman" w:cs="Times New Roman"/>
                <w:b/>
                <w:bCs/>
                <w:color w:val="auto"/>
                <w:sz w:val="24"/>
                <w:szCs w:val="24"/>
                <w:lang w:val="lt-LT"/>
              </w:rPr>
              <w:t>3 t</w:t>
            </w:r>
            <w:r w:rsidRPr="00B41BE0">
              <w:rPr>
                <w:rFonts w:ascii="Times New Roman" w:hAnsi="Times New Roman" w:cs="Times New Roman"/>
                <w:b/>
                <w:bCs/>
                <w:color w:val="auto"/>
                <w:sz w:val="24"/>
                <w:szCs w:val="24"/>
                <w:lang w:val="lt-LT"/>
              </w:rPr>
              <w:t xml:space="preserve">ikslą </w:t>
            </w:r>
          </w:p>
        </w:tc>
        <w:tc>
          <w:tcPr>
            <w:tcW w:w="7229" w:type="dxa"/>
            <w:tcBorders>
              <w:bottom w:val="single" w:sz="4" w:space="0" w:color="auto"/>
            </w:tcBorders>
            <w:shd w:val="clear" w:color="auto" w:fill="auto"/>
          </w:tcPr>
          <w:p w:rsidR="007A56EA" w:rsidRPr="00B41BE0" w:rsidRDefault="007A56EA" w:rsidP="00FA34BE">
            <w:pPr>
              <w:jc w:val="both"/>
              <w:rPr>
                <w:rFonts w:ascii="Times New Roman" w:hAnsi="Times New Roman" w:cs="Times New Roman"/>
                <w:color w:val="auto"/>
                <w:sz w:val="24"/>
                <w:szCs w:val="24"/>
                <w:lang w:val="lt-LT"/>
              </w:rPr>
            </w:pPr>
            <w:r w:rsidRPr="00B41BE0">
              <w:rPr>
                <w:rFonts w:ascii="Times New Roman" w:hAnsi="Times New Roman" w:cs="Times New Roman"/>
                <w:b/>
                <w:bCs/>
                <w:color w:val="auto"/>
                <w:sz w:val="24"/>
                <w:szCs w:val="24"/>
                <w:lang w:val="lt-LT"/>
              </w:rPr>
              <w:t>Iniciatyvos tikslui įgyvendinti:</w:t>
            </w:r>
          </w:p>
          <w:p w:rsidR="007A56EA" w:rsidRPr="00B41BE0" w:rsidRDefault="007A56EA" w:rsidP="00FA34BE">
            <w:pPr>
              <w:framePr w:hSpace="141" w:wrap="around" w:hAnchor="text" w:y="-938"/>
              <w:ind w:left="1440"/>
              <w:jc w:val="both"/>
              <w:rPr>
                <w:rFonts w:ascii="Times New Roman" w:hAnsi="Times New Roman" w:cs="Times New Roman"/>
                <w:b/>
                <w:color w:val="auto"/>
                <w:sz w:val="24"/>
                <w:szCs w:val="24"/>
                <w:lang w:val="lt-LT"/>
              </w:rPr>
            </w:pPr>
          </w:p>
          <w:p w:rsidR="002D167C" w:rsidRPr="002D167C" w:rsidRDefault="002D167C" w:rsidP="002D167C">
            <w:pPr>
              <w:framePr w:hSpace="141" w:wrap="around" w:hAnchor="text" w:y="-938"/>
              <w:widowControl/>
              <w:numPr>
                <w:ilvl w:val="1"/>
                <w:numId w:val="27"/>
              </w:numPr>
              <w:ind w:hanging="357"/>
              <w:jc w:val="both"/>
              <w:rPr>
                <w:rFonts w:ascii="Times New Roman" w:hAnsi="Times New Roman" w:cs="Times New Roman"/>
                <w:b/>
                <w:color w:val="auto"/>
                <w:sz w:val="24"/>
                <w:szCs w:val="24"/>
                <w:lang w:val="lt-LT"/>
              </w:rPr>
            </w:pPr>
            <w:r w:rsidRPr="002D167C">
              <w:rPr>
                <w:rFonts w:ascii="Times New Roman" w:hAnsi="Times New Roman" w:cs="Times New Roman"/>
                <w:b/>
                <w:color w:val="auto"/>
                <w:sz w:val="24"/>
                <w:szCs w:val="24"/>
                <w:lang w:val="lt-LT"/>
              </w:rPr>
              <w:t>1 p</w:t>
            </w:r>
            <w:r w:rsidR="007A56EA" w:rsidRPr="002D167C">
              <w:rPr>
                <w:rFonts w:ascii="Times New Roman" w:hAnsi="Times New Roman" w:cs="Times New Roman"/>
                <w:b/>
                <w:color w:val="auto"/>
                <w:sz w:val="24"/>
                <w:szCs w:val="24"/>
                <w:lang w:val="lt-LT"/>
              </w:rPr>
              <w:t xml:space="preserve">rojektas </w:t>
            </w:r>
          </w:p>
          <w:p w:rsidR="007A56EA" w:rsidRPr="002D167C" w:rsidRDefault="007A56EA" w:rsidP="00041BAA">
            <w:pPr>
              <w:framePr w:hSpace="141" w:wrap="around" w:hAnchor="text" w:y="-938"/>
              <w:widowControl/>
              <w:numPr>
                <w:ilvl w:val="2"/>
                <w:numId w:val="27"/>
              </w:numPr>
              <w:jc w:val="both"/>
              <w:rPr>
                <w:rFonts w:ascii="Times New Roman" w:hAnsi="Times New Roman" w:cs="Times New Roman"/>
                <w:color w:val="auto"/>
                <w:sz w:val="24"/>
                <w:szCs w:val="24"/>
                <w:lang w:val="lt-LT"/>
              </w:rPr>
            </w:pPr>
            <w:r w:rsidRPr="002D167C">
              <w:rPr>
                <w:rFonts w:ascii="Times New Roman" w:hAnsi="Times New Roman" w:cs="Times New Roman"/>
                <w:color w:val="auto"/>
                <w:sz w:val="24"/>
                <w:szCs w:val="24"/>
                <w:lang w:val="lt-LT"/>
              </w:rPr>
              <w:t>Kas: Sutvarkyti Nevėžio upės pakrantes</w:t>
            </w:r>
            <w:r w:rsidR="002D167C">
              <w:rPr>
                <w:rFonts w:ascii="Times New Roman" w:hAnsi="Times New Roman" w:cs="Times New Roman"/>
                <w:color w:val="auto"/>
                <w:sz w:val="24"/>
                <w:szCs w:val="24"/>
                <w:lang w:val="lt-LT"/>
              </w:rPr>
              <w:t>.</w:t>
            </w:r>
            <w:r w:rsidRPr="002D167C">
              <w:rPr>
                <w:rFonts w:ascii="Times New Roman" w:hAnsi="Times New Roman" w:cs="Times New Roman"/>
                <w:color w:val="auto"/>
                <w:sz w:val="24"/>
                <w:szCs w:val="24"/>
                <w:lang w:val="lt-LT"/>
              </w:rPr>
              <w:t xml:space="preserve"> </w:t>
            </w:r>
          </w:p>
          <w:p w:rsidR="007A56EA" w:rsidRPr="00B41BE0" w:rsidRDefault="007A56EA" w:rsidP="00FA34BE">
            <w:pPr>
              <w:framePr w:hSpace="141" w:wrap="around" w:hAnchor="text" w:y="-938"/>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Kada: 2017–2019</w:t>
            </w:r>
            <w:r w:rsidR="002D167C">
              <w:rPr>
                <w:rFonts w:ascii="Times New Roman" w:hAnsi="Times New Roman" w:cs="Times New Roman"/>
                <w:color w:val="auto"/>
                <w:sz w:val="24"/>
                <w:szCs w:val="24"/>
                <w:lang w:val="lt-LT"/>
              </w:rPr>
              <w:t>.</w:t>
            </w:r>
          </w:p>
          <w:p w:rsidR="007A56EA" w:rsidRPr="00B41BE0" w:rsidRDefault="007A56EA" w:rsidP="00FA34BE">
            <w:pPr>
              <w:framePr w:hSpace="141" w:wrap="around" w:hAnchor="text" w:y="-938"/>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Poveikis aplinkai: Nevėžio upės pakrantės bus pritaikytos rekreacijai, aktyviam poilsiui, taps patraukli vieta miestiečiams ir turistams</w:t>
            </w:r>
            <w:r w:rsidR="002D167C">
              <w:rPr>
                <w:rFonts w:ascii="Times New Roman" w:hAnsi="Times New Roman" w:cs="Times New Roman"/>
                <w:color w:val="auto"/>
                <w:sz w:val="24"/>
                <w:szCs w:val="24"/>
                <w:lang w:val="lt-LT"/>
              </w:rPr>
              <w:t>.</w:t>
            </w:r>
          </w:p>
          <w:p w:rsidR="007A56EA" w:rsidRPr="00B41BE0" w:rsidRDefault="007A56EA" w:rsidP="00FA34BE">
            <w:pPr>
              <w:framePr w:hSpace="141" w:wrap="around" w:hAnchor="text" w:y="-938"/>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 xml:space="preserve">Išlaidos: 0,61 </w:t>
            </w:r>
            <w:r w:rsidR="002D167C">
              <w:rPr>
                <w:rFonts w:ascii="Times New Roman" w:hAnsi="Times New Roman" w:cs="Times New Roman"/>
                <w:color w:val="auto"/>
                <w:sz w:val="24"/>
                <w:szCs w:val="24"/>
                <w:lang w:val="lt-LT"/>
              </w:rPr>
              <w:t>mln.</w:t>
            </w:r>
            <w:r w:rsidRPr="00B41BE0">
              <w:rPr>
                <w:rFonts w:ascii="Times New Roman" w:hAnsi="Times New Roman" w:cs="Times New Roman"/>
                <w:color w:val="auto"/>
                <w:sz w:val="24"/>
                <w:szCs w:val="24"/>
                <w:lang w:val="lt-LT"/>
              </w:rPr>
              <w:t xml:space="preserve"> </w:t>
            </w:r>
            <w:r w:rsidR="002D167C">
              <w:rPr>
                <w:rFonts w:ascii="Times New Roman" w:hAnsi="Times New Roman" w:cs="Times New Roman"/>
                <w:color w:val="auto"/>
                <w:sz w:val="24"/>
                <w:szCs w:val="24"/>
                <w:lang w:val="lt-LT"/>
              </w:rPr>
              <w:t>eurų.</w:t>
            </w:r>
          </w:p>
          <w:p w:rsidR="007A56EA" w:rsidRPr="00B41BE0" w:rsidRDefault="007A56EA" w:rsidP="00FA34BE">
            <w:pPr>
              <w:framePr w:hSpace="141" w:wrap="around" w:hAnchor="text" w:y="-938"/>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Atsakinga šalis:</w:t>
            </w:r>
            <w:r w:rsidRPr="00B41BE0">
              <w:rPr>
                <w:rFonts w:ascii="Times New Roman" w:hAnsi="Times New Roman" w:cs="Times New Roman"/>
                <w:b/>
                <w:color w:val="auto"/>
                <w:sz w:val="24"/>
                <w:szCs w:val="24"/>
                <w:lang w:val="lt-LT"/>
              </w:rPr>
              <w:t xml:space="preserve"> </w:t>
            </w:r>
            <w:r w:rsidRPr="00B41BE0">
              <w:rPr>
                <w:rFonts w:ascii="Times New Roman" w:hAnsi="Times New Roman" w:cs="Times New Roman"/>
                <w:color w:val="auto"/>
                <w:sz w:val="24"/>
                <w:szCs w:val="24"/>
                <w:lang w:val="lt-LT"/>
              </w:rPr>
              <w:t>Panevėžio miesto savivaldybė</w:t>
            </w:r>
            <w:r w:rsidR="002D167C">
              <w:rPr>
                <w:rFonts w:ascii="Times New Roman" w:hAnsi="Times New Roman" w:cs="Times New Roman"/>
                <w:color w:val="auto"/>
                <w:sz w:val="24"/>
                <w:szCs w:val="24"/>
                <w:lang w:val="lt-LT"/>
              </w:rPr>
              <w:t>.</w:t>
            </w:r>
          </w:p>
          <w:p w:rsidR="007A56EA" w:rsidRPr="00B41BE0" w:rsidRDefault="002D167C" w:rsidP="00FA34BE">
            <w:pPr>
              <w:framePr w:hSpace="141" w:wrap="around" w:hAnchor="text" w:y="-938"/>
              <w:widowControl/>
              <w:numPr>
                <w:ilvl w:val="1"/>
                <w:numId w:val="27"/>
              </w:numPr>
              <w:jc w:val="both"/>
              <w:rPr>
                <w:rFonts w:ascii="Times New Roman" w:hAnsi="Times New Roman" w:cs="Times New Roman"/>
                <w:b/>
                <w:color w:val="auto"/>
                <w:sz w:val="24"/>
                <w:szCs w:val="24"/>
                <w:lang w:val="lt-LT"/>
              </w:rPr>
            </w:pPr>
            <w:r>
              <w:rPr>
                <w:rFonts w:ascii="Times New Roman" w:hAnsi="Times New Roman" w:cs="Times New Roman"/>
                <w:b/>
                <w:color w:val="auto"/>
                <w:sz w:val="24"/>
                <w:szCs w:val="24"/>
                <w:lang w:val="lt-LT"/>
              </w:rPr>
              <w:t>2 projektas</w:t>
            </w:r>
          </w:p>
          <w:p w:rsidR="007A56EA" w:rsidRPr="00B41BE0" w:rsidRDefault="007A56EA" w:rsidP="00FA34BE">
            <w:pPr>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Kas: Išvalyti Nevėžio upę ir pašalinti joje auganč</w:t>
            </w:r>
            <w:r w:rsidR="002D167C">
              <w:rPr>
                <w:rFonts w:ascii="Times New Roman" w:hAnsi="Times New Roman" w:cs="Times New Roman"/>
                <w:color w:val="auto"/>
                <w:sz w:val="24"/>
                <w:szCs w:val="24"/>
                <w:lang w:val="lt-LT"/>
              </w:rPr>
              <w:t xml:space="preserve">ią žolinę augmeniją, </w:t>
            </w:r>
            <w:proofErr w:type="spellStart"/>
            <w:r w:rsidR="002D167C">
              <w:rPr>
                <w:rFonts w:ascii="Times New Roman" w:hAnsi="Times New Roman" w:cs="Times New Roman"/>
                <w:color w:val="auto"/>
                <w:sz w:val="24"/>
                <w:szCs w:val="24"/>
                <w:lang w:val="lt-LT"/>
              </w:rPr>
              <w:t>makrofitus</w:t>
            </w:r>
            <w:proofErr w:type="spellEnd"/>
            <w:r w:rsidR="002D167C">
              <w:rPr>
                <w:rFonts w:ascii="Times New Roman" w:hAnsi="Times New Roman" w:cs="Times New Roman"/>
                <w:color w:val="auto"/>
                <w:sz w:val="24"/>
                <w:szCs w:val="24"/>
                <w:lang w:val="lt-LT"/>
              </w:rPr>
              <w:t>.</w:t>
            </w:r>
          </w:p>
          <w:p w:rsidR="007A56EA" w:rsidRPr="00B41BE0" w:rsidRDefault="007A56EA" w:rsidP="00FA34BE">
            <w:pPr>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Kada: 2018–2021</w:t>
            </w:r>
            <w:r w:rsidR="002D167C">
              <w:rPr>
                <w:rFonts w:ascii="Times New Roman" w:hAnsi="Times New Roman" w:cs="Times New Roman"/>
                <w:color w:val="auto"/>
                <w:sz w:val="24"/>
                <w:szCs w:val="24"/>
                <w:lang w:val="lt-LT"/>
              </w:rPr>
              <w:t>.</w:t>
            </w:r>
          </w:p>
          <w:p w:rsidR="007A56EA" w:rsidRPr="00B41BE0" w:rsidRDefault="007A56EA" w:rsidP="00FA34BE">
            <w:pPr>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 xml:space="preserve">Poveikis aplinkai: Sumažės Nevėžio upės tarša maistinėmis medžiagomis, </w:t>
            </w:r>
            <w:r w:rsidR="002D167C">
              <w:rPr>
                <w:rFonts w:ascii="Times New Roman" w:hAnsi="Times New Roman" w:cs="Times New Roman"/>
                <w:color w:val="auto"/>
                <w:sz w:val="24"/>
                <w:szCs w:val="24"/>
                <w:lang w:val="lt-LT"/>
              </w:rPr>
              <w:t>upė pakrantė t</w:t>
            </w:r>
            <w:r w:rsidRPr="00B41BE0">
              <w:rPr>
                <w:rFonts w:ascii="Times New Roman" w:hAnsi="Times New Roman" w:cs="Times New Roman"/>
                <w:color w:val="auto"/>
                <w:sz w:val="24"/>
                <w:szCs w:val="24"/>
                <w:lang w:val="lt-LT"/>
              </w:rPr>
              <w:t>aps traukos centr</w:t>
            </w:r>
            <w:r w:rsidR="002D167C">
              <w:rPr>
                <w:rFonts w:ascii="Times New Roman" w:hAnsi="Times New Roman" w:cs="Times New Roman"/>
                <w:color w:val="auto"/>
                <w:sz w:val="24"/>
                <w:szCs w:val="24"/>
                <w:lang w:val="lt-LT"/>
              </w:rPr>
              <w:t>u</w:t>
            </w:r>
            <w:r w:rsidRPr="00B41BE0">
              <w:rPr>
                <w:rFonts w:ascii="Times New Roman" w:hAnsi="Times New Roman" w:cs="Times New Roman"/>
                <w:color w:val="auto"/>
                <w:sz w:val="24"/>
                <w:szCs w:val="24"/>
                <w:lang w:val="lt-LT"/>
              </w:rPr>
              <w:t xml:space="preserve"> miestiečiams</w:t>
            </w:r>
            <w:r w:rsidR="002D167C">
              <w:rPr>
                <w:rFonts w:ascii="Times New Roman" w:hAnsi="Times New Roman" w:cs="Times New Roman"/>
                <w:color w:val="auto"/>
                <w:sz w:val="24"/>
                <w:szCs w:val="24"/>
                <w:lang w:val="lt-LT"/>
              </w:rPr>
              <w:t>.</w:t>
            </w:r>
          </w:p>
          <w:p w:rsidR="007A56EA" w:rsidRPr="00B41BE0" w:rsidRDefault="007A56EA" w:rsidP="00FA34BE">
            <w:pPr>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 xml:space="preserve">Išlaidos: 0,5 </w:t>
            </w:r>
            <w:r w:rsidR="002D167C">
              <w:rPr>
                <w:rFonts w:ascii="Times New Roman" w:hAnsi="Times New Roman" w:cs="Times New Roman"/>
                <w:color w:val="auto"/>
                <w:sz w:val="24"/>
                <w:szCs w:val="24"/>
                <w:lang w:val="lt-LT"/>
              </w:rPr>
              <w:t>mln.</w:t>
            </w:r>
            <w:r w:rsidRPr="00B41BE0">
              <w:rPr>
                <w:rFonts w:ascii="Times New Roman" w:hAnsi="Times New Roman" w:cs="Times New Roman"/>
                <w:color w:val="auto"/>
                <w:sz w:val="24"/>
                <w:szCs w:val="24"/>
                <w:lang w:val="lt-LT"/>
              </w:rPr>
              <w:t xml:space="preserve"> eurų</w:t>
            </w:r>
            <w:r w:rsidR="002D167C">
              <w:rPr>
                <w:rFonts w:ascii="Times New Roman" w:hAnsi="Times New Roman" w:cs="Times New Roman"/>
                <w:color w:val="auto"/>
                <w:sz w:val="24"/>
                <w:szCs w:val="24"/>
                <w:lang w:val="lt-LT"/>
              </w:rPr>
              <w:t>.</w:t>
            </w:r>
          </w:p>
          <w:p w:rsidR="007A56EA" w:rsidRPr="00B41BE0" w:rsidRDefault="007A56EA" w:rsidP="00FA34BE">
            <w:pPr>
              <w:framePr w:hSpace="141" w:wrap="around" w:hAnchor="text" w:y="-938"/>
              <w:widowControl/>
              <w:numPr>
                <w:ilvl w:val="2"/>
                <w:numId w:val="27"/>
              </w:numPr>
              <w:jc w:val="both"/>
              <w:rPr>
                <w:rFonts w:ascii="Times New Roman" w:hAnsi="Times New Roman" w:cs="Times New Roman"/>
                <w:color w:val="auto"/>
                <w:sz w:val="24"/>
                <w:szCs w:val="24"/>
                <w:lang w:val="lt-LT"/>
              </w:rPr>
            </w:pPr>
            <w:r w:rsidRPr="00B41BE0">
              <w:rPr>
                <w:rFonts w:ascii="Times New Roman" w:hAnsi="Times New Roman" w:cs="Times New Roman"/>
                <w:color w:val="auto"/>
                <w:sz w:val="24"/>
                <w:szCs w:val="24"/>
                <w:lang w:val="lt-LT"/>
              </w:rPr>
              <w:t>Atsakinga šalis: Panevėžio miesto savivaldybė</w:t>
            </w:r>
            <w:r w:rsidR="002D167C">
              <w:rPr>
                <w:rFonts w:ascii="Times New Roman" w:hAnsi="Times New Roman" w:cs="Times New Roman"/>
                <w:color w:val="auto"/>
                <w:sz w:val="24"/>
                <w:szCs w:val="24"/>
                <w:lang w:val="lt-LT"/>
              </w:rPr>
              <w:t>.</w:t>
            </w:r>
          </w:p>
          <w:p w:rsidR="007A56EA" w:rsidRPr="00B41BE0" w:rsidRDefault="007A56EA" w:rsidP="00FA34BE">
            <w:pPr>
              <w:jc w:val="both"/>
              <w:rPr>
                <w:rFonts w:ascii="Times New Roman" w:hAnsi="Times New Roman" w:cs="Times New Roman"/>
                <w:b/>
                <w:bCs/>
                <w:color w:val="auto"/>
                <w:sz w:val="24"/>
                <w:szCs w:val="24"/>
                <w:lang w:val="lt-LT"/>
              </w:rPr>
            </w:pPr>
          </w:p>
        </w:tc>
      </w:tr>
      <w:tr w:rsidR="007A56EA" w:rsidRPr="003B0FE0" w:rsidTr="00FA34BE">
        <w:tc>
          <w:tcPr>
            <w:tcW w:w="2802" w:type="dxa"/>
            <w:tcBorders>
              <w:right w:val="nil"/>
            </w:tcBorders>
            <w:shd w:val="clear" w:color="auto" w:fill="auto"/>
          </w:tcPr>
          <w:p w:rsidR="007A56EA" w:rsidRPr="003B0FE0" w:rsidRDefault="007A56EA" w:rsidP="00FA34BE">
            <w:pPr>
              <w:jc w:val="both"/>
              <w:rPr>
                <w:rFonts w:ascii="Times New Roman" w:hAnsi="Times New Roman" w:cs="Times New Roman"/>
                <w:b/>
                <w:bCs/>
                <w:color w:val="FF0000"/>
                <w:sz w:val="24"/>
                <w:szCs w:val="24"/>
                <w:lang w:val="lt-LT"/>
              </w:rPr>
            </w:pPr>
          </w:p>
        </w:tc>
        <w:tc>
          <w:tcPr>
            <w:tcW w:w="7229" w:type="dxa"/>
            <w:tcBorders>
              <w:left w:val="nil"/>
            </w:tcBorders>
            <w:shd w:val="clear" w:color="auto" w:fill="auto"/>
          </w:tcPr>
          <w:p w:rsidR="007A56EA" w:rsidRPr="002D167C" w:rsidRDefault="007A56EA" w:rsidP="007A56EA">
            <w:pPr>
              <w:rPr>
                <w:rFonts w:ascii="Times New Roman" w:hAnsi="Times New Roman" w:cs="Times New Roman"/>
                <w:b/>
                <w:bCs/>
                <w:color w:val="auto"/>
                <w:sz w:val="24"/>
                <w:szCs w:val="24"/>
                <w:lang w:val="lt-LT"/>
              </w:rPr>
            </w:pPr>
            <w:r w:rsidRPr="002D167C">
              <w:rPr>
                <w:rFonts w:ascii="Times New Roman" w:hAnsi="Times New Roman" w:cs="Times New Roman"/>
                <w:b/>
                <w:bCs/>
                <w:color w:val="auto"/>
                <w:sz w:val="24"/>
                <w:szCs w:val="24"/>
                <w:lang w:val="lt-LT"/>
              </w:rPr>
              <w:t>Mėlynoji strategija: Veiksmų užtikrinimo planas</w:t>
            </w:r>
          </w:p>
        </w:tc>
      </w:tr>
      <w:tr w:rsidR="007A56EA" w:rsidRPr="003B0FE0" w:rsidTr="00FA34BE">
        <w:tc>
          <w:tcPr>
            <w:tcW w:w="2802" w:type="dxa"/>
            <w:shd w:val="clear" w:color="auto" w:fill="auto"/>
          </w:tcPr>
          <w:p w:rsidR="007A56EA" w:rsidRPr="002D167C" w:rsidRDefault="007A56EA" w:rsidP="00FA34BE">
            <w:pPr>
              <w:jc w:val="both"/>
              <w:rPr>
                <w:rFonts w:ascii="Times New Roman" w:hAnsi="Times New Roman" w:cs="Times New Roman"/>
                <w:b/>
                <w:bCs/>
                <w:color w:val="auto"/>
                <w:sz w:val="24"/>
                <w:szCs w:val="24"/>
                <w:lang w:val="lt-LT"/>
              </w:rPr>
            </w:pPr>
            <w:r w:rsidRPr="002D167C">
              <w:rPr>
                <w:rFonts w:ascii="Times New Roman" w:hAnsi="Times New Roman" w:cs="Times New Roman"/>
                <w:b/>
                <w:bCs/>
                <w:color w:val="auto"/>
                <w:sz w:val="24"/>
                <w:szCs w:val="24"/>
                <w:lang w:val="lt-LT"/>
              </w:rPr>
              <w:t xml:space="preserve">Finansavimo planas (Veiksmų planas: 3 </w:t>
            </w:r>
            <w:r w:rsidR="002D167C">
              <w:rPr>
                <w:rFonts w:ascii="Times New Roman" w:hAnsi="Times New Roman" w:cs="Times New Roman"/>
                <w:b/>
                <w:bCs/>
                <w:color w:val="auto"/>
                <w:sz w:val="24"/>
                <w:szCs w:val="24"/>
                <w:lang w:val="lt-LT"/>
              </w:rPr>
              <w:t>ir</w:t>
            </w:r>
            <w:r w:rsidRPr="002D167C">
              <w:rPr>
                <w:rFonts w:ascii="Times New Roman" w:hAnsi="Times New Roman" w:cs="Times New Roman"/>
                <w:b/>
                <w:bCs/>
                <w:color w:val="auto"/>
                <w:sz w:val="24"/>
                <w:szCs w:val="24"/>
                <w:lang w:val="lt-LT"/>
              </w:rPr>
              <w:t xml:space="preserve"> 4)</w:t>
            </w:r>
          </w:p>
          <w:p w:rsidR="007A56EA" w:rsidRPr="002D167C" w:rsidRDefault="007A56EA" w:rsidP="00FA34BE">
            <w:pPr>
              <w:jc w:val="both"/>
              <w:rPr>
                <w:rFonts w:ascii="Times New Roman" w:hAnsi="Times New Roman" w:cs="Times New Roman"/>
                <w:b/>
                <w:bCs/>
                <w:color w:val="auto"/>
                <w:sz w:val="24"/>
                <w:szCs w:val="24"/>
                <w:lang w:val="lt-LT"/>
              </w:rPr>
            </w:pPr>
          </w:p>
        </w:tc>
        <w:tc>
          <w:tcPr>
            <w:tcW w:w="7229" w:type="dxa"/>
            <w:shd w:val="clear" w:color="auto" w:fill="auto"/>
          </w:tcPr>
          <w:p w:rsidR="007A56EA" w:rsidRPr="002D167C" w:rsidRDefault="007A56EA" w:rsidP="007A56EA">
            <w:pPr>
              <w:rPr>
                <w:rFonts w:ascii="Times New Roman" w:hAnsi="Times New Roman" w:cs="Times New Roman"/>
                <w:color w:val="auto"/>
                <w:sz w:val="24"/>
                <w:szCs w:val="24"/>
                <w:lang w:val="lt-LT"/>
              </w:rPr>
            </w:pPr>
            <w:r w:rsidRPr="002D167C">
              <w:rPr>
                <w:rFonts w:ascii="Times New Roman" w:hAnsi="Times New Roman" w:cs="Times New Roman"/>
                <w:color w:val="auto"/>
                <w:sz w:val="24"/>
                <w:szCs w:val="24"/>
                <w:lang w:val="lt-LT"/>
              </w:rPr>
              <w:t>Panevėžio miesto savivaldybės biudžetas</w:t>
            </w:r>
          </w:p>
          <w:p w:rsidR="007A56EA" w:rsidRPr="002D167C" w:rsidRDefault="007A56EA" w:rsidP="00FA34BE">
            <w:pPr>
              <w:numPr>
                <w:ilvl w:val="1"/>
                <w:numId w:val="31"/>
              </w:numPr>
              <w:ind w:hanging="360"/>
              <w:contextualSpacing/>
              <w:jc w:val="both"/>
              <w:rPr>
                <w:rFonts w:ascii="Times New Roman" w:hAnsi="Times New Roman" w:cs="Times New Roman"/>
                <w:color w:val="auto"/>
                <w:sz w:val="24"/>
                <w:szCs w:val="24"/>
                <w:lang w:val="lt-LT"/>
              </w:rPr>
            </w:pPr>
            <w:r w:rsidRPr="002D167C">
              <w:rPr>
                <w:rFonts w:ascii="Times New Roman" w:hAnsi="Times New Roman" w:cs="Times New Roman"/>
                <w:color w:val="auto"/>
                <w:sz w:val="24"/>
                <w:szCs w:val="24"/>
                <w:lang w:val="lt-LT"/>
              </w:rPr>
              <w:t xml:space="preserve">Projektinis finansavimas: 9 487, 9 </w:t>
            </w:r>
            <w:r w:rsidR="000F4E5B">
              <w:rPr>
                <w:rFonts w:ascii="Times New Roman" w:hAnsi="Times New Roman" w:cs="Times New Roman"/>
                <w:color w:val="auto"/>
                <w:sz w:val="24"/>
                <w:szCs w:val="24"/>
                <w:lang w:val="lt-LT"/>
              </w:rPr>
              <w:t>mln.</w:t>
            </w:r>
            <w:r w:rsidRPr="002D167C">
              <w:rPr>
                <w:rFonts w:ascii="Times New Roman" w:hAnsi="Times New Roman" w:cs="Times New Roman"/>
                <w:color w:val="auto"/>
                <w:sz w:val="24"/>
                <w:szCs w:val="24"/>
                <w:lang w:val="lt-LT"/>
              </w:rPr>
              <w:t xml:space="preserve"> </w:t>
            </w:r>
            <w:r w:rsidR="000F4E5B">
              <w:rPr>
                <w:rFonts w:ascii="Times New Roman" w:hAnsi="Times New Roman" w:cs="Times New Roman"/>
                <w:color w:val="auto"/>
                <w:sz w:val="24"/>
                <w:szCs w:val="24"/>
                <w:lang w:val="lt-LT"/>
              </w:rPr>
              <w:t>eurų.</w:t>
            </w:r>
          </w:p>
          <w:p w:rsidR="007A56EA" w:rsidRPr="002D167C" w:rsidRDefault="007A56EA" w:rsidP="00FA34BE">
            <w:pPr>
              <w:ind w:left="1440"/>
              <w:rPr>
                <w:rFonts w:ascii="Times New Roman" w:hAnsi="Times New Roman" w:cs="Times New Roman"/>
                <w:color w:val="auto"/>
                <w:sz w:val="24"/>
                <w:szCs w:val="24"/>
                <w:lang w:val="lt-LT"/>
              </w:rPr>
            </w:pPr>
          </w:p>
          <w:p w:rsidR="007A56EA" w:rsidRPr="002D167C" w:rsidRDefault="007A56EA" w:rsidP="007A56EA">
            <w:pPr>
              <w:rPr>
                <w:rFonts w:ascii="Times New Roman" w:hAnsi="Times New Roman" w:cs="Times New Roman"/>
                <w:color w:val="auto"/>
                <w:sz w:val="24"/>
                <w:szCs w:val="24"/>
                <w:lang w:val="lt-LT"/>
              </w:rPr>
            </w:pPr>
            <w:r w:rsidRPr="002D167C">
              <w:rPr>
                <w:rFonts w:ascii="Times New Roman" w:hAnsi="Times New Roman" w:cs="Times New Roman"/>
                <w:color w:val="auto"/>
                <w:sz w:val="24"/>
                <w:szCs w:val="24"/>
                <w:lang w:val="lt-LT"/>
              </w:rPr>
              <w:t>Išorės lėšos</w:t>
            </w:r>
          </w:p>
          <w:p w:rsidR="007A56EA" w:rsidRPr="002D167C" w:rsidRDefault="007A56EA" w:rsidP="007A56EA">
            <w:pPr>
              <w:rPr>
                <w:rFonts w:ascii="Times New Roman" w:hAnsi="Times New Roman" w:cs="Times New Roman"/>
                <w:color w:val="auto"/>
                <w:sz w:val="24"/>
                <w:szCs w:val="24"/>
                <w:lang w:val="lt-LT"/>
              </w:rPr>
            </w:pPr>
            <w:r w:rsidRPr="002D167C">
              <w:rPr>
                <w:rFonts w:ascii="Times New Roman" w:hAnsi="Times New Roman" w:cs="Times New Roman"/>
                <w:color w:val="auto"/>
                <w:sz w:val="24"/>
                <w:szCs w:val="24"/>
                <w:lang w:val="lt-LT"/>
              </w:rPr>
              <w:t xml:space="preserve">Projektinis finansavimas: 4 744 </w:t>
            </w:r>
            <w:r w:rsidR="000F4E5B">
              <w:rPr>
                <w:rFonts w:ascii="Times New Roman" w:hAnsi="Times New Roman" w:cs="Times New Roman"/>
                <w:color w:val="auto"/>
                <w:sz w:val="24"/>
                <w:szCs w:val="24"/>
                <w:lang w:val="lt-LT"/>
              </w:rPr>
              <w:t>mln.</w:t>
            </w:r>
            <w:r w:rsidRPr="002D167C">
              <w:rPr>
                <w:rFonts w:ascii="Times New Roman" w:hAnsi="Times New Roman" w:cs="Times New Roman"/>
                <w:color w:val="auto"/>
                <w:sz w:val="24"/>
                <w:szCs w:val="24"/>
                <w:lang w:val="lt-LT"/>
              </w:rPr>
              <w:t xml:space="preserve"> </w:t>
            </w:r>
            <w:r w:rsidR="000F4E5B">
              <w:rPr>
                <w:rFonts w:ascii="Times New Roman" w:hAnsi="Times New Roman" w:cs="Times New Roman"/>
                <w:color w:val="auto"/>
                <w:sz w:val="24"/>
                <w:szCs w:val="24"/>
                <w:lang w:val="lt-LT"/>
              </w:rPr>
              <w:t>eurų.</w:t>
            </w:r>
            <w:r w:rsidRPr="002D167C">
              <w:rPr>
                <w:rFonts w:ascii="Times New Roman" w:hAnsi="Times New Roman" w:cs="Times New Roman"/>
                <w:color w:val="auto"/>
                <w:sz w:val="24"/>
                <w:szCs w:val="24"/>
                <w:lang w:val="lt-LT"/>
              </w:rPr>
              <w:t xml:space="preserve"> </w:t>
            </w:r>
          </w:p>
          <w:p w:rsidR="007A56EA" w:rsidRPr="002D167C" w:rsidRDefault="007A56EA" w:rsidP="007A56EA">
            <w:pPr>
              <w:rPr>
                <w:rFonts w:ascii="Times New Roman" w:hAnsi="Times New Roman" w:cs="Times New Roman"/>
                <w:color w:val="auto"/>
                <w:sz w:val="24"/>
                <w:szCs w:val="24"/>
                <w:lang w:val="lt-LT"/>
              </w:rPr>
            </w:pPr>
          </w:p>
          <w:p w:rsidR="007A56EA" w:rsidRPr="002D167C" w:rsidRDefault="007A56EA" w:rsidP="007A56EA">
            <w:pPr>
              <w:rPr>
                <w:rFonts w:ascii="Times New Roman" w:hAnsi="Times New Roman" w:cs="Times New Roman"/>
                <w:color w:val="auto"/>
                <w:sz w:val="24"/>
                <w:szCs w:val="24"/>
                <w:lang w:val="lt-LT"/>
              </w:rPr>
            </w:pPr>
            <w:r w:rsidRPr="002D167C">
              <w:rPr>
                <w:rFonts w:ascii="Times New Roman" w:hAnsi="Times New Roman" w:cs="Times New Roman"/>
                <w:color w:val="auto"/>
                <w:sz w:val="24"/>
                <w:szCs w:val="24"/>
                <w:lang w:val="lt-LT"/>
              </w:rPr>
              <w:t>Trūkstamos lėšos</w:t>
            </w:r>
          </w:p>
          <w:p w:rsidR="007A56EA" w:rsidRPr="002D167C" w:rsidRDefault="007A56EA" w:rsidP="000F4E5B">
            <w:pPr>
              <w:numPr>
                <w:ilvl w:val="1"/>
                <w:numId w:val="32"/>
              </w:numPr>
              <w:ind w:hanging="360"/>
              <w:contextualSpacing/>
              <w:jc w:val="both"/>
              <w:rPr>
                <w:rFonts w:ascii="Times New Roman" w:hAnsi="Times New Roman" w:cs="Times New Roman"/>
                <w:b/>
                <w:bCs/>
                <w:color w:val="auto"/>
                <w:sz w:val="24"/>
                <w:szCs w:val="24"/>
                <w:lang w:val="lt-LT"/>
              </w:rPr>
            </w:pPr>
            <w:r w:rsidRPr="002D167C">
              <w:rPr>
                <w:rFonts w:ascii="Times New Roman" w:hAnsi="Times New Roman" w:cs="Times New Roman"/>
                <w:color w:val="auto"/>
                <w:sz w:val="24"/>
                <w:szCs w:val="24"/>
                <w:lang w:val="lt-LT"/>
              </w:rPr>
              <w:t xml:space="preserve">3,4 </w:t>
            </w:r>
            <w:r w:rsidR="000F4E5B">
              <w:rPr>
                <w:rFonts w:ascii="Times New Roman" w:hAnsi="Times New Roman" w:cs="Times New Roman"/>
                <w:color w:val="auto"/>
                <w:sz w:val="24"/>
                <w:szCs w:val="24"/>
                <w:lang w:val="lt-LT"/>
              </w:rPr>
              <w:t>mln.</w:t>
            </w:r>
            <w:r w:rsidRPr="002D167C">
              <w:rPr>
                <w:rFonts w:ascii="Times New Roman" w:hAnsi="Times New Roman" w:cs="Times New Roman"/>
                <w:color w:val="auto"/>
                <w:sz w:val="24"/>
                <w:szCs w:val="24"/>
                <w:lang w:val="lt-LT"/>
              </w:rPr>
              <w:t xml:space="preserve"> </w:t>
            </w:r>
            <w:r w:rsidR="000F4E5B">
              <w:rPr>
                <w:rFonts w:ascii="Times New Roman" w:hAnsi="Times New Roman" w:cs="Times New Roman"/>
                <w:color w:val="auto"/>
                <w:sz w:val="24"/>
                <w:szCs w:val="24"/>
                <w:lang w:val="lt-LT"/>
              </w:rPr>
              <w:t>eurų.</w:t>
            </w:r>
          </w:p>
        </w:tc>
      </w:tr>
      <w:tr w:rsidR="007A56EA" w:rsidRPr="003B0FE0" w:rsidTr="00FA34BE">
        <w:tc>
          <w:tcPr>
            <w:tcW w:w="2802" w:type="dxa"/>
            <w:shd w:val="clear" w:color="auto" w:fill="auto"/>
          </w:tcPr>
          <w:p w:rsidR="007A56EA" w:rsidRPr="000F4E5B" w:rsidRDefault="007A56EA" w:rsidP="00FA34BE">
            <w:pPr>
              <w:jc w:val="both"/>
              <w:rPr>
                <w:rFonts w:ascii="Times New Roman" w:hAnsi="Times New Roman" w:cs="Times New Roman"/>
                <w:b/>
                <w:bCs/>
                <w:color w:val="auto"/>
                <w:sz w:val="24"/>
                <w:szCs w:val="24"/>
                <w:lang w:val="lt-LT"/>
              </w:rPr>
            </w:pPr>
            <w:r w:rsidRPr="000F4E5B">
              <w:rPr>
                <w:rFonts w:ascii="Times New Roman" w:hAnsi="Times New Roman" w:cs="Times New Roman"/>
                <w:b/>
                <w:bCs/>
                <w:color w:val="auto"/>
                <w:sz w:val="24"/>
                <w:szCs w:val="24"/>
                <w:lang w:val="lt-LT"/>
              </w:rPr>
              <w:t>Reikalingos ekspertų žinios (Veiksmų planas: 4)</w:t>
            </w:r>
          </w:p>
          <w:p w:rsidR="007A56EA" w:rsidRPr="003B0FE0" w:rsidRDefault="007A56EA" w:rsidP="00FA34BE">
            <w:pPr>
              <w:jc w:val="both"/>
              <w:rPr>
                <w:rFonts w:ascii="Times New Roman" w:hAnsi="Times New Roman" w:cs="Times New Roman"/>
                <w:b/>
                <w:bCs/>
                <w:color w:val="FF0000"/>
                <w:sz w:val="24"/>
                <w:szCs w:val="24"/>
                <w:lang w:val="lt-LT"/>
              </w:rPr>
            </w:pPr>
          </w:p>
        </w:tc>
        <w:tc>
          <w:tcPr>
            <w:tcW w:w="7229" w:type="dxa"/>
            <w:shd w:val="clear" w:color="auto" w:fill="auto"/>
          </w:tcPr>
          <w:p w:rsidR="007A56EA" w:rsidRPr="000F4E5B" w:rsidRDefault="007A56EA" w:rsidP="007A56EA">
            <w:pPr>
              <w:rPr>
                <w:rFonts w:ascii="Times New Roman" w:hAnsi="Times New Roman" w:cs="Times New Roman"/>
                <w:color w:val="auto"/>
                <w:sz w:val="24"/>
                <w:szCs w:val="24"/>
                <w:lang w:val="lt-LT"/>
              </w:rPr>
            </w:pPr>
            <w:r w:rsidRPr="000F4E5B">
              <w:rPr>
                <w:rFonts w:ascii="Times New Roman" w:hAnsi="Times New Roman" w:cs="Times New Roman"/>
                <w:color w:val="auto"/>
                <w:sz w:val="24"/>
                <w:szCs w:val="24"/>
                <w:u w:val="single"/>
                <w:lang w:val="lt-LT"/>
              </w:rPr>
              <w:t>Turimos ekspertų pajėgos</w:t>
            </w:r>
          </w:p>
          <w:p w:rsidR="007A56EA" w:rsidRPr="000F4E5B" w:rsidRDefault="007A56EA" w:rsidP="00FA34BE">
            <w:pPr>
              <w:numPr>
                <w:ilvl w:val="1"/>
                <w:numId w:val="33"/>
              </w:numPr>
              <w:ind w:hanging="360"/>
              <w:contextualSpacing/>
              <w:jc w:val="both"/>
              <w:rPr>
                <w:rFonts w:ascii="Times New Roman" w:hAnsi="Times New Roman" w:cs="Times New Roman"/>
                <w:color w:val="auto"/>
                <w:sz w:val="24"/>
                <w:szCs w:val="24"/>
                <w:lang w:val="lt-LT"/>
              </w:rPr>
            </w:pPr>
            <w:r w:rsidRPr="000F4E5B">
              <w:rPr>
                <w:rFonts w:ascii="Times New Roman" w:hAnsi="Times New Roman" w:cs="Times New Roman"/>
                <w:color w:val="auto"/>
                <w:sz w:val="24"/>
                <w:szCs w:val="24"/>
                <w:lang w:val="lt-LT"/>
              </w:rPr>
              <w:t>Vidaus: vietos universitetai, privačios įmonės</w:t>
            </w:r>
            <w:r w:rsidR="000F4E5B">
              <w:rPr>
                <w:rFonts w:ascii="Times New Roman" w:hAnsi="Times New Roman" w:cs="Times New Roman"/>
                <w:color w:val="auto"/>
                <w:sz w:val="24"/>
                <w:szCs w:val="24"/>
                <w:lang w:val="lt-LT"/>
              </w:rPr>
              <w:t>.</w:t>
            </w:r>
          </w:p>
          <w:p w:rsidR="007A56EA" w:rsidRPr="000F4E5B" w:rsidRDefault="007A56EA" w:rsidP="00FA34BE">
            <w:pPr>
              <w:numPr>
                <w:ilvl w:val="1"/>
                <w:numId w:val="33"/>
              </w:numPr>
              <w:ind w:hanging="360"/>
              <w:contextualSpacing/>
              <w:jc w:val="both"/>
              <w:rPr>
                <w:rFonts w:ascii="Times New Roman" w:hAnsi="Times New Roman" w:cs="Times New Roman"/>
                <w:color w:val="auto"/>
                <w:sz w:val="24"/>
                <w:szCs w:val="24"/>
                <w:lang w:val="lt-LT"/>
              </w:rPr>
            </w:pPr>
            <w:r w:rsidRPr="000F4E5B">
              <w:rPr>
                <w:rFonts w:ascii="Times New Roman" w:hAnsi="Times New Roman" w:cs="Times New Roman"/>
                <w:color w:val="auto"/>
                <w:sz w:val="24"/>
                <w:szCs w:val="24"/>
                <w:lang w:val="lt-LT"/>
              </w:rPr>
              <w:t>Išorės: užsienio konsultantai</w:t>
            </w:r>
            <w:r w:rsidR="000F4E5B">
              <w:rPr>
                <w:rFonts w:ascii="Times New Roman" w:hAnsi="Times New Roman" w:cs="Times New Roman"/>
                <w:color w:val="auto"/>
                <w:sz w:val="24"/>
                <w:szCs w:val="24"/>
                <w:lang w:val="lt-LT"/>
              </w:rPr>
              <w:t xml:space="preserve"> </w:t>
            </w:r>
            <w:r w:rsidRPr="000F4E5B">
              <w:rPr>
                <w:rFonts w:ascii="Times New Roman" w:hAnsi="Times New Roman" w:cs="Times New Roman"/>
                <w:color w:val="auto"/>
                <w:sz w:val="24"/>
                <w:szCs w:val="24"/>
                <w:lang w:val="lt-LT"/>
              </w:rPr>
              <w:t>/ konsultacinės įmonės</w:t>
            </w:r>
            <w:r w:rsidR="000F4E5B">
              <w:rPr>
                <w:rFonts w:ascii="Times New Roman" w:hAnsi="Times New Roman" w:cs="Times New Roman"/>
                <w:color w:val="auto"/>
                <w:sz w:val="24"/>
                <w:szCs w:val="24"/>
                <w:lang w:val="lt-LT"/>
              </w:rPr>
              <w:t>.</w:t>
            </w:r>
          </w:p>
          <w:p w:rsidR="007A56EA" w:rsidRPr="000F4E5B" w:rsidRDefault="007A56EA" w:rsidP="007A56EA">
            <w:pPr>
              <w:rPr>
                <w:rFonts w:ascii="Times New Roman" w:hAnsi="Times New Roman" w:cs="Times New Roman"/>
                <w:color w:val="auto"/>
                <w:sz w:val="24"/>
                <w:szCs w:val="24"/>
                <w:u w:val="single"/>
                <w:lang w:val="lt-LT"/>
              </w:rPr>
            </w:pPr>
            <w:r w:rsidRPr="000F4E5B">
              <w:rPr>
                <w:rFonts w:ascii="Times New Roman" w:hAnsi="Times New Roman" w:cs="Times New Roman"/>
                <w:color w:val="auto"/>
                <w:sz w:val="24"/>
                <w:szCs w:val="24"/>
                <w:u w:val="single"/>
                <w:lang w:val="lt-LT"/>
              </w:rPr>
              <w:t>Trūkstamos ekspertų žinios</w:t>
            </w:r>
          </w:p>
          <w:p w:rsidR="007A56EA" w:rsidRPr="000F4E5B" w:rsidRDefault="007A56EA" w:rsidP="00FA34BE">
            <w:pPr>
              <w:numPr>
                <w:ilvl w:val="1"/>
                <w:numId w:val="33"/>
              </w:numPr>
              <w:ind w:hanging="360"/>
              <w:contextualSpacing/>
              <w:jc w:val="both"/>
              <w:rPr>
                <w:rFonts w:ascii="Times New Roman" w:hAnsi="Times New Roman" w:cs="Times New Roman"/>
                <w:color w:val="auto"/>
                <w:sz w:val="24"/>
                <w:szCs w:val="24"/>
                <w:lang w:val="lt-LT"/>
              </w:rPr>
            </w:pPr>
            <w:r w:rsidRPr="000F4E5B">
              <w:rPr>
                <w:rFonts w:ascii="Times New Roman" w:hAnsi="Times New Roman" w:cs="Times New Roman"/>
                <w:color w:val="auto"/>
                <w:sz w:val="24"/>
                <w:szCs w:val="24"/>
                <w:lang w:val="lt-LT"/>
              </w:rPr>
              <w:t xml:space="preserve">Reikalingos ekspertų pajėgos: </w:t>
            </w:r>
            <w:proofErr w:type="spellStart"/>
            <w:r w:rsidRPr="000F4E5B">
              <w:rPr>
                <w:rFonts w:ascii="Times New Roman" w:hAnsi="Times New Roman" w:cs="Times New Roman"/>
                <w:color w:val="auto"/>
                <w:sz w:val="24"/>
                <w:szCs w:val="24"/>
                <w:lang w:val="lt-LT"/>
              </w:rPr>
              <w:t>inovatyvūs</w:t>
            </w:r>
            <w:proofErr w:type="spellEnd"/>
            <w:r w:rsidRPr="000F4E5B">
              <w:rPr>
                <w:rFonts w:ascii="Times New Roman" w:hAnsi="Times New Roman" w:cs="Times New Roman"/>
                <w:color w:val="auto"/>
                <w:sz w:val="24"/>
                <w:szCs w:val="24"/>
                <w:lang w:val="lt-LT"/>
              </w:rPr>
              <w:t xml:space="preserve"> ir išmanūs sprendimai ateičiai</w:t>
            </w:r>
            <w:r w:rsidR="000F4E5B">
              <w:rPr>
                <w:rFonts w:ascii="Times New Roman" w:hAnsi="Times New Roman" w:cs="Times New Roman"/>
                <w:color w:val="auto"/>
                <w:sz w:val="24"/>
                <w:szCs w:val="24"/>
                <w:lang w:val="lt-LT"/>
              </w:rPr>
              <w:t>.</w:t>
            </w:r>
          </w:p>
          <w:p w:rsidR="007A56EA" w:rsidRPr="000F4E5B" w:rsidRDefault="007A56EA" w:rsidP="00FA34BE">
            <w:pPr>
              <w:numPr>
                <w:ilvl w:val="1"/>
                <w:numId w:val="33"/>
              </w:numPr>
              <w:ind w:hanging="360"/>
              <w:contextualSpacing/>
              <w:jc w:val="both"/>
              <w:rPr>
                <w:rFonts w:ascii="Times New Roman" w:hAnsi="Times New Roman" w:cs="Times New Roman"/>
                <w:color w:val="auto"/>
                <w:sz w:val="24"/>
                <w:szCs w:val="24"/>
                <w:lang w:val="lt-LT"/>
              </w:rPr>
            </w:pPr>
            <w:r w:rsidRPr="000F4E5B">
              <w:rPr>
                <w:rFonts w:ascii="Times New Roman" w:hAnsi="Times New Roman" w:cs="Times New Roman"/>
                <w:color w:val="auto"/>
                <w:sz w:val="24"/>
                <w:szCs w:val="24"/>
                <w:lang w:val="lt-LT"/>
              </w:rPr>
              <w:t>Kaip pasiekti reikiamus ekspertus: asmeniniai susitikimai, konferencijos seminarai</w:t>
            </w:r>
            <w:r w:rsidR="000F4E5B">
              <w:rPr>
                <w:rFonts w:ascii="Times New Roman" w:hAnsi="Times New Roman" w:cs="Times New Roman"/>
                <w:color w:val="auto"/>
                <w:sz w:val="24"/>
                <w:szCs w:val="24"/>
                <w:lang w:val="lt-LT"/>
              </w:rPr>
              <w:t>.</w:t>
            </w:r>
          </w:p>
          <w:p w:rsidR="007A56EA" w:rsidRPr="000F4E5B" w:rsidRDefault="007A56EA" w:rsidP="007A56EA">
            <w:pPr>
              <w:rPr>
                <w:rFonts w:ascii="Times New Roman" w:hAnsi="Times New Roman" w:cs="Times New Roman"/>
                <w:color w:val="auto"/>
                <w:sz w:val="24"/>
                <w:szCs w:val="24"/>
                <w:u w:val="single"/>
                <w:lang w:val="lt-LT"/>
              </w:rPr>
            </w:pPr>
          </w:p>
          <w:p w:rsidR="007A56EA" w:rsidRPr="000F4E5B" w:rsidRDefault="007A56EA" w:rsidP="007A56EA">
            <w:pPr>
              <w:rPr>
                <w:rFonts w:ascii="Times New Roman" w:hAnsi="Times New Roman" w:cs="Times New Roman"/>
                <w:color w:val="auto"/>
                <w:sz w:val="24"/>
                <w:szCs w:val="24"/>
                <w:lang w:val="lt-LT"/>
              </w:rPr>
            </w:pPr>
            <w:r w:rsidRPr="000F4E5B">
              <w:rPr>
                <w:rFonts w:ascii="Times New Roman" w:hAnsi="Times New Roman" w:cs="Times New Roman"/>
                <w:color w:val="auto"/>
                <w:sz w:val="24"/>
                <w:szCs w:val="24"/>
                <w:u w:val="single"/>
                <w:lang w:val="lt-LT"/>
              </w:rPr>
              <w:t xml:space="preserve">Pagrindinė komanda, atsakinga už įgyvendinimą </w:t>
            </w:r>
          </w:p>
          <w:p w:rsidR="007A56EA" w:rsidRPr="003B0FE0" w:rsidRDefault="007A56EA" w:rsidP="00983958">
            <w:pPr>
              <w:numPr>
                <w:ilvl w:val="1"/>
                <w:numId w:val="34"/>
              </w:numPr>
              <w:ind w:hanging="360"/>
              <w:contextualSpacing/>
              <w:jc w:val="both"/>
              <w:rPr>
                <w:rFonts w:ascii="Times New Roman" w:hAnsi="Times New Roman" w:cs="Times New Roman"/>
                <w:b/>
                <w:bCs/>
                <w:color w:val="FF0000"/>
                <w:sz w:val="24"/>
                <w:szCs w:val="24"/>
                <w:lang w:val="lt-LT"/>
              </w:rPr>
            </w:pPr>
            <w:r w:rsidRPr="000F4E5B">
              <w:rPr>
                <w:rFonts w:ascii="Times New Roman" w:hAnsi="Times New Roman" w:cs="Times New Roman"/>
                <w:color w:val="auto"/>
                <w:sz w:val="24"/>
                <w:szCs w:val="24"/>
                <w:lang w:val="lt-LT"/>
              </w:rPr>
              <w:t>Vietos politikai, Panevėžio</w:t>
            </w:r>
            <w:r w:rsidR="000F4E5B">
              <w:rPr>
                <w:rFonts w:ascii="Times New Roman" w:hAnsi="Times New Roman" w:cs="Times New Roman"/>
                <w:color w:val="auto"/>
                <w:sz w:val="24"/>
                <w:szCs w:val="24"/>
                <w:lang w:val="lt-LT"/>
              </w:rPr>
              <w:t xml:space="preserve"> miesto savivaldybė, gyventojai.</w:t>
            </w:r>
          </w:p>
        </w:tc>
      </w:tr>
      <w:tr w:rsidR="007A56EA" w:rsidRPr="003B0FE0" w:rsidTr="00FA34BE">
        <w:tc>
          <w:tcPr>
            <w:tcW w:w="2802" w:type="dxa"/>
            <w:shd w:val="clear" w:color="auto" w:fill="auto"/>
          </w:tcPr>
          <w:p w:rsidR="007A56EA" w:rsidRPr="000F4E5B" w:rsidRDefault="007A56EA" w:rsidP="000F4E5B">
            <w:pPr>
              <w:rPr>
                <w:rFonts w:ascii="Times New Roman" w:hAnsi="Times New Roman" w:cs="Times New Roman"/>
                <w:b/>
                <w:bCs/>
                <w:color w:val="auto"/>
                <w:sz w:val="24"/>
                <w:szCs w:val="24"/>
                <w:lang w:val="lt-LT"/>
              </w:rPr>
            </w:pPr>
            <w:r w:rsidRPr="000F4E5B">
              <w:rPr>
                <w:rFonts w:ascii="Times New Roman" w:hAnsi="Times New Roman" w:cs="Times New Roman"/>
                <w:b/>
                <w:bCs/>
                <w:color w:val="auto"/>
                <w:sz w:val="24"/>
                <w:szCs w:val="24"/>
                <w:lang w:val="lt-LT"/>
              </w:rPr>
              <w:t>Trukdžiai ir pagrindiniai iššūkiai</w:t>
            </w:r>
          </w:p>
        </w:tc>
        <w:tc>
          <w:tcPr>
            <w:tcW w:w="7229" w:type="dxa"/>
            <w:shd w:val="clear" w:color="auto" w:fill="auto"/>
          </w:tcPr>
          <w:p w:rsidR="007A56EA" w:rsidRPr="000F4E5B" w:rsidRDefault="007A56EA" w:rsidP="007A56EA">
            <w:pPr>
              <w:rPr>
                <w:rFonts w:ascii="Times New Roman" w:hAnsi="Times New Roman" w:cs="Times New Roman"/>
                <w:color w:val="auto"/>
                <w:sz w:val="24"/>
                <w:szCs w:val="24"/>
                <w:lang w:val="lt-LT"/>
              </w:rPr>
            </w:pPr>
            <w:r w:rsidRPr="000F4E5B">
              <w:rPr>
                <w:rFonts w:ascii="Times New Roman" w:hAnsi="Times New Roman" w:cs="Times New Roman"/>
                <w:color w:val="auto"/>
                <w:sz w:val="24"/>
                <w:szCs w:val="24"/>
                <w:lang w:val="lt-LT"/>
              </w:rPr>
              <w:t xml:space="preserve">Numatomi pagrindiniai trukdžiai ir iššūkiai: </w:t>
            </w:r>
          </w:p>
          <w:p w:rsidR="007A56EA" w:rsidRPr="000F4E5B" w:rsidRDefault="007A56EA" w:rsidP="00FA34BE">
            <w:pPr>
              <w:numPr>
                <w:ilvl w:val="0"/>
                <w:numId w:val="38"/>
              </w:numPr>
              <w:contextualSpacing/>
              <w:jc w:val="both"/>
              <w:rPr>
                <w:rFonts w:ascii="Times New Roman" w:hAnsi="Times New Roman" w:cs="Times New Roman"/>
                <w:color w:val="auto"/>
                <w:sz w:val="24"/>
                <w:szCs w:val="24"/>
                <w:lang w:val="lt-LT"/>
              </w:rPr>
            </w:pPr>
            <w:r w:rsidRPr="000F4E5B">
              <w:rPr>
                <w:rFonts w:ascii="Times New Roman" w:hAnsi="Times New Roman" w:cs="Times New Roman"/>
                <w:color w:val="auto"/>
                <w:sz w:val="24"/>
                <w:szCs w:val="24"/>
                <w:lang w:val="lt-LT"/>
              </w:rPr>
              <w:t>Vietos verslo atstovų žinių kėlimas ir trumpalaikio požiūrio į problemos esmę keitimas.</w:t>
            </w:r>
          </w:p>
          <w:p w:rsidR="007A56EA" w:rsidRPr="000F4E5B" w:rsidRDefault="007A56EA" w:rsidP="00FA34BE">
            <w:pPr>
              <w:contextualSpacing/>
              <w:jc w:val="both"/>
              <w:rPr>
                <w:rFonts w:ascii="Times New Roman" w:hAnsi="Times New Roman" w:cs="Times New Roman"/>
                <w:color w:val="auto"/>
                <w:sz w:val="24"/>
                <w:szCs w:val="24"/>
                <w:lang w:val="lt-LT"/>
              </w:rPr>
            </w:pPr>
            <w:r w:rsidRPr="000F4E5B">
              <w:rPr>
                <w:rFonts w:ascii="Times New Roman" w:hAnsi="Times New Roman" w:cs="Times New Roman"/>
                <w:color w:val="auto"/>
                <w:sz w:val="24"/>
                <w:szCs w:val="24"/>
                <w:lang w:val="lt-LT"/>
              </w:rPr>
              <w:t xml:space="preserve">Tikimasi pagalbos iš: </w:t>
            </w:r>
          </w:p>
          <w:p w:rsidR="007A56EA" w:rsidRPr="000F4E5B" w:rsidRDefault="007A56EA" w:rsidP="00FA34BE">
            <w:pPr>
              <w:numPr>
                <w:ilvl w:val="0"/>
                <w:numId w:val="38"/>
              </w:numPr>
              <w:contextualSpacing/>
              <w:rPr>
                <w:rFonts w:ascii="Times New Roman" w:hAnsi="Times New Roman" w:cs="Times New Roman"/>
                <w:b/>
                <w:color w:val="auto"/>
                <w:sz w:val="24"/>
                <w:szCs w:val="24"/>
                <w:lang w:val="lt-LT"/>
              </w:rPr>
            </w:pPr>
            <w:r w:rsidRPr="000F4E5B">
              <w:rPr>
                <w:rFonts w:ascii="Times New Roman" w:hAnsi="Times New Roman" w:cs="Times New Roman"/>
                <w:color w:val="auto"/>
                <w:sz w:val="24"/>
                <w:szCs w:val="24"/>
                <w:lang w:val="lt-LT"/>
              </w:rPr>
              <w:lastRenderedPageBreak/>
              <w:t>Vietos ir užsienio ekspertų</w:t>
            </w:r>
            <w:r w:rsidR="00983958">
              <w:rPr>
                <w:rFonts w:ascii="Times New Roman" w:hAnsi="Times New Roman" w:cs="Times New Roman"/>
                <w:color w:val="auto"/>
                <w:sz w:val="24"/>
                <w:szCs w:val="24"/>
                <w:lang w:val="lt-LT"/>
              </w:rPr>
              <w:t>.</w:t>
            </w:r>
          </w:p>
          <w:p w:rsidR="007A56EA" w:rsidRPr="000F4E5B" w:rsidRDefault="007A56EA" w:rsidP="00FA34BE">
            <w:pPr>
              <w:numPr>
                <w:ilvl w:val="0"/>
                <w:numId w:val="38"/>
              </w:numPr>
              <w:contextualSpacing/>
              <w:rPr>
                <w:rFonts w:ascii="Times New Roman" w:hAnsi="Times New Roman" w:cs="Times New Roman"/>
                <w:color w:val="auto"/>
                <w:sz w:val="24"/>
                <w:szCs w:val="24"/>
                <w:u w:val="single"/>
                <w:lang w:val="lt-LT"/>
              </w:rPr>
            </w:pPr>
            <w:r w:rsidRPr="000F4E5B">
              <w:rPr>
                <w:rFonts w:ascii="Times New Roman" w:eastAsia="Henderson BCG Serif" w:hAnsi="Times New Roman" w:cs="Times New Roman"/>
                <w:color w:val="auto"/>
                <w:sz w:val="24"/>
                <w:szCs w:val="24"/>
                <w:lang w:val="lt-LT"/>
              </w:rPr>
              <w:t>Privačių verslo investicijų</w:t>
            </w:r>
            <w:r w:rsidR="00983958">
              <w:rPr>
                <w:rFonts w:ascii="Times New Roman" w:eastAsia="Henderson BCG Serif" w:hAnsi="Times New Roman" w:cs="Times New Roman"/>
                <w:color w:val="auto"/>
                <w:sz w:val="24"/>
                <w:szCs w:val="24"/>
                <w:lang w:val="lt-LT"/>
              </w:rPr>
              <w:t>.</w:t>
            </w:r>
          </w:p>
          <w:p w:rsidR="007A56EA" w:rsidRPr="000F4E5B" w:rsidRDefault="007A56EA" w:rsidP="007A56EA">
            <w:pPr>
              <w:rPr>
                <w:rFonts w:ascii="Times New Roman" w:hAnsi="Times New Roman" w:cs="Times New Roman"/>
                <w:color w:val="auto"/>
                <w:sz w:val="24"/>
                <w:szCs w:val="24"/>
                <w:u w:val="single"/>
                <w:lang w:val="lt-LT"/>
              </w:rPr>
            </w:pPr>
          </w:p>
        </w:tc>
      </w:tr>
    </w:tbl>
    <w:p w:rsidR="003933DC" w:rsidRDefault="003933DC" w:rsidP="003F2750">
      <w:pPr>
        <w:spacing w:before="120" w:after="120"/>
        <w:ind w:firstLine="851"/>
        <w:jc w:val="center"/>
        <w:rPr>
          <w:rFonts w:ascii="Times New Roman" w:hAnsi="Times New Roman" w:cs="Times New Roman"/>
          <w:color w:val="auto"/>
          <w:sz w:val="24"/>
          <w:szCs w:val="24"/>
          <w:lang w:val="lt-LT"/>
        </w:rPr>
      </w:pPr>
    </w:p>
    <w:p w:rsidR="006950C2" w:rsidRPr="00E31B1D" w:rsidRDefault="003933DC" w:rsidP="00E31B1D">
      <w:pPr>
        <w:tabs>
          <w:tab w:val="left" w:pos="3274"/>
          <w:tab w:val="center" w:pos="5021"/>
        </w:tabs>
        <w:rPr>
          <w:rFonts w:ascii="Times New Roman" w:hAnsi="Times New Roman" w:cs="Times New Roman"/>
          <w:b/>
          <w:sz w:val="24"/>
          <w:lang w:val="lt-LT"/>
        </w:rPr>
      </w:pPr>
      <w:r w:rsidRPr="00E31B1D">
        <w:rPr>
          <w:b/>
          <w:lang w:val="lt-LT"/>
        </w:rPr>
        <w:br w:type="page"/>
      </w:r>
      <w:r w:rsidR="00E31B1D" w:rsidRPr="00E31B1D">
        <w:rPr>
          <w:b/>
          <w:lang w:val="lt-LT"/>
        </w:rPr>
        <w:lastRenderedPageBreak/>
        <w:tab/>
      </w:r>
      <w:r w:rsidR="00E31B1D" w:rsidRPr="00E31B1D">
        <w:rPr>
          <w:b/>
          <w:lang w:val="lt-LT"/>
        </w:rPr>
        <w:tab/>
      </w:r>
      <w:r w:rsidRPr="00E31B1D">
        <w:rPr>
          <w:rFonts w:ascii="Times New Roman" w:hAnsi="Times New Roman" w:cs="Times New Roman"/>
          <w:b/>
          <w:sz w:val="32"/>
          <w:lang w:val="lt-LT"/>
        </w:rPr>
        <w:t>Literatūros sąrašas</w:t>
      </w:r>
    </w:p>
    <w:p w:rsidR="00AE2717" w:rsidRDefault="00AE2717" w:rsidP="003933DC">
      <w:pPr>
        <w:jc w:val="center"/>
        <w:rPr>
          <w:rFonts w:ascii="Times New Roman" w:hAnsi="Times New Roman" w:cs="Times New Roman"/>
          <w:sz w:val="24"/>
          <w:lang w:val="lt-LT"/>
        </w:rPr>
      </w:pP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Baltijos jūros aplinkos apsaugos strategija. Lietuvos Respublikos Vyriausybės 2010 m. rugpjūčio 25 d. nutarimas Nr. 1-126., Žin., 2010, Nr. 105-5431.</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Europos Parlamento</w:t>
      </w:r>
      <w:r w:rsidR="000C48E7">
        <w:rPr>
          <w:rFonts w:ascii="Times New Roman" w:hAnsi="Times New Roman" w:cs="Times New Roman"/>
          <w:color w:val="auto"/>
          <w:sz w:val="24"/>
          <w:szCs w:val="24"/>
          <w:lang w:val="lt-LT"/>
        </w:rPr>
        <w:t xml:space="preserve"> ir T</w:t>
      </w:r>
      <w:r>
        <w:rPr>
          <w:rFonts w:ascii="Times New Roman" w:hAnsi="Times New Roman" w:cs="Times New Roman"/>
          <w:color w:val="auto"/>
          <w:sz w:val="24"/>
          <w:szCs w:val="24"/>
          <w:lang w:val="lt-LT"/>
        </w:rPr>
        <w:t>arybos direktyva 2000/60/EB, nustatanti Bendrijos veiksmų vandens politikos srityje pagrindus. Europos bendrijų oficialus leidinys, L 327/1., 2000.</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HELCOM Baltic </w:t>
      </w:r>
      <w:proofErr w:type="spellStart"/>
      <w:r>
        <w:rPr>
          <w:rFonts w:ascii="Times New Roman" w:hAnsi="Times New Roman" w:cs="Times New Roman"/>
          <w:color w:val="auto"/>
          <w:sz w:val="24"/>
          <w:szCs w:val="24"/>
          <w:lang w:val="lt-LT"/>
        </w:rPr>
        <w:t>Sea</w:t>
      </w:r>
      <w:proofErr w:type="spellEnd"/>
      <w:r>
        <w:rPr>
          <w:rFonts w:ascii="Times New Roman" w:hAnsi="Times New Roman" w:cs="Times New Roman"/>
          <w:color w:val="auto"/>
          <w:sz w:val="24"/>
          <w:szCs w:val="24"/>
          <w:lang w:val="lt-LT"/>
        </w:rPr>
        <w:t xml:space="preserve"> </w:t>
      </w:r>
      <w:proofErr w:type="spellStart"/>
      <w:r>
        <w:rPr>
          <w:rFonts w:ascii="Times New Roman" w:hAnsi="Times New Roman" w:cs="Times New Roman"/>
          <w:color w:val="auto"/>
          <w:sz w:val="24"/>
          <w:szCs w:val="24"/>
          <w:lang w:val="lt-LT"/>
        </w:rPr>
        <w:t>Action</w:t>
      </w:r>
      <w:proofErr w:type="spellEnd"/>
      <w:r>
        <w:rPr>
          <w:rFonts w:ascii="Times New Roman" w:hAnsi="Times New Roman" w:cs="Times New Roman"/>
          <w:color w:val="auto"/>
          <w:sz w:val="24"/>
          <w:szCs w:val="24"/>
          <w:lang w:val="lt-LT"/>
        </w:rPr>
        <w:t xml:space="preserve"> </w:t>
      </w:r>
      <w:proofErr w:type="spellStart"/>
      <w:r>
        <w:rPr>
          <w:rFonts w:ascii="Times New Roman" w:hAnsi="Times New Roman" w:cs="Times New Roman"/>
          <w:color w:val="auto"/>
          <w:sz w:val="24"/>
          <w:szCs w:val="24"/>
          <w:lang w:val="lt-LT"/>
        </w:rPr>
        <w:t>Plan</w:t>
      </w:r>
      <w:proofErr w:type="spellEnd"/>
      <w:r>
        <w:rPr>
          <w:rFonts w:ascii="Times New Roman" w:hAnsi="Times New Roman" w:cs="Times New Roman"/>
          <w:color w:val="auto"/>
          <w:sz w:val="24"/>
          <w:szCs w:val="24"/>
          <w:lang w:val="lt-LT"/>
        </w:rPr>
        <w:t xml:space="preserve">. HELCOM </w:t>
      </w:r>
      <w:proofErr w:type="spellStart"/>
      <w:r>
        <w:rPr>
          <w:rFonts w:ascii="Times New Roman" w:hAnsi="Times New Roman" w:cs="Times New Roman"/>
          <w:color w:val="auto"/>
          <w:sz w:val="24"/>
          <w:szCs w:val="24"/>
          <w:lang w:val="lt-LT"/>
        </w:rPr>
        <w:t>Ministerial</w:t>
      </w:r>
      <w:proofErr w:type="spellEnd"/>
      <w:r>
        <w:rPr>
          <w:rFonts w:ascii="Times New Roman" w:hAnsi="Times New Roman" w:cs="Times New Roman"/>
          <w:color w:val="auto"/>
          <w:sz w:val="24"/>
          <w:szCs w:val="24"/>
          <w:lang w:val="lt-LT"/>
        </w:rPr>
        <w:t xml:space="preserve"> </w:t>
      </w:r>
      <w:proofErr w:type="spellStart"/>
      <w:r>
        <w:rPr>
          <w:rFonts w:ascii="Times New Roman" w:hAnsi="Times New Roman" w:cs="Times New Roman"/>
          <w:color w:val="auto"/>
          <w:sz w:val="24"/>
          <w:szCs w:val="24"/>
          <w:lang w:val="lt-LT"/>
        </w:rPr>
        <w:t>Meeting</w:t>
      </w:r>
      <w:proofErr w:type="spellEnd"/>
      <w:r>
        <w:rPr>
          <w:rFonts w:ascii="Times New Roman" w:hAnsi="Times New Roman" w:cs="Times New Roman"/>
          <w:color w:val="auto"/>
          <w:sz w:val="24"/>
          <w:szCs w:val="24"/>
          <w:lang w:val="lt-LT"/>
        </w:rPr>
        <w:t xml:space="preserve">., </w:t>
      </w:r>
      <w:proofErr w:type="spellStart"/>
      <w:r>
        <w:rPr>
          <w:rFonts w:ascii="Times New Roman" w:hAnsi="Times New Roman" w:cs="Times New Roman"/>
          <w:color w:val="auto"/>
          <w:sz w:val="24"/>
          <w:szCs w:val="24"/>
          <w:lang w:val="lt-LT"/>
        </w:rPr>
        <w:t>Krakow</w:t>
      </w:r>
      <w:proofErr w:type="spellEnd"/>
      <w:r>
        <w:rPr>
          <w:rFonts w:ascii="Times New Roman" w:hAnsi="Times New Roman" w:cs="Times New Roman"/>
          <w:color w:val="auto"/>
          <w:sz w:val="24"/>
          <w:szCs w:val="24"/>
          <w:lang w:val="lt-LT"/>
        </w:rPr>
        <w:t xml:space="preserve">, </w:t>
      </w:r>
      <w:proofErr w:type="spellStart"/>
      <w:r>
        <w:rPr>
          <w:rFonts w:ascii="Times New Roman" w:hAnsi="Times New Roman" w:cs="Times New Roman"/>
          <w:color w:val="auto"/>
          <w:sz w:val="24"/>
          <w:szCs w:val="24"/>
          <w:lang w:val="lt-LT"/>
        </w:rPr>
        <w:t>Poland</w:t>
      </w:r>
      <w:proofErr w:type="spellEnd"/>
      <w:r>
        <w:rPr>
          <w:rFonts w:ascii="Times New Roman" w:hAnsi="Times New Roman" w:cs="Times New Roman"/>
          <w:color w:val="auto"/>
          <w:sz w:val="24"/>
          <w:szCs w:val="24"/>
          <w:lang w:val="lt-LT"/>
        </w:rPr>
        <w:t xml:space="preserve">, 15 </w:t>
      </w:r>
      <w:proofErr w:type="spellStart"/>
      <w:r>
        <w:rPr>
          <w:rFonts w:ascii="Times New Roman" w:hAnsi="Times New Roman" w:cs="Times New Roman"/>
          <w:color w:val="auto"/>
          <w:sz w:val="24"/>
          <w:szCs w:val="24"/>
          <w:lang w:val="lt-LT"/>
        </w:rPr>
        <w:t>November</w:t>
      </w:r>
      <w:proofErr w:type="spellEnd"/>
      <w:r>
        <w:rPr>
          <w:rFonts w:ascii="Times New Roman" w:hAnsi="Times New Roman" w:cs="Times New Roman"/>
          <w:color w:val="auto"/>
          <w:sz w:val="24"/>
          <w:szCs w:val="24"/>
          <w:lang w:val="lt-LT"/>
        </w:rPr>
        <w:t xml:space="preserve"> 2007.</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proofErr w:type="spellStart"/>
      <w:r>
        <w:rPr>
          <w:rFonts w:ascii="Times New Roman" w:hAnsi="Times New Roman" w:cs="Times New Roman"/>
          <w:color w:val="auto"/>
          <w:sz w:val="24"/>
          <w:szCs w:val="24"/>
          <w:lang w:val="lt-LT"/>
        </w:rPr>
        <w:t>Kudla</w:t>
      </w:r>
      <w:proofErr w:type="spellEnd"/>
      <w:r>
        <w:rPr>
          <w:rFonts w:ascii="Times New Roman" w:hAnsi="Times New Roman" w:cs="Times New Roman"/>
          <w:color w:val="auto"/>
          <w:sz w:val="24"/>
          <w:szCs w:val="24"/>
          <w:lang w:val="lt-LT"/>
        </w:rPr>
        <w:t xml:space="preserve"> D., Gegužis R., Baublys R. Nevėžio upės baseino vandens kokybės dinamika. Miškininkystė ir kraštotvarka,</w:t>
      </w:r>
      <w:r w:rsidR="0058549E">
        <w:rPr>
          <w:rFonts w:ascii="Times New Roman" w:hAnsi="Times New Roman" w:cs="Times New Roman"/>
          <w:color w:val="auto"/>
          <w:sz w:val="24"/>
          <w:szCs w:val="24"/>
          <w:lang w:val="lt-LT"/>
        </w:rPr>
        <w:t xml:space="preserve"> </w:t>
      </w:r>
      <w:r>
        <w:rPr>
          <w:rFonts w:ascii="Times New Roman" w:hAnsi="Times New Roman" w:cs="Times New Roman"/>
          <w:color w:val="auto"/>
          <w:sz w:val="24"/>
          <w:szCs w:val="24"/>
          <w:lang w:val="lt-LT"/>
        </w:rPr>
        <w:t>2016 4 (11), p.</w:t>
      </w:r>
      <w:r w:rsidR="0058549E">
        <w:rPr>
          <w:rFonts w:ascii="Times New Roman" w:hAnsi="Times New Roman" w:cs="Times New Roman"/>
          <w:color w:val="auto"/>
          <w:sz w:val="24"/>
          <w:szCs w:val="24"/>
          <w:lang w:val="lt-LT"/>
        </w:rPr>
        <w:t xml:space="preserve"> </w:t>
      </w:r>
      <w:r>
        <w:rPr>
          <w:rFonts w:ascii="Times New Roman" w:hAnsi="Times New Roman" w:cs="Times New Roman"/>
          <w:color w:val="auto"/>
          <w:sz w:val="24"/>
          <w:szCs w:val="24"/>
          <w:lang w:val="lt-LT"/>
        </w:rPr>
        <w:t>32</w:t>
      </w:r>
      <w:r w:rsidR="0058549E">
        <w:rPr>
          <w:rFonts w:ascii="Times New Roman" w:hAnsi="Times New Roman" w:cs="Times New Roman"/>
          <w:color w:val="auto"/>
          <w:sz w:val="24"/>
          <w:szCs w:val="24"/>
          <w:lang w:val="lt-LT"/>
        </w:rPr>
        <w:t>–</w:t>
      </w:r>
      <w:r>
        <w:rPr>
          <w:rFonts w:ascii="Times New Roman" w:hAnsi="Times New Roman" w:cs="Times New Roman"/>
          <w:color w:val="auto"/>
          <w:sz w:val="24"/>
          <w:szCs w:val="24"/>
          <w:lang w:val="lt-LT"/>
        </w:rPr>
        <w:t>37.</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Lietuvos Baltijos jūros aplinkos apsaugos valdymo stiprinimas. Priemonių programa pagal Jūrų strategijos pagrindų direktyvą 2008/56/EB (santrauka), 2015, Klaipėda.</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Lietuvos Baltijos jūros aplinkos apsaugos valdymo stiprinimas. Galutinė ataskaita: Priemonių programa, veiklos 3.3, 3.4, 3.5, 2015, Klaipėda.</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Nemuno upių baseinų rajono valdymo planas, Vilnius, 2015.</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Nemuno upių baseinų rajono valdymo programa, Vilnius, 2015.</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Nevėžio upės vandens Panevėžio mieste tyrimo ataskaita, Vilnius, 2016.</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 Nevėžio upės rekreacijos Panevėžio miesto ribose schema (specialusis planas). SS 06-004</w:t>
      </w:r>
      <w:r w:rsidR="0058549E">
        <w:rPr>
          <w:rFonts w:ascii="Times New Roman" w:hAnsi="Times New Roman" w:cs="Times New Roman"/>
          <w:color w:val="auto"/>
          <w:sz w:val="24"/>
          <w:szCs w:val="24"/>
          <w:lang w:val="lt-LT"/>
        </w:rPr>
        <w:t>-</w:t>
      </w:r>
      <w:r>
        <w:rPr>
          <w:rFonts w:ascii="Times New Roman" w:hAnsi="Times New Roman" w:cs="Times New Roman"/>
          <w:color w:val="auto"/>
          <w:sz w:val="24"/>
          <w:szCs w:val="24"/>
          <w:lang w:val="lt-LT"/>
        </w:rPr>
        <w:t>SPL. Panevėžio miesto savivaldybės tarybos 2007 m. kovo 8 d. sprendimas Nr. 1-62-1.</w:t>
      </w:r>
    </w:p>
    <w:p w:rsidR="00AE2717" w:rsidRDefault="0058549E"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 </w:t>
      </w:r>
      <w:r w:rsidR="00AE2717">
        <w:rPr>
          <w:rFonts w:ascii="Times New Roman" w:hAnsi="Times New Roman" w:cs="Times New Roman"/>
          <w:color w:val="auto"/>
          <w:sz w:val="24"/>
          <w:szCs w:val="24"/>
          <w:lang w:val="lt-LT"/>
        </w:rPr>
        <w:t>Panevėžio miesto vandens tiekimo ir nuotekų tvarkymo infrastruktūros plėtros specialusis planas. Panevėžio miesto savivaldybės tarybos 2013 m. kovo 28 d. sprendimas Nr. 1-94.</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sz w:val="24"/>
          <w:szCs w:val="24"/>
          <w:shd w:val="clear" w:color="auto" w:fill="F9F9F9"/>
        </w:rPr>
        <w:t xml:space="preserve"> </w:t>
      </w:r>
      <w:r>
        <w:rPr>
          <w:rFonts w:ascii="Times New Roman" w:hAnsi="Times New Roman" w:cs="Times New Roman"/>
          <w:color w:val="auto"/>
          <w:sz w:val="24"/>
          <w:szCs w:val="24"/>
          <w:lang w:val="lt-LT"/>
        </w:rPr>
        <w:t>Panevėžio miesto paviršinių (lietaus) nuotekų infrastruktūros specialusis planas. Panevėžio miesto savivaldybės tarybos 2015 m. kovo 26 d. sprendimas Nr. 1-99.</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r>
        <w:rPr>
          <w:rFonts w:ascii="Times New Roman" w:hAnsi="Times New Roman" w:cs="Times New Roman"/>
          <w:color w:val="auto"/>
          <w:sz w:val="24"/>
          <w:szCs w:val="24"/>
          <w:lang w:val="lt-LT"/>
        </w:rPr>
        <w:t xml:space="preserve"> Paviršinių vandens telkinių ekologinės būklės vertinimo tvarkos aprašas. Lietuvos Respublikos aplinkos ministro įsakymas Nr. D1-210, 2007 m. balandžio 12 d., Vilnius.</w:t>
      </w:r>
    </w:p>
    <w:p w:rsidR="00E31B1D" w:rsidRDefault="00AE2717" w:rsidP="00D541F3">
      <w:pPr>
        <w:numPr>
          <w:ilvl w:val="0"/>
          <w:numId w:val="39"/>
        </w:numPr>
        <w:spacing w:before="120" w:after="120"/>
        <w:ind w:left="0" w:firstLine="1134"/>
        <w:jc w:val="both"/>
        <w:rPr>
          <w:rFonts w:ascii="Times New Roman" w:hAnsi="Times New Roman" w:cs="Times New Roman"/>
          <w:color w:val="auto"/>
          <w:sz w:val="24"/>
          <w:szCs w:val="24"/>
          <w:lang w:val="lt-LT"/>
        </w:rPr>
      </w:pPr>
      <w:r w:rsidRPr="00E31B1D">
        <w:rPr>
          <w:rFonts w:ascii="Times New Roman" w:hAnsi="Times New Roman" w:cs="Times New Roman"/>
          <w:color w:val="auto"/>
          <w:sz w:val="24"/>
          <w:szCs w:val="24"/>
          <w:lang w:val="lt-LT"/>
        </w:rPr>
        <w:t xml:space="preserve"> Rizikos vandens telkinių būklės tyrimų, taršos šaltinių ir kitų priežasčių, lemiančių rizikos vandens telkinio būklę, identifikavimas, būklės gerinimo priemonių parinkimas. II dalis. Ežerai ir tvenkiniai. Ataskaita., Akademija, 2016, p. 188</w:t>
      </w:r>
      <w:r w:rsidR="00E31B1D" w:rsidRPr="00E31B1D">
        <w:rPr>
          <w:rFonts w:ascii="Times New Roman" w:hAnsi="Times New Roman" w:cs="Times New Roman"/>
          <w:color w:val="auto"/>
          <w:sz w:val="24"/>
          <w:szCs w:val="24"/>
          <w:lang w:val="lt-LT"/>
        </w:rPr>
        <w:t>–</w:t>
      </w:r>
      <w:r w:rsidRPr="00E31B1D">
        <w:rPr>
          <w:rFonts w:ascii="Times New Roman" w:hAnsi="Times New Roman" w:cs="Times New Roman"/>
          <w:color w:val="auto"/>
          <w:sz w:val="24"/>
          <w:szCs w:val="24"/>
          <w:lang w:val="lt-LT"/>
        </w:rPr>
        <w:t>196.</w:t>
      </w:r>
    </w:p>
    <w:p w:rsidR="00AE2717" w:rsidRPr="00E31B1D" w:rsidRDefault="00AE2717" w:rsidP="00D541F3">
      <w:pPr>
        <w:numPr>
          <w:ilvl w:val="0"/>
          <w:numId w:val="39"/>
        </w:numPr>
        <w:spacing w:before="120" w:after="120"/>
        <w:ind w:left="0" w:firstLine="1134"/>
        <w:jc w:val="both"/>
        <w:rPr>
          <w:rFonts w:ascii="Times New Roman" w:hAnsi="Times New Roman" w:cs="Times New Roman"/>
          <w:color w:val="auto"/>
          <w:sz w:val="24"/>
          <w:szCs w:val="24"/>
          <w:lang w:val="lt-LT"/>
        </w:rPr>
      </w:pPr>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Restoring</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Waters</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in</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the</w:t>
      </w:r>
      <w:proofErr w:type="spellEnd"/>
      <w:r w:rsidRPr="00E31B1D">
        <w:rPr>
          <w:rFonts w:ascii="Times New Roman" w:hAnsi="Times New Roman" w:cs="Times New Roman"/>
          <w:color w:val="auto"/>
          <w:sz w:val="24"/>
          <w:szCs w:val="24"/>
          <w:lang w:val="lt-LT"/>
        </w:rPr>
        <w:t xml:space="preserve"> Baltic </w:t>
      </w:r>
      <w:proofErr w:type="spellStart"/>
      <w:r w:rsidRPr="00E31B1D">
        <w:rPr>
          <w:rFonts w:ascii="Times New Roman" w:hAnsi="Times New Roman" w:cs="Times New Roman"/>
          <w:color w:val="auto"/>
          <w:sz w:val="24"/>
          <w:szCs w:val="24"/>
          <w:lang w:val="lt-LT"/>
        </w:rPr>
        <w:t>Sea</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Region</w:t>
      </w:r>
      <w:proofErr w:type="spellEnd"/>
      <w:r w:rsidRPr="00E31B1D">
        <w:rPr>
          <w:rFonts w:ascii="Times New Roman" w:hAnsi="Times New Roman" w:cs="Times New Roman"/>
          <w:color w:val="auto"/>
          <w:sz w:val="24"/>
          <w:szCs w:val="24"/>
          <w:lang w:val="lt-LT"/>
        </w:rPr>
        <w:t xml:space="preserve">. A </w:t>
      </w:r>
      <w:proofErr w:type="spellStart"/>
      <w:r w:rsidRPr="00E31B1D">
        <w:rPr>
          <w:rFonts w:ascii="Times New Roman" w:hAnsi="Times New Roman" w:cs="Times New Roman"/>
          <w:color w:val="auto"/>
          <w:sz w:val="24"/>
          <w:szCs w:val="24"/>
          <w:lang w:val="lt-LT"/>
        </w:rPr>
        <w:t>strategy</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for</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municipalities</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and</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local</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governments</w:t>
      </w:r>
      <w:proofErr w:type="spellEnd"/>
      <w:r w:rsidRPr="00E31B1D">
        <w:rPr>
          <w:rFonts w:ascii="Times New Roman" w:hAnsi="Times New Roman" w:cs="Times New Roman"/>
          <w:color w:val="auto"/>
          <w:sz w:val="24"/>
          <w:szCs w:val="24"/>
          <w:lang w:val="lt-LT"/>
        </w:rPr>
        <w:t xml:space="preserve"> to </w:t>
      </w:r>
      <w:proofErr w:type="spellStart"/>
      <w:r w:rsidRPr="00E31B1D">
        <w:rPr>
          <w:rFonts w:ascii="Times New Roman" w:hAnsi="Times New Roman" w:cs="Times New Roman"/>
          <w:color w:val="auto"/>
          <w:sz w:val="24"/>
          <w:szCs w:val="24"/>
          <w:lang w:val="lt-LT"/>
        </w:rPr>
        <w:t>capture</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economic</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and</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environmental</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benefits</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The</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Boston</w:t>
      </w:r>
      <w:proofErr w:type="spellEnd"/>
      <w:r w:rsidRPr="00E31B1D">
        <w:rPr>
          <w:rFonts w:ascii="Times New Roman" w:hAnsi="Times New Roman" w:cs="Times New Roman"/>
          <w:color w:val="auto"/>
          <w:sz w:val="24"/>
          <w:szCs w:val="24"/>
          <w:lang w:val="lt-LT"/>
        </w:rPr>
        <w:t xml:space="preserve"> </w:t>
      </w:r>
      <w:proofErr w:type="spellStart"/>
      <w:r w:rsidRPr="00E31B1D">
        <w:rPr>
          <w:rFonts w:ascii="Times New Roman" w:hAnsi="Times New Roman" w:cs="Times New Roman"/>
          <w:color w:val="auto"/>
          <w:sz w:val="24"/>
          <w:szCs w:val="24"/>
          <w:lang w:val="lt-LT"/>
        </w:rPr>
        <w:t>Consulting</w:t>
      </w:r>
      <w:proofErr w:type="spellEnd"/>
      <w:r w:rsidRPr="00E31B1D">
        <w:rPr>
          <w:rFonts w:ascii="Times New Roman" w:hAnsi="Times New Roman" w:cs="Times New Roman"/>
          <w:color w:val="auto"/>
          <w:sz w:val="24"/>
          <w:szCs w:val="24"/>
          <w:lang w:val="lt-LT"/>
        </w:rPr>
        <w:t xml:space="preserve"> Group, 2015.</w:t>
      </w:r>
    </w:p>
    <w:p w:rsidR="00AE2717" w:rsidRDefault="00AE2717" w:rsidP="00AE2717">
      <w:pPr>
        <w:numPr>
          <w:ilvl w:val="0"/>
          <w:numId w:val="39"/>
        </w:numPr>
        <w:spacing w:before="120" w:after="120"/>
        <w:ind w:left="0" w:firstLine="1134"/>
        <w:jc w:val="both"/>
        <w:rPr>
          <w:rFonts w:ascii="Times New Roman" w:hAnsi="Times New Roman" w:cs="Times New Roman"/>
          <w:color w:val="auto"/>
          <w:sz w:val="24"/>
          <w:szCs w:val="24"/>
          <w:lang w:val="lt-LT"/>
        </w:rPr>
      </w:pPr>
      <w:proofErr w:type="spellStart"/>
      <w:r>
        <w:rPr>
          <w:rFonts w:ascii="Times New Roman" w:hAnsi="Times New Roman" w:cs="Times New Roman"/>
          <w:color w:val="auto"/>
          <w:sz w:val="24"/>
          <w:szCs w:val="24"/>
          <w:lang w:val="lt-LT"/>
        </w:rPr>
        <w:t>The</w:t>
      </w:r>
      <w:proofErr w:type="spellEnd"/>
      <w:r>
        <w:rPr>
          <w:rFonts w:ascii="Times New Roman" w:hAnsi="Times New Roman" w:cs="Times New Roman"/>
          <w:color w:val="auto"/>
          <w:sz w:val="24"/>
          <w:szCs w:val="24"/>
          <w:lang w:val="lt-LT"/>
        </w:rPr>
        <w:t xml:space="preserve"> Baltic </w:t>
      </w:r>
      <w:proofErr w:type="spellStart"/>
      <w:r>
        <w:rPr>
          <w:rFonts w:ascii="Times New Roman" w:hAnsi="Times New Roman" w:cs="Times New Roman"/>
          <w:color w:val="auto"/>
          <w:sz w:val="24"/>
          <w:szCs w:val="24"/>
          <w:lang w:val="lt-LT"/>
        </w:rPr>
        <w:t>Sea</w:t>
      </w:r>
      <w:proofErr w:type="spellEnd"/>
      <w:r>
        <w:rPr>
          <w:rFonts w:ascii="Times New Roman" w:hAnsi="Times New Roman" w:cs="Times New Roman"/>
          <w:color w:val="auto"/>
          <w:sz w:val="24"/>
          <w:szCs w:val="24"/>
          <w:lang w:val="lt-LT"/>
        </w:rPr>
        <w:t xml:space="preserve"> </w:t>
      </w:r>
      <w:proofErr w:type="spellStart"/>
      <w:r>
        <w:rPr>
          <w:rFonts w:ascii="Times New Roman" w:hAnsi="Times New Roman" w:cs="Times New Roman"/>
          <w:color w:val="auto"/>
          <w:sz w:val="24"/>
          <w:szCs w:val="24"/>
          <w:lang w:val="lt-LT"/>
        </w:rPr>
        <w:t>Challenge</w:t>
      </w:r>
      <w:proofErr w:type="spellEnd"/>
      <w:r>
        <w:rPr>
          <w:rFonts w:ascii="Times New Roman" w:hAnsi="Times New Roman" w:cs="Times New Roman"/>
          <w:color w:val="auto"/>
          <w:sz w:val="24"/>
          <w:szCs w:val="24"/>
          <w:lang w:val="lt-LT"/>
        </w:rPr>
        <w:t xml:space="preserve">. Baltic </w:t>
      </w:r>
      <w:proofErr w:type="spellStart"/>
      <w:r>
        <w:rPr>
          <w:rFonts w:ascii="Times New Roman" w:hAnsi="Times New Roman" w:cs="Times New Roman"/>
          <w:color w:val="auto"/>
          <w:sz w:val="24"/>
          <w:szCs w:val="24"/>
          <w:lang w:val="lt-LT"/>
        </w:rPr>
        <w:t>Sea</w:t>
      </w:r>
      <w:proofErr w:type="spellEnd"/>
      <w:r>
        <w:rPr>
          <w:rFonts w:ascii="Times New Roman" w:hAnsi="Times New Roman" w:cs="Times New Roman"/>
          <w:color w:val="auto"/>
          <w:sz w:val="24"/>
          <w:szCs w:val="24"/>
          <w:lang w:val="lt-LT"/>
        </w:rPr>
        <w:t xml:space="preserve"> </w:t>
      </w:r>
      <w:proofErr w:type="spellStart"/>
      <w:r>
        <w:rPr>
          <w:rFonts w:ascii="Times New Roman" w:hAnsi="Times New Roman" w:cs="Times New Roman"/>
          <w:color w:val="auto"/>
          <w:sz w:val="24"/>
          <w:szCs w:val="24"/>
          <w:lang w:val="lt-LT"/>
        </w:rPr>
        <w:t>action</w:t>
      </w:r>
      <w:proofErr w:type="spellEnd"/>
      <w:r>
        <w:rPr>
          <w:rFonts w:ascii="Times New Roman" w:hAnsi="Times New Roman" w:cs="Times New Roman"/>
          <w:color w:val="auto"/>
          <w:sz w:val="24"/>
          <w:szCs w:val="24"/>
          <w:lang w:val="lt-LT"/>
        </w:rPr>
        <w:t xml:space="preserve"> Plano f Helsinki </w:t>
      </w:r>
      <w:proofErr w:type="spellStart"/>
      <w:r>
        <w:rPr>
          <w:rFonts w:ascii="Times New Roman" w:hAnsi="Times New Roman" w:cs="Times New Roman"/>
          <w:color w:val="auto"/>
          <w:sz w:val="24"/>
          <w:szCs w:val="24"/>
          <w:lang w:val="lt-LT"/>
        </w:rPr>
        <w:t>and</w:t>
      </w:r>
      <w:proofErr w:type="spellEnd"/>
      <w:r>
        <w:rPr>
          <w:rFonts w:ascii="Times New Roman" w:hAnsi="Times New Roman" w:cs="Times New Roman"/>
          <w:color w:val="auto"/>
          <w:sz w:val="24"/>
          <w:szCs w:val="24"/>
          <w:lang w:val="lt-LT"/>
        </w:rPr>
        <w:t xml:space="preserve"> Turku </w:t>
      </w:r>
      <w:proofErr w:type="spellStart"/>
      <w:r>
        <w:rPr>
          <w:rFonts w:ascii="Times New Roman" w:hAnsi="Times New Roman" w:cs="Times New Roman"/>
          <w:color w:val="auto"/>
          <w:sz w:val="24"/>
          <w:szCs w:val="24"/>
          <w:lang w:val="lt-LT"/>
        </w:rPr>
        <w:t>for</w:t>
      </w:r>
      <w:proofErr w:type="spellEnd"/>
      <w:r>
        <w:rPr>
          <w:rFonts w:ascii="Times New Roman" w:hAnsi="Times New Roman" w:cs="Times New Roman"/>
          <w:color w:val="auto"/>
          <w:sz w:val="24"/>
          <w:szCs w:val="24"/>
          <w:lang w:val="lt-LT"/>
        </w:rPr>
        <w:t xml:space="preserve"> 2014</w:t>
      </w:r>
      <w:r w:rsidR="00E31B1D">
        <w:rPr>
          <w:rFonts w:ascii="Times New Roman" w:hAnsi="Times New Roman" w:cs="Times New Roman"/>
          <w:color w:val="auto"/>
          <w:sz w:val="24"/>
          <w:szCs w:val="24"/>
          <w:lang w:val="lt-LT"/>
        </w:rPr>
        <w:t>–</w:t>
      </w:r>
      <w:r>
        <w:rPr>
          <w:rFonts w:ascii="Times New Roman" w:hAnsi="Times New Roman" w:cs="Times New Roman"/>
          <w:color w:val="auto"/>
          <w:sz w:val="24"/>
          <w:szCs w:val="24"/>
          <w:lang w:val="lt-LT"/>
        </w:rPr>
        <w:t xml:space="preserve">2018. Turku </w:t>
      </w:r>
      <w:proofErr w:type="spellStart"/>
      <w:r>
        <w:rPr>
          <w:rFonts w:ascii="Times New Roman" w:hAnsi="Times New Roman" w:cs="Times New Roman"/>
          <w:color w:val="auto"/>
          <w:sz w:val="24"/>
          <w:szCs w:val="24"/>
          <w:lang w:val="lt-LT"/>
        </w:rPr>
        <w:t>and</w:t>
      </w:r>
      <w:proofErr w:type="spellEnd"/>
      <w:r>
        <w:rPr>
          <w:rFonts w:ascii="Times New Roman" w:hAnsi="Times New Roman" w:cs="Times New Roman"/>
          <w:color w:val="auto"/>
          <w:sz w:val="24"/>
          <w:szCs w:val="24"/>
          <w:lang w:val="lt-LT"/>
        </w:rPr>
        <w:t xml:space="preserve"> Helsinki, 2014.</w:t>
      </w:r>
    </w:p>
    <w:p w:rsidR="00AE2717" w:rsidRPr="003933DC" w:rsidRDefault="00AE2717" w:rsidP="003933DC">
      <w:pPr>
        <w:jc w:val="center"/>
        <w:rPr>
          <w:rFonts w:ascii="Times New Roman" w:hAnsi="Times New Roman" w:cs="Times New Roman"/>
          <w:sz w:val="24"/>
          <w:lang w:val="lt-LT"/>
        </w:rPr>
      </w:pPr>
    </w:p>
    <w:sectPr w:rsidR="00AE2717" w:rsidRPr="003933DC" w:rsidSect="003B0FE0">
      <w:headerReference w:type="default" r:id="rId16"/>
      <w:type w:val="continuous"/>
      <w:pgSz w:w="12240" w:h="15840"/>
      <w:pgMar w:top="567" w:right="758" w:bottom="1134" w:left="1440" w:header="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E4B" w:rsidRDefault="00942E4B">
      <w:r>
        <w:separator/>
      </w:r>
    </w:p>
  </w:endnote>
  <w:endnote w:type="continuationSeparator" w:id="0">
    <w:p w:rsidR="00942E4B" w:rsidRDefault="00942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0" w:usb1="08070000" w:usb2="00000010" w:usb3="00000000" w:csb0="00020000" w:csb1="00000000"/>
  </w:font>
  <w:font w:name="inherit">
    <w:altName w:val="Times New Roman"/>
    <w:panose1 w:val="00000000000000000000"/>
    <w:charset w:val="00"/>
    <w:family w:val="roman"/>
    <w:notTrueType/>
    <w:pitch w:val="default"/>
  </w:font>
  <w:font w:name="Times New Roman,Italic">
    <w:altName w:val="MS Gothic"/>
    <w:panose1 w:val="00000000000000000000"/>
    <w:charset w:val="80"/>
    <w:family w:val="auto"/>
    <w:notTrueType/>
    <w:pitch w:val="default"/>
    <w:sig w:usb0="00000001" w:usb1="08070000" w:usb2="00000010" w:usb3="00000000" w:csb0="00020000" w:csb1="00000000"/>
  </w:font>
  <w:font w:name="Henderson BCG Serif">
    <w:altName w:val="Times New Roman"/>
    <w:charset w:val="00"/>
    <w:family w:val="auto"/>
    <w:pitch w:val="default"/>
  </w:font>
  <w:font w:name="Calibri Light">
    <w:panose1 w:val="020F0302020204030204"/>
    <w:charset w:val="BA"/>
    <w:family w:val="swiss"/>
    <w:pitch w:val="variable"/>
    <w:sig w:usb0="E0002AFF" w:usb1="C000247B" w:usb2="00000009" w:usb3="00000000" w:csb0="000001FF" w:csb1="00000000"/>
  </w:font>
  <w:font w:name="Calibri">
    <w:panose1 w:val="020F05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E4B" w:rsidRDefault="00942E4B">
      <w:r>
        <w:separator/>
      </w:r>
    </w:p>
  </w:footnote>
  <w:footnote w:type="continuationSeparator" w:id="0">
    <w:p w:rsidR="00942E4B" w:rsidRDefault="00942E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906" w:rsidRDefault="00E76906">
    <w:pPr>
      <w:pStyle w:val="Antrats"/>
      <w:jc w:val="center"/>
    </w:pPr>
  </w:p>
  <w:p w:rsidR="00E76906" w:rsidRDefault="00E76906">
    <w:pPr>
      <w:pStyle w:val="Antrats"/>
      <w:jc w:val="center"/>
    </w:pPr>
  </w:p>
  <w:p w:rsidR="00E76906" w:rsidRPr="00B7241E" w:rsidRDefault="00E76906">
    <w:pPr>
      <w:pStyle w:val="Antrats"/>
      <w:jc w:val="center"/>
      <w:rPr>
        <w:rFonts w:ascii="Times New Roman" w:hAnsi="Times New Roman" w:cs="Times New Roman"/>
        <w:sz w:val="24"/>
      </w:rPr>
    </w:pPr>
    <w:r w:rsidRPr="00B7241E">
      <w:rPr>
        <w:rFonts w:ascii="Times New Roman" w:hAnsi="Times New Roman" w:cs="Times New Roman"/>
        <w:sz w:val="24"/>
      </w:rPr>
      <w:fldChar w:fldCharType="begin"/>
    </w:r>
    <w:r w:rsidRPr="00B7241E">
      <w:rPr>
        <w:rFonts w:ascii="Times New Roman" w:hAnsi="Times New Roman" w:cs="Times New Roman"/>
        <w:sz w:val="24"/>
      </w:rPr>
      <w:instrText>PAGE   \* MERGEFORMAT</w:instrText>
    </w:r>
    <w:r w:rsidRPr="00B7241E">
      <w:rPr>
        <w:rFonts w:ascii="Times New Roman" w:hAnsi="Times New Roman" w:cs="Times New Roman"/>
        <w:sz w:val="24"/>
      </w:rPr>
      <w:fldChar w:fldCharType="separate"/>
    </w:r>
    <w:r w:rsidR="00976DF6" w:rsidRPr="00976DF6">
      <w:rPr>
        <w:rFonts w:ascii="Times New Roman" w:hAnsi="Times New Roman" w:cs="Times New Roman"/>
        <w:noProof/>
        <w:sz w:val="24"/>
        <w:lang w:val="lt-LT"/>
      </w:rPr>
      <w:t>22</w:t>
    </w:r>
    <w:r w:rsidRPr="00B7241E">
      <w:rPr>
        <w:rFonts w:ascii="Times New Roman" w:hAnsi="Times New Roman" w:cs="Times New Roman"/>
        <w:sz w:val="24"/>
      </w:rPr>
      <w:fldChar w:fldCharType="end"/>
    </w:r>
  </w:p>
  <w:p w:rsidR="00E76906" w:rsidRDefault="00E7690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pt;height:.75pt;visibility:visible" o:bullet="t">
        <v:imagedata r:id="rId1" o:title=""/>
      </v:shape>
    </w:pict>
  </w:numPicBullet>
  <w:abstractNum w:abstractNumId="0" w15:restartNumberingAfterBreak="0">
    <w:nsid w:val="032C536E"/>
    <w:multiLevelType w:val="hybridMultilevel"/>
    <w:tmpl w:val="F4502E7A"/>
    <w:lvl w:ilvl="0" w:tplc="EB327EFC">
      <w:start w:val="1"/>
      <w:numFmt w:val="bullet"/>
      <w:lvlText w:val=""/>
      <w:lvlPicBulletId w:val="0"/>
      <w:lvlJc w:val="left"/>
      <w:pPr>
        <w:tabs>
          <w:tab w:val="num" w:pos="1080"/>
        </w:tabs>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5D514C"/>
    <w:multiLevelType w:val="hybridMultilevel"/>
    <w:tmpl w:val="53707D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2D0153"/>
    <w:multiLevelType w:val="hybridMultilevel"/>
    <w:tmpl w:val="2A846F76"/>
    <w:lvl w:ilvl="0" w:tplc="EF0A0BCA">
      <w:start w:val="1"/>
      <w:numFmt w:val="bullet"/>
      <w:lvlText w:val="•"/>
      <w:lvlJc w:val="left"/>
      <w:pPr>
        <w:tabs>
          <w:tab w:val="num" w:pos="720"/>
        </w:tabs>
        <w:ind w:left="720" w:hanging="360"/>
      </w:pPr>
      <w:rPr>
        <w:rFonts w:ascii="Arial" w:hAnsi="Arial" w:hint="default"/>
      </w:rPr>
    </w:lvl>
    <w:lvl w:ilvl="1" w:tplc="A678B3AA">
      <w:start w:val="1"/>
      <w:numFmt w:val="bullet"/>
      <w:lvlText w:val="•"/>
      <w:lvlJc w:val="left"/>
      <w:pPr>
        <w:tabs>
          <w:tab w:val="num" w:pos="1440"/>
        </w:tabs>
        <w:ind w:left="1440" w:hanging="360"/>
      </w:pPr>
      <w:rPr>
        <w:rFonts w:ascii="Arial" w:hAnsi="Arial" w:hint="default"/>
      </w:rPr>
    </w:lvl>
    <w:lvl w:ilvl="2" w:tplc="30D83830">
      <w:start w:val="2599"/>
      <w:numFmt w:val="bullet"/>
      <w:lvlText w:val="–"/>
      <w:lvlJc w:val="left"/>
      <w:pPr>
        <w:tabs>
          <w:tab w:val="num" w:pos="2160"/>
        </w:tabs>
        <w:ind w:left="2160" w:hanging="360"/>
      </w:pPr>
      <w:rPr>
        <w:rFonts w:ascii="Arial" w:hAnsi="Arial" w:hint="default"/>
      </w:rPr>
    </w:lvl>
    <w:lvl w:ilvl="3" w:tplc="0D16422C" w:tentative="1">
      <w:start w:val="1"/>
      <w:numFmt w:val="bullet"/>
      <w:lvlText w:val="•"/>
      <w:lvlJc w:val="left"/>
      <w:pPr>
        <w:tabs>
          <w:tab w:val="num" w:pos="2880"/>
        </w:tabs>
        <w:ind w:left="2880" w:hanging="360"/>
      </w:pPr>
      <w:rPr>
        <w:rFonts w:ascii="Arial" w:hAnsi="Arial" w:hint="default"/>
      </w:rPr>
    </w:lvl>
    <w:lvl w:ilvl="4" w:tplc="25FED408" w:tentative="1">
      <w:start w:val="1"/>
      <w:numFmt w:val="bullet"/>
      <w:lvlText w:val="•"/>
      <w:lvlJc w:val="left"/>
      <w:pPr>
        <w:tabs>
          <w:tab w:val="num" w:pos="3600"/>
        </w:tabs>
        <w:ind w:left="3600" w:hanging="360"/>
      </w:pPr>
      <w:rPr>
        <w:rFonts w:ascii="Arial" w:hAnsi="Arial" w:hint="default"/>
      </w:rPr>
    </w:lvl>
    <w:lvl w:ilvl="5" w:tplc="CD3E3C88" w:tentative="1">
      <w:start w:val="1"/>
      <w:numFmt w:val="bullet"/>
      <w:lvlText w:val="•"/>
      <w:lvlJc w:val="left"/>
      <w:pPr>
        <w:tabs>
          <w:tab w:val="num" w:pos="4320"/>
        </w:tabs>
        <w:ind w:left="4320" w:hanging="360"/>
      </w:pPr>
      <w:rPr>
        <w:rFonts w:ascii="Arial" w:hAnsi="Arial" w:hint="default"/>
      </w:rPr>
    </w:lvl>
    <w:lvl w:ilvl="6" w:tplc="A0AEB142" w:tentative="1">
      <w:start w:val="1"/>
      <w:numFmt w:val="bullet"/>
      <w:lvlText w:val="•"/>
      <w:lvlJc w:val="left"/>
      <w:pPr>
        <w:tabs>
          <w:tab w:val="num" w:pos="5040"/>
        </w:tabs>
        <w:ind w:left="5040" w:hanging="360"/>
      </w:pPr>
      <w:rPr>
        <w:rFonts w:ascii="Arial" w:hAnsi="Arial" w:hint="default"/>
      </w:rPr>
    </w:lvl>
    <w:lvl w:ilvl="7" w:tplc="9CDA0710" w:tentative="1">
      <w:start w:val="1"/>
      <w:numFmt w:val="bullet"/>
      <w:lvlText w:val="•"/>
      <w:lvlJc w:val="left"/>
      <w:pPr>
        <w:tabs>
          <w:tab w:val="num" w:pos="5760"/>
        </w:tabs>
        <w:ind w:left="5760" w:hanging="360"/>
      </w:pPr>
      <w:rPr>
        <w:rFonts w:ascii="Arial" w:hAnsi="Arial" w:hint="default"/>
      </w:rPr>
    </w:lvl>
    <w:lvl w:ilvl="8" w:tplc="67F69E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8D45E1"/>
    <w:multiLevelType w:val="multilevel"/>
    <w:tmpl w:val="0E76432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15:restartNumberingAfterBreak="0">
    <w:nsid w:val="0F2F3567"/>
    <w:multiLevelType w:val="multilevel"/>
    <w:tmpl w:val="F3D4922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2843"/>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14B34E4A"/>
    <w:multiLevelType w:val="multilevel"/>
    <w:tmpl w:val="7EF4D79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176F2F31"/>
    <w:multiLevelType w:val="multilevel"/>
    <w:tmpl w:val="6A20E960"/>
    <w:lvl w:ilvl="0">
      <w:start w:val="2016"/>
      <w:numFmt w:val="bullet"/>
      <w:lvlText w:val="-"/>
      <w:lvlJc w:val="left"/>
      <w:pPr>
        <w:ind w:left="1440" w:firstLine="1080"/>
      </w:pPr>
      <w:rPr>
        <w:rFonts w:ascii="Arial" w:eastAsia="Arial" w:hAnsi="Arial" w:cs="Arial"/>
        <w:vertAlign w:val="baseline"/>
      </w:rPr>
    </w:lvl>
    <w:lvl w:ilvl="1">
      <w:start w:val="1"/>
      <w:numFmt w:val="bullet"/>
      <w:lvlText w:val="o"/>
      <w:lvlJc w:val="left"/>
      <w:pPr>
        <w:ind w:left="2160" w:firstLine="1800"/>
      </w:pPr>
      <w:rPr>
        <w:rFonts w:ascii="Arial" w:eastAsia="Arial" w:hAnsi="Arial" w:cs="Arial"/>
        <w:vertAlign w:val="baseline"/>
      </w:rPr>
    </w:lvl>
    <w:lvl w:ilvl="2">
      <w:start w:val="1"/>
      <w:numFmt w:val="bullet"/>
      <w:lvlText w:val="▪"/>
      <w:lvlJc w:val="left"/>
      <w:pPr>
        <w:ind w:left="2880" w:firstLine="2520"/>
      </w:pPr>
      <w:rPr>
        <w:rFonts w:ascii="Arial" w:eastAsia="Arial" w:hAnsi="Arial" w:cs="Arial"/>
        <w:vertAlign w:val="baseline"/>
      </w:rPr>
    </w:lvl>
    <w:lvl w:ilvl="3">
      <w:start w:val="1"/>
      <w:numFmt w:val="bullet"/>
      <w:lvlText w:val="●"/>
      <w:lvlJc w:val="left"/>
      <w:pPr>
        <w:ind w:left="3600" w:firstLine="3240"/>
      </w:pPr>
      <w:rPr>
        <w:rFonts w:ascii="Arial" w:eastAsia="Arial" w:hAnsi="Arial" w:cs="Arial"/>
        <w:vertAlign w:val="baseline"/>
      </w:rPr>
    </w:lvl>
    <w:lvl w:ilvl="4">
      <w:start w:val="1"/>
      <w:numFmt w:val="bullet"/>
      <w:lvlText w:val="o"/>
      <w:lvlJc w:val="left"/>
      <w:pPr>
        <w:ind w:left="4320" w:firstLine="3960"/>
      </w:pPr>
      <w:rPr>
        <w:rFonts w:ascii="Arial" w:eastAsia="Arial" w:hAnsi="Arial" w:cs="Arial"/>
        <w:vertAlign w:val="baseline"/>
      </w:rPr>
    </w:lvl>
    <w:lvl w:ilvl="5">
      <w:start w:val="1"/>
      <w:numFmt w:val="bullet"/>
      <w:lvlText w:val="▪"/>
      <w:lvlJc w:val="left"/>
      <w:pPr>
        <w:ind w:left="5040" w:firstLine="4680"/>
      </w:pPr>
      <w:rPr>
        <w:rFonts w:ascii="Arial" w:eastAsia="Arial" w:hAnsi="Arial" w:cs="Arial"/>
        <w:vertAlign w:val="baseline"/>
      </w:rPr>
    </w:lvl>
    <w:lvl w:ilvl="6">
      <w:start w:val="1"/>
      <w:numFmt w:val="bullet"/>
      <w:lvlText w:val="●"/>
      <w:lvlJc w:val="left"/>
      <w:pPr>
        <w:ind w:left="5760" w:firstLine="5400"/>
      </w:pPr>
      <w:rPr>
        <w:rFonts w:ascii="Arial" w:eastAsia="Arial" w:hAnsi="Arial" w:cs="Arial"/>
        <w:vertAlign w:val="baseline"/>
      </w:rPr>
    </w:lvl>
    <w:lvl w:ilvl="7">
      <w:start w:val="1"/>
      <w:numFmt w:val="bullet"/>
      <w:lvlText w:val="o"/>
      <w:lvlJc w:val="left"/>
      <w:pPr>
        <w:ind w:left="6480" w:firstLine="6120"/>
      </w:pPr>
      <w:rPr>
        <w:rFonts w:ascii="Arial" w:eastAsia="Arial" w:hAnsi="Arial" w:cs="Arial"/>
        <w:vertAlign w:val="baseline"/>
      </w:rPr>
    </w:lvl>
    <w:lvl w:ilvl="8">
      <w:start w:val="1"/>
      <w:numFmt w:val="bullet"/>
      <w:lvlText w:val="▪"/>
      <w:lvlJc w:val="left"/>
      <w:pPr>
        <w:ind w:left="7200" w:firstLine="6840"/>
      </w:pPr>
      <w:rPr>
        <w:rFonts w:ascii="Arial" w:eastAsia="Arial" w:hAnsi="Arial" w:cs="Arial"/>
        <w:vertAlign w:val="baseline"/>
      </w:rPr>
    </w:lvl>
  </w:abstractNum>
  <w:abstractNum w:abstractNumId="7" w15:restartNumberingAfterBreak="0">
    <w:nsid w:val="1E2F370D"/>
    <w:multiLevelType w:val="hybridMultilevel"/>
    <w:tmpl w:val="623857C6"/>
    <w:lvl w:ilvl="0" w:tplc="753E5788">
      <w:start w:val="1"/>
      <w:numFmt w:val="bullet"/>
      <w:lvlText w:val="‒"/>
      <w:lvlJc w:val="left"/>
      <w:pPr>
        <w:ind w:left="1571" w:hanging="360"/>
      </w:pPr>
      <w:rPr>
        <w:rFonts w:ascii="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8" w15:restartNumberingAfterBreak="0">
    <w:nsid w:val="22072B48"/>
    <w:multiLevelType w:val="hybridMultilevel"/>
    <w:tmpl w:val="4F46C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2412C"/>
    <w:multiLevelType w:val="multilevel"/>
    <w:tmpl w:val="EFE829F6"/>
    <w:lvl w:ilvl="0">
      <w:start w:val="1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0" w15:restartNumberingAfterBreak="0">
    <w:nsid w:val="27B63DC9"/>
    <w:multiLevelType w:val="multilevel"/>
    <w:tmpl w:val="26FE54F0"/>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28A9222F"/>
    <w:multiLevelType w:val="hybridMultilevel"/>
    <w:tmpl w:val="457E5F64"/>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351649EF"/>
    <w:multiLevelType w:val="multilevel"/>
    <w:tmpl w:val="468E240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15:restartNumberingAfterBreak="0">
    <w:nsid w:val="383D3743"/>
    <w:multiLevelType w:val="hybridMultilevel"/>
    <w:tmpl w:val="758CD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67AB3"/>
    <w:multiLevelType w:val="multilevel"/>
    <w:tmpl w:val="E766C95E"/>
    <w:lvl w:ilvl="0">
      <w:start w:val="2016"/>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5" w15:restartNumberingAfterBreak="0">
    <w:nsid w:val="39BE6246"/>
    <w:multiLevelType w:val="hybridMultilevel"/>
    <w:tmpl w:val="22AA2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B7191B"/>
    <w:multiLevelType w:val="hybridMultilevel"/>
    <w:tmpl w:val="B352008E"/>
    <w:lvl w:ilvl="0" w:tplc="7144BA82">
      <w:start w:val="201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C673C6"/>
    <w:multiLevelType w:val="hybridMultilevel"/>
    <w:tmpl w:val="A364AAC8"/>
    <w:lvl w:ilvl="0" w:tplc="E0AA896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0E739A"/>
    <w:multiLevelType w:val="hybridMultilevel"/>
    <w:tmpl w:val="6888BF60"/>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9" w15:restartNumberingAfterBreak="0">
    <w:nsid w:val="51091F71"/>
    <w:multiLevelType w:val="hybridMultilevel"/>
    <w:tmpl w:val="D7D820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B7E5D"/>
    <w:multiLevelType w:val="multilevel"/>
    <w:tmpl w:val="14765A2E"/>
    <w:lvl w:ilvl="0">
      <w:start w:val="2019"/>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1" w15:restartNumberingAfterBreak="0">
    <w:nsid w:val="54F45D2A"/>
    <w:multiLevelType w:val="multilevel"/>
    <w:tmpl w:val="DEAC111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color w:val="auto"/>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2" w15:restartNumberingAfterBreak="0">
    <w:nsid w:val="567B7A37"/>
    <w:multiLevelType w:val="multilevel"/>
    <w:tmpl w:val="AAA2AC1A"/>
    <w:lvl w:ilvl="0">
      <w:start w:val="1"/>
      <w:numFmt w:val="decimal"/>
      <w:lvlText w:val="%1."/>
      <w:lvlJc w:val="left"/>
      <w:pPr>
        <w:ind w:left="-360" w:firstLine="360"/>
      </w:pPr>
      <w:rPr>
        <w:vertAlign w:val="baseline"/>
      </w:rPr>
    </w:lvl>
    <w:lvl w:ilvl="1">
      <w:start w:val="1"/>
      <w:numFmt w:val="lowerLetter"/>
      <w:lvlText w:val="%2."/>
      <w:lvlJc w:val="left"/>
      <w:pPr>
        <w:ind w:left="210" w:firstLine="1080"/>
      </w:pPr>
      <w:rPr>
        <w:vertAlign w:val="baseline"/>
      </w:rPr>
    </w:lvl>
    <w:lvl w:ilvl="2">
      <w:start w:val="1"/>
      <w:numFmt w:val="lowerRoman"/>
      <w:lvlText w:val="%3."/>
      <w:lvlJc w:val="right"/>
      <w:pPr>
        <w:ind w:left="930" w:firstLine="1980"/>
      </w:pPr>
      <w:rPr>
        <w:vertAlign w:val="baseline"/>
      </w:rPr>
    </w:lvl>
    <w:lvl w:ilvl="3">
      <w:start w:val="1"/>
      <w:numFmt w:val="decimal"/>
      <w:lvlText w:val="%4."/>
      <w:lvlJc w:val="left"/>
      <w:pPr>
        <w:ind w:left="1650" w:firstLine="2520"/>
      </w:pPr>
      <w:rPr>
        <w:vertAlign w:val="baseline"/>
      </w:rPr>
    </w:lvl>
    <w:lvl w:ilvl="4">
      <w:start w:val="1"/>
      <w:numFmt w:val="lowerLetter"/>
      <w:lvlText w:val="%5."/>
      <w:lvlJc w:val="left"/>
      <w:pPr>
        <w:ind w:left="2370" w:firstLine="3240"/>
      </w:pPr>
      <w:rPr>
        <w:vertAlign w:val="baseline"/>
      </w:rPr>
    </w:lvl>
    <w:lvl w:ilvl="5">
      <w:start w:val="1"/>
      <w:numFmt w:val="lowerRoman"/>
      <w:lvlText w:val="%6."/>
      <w:lvlJc w:val="right"/>
      <w:pPr>
        <w:ind w:left="3090" w:firstLine="4140"/>
      </w:pPr>
      <w:rPr>
        <w:vertAlign w:val="baseline"/>
      </w:rPr>
    </w:lvl>
    <w:lvl w:ilvl="6">
      <w:start w:val="1"/>
      <w:numFmt w:val="decimal"/>
      <w:lvlText w:val="%7."/>
      <w:lvlJc w:val="left"/>
      <w:pPr>
        <w:ind w:left="3810" w:firstLine="4680"/>
      </w:pPr>
      <w:rPr>
        <w:vertAlign w:val="baseline"/>
      </w:rPr>
    </w:lvl>
    <w:lvl w:ilvl="7">
      <w:start w:val="1"/>
      <w:numFmt w:val="lowerLetter"/>
      <w:lvlText w:val="%8."/>
      <w:lvlJc w:val="left"/>
      <w:pPr>
        <w:ind w:left="4530" w:firstLine="5400"/>
      </w:pPr>
      <w:rPr>
        <w:vertAlign w:val="baseline"/>
      </w:rPr>
    </w:lvl>
    <w:lvl w:ilvl="8">
      <w:start w:val="1"/>
      <w:numFmt w:val="lowerRoman"/>
      <w:lvlText w:val="%9."/>
      <w:lvlJc w:val="right"/>
      <w:pPr>
        <w:ind w:left="5250" w:firstLine="6300"/>
      </w:pPr>
      <w:rPr>
        <w:vertAlign w:val="baseline"/>
      </w:rPr>
    </w:lvl>
  </w:abstractNum>
  <w:abstractNum w:abstractNumId="23" w15:restartNumberingAfterBreak="0">
    <w:nsid w:val="5DC761D2"/>
    <w:multiLevelType w:val="hybridMultilevel"/>
    <w:tmpl w:val="254E64F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60241531"/>
    <w:multiLevelType w:val="multilevel"/>
    <w:tmpl w:val="743EE57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60CA68AA"/>
    <w:multiLevelType w:val="hybridMultilevel"/>
    <w:tmpl w:val="282A1AA4"/>
    <w:lvl w:ilvl="0" w:tplc="753E578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EE59E2"/>
    <w:multiLevelType w:val="hybridMultilevel"/>
    <w:tmpl w:val="DEEA4C7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60F15513"/>
    <w:multiLevelType w:val="multilevel"/>
    <w:tmpl w:val="DFAC742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8" w15:restartNumberingAfterBreak="0">
    <w:nsid w:val="636D1A00"/>
    <w:multiLevelType w:val="multilevel"/>
    <w:tmpl w:val="320A18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9" w15:restartNumberingAfterBreak="0">
    <w:nsid w:val="68706302"/>
    <w:multiLevelType w:val="hybridMultilevel"/>
    <w:tmpl w:val="162C0684"/>
    <w:lvl w:ilvl="0" w:tplc="27B2526A">
      <w:start w:val="1"/>
      <w:numFmt w:val="bullet"/>
      <w:lvlText w:val="•"/>
      <w:lvlJc w:val="left"/>
      <w:pPr>
        <w:ind w:left="720" w:hanging="360"/>
      </w:pPr>
      <w:rPr>
        <w:rFonts w:ascii="Arial" w:hAnsi="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9A22A0E"/>
    <w:multiLevelType w:val="hybridMultilevel"/>
    <w:tmpl w:val="CBA2A7C4"/>
    <w:lvl w:ilvl="0" w:tplc="512438C2">
      <w:start w:val="1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156057"/>
    <w:multiLevelType w:val="hybridMultilevel"/>
    <w:tmpl w:val="54665DFC"/>
    <w:lvl w:ilvl="0" w:tplc="EB327EFC">
      <w:start w:val="1"/>
      <w:numFmt w:val="bullet"/>
      <w:lvlText w:val=""/>
      <w:lvlPicBulletId w:val="0"/>
      <w:lvlJc w:val="left"/>
      <w:pPr>
        <w:tabs>
          <w:tab w:val="num" w:pos="360"/>
        </w:tabs>
        <w:ind w:left="360" w:hanging="360"/>
      </w:pPr>
      <w:rPr>
        <w:rFonts w:ascii="Symbol" w:hAnsi="Symbol" w:hint="default"/>
      </w:rPr>
    </w:lvl>
    <w:lvl w:ilvl="1" w:tplc="E7D6AA8A" w:tentative="1">
      <w:start w:val="1"/>
      <w:numFmt w:val="bullet"/>
      <w:lvlText w:val=""/>
      <w:lvlJc w:val="left"/>
      <w:pPr>
        <w:tabs>
          <w:tab w:val="num" w:pos="1080"/>
        </w:tabs>
        <w:ind w:left="1080" w:hanging="360"/>
      </w:pPr>
      <w:rPr>
        <w:rFonts w:ascii="Symbol" w:hAnsi="Symbol" w:hint="default"/>
      </w:rPr>
    </w:lvl>
    <w:lvl w:ilvl="2" w:tplc="11A8D11C" w:tentative="1">
      <w:start w:val="1"/>
      <w:numFmt w:val="bullet"/>
      <w:lvlText w:val=""/>
      <w:lvlJc w:val="left"/>
      <w:pPr>
        <w:tabs>
          <w:tab w:val="num" w:pos="1800"/>
        </w:tabs>
        <w:ind w:left="1800" w:hanging="360"/>
      </w:pPr>
      <w:rPr>
        <w:rFonts w:ascii="Symbol" w:hAnsi="Symbol" w:hint="default"/>
      </w:rPr>
    </w:lvl>
    <w:lvl w:ilvl="3" w:tplc="C5B2DBC4" w:tentative="1">
      <w:start w:val="1"/>
      <w:numFmt w:val="bullet"/>
      <w:lvlText w:val=""/>
      <w:lvlJc w:val="left"/>
      <w:pPr>
        <w:tabs>
          <w:tab w:val="num" w:pos="2520"/>
        </w:tabs>
        <w:ind w:left="2520" w:hanging="360"/>
      </w:pPr>
      <w:rPr>
        <w:rFonts w:ascii="Symbol" w:hAnsi="Symbol" w:hint="default"/>
      </w:rPr>
    </w:lvl>
    <w:lvl w:ilvl="4" w:tplc="A6C44B20" w:tentative="1">
      <w:start w:val="1"/>
      <w:numFmt w:val="bullet"/>
      <w:lvlText w:val=""/>
      <w:lvlJc w:val="left"/>
      <w:pPr>
        <w:tabs>
          <w:tab w:val="num" w:pos="3240"/>
        </w:tabs>
        <w:ind w:left="3240" w:hanging="360"/>
      </w:pPr>
      <w:rPr>
        <w:rFonts w:ascii="Symbol" w:hAnsi="Symbol" w:hint="default"/>
      </w:rPr>
    </w:lvl>
    <w:lvl w:ilvl="5" w:tplc="978E8B26" w:tentative="1">
      <w:start w:val="1"/>
      <w:numFmt w:val="bullet"/>
      <w:lvlText w:val=""/>
      <w:lvlJc w:val="left"/>
      <w:pPr>
        <w:tabs>
          <w:tab w:val="num" w:pos="3960"/>
        </w:tabs>
        <w:ind w:left="3960" w:hanging="360"/>
      </w:pPr>
      <w:rPr>
        <w:rFonts w:ascii="Symbol" w:hAnsi="Symbol" w:hint="default"/>
      </w:rPr>
    </w:lvl>
    <w:lvl w:ilvl="6" w:tplc="BE6A66C2" w:tentative="1">
      <w:start w:val="1"/>
      <w:numFmt w:val="bullet"/>
      <w:lvlText w:val=""/>
      <w:lvlJc w:val="left"/>
      <w:pPr>
        <w:tabs>
          <w:tab w:val="num" w:pos="4680"/>
        </w:tabs>
        <w:ind w:left="4680" w:hanging="360"/>
      </w:pPr>
      <w:rPr>
        <w:rFonts w:ascii="Symbol" w:hAnsi="Symbol" w:hint="default"/>
      </w:rPr>
    </w:lvl>
    <w:lvl w:ilvl="7" w:tplc="B5CCE1BE" w:tentative="1">
      <w:start w:val="1"/>
      <w:numFmt w:val="bullet"/>
      <w:lvlText w:val=""/>
      <w:lvlJc w:val="left"/>
      <w:pPr>
        <w:tabs>
          <w:tab w:val="num" w:pos="5400"/>
        </w:tabs>
        <w:ind w:left="5400" w:hanging="360"/>
      </w:pPr>
      <w:rPr>
        <w:rFonts w:ascii="Symbol" w:hAnsi="Symbol" w:hint="default"/>
      </w:rPr>
    </w:lvl>
    <w:lvl w:ilvl="8" w:tplc="BDDAC750"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6FF72C02"/>
    <w:multiLevelType w:val="multilevel"/>
    <w:tmpl w:val="F7762DD4"/>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700B29B5"/>
    <w:multiLevelType w:val="hybridMultilevel"/>
    <w:tmpl w:val="876A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07B799A"/>
    <w:multiLevelType w:val="multilevel"/>
    <w:tmpl w:val="9BAEF4E8"/>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5" w15:restartNumberingAfterBreak="0">
    <w:nsid w:val="73485E45"/>
    <w:multiLevelType w:val="hybridMultilevel"/>
    <w:tmpl w:val="B286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F77EB4"/>
    <w:multiLevelType w:val="multilevel"/>
    <w:tmpl w:val="18D62D04"/>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37" w15:restartNumberingAfterBreak="0">
    <w:nsid w:val="79115E71"/>
    <w:multiLevelType w:val="hybridMultilevel"/>
    <w:tmpl w:val="860E2FDA"/>
    <w:lvl w:ilvl="0" w:tplc="E2EC1798">
      <w:start w:val="1"/>
      <w:numFmt w:val="decimal"/>
      <w:lvlText w:val="%1."/>
      <w:lvlJc w:val="left"/>
      <w:pPr>
        <w:tabs>
          <w:tab w:val="num" w:pos="870"/>
        </w:tabs>
        <w:ind w:left="870" w:hanging="51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8" w15:restartNumberingAfterBreak="0">
    <w:nsid w:val="7C436D8D"/>
    <w:multiLevelType w:val="hybridMultilevel"/>
    <w:tmpl w:val="EE82898E"/>
    <w:lvl w:ilvl="0" w:tplc="79F0568A">
      <w:start w:val="1"/>
      <w:numFmt w:val="bullet"/>
      <w:lvlText w:val="•"/>
      <w:lvlJc w:val="left"/>
      <w:pPr>
        <w:tabs>
          <w:tab w:val="num" w:pos="720"/>
        </w:tabs>
        <w:ind w:left="720" w:hanging="360"/>
      </w:pPr>
      <w:rPr>
        <w:rFonts w:ascii="Arial" w:hAnsi="Arial" w:hint="default"/>
      </w:rPr>
    </w:lvl>
    <w:lvl w:ilvl="1" w:tplc="6B0059B4">
      <w:start w:val="1"/>
      <w:numFmt w:val="bullet"/>
      <w:lvlText w:val="•"/>
      <w:lvlJc w:val="left"/>
      <w:pPr>
        <w:tabs>
          <w:tab w:val="num" w:pos="1440"/>
        </w:tabs>
        <w:ind w:left="1440" w:hanging="360"/>
      </w:pPr>
      <w:rPr>
        <w:rFonts w:ascii="Arial" w:hAnsi="Arial" w:hint="default"/>
      </w:rPr>
    </w:lvl>
    <w:lvl w:ilvl="2" w:tplc="B64AE9C4">
      <w:start w:val="2599"/>
      <w:numFmt w:val="bullet"/>
      <w:lvlText w:val="–"/>
      <w:lvlJc w:val="left"/>
      <w:pPr>
        <w:tabs>
          <w:tab w:val="num" w:pos="2160"/>
        </w:tabs>
        <w:ind w:left="2160" w:hanging="360"/>
      </w:pPr>
      <w:rPr>
        <w:rFonts w:ascii="Arial" w:hAnsi="Arial" w:hint="default"/>
      </w:rPr>
    </w:lvl>
    <w:lvl w:ilvl="3" w:tplc="AEA6B93A" w:tentative="1">
      <w:start w:val="1"/>
      <w:numFmt w:val="bullet"/>
      <w:lvlText w:val="•"/>
      <w:lvlJc w:val="left"/>
      <w:pPr>
        <w:tabs>
          <w:tab w:val="num" w:pos="2880"/>
        </w:tabs>
        <w:ind w:left="2880" w:hanging="360"/>
      </w:pPr>
      <w:rPr>
        <w:rFonts w:ascii="Arial" w:hAnsi="Arial" w:hint="default"/>
      </w:rPr>
    </w:lvl>
    <w:lvl w:ilvl="4" w:tplc="9A343730" w:tentative="1">
      <w:start w:val="1"/>
      <w:numFmt w:val="bullet"/>
      <w:lvlText w:val="•"/>
      <w:lvlJc w:val="left"/>
      <w:pPr>
        <w:tabs>
          <w:tab w:val="num" w:pos="3600"/>
        </w:tabs>
        <w:ind w:left="3600" w:hanging="360"/>
      </w:pPr>
      <w:rPr>
        <w:rFonts w:ascii="Arial" w:hAnsi="Arial" w:hint="default"/>
      </w:rPr>
    </w:lvl>
    <w:lvl w:ilvl="5" w:tplc="84DA18A4" w:tentative="1">
      <w:start w:val="1"/>
      <w:numFmt w:val="bullet"/>
      <w:lvlText w:val="•"/>
      <w:lvlJc w:val="left"/>
      <w:pPr>
        <w:tabs>
          <w:tab w:val="num" w:pos="4320"/>
        </w:tabs>
        <w:ind w:left="4320" w:hanging="360"/>
      </w:pPr>
      <w:rPr>
        <w:rFonts w:ascii="Arial" w:hAnsi="Arial" w:hint="default"/>
      </w:rPr>
    </w:lvl>
    <w:lvl w:ilvl="6" w:tplc="A07ADEE4" w:tentative="1">
      <w:start w:val="1"/>
      <w:numFmt w:val="bullet"/>
      <w:lvlText w:val="•"/>
      <w:lvlJc w:val="left"/>
      <w:pPr>
        <w:tabs>
          <w:tab w:val="num" w:pos="5040"/>
        </w:tabs>
        <w:ind w:left="5040" w:hanging="360"/>
      </w:pPr>
      <w:rPr>
        <w:rFonts w:ascii="Arial" w:hAnsi="Arial" w:hint="default"/>
      </w:rPr>
    </w:lvl>
    <w:lvl w:ilvl="7" w:tplc="4D0C3E5E" w:tentative="1">
      <w:start w:val="1"/>
      <w:numFmt w:val="bullet"/>
      <w:lvlText w:val="•"/>
      <w:lvlJc w:val="left"/>
      <w:pPr>
        <w:tabs>
          <w:tab w:val="num" w:pos="5760"/>
        </w:tabs>
        <w:ind w:left="5760" w:hanging="360"/>
      </w:pPr>
      <w:rPr>
        <w:rFonts w:ascii="Arial" w:hAnsi="Arial" w:hint="default"/>
      </w:rPr>
    </w:lvl>
    <w:lvl w:ilvl="8" w:tplc="060425CA" w:tentative="1">
      <w:start w:val="1"/>
      <w:numFmt w:val="bullet"/>
      <w:lvlText w:val="•"/>
      <w:lvlJc w:val="left"/>
      <w:pPr>
        <w:tabs>
          <w:tab w:val="num" w:pos="6480"/>
        </w:tabs>
        <w:ind w:left="6480" w:hanging="360"/>
      </w:pPr>
      <w:rPr>
        <w:rFonts w:ascii="Arial" w:hAnsi="Arial" w:hint="default"/>
      </w:rPr>
    </w:lvl>
  </w:abstractNum>
  <w:num w:numId="1">
    <w:abstractNumId w:val="36"/>
  </w:num>
  <w:num w:numId="2">
    <w:abstractNumId w:val="14"/>
  </w:num>
  <w:num w:numId="3">
    <w:abstractNumId w:val="20"/>
  </w:num>
  <w:num w:numId="4">
    <w:abstractNumId w:val="5"/>
  </w:num>
  <w:num w:numId="5">
    <w:abstractNumId w:val="9"/>
  </w:num>
  <w:num w:numId="6">
    <w:abstractNumId w:val="6"/>
  </w:num>
  <w:num w:numId="7">
    <w:abstractNumId w:val="22"/>
  </w:num>
  <w:num w:numId="8">
    <w:abstractNumId w:val="26"/>
  </w:num>
  <w:num w:numId="9">
    <w:abstractNumId w:val="31"/>
  </w:num>
  <w:num w:numId="10">
    <w:abstractNumId w:val="0"/>
  </w:num>
  <w:num w:numId="11">
    <w:abstractNumId w:val="1"/>
  </w:num>
  <w:num w:numId="12">
    <w:abstractNumId w:val="33"/>
  </w:num>
  <w:num w:numId="13">
    <w:abstractNumId w:val="15"/>
  </w:num>
  <w:num w:numId="14">
    <w:abstractNumId w:val="13"/>
  </w:num>
  <w:num w:numId="15">
    <w:abstractNumId w:val="37"/>
  </w:num>
  <w:num w:numId="16">
    <w:abstractNumId w:val="16"/>
  </w:num>
  <w:num w:numId="17">
    <w:abstractNumId w:val="30"/>
  </w:num>
  <w:num w:numId="18">
    <w:abstractNumId w:val="7"/>
  </w:num>
  <w:num w:numId="19">
    <w:abstractNumId w:val="11"/>
  </w:num>
  <w:num w:numId="20">
    <w:abstractNumId w:val="23"/>
  </w:num>
  <w:num w:numId="21">
    <w:abstractNumId w:val="34"/>
  </w:num>
  <w:num w:numId="22">
    <w:abstractNumId w:val="21"/>
  </w:num>
  <w:num w:numId="23">
    <w:abstractNumId w:val="24"/>
  </w:num>
  <w:num w:numId="24">
    <w:abstractNumId w:val="12"/>
  </w:num>
  <w:num w:numId="25">
    <w:abstractNumId w:val="29"/>
  </w:num>
  <w:num w:numId="26">
    <w:abstractNumId w:val="38"/>
  </w:num>
  <w:num w:numId="27">
    <w:abstractNumId w:val="2"/>
  </w:num>
  <w:num w:numId="28">
    <w:abstractNumId w:val="19"/>
  </w:num>
  <w:num w:numId="29">
    <w:abstractNumId w:val="35"/>
  </w:num>
  <w:num w:numId="30">
    <w:abstractNumId w:val="25"/>
  </w:num>
  <w:num w:numId="31">
    <w:abstractNumId w:val="32"/>
  </w:num>
  <w:num w:numId="32">
    <w:abstractNumId w:val="10"/>
  </w:num>
  <w:num w:numId="33">
    <w:abstractNumId w:val="4"/>
  </w:num>
  <w:num w:numId="34">
    <w:abstractNumId w:val="27"/>
  </w:num>
  <w:num w:numId="35">
    <w:abstractNumId w:val="3"/>
  </w:num>
  <w:num w:numId="36">
    <w:abstractNumId w:val="28"/>
  </w:num>
  <w:num w:numId="37">
    <w:abstractNumId w:val="8"/>
  </w:num>
  <w:num w:numId="38">
    <w:abstractNumId w:val="17"/>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5CB"/>
    <w:rsid w:val="00041BAA"/>
    <w:rsid w:val="00056366"/>
    <w:rsid w:val="000564D2"/>
    <w:rsid w:val="0006036B"/>
    <w:rsid w:val="0006291D"/>
    <w:rsid w:val="00067DD6"/>
    <w:rsid w:val="000746F9"/>
    <w:rsid w:val="00076F87"/>
    <w:rsid w:val="000939BF"/>
    <w:rsid w:val="000A1A0B"/>
    <w:rsid w:val="000A2E64"/>
    <w:rsid w:val="000C48E7"/>
    <w:rsid w:val="000C69A5"/>
    <w:rsid w:val="000D4768"/>
    <w:rsid w:val="000D566E"/>
    <w:rsid w:val="000E15D8"/>
    <w:rsid w:val="000E1C68"/>
    <w:rsid w:val="000E56CA"/>
    <w:rsid w:val="000F1C9D"/>
    <w:rsid w:val="000F424E"/>
    <w:rsid w:val="000F4E5B"/>
    <w:rsid w:val="0010363B"/>
    <w:rsid w:val="001079FB"/>
    <w:rsid w:val="00123BEC"/>
    <w:rsid w:val="00125598"/>
    <w:rsid w:val="00127824"/>
    <w:rsid w:val="00127DA9"/>
    <w:rsid w:val="00134C08"/>
    <w:rsid w:val="00135946"/>
    <w:rsid w:val="00137E7A"/>
    <w:rsid w:val="00150930"/>
    <w:rsid w:val="001564E0"/>
    <w:rsid w:val="00157E80"/>
    <w:rsid w:val="00162778"/>
    <w:rsid w:val="00163311"/>
    <w:rsid w:val="0016461F"/>
    <w:rsid w:val="00167CF1"/>
    <w:rsid w:val="0017483B"/>
    <w:rsid w:val="00177485"/>
    <w:rsid w:val="00183928"/>
    <w:rsid w:val="001970D1"/>
    <w:rsid w:val="001A3F0D"/>
    <w:rsid w:val="001B22FC"/>
    <w:rsid w:val="001B46A9"/>
    <w:rsid w:val="001D2328"/>
    <w:rsid w:val="001D7118"/>
    <w:rsid w:val="001D7DA2"/>
    <w:rsid w:val="001D7F1B"/>
    <w:rsid w:val="001E031A"/>
    <w:rsid w:val="001E1B56"/>
    <w:rsid w:val="001F2BC6"/>
    <w:rsid w:val="00200992"/>
    <w:rsid w:val="00201AE2"/>
    <w:rsid w:val="002043AF"/>
    <w:rsid w:val="002156E5"/>
    <w:rsid w:val="00217130"/>
    <w:rsid w:val="00220281"/>
    <w:rsid w:val="002300FE"/>
    <w:rsid w:val="00232CDB"/>
    <w:rsid w:val="00242CAF"/>
    <w:rsid w:val="00261407"/>
    <w:rsid w:val="00263EEB"/>
    <w:rsid w:val="00266569"/>
    <w:rsid w:val="00267EC9"/>
    <w:rsid w:val="00271DE3"/>
    <w:rsid w:val="00282C81"/>
    <w:rsid w:val="00282F91"/>
    <w:rsid w:val="002A026D"/>
    <w:rsid w:val="002A547C"/>
    <w:rsid w:val="002B5836"/>
    <w:rsid w:val="002C2A5E"/>
    <w:rsid w:val="002C79CC"/>
    <w:rsid w:val="002D0BB7"/>
    <w:rsid w:val="002D167C"/>
    <w:rsid w:val="002D6060"/>
    <w:rsid w:val="002F0535"/>
    <w:rsid w:val="002F05DB"/>
    <w:rsid w:val="00300633"/>
    <w:rsid w:val="00301FB3"/>
    <w:rsid w:val="00312A72"/>
    <w:rsid w:val="00317D64"/>
    <w:rsid w:val="0032278B"/>
    <w:rsid w:val="00323BE3"/>
    <w:rsid w:val="00340727"/>
    <w:rsid w:val="003601FA"/>
    <w:rsid w:val="003630EF"/>
    <w:rsid w:val="00364099"/>
    <w:rsid w:val="00366561"/>
    <w:rsid w:val="00370D28"/>
    <w:rsid w:val="00372388"/>
    <w:rsid w:val="00373B47"/>
    <w:rsid w:val="0037602D"/>
    <w:rsid w:val="00380F85"/>
    <w:rsid w:val="00390B29"/>
    <w:rsid w:val="003933DC"/>
    <w:rsid w:val="003A6E6A"/>
    <w:rsid w:val="003B013F"/>
    <w:rsid w:val="003B079F"/>
    <w:rsid w:val="003B0FE0"/>
    <w:rsid w:val="003B48C3"/>
    <w:rsid w:val="003B6B13"/>
    <w:rsid w:val="003C11F1"/>
    <w:rsid w:val="003D144D"/>
    <w:rsid w:val="003D277F"/>
    <w:rsid w:val="003F2750"/>
    <w:rsid w:val="003F6538"/>
    <w:rsid w:val="00403FFC"/>
    <w:rsid w:val="00412773"/>
    <w:rsid w:val="00414920"/>
    <w:rsid w:val="00414F64"/>
    <w:rsid w:val="0042234C"/>
    <w:rsid w:val="00422959"/>
    <w:rsid w:val="00423192"/>
    <w:rsid w:val="00426186"/>
    <w:rsid w:val="0042706D"/>
    <w:rsid w:val="00435540"/>
    <w:rsid w:val="004358AC"/>
    <w:rsid w:val="00443C10"/>
    <w:rsid w:val="00445C75"/>
    <w:rsid w:val="004504EE"/>
    <w:rsid w:val="0045668E"/>
    <w:rsid w:val="004577D0"/>
    <w:rsid w:val="0047356A"/>
    <w:rsid w:val="00473A3B"/>
    <w:rsid w:val="00480E06"/>
    <w:rsid w:val="00497CDB"/>
    <w:rsid w:val="00497D1E"/>
    <w:rsid w:val="004B3358"/>
    <w:rsid w:val="004C02AB"/>
    <w:rsid w:val="004C3231"/>
    <w:rsid w:val="004F63B9"/>
    <w:rsid w:val="00502468"/>
    <w:rsid w:val="0050366A"/>
    <w:rsid w:val="00503916"/>
    <w:rsid w:val="00506F45"/>
    <w:rsid w:val="00513E5E"/>
    <w:rsid w:val="0052066D"/>
    <w:rsid w:val="005231D8"/>
    <w:rsid w:val="00523BC7"/>
    <w:rsid w:val="00525115"/>
    <w:rsid w:val="00533875"/>
    <w:rsid w:val="00541861"/>
    <w:rsid w:val="00541D42"/>
    <w:rsid w:val="00547E8B"/>
    <w:rsid w:val="0056399C"/>
    <w:rsid w:val="005765B0"/>
    <w:rsid w:val="0058486A"/>
    <w:rsid w:val="0058549E"/>
    <w:rsid w:val="00585EB8"/>
    <w:rsid w:val="00592E94"/>
    <w:rsid w:val="005A6C0A"/>
    <w:rsid w:val="005A6E95"/>
    <w:rsid w:val="005B2B5B"/>
    <w:rsid w:val="005D0B84"/>
    <w:rsid w:val="005D3713"/>
    <w:rsid w:val="0062563A"/>
    <w:rsid w:val="0063017F"/>
    <w:rsid w:val="00650D29"/>
    <w:rsid w:val="00655939"/>
    <w:rsid w:val="00662DC2"/>
    <w:rsid w:val="00664C8F"/>
    <w:rsid w:val="00670C3C"/>
    <w:rsid w:val="006735BD"/>
    <w:rsid w:val="006755E5"/>
    <w:rsid w:val="0068604D"/>
    <w:rsid w:val="00687071"/>
    <w:rsid w:val="006950C2"/>
    <w:rsid w:val="006A20FA"/>
    <w:rsid w:val="006A29E6"/>
    <w:rsid w:val="006A3844"/>
    <w:rsid w:val="006B258A"/>
    <w:rsid w:val="006B2AE2"/>
    <w:rsid w:val="006B55CB"/>
    <w:rsid w:val="006B7C48"/>
    <w:rsid w:val="006C1141"/>
    <w:rsid w:val="006C3542"/>
    <w:rsid w:val="006C7425"/>
    <w:rsid w:val="006D7D06"/>
    <w:rsid w:val="006E1D34"/>
    <w:rsid w:val="006E2589"/>
    <w:rsid w:val="006E780A"/>
    <w:rsid w:val="006E7C86"/>
    <w:rsid w:val="006F14AE"/>
    <w:rsid w:val="006F5C4F"/>
    <w:rsid w:val="0070176E"/>
    <w:rsid w:val="00705AAD"/>
    <w:rsid w:val="00707A4B"/>
    <w:rsid w:val="00721433"/>
    <w:rsid w:val="007236F7"/>
    <w:rsid w:val="0072586D"/>
    <w:rsid w:val="007260D3"/>
    <w:rsid w:val="007265E7"/>
    <w:rsid w:val="00726EAD"/>
    <w:rsid w:val="007300F3"/>
    <w:rsid w:val="00730347"/>
    <w:rsid w:val="007336B9"/>
    <w:rsid w:val="00734A84"/>
    <w:rsid w:val="00740152"/>
    <w:rsid w:val="00744233"/>
    <w:rsid w:val="00744E55"/>
    <w:rsid w:val="00750C02"/>
    <w:rsid w:val="0075304C"/>
    <w:rsid w:val="00753746"/>
    <w:rsid w:val="00761F8C"/>
    <w:rsid w:val="00790B71"/>
    <w:rsid w:val="007910B8"/>
    <w:rsid w:val="007935C3"/>
    <w:rsid w:val="00793E32"/>
    <w:rsid w:val="00795BFA"/>
    <w:rsid w:val="007A51E6"/>
    <w:rsid w:val="007A56EA"/>
    <w:rsid w:val="007C1188"/>
    <w:rsid w:val="007C3942"/>
    <w:rsid w:val="007C3B35"/>
    <w:rsid w:val="007C7286"/>
    <w:rsid w:val="007D4CE7"/>
    <w:rsid w:val="007E0374"/>
    <w:rsid w:val="007E182C"/>
    <w:rsid w:val="007E2715"/>
    <w:rsid w:val="007E4C51"/>
    <w:rsid w:val="007E5B39"/>
    <w:rsid w:val="007F0765"/>
    <w:rsid w:val="007F2944"/>
    <w:rsid w:val="007F67AA"/>
    <w:rsid w:val="008003FB"/>
    <w:rsid w:val="00806248"/>
    <w:rsid w:val="00831010"/>
    <w:rsid w:val="00835FD1"/>
    <w:rsid w:val="00856111"/>
    <w:rsid w:val="00857C9C"/>
    <w:rsid w:val="00862903"/>
    <w:rsid w:val="00865E97"/>
    <w:rsid w:val="008703D6"/>
    <w:rsid w:val="00870879"/>
    <w:rsid w:val="00872385"/>
    <w:rsid w:val="00873D2D"/>
    <w:rsid w:val="00877C39"/>
    <w:rsid w:val="00880EF1"/>
    <w:rsid w:val="00881AD7"/>
    <w:rsid w:val="00891557"/>
    <w:rsid w:val="008A7E29"/>
    <w:rsid w:val="008B029B"/>
    <w:rsid w:val="008B5BB3"/>
    <w:rsid w:val="008C413A"/>
    <w:rsid w:val="008D4483"/>
    <w:rsid w:val="008E0822"/>
    <w:rsid w:val="008E26B5"/>
    <w:rsid w:val="008E6D8A"/>
    <w:rsid w:val="008E7E4D"/>
    <w:rsid w:val="008F00F0"/>
    <w:rsid w:val="008F0FB0"/>
    <w:rsid w:val="008F4BE7"/>
    <w:rsid w:val="00923C33"/>
    <w:rsid w:val="009324B2"/>
    <w:rsid w:val="00940C6B"/>
    <w:rsid w:val="00942E4B"/>
    <w:rsid w:val="0096193D"/>
    <w:rsid w:val="00976DF6"/>
    <w:rsid w:val="00983958"/>
    <w:rsid w:val="0099129F"/>
    <w:rsid w:val="00995BDB"/>
    <w:rsid w:val="009960C2"/>
    <w:rsid w:val="009971D1"/>
    <w:rsid w:val="00997E1D"/>
    <w:rsid w:val="009B2444"/>
    <w:rsid w:val="009B513F"/>
    <w:rsid w:val="009C3010"/>
    <w:rsid w:val="009D3202"/>
    <w:rsid w:val="009D33CE"/>
    <w:rsid w:val="009E29D8"/>
    <w:rsid w:val="009E2FDA"/>
    <w:rsid w:val="009F402F"/>
    <w:rsid w:val="00A02138"/>
    <w:rsid w:val="00A06F78"/>
    <w:rsid w:val="00A17A05"/>
    <w:rsid w:val="00A21AF7"/>
    <w:rsid w:val="00A23F6A"/>
    <w:rsid w:val="00A2510E"/>
    <w:rsid w:val="00A421CA"/>
    <w:rsid w:val="00A52B59"/>
    <w:rsid w:val="00A8797B"/>
    <w:rsid w:val="00A97AE5"/>
    <w:rsid w:val="00AA0CFD"/>
    <w:rsid w:val="00AA6073"/>
    <w:rsid w:val="00AC0424"/>
    <w:rsid w:val="00AC39E4"/>
    <w:rsid w:val="00AC7E85"/>
    <w:rsid w:val="00AD0AB9"/>
    <w:rsid w:val="00AE2717"/>
    <w:rsid w:val="00AF45FB"/>
    <w:rsid w:val="00B00A4A"/>
    <w:rsid w:val="00B071BF"/>
    <w:rsid w:val="00B13965"/>
    <w:rsid w:val="00B168AB"/>
    <w:rsid w:val="00B30C66"/>
    <w:rsid w:val="00B3752C"/>
    <w:rsid w:val="00B41BE0"/>
    <w:rsid w:val="00B42BB7"/>
    <w:rsid w:val="00B465CD"/>
    <w:rsid w:val="00B47F19"/>
    <w:rsid w:val="00B54528"/>
    <w:rsid w:val="00B62777"/>
    <w:rsid w:val="00B672E8"/>
    <w:rsid w:val="00B7241E"/>
    <w:rsid w:val="00B73616"/>
    <w:rsid w:val="00B8589B"/>
    <w:rsid w:val="00B86972"/>
    <w:rsid w:val="00B913C4"/>
    <w:rsid w:val="00B93428"/>
    <w:rsid w:val="00B9683F"/>
    <w:rsid w:val="00BB4C9B"/>
    <w:rsid w:val="00BB56C1"/>
    <w:rsid w:val="00BC045D"/>
    <w:rsid w:val="00BD5116"/>
    <w:rsid w:val="00BE3945"/>
    <w:rsid w:val="00BE4651"/>
    <w:rsid w:val="00BE4717"/>
    <w:rsid w:val="00BE7DDA"/>
    <w:rsid w:val="00BF1FCA"/>
    <w:rsid w:val="00BF2D72"/>
    <w:rsid w:val="00BF3795"/>
    <w:rsid w:val="00BF5496"/>
    <w:rsid w:val="00C01C29"/>
    <w:rsid w:val="00C079DA"/>
    <w:rsid w:val="00C13292"/>
    <w:rsid w:val="00C37F8F"/>
    <w:rsid w:val="00C41E5F"/>
    <w:rsid w:val="00C51821"/>
    <w:rsid w:val="00C60F8D"/>
    <w:rsid w:val="00C63D1C"/>
    <w:rsid w:val="00C64EC6"/>
    <w:rsid w:val="00C95D59"/>
    <w:rsid w:val="00CA52BE"/>
    <w:rsid w:val="00CA5DB6"/>
    <w:rsid w:val="00CB1295"/>
    <w:rsid w:val="00CB5AFB"/>
    <w:rsid w:val="00CC77B5"/>
    <w:rsid w:val="00CF3D07"/>
    <w:rsid w:val="00CF7571"/>
    <w:rsid w:val="00CF7F59"/>
    <w:rsid w:val="00D034C0"/>
    <w:rsid w:val="00D309F4"/>
    <w:rsid w:val="00D31117"/>
    <w:rsid w:val="00D35C93"/>
    <w:rsid w:val="00D541F3"/>
    <w:rsid w:val="00D54CF3"/>
    <w:rsid w:val="00D6119F"/>
    <w:rsid w:val="00D70CBE"/>
    <w:rsid w:val="00D87634"/>
    <w:rsid w:val="00DA4122"/>
    <w:rsid w:val="00DB1F5C"/>
    <w:rsid w:val="00DE349F"/>
    <w:rsid w:val="00DE3D47"/>
    <w:rsid w:val="00E00F54"/>
    <w:rsid w:val="00E104DB"/>
    <w:rsid w:val="00E11E18"/>
    <w:rsid w:val="00E13612"/>
    <w:rsid w:val="00E207B9"/>
    <w:rsid w:val="00E27D66"/>
    <w:rsid w:val="00E31B1D"/>
    <w:rsid w:val="00E4155A"/>
    <w:rsid w:val="00E43EFB"/>
    <w:rsid w:val="00E617F6"/>
    <w:rsid w:val="00E661D7"/>
    <w:rsid w:val="00E70705"/>
    <w:rsid w:val="00E710A1"/>
    <w:rsid w:val="00E76906"/>
    <w:rsid w:val="00E8230A"/>
    <w:rsid w:val="00E82383"/>
    <w:rsid w:val="00E85B75"/>
    <w:rsid w:val="00E87DDE"/>
    <w:rsid w:val="00E97299"/>
    <w:rsid w:val="00EA306A"/>
    <w:rsid w:val="00EA4CF3"/>
    <w:rsid w:val="00EA774A"/>
    <w:rsid w:val="00EB4A22"/>
    <w:rsid w:val="00EB61FE"/>
    <w:rsid w:val="00EB6CC0"/>
    <w:rsid w:val="00EC4690"/>
    <w:rsid w:val="00EC784B"/>
    <w:rsid w:val="00ED03D5"/>
    <w:rsid w:val="00ED130B"/>
    <w:rsid w:val="00ED5041"/>
    <w:rsid w:val="00EE1D74"/>
    <w:rsid w:val="00F0251A"/>
    <w:rsid w:val="00F06498"/>
    <w:rsid w:val="00F14983"/>
    <w:rsid w:val="00F22C10"/>
    <w:rsid w:val="00F31261"/>
    <w:rsid w:val="00F4017C"/>
    <w:rsid w:val="00F42073"/>
    <w:rsid w:val="00F4207C"/>
    <w:rsid w:val="00F54D64"/>
    <w:rsid w:val="00F557DC"/>
    <w:rsid w:val="00F560DF"/>
    <w:rsid w:val="00F668C2"/>
    <w:rsid w:val="00F66B05"/>
    <w:rsid w:val="00F702D9"/>
    <w:rsid w:val="00F71262"/>
    <w:rsid w:val="00F7315D"/>
    <w:rsid w:val="00F926D2"/>
    <w:rsid w:val="00FA146A"/>
    <w:rsid w:val="00FA34BE"/>
    <w:rsid w:val="00FA3D53"/>
    <w:rsid w:val="00FA49F0"/>
    <w:rsid w:val="00FA5616"/>
    <w:rsid w:val="00FA7DED"/>
    <w:rsid w:val="00FC41BF"/>
    <w:rsid w:val="00FD38B3"/>
    <w:rsid w:val="00FD5A59"/>
    <w:rsid w:val="00FD6119"/>
    <w:rsid w:val="00FD6B18"/>
    <w:rsid w:val="00FE0DD8"/>
    <w:rsid w:val="00FF0DEA"/>
    <w:rsid w:val="00FF15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38B2E4-984A-4BCE-BDEE-F0206BBCC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pPr>
      <w:widowControl w:val="0"/>
    </w:pPr>
    <w:rPr>
      <w:color w:val="000000"/>
      <w:lang w:val="en-US" w:eastAsia="en-US"/>
    </w:rPr>
  </w:style>
  <w:style w:type="paragraph" w:styleId="Antrat1">
    <w:name w:val="heading 1"/>
    <w:basedOn w:val="prastasis"/>
    <w:next w:val="prastasis"/>
    <w:pPr>
      <w:keepNext/>
      <w:keepLines/>
      <w:spacing w:before="480" w:after="120"/>
      <w:contextualSpacing/>
      <w:outlineLvl w:val="0"/>
    </w:pPr>
    <w:rPr>
      <w:b/>
      <w:sz w:val="48"/>
      <w:szCs w:val="48"/>
    </w:rPr>
  </w:style>
  <w:style w:type="paragraph" w:styleId="Antrat2">
    <w:name w:val="heading 2"/>
    <w:basedOn w:val="prastasis"/>
    <w:next w:val="prastasis"/>
    <w:pPr>
      <w:keepNext/>
      <w:keepLines/>
      <w:spacing w:before="360" w:after="80"/>
      <w:contextualSpacing/>
      <w:outlineLvl w:val="1"/>
    </w:pPr>
    <w:rPr>
      <w:b/>
      <w:sz w:val="36"/>
      <w:szCs w:val="36"/>
    </w:rPr>
  </w:style>
  <w:style w:type="paragraph" w:styleId="Antrat3">
    <w:name w:val="heading 3"/>
    <w:basedOn w:val="prastasis"/>
    <w:next w:val="prastasis"/>
    <w:pPr>
      <w:keepNext/>
      <w:keepLines/>
      <w:spacing w:before="280" w:after="80"/>
      <w:contextualSpacing/>
      <w:outlineLvl w:val="2"/>
    </w:pPr>
    <w:rPr>
      <w:b/>
      <w:sz w:val="28"/>
      <w:szCs w:val="28"/>
    </w:rPr>
  </w:style>
  <w:style w:type="paragraph" w:styleId="Antrat4">
    <w:name w:val="heading 4"/>
    <w:basedOn w:val="prastasis"/>
    <w:next w:val="prastasis"/>
    <w:pPr>
      <w:keepNext/>
      <w:keepLines/>
      <w:spacing w:before="240" w:after="40"/>
      <w:contextualSpacing/>
      <w:outlineLvl w:val="3"/>
    </w:pPr>
    <w:rPr>
      <w:b/>
      <w:sz w:val="24"/>
      <w:szCs w:val="24"/>
    </w:rPr>
  </w:style>
  <w:style w:type="paragraph" w:styleId="Antrat5">
    <w:name w:val="heading 5"/>
    <w:basedOn w:val="prastasis"/>
    <w:next w:val="prastasis"/>
    <w:pPr>
      <w:keepNext/>
      <w:keepLines/>
      <w:spacing w:before="220" w:after="40"/>
      <w:contextualSpacing/>
      <w:outlineLvl w:val="4"/>
    </w:pPr>
    <w:rPr>
      <w:b/>
      <w:sz w:val="22"/>
      <w:szCs w:val="22"/>
    </w:rPr>
  </w:style>
  <w:style w:type="paragraph" w:styleId="Antrat6">
    <w:name w:val="heading 6"/>
    <w:basedOn w:val="prastasis"/>
    <w:next w:val="prastasis"/>
    <w:pPr>
      <w:keepNext/>
      <w:keepLines/>
      <w:spacing w:before="200" w:after="40"/>
      <w:contextualSpacing/>
      <w:outlineLvl w:val="5"/>
    </w:pPr>
    <w:rPr>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avadinimas">
    <w:name w:val="Title"/>
    <w:basedOn w:val="prastasis"/>
    <w:next w:val="prastasis"/>
    <w:link w:val="PavadinimasDiagrama"/>
    <w:uiPriority w:val="10"/>
    <w:qFormat/>
    <w:pPr>
      <w:keepNext/>
      <w:keepLines/>
      <w:spacing w:before="480" w:after="120"/>
      <w:contextualSpacing/>
    </w:pPr>
    <w:rPr>
      <w:b/>
      <w:sz w:val="72"/>
      <w:szCs w:val="72"/>
    </w:rPr>
  </w:style>
  <w:style w:type="paragraph" w:styleId="Paantrat">
    <w:name w:val="Subtitle"/>
    <w:basedOn w:val="prastasis"/>
    <w:next w:val="prastasis"/>
    <w:pPr>
      <w:keepNext/>
      <w:keepLines/>
      <w:spacing w:before="360" w:after="80"/>
      <w:contextualSpacing/>
    </w:pPr>
    <w:rPr>
      <w:rFonts w:ascii="Georgia" w:eastAsia="Georgia" w:hAnsi="Georgia" w:cs="Georgia"/>
      <w:i/>
      <w:color w:val="666666"/>
      <w:sz w:val="48"/>
      <w:szCs w:val="48"/>
    </w:rPr>
  </w:style>
  <w:style w:type="table" w:customStyle="1" w:styleId="a">
    <w:basedOn w:val="prastojilentel"/>
    <w:tblPr>
      <w:tblStyleRowBandSize w:val="1"/>
      <w:tblStyleColBandSize w:val="1"/>
    </w:tblPr>
  </w:style>
  <w:style w:type="table" w:customStyle="1" w:styleId="a0">
    <w:basedOn w:val="prastojilentel"/>
    <w:tblPr>
      <w:tblStyleRowBandSize w:val="1"/>
      <w:tblStyleColBandSize w:val="1"/>
    </w:tblPr>
  </w:style>
  <w:style w:type="table" w:customStyle="1" w:styleId="a1">
    <w:basedOn w:val="prastojilentel"/>
    <w:tblPr>
      <w:tblStyleRowBandSize w:val="1"/>
      <w:tblStyleColBandSize w:val="1"/>
    </w:tblPr>
  </w:style>
  <w:style w:type="table" w:customStyle="1" w:styleId="a2">
    <w:basedOn w:val="prastojilentel"/>
    <w:tblPr>
      <w:tblStyleRowBandSize w:val="1"/>
      <w:tblStyleColBandSize w:val="1"/>
    </w:tblPr>
  </w:style>
  <w:style w:type="table" w:customStyle="1" w:styleId="a3">
    <w:basedOn w:val="prastojilentel"/>
    <w:tblPr>
      <w:tblStyleRowBandSize w:val="1"/>
      <w:tblStyleColBandSize w:val="1"/>
    </w:tblPr>
  </w:style>
  <w:style w:type="paragraph" w:styleId="Debesliotekstas">
    <w:name w:val="Balloon Text"/>
    <w:basedOn w:val="prastasis"/>
    <w:link w:val="DebesliotekstasDiagrama"/>
    <w:uiPriority w:val="99"/>
    <w:semiHidden/>
    <w:unhideWhenUsed/>
    <w:rsid w:val="00E710A1"/>
    <w:rPr>
      <w:rFonts w:ascii="Tahoma" w:hAnsi="Tahoma" w:cs="Tahoma"/>
      <w:sz w:val="16"/>
      <w:szCs w:val="16"/>
    </w:rPr>
  </w:style>
  <w:style w:type="character" w:customStyle="1" w:styleId="DebesliotekstasDiagrama">
    <w:name w:val="Debesėlio tekstas Diagrama"/>
    <w:link w:val="Debesliotekstas"/>
    <w:uiPriority w:val="99"/>
    <w:semiHidden/>
    <w:rsid w:val="00E710A1"/>
    <w:rPr>
      <w:rFonts w:ascii="Tahoma" w:hAnsi="Tahoma" w:cs="Tahoma"/>
      <w:sz w:val="16"/>
      <w:szCs w:val="16"/>
    </w:rPr>
  </w:style>
  <w:style w:type="table" w:styleId="Lentelstinklelis">
    <w:name w:val="Table Grid"/>
    <w:basedOn w:val="prastojilentel"/>
    <w:uiPriority w:val="59"/>
    <w:rsid w:val="00793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unhideWhenUsed/>
    <w:rsid w:val="00390B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iankstoformatuotasDiagrama">
    <w:name w:val="HTML iš anksto formatuotas Diagrama"/>
    <w:link w:val="HTMLiankstoformatuotas"/>
    <w:uiPriority w:val="99"/>
    <w:rsid w:val="00390B29"/>
    <w:rPr>
      <w:rFonts w:ascii="Courier New" w:eastAsia="Times New Roman" w:hAnsi="Courier New" w:cs="Courier New"/>
      <w:color w:val="auto"/>
    </w:rPr>
  </w:style>
  <w:style w:type="paragraph" w:styleId="prastasiniatinklio">
    <w:name w:val="Normal (Web)"/>
    <w:basedOn w:val="prastasis"/>
    <w:uiPriority w:val="99"/>
    <w:semiHidden/>
    <w:unhideWhenUsed/>
    <w:rsid w:val="006F14AE"/>
    <w:pPr>
      <w:widowControl/>
      <w:spacing w:before="100" w:beforeAutospacing="1" w:after="100" w:afterAutospacing="1"/>
    </w:pPr>
    <w:rPr>
      <w:rFonts w:ascii="Times New Roman" w:eastAsia="Times New Roman" w:hAnsi="Times New Roman" w:cs="Times New Roman"/>
      <w:color w:val="auto"/>
      <w:sz w:val="24"/>
      <w:szCs w:val="24"/>
    </w:rPr>
  </w:style>
  <w:style w:type="character" w:styleId="Grietas">
    <w:name w:val="Strong"/>
    <w:uiPriority w:val="22"/>
    <w:qFormat/>
    <w:rsid w:val="007C3942"/>
    <w:rPr>
      <w:b/>
      <w:bCs/>
    </w:rPr>
  </w:style>
  <w:style w:type="character" w:styleId="Komentaronuoroda">
    <w:name w:val="annotation reference"/>
    <w:uiPriority w:val="99"/>
    <w:semiHidden/>
    <w:unhideWhenUsed/>
    <w:rsid w:val="003A6E6A"/>
    <w:rPr>
      <w:sz w:val="16"/>
      <w:szCs w:val="16"/>
    </w:rPr>
  </w:style>
  <w:style w:type="paragraph" w:styleId="Komentarotekstas">
    <w:name w:val="annotation text"/>
    <w:basedOn w:val="prastasis"/>
    <w:link w:val="KomentarotekstasDiagrama"/>
    <w:uiPriority w:val="99"/>
    <w:semiHidden/>
    <w:unhideWhenUsed/>
    <w:rsid w:val="003A6E6A"/>
  </w:style>
  <w:style w:type="character" w:customStyle="1" w:styleId="KomentarotekstasDiagrama">
    <w:name w:val="Komentaro tekstas Diagrama"/>
    <w:basedOn w:val="Numatytasispastraiposriftas"/>
    <w:link w:val="Komentarotekstas"/>
    <w:uiPriority w:val="99"/>
    <w:semiHidden/>
    <w:rsid w:val="003A6E6A"/>
  </w:style>
  <w:style w:type="paragraph" w:styleId="Komentarotema">
    <w:name w:val="annotation subject"/>
    <w:basedOn w:val="Komentarotekstas"/>
    <w:next w:val="Komentarotekstas"/>
    <w:link w:val="KomentarotemaDiagrama"/>
    <w:uiPriority w:val="99"/>
    <w:semiHidden/>
    <w:unhideWhenUsed/>
    <w:rsid w:val="003A6E6A"/>
    <w:rPr>
      <w:b/>
      <w:bCs/>
    </w:rPr>
  </w:style>
  <w:style w:type="character" w:customStyle="1" w:styleId="KomentarotemaDiagrama">
    <w:name w:val="Komentaro tema Diagrama"/>
    <w:link w:val="Komentarotema"/>
    <w:uiPriority w:val="99"/>
    <w:semiHidden/>
    <w:rsid w:val="003A6E6A"/>
    <w:rPr>
      <w:b/>
      <w:bCs/>
    </w:rPr>
  </w:style>
  <w:style w:type="paragraph" w:styleId="Sraopastraipa">
    <w:name w:val="List Paragraph"/>
    <w:basedOn w:val="prastasis"/>
    <w:uiPriority w:val="34"/>
    <w:qFormat/>
    <w:rsid w:val="00370D28"/>
    <w:pPr>
      <w:ind w:left="720"/>
      <w:contextualSpacing/>
    </w:pPr>
  </w:style>
  <w:style w:type="character" w:customStyle="1" w:styleId="apple-converted-space">
    <w:name w:val="apple-converted-space"/>
    <w:rsid w:val="001E031A"/>
  </w:style>
  <w:style w:type="character" w:customStyle="1" w:styleId="PavadinimasDiagrama">
    <w:name w:val="Pavadinimas Diagrama"/>
    <w:link w:val="Pavadinimas"/>
    <w:uiPriority w:val="10"/>
    <w:rsid w:val="001E031A"/>
    <w:rPr>
      <w:b/>
      <w:color w:val="000000"/>
      <w:sz w:val="72"/>
      <w:szCs w:val="72"/>
    </w:rPr>
  </w:style>
  <w:style w:type="paragraph" w:styleId="Pagrindinistekstas2">
    <w:name w:val="Body Text 2"/>
    <w:basedOn w:val="prastasis"/>
    <w:link w:val="Pagrindinistekstas2Diagrama"/>
    <w:uiPriority w:val="99"/>
    <w:semiHidden/>
    <w:unhideWhenUsed/>
    <w:rsid w:val="001E031A"/>
    <w:pPr>
      <w:widowControl/>
      <w:spacing w:before="100" w:beforeAutospacing="1" w:after="100" w:afterAutospacing="1"/>
    </w:pPr>
    <w:rPr>
      <w:rFonts w:ascii="Times New Roman" w:eastAsia="Times New Roman" w:hAnsi="Times New Roman" w:cs="Times New Roman"/>
      <w:color w:val="auto"/>
      <w:sz w:val="24"/>
      <w:szCs w:val="24"/>
    </w:rPr>
  </w:style>
  <w:style w:type="character" w:customStyle="1" w:styleId="Pagrindinistekstas2Diagrama">
    <w:name w:val="Pagrindinis tekstas 2 Diagrama"/>
    <w:link w:val="Pagrindinistekstas2"/>
    <w:uiPriority w:val="99"/>
    <w:semiHidden/>
    <w:rsid w:val="001E031A"/>
    <w:rPr>
      <w:rFonts w:ascii="Times New Roman" w:eastAsia="Times New Roman" w:hAnsi="Times New Roman" w:cs="Times New Roman"/>
      <w:sz w:val="24"/>
      <w:szCs w:val="24"/>
    </w:rPr>
  </w:style>
  <w:style w:type="paragraph" w:customStyle="1" w:styleId="prastasis1">
    <w:name w:val="Įprastasis1"/>
    <w:rsid w:val="001E031A"/>
    <w:pPr>
      <w:spacing w:line="276" w:lineRule="auto"/>
    </w:pPr>
    <w:rPr>
      <w:color w:val="000000"/>
      <w:sz w:val="22"/>
      <w:szCs w:val="22"/>
      <w:lang w:val="en-US" w:eastAsia="sv-SE"/>
    </w:rPr>
  </w:style>
  <w:style w:type="paragraph" w:customStyle="1" w:styleId="Normal1">
    <w:name w:val="Normal1"/>
    <w:rsid w:val="00753746"/>
    <w:pPr>
      <w:spacing w:line="276" w:lineRule="auto"/>
    </w:pPr>
    <w:rPr>
      <w:color w:val="000000"/>
      <w:sz w:val="22"/>
      <w:szCs w:val="22"/>
      <w:lang w:val="en-US" w:eastAsia="sv-SE"/>
    </w:rPr>
  </w:style>
  <w:style w:type="paragraph" w:styleId="Antrats">
    <w:name w:val="header"/>
    <w:basedOn w:val="prastasis"/>
    <w:link w:val="AntratsDiagrama"/>
    <w:uiPriority w:val="99"/>
    <w:unhideWhenUsed/>
    <w:rsid w:val="00B7241E"/>
    <w:pPr>
      <w:tabs>
        <w:tab w:val="center" w:pos="4819"/>
        <w:tab w:val="right" w:pos="9638"/>
      </w:tabs>
    </w:pPr>
  </w:style>
  <w:style w:type="character" w:customStyle="1" w:styleId="AntratsDiagrama">
    <w:name w:val="Antraštės Diagrama"/>
    <w:link w:val="Antrats"/>
    <w:uiPriority w:val="99"/>
    <w:rsid w:val="00B7241E"/>
    <w:rPr>
      <w:color w:val="000000"/>
      <w:lang w:val="en-US" w:eastAsia="en-US"/>
    </w:rPr>
  </w:style>
  <w:style w:type="paragraph" w:styleId="Porat">
    <w:name w:val="footer"/>
    <w:basedOn w:val="prastasis"/>
    <w:link w:val="PoratDiagrama"/>
    <w:uiPriority w:val="99"/>
    <w:unhideWhenUsed/>
    <w:rsid w:val="00B7241E"/>
    <w:pPr>
      <w:tabs>
        <w:tab w:val="center" w:pos="4819"/>
        <w:tab w:val="right" w:pos="9638"/>
      </w:tabs>
    </w:pPr>
  </w:style>
  <w:style w:type="character" w:customStyle="1" w:styleId="PoratDiagrama">
    <w:name w:val="Poraštė Diagrama"/>
    <w:link w:val="Porat"/>
    <w:uiPriority w:val="99"/>
    <w:rsid w:val="00B7241E"/>
    <w:rPr>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3802">
      <w:bodyDiv w:val="1"/>
      <w:marLeft w:val="0"/>
      <w:marRight w:val="0"/>
      <w:marTop w:val="0"/>
      <w:marBottom w:val="0"/>
      <w:divBdr>
        <w:top w:val="none" w:sz="0" w:space="0" w:color="auto"/>
        <w:left w:val="none" w:sz="0" w:space="0" w:color="auto"/>
        <w:bottom w:val="none" w:sz="0" w:space="0" w:color="auto"/>
        <w:right w:val="none" w:sz="0" w:space="0" w:color="auto"/>
      </w:divBdr>
    </w:div>
    <w:div w:id="28337042">
      <w:bodyDiv w:val="1"/>
      <w:marLeft w:val="0"/>
      <w:marRight w:val="0"/>
      <w:marTop w:val="0"/>
      <w:marBottom w:val="0"/>
      <w:divBdr>
        <w:top w:val="none" w:sz="0" w:space="0" w:color="auto"/>
        <w:left w:val="none" w:sz="0" w:space="0" w:color="auto"/>
        <w:bottom w:val="none" w:sz="0" w:space="0" w:color="auto"/>
        <w:right w:val="none" w:sz="0" w:space="0" w:color="auto"/>
      </w:divBdr>
    </w:div>
    <w:div w:id="166794967">
      <w:bodyDiv w:val="1"/>
      <w:marLeft w:val="0"/>
      <w:marRight w:val="0"/>
      <w:marTop w:val="0"/>
      <w:marBottom w:val="0"/>
      <w:divBdr>
        <w:top w:val="none" w:sz="0" w:space="0" w:color="auto"/>
        <w:left w:val="none" w:sz="0" w:space="0" w:color="auto"/>
        <w:bottom w:val="none" w:sz="0" w:space="0" w:color="auto"/>
        <w:right w:val="none" w:sz="0" w:space="0" w:color="auto"/>
      </w:divBdr>
    </w:div>
    <w:div w:id="485585393">
      <w:bodyDiv w:val="1"/>
      <w:marLeft w:val="0"/>
      <w:marRight w:val="0"/>
      <w:marTop w:val="0"/>
      <w:marBottom w:val="0"/>
      <w:divBdr>
        <w:top w:val="none" w:sz="0" w:space="0" w:color="auto"/>
        <w:left w:val="none" w:sz="0" w:space="0" w:color="auto"/>
        <w:bottom w:val="none" w:sz="0" w:space="0" w:color="auto"/>
        <w:right w:val="none" w:sz="0" w:space="0" w:color="auto"/>
      </w:divBdr>
    </w:div>
    <w:div w:id="663555468">
      <w:bodyDiv w:val="1"/>
      <w:marLeft w:val="0"/>
      <w:marRight w:val="0"/>
      <w:marTop w:val="0"/>
      <w:marBottom w:val="0"/>
      <w:divBdr>
        <w:top w:val="none" w:sz="0" w:space="0" w:color="auto"/>
        <w:left w:val="none" w:sz="0" w:space="0" w:color="auto"/>
        <w:bottom w:val="none" w:sz="0" w:space="0" w:color="auto"/>
        <w:right w:val="none" w:sz="0" w:space="0" w:color="auto"/>
      </w:divBdr>
    </w:div>
    <w:div w:id="868296683">
      <w:bodyDiv w:val="1"/>
      <w:marLeft w:val="0"/>
      <w:marRight w:val="0"/>
      <w:marTop w:val="0"/>
      <w:marBottom w:val="0"/>
      <w:divBdr>
        <w:top w:val="none" w:sz="0" w:space="0" w:color="auto"/>
        <w:left w:val="none" w:sz="0" w:space="0" w:color="auto"/>
        <w:bottom w:val="none" w:sz="0" w:space="0" w:color="auto"/>
        <w:right w:val="none" w:sz="0" w:space="0" w:color="auto"/>
      </w:divBdr>
    </w:div>
    <w:div w:id="1064138182">
      <w:bodyDiv w:val="1"/>
      <w:marLeft w:val="0"/>
      <w:marRight w:val="0"/>
      <w:marTop w:val="0"/>
      <w:marBottom w:val="0"/>
      <w:divBdr>
        <w:top w:val="none" w:sz="0" w:space="0" w:color="auto"/>
        <w:left w:val="none" w:sz="0" w:space="0" w:color="auto"/>
        <w:bottom w:val="none" w:sz="0" w:space="0" w:color="auto"/>
        <w:right w:val="none" w:sz="0" w:space="0" w:color="auto"/>
      </w:divBdr>
    </w:div>
    <w:div w:id="1072388472">
      <w:bodyDiv w:val="1"/>
      <w:marLeft w:val="0"/>
      <w:marRight w:val="0"/>
      <w:marTop w:val="0"/>
      <w:marBottom w:val="0"/>
      <w:divBdr>
        <w:top w:val="none" w:sz="0" w:space="0" w:color="auto"/>
        <w:left w:val="none" w:sz="0" w:space="0" w:color="auto"/>
        <w:bottom w:val="none" w:sz="0" w:space="0" w:color="auto"/>
        <w:right w:val="none" w:sz="0" w:space="0" w:color="auto"/>
      </w:divBdr>
    </w:div>
    <w:div w:id="1108355009">
      <w:bodyDiv w:val="1"/>
      <w:marLeft w:val="0"/>
      <w:marRight w:val="0"/>
      <w:marTop w:val="0"/>
      <w:marBottom w:val="0"/>
      <w:divBdr>
        <w:top w:val="none" w:sz="0" w:space="0" w:color="auto"/>
        <w:left w:val="none" w:sz="0" w:space="0" w:color="auto"/>
        <w:bottom w:val="none" w:sz="0" w:space="0" w:color="auto"/>
        <w:right w:val="none" w:sz="0" w:space="0" w:color="auto"/>
      </w:divBdr>
    </w:div>
    <w:div w:id="1284842452">
      <w:bodyDiv w:val="1"/>
      <w:marLeft w:val="0"/>
      <w:marRight w:val="0"/>
      <w:marTop w:val="0"/>
      <w:marBottom w:val="0"/>
      <w:divBdr>
        <w:top w:val="none" w:sz="0" w:space="0" w:color="auto"/>
        <w:left w:val="none" w:sz="0" w:space="0" w:color="auto"/>
        <w:bottom w:val="none" w:sz="0" w:space="0" w:color="auto"/>
        <w:right w:val="none" w:sz="0" w:space="0" w:color="auto"/>
      </w:divBdr>
    </w:div>
    <w:div w:id="1409158793">
      <w:bodyDiv w:val="1"/>
      <w:marLeft w:val="0"/>
      <w:marRight w:val="0"/>
      <w:marTop w:val="0"/>
      <w:marBottom w:val="0"/>
      <w:divBdr>
        <w:top w:val="none" w:sz="0" w:space="0" w:color="auto"/>
        <w:left w:val="none" w:sz="0" w:space="0" w:color="auto"/>
        <w:bottom w:val="none" w:sz="0" w:space="0" w:color="auto"/>
        <w:right w:val="none" w:sz="0" w:space="0" w:color="auto"/>
      </w:divBdr>
    </w:div>
    <w:div w:id="1481002717">
      <w:bodyDiv w:val="1"/>
      <w:marLeft w:val="0"/>
      <w:marRight w:val="0"/>
      <w:marTop w:val="0"/>
      <w:marBottom w:val="0"/>
      <w:divBdr>
        <w:top w:val="none" w:sz="0" w:space="0" w:color="auto"/>
        <w:left w:val="none" w:sz="0" w:space="0" w:color="auto"/>
        <w:bottom w:val="none" w:sz="0" w:space="0" w:color="auto"/>
        <w:right w:val="none" w:sz="0" w:space="0" w:color="auto"/>
      </w:divBdr>
    </w:div>
    <w:div w:id="1554393233">
      <w:bodyDiv w:val="1"/>
      <w:marLeft w:val="0"/>
      <w:marRight w:val="0"/>
      <w:marTop w:val="0"/>
      <w:marBottom w:val="0"/>
      <w:divBdr>
        <w:top w:val="none" w:sz="0" w:space="0" w:color="auto"/>
        <w:left w:val="none" w:sz="0" w:space="0" w:color="auto"/>
        <w:bottom w:val="none" w:sz="0" w:space="0" w:color="auto"/>
        <w:right w:val="none" w:sz="0" w:space="0" w:color="auto"/>
      </w:divBdr>
    </w:div>
    <w:div w:id="1823038598">
      <w:bodyDiv w:val="1"/>
      <w:marLeft w:val="0"/>
      <w:marRight w:val="0"/>
      <w:marTop w:val="0"/>
      <w:marBottom w:val="0"/>
      <w:divBdr>
        <w:top w:val="none" w:sz="0" w:space="0" w:color="auto"/>
        <w:left w:val="none" w:sz="0" w:space="0" w:color="auto"/>
        <w:bottom w:val="none" w:sz="0" w:space="0" w:color="auto"/>
        <w:right w:val="none" w:sz="0" w:space="0" w:color="auto"/>
      </w:divBdr>
    </w:div>
    <w:div w:id="19883893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Ruta1\Documents\RACEFORTHE%20BALTIC\BSAP\maistini&#371;%20med&#382;iag&#371;%20kiekiai.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Bendrojo azoto</a:t>
            </a:r>
            <a:r>
              <a:rPr lang="lt-LT"/>
              <a:t> (N</a:t>
            </a:r>
            <a:r>
              <a:rPr lang="lt-LT" sz="1100"/>
              <a:t>b</a:t>
            </a:r>
            <a:r>
              <a:rPr lang="lt-LT"/>
              <a:t>)</a:t>
            </a:r>
            <a:r>
              <a:rPr lang="en-US"/>
              <a:t> apkrova</a:t>
            </a:r>
            <a:r>
              <a:rPr lang="en-US" baseline="0"/>
              <a:t> </a:t>
            </a:r>
            <a:endParaRPr lang="en-US"/>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Sheet1!$B$2:$E$2</c:f>
              <c:strCache>
                <c:ptCount val="4"/>
                <c:pt idx="0">
                  <c:v>Žemės ūkio tarša</c:v>
                </c:pt>
                <c:pt idx="1">
                  <c:v>Foninė tarša</c:v>
                </c:pt>
                <c:pt idx="2">
                  <c:v>Sutelktoji tarša</c:v>
                </c:pt>
                <c:pt idx="3">
                  <c:v>Pasklidoji tarša</c:v>
                </c:pt>
              </c:strCache>
            </c:strRef>
          </c:cat>
          <c:val>
            <c:numRef>
              <c:f>Sheet1!$B$3:$E$3</c:f>
              <c:numCache>
                <c:formatCode>General</c:formatCode>
                <c:ptCount val="4"/>
                <c:pt idx="0">
                  <c:v>648081.19999999995</c:v>
                </c:pt>
                <c:pt idx="1">
                  <c:v>216772</c:v>
                </c:pt>
                <c:pt idx="2">
                  <c:v>8643.7330000000002</c:v>
                </c:pt>
                <c:pt idx="3">
                  <c:v>24976.16</c:v>
                </c:pt>
              </c:numCache>
            </c:numRef>
          </c:val>
        </c:ser>
        <c:dLbls>
          <c:showLegendKey val="0"/>
          <c:showVal val="0"/>
          <c:showCatName val="0"/>
          <c:showSerName val="0"/>
          <c:showPercent val="0"/>
          <c:showBubbleSize val="0"/>
          <c:showLeaderLines val="1"/>
        </c:dLbls>
      </c:pie3DChart>
      <c:spPr>
        <a:noFill/>
        <a:ln w="25395">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Bendrojo fosforo (P</a:t>
            </a:r>
            <a:r>
              <a:rPr lang="en-US" sz="1099"/>
              <a:t>b</a:t>
            </a:r>
            <a:r>
              <a:rPr lang="en-US"/>
              <a:t>) apkrova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Sheet1!$B$11:$E$11</c:f>
              <c:strCache>
                <c:ptCount val="4"/>
                <c:pt idx="0">
                  <c:v>Žemės ūkio tarša</c:v>
                </c:pt>
                <c:pt idx="1">
                  <c:v>Foninė tarša</c:v>
                </c:pt>
                <c:pt idx="2">
                  <c:v>Sutelktoji tarša</c:v>
                </c:pt>
                <c:pt idx="3">
                  <c:v>Pasklidoji tarša</c:v>
                </c:pt>
              </c:strCache>
            </c:strRef>
          </c:cat>
          <c:val>
            <c:numRef>
              <c:f>Sheet1!$B$12:$E$12</c:f>
              <c:numCache>
                <c:formatCode>General</c:formatCode>
                <c:ptCount val="4"/>
                <c:pt idx="0">
                  <c:v>10453.379999999999</c:v>
                </c:pt>
                <c:pt idx="1">
                  <c:v>3095.7289999999998</c:v>
                </c:pt>
                <c:pt idx="2">
                  <c:v>1206.595</c:v>
                </c:pt>
                <c:pt idx="3">
                  <c:v>1498.903</c:v>
                </c:pt>
              </c:numCache>
            </c:numRef>
          </c:val>
        </c:ser>
        <c:dLbls>
          <c:showLegendKey val="0"/>
          <c:showVal val="0"/>
          <c:showCatName val="0"/>
          <c:showSerName val="0"/>
          <c:showPercent val="0"/>
          <c:showBubbleSize val="0"/>
          <c:showLeaderLines val="1"/>
        </c:dLbls>
      </c:pie3DChart>
      <c:spPr>
        <a:noFill/>
        <a:ln w="25373">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sz="1200"/>
              <a:t>Maistinių medžiagų apkrova Nevėžio</a:t>
            </a:r>
            <a:r>
              <a:rPr lang="lt-LT" sz="1200" baseline="0"/>
              <a:t> upei</a:t>
            </a:r>
            <a:r>
              <a:rPr lang="lt-LT" sz="1200"/>
              <a:t>  </a:t>
            </a:r>
            <a:endParaRPr lang="en-US" sz="1200"/>
          </a:p>
        </c:rich>
      </c:tx>
      <c:layout>
        <c:manualLayout>
          <c:xMode val="edge"/>
          <c:yMode val="edge"/>
          <c:x val="0.20028332822033609"/>
          <c:y val="2.6981627296587925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Sheet1!$B$38:$E$38</c:f>
              <c:strCache>
                <c:ptCount val="4"/>
                <c:pt idx="0">
                  <c:v>Žemės ūkio tarša</c:v>
                </c:pt>
                <c:pt idx="1">
                  <c:v>Foninė tarša</c:v>
                </c:pt>
                <c:pt idx="2">
                  <c:v>Sutelktoji tarša</c:v>
                </c:pt>
                <c:pt idx="3">
                  <c:v>Pasklidoji tarša</c:v>
                </c:pt>
              </c:strCache>
            </c:strRef>
          </c:cat>
          <c:val>
            <c:numRef>
              <c:f>Sheet1!$B$39:$E$39</c:f>
              <c:numCache>
                <c:formatCode>General</c:formatCode>
                <c:ptCount val="4"/>
                <c:pt idx="0">
                  <c:v>658534.57999999996</c:v>
                </c:pt>
                <c:pt idx="1">
                  <c:v>219867.72500000001</c:v>
                </c:pt>
                <c:pt idx="2">
                  <c:v>9850.3279999999995</c:v>
                </c:pt>
                <c:pt idx="3">
                  <c:v>26475.062999999998</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ADF76-0426-4317-AECD-702BA9E14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47945</Words>
  <Characters>27329</Characters>
  <Application>Microsoft Office Word</Application>
  <DocSecurity>0</DocSecurity>
  <Lines>227</Lines>
  <Paragraphs>150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75124</CharactersWithSpaces>
  <SharedDoc>false</SharedDoc>
  <HLinks>
    <vt:vector size="186" baseType="variant">
      <vt:variant>
        <vt:i4>1638449</vt:i4>
      </vt:variant>
      <vt:variant>
        <vt:i4>96</vt:i4>
      </vt:variant>
      <vt:variant>
        <vt:i4>0</vt:i4>
      </vt:variant>
      <vt:variant>
        <vt:i4>5</vt:i4>
      </vt:variant>
      <vt:variant>
        <vt:lpwstr/>
      </vt:variant>
      <vt:variant>
        <vt:lpwstr>_4i7ojhp</vt:lpwstr>
      </vt:variant>
      <vt:variant>
        <vt:i4>4587627</vt:i4>
      </vt:variant>
      <vt:variant>
        <vt:i4>93</vt:i4>
      </vt:variant>
      <vt:variant>
        <vt:i4>0</vt:i4>
      </vt:variant>
      <vt:variant>
        <vt:i4>5</vt:i4>
      </vt:variant>
      <vt:variant>
        <vt:lpwstr/>
      </vt:variant>
      <vt:variant>
        <vt:lpwstr>_44sinio</vt:lpwstr>
      </vt:variant>
      <vt:variant>
        <vt:i4>852085</vt:i4>
      </vt:variant>
      <vt:variant>
        <vt:i4>90</vt:i4>
      </vt:variant>
      <vt:variant>
        <vt:i4>0</vt:i4>
      </vt:variant>
      <vt:variant>
        <vt:i4>5</vt:i4>
      </vt:variant>
      <vt:variant>
        <vt:lpwstr/>
      </vt:variant>
      <vt:variant>
        <vt:lpwstr>_26in1rg</vt:lpwstr>
      </vt:variant>
      <vt:variant>
        <vt:i4>4915236</vt:i4>
      </vt:variant>
      <vt:variant>
        <vt:i4>87</vt:i4>
      </vt:variant>
      <vt:variant>
        <vt:i4>0</vt:i4>
      </vt:variant>
      <vt:variant>
        <vt:i4>5</vt:i4>
      </vt:variant>
      <vt:variant>
        <vt:lpwstr/>
      </vt:variant>
      <vt:variant>
        <vt:lpwstr>_3rdcrjn</vt:lpwstr>
      </vt:variant>
      <vt:variant>
        <vt:i4>1966186</vt:i4>
      </vt:variant>
      <vt:variant>
        <vt:i4>78</vt:i4>
      </vt:variant>
      <vt:variant>
        <vt:i4>0</vt:i4>
      </vt:variant>
      <vt:variant>
        <vt:i4>5</vt:i4>
      </vt:variant>
      <vt:variant>
        <vt:lpwstr/>
      </vt:variant>
      <vt:variant>
        <vt:lpwstr>_ptnl1w3c2901</vt:lpwstr>
      </vt:variant>
      <vt:variant>
        <vt:i4>5636205</vt:i4>
      </vt:variant>
      <vt:variant>
        <vt:i4>75</vt:i4>
      </vt:variant>
      <vt:variant>
        <vt:i4>0</vt:i4>
      </vt:variant>
      <vt:variant>
        <vt:i4>5</vt:i4>
      </vt:variant>
      <vt:variant>
        <vt:lpwstr/>
      </vt:variant>
      <vt:variant>
        <vt:lpwstr>_n6wthfdcwu4c</vt:lpwstr>
      </vt:variant>
      <vt:variant>
        <vt:i4>1638449</vt:i4>
      </vt:variant>
      <vt:variant>
        <vt:i4>72</vt:i4>
      </vt:variant>
      <vt:variant>
        <vt:i4>0</vt:i4>
      </vt:variant>
      <vt:variant>
        <vt:i4>5</vt:i4>
      </vt:variant>
      <vt:variant>
        <vt:lpwstr/>
      </vt:variant>
      <vt:variant>
        <vt:lpwstr>_4i7ojhp</vt:lpwstr>
      </vt:variant>
      <vt:variant>
        <vt:i4>5111907</vt:i4>
      </vt:variant>
      <vt:variant>
        <vt:i4>69</vt:i4>
      </vt:variant>
      <vt:variant>
        <vt:i4>0</vt:i4>
      </vt:variant>
      <vt:variant>
        <vt:i4>5</vt:i4>
      </vt:variant>
      <vt:variant>
        <vt:lpwstr/>
      </vt:variant>
      <vt:variant>
        <vt:lpwstr>_1y810tw</vt:lpwstr>
      </vt:variant>
      <vt:variant>
        <vt:i4>4980780</vt:i4>
      </vt:variant>
      <vt:variant>
        <vt:i4>66</vt:i4>
      </vt:variant>
      <vt:variant>
        <vt:i4>0</vt:i4>
      </vt:variant>
      <vt:variant>
        <vt:i4>5</vt:i4>
      </vt:variant>
      <vt:variant>
        <vt:lpwstr/>
      </vt:variant>
      <vt:variant>
        <vt:lpwstr>_llbjhalu2ats</vt:lpwstr>
      </vt:variant>
      <vt:variant>
        <vt:i4>4390953</vt:i4>
      </vt:variant>
      <vt:variant>
        <vt:i4>63</vt:i4>
      </vt:variant>
      <vt:variant>
        <vt:i4>0</vt:i4>
      </vt:variant>
      <vt:variant>
        <vt:i4>5</vt:i4>
      </vt:variant>
      <vt:variant>
        <vt:lpwstr/>
      </vt:variant>
      <vt:variant>
        <vt:lpwstr>_3j2qqm3</vt:lpwstr>
      </vt:variant>
      <vt:variant>
        <vt:i4>4259898</vt:i4>
      </vt:variant>
      <vt:variant>
        <vt:i4>60</vt:i4>
      </vt:variant>
      <vt:variant>
        <vt:i4>0</vt:i4>
      </vt:variant>
      <vt:variant>
        <vt:i4>5</vt:i4>
      </vt:variant>
      <vt:variant>
        <vt:lpwstr/>
      </vt:variant>
      <vt:variant>
        <vt:lpwstr>_wqthul4gwwt5</vt:lpwstr>
      </vt:variant>
      <vt:variant>
        <vt:i4>5898295</vt:i4>
      </vt:variant>
      <vt:variant>
        <vt:i4>57</vt:i4>
      </vt:variant>
      <vt:variant>
        <vt:i4>0</vt:i4>
      </vt:variant>
      <vt:variant>
        <vt:i4>5</vt:i4>
      </vt:variant>
      <vt:variant>
        <vt:lpwstr/>
      </vt:variant>
      <vt:variant>
        <vt:lpwstr>_2jxsxqh</vt:lpwstr>
      </vt:variant>
      <vt:variant>
        <vt:i4>589941</vt:i4>
      </vt:variant>
      <vt:variant>
        <vt:i4>54</vt:i4>
      </vt:variant>
      <vt:variant>
        <vt:i4>0</vt:i4>
      </vt:variant>
      <vt:variant>
        <vt:i4>5</vt:i4>
      </vt:variant>
      <vt:variant>
        <vt:lpwstr/>
      </vt:variant>
      <vt:variant>
        <vt:lpwstr>_iup53jyw9wc3</vt:lpwstr>
      </vt:variant>
      <vt:variant>
        <vt:i4>4587627</vt:i4>
      </vt:variant>
      <vt:variant>
        <vt:i4>51</vt:i4>
      </vt:variant>
      <vt:variant>
        <vt:i4>0</vt:i4>
      </vt:variant>
      <vt:variant>
        <vt:i4>5</vt:i4>
      </vt:variant>
      <vt:variant>
        <vt:lpwstr/>
      </vt:variant>
      <vt:variant>
        <vt:lpwstr>_44sinio</vt:lpwstr>
      </vt:variant>
      <vt:variant>
        <vt:i4>4849712</vt:i4>
      </vt:variant>
      <vt:variant>
        <vt:i4>48</vt:i4>
      </vt:variant>
      <vt:variant>
        <vt:i4>0</vt:i4>
      </vt:variant>
      <vt:variant>
        <vt:i4>5</vt:i4>
      </vt:variant>
      <vt:variant>
        <vt:lpwstr/>
      </vt:variant>
      <vt:variant>
        <vt:lpwstr>_380g14vgocat</vt:lpwstr>
      </vt:variant>
      <vt:variant>
        <vt:i4>55</vt:i4>
      </vt:variant>
      <vt:variant>
        <vt:i4>45</vt:i4>
      </vt:variant>
      <vt:variant>
        <vt:i4>0</vt:i4>
      </vt:variant>
      <vt:variant>
        <vt:i4>5</vt:i4>
      </vt:variant>
      <vt:variant>
        <vt:lpwstr/>
      </vt:variant>
      <vt:variant>
        <vt:lpwstr>_1ksv4uv</vt:lpwstr>
      </vt:variant>
      <vt:variant>
        <vt:i4>1704047</vt:i4>
      </vt:variant>
      <vt:variant>
        <vt:i4>42</vt:i4>
      </vt:variant>
      <vt:variant>
        <vt:i4>0</vt:i4>
      </vt:variant>
      <vt:variant>
        <vt:i4>5</vt:i4>
      </vt:variant>
      <vt:variant>
        <vt:lpwstr/>
      </vt:variant>
      <vt:variant>
        <vt:lpwstr>_35nkun2</vt:lpwstr>
      </vt:variant>
      <vt:variant>
        <vt:i4>7209043</vt:i4>
      </vt:variant>
      <vt:variant>
        <vt:i4>39</vt:i4>
      </vt:variant>
      <vt:variant>
        <vt:i4>0</vt:i4>
      </vt:variant>
      <vt:variant>
        <vt:i4>5</vt:i4>
      </vt:variant>
      <vt:variant>
        <vt:lpwstr/>
      </vt:variant>
      <vt:variant>
        <vt:lpwstr>_lnxbz9</vt:lpwstr>
      </vt:variant>
      <vt:variant>
        <vt:i4>5701689</vt:i4>
      </vt:variant>
      <vt:variant>
        <vt:i4>36</vt:i4>
      </vt:variant>
      <vt:variant>
        <vt:i4>0</vt:i4>
      </vt:variant>
      <vt:variant>
        <vt:i4>5</vt:i4>
      </vt:variant>
      <vt:variant>
        <vt:lpwstr/>
      </vt:variant>
      <vt:variant>
        <vt:lpwstr>_hkb8fnk7dl4t</vt:lpwstr>
      </vt:variant>
      <vt:variant>
        <vt:i4>852085</vt:i4>
      </vt:variant>
      <vt:variant>
        <vt:i4>33</vt:i4>
      </vt:variant>
      <vt:variant>
        <vt:i4>0</vt:i4>
      </vt:variant>
      <vt:variant>
        <vt:i4>5</vt:i4>
      </vt:variant>
      <vt:variant>
        <vt:lpwstr/>
      </vt:variant>
      <vt:variant>
        <vt:lpwstr>_26in1rg</vt:lpwstr>
      </vt:variant>
      <vt:variant>
        <vt:i4>4915236</vt:i4>
      </vt:variant>
      <vt:variant>
        <vt:i4>30</vt:i4>
      </vt:variant>
      <vt:variant>
        <vt:i4>0</vt:i4>
      </vt:variant>
      <vt:variant>
        <vt:i4>5</vt:i4>
      </vt:variant>
      <vt:variant>
        <vt:lpwstr/>
      </vt:variant>
      <vt:variant>
        <vt:lpwstr>_3rdcrjn</vt:lpwstr>
      </vt:variant>
      <vt:variant>
        <vt:i4>720938</vt:i4>
      </vt:variant>
      <vt:variant>
        <vt:i4>27</vt:i4>
      </vt:variant>
      <vt:variant>
        <vt:i4>0</vt:i4>
      </vt:variant>
      <vt:variant>
        <vt:i4>5</vt:i4>
      </vt:variant>
      <vt:variant>
        <vt:lpwstr/>
      </vt:variant>
      <vt:variant>
        <vt:lpwstr>_xaavqxvpyjl5</vt:lpwstr>
      </vt:variant>
      <vt:variant>
        <vt:i4>4325414</vt:i4>
      </vt:variant>
      <vt:variant>
        <vt:i4>24</vt:i4>
      </vt:variant>
      <vt:variant>
        <vt:i4>0</vt:i4>
      </vt:variant>
      <vt:variant>
        <vt:i4>5</vt:i4>
      </vt:variant>
      <vt:variant>
        <vt:lpwstr/>
      </vt:variant>
      <vt:variant>
        <vt:lpwstr>_2s8eyo1</vt:lpwstr>
      </vt:variant>
      <vt:variant>
        <vt:i4>5242984</vt:i4>
      </vt:variant>
      <vt:variant>
        <vt:i4>21</vt:i4>
      </vt:variant>
      <vt:variant>
        <vt:i4>0</vt:i4>
      </vt:variant>
      <vt:variant>
        <vt:i4>5</vt:i4>
      </vt:variant>
      <vt:variant>
        <vt:lpwstr/>
      </vt:variant>
      <vt:variant>
        <vt:lpwstr>_4d34og8</vt:lpwstr>
      </vt:variant>
      <vt:variant>
        <vt:i4>1966118</vt:i4>
      </vt:variant>
      <vt:variant>
        <vt:i4>18</vt:i4>
      </vt:variant>
      <vt:variant>
        <vt:i4>0</vt:i4>
      </vt:variant>
      <vt:variant>
        <vt:i4>5</vt:i4>
      </vt:variant>
      <vt:variant>
        <vt:lpwstr/>
      </vt:variant>
      <vt:variant>
        <vt:lpwstr>_6tc4nkqd26fr</vt:lpwstr>
      </vt:variant>
      <vt:variant>
        <vt:i4>5308464</vt:i4>
      </vt:variant>
      <vt:variant>
        <vt:i4>15</vt:i4>
      </vt:variant>
      <vt:variant>
        <vt:i4>0</vt:i4>
      </vt:variant>
      <vt:variant>
        <vt:i4>5</vt:i4>
      </vt:variant>
      <vt:variant>
        <vt:lpwstr/>
      </vt:variant>
      <vt:variant>
        <vt:lpwstr>_1t3h5sf</vt:lpwstr>
      </vt:variant>
      <vt:variant>
        <vt:i4>6160442</vt:i4>
      </vt:variant>
      <vt:variant>
        <vt:i4>12</vt:i4>
      </vt:variant>
      <vt:variant>
        <vt:i4>0</vt:i4>
      </vt:variant>
      <vt:variant>
        <vt:i4>5</vt:i4>
      </vt:variant>
      <vt:variant>
        <vt:lpwstr/>
      </vt:variant>
      <vt:variant>
        <vt:lpwstr>_5njnisxseeu0</vt:lpwstr>
      </vt:variant>
      <vt:variant>
        <vt:i4>5308518</vt:i4>
      </vt:variant>
      <vt:variant>
        <vt:i4>9</vt:i4>
      </vt:variant>
      <vt:variant>
        <vt:i4>0</vt:i4>
      </vt:variant>
      <vt:variant>
        <vt:i4>5</vt:i4>
      </vt:variant>
      <vt:variant>
        <vt:lpwstr/>
      </vt:variant>
      <vt:variant>
        <vt:lpwstr>_3dy6vkm</vt:lpwstr>
      </vt:variant>
      <vt:variant>
        <vt:i4>5046398</vt:i4>
      </vt:variant>
      <vt:variant>
        <vt:i4>6</vt:i4>
      </vt:variant>
      <vt:variant>
        <vt:i4>0</vt:i4>
      </vt:variant>
      <vt:variant>
        <vt:i4>5</vt:i4>
      </vt:variant>
      <vt:variant>
        <vt:lpwstr/>
      </vt:variant>
      <vt:variant>
        <vt:lpwstr>_12my4y9tigu3</vt:lpwstr>
      </vt:variant>
      <vt:variant>
        <vt:i4>6881349</vt:i4>
      </vt:variant>
      <vt:variant>
        <vt:i4>3</vt:i4>
      </vt:variant>
      <vt:variant>
        <vt:i4>0</vt:i4>
      </vt:variant>
      <vt:variant>
        <vt:i4>5</vt:i4>
      </vt:variant>
      <vt:variant>
        <vt:lpwstr/>
      </vt:variant>
      <vt:variant>
        <vt:lpwstr>_tyjcwt</vt:lpwstr>
      </vt:variant>
      <vt:variant>
        <vt:i4>8061010</vt:i4>
      </vt:variant>
      <vt:variant>
        <vt:i4>0</vt:i4>
      </vt:variant>
      <vt:variant>
        <vt:i4>0</vt:i4>
      </vt:variant>
      <vt:variant>
        <vt:i4>5</vt:i4>
      </vt:variant>
      <vt:variant>
        <vt:lpwstr/>
      </vt:variant>
      <vt:variant>
        <vt:lpwstr>_gjdgxs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Rūta Taučikienė</dc:creator>
  <cp:keywords/>
  <cp:lastModifiedBy>Daiva Breivienė</cp:lastModifiedBy>
  <cp:revision>6</cp:revision>
  <cp:lastPrinted>2017-05-11T09:55:00Z</cp:lastPrinted>
  <dcterms:created xsi:type="dcterms:W3CDTF">2017-05-15T07:32:00Z</dcterms:created>
  <dcterms:modified xsi:type="dcterms:W3CDTF">2017-05-16T06:04:00Z</dcterms:modified>
</cp:coreProperties>
</file>