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F19" w:rsidRDefault="00863F19">
      <w:pPr>
        <w:rPr>
          <w:b/>
          <w:bCs/>
          <w:sz w:val="22"/>
          <w:szCs w:val="22"/>
        </w:rPr>
      </w:pPr>
    </w:p>
    <w:p w:rsidR="00B94D21" w:rsidRPr="00643AA1" w:rsidRDefault="00B94D21" w:rsidP="00B94D21">
      <w:pPr>
        <w:ind w:left="5103"/>
      </w:pPr>
      <w:r w:rsidRPr="00643AA1">
        <w:t>Panevėžio miesto savivaldybės tarybos</w:t>
      </w:r>
    </w:p>
    <w:p w:rsidR="00B94D21" w:rsidRPr="00643AA1" w:rsidRDefault="004356EA" w:rsidP="00B94D21">
      <w:pPr>
        <w:ind w:left="5103"/>
      </w:pPr>
      <w:r>
        <w:t>2017 m. gegužės 25 d. sprendimo</w:t>
      </w:r>
      <w:r w:rsidR="00B94D21" w:rsidRPr="00643AA1">
        <w:t xml:space="preserve"> Nr. </w:t>
      </w:r>
    </w:p>
    <w:p w:rsidR="00B94D21" w:rsidRPr="00643AA1" w:rsidRDefault="00643AA1" w:rsidP="00B94D21">
      <w:pPr>
        <w:ind w:left="5103"/>
      </w:pPr>
      <w:r w:rsidRPr="00643AA1">
        <w:t>8</w:t>
      </w:r>
      <w:r w:rsidR="00B94D21" w:rsidRPr="00643AA1">
        <w:t xml:space="preserve"> priedas</w:t>
      </w:r>
    </w:p>
    <w:p w:rsidR="00537D37" w:rsidRPr="00B45B95" w:rsidRDefault="00537D37" w:rsidP="00537D37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B45B95">
        <w:rPr>
          <w:b/>
          <w:bCs/>
          <w:szCs w:val="22"/>
          <w:lang w:val="lt-LT"/>
        </w:rPr>
        <w:t>Formos 1b tęsinys</w:t>
      </w:r>
    </w:p>
    <w:p w:rsidR="004356EA" w:rsidRDefault="007D0BF2" w:rsidP="00876C0B">
      <w:pPr>
        <w:pStyle w:val="Antrats"/>
        <w:spacing w:before="0" w:beforeAutospacing="0" w:after="0" w:afterAutospacing="0"/>
        <w:jc w:val="center"/>
        <w:rPr>
          <w:b/>
          <w:szCs w:val="22"/>
        </w:rPr>
      </w:pPr>
      <w:r w:rsidRPr="00B45B95">
        <w:rPr>
          <w:b/>
          <w:szCs w:val="22"/>
        </w:rPr>
        <w:t>MIESTO INFRASTRUKTŪROS OBJEKTŲ PLĖTROS, MODERNIZAVIMO IR PRIEŽIŪROS PROGRAMOS (10)</w:t>
      </w:r>
      <w:r>
        <w:rPr>
          <w:b/>
          <w:szCs w:val="22"/>
        </w:rPr>
        <w:t xml:space="preserve"> </w:t>
      </w:r>
    </w:p>
    <w:p w:rsidR="00876C0B" w:rsidRDefault="00876C0B" w:rsidP="00876C0B">
      <w:pPr>
        <w:pStyle w:val="Antrats"/>
        <w:spacing w:before="0" w:beforeAutospacing="0" w:after="0" w:afterAutospacing="0"/>
        <w:jc w:val="center"/>
        <w:rPr>
          <w:b/>
          <w:szCs w:val="22"/>
        </w:rPr>
      </w:pPr>
      <w:r>
        <w:rPr>
          <w:b/>
          <w:szCs w:val="22"/>
        </w:rPr>
        <w:t>LĖŠŲ POREIKIS IR NUMATOMI FINANSAVIMO ŠALTINIAI</w:t>
      </w:r>
      <w:bookmarkStart w:id="0" w:name="_GoBack"/>
      <w:bookmarkEnd w:id="0"/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251"/>
        <w:gridCol w:w="1417"/>
        <w:gridCol w:w="1559"/>
        <w:gridCol w:w="1394"/>
        <w:gridCol w:w="1418"/>
      </w:tblGrid>
      <w:tr w:rsidR="007D0BF2" w:rsidRPr="00B24CFF" w:rsidTr="001614E1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45B95">
              <w:rPr>
                <w:b/>
                <w:szCs w:val="22"/>
              </w:rPr>
              <w:t xml:space="preserve">LĖŠŲ POREIKIS IR NUMATOMI FINANSAVIMO </w:t>
            </w:r>
            <w:r w:rsidRPr="00B24CFF">
              <w:rPr>
                <w:b/>
              </w:rPr>
              <w:t>ŠALTINIAI</w:t>
            </w:r>
            <w:r w:rsidRPr="005E243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2438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 w:rsidR="007966EB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5E2438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  <w:r w:rsidRPr="005E2438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Asignavimai biudžetiniams 201</w:t>
            </w:r>
            <w:r w:rsidR="007966EB">
              <w:rPr>
                <w:b/>
                <w:bCs/>
                <w:sz w:val="22"/>
                <w:szCs w:val="22"/>
              </w:rPr>
              <w:t>7</w:t>
            </w:r>
            <w:r w:rsidRPr="005E2438">
              <w:rPr>
                <w:b/>
                <w:bCs/>
                <w:sz w:val="22"/>
                <w:szCs w:val="22"/>
              </w:rPr>
              <w:t xml:space="preserve"> m.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8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 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9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66F63" w:rsidRPr="00E03ABF" w:rsidRDefault="00766F63" w:rsidP="00766F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8168,8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>1.1. Išlaidoms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>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>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1443,2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766F63" w:rsidP="001614E1">
            <w:pPr>
              <w:spacing w:line="276" w:lineRule="auto"/>
              <w:jc w:val="center"/>
            </w:pPr>
            <w:r>
              <w:t>3190,1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D0BF2" w:rsidRPr="00E03ABF" w:rsidRDefault="00766F63" w:rsidP="0020444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8168,8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2.1.1. Savivaldybės biudžeto lėšos </w:t>
            </w:r>
            <w:r w:rsidRPr="00B24CFF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3060,4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766F63" w:rsidP="001614E1">
            <w:pPr>
              <w:spacing w:line="276" w:lineRule="auto"/>
              <w:jc w:val="center"/>
            </w:pPr>
            <w:r>
              <w:t>7052,1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2.1.2.Savivaldybės aplinkos apsaugos rėmimo specialiosios programos lėšos </w:t>
            </w:r>
            <w:r w:rsidRPr="00B24CFF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DC24B1">
            <w:pPr>
              <w:spacing w:line="276" w:lineRule="auto"/>
            </w:pPr>
            <w:r w:rsidRPr="00B24CFF">
              <w:t xml:space="preserve">2.1.3. </w:t>
            </w:r>
            <w:r w:rsidR="00DC24B1" w:rsidRPr="0039670A">
              <w:t xml:space="preserve">Valstybės biudžeto specialiosios tikslinės dotacijos lėšos </w:t>
            </w:r>
            <w:r w:rsidR="00DC24B1" w:rsidRPr="0039670A">
              <w:rPr>
                <w:b/>
                <w:color w:val="000000"/>
              </w:rPr>
              <w:t>SB (VB</w:t>
            </w:r>
            <w:r w:rsidR="00DC24B1" w:rsidRPr="0039670A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76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2.1.4. Valstybės biudžeto specialiosios tikslinės dotacijos lėšos </w:t>
            </w:r>
            <w:r w:rsidRPr="00B24CFF">
              <w:rPr>
                <w:b/>
                <w:color w:val="000000"/>
              </w:rPr>
              <w:t>SB (VB</w:t>
            </w:r>
            <w:r w:rsidRPr="00B24CFF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2.1.5. Valstybės biudžeto lėšos </w:t>
            </w:r>
            <w:r w:rsidRPr="00B24CFF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2.2.1. Paskolos lėšos </w:t>
            </w:r>
            <w:r w:rsidRPr="00B24CFF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89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BA5A63" w:rsidP="001614E1">
            <w:pPr>
              <w:spacing w:line="276" w:lineRule="auto"/>
            </w:pPr>
            <w:r>
              <w:t>2.2.3</w:t>
            </w:r>
            <w:r w:rsidR="007D0BF2" w:rsidRPr="00B24CFF">
              <w:t xml:space="preserve">. ES  paramos lėšos </w:t>
            </w:r>
            <w:r w:rsidR="007D0BF2" w:rsidRPr="00B24CFF">
              <w:rPr>
                <w:b/>
              </w:rPr>
              <w:t>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BA5A63" w:rsidP="001614E1">
            <w:pPr>
              <w:spacing w:line="276" w:lineRule="auto"/>
            </w:pPr>
            <w:r>
              <w:t>2.2.4</w:t>
            </w:r>
            <w:r w:rsidR="007D0BF2" w:rsidRPr="00B24CFF">
              <w:t xml:space="preserve">.  Valstybės lėšos </w:t>
            </w:r>
            <w:r w:rsidR="007D0BF2" w:rsidRPr="00DC24B1">
              <w:rPr>
                <w:b/>
              </w:rPr>
              <w:t xml:space="preserve">VB </w:t>
            </w:r>
            <w:r w:rsidR="007D0BF2" w:rsidRPr="00B24CFF">
              <w:t>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DC24B1" w:rsidP="001614E1">
            <w:pPr>
              <w:spacing w:line="276" w:lineRule="auto"/>
              <w:jc w:val="center"/>
            </w:pPr>
            <w:r>
              <w:t>2344,7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5A6E30" w:rsidRDefault="00766F63" w:rsidP="001614E1">
            <w:pPr>
              <w:spacing w:line="276" w:lineRule="auto"/>
              <w:jc w:val="center"/>
            </w:pPr>
            <w:r>
              <w:t>1116,7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5A6E30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BA5A63" w:rsidP="001614E1">
            <w:pPr>
              <w:spacing w:line="276" w:lineRule="auto"/>
            </w:pPr>
            <w:r>
              <w:t>2.2.5</w:t>
            </w:r>
            <w:r w:rsidR="007D0BF2" w:rsidRPr="00B24CFF">
              <w:t xml:space="preserve">. Kiti finansavimo šaltiniai </w:t>
            </w:r>
            <w:proofErr w:type="spellStart"/>
            <w:r w:rsidR="007D0BF2" w:rsidRPr="00B24CFF">
              <w:rPr>
                <w:b/>
              </w:rPr>
              <w:t>Kt</w:t>
            </w:r>
            <w:proofErr w:type="spellEnd"/>
            <w:r w:rsidR="007D0BF2" w:rsidRPr="00B24CFF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</w:tr>
    </w:tbl>
    <w:p w:rsidR="007D0BF2" w:rsidRPr="00B24CFF" w:rsidRDefault="007D0BF2" w:rsidP="00270AC6"/>
    <w:sectPr w:rsidR="007D0BF2" w:rsidRPr="00B24CFF" w:rsidSect="004356E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8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035" w:rsidRDefault="00D81035">
      <w:r>
        <w:separator/>
      </w:r>
    </w:p>
  </w:endnote>
  <w:endnote w:type="continuationSeparator" w:id="0">
    <w:p w:rsidR="00D81035" w:rsidRDefault="00D8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035" w:rsidRDefault="00D81035">
      <w:r>
        <w:separator/>
      </w:r>
    </w:p>
  </w:footnote>
  <w:footnote w:type="continuationSeparator" w:id="0">
    <w:p w:rsidR="00D81035" w:rsidRDefault="00D81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2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3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1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2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2"/>
  </w:num>
  <w:num w:numId="4">
    <w:abstractNumId w:val="24"/>
  </w:num>
  <w:num w:numId="5">
    <w:abstractNumId w:val="40"/>
  </w:num>
  <w:num w:numId="6">
    <w:abstractNumId w:val="31"/>
  </w:num>
  <w:num w:numId="7">
    <w:abstractNumId w:val="15"/>
  </w:num>
  <w:num w:numId="8">
    <w:abstractNumId w:val="39"/>
  </w:num>
  <w:num w:numId="9">
    <w:abstractNumId w:val="33"/>
  </w:num>
  <w:num w:numId="10">
    <w:abstractNumId w:val="32"/>
  </w:num>
  <w:num w:numId="11">
    <w:abstractNumId w:val="7"/>
  </w:num>
  <w:num w:numId="12">
    <w:abstractNumId w:val="41"/>
  </w:num>
  <w:num w:numId="13">
    <w:abstractNumId w:val="19"/>
  </w:num>
  <w:num w:numId="14">
    <w:abstractNumId w:val="20"/>
  </w:num>
  <w:num w:numId="15">
    <w:abstractNumId w:val="0"/>
  </w:num>
  <w:num w:numId="16">
    <w:abstractNumId w:val="36"/>
  </w:num>
  <w:num w:numId="17">
    <w:abstractNumId w:val="9"/>
  </w:num>
  <w:num w:numId="18">
    <w:abstractNumId w:val="5"/>
  </w:num>
  <w:num w:numId="19">
    <w:abstractNumId w:val="27"/>
  </w:num>
  <w:num w:numId="20">
    <w:abstractNumId w:val="16"/>
  </w:num>
  <w:num w:numId="21">
    <w:abstractNumId w:val="10"/>
  </w:num>
  <w:num w:numId="22">
    <w:abstractNumId w:val="6"/>
  </w:num>
  <w:num w:numId="23">
    <w:abstractNumId w:val="28"/>
  </w:num>
  <w:num w:numId="24">
    <w:abstractNumId w:val="23"/>
  </w:num>
  <w:num w:numId="25">
    <w:abstractNumId w:val="3"/>
  </w:num>
  <w:num w:numId="26">
    <w:abstractNumId w:val="26"/>
  </w:num>
  <w:num w:numId="27">
    <w:abstractNumId w:val="13"/>
  </w:num>
  <w:num w:numId="28">
    <w:abstractNumId w:val="30"/>
  </w:num>
  <w:num w:numId="29">
    <w:abstractNumId w:val="17"/>
  </w:num>
  <w:num w:numId="30">
    <w:abstractNumId w:val="4"/>
  </w:num>
  <w:num w:numId="31">
    <w:abstractNumId w:val="22"/>
  </w:num>
  <w:num w:numId="32">
    <w:abstractNumId w:val="38"/>
  </w:num>
  <w:num w:numId="33">
    <w:abstractNumId w:val="35"/>
  </w:num>
  <w:num w:numId="34">
    <w:abstractNumId w:val="1"/>
  </w:num>
  <w:num w:numId="35">
    <w:abstractNumId w:val="2"/>
  </w:num>
  <w:num w:numId="36">
    <w:abstractNumId w:val="21"/>
  </w:num>
  <w:num w:numId="37">
    <w:abstractNumId w:val="42"/>
  </w:num>
  <w:num w:numId="38">
    <w:abstractNumId w:val="14"/>
  </w:num>
  <w:num w:numId="39">
    <w:abstractNumId w:val="34"/>
  </w:num>
  <w:num w:numId="40">
    <w:abstractNumId w:val="25"/>
  </w:num>
  <w:num w:numId="41">
    <w:abstractNumId w:val="18"/>
  </w:num>
  <w:num w:numId="42">
    <w:abstractNumId w:val="21"/>
  </w:num>
  <w:num w:numId="43">
    <w:abstractNumId w:val="34"/>
  </w:num>
  <w:num w:numId="44">
    <w:abstractNumId w:val="1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77DF1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687E"/>
    <w:rsid w:val="001932FB"/>
    <w:rsid w:val="0019354E"/>
    <w:rsid w:val="00193CE0"/>
    <w:rsid w:val="0019550A"/>
    <w:rsid w:val="00195C39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E3050"/>
    <w:rsid w:val="001E4CC8"/>
    <w:rsid w:val="001E59BD"/>
    <w:rsid w:val="001E5FFC"/>
    <w:rsid w:val="001F1A5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428"/>
    <w:rsid w:val="00257C8B"/>
    <w:rsid w:val="00263581"/>
    <w:rsid w:val="0026695F"/>
    <w:rsid w:val="00270AC6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1A18"/>
    <w:rsid w:val="003762AE"/>
    <w:rsid w:val="00380638"/>
    <w:rsid w:val="0038535F"/>
    <w:rsid w:val="0038585F"/>
    <w:rsid w:val="00387057"/>
    <w:rsid w:val="00390E3B"/>
    <w:rsid w:val="00394730"/>
    <w:rsid w:val="00394D6C"/>
    <w:rsid w:val="00397101"/>
    <w:rsid w:val="003A2F5A"/>
    <w:rsid w:val="003A51AA"/>
    <w:rsid w:val="003A5E7F"/>
    <w:rsid w:val="003B34E6"/>
    <w:rsid w:val="003B4AFD"/>
    <w:rsid w:val="003B6681"/>
    <w:rsid w:val="003B752E"/>
    <w:rsid w:val="003C6960"/>
    <w:rsid w:val="003C6BC8"/>
    <w:rsid w:val="003D0DEC"/>
    <w:rsid w:val="003D647F"/>
    <w:rsid w:val="003D741D"/>
    <w:rsid w:val="003E120E"/>
    <w:rsid w:val="003E1AA4"/>
    <w:rsid w:val="003E28B1"/>
    <w:rsid w:val="003E2BA0"/>
    <w:rsid w:val="003E6414"/>
    <w:rsid w:val="003E6885"/>
    <w:rsid w:val="003E7ED6"/>
    <w:rsid w:val="003F6416"/>
    <w:rsid w:val="00400169"/>
    <w:rsid w:val="0040368D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6BF2"/>
    <w:rsid w:val="00430EA9"/>
    <w:rsid w:val="00431FC2"/>
    <w:rsid w:val="0043268F"/>
    <w:rsid w:val="00433EE9"/>
    <w:rsid w:val="00434296"/>
    <w:rsid w:val="004356EA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2B52"/>
    <w:rsid w:val="00474EC0"/>
    <w:rsid w:val="0047562B"/>
    <w:rsid w:val="00476F8B"/>
    <w:rsid w:val="00480DDF"/>
    <w:rsid w:val="0048195C"/>
    <w:rsid w:val="00484679"/>
    <w:rsid w:val="00487578"/>
    <w:rsid w:val="00490010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3BCA"/>
    <w:rsid w:val="004C2C52"/>
    <w:rsid w:val="004C550A"/>
    <w:rsid w:val="004C5C3C"/>
    <w:rsid w:val="004C7721"/>
    <w:rsid w:val="004C7AEE"/>
    <w:rsid w:val="004D0539"/>
    <w:rsid w:val="004D0C59"/>
    <w:rsid w:val="004D13AF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49B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4C11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66B5"/>
    <w:rsid w:val="005C6EC4"/>
    <w:rsid w:val="005D0825"/>
    <w:rsid w:val="005D1492"/>
    <w:rsid w:val="005D2049"/>
    <w:rsid w:val="005D3080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31100"/>
    <w:rsid w:val="00632006"/>
    <w:rsid w:val="00640EDE"/>
    <w:rsid w:val="00640F95"/>
    <w:rsid w:val="00642567"/>
    <w:rsid w:val="0064278D"/>
    <w:rsid w:val="006429C8"/>
    <w:rsid w:val="00643AA1"/>
    <w:rsid w:val="00645726"/>
    <w:rsid w:val="0064585A"/>
    <w:rsid w:val="00645CF2"/>
    <w:rsid w:val="00645E8F"/>
    <w:rsid w:val="00650EAC"/>
    <w:rsid w:val="0065632E"/>
    <w:rsid w:val="00656A44"/>
    <w:rsid w:val="006611BD"/>
    <w:rsid w:val="00662644"/>
    <w:rsid w:val="00663AB9"/>
    <w:rsid w:val="006651F5"/>
    <w:rsid w:val="00665791"/>
    <w:rsid w:val="00665ABE"/>
    <w:rsid w:val="00665FBA"/>
    <w:rsid w:val="00667FA2"/>
    <w:rsid w:val="00671458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66232"/>
    <w:rsid w:val="00766F63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F07FF"/>
    <w:rsid w:val="007F0AB8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76C0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4F87"/>
    <w:rsid w:val="0093655B"/>
    <w:rsid w:val="00936D55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4C3"/>
    <w:rsid w:val="00B64774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D21"/>
    <w:rsid w:val="00B94EB1"/>
    <w:rsid w:val="00BA1368"/>
    <w:rsid w:val="00BA5A63"/>
    <w:rsid w:val="00BA5BC7"/>
    <w:rsid w:val="00BA733F"/>
    <w:rsid w:val="00BB0263"/>
    <w:rsid w:val="00BB2BDB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CCA"/>
    <w:rsid w:val="00C32FB2"/>
    <w:rsid w:val="00C41062"/>
    <w:rsid w:val="00C41AD9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46B6"/>
    <w:rsid w:val="00CA4B0F"/>
    <w:rsid w:val="00CB01F9"/>
    <w:rsid w:val="00CB1241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1035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51A43"/>
  <w15:docId w15:val="{B0CEC8C1-D71F-493F-B595-D82B849A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5495E-2789-4FF4-BC83-1DEFBE88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9</cp:revision>
  <cp:lastPrinted>2017-05-09T12:39:00Z</cp:lastPrinted>
  <dcterms:created xsi:type="dcterms:W3CDTF">2017-02-17T11:24:00Z</dcterms:created>
  <dcterms:modified xsi:type="dcterms:W3CDTF">2017-05-09T12:40:00Z</dcterms:modified>
</cp:coreProperties>
</file>