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AF" w:rsidRDefault="00B921AF">
      <w:pPr>
        <w:pStyle w:val="Pavadinimas"/>
      </w:pPr>
    </w:p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190B9A" w:rsidRDefault="00190B9A">
      <w:pPr>
        <w:jc w:val="center"/>
      </w:pPr>
    </w:p>
    <w:p w:rsidR="00DA177E" w:rsidRPr="00F17F63" w:rsidRDefault="00DA177E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6A7D5D" w:rsidRPr="00B921AF" w:rsidRDefault="000978C2" w:rsidP="006A7D5D">
      <w:pPr>
        <w:jc w:val="center"/>
        <w:rPr>
          <w:b/>
          <w:szCs w:val="24"/>
        </w:rPr>
      </w:pPr>
      <w:r w:rsidRPr="00B921AF">
        <w:rPr>
          <w:b/>
          <w:szCs w:val="24"/>
        </w:rPr>
        <w:t>DĖL PRITARIMO</w:t>
      </w:r>
      <w:r w:rsidRPr="00B921AF">
        <w:rPr>
          <w:szCs w:val="24"/>
        </w:rPr>
        <w:t xml:space="preserve"> </w:t>
      </w:r>
      <w:r w:rsidR="00C95EE0" w:rsidRPr="00B921AF">
        <w:rPr>
          <w:rStyle w:val="Grietas"/>
          <w:color w:val="333333"/>
          <w:szCs w:val="24"/>
        </w:rPr>
        <w:t>PROJEKTO</w:t>
      </w:r>
      <w:r w:rsidRPr="00B921AF">
        <w:rPr>
          <w:rStyle w:val="Grietas"/>
          <w:color w:val="333333"/>
          <w:szCs w:val="24"/>
        </w:rPr>
        <w:t xml:space="preserve"> </w:t>
      </w:r>
      <w:r w:rsidRPr="00B921AF">
        <w:rPr>
          <w:b/>
          <w:szCs w:val="24"/>
        </w:rPr>
        <w:t>„</w:t>
      </w:r>
      <w:r w:rsidRPr="00B921AF">
        <w:rPr>
          <w:rStyle w:val="Grietas"/>
          <w:color w:val="333333"/>
          <w:szCs w:val="24"/>
        </w:rPr>
        <w:t xml:space="preserve">PANEVĖŽIO </w:t>
      </w:r>
      <w:r w:rsidR="00FB65D0" w:rsidRPr="00B921AF">
        <w:rPr>
          <w:rStyle w:val="Grietas"/>
          <w:color w:val="333333"/>
          <w:szCs w:val="24"/>
        </w:rPr>
        <w:t xml:space="preserve">REGOS CENTRO </w:t>
      </w:r>
      <w:r w:rsidRPr="00B921AF">
        <w:rPr>
          <w:rStyle w:val="Grietas"/>
          <w:color w:val="333333"/>
          <w:szCs w:val="24"/>
        </w:rPr>
        <w:t>„LINELIS“ VIDAUS PATALPŲ IR UGDYMO APLINKOS MODERNIZAVIMAS</w:t>
      </w:r>
      <w:r w:rsidRPr="00B921AF">
        <w:rPr>
          <w:b/>
          <w:szCs w:val="24"/>
        </w:rPr>
        <w:t>“</w:t>
      </w:r>
      <w:r w:rsidR="00C95EE0" w:rsidRPr="00B921AF">
        <w:rPr>
          <w:b/>
          <w:bCs w:val="0"/>
          <w:szCs w:val="24"/>
        </w:rPr>
        <w:t xml:space="preserve"> ĮGYVENDINIMUI</w:t>
      </w:r>
      <w:r w:rsidR="006A7D5D" w:rsidRPr="00B921AF">
        <w:rPr>
          <w:b/>
          <w:szCs w:val="24"/>
        </w:rPr>
        <w:t xml:space="preserve"> IR</w:t>
      </w:r>
      <w:r w:rsidRPr="00B921AF">
        <w:rPr>
          <w:b/>
          <w:szCs w:val="24"/>
        </w:rPr>
        <w:t xml:space="preserve"> </w:t>
      </w:r>
      <w:r w:rsidR="006A7D5D" w:rsidRPr="00B921AF">
        <w:rPr>
          <w:b/>
          <w:szCs w:val="24"/>
        </w:rPr>
        <w:t>TEIKIMUI EUROPOS SĄJUNGOS FONDŲ INVESTICIJOMS GAUTI, PROJEKTO DALINIO FINANSAVIMO</w:t>
      </w:r>
    </w:p>
    <w:p w:rsidR="000F3310" w:rsidRDefault="000F3310" w:rsidP="00B921AF">
      <w:pPr>
        <w:pStyle w:val="Pagrindinistekstas3"/>
        <w:jc w:val="left"/>
        <w:rPr>
          <w:bCs/>
          <w:szCs w:val="24"/>
        </w:rPr>
      </w:pPr>
    </w:p>
    <w:p w:rsidR="00DA177E" w:rsidRDefault="00DA177E" w:rsidP="001C1F75">
      <w:pPr>
        <w:pStyle w:val="Pagrindinistekstas3"/>
        <w:rPr>
          <w:bCs/>
          <w:szCs w:val="24"/>
        </w:rPr>
      </w:pPr>
    </w:p>
    <w:p w:rsidR="00CD34F6" w:rsidRPr="00F17F63" w:rsidRDefault="00CD34F6" w:rsidP="001C1F75">
      <w:pPr>
        <w:pStyle w:val="Pagrindinistekstas3"/>
        <w:rPr>
          <w:bCs/>
          <w:szCs w:val="24"/>
        </w:rPr>
      </w:pPr>
    </w:p>
    <w:p w:rsidR="000F3310" w:rsidRPr="00CD34F6" w:rsidRDefault="000F3310" w:rsidP="00CD34F6">
      <w:pPr>
        <w:pStyle w:val="Sraopastraipa"/>
        <w:numPr>
          <w:ilvl w:val="0"/>
          <w:numId w:val="21"/>
        </w:numPr>
        <w:jc w:val="center"/>
      </w:pPr>
      <w:r w:rsidRPr="00CD34F6">
        <w:t xml:space="preserve">m. </w:t>
      </w:r>
      <w:r w:rsidR="0057521B" w:rsidRPr="00CD34F6">
        <w:t>balandžio</w:t>
      </w:r>
      <w:r w:rsidR="00C02ED9" w:rsidRPr="00CD34F6">
        <w:t xml:space="preserve">     </w:t>
      </w:r>
      <w:r w:rsidR="00AA380C" w:rsidRPr="00CD34F6">
        <w:t xml:space="preserve"> </w:t>
      </w:r>
      <w:r w:rsidRPr="00CD34F6">
        <w:t xml:space="preserve">d. </w:t>
      </w:r>
      <w:r w:rsidR="001F2D71" w:rsidRPr="00CD34F6">
        <w:t xml:space="preserve">    </w:t>
      </w:r>
      <w:r w:rsidRPr="00CD34F6">
        <w:t xml:space="preserve">Nr. </w:t>
      </w:r>
    </w:p>
    <w:p w:rsidR="00241A36" w:rsidRDefault="00241A36" w:rsidP="00F17F63">
      <w:pPr>
        <w:pStyle w:val="Default"/>
        <w:ind w:firstLine="993"/>
        <w:jc w:val="both"/>
      </w:pPr>
    </w:p>
    <w:p w:rsidR="00DA177E" w:rsidRDefault="00DA177E" w:rsidP="00DA177E">
      <w:pPr>
        <w:pStyle w:val="Default"/>
        <w:ind w:firstLine="851"/>
        <w:jc w:val="both"/>
      </w:pPr>
    </w:p>
    <w:p w:rsidR="00B921AF" w:rsidRDefault="00B921AF" w:rsidP="00DA177E">
      <w:pPr>
        <w:pStyle w:val="Default"/>
        <w:ind w:firstLine="851"/>
        <w:jc w:val="both"/>
      </w:pPr>
    </w:p>
    <w:p w:rsidR="00910EE6" w:rsidRDefault="00D976E3" w:rsidP="00910EE6">
      <w:pPr>
        <w:pStyle w:val="Default"/>
        <w:spacing w:line="360" w:lineRule="auto"/>
        <w:ind w:firstLine="851"/>
        <w:jc w:val="both"/>
        <w:rPr>
          <w:spacing w:val="40"/>
          <w14:numSpacing w14:val="proportional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705915" w:rsidRPr="00F00B42">
        <w:rPr>
          <w:color w:val="333333"/>
        </w:rPr>
        <w:t xml:space="preserve">2014–2020 metų Europos Sąjungos fondų investicijų veiksmų programos 9 prioriteto </w:t>
      </w:r>
      <w:r w:rsidR="00705915" w:rsidRPr="00705915">
        <w:rPr>
          <w:color w:val="333333"/>
        </w:rPr>
        <w:t xml:space="preserve">„Visuomenės švietimas ir žmogiškųjų išteklių potencialo didinimas“ </w:t>
      </w:r>
      <w:r w:rsidR="00744F30">
        <w:rPr>
          <w:rStyle w:val="Grietas"/>
          <w:b w:val="0"/>
          <w:color w:val="333333"/>
        </w:rPr>
        <w:t>09.1.3-CPVA-R-705</w:t>
      </w:r>
      <w:r w:rsidR="00705915" w:rsidRPr="00705915">
        <w:rPr>
          <w:rStyle w:val="Grietas"/>
          <w:b w:val="0"/>
          <w:color w:val="333333"/>
        </w:rPr>
        <w:t xml:space="preserve"> priemon</w:t>
      </w:r>
      <w:r w:rsidR="007A002C">
        <w:rPr>
          <w:rStyle w:val="Grietas"/>
          <w:b w:val="0"/>
          <w:color w:val="333333"/>
        </w:rPr>
        <w:t>ės</w:t>
      </w:r>
      <w:r w:rsidR="0041128E">
        <w:rPr>
          <w:rStyle w:val="Grietas"/>
          <w:b w:val="0"/>
          <w:color w:val="333333"/>
        </w:rPr>
        <w:t xml:space="preserve"> </w:t>
      </w:r>
      <w:r w:rsidR="00744F30" w:rsidRPr="00744F30">
        <w:t>„Ikimokyklinio ir priešmokyklinio ugdymo prieinamumo didinimas</w:t>
      </w:r>
      <w:r w:rsidR="00705915" w:rsidRPr="00744F30">
        <w:rPr>
          <w:rStyle w:val="Grietas"/>
          <w:b w:val="0"/>
          <w:color w:val="333333"/>
        </w:rPr>
        <w:t>“</w:t>
      </w:r>
      <w:r w:rsidR="00705915" w:rsidRPr="00705915">
        <w:rPr>
          <w:rStyle w:val="Grietas"/>
          <w:b w:val="0"/>
          <w:color w:val="333333"/>
        </w:rPr>
        <w:t xml:space="preserve"> </w:t>
      </w:r>
      <w:r w:rsidR="00085024" w:rsidRPr="00F17F63">
        <w:t>pr</w:t>
      </w:r>
      <w:r w:rsidR="00744F30">
        <w:t>ojektų finansavimo sąlygų aprašo projektu</w:t>
      </w:r>
      <w:r w:rsidR="00405F6C" w:rsidRPr="00F17F63">
        <w:t xml:space="preserve">, </w:t>
      </w:r>
      <w:r w:rsidR="00931475" w:rsidRPr="00F17F63">
        <w:t>Panevėžio miesto integruota</w:t>
      </w:r>
      <w:r w:rsidR="002740F7" w:rsidRPr="00F17F63">
        <w:t xml:space="preserve"> teritorijų vystymo program</w:t>
      </w:r>
      <w:r w:rsidR="000864E5" w:rsidRPr="00F17F63">
        <w:t xml:space="preserve">a, patvirtinta Lietuvos Respublikos vidaus reikalų ministro 2016 m. vasario 19 d. įsakymu Nr. 1V-122, </w:t>
      </w:r>
      <w:r w:rsidR="006D62F2" w:rsidRPr="00F17F63">
        <w:t xml:space="preserve">Panevėžio regiono 2014–2020 m. plėtros planu, patvirtintu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 xml:space="preserve">51/4S-23,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strateginiu planu, patvirtintu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nusprendžia</w:t>
      </w:r>
      <w:r w:rsidR="00216C70" w:rsidRPr="00F17F63">
        <w:rPr>
          <w:spacing w:val="40"/>
          <w14:numSpacing w14:val="proportional"/>
        </w:rPr>
        <w:t>:</w:t>
      </w:r>
    </w:p>
    <w:p w:rsidR="00CD34F6" w:rsidRPr="00910EE6" w:rsidRDefault="00910EE6" w:rsidP="00910EE6">
      <w:pPr>
        <w:pStyle w:val="Default"/>
        <w:spacing w:line="360" w:lineRule="auto"/>
        <w:ind w:firstLine="851"/>
        <w:jc w:val="both"/>
        <w:rPr>
          <w:spacing w:val="40"/>
          <w14:numSpacing w14:val="proportional"/>
        </w:rPr>
      </w:pPr>
      <w:r>
        <w:rPr>
          <w:spacing w:val="40"/>
          <w14:numSpacing w14:val="proportional"/>
        </w:rPr>
        <w:t>1.</w:t>
      </w:r>
      <w:r w:rsidR="007B57CF" w:rsidRPr="00CD34F6">
        <w:t>P</w:t>
      </w:r>
      <w:r w:rsidR="00365465" w:rsidRPr="00CD34F6">
        <w:t>ritarti</w:t>
      </w:r>
      <w:r w:rsidR="00165B49" w:rsidRPr="00CD34F6">
        <w:t xml:space="preserve"> </w:t>
      </w:r>
      <w:r w:rsidR="004A6315" w:rsidRPr="00CD34F6">
        <w:t>projekt</w:t>
      </w:r>
      <w:r w:rsidR="00365465" w:rsidRPr="00CD34F6">
        <w:t>o</w:t>
      </w:r>
      <w:r w:rsidR="004A6315" w:rsidRPr="00CD34F6">
        <w:t xml:space="preserve"> </w:t>
      </w:r>
      <w:r w:rsidR="00165B49" w:rsidRPr="00CD34F6">
        <w:rPr>
          <w:bCs/>
        </w:rPr>
        <w:t>„</w:t>
      </w:r>
      <w:r w:rsidR="00165B49" w:rsidRPr="00CD34F6">
        <w:rPr>
          <w:rStyle w:val="Grietas"/>
          <w:b w:val="0"/>
          <w:color w:val="333333"/>
        </w:rPr>
        <w:t>P</w:t>
      </w:r>
      <w:r w:rsidR="00F144B8" w:rsidRPr="00CD34F6">
        <w:rPr>
          <w:rStyle w:val="Grietas"/>
          <w:b w:val="0"/>
          <w:color w:val="333333"/>
        </w:rPr>
        <w:t xml:space="preserve">anevėžio </w:t>
      </w:r>
      <w:r w:rsidR="00FB65D0" w:rsidRPr="00CD34F6">
        <w:rPr>
          <w:rStyle w:val="Grietas"/>
          <w:b w:val="0"/>
          <w:color w:val="333333"/>
        </w:rPr>
        <w:t>regos centro</w:t>
      </w:r>
      <w:r w:rsidR="00F144B8" w:rsidRPr="00CD34F6">
        <w:rPr>
          <w:rStyle w:val="Grietas"/>
          <w:b w:val="0"/>
          <w:color w:val="333333"/>
        </w:rPr>
        <w:t xml:space="preserve"> </w:t>
      </w:r>
      <w:r w:rsidR="00165B49" w:rsidRPr="00CD34F6">
        <w:rPr>
          <w:rStyle w:val="Grietas"/>
          <w:b w:val="0"/>
          <w:color w:val="333333"/>
        </w:rPr>
        <w:t>„L</w:t>
      </w:r>
      <w:r w:rsidR="00F144B8" w:rsidRPr="00CD34F6">
        <w:rPr>
          <w:rStyle w:val="Grietas"/>
          <w:b w:val="0"/>
          <w:color w:val="333333"/>
        </w:rPr>
        <w:t>inelis</w:t>
      </w:r>
      <w:r w:rsidR="00165B49" w:rsidRPr="00CD34F6">
        <w:rPr>
          <w:rStyle w:val="Grietas"/>
          <w:b w:val="0"/>
          <w:color w:val="333333"/>
        </w:rPr>
        <w:t xml:space="preserve">“ </w:t>
      </w:r>
      <w:r w:rsidR="00F144B8" w:rsidRPr="00CD34F6">
        <w:rPr>
          <w:rStyle w:val="Grietas"/>
          <w:b w:val="0"/>
          <w:color w:val="333333"/>
        </w:rPr>
        <w:t>vidaus patalpų ir ugdymo aplinkos modernizavimas</w:t>
      </w:r>
      <w:r w:rsidR="00165B49" w:rsidRPr="00CD34F6">
        <w:t xml:space="preserve">“ </w:t>
      </w:r>
      <w:r w:rsidR="006F2B46" w:rsidRPr="00CD34F6">
        <w:t>(toliau – Projektas)</w:t>
      </w:r>
      <w:r w:rsidR="00165B49" w:rsidRPr="00CD34F6">
        <w:t xml:space="preserve"> </w:t>
      </w:r>
      <w:r w:rsidR="00365465" w:rsidRPr="00CD34F6">
        <w:t xml:space="preserve">įgyvendinimui </w:t>
      </w:r>
      <w:r w:rsidR="00165B49" w:rsidRPr="00CD34F6">
        <w:t xml:space="preserve">ir </w:t>
      </w:r>
      <w:r w:rsidR="002948E6" w:rsidRPr="00CD34F6">
        <w:t xml:space="preserve">teikimui Europos Sąjungos fondų investicijoms gauti pagal 2014–2020 metų </w:t>
      </w:r>
      <w:r w:rsidR="001877D4" w:rsidRPr="00CD34F6">
        <w:rPr>
          <w:color w:val="333333"/>
        </w:rPr>
        <w:t xml:space="preserve">veiksmų programos 9 prioriteto „Visuomenės švietimas ir žmogiškųjų išteklių potencialo didinimas“ </w:t>
      </w:r>
      <w:r w:rsidR="00171969" w:rsidRPr="00CD34F6">
        <w:rPr>
          <w:rStyle w:val="Grietas"/>
          <w:b w:val="0"/>
          <w:color w:val="333333"/>
        </w:rPr>
        <w:t>09.1.3-CPVA-R-7</w:t>
      </w:r>
      <w:r w:rsidR="00165B49" w:rsidRPr="00CD34F6">
        <w:rPr>
          <w:rStyle w:val="Grietas"/>
          <w:b w:val="0"/>
          <w:color w:val="333333"/>
        </w:rPr>
        <w:t>05 priemonę</w:t>
      </w:r>
      <w:r w:rsidR="00165B49" w:rsidRPr="00CD34F6">
        <w:rPr>
          <w:rFonts w:ascii="Arial" w:hAnsi="Arial" w:cs="Arial"/>
          <w:sz w:val="20"/>
          <w:szCs w:val="20"/>
        </w:rPr>
        <w:t xml:space="preserve"> </w:t>
      </w:r>
      <w:r w:rsidR="00165B49" w:rsidRPr="00CD34F6">
        <w:t>„Ikimokyklinio ir priešmokyklinio ugdymo prieinamumo didinimas“</w:t>
      </w:r>
      <w:r w:rsidR="002948E6" w:rsidRPr="00CD34F6">
        <w:t>.</w:t>
      </w:r>
    </w:p>
    <w:p w:rsidR="00CD34F6" w:rsidRDefault="00CD34F6" w:rsidP="00CD34F6">
      <w:pPr>
        <w:pStyle w:val="Default"/>
        <w:spacing w:line="360" w:lineRule="auto"/>
        <w:ind w:firstLine="851"/>
        <w:jc w:val="both"/>
      </w:pPr>
      <w:r>
        <w:t xml:space="preserve">2. </w:t>
      </w:r>
      <w:r w:rsidR="00202248" w:rsidRPr="00CD34F6">
        <w:t xml:space="preserve">Prisidėti prie </w:t>
      </w:r>
      <w:r w:rsidR="00C43F8C" w:rsidRPr="00CD34F6">
        <w:t>P</w:t>
      </w:r>
      <w:r w:rsidR="00202248" w:rsidRPr="00CD34F6">
        <w:t>rojekto finansavimo</w:t>
      </w:r>
      <w:r w:rsidR="001C67A6" w:rsidRPr="00CD34F6">
        <w:t xml:space="preserve"> ir</w:t>
      </w:r>
      <w:r w:rsidR="00202248" w:rsidRPr="00CD34F6">
        <w:t xml:space="preserve"> skir</w:t>
      </w:r>
      <w:r w:rsidR="001C67A6" w:rsidRPr="00CD34F6">
        <w:t>ti</w:t>
      </w:r>
      <w:r w:rsidR="00202248" w:rsidRPr="00CD34F6">
        <w:t xml:space="preserve"> </w:t>
      </w:r>
      <w:r w:rsidR="000A313D" w:rsidRPr="00CD34F6">
        <w:t xml:space="preserve">iki </w:t>
      </w:r>
      <w:r w:rsidR="00DE0C1B" w:rsidRPr="00CD34F6">
        <w:t>7,5</w:t>
      </w:r>
      <w:r w:rsidR="00202248" w:rsidRPr="00CD34F6">
        <w:t xml:space="preserve"> proc. nuo visų tinkamų finansuoti </w:t>
      </w:r>
      <w:r w:rsidR="001C67A6" w:rsidRPr="00CD34F6">
        <w:t>P</w:t>
      </w:r>
      <w:r w:rsidR="00202248" w:rsidRPr="00CD34F6">
        <w:t xml:space="preserve">rojekto išlaidų </w:t>
      </w:r>
      <w:r w:rsidR="001B100F" w:rsidRPr="00CD34F6">
        <w:t>iš Savivaldybės biudžeto (paskolos lėšos)</w:t>
      </w:r>
      <w:r w:rsidR="000C1CDE" w:rsidRPr="00CD34F6">
        <w:t>,</w:t>
      </w:r>
      <w:r w:rsidR="001B100F" w:rsidRPr="00CD34F6">
        <w:t xml:space="preserve"> </w:t>
      </w:r>
      <w:r w:rsidR="001C67A6" w:rsidRPr="00CD34F6">
        <w:t>p</w:t>
      </w:r>
      <w:r w:rsidR="00202248" w:rsidRPr="00CD34F6">
        <w:t xml:space="preserve">reliminari </w:t>
      </w:r>
      <w:r w:rsidR="00C43F8C" w:rsidRPr="00CD34F6">
        <w:t>P</w:t>
      </w:r>
      <w:r w:rsidR="00202248" w:rsidRPr="00CD34F6">
        <w:t xml:space="preserve">rojekto vertė – </w:t>
      </w:r>
      <w:r w:rsidR="00295B3C" w:rsidRPr="00CD34F6">
        <w:t>400 tūkst.</w:t>
      </w:r>
      <w:r w:rsidR="00DE0C1B" w:rsidRPr="00CD34F6">
        <w:t xml:space="preserve"> Eur</w:t>
      </w:r>
      <w:r w:rsidR="00EA552B" w:rsidRPr="00CD34F6">
        <w:t xml:space="preserve"> </w:t>
      </w:r>
      <w:r w:rsidR="00202248" w:rsidRPr="00CD34F6">
        <w:t xml:space="preserve"> (</w:t>
      </w:r>
      <w:r w:rsidR="00295B3C" w:rsidRPr="00CD34F6">
        <w:t>keturi šimtai tūkstančių eurų</w:t>
      </w:r>
      <w:r w:rsidR="001B100F" w:rsidRPr="00CD34F6">
        <w:t>)</w:t>
      </w:r>
      <w:r w:rsidR="001C67A6" w:rsidRPr="00CD34F6">
        <w:t>.</w:t>
      </w:r>
      <w:r>
        <w:t xml:space="preserve"> </w:t>
      </w:r>
    </w:p>
    <w:p w:rsidR="00CD34F6" w:rsidRDefault="00CD34F6" w:rsidP="00CD34F6">
      <w:pPr>
        <w:pStyle w:val="Default"/>
        <w:spacing w:line="360" w:lineRule="auto"/>
        <w:ind w:firstLine="851"/>
        <w:jc w:val="both"/>
      </w:pPr>
      <w:r>
        <w:t xml:space="preserve">3. </w:t>
      </w:r>
      <w:r w:rsidR="00202248" w:rsidRPr="00CD34F6">
        <w:t xml:space="preserve">Padengti tinkamų finansuoti išlaidų dalį, kurios nepadengia </w:t>
      </w:r>
      <w:r w:rsidR="00C43F8C" w:rsidRPr="00CD34F6">
        <w:t>P</w:t>
      </w:r>
      <w:r w:rsidR="00202248" w:rsidRPr="00CD34F6">
        <w:t>rojektui skiriamo finansavimo lėšos</w:t>
      </w:r>
      <w:r w:rsidR="001C67A6" w:rsidRPr="00CD34F6">
        <w:t>,</w:t>
      </w:r>
      <w:r w:rsidR="00202248" w:rsidRPr="00CD34F6">
        <w:t xml:space="preserve"> ir netinkamas finansuoti, tačiau Projektui įgyvendinti būtinas išlaidas</w:t>
      </w:r>
      <w:r w:rsidR="001C67A6" w:rsidRPr="00CD34F6">
        <w:t>.</w:t>
      </w:r>
      <w:r w:rsidR="00B921AF" w:rsidRPr="00CD34F6">
        <w:t xml:space="preserve"> </w:t>
      </w:r>
    </w:p>
    <w:p w:rsidR="00CD34F6" w:rsidRDefault="00CD34F6" w:rsidP="00CD34F6">
      <w:pPr>
        <w:pStyle w:val="Default"/>
        <w:spacing w:line="360" w:lineRule="auto"/>
        <w:ind w:firstLine="851"/>
        <w:jc w:val="both"/>
      </w:pPr>
      <w:r>
        <w:t xml:space="preserve">4. </w:t>
      </w:r>
      <w:r w:rsidR="001754FB" w:rsidRPr="00CD34F6">
        <w:t xml:space="preserve">Užtikrinti Projekto investicijų tęstinumą </w:t>
      </w:r>
      <w:r>
        <w:t xml:space="preserve">5 metus po Projekto finansavimo </w:t>
      </w:r>
      <w:r w:rsidR="001754FB" w:rsidRPr="00CD34F6">
        <w:t>pabaigos.</w:t>
      </w:r>
      <w:r>
        <w:t xml:space="preserve"> </w:t>
      </w:r>
    </w:p>
    <w:p w:rsidR="00CD34F6" w:rsidRDefault="00CD34F6" w:rsidP="00CD34F6">
      <w:pPr>
        <w:pStyle w:val="Default"/>
        <w:spacing w:line="360" w:lineRule="auto"/>
        <w:ind w:firstLine="851"/>
        <w:jc w:val="both"/>
      </w:pPr>
    </w:p>
    <w:p w:rsidR="00CD34F6" w:rsidRDefault="00CD34F6" w:rsidP="00CD34F6">
      <w:pPr>
        <w:pStyle w:val="Default"/>
        <w:spacing w:line="360" w:lineRule="auto"/>
        <w:ind w:firstLine="851"/>
        <w:jc w:val="both"/>
      </w:pPr>
    </w:p>
    <w:p w:rsidR="00B921AF" w:rsidRPr="00CD34F6" w:rsidRDefault="00CD34F6" w:rsidP="00CD34F6">
      <w:pPr>
        <w:pStyle w:val="Default"/>
        <w:spacing w:line="360" w:lineRule="auto"/>
        <w:ind w:firstLine="851"/>
        <w:jc w:val="both"/>
        <w:rPr>
          <w:spacing w:val="40"/>
          <w14:numSpacing w14:val="proportional"/>
        </w:rPr>
      </w:pPr>
      <w:r>
        <w:lastRenderedPageBreak/>
        <w:t xml:space="preserve">5. </w:t>
      </w:r>
      <w:r w:rsidR="00B921AF" w:rsidRPr="00CD34F6">
        <w:t>Pavesti Savivaldybės administracijai įgyvendinti Projektą.</w:t>
      </w:r>
    </w:p>
    <w:p w:rsidR="00B921AF" w:rsidRPr="00B921AF" w:rsidRDefault="00B921AF" w:rsidP="00CD34F6">
      <w:pPr>
        <w:pStyle w:val="Sraopastraipa"/>
        <w:spacing w:line="360" w:lineRule="auto"/>
        <w:ind w:left="0"/>
        <w:jc w:val="both"/>
        <w:rPr>
          <w:lang w:val="lt-LT"/>
        </w:rPr>
      </w:pP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B921AF">
        <w:rPr>
          <w:szCs w:val="24"/>
        </w:rPr>
        <w:t xml:space="preserve">                                                                         </w:t>
      </w:r>
      <w:r w:rsidR="008E4E22" w:rsidRPr="00F17F63">
        <w:rPr>
          <w:szCs w:val="24"/>
        </w:rPr>
        <w:t>Rytis Mykolas Račkauskas</w:t>
      </w:r>
    </w:p>
    <w:p w:rsidR="001F312B" w:rsidRDefault="001F312B" w:rsidP="00FE4862">
      <w:pPr>
        <w:tabs>
          <w:tab w:val="left" w:pos="2552"/>
        </w:tabs>
        <w:rPr>
          <w:szCs w:val="24"/>
        </w:rPr>
      </w:pPr>
    </w:p>
    <w:p w:rsidR="00F75136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360674">
        <w:rPr>
          <w:szCs w:val="24"/>
        </w:rPr>
        <w:t>Dalia Meškauskienė, tel. 243</w:t>
      </w:r>
    </w:p>
    <w:p w:rsidR="009C6BDC" w:rsidRPr="00F17F63" w:rsidRDefault="00DE0C1B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</w:p>
    <w:p w:rsidR="001754FB" w:rsidRDefault="001754FB" w:rsidP="001754FB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576EE2" w:rsidRDefault="00576EE2" w:rsidP="00910EE6">
      <w:pPr>
        <w:spacing w:line="360" w:lineRule="auto"/>
        <w:rPr>
          <w:szCs w:val="24"/>
        </w:rPr>
      </w:pPr>
      <w:r w:rsidRPr="00B8132B">
        <w:t>Mero pavaduotoj</w:t>
      </w:r>
      <w:r w:rsidR="00C95EE0">
        <w:t>as</w:t>
      </w:r>
      <w:r w:rsidR="00C95EE0">
        <w:tab/>
      </w:r>
      <w:r w:rsidR="00C95EE0">
        <w:tab/>
      </w:r>
      <w:r w:rsidR="00C95EE0">
        <w:tab/>
      </w:r>
      <w:r w:rsidR="00910EE6">
        <w:tab/>
      </w:r>
      <w:r w:rsidR="00910EE6">
        <w:tab/>
      </w:r>
      <w:r w:rsidR="00910EE6">
        <w:tab/>
      </w:r>
      <w:r w:rsidR="00910EE6">
        <w:tab/>
      </w:r>
      <w:r w:rsidRPr="00B8132B">
        <w:t>A</w:t>
      </w:r>
      <w:r>
        <w:t>leksas</w:t>
      </w:r>
      <w:r w:rsidRPr="00B8132B">
        <w:t xml:space="preserve"> Varna</w:t>
      </w:r>
    </w:p>
    <w:p w:rsidR="00C95EE0" w:rsidRDefault="00431005" w:rsidP="00431005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 xml:space="preserve">atliekanti </w:t>
      </w:r>
    </w:p>
    <w:p w:rsidR="00431005" w:rsidRDefault="00431005" w:rsidP="00431005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Tarybos sekretoriaus funkcijas</w:t>
      </w:r>
      <w:r w:rsidR="00910EE6">
        <w:rPr>
          <w:szCs w:val="24"/>
          <w:lang w:eastAsia="lt-LT"/>
        </w:rPr>
        <w:tab/>
      </w:r>
      <w:r w:rsidR="00910EE6">
        <w:rPr>
          <w:szCs w:val="24"/>
          <w:lang w:eastAsia="lt-LT"/>
        </w:rPr>
        <w:tab/>
      </w:r>
      <w:r w:rsidR="00910EE6">
        <w:rPr>
          <w:szCs w:val="24"/>
          <w:lang w:eastAsia="lt-LT"/>
        </w:rPr>
        <w:tab/>
      </w:r>
      <w:r w:rsidR="00910EE6">
        <w:rPr>
          <w:szCs w:val="24"/>
          <w:lang w:eastAsia="lt-LT"/>
        </w:rPr>
        <w:tab/>
      </w:r>
      <w:r w:rsidR="00910EE6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 xml:space="preserve">Indrė </w:t>
      </w:r>
      <w:proofErr w:type="spellStart"/>
      <w:r w:rsidRPr="00E97AB1">
        <w:rPr>
          <w:szCs w:val="24"/>
          <w:lang w:eastAsia="lt-LT"/>
        </w:rPr>
        <w:t>Kisielė</w:t>
      </w:r>
      <w:proofErr w:type="spellEnd"/>
    </w:p>
    <w:p w:rsidR="00576EE2" w:rsidRDefault="00576EE2" w:rsidP="00431005">
      <w:pPr>
        <w:tabs>
          <w:tab w:val="left" w:pos="6946"/>
        </w:tabs>
        <w:jc w:val="both"/>
        <w:rPr>
          <w:szCs w:val="24"/>
        </w:rPr>
      </w:pPr>
    </w:p>
    <w:p w:rsidR="00431005" w:rsidRDefault="007F3380" w:rsidP="00910EE6">
      <w:pPr>
        <w:tabs>
          <w:tab w:val="left" w:pos="6379"/>
        </w:tabs>
        <w:jc w:val="both"/>
        <w:rPr>
          <w:szCs w:val="24"/>
        </w:rPr>
      </w:pPr>
      <w:r>
        <w:rPr>
          <w:szCs w:val="24"/>
        </w:rPr>
        <w:t>Administracijos direktoriu</w:t>
      </w:r>
      <w:r w:rsidR="00910EE6">
        <w:rPr>
          <w:szCs w:val="24"/>
        </w:rPr>
        <w:t>s</w:t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431005" w:rsidRPr="00F7170A">
        <w:rPr>
          <w:szCs w:val="24"/>
        </w:rPr>
        <w:t>Tomas Jukna</w:t>
      </w:r>
    </w:p>
    <w:p w:rsidR="00431005" w:rsidRPr="00F7170A" w:rsidRDefault="00431005" w:rsidP="00431005">
      <w:pPr>
        <w:tabs>
          <w:tab w:val="left" w:pos="6946"/>
        </w:tabs>
        <w:jc w:val="both"/>
        <w:rPr>
          <w:szCs w:val="24"/>
        </w:rPr>
      </w:pPr>
    </w:p>
    <w:p w:rsidR="00431005" w:rsidRDefault="00431005" w:rsidP="00431005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431005" w:rsidRDefault="00431005" w:rsidP="00431005">
      <w:pPr>
        <w:rPr>
          <w:szCs w:val="24"/>
        </w:rPr>
      </w:pPr>
      <w:r w:rsidRPr="006F2A57">
        <w:rPr>
          <w:szCs w:val="24"/>
        </w:rPr>
        <w:t>biud</w:t>
      </w:r>
      <w:r w:rsidR="00DE0C1B">
        <w:rPr>
          <w:szCs w:val="24"/>
        </w:rPr>
        <w:t xml:space="preserve">žeto </w:t>
      </w:r>
      <w:r w:rsidR="00910EE6">
        <w:rPr>
          <w:szCs w:val="24"/>
        </w:rPr>
        <w:t>skyriaus vedėja</w:t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Pr="006F2A57">
        <w:rPr>
          <w:szCs w:val="24"/>
        </w:rPr>
        <w:t xml:space="preserve">Audronė Meškauskienė </w:t>
      </w:r>
    </w:p>
    <w:p w:rsidR="00431005" w:rsidRDefault="00431005" w:rsidP="00431005">
      <w:pPr>
        <w:rPr>
          <w:szCs w:val="24"/>
        </w:rPr>
      </w:pPr>
    </w:p>
    <w:p w:rsidR="00431005" w:rsidRDefault="00431005" w:rsidP="00431005">
      <w:pPr>
        <w:rPr>
          <w:szCs w:val="24"/>
        </w:rPr>
      </w:pPr>
      <w:r w:rsidRPr="006F2A57">
        <w:rPr>
          <w:szCs w:val="24"/>
        </w:rPr>
        <w:t>Strateginio planavimo, inve</w:t>
      </w:r>
      <w:r>
        <w:rPr>
          <w:szCs w:val="24"/>
        </w:rPr>
        <w:t xml:space="preserve">sticijų ir </w:t>
      </w:r>
    </w:p>
    <w:p w:rsidR="00431005" w:rsidRDefault="00360674" w:rsidP="00431005">
      <w:pPr>
        <w:rPr>
          <w:szCs w:val="24"/>
        </w:rPr>
      </w:pPr>
      <w:r>
        <w:rPr>
          <w:szCs w:val="24"/>
        </w:rPr>
        <w:t>biudžeto skyriaus I</w:t>
      </w:r>
      <w:r w:rsidR="00431005">
        <w:rPr>
          <w:szCs w:val="24"/>
        </w:rPr>
        <w:t>nvesticijų</w:t>
      </w:r>
    </w:p>
    <w:p w:rsidR="00360674" w:rsidRDefault="00431005" w:rsidP="00431005">
      <w:pPr>
        <w:rPr>
          <w:szCs w:val="24"/>
        </w:rPr>
      </w:pPr>
      <w:r>
        <w:rPr>
          <w:szCs w:val="24"/>
        </w:rPr>
        <w:t xml:space="preserve">projektų poskyrio </w:t>
      </w:r>
      <w:r w:rsidR="00C95EE0">
        <w:rPr>
          <w:szCs w:val="24"/>
        </w:rPr>
        <w:t>vyr.</w:t>
      </w:r>
      <w:r w:rsidR="00360674">
        <w:rPr>
          <w:szCs w:val="24"/>
        </w:rPr>
        <w:t xml:space="preserve"> specialistas, </w:t>
      </w:r>
    </w:p>
    <w:p w:rsidR="00431005" w:rsidRDefault="00360674" w:rsidP="00431005">
      <w:pPr>
        <w:rPr>
          <w:szCs w:val="24"/>
        </w:rPr>
      </w:pPr>
      <w:r>
        <w:rPr>
          <w:szCs w:val="24"/>
        </w:rPr>
        <w:t xml:space="preserve">atliekantis </w:t>
      </w:r>
      <w:r w:rsidR="00910EE6">
        <w:rPr>
          <w:szCs w:val="24"/>
        </w:rPr>
        <w:t xml:space="preserve">poskyrio </w:t>
      </w:r>
      <w:r>
        <w:rPr>
          <w:szCs w:val="24"/>
        </w:rPr>
        <w:t>vedėjo funkcijas</w:t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>
        <w:rPr>
          <w:szCs w:val="24"/>
        </w:rPr>
        <w:t>Donatas Mickevičius</w:t>
      </w:r>
    </w:p>
    <w:p w:rsidR="00431005" w:rsidRPr="00D461BF" w:rsidRDefault="00431005" w:rsidP="00431005">
      <w:pPr>
        <w:rPr>
          <w:szCs w:val="24"/>
        </w:rPr>
      </w:pPr>
    </w:p>
    <w:p w:rsidR="00431005" w:rsidRPr="00D461BF" w:rsidRDefault="00431005" w:rsidP="00431005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</w:p>
    <w:p w:rsidR="00431005" w:rsidRPr="00D461BF" w:rsidRDefault="00C95EE0" w:rsidP="00431005">
      <w:pPr>
        <w:rPr>
          <w:szCs w:val="24"/>
        </w:rPr>
      </w:pPr>
      <w:r>
        <w:rPr>
          <w:szCs w:val="24"/>
        </w:rPr>
        <w:t xml:space="preserve">vyr. </w:t>
      </w:r>
      <w:r w:rsidR="00910EE6">
        <w:rPr>
          <w:szCs w:val="24"/>
        </w:rPr>
        <w:t>specialistė</w:t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431005" w:rsidRPr="00D461BF">
        <w:rPr>
          <w:szCs w:val="24"/>
        </w:rPr>
        <w:t xml:space="preserve">Karolina </w:t>
      </w:r>
      <w:proofErr w:type="spellStart"/>
      <w:r w:rsidR="00431005" w:rsidRPr="00D461BF">
        <w:rPr>
          <w:szCs w:val="24"/>
        </w:rPr>
        <w:t>Grubinskienė</w:t>
      </w:r>
      <w:proofErr w:type="spellEnd"/>
    </w:p>
    <w:p w:rsidR="00431005" w:rsidRPr="0077575B" w:rsidRDefault="00431005" w:rsidP="00431005">
      <w:pPr>
        <w:rPr>
          <w:color w:val="FF0000"/>
          <w:szCs w:val="24"/>
        </w:rPr>
      </w:pPr>
    </w:p>
    <w:p w:rsidR="00431005" w:rsidRDefault="00431005" w:rsidP="00431005">
      <w:r w:rsidRPr="006F2A57">
        <w:rPr>
          <w:szCs w:val="24"/>
        </w:rPr>
        <w:t>Dokumentų valdymo poskyrio vyr. special</w:t>
      </w:r>
      <w:r w:rsidR="00910EE6">
        <w:rPr>
          <w:szCs w:val="24"/>
        </w:rPr>
        <w:t>istė</w:t>
      </w:r>
      <w:r w:rsidR="00910EE6">
        <w:rPr>
          <w:szCs w:val="24"/>
        </w:rPr>
        <w:tab/>
      </w:r>
      <w:r w:rsidR="00910EE6">
        <w:rPr>
          <w:szCs w:val="24"/>
        </w:rPr>
        <w:tab/>
      </w:r>
      <w:r w:rsidR="00910EE6">
        <w:rPr>
          <w:szCs w:val="24"/>
        </w:rPr>
        <w:tab/>
      </w:r>
      <w:bookmarkStart w:id="0" w:name="_GoBack"/>
      <w:bookmarkEnd w:id="0"/>
      <w:r w:rsidR="001F312B">
        <w:rPr>
          <w:szCs w:val="24"/>
        </w:rPr>
        <w:t>L</w:t>
      </w:r>
      <w:r w:rsidR="00DE0C1B">
        <w:rPr>
          <w:szCs w:val="24"/>
        </w:rPr>
        <w:t xml:space="preserve">oreta </w:t>
      </w:r>
      <w:r w:rsidR="001F312B">
        <w:rPr>
          <w:szCs w:val="24"/>
        </w:rPr>
        <w:t>Vasilevičienė</w:t>
      </w:r>
    </w:p>
    <w:p w:rsidR="001754FB" w:rsidRPr="00F17F63" w:rsidRDefault="001754FB" w:rsidP="00431005">
      <w:pPr>
        <w:tabs>
          <w:tab w:val="left" w:pos="7230"/>
        </w:tabs>
        <w:rPr>
          <w:szCs w:val="24"/>
        </w:rPr>
      </w:pPr>
    </w:p>
    <w:sectPr w:rsidR="001754FB" w:rsidRPr="00F17F63" w:rsidSect="00B921AF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710" w:bottom="1276" w:left="18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07" w:rsidRDefault="007B3207">
      <w:r>
        <w:separator/>
      </w:r>
    </w:p>
  </w:endnote>
  <w:endnote w:type="continuationSeparator" w:id="0">
    <w:p w:rsidR="007B3207" w:rsidRDefault="007B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07" w:rsidRDefault="007B3207">
      <w:r>
        <w:separator/>
      </w:r>
    </w:p>
  </w:footnote>
  <w:footnote w:type="continuationSeparator" w:id="0">
    <w:p w:rsidR="007B3207" w:rsidRDefault="007B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E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FCA"/>
    <w:multiLevelType w:val="hybridMultilevel"/>
    <w:tmpl w:val="B808AA30"/>
    <w:lvl w:ilvl="0" w:tplc="14AEDBB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7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C152206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13"/>
  </w:num>
  <w:num w:numId="15">
    <w:abstractNumId w:val="19"/>
  </w:num>
  <w:num w:numId="16">
    <w:abstractNumId w:val="9"/>
  </w:num>
  <w:num w:numId="17">
    <w:abstractNumId w:val="18"/>
  </w:num>
  <w:num w:numId="18">
    <w:abstractNumId w:val="2"/>
  </w:num>
  <w:num w:numId="19">
    <w:abstractNumId w:val="5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E77"/>
    <w:rsid w:val="0006574A"/>
    <w:rsid w:val="000671C0"/>
    <w:rsid w:val="0006773F"/>
    <w:rsid w:val="0007064D"/>
    <w:rsid w:val="00070F19"/>
    <w:rsid w:val="00071970"/>
    <w:rsid w:val="00075F70"/>
    <w:rsid w:val="00076801"/>
    <w:rsid w:val="00076C1B"/>
    <w:rsid w:val="000805ED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97280"/>
    <w:rsid w:val="000978C2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0F7CE3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65B49"/>
    <w:rsid w:val="00171969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7D4"/>
    <w:rsid w:val="00187B87"/>
    <w:rsid w:val="00190B9A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312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41A3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48E6"/>
    <w:rsid w:val="0029495F"/>
    <w:rsid w:val="0029535E"/>
    <w:rsid w:val="00295B3C"/>
    <w:rsid w:val="00297617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0674"/>
    <w:rsid w:val="00362DB6"/>
    <w:rsid w:val="00365465"/>
    <w:rsid w:val="00365D8B"/>
    <w:rsid w:val="00372AD8"/>
    <w:rsid w:val="003748CA"/>
    <w:rsid w:val="0037572B"/>
    <w:rsid w:val="00377491"/>
    <w:rsid w:val="00377C05"/>
    <w:rsid w:val="00377F4D"/>
    <w:rsid w:val="00380146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3FF8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57C4D"/>
    <w:rsid w:val="00561481"/>
    <w:rsid w:val="005625FF"/>
    <w:rsid w:val="00566ABD"/>
    <w:rsid w:val="005702FD"/>
    <w:rsid w:val="00571400"/>
    <w:rsid w:val="005721CB"/>
    <w:rsid w:val="00573F4D"/>
    <w:rsid w:val="0057521B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A7D5D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4F30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35D5"/>
    <w:rsid w:val="007A5A2D"/>
    <w:rsid w:val="007B3207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4FEE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0EE6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3549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0333"/>
    <w:rsid w:val="00AB2584"/>
    <w:rsid w:val="00AB3473"/>
    <w:rsid w:val="00AB4062"/>
    <w:rsid w:val="00AC2639"/>
    <w:rsid w:val="00AC5094"/>
    <w:rsid w:val="00AC626A"/>
    <w:rsid w:val="00AC6998"/>
    <w:rsid w:val="00AC77A2"/>
    <w:rsid w:val="00AD043A"/>
    <w:rsid w:val="00AD111A"/>
    <w:rsid w:val="00AD333D"/>
    <w:rsid w:val="00AD3837"/>
    <w:rsid w:val="00AD75C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2D1D"/>
    <w:rsid w:val="00B73535"/>
    <w:rsid w:val="00B74F29"/>
    <w:rsid w:val="00B75510"/>
    <w:rsid w:val="00B75E5A"/>
    <w:rsid w:val="00B80F69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1AF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44F3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95EE0"/>
    <w:rsid w:val="00CA414F"/>
    <w:rsid w:val="00CB3AC3"/>
    <w:rsid w:val="00CB3F10"/>
    <w:rsid w:val="00CB513D"/>
    <w:rsid w:val="00CB6459"/>
    <w:rsid w:val="00CC016A"/>
    <w:rsid w:val="00CC1F1A"/>
    <w:rsid w:val="00CC3632"/>
    <w:rsid w:val="00CC4D04"/>
    <w:rsid w:val="00CC5204"/>
    <w:rsid w:val="00CC5C92"/>
    <w:rsid w:val="00CD00F3"/>
    <w:rsid w:val="00CD01A9"/>
    <w:rsid w:val="00CD2473"/>
    <w:rsid w:val="00CD34F6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208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177E"/>
    <w:rsid w:val="00DA3D4D"/>
    <w:rsid w:val="00DA7B8F"/>
    <w:rsid w:val="00DB270F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0C1B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4C28"/>
    <w:rsid w:val="00E60B54"/>
    <w:rsid w:val="00E61AB6"/>
    <w:rsid w:val="00E677AC"/>
    <w:rsid w:val="00E679D0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4B8"/>
    <w:rsid w:val="00F14855"/>
    <w:rsid w:val="00F15020"/>
    <w:rsid w:val="00F15B34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1900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8793E"/>
    <w:rsid w:val="00F929A6"/>
    <w:rsid w:val="00F93D11"/>
    <w:rsid w:val="00F946E8"/>
    <w:rsid w:val="00F9526A"/>
    <w:rsid w:val="00F95552"/>
    <w:rsid w:val="00FA1258"/>
    <w:rsid w:val="00FA1A7D"/>
    <w:rsid w:val="00FA1C3A"/>
    <w:rsid w:val="00FA2C3B"/>
    <w:rsid w:val="00FA400C"/>
    <w:rsid w:val="00FA404A"/>
    <w:rsid w:val="00FA561E"/>
    <w:rsid w:val="00FB01D2"/>
    <w:rsid w:val="00FB1D90"/>
    <w:rsid w:val="00FB3CE9"/>
    <w:rsid w:val="00FB4D42"/>
    <w:rsid w:val="00FB635F"/>
    <w:rsid w:val="00FB65D0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D24C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D8D6-AF02-41BE-92BE-80CA349E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22</cp:revision>
  <cp:lastPrinted>2017-04-13T11:06:00Z</cp:lastPrinted>
  <dcterms:created xsi:type="dcterms:W3CDTF">2017-04-20T07:45:00Z</dcterms:created>
  <dcterms:modified xsi:type="dcterms:W3CDTF">2017-04-21T05:54:00Z</dcterms:modified>
</cp:coreProperties>
</file>