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F7" w:rsidRDefault="009C0EF7">
      <w:pPr>
        <w:spacing w:line="259" w:lineRule="auto"/>
        <w:ind w:left="10490" w:right="266" w:hanging="142"/>
        <w:rPr>
          <w:color w:val="000000"/>
          <w:szCs w:val="22"/>
          <w:lang w:eastAsia="lt-LT"/>
        </w:rPr>
      </w:pPr>
    </w:p>
    <w:p w:rsidR="009C0EF7" w:rsidRDefault="009C0EF7">
      <w:pPr>
        <w:spacing w:line="259" w:lineRule="auto"/>
        <w:ind w:left="10490" w:right="266" w:hanging="142"/>
        <w:rPr>
          <w:color w:val="000000"/>
          <w:szCs w:val="22"/>
          <w:lang w:eastAsia="lt-LT"/>
        </w:rPr>
      </w:pPr>
    </w:p>
    <w:p w:rsidR="00236643" w:rsidRDefault="00120C84">
      <w:pPr>
        <w:spacing w:line="259" w:lineRule="auto"/>
        <w:ind w:left="10490" w:right="266" w:hanging="142"/>
        <w:rPr>
          <w:color w:val="000000"/>
          <w:szCs w:val="22"/>
          <w:lang w:eastAsia="lt-LT"/>
        </w:rPr>
      </w:pPr>
      <w:r>
        <w:rPr>
          <w:color w:val="000000"/>
          <w:szCs w:val="22"/>
          <w:lang w:eastAsia="lt-LT"/>
        </w:rPr>
        <w:t xml:space="preserve">Panevėžio miesto integruotos teritorijų </w:t>
      </w:r>
    </w:p>
    <w:p w:rsidR="00236643" w:rsidRDefault="00120C84">
      <w:pPr>
        <w:spacing w:line="259" w:lineRule="auto"/>
        <w:ind w:left="10490" w:right="2173" w:hanging="142"/>
        <w:rPr>
          <w:color w:val="000000"/>
          <w:szCs w:val="22"/>
          <w:lang w:eastAsia="lt-LT"/>
        </w:rPr>
      </w:pPr>
      <w:r>
        <w:rPr>
          <w:color w:val="000000"/>
          <w:szCs w:val="22"/>
          <w:lang w:eastAsia="lt-LT"/>
        </w:rPr>
        <w:t xml:space="preserve">vystymo programos </w:t>
      </w:r>
    </w:p>
    <w:p w:rsidR="00236643" w:rsidRDefault="00120C84">
      <w:pPr>
        <w:spacing w:line="259" w:lineRule="auto"/>
        <w:ind w:left="10490" w:right="2173" w:hanging="142"/>
        <w:rPr>
          <w:color w:val="000000"/>
          <w:szCs w:val="22"/>
          <w:lang w:eastAsia="lt-LT"/>
        </w:rPr>
      </w:pPr>
      <w:r>
        <w:rPr>
          <w:color w:val="000000"/>
          <w:szCs w:val="22"/>
          <w:lang w:eastAsia="lt-LT"/>
        </w:rPr>
        <w:t xml:space="preserve">2 priedas </w:t>
      </w:r>
    </w:p>
    <w:p w:rsidR="00236643" w:rsidRDefault="00236643">
      <w:pPr>
        <w:spacing w:line="259" w:lineRule="auto"/>
        <w:ind w:firstLine="62"/>
        <w:rPr>
          <w:color w:val="000000"/>
          <w:szCs w:val="22"/>
          <w:lang w:eastAsia="lt-LT"/>
        </w:rPr>
      </w:pPr>
    </w:p>
    <w:p w:rsidR="00236643" w:rsidRDefault="00236643">
      <w:pPr>
        <w:rPr>
          <w:sz w:val="18"/>
          <w:szCs w:val="18"/>
        </w:rPr>
      </w:pPr>
    </w:p>
    <w:p w:rsidR="00236643" w:rsidRDefault="00120C84">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rsidR="00236643" w:rsidRDefault="00236643">
      <w:pPr>
        <w:rPr>
          <w:sz w:val="16"/>
          <w:szCs w:val="16"/>
        </w:rPr>
      </w:pPr>
    </w:p>
    <w:p w:rsidR="00236643" w:rsidRDefault="00120C84">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rsidR="00236643" w:rsidRDefault="00120C84">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w:t>
      </w:r>
      <w:proofErr w:type="spellStart"/>
      <w:r>
        <w:rPr>
          <w:i/>
          <w:color w:val="000000"/>
          <w:szCs w:val="22"/>
          <w:lang w:eastAsia="lt-LT"/>
        </w:rPr>
        <w:t>Baltica</w:t>
      </w:r>
      <w:proofErr w:type="spellEnd"/>
      <w:r>
        <w:rPr>
          <w:i/>
          <w:color w:val="000000"/>
          <w:szCs w:val="22"/>
          <w:lang w:eastAsia="lt-LT"/>
        </w:rPr>
        <w:t>“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rsidR="00236643" w:rsidRDefault="00120C84">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rsidR="00236643" w:rsidRDefault="00120C84">
      <w:pPr>
        <w:pBdr>
          <w:top w:val="single" w:sz="4" w:space="1" w:color="auto"/>
          <w:left w:val="single" w:sz="4" w:space="4" w:color="auto"/>
          <w:bottom w:val="single" w:sz="4" w:space="1"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mieste2023 m. sieks 79,0 procentus. </w:t>
      </w:r>
    </w:p>
    <w:p w:rsidR="00236643" w:rsidRDefault="00236643">
      <w:pPr>
        <w:spacing w:line="259" w:lineRule="auto"/>
        <w:rPr>
          <w:b/>
          <w:color w:val="000000"/>
          <w:szCs w:val="22"/>
          <w:u w:val="single"/>
          <w:lang w:eastAsia="lt-LT"/>
        </w:rPr>
      </w:pPr>
    </w:p>
    <w:p w:rsidR="00236643" w:rsidRDefault="00236643">
      <w:pPr>
        <w:rPr>
          <w:sz w:val="14"/>
          <w:szCs w:val="14"/>
        </w:rPr>
      </w:pPr>
    </w:p>
    <w:p w:rsidR="00236643" w:rsidRDefault="00120C84">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184" w:type="dxa"/>
        <w:tblInd w:w="-113" w:type="dxa"/>
        <w:tblCellMar>
          <w:top w:w="9" w:type="dxa"/>
          <w:right w:w="82" w:type="dxa"/>
        </w:tblCellMar>
        <w:tblLook w:val="04A0" w:firstRow="1" w:lastRow="0" w:firstColumn="1" w:lastColumn="0" w:noHBand="0" w:noVBand="1"/>
      </w:tblPr>
      <w:tblGrid>
        <w:gridCol w:w="1242"/>
        <w:gridCol w:w="4148"/>
        <w:gridCol w:w="2931"/>
        <w:gridCol w:w="2930"/>
        <w:gridCol w:w="2933"/>
      </w:tblGrid>
      <w:tr w:rsidR="0023664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2"/>
              <w:rPr>
                <w:color w:val="000000"/>
                <w:szCs w:val="22"/>
                <w:lang w:eastAsia="lt-LT"/>
              </w:rPr>
            </w:pPr>
            <w:r>
              <w:rPr>
                <w:i/>
                <w:color w:val="000000"/>
                <w:szCs w:val="22"/>
                <w:lang w:eastAsia="lt-LT"/>
              </w:rPr>
              <w:t xml:space="preserve">Efekto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
              <w:rPr>
                <w:color w:val="000000"/>
                <w:szCs w:val="22"/>
                <w:lang w:eastAsia="lt-LT"/>
              </w:rPr>
            </w:pPr>
            <w:r>
              <w:rPr>
                <w:i/>
                <w:color w:val="000000"/>
                <w:szCs w:val="22"/>
                <w:lang w:eastAsia="lt-LT"/>
              </w:rPr>
              <w:t xml:space="preserve">Siekiama reikšmė (2023 m.) </w:t>
            </w:r>
          </w:p>
        </w:tc>
      </w:tr>
      <w:tr w:rsidR="00236643">
        <w:trPr>
          <w:trHeight w:val="832"/>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5"/>
              <w:rPr>
                <w:color w:val="000000"/>
                <w:szCs w:val="22"/>
                <w:lang w:eastAsia="lt-LT"/>
              </w:rPr>
            </w:pPr>
            <w:r>
              <w:rPr>
                <w:color w:val="000000"/>
                <w:szCs w:val="22"/>
                <w:lang w:eastAsia="lt-LT"/>
              </w:rPr>
              <w:t xml:space="preserve">1-E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70"/>
              <w:rPr>
                <w:color w:val="000000"/>
                <w:szCs w:val="22"/>
                <w:lang w:eastAsia="lt-LT"/>
              </w:rPr>
            </w:pPr>
            <w:r>
              <w:rPr>
                <w:color w:val="000000"/>
                <w:szCs w:val="22"/>
                <w:lang w:eastAsia="lt-LT"/>
              </w:rPr>
              <w:t xml:space="preserve">Užimtųjų ir darbingo amžiaus gyventojų santykis Panevėžio mieste, proc.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400"/>
              <w:jc w:val="center"/>
              <w:rPr>
                <w:color w:val="000000"/>
                <w:szCs w:val="22"/>
                <w:lang w:eastAsia="lt-LT"/>
              </w:rPr>
            </w:pPr>
            <w:r>
              <w:rPr>
                <w:color w:val="000000"/>
                <w:szCs w:val="22"/>
                <w:lang w:eastAsia="lt-LT"/>
              </w:rPr>
              <w:t xml:space="preserve">73,7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401"/>
              <w:jc w:val="center"/>
              <w:rPr>
                <w:color w:val="000000"/>
                <w:szCs w:val="22"/>
                <w:lang w:eastAsia="lt-LT"/>
              </w:rPr>
            </w:pPr>
            <w:r>
              <w:rPr>
                <w:color w:val="000000"/>
                <w:szCs w:val="22"/>
                <w:lang w:eastAsia="lt-LT"/>
              </w:rPr>
              <w:t xml:space="preserve">75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401"/>
              <w:jc w:val="center"/>
              <w:rPr>
                <w:color w:val="000000"/>
                <w:szCs w:val="22"/>
                <w:lang w:eastAsia="lt-LT"/>
              </w:rPr>
            </w:pPr>
            <w:r>
              <w:rPr>
                <w:color w:val="000000"/>
                <w:szCs w:val="22"/>
                <w:lang w:eastAsia="lt-LT"/>
              </w:rPr>
              <w:t xml:space="preserve">79 </w:t>
            </w:r>
          </w:p>
        </w:tc>
      </w:tr>
    </w:tbl>
    <w:p w:rsidR="00236643" w:rsidRDefault="00236643">
      <w:pPr>
        <w:ind w:firstLine="62"/>
        <w:rPr>
          <w:color w:val="000000"/>
          <w:szCs w:val="22"/>
          <w:lang w:eastAsia="lt-LT"/>
        </w:rPr>
      </w:pPr>
    </w:p>
    <w:p w:rsidR="00236643" w:rsidRDefault="00120C84">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184" w:type="dxa"/>
        <w:tblInd w:w="-113" w:type="dxa"/>
        <w:tblCellMar>
          <w:top w:w="7" w:type="dxa"/>
          <w:right w:w="82" w:type="dxa"/>
        </w:tblCellMar>
        <w:tblLook w:val="04A0" w:firstRow="1" w:lastRow="0" w:firstColumn="1" w:lastColumn="0" w:noHBand="0" w:noVBand="1"/>
      </w:tblPr>
      <w:tblGrid>
        <w:gridCol w:w="1242"/>
        <w:gridCol w:w="4148"/>
        <w:gridCol w:w="2931"/>
        <w:gridCol w:w="2930"/>
        <w:gridCol w:w="2933"/>
      </w:tblGrid>
      <w:tr w:rsidR="0023664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5"/>
              <w:rPr>
                <w:color w:val="000000"/>
                <w:szCs w:val="22"/>
                <w:lang w:eastAsia="lt-LT"/>
              </w:rPr>
            </w:pPr>
            <w:r>
              <w:rPr>
                <w:i/>
                <w:color w:val="000000"/>
                <w:szCs w:val="22"/>
                <w:lang w:eastAsia="lt-LT"/>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2"/>
              <w:rPr>
                <w:color w:val="000000"/>
                <w:szCs w:val="22"/>
                <w:lang w:eastAsia="lt-LT"/>
              </w:rPr>
            </w:pPr>
            <w:r>
              <w:rPr>
                <w:i/>
                <w:color w:val="000000"/>
                <w:szCs w:val="22"/>
                <w:lang w:eastAsia="lt-LT"/>
              </w:rPr>
              <w:t xml:space="preserve">Rezultato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
              <w:rPr>
                <w:color w:val="000000"/>
                <w:szCs w:val="22"/>
                <w:lang w:eastAsia="lt-LT"/>
              </w:rPr>
            </w:pPr>
            <w:r>
              <w:rPr>
                <w:i/>
                <w:color w:val="000000"/>
                <w:szCs w:val="22"/>
                <w:lang w:eastAsia="lt-LT"/>
              </w:rPr>
              <w:t xml:space="preserve">Siekiama reikšmė (2023 m.) </w:t>
            </w:r>
          </w:p>
        </w:tc>
      </w:tr>
      <w:tr w:rsidR="00236643">
        <w:trPr>
          <w:trHeight w:val="529"/>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5"/>
              <w:rPr>
                <w:color w:val="000000"/>
                <w:szCs w:val="22"/>
                <w:lang w:eastAsia="lt-LT"/>
              </w:rPr>
            </w:pPr>
            <w:r>
              <w:rPr>
                <w:color w:val="000000"/>
                <w:szCs w:val="22"/>
                <w:lang w:eastAsia="lt-LT"/>
              </w:rPr>
              <w:lastRenderedPageBreak/>
              <w:t xml:space="preserve">1-R-1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70"/>
              <w:rPr>
                <w:color w:val="000000"/>
                <w:szCs w:val="22"/>
                <w:lang w:eastAsia="lt-LT"/>
              </w:rPr>
            </w:pPr>
            <w:r>
              <w:rPr>
                <w:color w:val="000000"/>
                <w:szCs w:val="22"/>
                <w:lang w:eastAsia="lt-LT"/>
              </w:rPr>
              <w:t xml:space="preserve">Pritrauktos privačios investicijos į tikslinę teritoriją, mln. Eur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398"/>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398"/>
              <w:jc w:val="center"/>
              <w:rPr>
                <w:color w:val="000000"/>
                <w:szCs w:val="22"/>
                <w:lang w:eastAsia="lt-LT"/>
              </w:rPr>
            </w:pPr>
            <w:r>
              <w:rPr>
                <w:color w:val="000000"/>
                <w:szCs w:val="22"/>
                <w:lang w:eastAsia="lt-LT"/>
              </w:rPr>
              <w:t xml:space="preserve">18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401"/>
              <w:jc w:val="center"/>
              <w:rPr>
                <w:color w:val="000000"/>
                <w:szCs w:val="22"/>
                <w:lang w:eastAsia="lt-LT"/>
              </w:rPr>
            </w:pPr>
            <w:r>
              <w:rPr>
                <w:color w:val="000000"/>
                <w:szCs w:val="22"/>
                <w:lang w:eastAsia="lt-LT"/>
              </w:rPr>
              <w:t xml:space="preserve">20 </w:t>
            </w:r>
          </w:p>
        </w:tc>
      </w:tr>
      <w:tr w:rsidR="00236643">
        <w:trPr>
          <w:trHeight w:val="1364"/>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5"/>
              <w:rPr>
                <w:color w:val="000000"/>
                <w:szCs w:val="22"/>
                <w:lang w:eastAsia="lt-LT"/>
              </w:rPr>
            </w:pPr>
            <w:r>
              <w:rPr>
                <w:color w:val="000000"/>
                <w:szCs w:val="22"/>
                <w:lang w:eastAsia="lt-LT"/>
              </w:rPr>
              <w:t xml:space="preserve">1-R-2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400"/>
              <w:jc w:val="center"/>
              <w:rPr>
                <w:color w:val="000000"/>
                <w:szCs w:val="22"/>
                <w:lang w:eastAsia="lt-LT"/>
              </w:rPr>
            </w:pPr>
            <w:r>
              <w:rPr>
                <w:color w:val="000000"/>
                <w:szCs w:val="22"/>
                <w:lang w:eastAsia="lt-LT"/>
              </w:rPr>
              <w:t xml:space="preserve">33,1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398"/>
              <w:jc w:val="center"/>
              <w:rPr>
                <w:color w:val="000000"/>
                <w:szCs w:val="22"/>
                <w:lang w:eastAsia="lt-LT"/>
              </w:rPr>
            </w:pPr>
            <w:r>
              <w:rPr>
                <w:color w:val="000000"/>
                <w:szCs w:val="22"/>
                <w:lang w:eastAsia="lt-LT"/>
              </w:rPr>
              <w:t xml:space="preserve">40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401"/>
              <w:jc w:val="center"/>
              <w:rPr>
                <w:color w:val="000000"/>
                <w:szCs w:val="22"/>
                <w:lang w:eastAsia="lt-LT"/>
              </w:rPr>
            </w:pPr>
            <w:r>
              <w:rPr>
                <w:color w:val="000000"/>
                <w:szCs w:val="22"/>
                <w:lang w:eastAsia="lt-LT"/>
              </w:rPr>
              <w:t xml:space="preserve">43 </w:t>
            </w:r>
          </w:p>
        </w:tc>
      </w:tr>
    </w:tbl>
    <w:p w:rsidR="00236643" w:rsidRDefault="00236643">
      <w:pPr>
        <w:ind w:left="427" w:firstLine="62"/>
        <w:rPr>
          <w:b/>
          <w:color w:val="000000"/>
          <w:szCs w:val="22"/>
          <w:lang w:eastAsia="lt-LT"/>
        </w:rPr>
      </w:pPr>
    </w:p>
    <w:p w:rsidR="00236643" w:rsidRDefault="00120C84">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6"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236643">
        <w:trPr>
          <w:trHeight w:val="47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236643" w:rsidRDefault="00236643">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236643" w:rsidRDefault="00236643">
            <w:pPr>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236643" w:rsidRDefault="00120C84">
            <w:pPr>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236643" w:rsidRDefault="00236643">
            <w:pPr>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236643" w:rsidRDefault="00236643">
            <w:pPr>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236643" w:rsidRDefault="00236643">
            <w:pPr>
              <w:rPr>
                <w:color w:val="000000"/>
                <w:szCs w:val="22"/>
                <w:lang w:eastAsia="lt-LT"/>
              </w:rPr>
            </w:pPr>
          </w:p>
        </w:tc>
      </w:tr>
      <w:tr w:rsidR="00236643">
        <w:trPr>
          <w:trHeight w:val="261"/>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59"/>
              <w:jc w:val="center"/>
              <w:rPr>
                <w:color w:val="000000"/>
                <w:szCs w:val="22"/>
                <w:lang w:eastAsia="lt-LT"/>
              </w:rPr>
            </w:pPr>
            <w:r>
              <w:rPr>
                <w:color w:val="000000"/>
                <w:szCs w:val="22"/>
                <w:lang w:eastAsia="lt-LT"/>
              </w:rPr>
              <w:t xml:space="preserve">2023 m. </w:t>
            </w:r>
          </w:p>
        </w:tc>
      </w:tr>
      <w:tr w:rsidR="00236643">
        <w:trPr>
          <w:trHeight w:val="95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7"/>
              <w:rPr>
                <w:color w:val="000000"/>
                <w:szCs w:val="22"/>
                <w:lang w:eastAsia="lt-LT"/>
              </w:rPr>
            </w:pPr>
            <w:r>
              <w:rPr>
                <w:color w:val="000000"/>
                <w:szCs w:val="22"/>
                <w:lang w:eastAsia="lt-LT"/>
              </w:rPr>
              <w:t xml:space="preserve">1-E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9"/>
              <w:rPr>
                <w:color w:val="000000"/>
                <w:szCs w:val="22"/>
                <w:lang w:eastAsia="lt-LT"/>
              </w:rPr>
            </w:pPr>
            <w:r>
              <w:rPr>
                <w:color w:val="000000"/>
                <w:szCs w:val="22"/>
                <w:lang w:eastAsia="lt-LT"/>
              </w:rPr>
              <w:t xml:space="preserve">Užimtųjų ir darbingo amžiaus gyventojų santykis Panevėžio mieste, proc.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59"/>
              <w:jc w:val="center"/>
              <w:rPr>
                <w:color w:val="000000"/>
                <w:szCs w:val="22"/>
                <w:lang w:eastAsia="lt-LT"/>
              </w:rPr>
            </w:pPr>
            <w:r>
              <w:rPr>
                <w:color w:val="000000"/>
                <w:szCs w:val="22"/>
                <w:lang w:eastAsia="lt-LT"/>
              </w:rPr>
              <w:t xml:space="preserve">74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3"/>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2"/>
              <w:jc w:val="center"/>
              <w:rPr>
                <w:color w:val="000000"/>
                <w:szCs w:val="22"/>
                <w:lang w:eastAsia="lt-LT"/>
              </w:rPr>
            </w:pPr>
            <w:r>
              <w:rPr>
                <w:color w:val="000000"/>
                <w:szCs w:val="22"/>
                <w:lang w:eastAsia="lt-LT"/>
              </w:rPr>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5"/>
              <w:jc w:val="center"/>
              <w:rPr>
                <w:color w:val="000000"/>
                <w:szCs w:val="22"/>
                <w:lang w:eastAsia="lt-LT"/>
              </w:rPr>
            </w:pPr>
            <w:r>
              <w:rPr>
                <w:color w:val="000000"/>
                <w:szCs w:val="22"/>
                <w:lang w:eastAsia="lt-LT"/>
              </w:rPr>
              <w:t xml:space="preserve">77,5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2"/>
              <w:jc w:val="center"/>
              <w:rPr>
                <w:color w:val="000000"/>
                <w:szCs w:val="22"/>
                <w:lang w:eastAsia="lt-LT"/>
              </w:rPr>
            </w:pPr>
            <w:r>
              <w:rPr>
                <w:color w:val="000000"/>
                <w:szCs w:val="22"/>
                <w:lang w:eastAsia="lt-LT"/>
              </w:rPr>
              <w:t xml:space="preserve">78,5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59"/>
              <w:jc w:val="center"/>
              <w:rPr>
                <w:color w:val="000000"/>
                <w:szCs w:val="22"/>
                <w:lang w:eastAsia="lt-LT"/>
              </w:rPr>
            </w:pPr>
            <w:r>
              <w:rPr>
                <w:color w:val="000000"/>
                <w:szCs w:val="22"/>
                <w:lang w:eastAsia="lt-LT"/>
              </w:rPr>
              <w:t xml:space="preserve">79 </w:t>
            </w:r>
          </w:p>
        </w:tc>
      </w:tr>
      <w:tr w:rsidR="00236643">
        <w:trPr>
          <w:trHeight w:val="702"/>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7"/>
              <w:rPr>
                <w:color w:val="000000"/>
                <w:szCs w:val="22"/>
                <w:lang w:eastAsia="lt-LT"/>
              </w:rPr>
            </w:pPr>
            <w:r>
              <w:rPr>
                <w:color w:val="000000"/>
                <w:szCs w:val="22"/>
                <w:lang w:eastAsia="lt-LT"/>
              </w:rPr>
              <w:t xml:space="preserve">1-R-1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9"/>
              <w:rPr>
                <w:color w:val="000000"/>
                <w:szCs w:val="22"/>
                <w:lang w:eastAsia="lt-LT"/>
              </w:rPr>
            </w:pPr>
            <w:r>
              <w:rPr>
                <w:color w:val="000000"/>
                <w:szCs w:val="22"/>
                <w:lang w:eastAsia="lt-LT"/>
              </w:rPr>
              <w:t xml:space="preserve">Pritrauktos privačios investicijos į tikslinę teritoriją, mln.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4"/>
              <w:jc w:val="center"/>
              <w:rPr>
                <w:color w:val="000000"/>
                <w:szCs w:val="22"/>
                <w:lang w:eastAsia="lt-LT"/>
              </w:rPr>
            </w:pPr>
            <w:r>
              <w:rPr>
                <w:color w:val="000000"/>
                <w:szCs w:val="22"/>
                <w:lang w:eastAsia="lt-LT"/>
              </w:rPr>
              <w:t xml:space="preserve">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0,5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3"/>
              <w:jc w:val="center"/>
              <w:rPr>
                <w:color w:val="000000"/>
                <w:szCs w:val="22"/>
                <w:lang w:eastAsia="lt-LT"/>
              </w:rPr>
            </w:pPr>
            <w:r>
              <w:rPr>
                <w:color w:val="000000"/>
                <w:szCs w:val="22"/>
                <w:lang w:eastAsia="lt-LT"/>
              </w:rPr>
              <w:t xml:space="preserve">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10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15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18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3"/>
              <w:jc w:val="center"/>
              <w:rPr>
                <w:color w:val="000000"/>
                <w:szCs w:val="22"/>
                <w:lang w:eastAsia="lt-LT"/>
              </w:rPr>
            </w:pPr>
            <w:r>
              <w:rPr>
                <w:color w:val="000000"/>
                <w:szCs w:val="22"/>
                <w:lang w:eastAsia="lt-LT"/>
              </w:rPr>
              <w:t xml:space="preserve">19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0"/>
              <w:jc w:val="center"/>
              <w:rPr>
                <w:color w:val="000000"/>
                <w:szCs w:val="22"/>
                <w:lang w:eastAsia="lt-LT"/>
              </w:rPr>
            </w:pPr>
            <w:r>
              <w:rPr>
                <w:color w:val="000000"/>
                <w:szCs w:val="22"/>
                <w:lang w:eastAsia="lt-LT"/>
              </w:rPr>
              <w:t xml:space="preserve">20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59"/>
              <w:jc w:val="center"/>
              <w:rPr>
                <w:color w:val="000000"/>
                <w:szCs w:val="22"/>
                <w:lang w:eastAsia="lt-LT"/>
              </w:rPr>
            </w:pPr>
            <w:r>
              <w:rPr>
                <w:color w:val="000000"/>
                <w:szCs w:val="22"/>
                <w:lang w:eastAsia="lt-LT"/>
              </w:rPr>
              <w:t xml:space="preserve">20 </w:t>
            </w:r>
          </w:p>
        </w:tc>
      </w:tr>
      <w:tr w:rsidR="00236643">
        <w:trPr>
          <w:trHeight w:val="153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7"/>
              <w:rPr>
                <w:color w:val="000000"/>
                <w:szCs w:val="22"/>
                <w:lang w:eastAsia="lt-LT"/>
              </w:rPr>
            </w:pPr>
            <w:r>
              <w:rPr>
                <w:color w:val="000000"/>
                <w:szCs w:val="22"/>
                <w:lang w:eastAsia="lt-LT"/>
              </w:rPr>
              <w:t xml:space="preserve">1-R-2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4"/>
              <w:jc w:val="center"/>
              <w:rPr>
                <w:color w:val="000000"/>
                <w:szCs w:val="22"/>
                <w:lang w:eastAsia="lt-LT"/>
              </w:rPr>
            </w:pPr>
            <w:r>
              <w:rPr>
                <w:color w:val="000000"/>
                <w:szCs w:val="22"/>
                <w:lang w:eastAsia="lt-LT"/>
              </w:rPr>
              <w:t xml:space="preserve">33,5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4"/>
              <w:jc w:val="center"/>
              <w:rPr>
                <w:color w:val="000000"/>
                <w:szCs w:val="22"/>
                <w:lang w:eastAsia="lt-LT"/>
              </w:rPr>
            </w:pPr>
            <w:r>
              <w:rPr>
                <w:color w:val="000000"/>
                <w:szCs w:val="22"/>
                <w:lang w:eastAsia="lt-LT"/>
              </w:rPr>
              <w:t xml:space="preserve">34,6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35,7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3"/>
              <w:jc w:val="center"/>
              <w:rPr>
                <w:color w:val="000000"/>
                <w:szCs w:val="22"/>
                <w:lang w:eastAsia="lt-LT"/>
              </w:rPr>
            </w:pPr>
            <w:r>
              <w:rPr>
                <w:color w:val="000000"/>
                <w:szCs w:val="22"/>
                <w:lang w:eastAsia="lt-LT"/>
              </w:rPr>
              <w:t xml:space="preserve">36,8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2"/>
              <w:jc w:val="center"/>
              <w:rPr>
                <w:color w:val="000000"/>
                <w:szCs w:val="22"/>
                <w:lang w:eastAsia="lt-LT"/>
              </w:rPr>
            </w:pPr>
            <w:r>
              <w:rPr>
                <w:color w:val="000000"/>
                <w:szCs w:val="22"/>
                <w:lang w:eastAsia="lt-LT"/>
              </w:rPr>
              <w:t xml:space="preserve">37,8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2"/>
              <w:jc w:val="center"/>
              <w:rPr>
                <w:color w:val="000000"/>
                <w:szCs w:val="22"/>
                <w:lang w:eastAsia="lt-LT"/>
              </w:rPr>
            </w:pPr>
            <w:r>
              <w:rPr>
                <w:color w:val="000000"/>
                <w:szCs w:val="22"/>
                <w:lang w:eastAsia="lt-LT"/>
              </w:rPr>
              <w:t xml:space="preserve">38,9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5"/>
              <w:jc w:val="center"/>
              <w:rPr>
                <w:color w:val="000000"/>
                <w:szCs w:val="22"/>
                <w:lang w:eastAsia="lt-LT"/>
              </w:rPr>
            </w:pPr>
            <w:r>
              <w:rPr>
                <w:color w:val="000000"/>
                <w:szCs w:val="22"/>
                <w:lang w:eastAsia="lt-LT"/>
              </w:rPr>
              <w:t xml:space="preserve">41,1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62"/>
              <w:jc w:val="center"/>
              <w:rPr>
                <w:color w:val="000000"/>
                <w:szCs w:val="22"/>
                <w:lang w:eastAsia="lt-LT"/>
              </w:rPr>
            </w:pPr>
            <w:r>
              <w:rPr>
                <w:color w:val="000000"/>
                <w:szCs w:val="22"/>
                <w:lang w:eastAsia="lt-LT"/>
              </w:rPr>
              <w:t xml:space="preserve">42,2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ind w:right="59"/>
              <w:jc w:val="center"/>
              <w:rPr>
                <w:color w:val="000000"/>
                <w:szCs w:val="22"/>
                <w:lang w:eastAsia="lt-LT"/>
              </w:rPr>
            </w:pPr>
            <w:r>
              <w:rPr>
                <w:color w:val="000000"/>
                <w:szCs w:val="22"/>
                <w:lang w:eastAsia="lt-LT"/>
              </w:rPr>
              <w:t xml:space="preserve">43 </w:t>
            </w:r>
          </w:p>
        </w:tc>
      </w:tr>
    </w:tbl>
    <w:p w:rsidR="00236643" w:rsidRDefault="00236643">
      <w:pPr>
        <w:ind w:left="427" w:firstLine="62"/>
        <w:rPr>
          <w:color w:val="000000"/>
          <w:szCs w:val="22"/>
          <w:lang w:eastAsia="lt-LT"/>
        </w:rPr>
      </w:pPr>
    </w:p>
    <w:p w:rsidR="00236643" w:rsidRDefault="00120C84">
      <w:pPr>
        <w:keepNext/>
        <w:keepLines/>
        <w:ind w:firstLine="709"/>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inžinierinę infrastruktūrą. </w:t>
      </w:r>
    </w:p>
    <w:p w:rsidR="00236643" w:rsidRDefault="00120C84">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w:t>
      </w:r>
      <w:proofErr w:type="spellStart"/>
      <w:r>
        <w:rPr>
          <w:i/>
          <w:color w:val="000000"/>
          <w:szCs w:val="22"/>
          <w:lang w:eastAsia="lt-LT"/>
        </w:rPr>
        <w:t>Rail</w:t>
      </w:r>
      <w:proofErr w:type="spellEnd"/>
      <w:r>
        <w:rPr>
          <w:i/>
          <w:color w:val="000000"/>
          <w:szCs w:val="22"/>
          <w:lang w:eastAsia="lt-LT"/>
        </w:rPr>
        <w:t xml:space="preserve"> </w:t>
      </w:r>
      <w:proofErr w:type="spellStart"/>
      <w:r>
        <w:rPr>
          <w:i/>
          <w:color w:val="000000"/>
          <w:szCs w:val="22"/>
          <w:lang w:eastAsia="lt-LT"/>
        </w:rPr>
        <w:t>Baltica</w:t>
      </w:r>
      <w:proofErr w:type="spellEnd"/>
      <w:r>
        <w:rPr>
          <w:i/>
          <w:color w:val="000000"/>
          <w:szCs w:val="22"/>
          <w:lang w:eastAsia="lt-LT"/>
        </w:rPr>
        <w:t>“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rsidR="00236643" w:rsidRDefault="00120C84">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inžinierinę infrastruktūrą“. Uždavinio pasirinkimo įvertinimo išvada: uždavinys „Padidinti investicinį Panevėžio miesto patrauklumą, pertvarkant (konvertuojant) ekonominį potencialą turinčias viešąsias erdves ir sukuriant trūkstamą inžinierinę infrastruktūrą“ yra optimalus.</w:t>
      </w:r>
    </w:p>
    <w:p w:rsidR="00236643" w:rsidRDefault="00120C84">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rsidR="00236643" w:rsidRDefault="00236643">
      <w:pPr>
        <w:spacing w:line="259" w:lineRule="auto"/>
        <w:rPr>
          <w:b/>
          <w:color w:val="000000"/>
          <w:szCs w:val="22"/>
          <w:u w:val="single"/>
          <w:lang w:eastAsia="lt-LT"/>
        </w:rPr>
      </w:pPr>
    </w:p>
    <w:p w:rsidR="00236643" w:rsidRDefault="00236643">
      <w:pPr>
        <w:spacing w:line="259" w:lineRule="auto"/>
        <w:rPr>
          <w:b/>
          <w:color w:val="000000"/>
          <w:szCs w:val="22"/>
          <w:u w:val="single"/>
          <w:lang w:eastAsia="lt-LT"/>
        </w:rPr>
      </w:pPr>
    </w:p>
    <w:p w:rsidR="00236643" w:rsidRDefault="00120C84">
      <w:pPr>
        <w:spacing w:line="259" w:lineRule="auto"/>
        <w:rPr>
          <w:color w:val="000000"/>
          <w:szCs w:val="22"/>
          <w:lang w:eastAsia="lt-LT"/>
        </w:rPr>
      </w:pPr>
      <w:r>
        <w:rPr>
          <w:b/>
          <w:color w:val="000000"/>
          <w:szCs w:val="22"/>
          <w:u w:val="single"/>
          <w:lang w:eastAsia="lt-LT"/>
        </w:rPr>
        <w:lastRenderedPageBreak/>
        <w:t>Produktų sukūrimo grafikas (kaupiamuoju būdu):</w:t>
      </w:r>
      <w:r>
        <w:rPr>
          <w:b/>
          <w:color w:val="000000"/>
          <w:szCs w:val="22"/>
          <w:lang w:eastAsia="lt-LT"/>
        </w:rPr>
        <w:t xml:space="preserve"> </w:t>
      </w:r>
    </w:p>
    <w:tbl>
      <w:tblPr>
        <w:tblW w:w="14560" w:type="dxa"/>
        <w:tblInd w:w="-106" w:type="dxa"/>
        <w:tblCellMar>
          <w:top w:w="6" w:type="dxa"/>
          <w:left w:w="106" w:type="dxa"/>
          <w:right w:w="53" w:type="dxa"/>
        </w:tblCellMar>
        <w:tblLook w:val="04A0" w:firstRow="1" w:lastRow="0" w:firstColumn="1" w:lastColumn="0" w:noHBand="0" w:noVBand="1"/>
      </w:tblPr>
      <w:tblGrid>
        <w:gridCol w:w="851"/>
        <w:gridCol w:w="3453"/>
        <w:gridCol w:w="897"/>
        <w:gridCol w:w="128"/>
        <w:gridCol w:w="587"/>
        <w:gridCol w:w="439"/>
        <w:gridCol w:w="413"/>
        <w:gridCol w:w="612"/>
        <w:gridCol w:w="238"/>
        <w:gridCol w:w="788"/>
        <w:gridCol w:w="1026"/>
        <w:gridCol w:w="1025"/>
        <w:gridCol w:w="705"/>
        <w:gridCol w:w="321"/>
        <w:gridCol w:w="814"/>
        <w:gridCol w:w="211"/>
        <w:gridCol w:w="788"/>
        <w:gridCol w:w="238"/>
        <w:gridCol w:w="1026"/>
      </w:tblGrid>
      <w:tr w:rsidR="00236643">
        <w:trPr>
          <w:trHeight w:val="76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jc w:val="both"/>
              <w:rPr>
                <w:color w:val="000000"/>
                <w:szCs w:val="22"/>
                <w:lang w:eastAsia="lt-LT"/>
              </w:rPr>
            </w:pPr>
            <w:r>
              <w:rPr>
                <w:i/>
                <w:color w:val="000000"/>
                <w:szCs w:val="22"/>
                <w:lang w:eastAsia="lt-LT"/>
              </w:rPr>
              <w:t xml:space="preserve">Kodas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i/>
                <w:color w:val="000000"/>
                <w:szCs w:val="22"/>
                <w:lang w:eastAsia="lt-LT"/>
              </w:rPr>
              <w:t xml:space="preserve">Rodiklio pavadinimas, matavimo vienetai </w:t>
            </w:r>
          </w:p>
        </w:tc>
        <w:tc>
          <w:tcPr>
            <w:tcW w:w="897" w:type="dxa"/>
            <w:tcBorders>
              <w:top w:val="single" w:sz="4" w:space="0" w:color="000000"/>
              <w:left w:val="single" w:sz="4" w:space="0" w:color="000000"/>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715"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852"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850"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3544" w:type="dxa"/>
            <w:gridSpan w:val="4"/>
            <w:tcBorders>
              <w:top w:val="single" w:sz="4" w:space="0" w:color="000000"/>
              <w:left w:val="nil"/>
              <w:bottom w:val="single" w:sz="4" w:space="0" w:color="000000"/>
              <w:right w:val="nil"/>
            </w:tcBorders>
            <w:shd w:val="clear" w:color="auto" w:fill="auto"/>
          </w:tcPr>
          <w:p w:rsidR="00236643" w:rsidRDefault="00120C84">
            <w:pPr>
              <w:spacing w:line="259" w:lineRule="auto"/>
              <w:ind w:right="238"/>
              <w:jc w:val="center"/>
              <w:rPr>
                <w:i/>
                <w:color w:val="000000"/>
                <w:szCs w:val="22"/>
                <w:lang w:eastAsia="lt-LT"/>
              </w:rPr>
            </w:pPr>
            <w:r>
              <w:rPr>
                <w:i/>
                <w:color w:val="000000"/>
                <w:szCs w:val="22"/>
                <w:lang w:eastAsia="lt-LT"/>
              </w:rPr>
              <w:t xml:space="preserve">Siekiama reikšmė </w:t>
            </w:r>
          </w:p>
        </w:tc>
        <w:tc>
          <w:tcPr>
            <w:tcW w:w="1135"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9" w:type="dxa"/>
            <w:gridSpan w:val="2"/>
            <w:tcBorders>
              <w:top w:val="single" w:sz="4" w:space="0" w:color="000000"/>
              <w:left w:val="nil"/>
              <w:bottom w:val="single" w:sz="4" w:space="0" w:color="000000"/>
              <w:right w:val="nil"/>
            </w:tcBorders>
            <w:shd w:val="clear" w:color="auto" w:fill="auto"/>
            <w:vAlign w:val="bottom"/>
          </w:tcPr>
          <w:p w:rsidR="00236643" w:rsidRDefault="00236643">
            <w:pPr>
              <w:spacing w:line="259" w:lineRule="auto"/>
              <w:rPr>
                <w:color w:val="000000"/>
                <w:szCs w:val="22"/>
                <w:lang w:eastAsia="lt-LT"/>
              </w:rPr>
            </w:pPr>
          </w:p>
        </w:tc>
        <w:tc>
          <w:tcPr>
            <w:tcW w:w="1264" w:type="dxa"/>
            <w:gridSpan w:val="2"/>
            <w:tcBorders>
              <w:top w:val="single" w:sz="4" w:space="0" w:color="000000"/>
              <w:left w:val="nil"/>
              <w:bottom w:val="single" w:sz="4" w:space="0" w:color="000000"/>
              <w:right w:val="single" w:sz="4" w:space="0" w:color="000000"/>
            </w:tcBorders>
            <w:shd w:val="clear" w:color="auto" w:fill="auto"/>
          </w:tcPr>
          <w:p w:rsidR="00236643" w:rsidRDefault="00236643">
            <w:pPr>
              <w:spacing w:line="259" w:lineRule="auto"/>
              <w:rPr>
                <w:color w:val="000000"/>
                <w:szCs w:val="22"/>
                <w:lang w:eastAsia="lt-LT"/>
              </w:rPr>
            </w:pPr>
          </w:p>
        </w:tc>
      </w:tr>
      <w:tr w:rsidR="00236643">
        <w:trPr>
          <w:trHeight w:val="34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firstLine="62"/>
              <w:rPr>
                <w:color w:val="000000"/>
                <w:szCs w:val="22"/>
                <w:lang w:eastAsia="lt-LT"/>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2" w:firstLine="62"/>
              <w:rPr>
                <w:color w:val="000000"/>
                <w:szCs w:val="22"/>
                <w:lang w:eastAsia="lt-LT"/>
              </w:rPr>
            </w:pP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
              <w:rPr>
                <w:color w:val="000000"/>
                <w:szCs w:val="22"/>
                <w:lang w:eastAsia="lt-LT"/>
              </w:rPr>
            </w:pPr>
            <w:r>
              <w:rPr>
                <w:color w:val="000000"/>
                <w:szCs w:val="22"/>
                <w:lang w:eastAsia="lt-LT"/>
              </w:rPr>
              <w:t xml:space="preserve">2014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2015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2016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2017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2018 m.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
              <w:rPr>
                <w:color w:val="000000"/>
                <w:szCs w:val="22"/>
                <w:lang w:eastAsia="lt-LT"/>
              </w:rPr>
            </w:pPr>
            <w:r>
              <w:rPr>
                <w:color w:val="000000"/>
                <w:szCs w:val="22"/>
                <w:lang w:eastAsia="lt-LT"/>
              </w:rPr>
              <w:t xml:space="preserve">2019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2020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4"/>
              <w:rPr>
                <w:color w:val="000000"/>
                <w:szCs w:val="22"/>
                <w:lang w:eastAsia="lt-LT"/>
              </w:rPr>
            </w:pPr>
            <w:r>
              <w:rPr>
                <w:color w:val="000000"/>
                <w:szCs w:val="22"/>
                <w:lang w:eastAsia="lt-LT"/>
              </w:rPr>
              <w:t xml:space="preserve">2021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41"/>
              <w:rPr>
                <w:color w:val="000000"/>
                <w:szCs w:val="22"/>
                <w:lang w:eastAsia="lt-LT"/>
              </w:rPr>
            </w:pPr>
            <w:r>
              <w:rPr>
                <w:color w:val="000000"/>
                <w:szCs w:val="22"/>
                <w:lang w:eastAsia="lt-LT"/>
              </w:rPr>
              <w:t xml:space="preserve">2022 m.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40"/>
              <w:rPr>
                <w:color w:val="000000"/>
                <w:szCs w:val="22"/>
                <w:lang w:eastAsia="lt-LT"/>
              </w:rPr>
            </w:pPr>
            <w:r>
              <w:rPr>
                <w:color w:val="000000"/>
                <w:szCs w:val="22"/>
                <w:lang w:eastAsia="lt-LT"/>
              </w:rPr>
              <w:t xml:space="preserve">2023 m. </w:t>
            </w:r>
          </w:p>
        </w:tc>
      </w:tr>
      <w:tr w:rsidR="00236643">
        <w:trPr>
          <w:trHeight w:val="67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1.1P-1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9"/>
              <w:jc w:val="center"/>
              <w:rPr>
                <w:color w:val="000000"/>
                <w:sz w:val="22"/>
                <w:szCs w:val="22"/>
                <w:lang w:eastAsia="lt-LT"/>
              </w:rPr>
            </w:pPr>
            <w:r>
              <w:rPr>
                <w:color w:val="000000"/>
                <w:sz w:val="22"/>
                <w:szCs w:val="22"/>
                <w:lang w:eastAsia="lt-LT"/>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21 000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0A31FE" w:rsidP="000A31FE">
            <w:pPr>
              <w:spacing w:line="259" w:lineRule="auto"/>
              <w:ind w:right="54"/>
              <w:jc w:val="center"/>
              <w:rPr>
                <w:color w:val="000000"/>
                <w:sz w:val="22"/>
                <w:szCs w:val="22"/>
                <w:lang w:eastAsia="lt-LT"/>
              </w:rPr>
            </w:pPr>
            <w:r>
              <w:rPr>
                <w:color w:val="000000"/>
                <w:sz w:val="22"/>
                <w:szCs w:val="22"/>
                <w:lang w:eastAsia="lt-LT"/>
              </w:rPr>
              <w:t>245</w:t>
            </w:r>
            <w:r w:rsidR="00120C84">
              <w:rPr>
                <w:color w:val="000000"/>
                <w:sz w:val="22"/>
                <w:szCs w:val="22"/>
                <w:lang w:eastAsia="lt-LT"/>
              </w:rPr>
              <w:t xml:space="preserve"> </w:t>
            </w:r>
            <w:r>
              <w:rPr>
                <w:color w:val="000000"/>
                <w:sz w:val="22"/>
                <w:szCs w:val="22"/>
                <w:lang w:eastAsia="lt-LT"/>
              </w:rPr>
              <w:t>94</w:t>
            </w:r>
            <w:r w:rsidR="00120C84">
              <w:rPr>
                <w:color w:val="000000"/>
                <w:sz w:val="22"/>
                <w:szCs w:val="22"/>
                <w:lang w:eastAsia="lt-LT"/>
              </w:rPr>
              <w:t xml:space="preserve">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rsidP="004D256A">
            <w:pPr>
              <w:spacing w:line="259" w:lineRule="auto"/>
              <w:ind w:left="101"/>
              <w:rPr>
                <w:color w:val="000000"/>
                <w:sz w:val="22"/>
                <w:szCs w:val="22"/>
                <w:lang w:eastAsia="lt-LT"/>
              </w:rPr>
            </w:pPr>
            <w:r>
              <w:rPr>
                <w:color w:val="000000"/>
                <w:sz w:val="22"/>
                <w:szCs w:val="22"/>
                <w:lang w:eastAsia="lt-LT"/>
              </w:rPr>
              <w:t>245</w:t>
            </w:r>
            <w:r w:rsidR="00120C84">
              <w:rPr>
                <w:color w:val="000000"/>
                <w:sz w:val="22"/>
                <w:szCs w:val="22"/>
                <w:lang w:eastAsia="lt-LT"/>
              </w:rPr>
              <w:t xml:space="preserve"> </w:t>
            </w:r>
            <w:r>
              <w:rPr>
                <w:color w:val="000000"/>
                <w:sz w:val="22"/>
                <w:szCs w:val="22"/>
                <w:lang w:eastAsia="lt-LT"/>
              </w:rPr>
              <w:t>94</w:t>
            </w:r>
            <w:r w:rsidR="00120C84">
              <w:rPr>
                <w:color w:val="000000"/>
                <w:sz w:val="22"/>
                <w:szCs w:val="22"/>
                <w:lang w:eastAsia="lt-LT"/>
              </w:rPr>
              <w:t xml:space="preserve">5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rsidP="004D256A">
            <w:pPr>
              <w:spacing w:line="259" w:lineRule="auto"/>
              <w:ind w:left="103"/>
              <w:rPr>
                <w:color w:val="000000"/>
                <w:sz w:val="22"/>
                <w:szCs w:val="22"/>
                <w:lang w:eastAsia="lt-LT"/>
              </w:rPr>
            </w:pPr>
            <w:r>
              <w:rPr>
                <w:color w:val="000000"/>
                <w:sz w:val="22"/>
                <w:szCs w:val="22"/>
                <w:lang w:eastAsia="lt-LT"/>
              </w:rPr>
              <w:t>250</w:t>
            </w:r>
            <w:r w:rsidR="00120C84">
              <w:rPr>
                <w:color w:val="000000"/>
                <w:sz w:val="22"/>
                <w:szCs w:val="22"/>
                <w:lang w:eastAsia="lt-LT"/>
              </w:rPr>
              <w:t xml:space="preserve"> </w:t>
            </w:r>
            <w:r>
              <w:rPr>
                <w:color w:val="000000"/>
                <w:sz w:val="22"/>
                <w:szCs w:val="22"/>
                <w:lang w:eastAsia="lt-LT"/>
              </w:rPr>
              <w:t>945</w:t>
            </w:r>
            <w:r w:rsidR="00120C84">
              <w:rPr>
                <w:color w:val="000000"/>
                <w:sz w:val="22"/>
                <w:szCs w:val="22"/>
                <w:lang w:eastAsia="lt-LT"/>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rsidP="004D256A">
            <w:pPr>
              <w:spacing w:line="259" w:lineRule="auto"/>
              <w:ind w:left="34"/>
              <w:rPr>
                <w:color w:val="000000"/>
                <w:sz w:val="22"/>
                <w:szCs w:val="22"/>
                <w:lang w:eastAsia="lt-LT"/>
              </w:rPr>
            </w:pPr>
            <w:r>
              <w:rPr>
                <w:color w:val="000000"/>
                <w:sz w:val="22"/>
                <w:szCs w:val="22"/>
                <w:lang w:eastAsia="lt-LT"/>
              </w:rPr>
              <w:t>250 945</w:t>
            </w:r>
            <w:r w:rsidR="00120C84">
              <w:rPr>
                <w:color w:val="000000"/>
                <w:sz w:val="22"/>
                <w:szCs w:val="22"/>
                <w:lang w:eastAsia="lt-LT"/>
              </w:rPr>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pPr>
              <w:spacing w:line="259" w:lineRule="auto"/>
              <w:ind w:left="34"/>
              <w:rPr>
                <w:color w:val="000000"/>
                <w:sz w:val="22"/>
                <w:szCs w:val="22"/>
                <w:lang w:eastAsia="lt-LT"/>
              </w:rPr>
            </w:pPr>
            <w:r>
              <w:rPr>
                <w:color w:val="000000"/>
                <w:sz w:val="22"/>
                <w:szCs w:val="22"/>
                <w:lang w:eastAsia="lt-LT"/>
              </w:rPr>
              <w:t>250 945</w:t>
            </w:r>
          </w:p>
        </w:tc>
      </w:tr>
      <w:tr w:rsidR="00236643">
        <w:trPr>
          <w:trHeight w:val="98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1.1P-2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Pastatyti arba atnaujinti viešieji arba komerciniai pastatai miestų vietovėse, m</w:t>
            </w:r>
            <w:r>
              <w:rPr>
                <w:color w:val="000000"/>
                <w:szCs w:val="22"/>
                <w:vertAlign w:val="superscript"/>
                <w:lang w:eastAsia="lt-LT"/>
              </w:rPr>
              <w:t>2</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1 033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1 033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1 033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1"/>
              <w:jc w:val="center"/>
              <w:rPr>
                <w:color w:val="000000"/>
                <w:sz w:val="22"/>
                <w:szCs w:val="22"/>
                <w:lang w:eastAsia="lt-LT"/>
              </w:rPr>
            </w:pPr>
            <w:r>
              <w:rPr>
                <w:color w:val="000000"/>
                <w:sz w:val="22"/>
                <w:szCs w:val="22"/>
                <w:lang w:eastAsia="lt-LT"/>
              </w:rPr>
              <w:t xml:space="preserve">1 033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1 033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2"/>
              <w:jc w:val="center"/>
              <w:rPr>
                <w:color w:val="000000"/>
                <w:sz w:val="22"/>
                <w:szCs w:val="22"/>
                <w:lang w:eastAsia="lt-LT"/>
              </w:rPr>
            </w:pPr>
            <w:r>
              <w:rPr>
                <w:color w:val="000000"/>
                <w:sz w:val="22"/>
                <w:szCs w:val="22"/>
                <w:lang w:eastAsia="lt-LT"/>
              </w:rPr>
              <w:t xml:space="preserve">1 033 </w:t>
            </w:r>
          </w:p>
        </w:tc>
      </w:tr>
      <w:tr w:rsidR="00236643">
        <w:trPr>
          <w:trHeight w:val="69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1.1P-3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Parengtų bazių naujoms studijų programoms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0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1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1"/>
              <w:jc w:val="center"/>
              <w:rPr>
                <w:color w:val="000000"/>
                <w:sz w:val="22"/>
                <w:szCs w:val="22"/>
                <w:lang w:eastAsia="lt-LT"/>
              </w:rPr>
            </w:pPr>
            <w:r>
              <w:rPr>
                <w:color w:val="000000"/>
                <w:sz w:val="22"/>
                <w:szCs w:val="22"/>
                <w:lang w:eastAsia="lt-LT"/>
              </w:rPr>
              <w:t xml:space="preserve">1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1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2"/>
              <w:jc w:val="center"/>
              <w:rPr>
                <w:color w:val="000000"/>
                <w:sz w:val="22"/>
                <w:szCs w:val="22"/>
                <w:lang w:eastAsia="lt-LT"/>
              </w:rPr>
            </w:pPr>
            <w:r>
              <w:rPr>
                <w:color w:val="000000"/>
                <w:sz w:val="22"/>
                <w:szCs w:val="22"/>
                <w:lang w:eastAsia="lt-LT"/>
              </w:rPr>
              <w:t xml:space="preserve">1 </w:t>
            </w:r>
          </w:p>
        </w:tc>
      </w:tr>
      <w:tr w:rsidR="00236643">
        <w:trPr>
          <w:trHeight w:val="71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1.1P-4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Subsidijas gaunančių įmonių skaičius,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 w:val="22"/>
                <w:szCs w:val="22"/>
                <w:lang w:eastAsia="lt-LT"/>
              </w:rPr>
            </w:pPr>
            <w:r>
              <w:rPr>
                <w:color w:val="000000"/>
                <w:sz w:val="22"/>
                <w:szCs w:val="22"/>
                <w:lang w:eastAsia="lt-LT"/>
              </w:rPr>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pPr>
              <w:spacing w:line="259" w:lineRule="auto"/>
              <w:ind w:right="53"/>
              <w:jc w:val="center"/>
              <w:rPr>
                <w:color w:val="000000"/>
                <w:sz w:val="22"/>
                <w:szCs w:val="22"/>
                <w:lang w:eastAsia="lt-LT"/>
              </w:rPr>
            </w:pPr>
            <w:r>
              <w:rPr>
                <w:color w:val="000000"/>
                <w:sz w:val="22"/>
                <w:szCs w:val="22"/>
                <w:lang w:eastAsia="lt-LT"/>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3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4"/>
              <w:jc w:val="center"/>
              <w:rPr>
                <w:color w:val="000000"/>
                <w:sz w:val="22"/>
                <w:szCs w:val="22"/>
                <w:lang w:eastAsia="lt-LT"/>
              </w:rPr>
            </w:pPr>
            <w:r>
              <w:rPr>
                <w:color w:val="000000"/>
                <w:sz w:val="22"/>
                <w:szCs w:val="22"/>
                <w:lang w:eastAsia="lt-LT"/>
              </w:rPr>
              <w:t xml:space="preserve">10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1"/>
              <w:jc w:val="center"/>
              <w:rPr>
                <w:color w:val="000000"/>
                <w:sz w:val="22"/>
                <w:szCs w:val="22"/>
                <w:lang w:eastAsia="lt-LT"/>
              </w:rPr>
            </w:pPr>
            <w:r>
              <w:rPr>
                <w:color w:val="000000"/>
                <w:sz w:val="22"/>
                <w:szCs w:val="22"/>
                <w:lang w:eastAsia="lt-LT"/>
              </w:rPr>
              <w:t xml:space="preserve">10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 w:val="22"/>
                <w:szCs w:val="22"/>
                <w:lang w:eastAsia="lt-LT"/>
              </w:rPr>
            </w:pPr>
            <w:r>
              <w:rPr>
                <w:color w:val="000000"/>
                <w:sz w:val="22"/>
                <w:szCs w:val="22"/>
                <w:lang w:eastAsia="lt-LT"/>
              </w:rPr>
              <w:t xml:space="preserve">10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2"/>
              <w:jc w:val="center"/>
              <w:rPr>
                <w:color w:val="000000"/>
                <w:sz w:val="22"/>
                <w:szCs w:val="22"/>
                <w:lang w:eastAsia="lt-LT"/>
              </w:rPr>
            </w:pPr>
            <w:r>
              <w:rPr>
                <w:color w:val="000000"/>
                <w:sz w:val="22"/>
                <w:szCs w:val="22"/>
                <w:lang w:eastAsia="lt-LT"/>
              </w:rPr>
              <w:t xml:space="preserve">10 </w:t>
            </w:r>
          </w:p>
        </w:tc>
      </w:tr>
    </w:tbl>
    <w:p w:rsidR="00236643" w:rsidRDefault="00236643">
      <w:pPr>
        <w:spacing w:line="259" w:lineRule="auto"/>
        <w:rPr>
          <w:color w:val="000000"/>
          <w:szCs w:val="22"/>
          <w:lang w:eastAsia="lt-LT"/>
        </w:rPr>
      </w:pPr>
    </w:p>
    <w:tbl>
      <w:tblPr>
        <w:tblW w:w="14529" w:type="dxa"/>
        <w:tblInd w:w="-106" w:type="dxa"/>
        <w:tblCellMar>
          <w:top w:w="7" w:type="dxa"/>
          <w:left w:w="106" w:type="dxa"/>
          <w:right w:w="73" w:type="dxa"/>
        </w:tblCellMar>
        <w:tblLook w:val="04A0" w:firstRow="1" w:lastRow="0" w:firstColumn="1" w:lastColumn="0" w:noHBand="0" w:noVBand="1"/>
      </w:tblPr>
      <w:tblGrid>
        <w:gridCol w:w="5807"/>
        <w:gridCol w:w="1560"/>
        <w:gridCol w:w="1560"/>
        <w:gridCol w:w="1416"/>
        <w:gridCol w:w="4186"/>
      </w:tblGrid>
      <w:tr w:rsidR="00236643">
        <w:trPr>
          <w:trHeight w:val="1361"/>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ind w:left="24"/>
              <w:jc w:val="center"/>
              <w:rPr>
                <w:color w:val="000000"/>
                <w:szCs w:val="22"/>
                <w:lang w:eastAsia="lt-LT"/>
              </w:rPr>
            </w:pPr>
            <w:r>
              <w:rPr>
                <w:color w:val="000000"/>
                <w:szCs w:val="22"/>
                <w:lang w:eastAsia="lt-LT"/>
              </w:rPr>
              <w:t>Lėšų poreikis (iš viso) tūkst. eurų</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7" w:lineRule="auto"/>
              <w:ind w:left="26"/>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7"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236643">
        <w:trPr>
          <w:trHeight w:val="1657"/>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rPr>
                <w:color w:val="000000"/>
                <w:szCs w:val="22"/>
                <w:lang w:eastAsia="lt-LT"/>
              </w:rPr>
            </w:pPr>
            <w:r>
              <w:rPr>
                <w:i/>
                <w:color w:val="000000"/>
                <w:szCs w:val="22"/>
                <w:lang w:eastAsia="lt-LT"/>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27"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28"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27"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30" w:firstLine="62"/>
              <w:jc w:val="center"/>
              <w:rPr>
                <w:color w:val="000000"/>
                <w:szCs w:val="22"/>
                <w:lang w:eastAsia="lt-LT"/>
              </w:rPr>
            </w:pPr>
          </w:p>
        </w:tc>
      </w:tr>
      <w:tr w:rsidR="00236643">
        <w:tblPrEx>
          <w:tblCellMar>
            <w:top w:w="6" w:type="dxa"/>
            <w:right w:w="50" w:type="dxa"/>
          </w:tblCellMar>
        </w:tblPrEx>
        <w:trPr>
          <w:trHeight w:val="249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9A70EB">
            <w:pPr>
              <w:spacing w:line="259" w:lineRule="auto"/>
              <w:ind w:right="60"/>
              <w:jc w:val="both"/>
              <w:rPr>
                <w:color w:val="000000"/>
                <w:szCs w:val="22"/>
                <w:lang w:eastAsia="lt-LT"/>
              </w:rPr>
            </w:pPr>
            <w:r>
              <w:rPr>
                <w:color w:val="000000"/>
                <w:szCs w:val="22"/>
                <w:lang w:eastAsia="lt-LT"/>
              </w:rPr>
              <w:t xml:space="preserve">1.1.1.1 Viešųjų erdvių, tinkamų investuoti verslui, sutvarkymas: Panevėžio autobusų stoties teritorijos konversija, pritaikant ją komercinei ir bendruomenių veiklai, autobusų stoties prieigų, Senvagės sutvarkymas taip didinant šių ir gretimų teritorijų (Kranto g., Sausio 13-osios skvero) patrauklumą investicijoms, smulkiojo ir vidutinio verslo plėtrai. Teritorijos prie „Ekrano“ marių konversija, pritaikant aktyviam poilsiui, užimtumui ir vietos verslo skatinimui.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D19BE" w:rsidP="001D19BE">
            <w:pPr>
              <w:spacing w:line="259" w:lineRule="auto"/>
              <w:ind w:right="58"/>
              <w:jc w:val="center"/>
              <w:rPr>
                <w:color w:val="000000"/>
                <w:szCs w:val="22"/>
                <w:lang w:eastAsia="lt-LT"/>
              </w:rPr>
            </w:pPr>
            <w:r>
              <w:rPr>
                <w:color w:val="000000"/>
                <w:szCs w:val="22"/>
                <w:lang w:eastAsia="lt-LT"/>
              </w:rPr>
              <w:t>8</w:t>
            </w:r>
            <w:r w:rsidR="00120C84">
              <w:rPr>
                <w:color w:val="000000"/>
                <w:szCs w:val="22"/>
                <w:lang w:eastAsia="lt-LT"/>
              </w:rPr>
              <w:t xml:space="preserve"> </w:t>
            </w:r>
            <w:r>
              <w:rPr>
                <w:color w:val="000000"/>
                <w:szCs w:val="22"/>
                <w:lang w:eastAsia="lt-LT"/>
              </w:rPr>
              <w:t>174</w:t>
            </w:r>
            <w:r w:rsidR="00120C84">
              <w:rPr>
                <w:color w:val="000000"/>
                <w:szCs w:val="22"/>
                <w:lang w:eastAsia="lt-LT"/>
              </w:rPr>
              <w:t>,</w:t>
            </w:r>
            <w:r>
              <w:rPr>
                <w:color w:val="000000"/>
                <w:szCs w:val="22"/>
                <w:lang w:eastAsia="lt-LT"/>
              </w:rPr>
              <w:t>0</w:t>
            </w:r>
            <w:r w:rsidR="00120C84">
              <w:rPr>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D19BE" w:rsidP="001D19BE">
            <w:pPr>
              <w:spacing w:line="259" w:lineRule="auto"/>
              <w:ind w:right="58"/>
              <w:jc w:val="center"/>
              <w:rPr>
                <w:color w:val="000000"/>
                <w:szCs w:val="22"/>
                <w:lang w:eastAsia="lt-LT"/>
              </w:rPr>
            </w:pPr>
            <w:r>
              <w:rPr>
                <w:color w:val="000000"/>
                <w:szCs w:val="22"/>
                <w:lang w:eastAsia="lt-LT"/>
              </w:rPr>
              <w:t>8</w:t>
            </w:r>
            <w:r w:rsidR="00120C84">
              <w:rPr>
                <w:color w:val="000000"/>
                <w:szCs w:val="22"/>
                <w:lang w:eastAsia="lt-LT"/>
              </w:rPr>
              <w:t xml:space="preserve"> </w:t>
            </w:r>
            <w:r>
              <w:rPr>
                <w:color w:val="000000"/>
                <w:szCs w:val="22"/>
                <w:lang w:eastAsia="lt-LT"/>
              </w:rPr>
              <w:t>174</w:t>
            </w:r>
            <w:r w:rsidR="00120C84">
              <w:rPr>
                <w:color w:val="000000"/>
                <w:szCs w:val="22"/>
                <w:lang w:eastAsia="lt-LT"/>
              </w:rPr>
              <w:t>,</w:t>
            </w:r>
            <w:r>
              <w:rPr>
                <w:color w:val="000000"/>
                <w:szCs w:val="22"/>
                <w:lang w:eastAsia="lt-LT"/>
              </w:rPr>
              <w:t>0</w:t>
            </w:r>
            <w:r w:rsidR="00120C84">
              <w:rPr>
                <w:color w:val="000000"/>
                <w:szCs w:val="22"/>
                <w:lang w:eastAsia="lt-LT"/>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D19BE" w:rsidP="001D19BE">
            <w:pPr>
              <w:spacing w:line="259" w:lineRule="auto"/>
              <w:ind w:right="58"/>
              <w:jc w:val="center"/>
              <w:rPr>
                <w:color w:val="000000"/>
                <w:szCs w:val="22"/>
                <w:lang w:eastAsia="lt-LT"/>
              </w:rPr>
            </w:pPr>
            <w:r>
              <w:rPr>
                <w:color w:val="000000"/>
                <w:szCs w:val="22"/>
                <w:lang w:eastAsia="lt-LT"/>
              </w:rPr>
              <w:t>6</w:t>
            </w:r>
            <w:r w:rsidR="00120C84">
              <w:rPr>
                <w:color w:val="000000"/>
                <w:szCs w:val="22"/>
                <w:lang w:eastAsia="lt-LT"/>
              </w:rPr>
              <w:t xml:space="preserve"> </w:t>
            </w:r>
            <w:r>
              <w:rPr>
                <w:color w:val="000000"/>
                <w:szCs w:val="22"/>
                <w:lang w:eastAsia="lt-LT"/>
              </w:rPr>
              <w:t>947</w:t>
            </w:r>
            <w:r w:rsidR="00120C84">
              <w:rPr>
                <w:color w:val="000000"/>
                <w:szCs w:val="22"/>
                <w:lang w:eastAsia="lt-LT"/>
              </w:rPr>
              <w:t>,</w:t>
            </w:r>
            <w:r>
              <w:rPr>
                <w:color w:val="000000"/>
                <w:szCs w:val="22"/>
                <w:lang w:eastAsia="lt-LT"/>
              </w:rPr>
              <w:t>9</w:t>
            </w:r>
            <w:r w:rsidR="00120C84">
              <w:rPr>
                <w:color w:val="000000"/>
                <w:szCs w:val="22"/>
                <w:lang w:eastAsia="lt-LT"/>
              </w:rPr>
              <w:t xml:space="preserve">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62" w:lineRule="auto"/>
              <w:ind w:left="2"/>
              <w:rPr>
                <w:color w:val="000000"/>
                <w:szCs w:val="22"/>
                <w:lang w:eastAsia="lt-LT"/>
              </w:rPr>
            </w:pPr>
            <w:r>
              <w:rPr>
                <w:color w:val="000000"/>
                <w:szCs w:val="22"/>
                <w:lang w:eastAsia="lt-LT"/>
              </w:rPr>
              <w:t>Pastatyti arba atnaujinti viešieji arba komerciniai pastatai miestų vietovėse, 1 033 m</w:t>
            </w:r>
            <w:r>
              <w:rPr>
                <w:color w:val="000000"/>
                <w:szCs w:val="22"/>
                <w:vertAlign w:val="superscript"/>
                <w:lang w:eastAsia="lt-LT"/>
              </w:rPr>
              <w:t>2</w:t>
            </w:r>
            <w:r>
              <w:rPr>
                <w:color w:val="000000"/>
                <w:szCs w:val="22"/>
                <w:lang w:eastAsia="lt-LT"/>
              </w:rPr>
              <w:t>.</w:t>
            </w:r>
          </w:p>
          <w:p w:rsidR="00236643" w:rsidRDefault="00236643">
            <w:pPr>
              <w:rPr>
                <w:sz w:val="16"/>
                <w:szCs w:val="16"/>
              </w:rPr>
            </w:pPr>
          </w:p>
          <w:p w:rsidR="00236643" w:rsidRDefault="00120C84">
            <w:pPr>
              <w:spacing w:line="262" w:lineRule="auto"/>
              <w:ind w:left="2"/>
              <w:rPr>
                <w:color w:val="000000"/>
                <w:szCs w:val="22"/>
                <w:lang w:eastAsia="lt-LT"/>
              </w:rPr>
            </w:pPr>
            <w:r>
              <w:rPr>
                <w:color w:val="000000"/>
                <w:szCs w:val="22"/>
                <w:lang w:eastAsia="lt-LT"/>
              </w:rPr>
              <w:t>Sukurtos arba atnaujintos atviros erdvės miestų vietovėse, 105 615 m</w:t>
            </w:r>
            <w:r>
              <w:rPr>
                <w:color w:val="000000"/>
                <w:szCs w:val="22"/>
                <w:vertAlign w:val="superscript"/>
                <w:lang w:eastAsia="lt-LT"/>
              </w:rPr>
              <w:t>2</w:t>
            </w:r>
            <w:r>
              <w:rPr>
                <w:color w:val="000000"/>
                <w:szCs w:val="22"/>
                <w:lang w:eastAsia="lt-LT"/>
              </w:rPr>
              <w:t xml:space="preserve">. </w:t>
            </w:r>
          </w:p>
        </w:tc>
      </w:tr>
      <w:tr w:rsidR="00236643">
        <w:tblPrEx>
          <w:tblCellMar>
            <w:top w:w="6" w:type="dxa"/>
            <w:right w:w="50" w:type="dxa"/>
          </w:tblCellMar>
        </w:tblPrEx>
        <w:trPr>
          <w:trHeight w:val="1870"/>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9"/>
              <w:jc w:val="both"/>
              <w:rPr>
                <w:color w:val="000000"/>
                <w:szCs w:val="22"/>
                <w:lang w:eastAsia="lt-LT"/>
              </w:rPr>
            </w:pPr>
            <w:r>
              <w:rPr>
                <w:color w:val="000000"/>
                <w:szCs w:val="22"/>
                <w:lang w:eastAsia="lt-LT"/>
              </w:rPr>
              <w:lastRenderedPageBreak/>
              <w:t xml:space="preserve">1.1.1.2 Apleistų teritorijų inžinerinės infrastruktūros, reikalingos jų spartesnei konversijai, verslo kūrimuisi ir plėtrai, sutvarkymas: J. Biliūno g. 12 teritorijos (buvusi karinio dalinio aviacijos dirbtuvių teritorija) pritaikymas smulkiojo ir vidutinio verslo, turizmo plėtrai; J. Janonio gatvės (nuo žiedo iki Savitiškio g.) prieigų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2 911,9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2 911,9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2 475,1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0A31FE">
            <w:pPr>
              <w:spacing w:line="259" w:lineRule="auto"/>
              <w:ind w:left="2"/>
              <w:rPr>
                <w:color w:val="000000"/>
                <w:szCs w:val="22"/>
                <w:lang w:eastAsia="lt-LT"/>
              </w:rPr>
            </w:pPr>
            <w:r>
              <w:rPr>
                <w:color w:val="000000"/>
                <w:szCs w:val="22"/>
                <w:lang w:eastAsia="lt-LT"/>
              </w:rPr>
              <w:t xml:space="preserve">Sukurtos arba atnaujintos atviros erdvės miestų vietovėse, </w:t>
            </w:r>
            <w:r w:rsidR="000A31FE">
              <w:rPr>
                <w:color w:val="000000"/>
                <w:szCs w:val="22"/>
                <w:lang w:eastAsia="lt-LT"/>
              </w:rPr>
              <w:t>145 330</w:t>
            </w:r>
            <w:r>
              <w:rPr>
                <w:color w:val="000000"/>
                <w:szCs w:val="22"/>
                <w:lang w:eastAsia="lt-LT"/>
              </w:rPr>
              <w:t xml:space="preserve"> m</w:t>
            </w:r>
            <w:r>
              <w:rPr>
                <w:color w:val="000000"/>
                <w:szCs w:val="22"/>
                <w:vertAlign w:val="superscript"/>
                <w:lang w:eastAsia="lt-LT"/>
              </w:rPr>
              <w:t>2.</w:t>
            </w:r>
            <w:r>
              <w:rPr>
                <w:color w:val="000000"/>
                <w:szCs w:val="22"/>
                <w:lang w:eastAsia="lt-LT"/>
              </w:rPr>
              <w:t xml:space="preserve"> </w:t>
            </w:r>
          </w:p>
        </w:tc>
      </w:tr>
      <w:tr w:rsidR="00236643">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9" w:lineRule="auto"/>
              <w:ind w:left="29"/>
              <w:rPr>
                <w:color w:val="000000"/>
                <w:szCs w:val="22"/>
                <w:lang w:eastAsia="lt-LT"/>
              </w:rPr>
            </w:pPr>
            <w:r>
              <w:rPr>
                <w:i/>
                <w:color w:val="000000"/>
                <w:szCs w:val="22"/>
                <w:lang w:eastAsia="lt-LT"/>
              </w:rPr>
              <w:t xml:space="preserve">1.1.2. Privačiomis lėšomis siūlomos įgyvendinti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2" w:firstLine="57"/>
              <w:rPr>
                <w:color w:val="000000"/>
                <w:szCs w:val="22"/>
                <w:lang w:eastAsia="lt-LT"/>
              </w:rPr>
            </w:pPr>
          </w:p>
        </w:tc>
      </w:tr>
      <w:tr w:rsidR="00236643">
        <w:tblPrEx>
          <w:tblCellMar>
            <w:top w:w="6" w:type="dxa"/>
            <w:right w:w="50" w:type="dxa"/>
          </w:tblCellMar>
        </w:tblPrEx>
        <w:trPr>
          <w:trHeight w:val="1961"/>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9" w:right="42"/>
              <w:jc w:val="both"/>
              <w:rPr>
                <w:color w:val="000000"/>
                <w:szCs w:val="22"/>
                <w:lang w:eastAsia="lt-LT"/>
              </w:rPr>
            </w:pPr>
            <w:r>
              <w:rPr>
                <w:color w:val="000000"/>
                <w:szCs w:val="22"/>
                <w:lang w:eastAsia="lt-LT"/>
              </w:rPr>
              <w:t xml:space="preserve">1.1.2.1. Pastato, esančio Nemuno g. 33 Panevėžyje parengimas KTU Panevėžio technologijų ir verslo fakulteto veiklai (pastato rekonstrukcija, patalpų remontas ir parengimas laboratorijų įkėlimui); naujai steigiamos Taikomosios informatikos studijų programos materialinės bazės įrengimas.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2"/>
                <w:lang w:eastAsia="lt-LT"/>
              </w:rPr>
            </w:pPr>
            <w:r>
              <w:rPr>
                <w:color w:val="000000"/>
                <w:szCs w:val="22"/>
                <w:lang w:eastAsia="lt-LT"/>
              </w:rPr>
              <w:t xml:space="preserve">1 100,00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5"/>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Parengtų bazių naujoms studijų programoms skaičius, 1 vnt. </w:t>
            </w:r>
          </w:p>
        </w:tc>
      </w:tr>
      <w:tr w:rsidR="00236643">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9" w:lineRule="auto"/>
              <w:ind w:left="29" w:right="39"/>
              <w:rPr>
                <w:color w:val="000000"/>
                <w:szCs w:val="22"/>
                <w:lang w:eastAsia="lt-LT"/>
              </w:rPr>
            </w:pPr>
            <w:r>
              <w:rPr>
                <w:i/>
                <w:color w:val="000000"/>
                <w:szCs w:val="22"/>
                <w:lang w:eastAsia="lt-LT"/>
              </w:rPr>
              <w:t xml:space="preserve">1.1.3. Priemonės, siūlomos įgyvendinti per konkurso būdu atrenkamus veiksmus: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4" w:firstLine="62"/>
              <w:jc w:val="center"/>
              <w:rPr>
                <w:color w:val="000000"/>
                <w:szCs w:val="22"/>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5"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4"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2" w:firstLine="62"/>
              <w:rPr>
                <w:color w:val="000000"/>
                <w:szCs w:val="22"/>
                <w:lang w:eastAsia="lt-LT"/>
              </w:rPr>
            </w:pPr>
          </w:p>
        </w:tc>
      </w:tr>
      <w:tr w:rsidR="00236643">
        <w:tblPrEx>
          <w:tblCellMar>
            <w:top w:w="6" w:type="dxa"/>
            <w:right w:w="50" w:type="dxa"/>
          </w:tblCellMar>
        </w:tblPrEx>
        <w:trPr>
          <w:trHeight w:val="1362"/>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9"/>
              <w:jc w:val="both"/>
              <w:rPr>
                <w:color w:val="000000"/>
                <w:szCs w:val="22"/>
                <w:lang w:eastAsia="lt-LT"/>
              </w:rPr>
            </w:pPr>
            <w:r>
              <w:rPr>
                <w:color w:val="000000"/>
                <w:szCs w:val="22"/>
                <w:lang w:eastAsia="lt-LT"/>
              </w:rPr>
              <w:t xml:space="preserve">Smulkiojo ir vidutinio verslo konkurencingumo skatinimas Panevėžio mieste (įmonių naudojamų technologijų ir procesų modernizavimas pramonės, transporto ir paslaugų srityje).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X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Subsidijas gaunančių įmonių skaičius, 10 vnt. </w:t>
            </w:r>
          </w:p>
        </w:tc>
      </w:tr>
      <w:tr w:rsidR="00236643">
        <w:tblPrEx>
          <w:tblCellMar>
            <w:top w:w="6" w:type="dxa"/>
            <w:right w:w="50" w:type="dxa"/>
          </w:tblCellMar>
        </w:tblPrEx>
        <w:trPr>
          <w:trHeight w:val="61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9"/>
              <w:rPr>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0A31FE">
            <w:pPr>
              <w:spacing w:line="259" w:lineRule="auto"/>
              <w:ind w:left="7"/>
              <w:jc w:val="center"/>
              <w:rPr>
                <w:color w:val="000000"/>
                <w:szCs w:val="22"/>
                <w:lang w:eastAsia="lt-LT"/>
              </w:rPr>
            </w:pPr>
            <w:r>
              <w:rPr>
                <w:b/>
                <w:color w:val="000000"/>
                <w:szCs w:val="22"/>
                <w:lang w:eastAsia="lt-LT"/>
              </w:rPr>
              <w:t>1</w:t>
            </w:r>
            <w:r w:rsidR="000A31FE">
              <w:rPr>
                <w:b/>
                <w:color w:val="000000"/>
                <w:szCs w:val="22"/>
                <w:lang w:eastAsia="lt-LT"/>
              </w:rPr>
              <w:t>2 185,9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0A31FE" w:rsidP="000A31FE">
            <w:pPr>
              <w:spacing w:line="259" w:lineRule="auto"/>
              <w:ind w:left="10"/>
              <w:jc w:val="center"/>
              <w:rPr>
                <w:color w:val="000000"/>
                <w:szCs w:val="22"/>
                <w:lang w:eastAsia="lt-LT"/>
              </w:rPr>
            </w:pPr>
            <w:r>
              <w:rPr>
                <w:b/>
                <w:color w:val="000000"/>
                <w:szCs w:val="22"/>
                <w:lang w:eastAsia="lt-LT"/>
              </w:rPr>
              <w:t>11 085,9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Pr="000A31FE" w:rsidRDefault="000A31FE" w:rsidP="000A31FE">
            <w:pPr>
              <w:spacing w:line="259" w:lineRule="auto"/>
              <w:ind w:left="7"/>
              <w:jc w:val="center"/>
              <w:rPr>
                <w:b/>
                <w:color w:val="000000"/>
                <w:szCs w:val="22"/>
                <w:lang w:eastAsia="lt-LT"/>
              </w:rPr>
            </w:pPr>
            <w:r>
              <w:rPr>
                <w:b/>
                <w:color w:val="000000"/>
                <w:szCs w:val="22"/>
                <w:lang w:eastAsia="lt-LT"/>
              </w:rPr>
              <w:t>9 423</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firstLine="62"/>
              <w:rPr>
                <w:color w:val="000000"/>
                <w:szCs w:val="22"/>
                <w:lang w:eastAsia="lt-LT"/>
              </w:rPr>
            </w:pPr>
          </w:p>
        </w:tc>
      </w:tr>
    </w:tbl>
    <w:p w:rsidR="00236643" w:rsidRDefault="00236643">
      <w:pPr>
        <w:spacing w:line="259" w:lineRule="auto"/>
        <w:ind w:right="400" w:firstLine="709"/>
        <w:rPr>
          <w:color w:val="000000"/>
          <w:szCs w:val="22"/>
          <w:lang w:eastAsia="lt-LT"/>
        </w:rPr>
      </w:pPr>
    </w:p>
    <w:p w:rsidR="00236643" w:rsidRDefault="00120C84">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w:t>
      </w:r>
      <w:proofErr w:type="spellStart"/>
      <w:r>
        <w:rPr>
          <w:b/>
          <w:color w:val="000000"/>
          <w:szCs w:val="22"/>
          <w:lang w:eastAsia="lt-LT"/>
        </w:rPr>
        <w:t>įtrauktį</w:t>
      </w:r>
      <w:proofErr w:type="spellEnd"/>
      <w:r>
        <w:rPr>
          <w:b/>
          <w:color w:val="000000"/>
          <w:szCs w:val="22"/>
          <w:lang w:eastAsia="lt-LT"/>
        </w:rPr>
        <w:t xml:space="preserve">, kuriant bendruomenei atviras erdves, prieinamas socialines paslaugas ir skatinant bendruomenių, viešųjų institucijų ir verslo sektoriaus bendradarbiavimą. </w:t>
      </w:r>
    </w:p>
    <w:p w:rsidR="00236643" w:rsidRDefault="00120C84">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w:t>
      </w:r>
      <w:proofErr w:type="spellStart"/>
      <w:r>
        <w:rPr>
          <w:color w:val="000000"/>
          <w:szCs w:val="22"/>
          <w:lang w:eastAsia="lt-LT"/>
        </w:rPr>
        <w:t>sveikatinimo</w:t>
      </w:r>
      <w:proofErr w:type="spellEnd"/>
      <w:r>
        <w:rPr>
          <w:color w:val="000000"/>
          <w:szCs w:val="22"/>
          <w:lang w:eastAsia="lt-LT"/>
        </w:rPr>
        <w:t xml:space="preserve">,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w:t>
      </w:r>
      <w:proofErr w:type="spellStart"/>
      <w:r>
        <w:rPr>
          <w:color w:val="000000"/>
          <w:szCs w:val="22"/>
          <w:lang w:eastAsia="lt-LT"/>
        </w:rPr>
        <w:t>sveikatinimo</w:t>
      </w:r>
      <w:proofErr w:type="spellEnd"/>
      <w:r>
        <w:rPr>
          <w:color w:val="000000"/>
          <w:szCs w:val="22"/>
          <w:lang w:eastAsia="lt-LT"/>
        </w:rPr>
        <w:t xml:space="preserve"> paslaugas.</w:t>
      </w:r>
      <w:r>
        <w:rPr>
          <w:i/>
          <w:color w:val="000000"/>
          <w:szCs w:val="22"/>
          <w:lang w:eastAsia="lt-LT"/>
        </w:rPr>
        <w:t xml:space="preserve"> </w:t>
      </w:r>
    </w:p>
    <w:p w:rsidR="00236643" w:rsidRDefault="00236643">
      <w:pPr>
        <w:rPr>
          <w:sz w:val="2"/>
          <w:szCs w:val="2"/>
        </w:rPr>
      </w:pPr>
    </w:p>
    <w:p w:rsidR="00236643" w:rsidRDefault="00120C84">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lastRenderedPageBreak/>
        <w:t>2.</w:t>
      </w:r>
      <w:r>
        <w:rPr>
          <w:color w:val="000000"/>
          <w:szCs w:val="22"/>
          <w:lang w:eastAsia="lt-LT"/>
        </w:rPr>
        <w:tab/>
        <w:t xml:space="preserve">Įvertinti alternatyvūs uždaviniai: „Skatinti bendruomeninių organizacijų indėlį organizuojant gyventojų užimtumą“, „Padidinti gyventojų ekonominį aktyvumą ir socialinę </w:t>
      </w:r>
      <w:proofErr w:type="spellStart"/>
      <w:r>
        <w:rPr>
          <w:color w:val="000000"/>
          <w:szCs w:val="22"/>
          <w:lang w:eastAsia="lt-LT"/>
        </w:rPr>
        <w:t>įtrauktį</w:t>
      </w:r>
      <w:proofErr w:type="spellEnd"/>
      <w:r>
        <w:rPr>
          <w:color w:val="000000"/>
          <w:szCs w:val="22"/>
          <w:lang w:eastAsia="lt-LT"/>
        </w:rPr>
        <w:t xml:space="preserve">, kuriant bendruomenei atviras erdves, prieinamas socialines paslaugas ir skatinant bendruomenių, viešųjų institucijų ir verslo sektoriaus bendradarbiavimą“ ir „Gerinti bendruomeninių organizacijų materialinę bazę“. Uždavinio pasirinkimo įvertinimo išvada: uždavinys „Padidinti gyventojų ekonominį aktyvumą ir socialinę </w:t>
      </w:r>
      <w:proofErr w:type="spellStart"/>
      <w:r>
        <w:rPr>
          <w:color w:val="000000"/>
          <w:szCs w:val="22"/>
          <w:lang w:eastAsia="lt-LT"/>
        </w:rPr>
        <w:t>įtrauktį</w:t>
      </w:r>
      <w:proofErr w:type="spellEnd"/>
      <w:r>
        <w:rPr>
          <w:color w:val="000000"/>
          <w:szCs w:val="22"/>
          <w:lang w:eastAsia="lt-LT"/>
        </w:rPr>
        <w:t>, kuriant bendruomenei atviras erdves, prieinamas socialines paslaugas ir skatinant bendruomenių, viešųjų institucijų ir verslo sektoriaus bendradarbiavimą“ yra optimalus.</w:t>
      </w:r>
    </w:p>
    <w:p w:rsidR="00236643" w:rsidRDefault="00236643">
      <w:pPr>
        <w:rPr>
          <w:sz w:val="2"/>
          <w:szCs w:val="2"/>
        </w:rPr>
      </w:pPr>
    </w:p>
    <w:p w:rsidR="00236643" w:rsidRDefault="00120C84">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rsidR="00236643" w:rsidRDefault="00236643">
      <w:pPr>
        <w:spacing w:line="259" w:lineRule="auto"/>
        <w:rPr>
          <w:b/>
          <w:color w:val="000000"/>
          <w:szCs w:val="22"/>
          <w:u w:val="single"/>
          <w:lang w:eastAsia="lt-LT"/>
        </w:rPr>
      </w:pPr>
    </w:p>
    <w:p w:rsidR="00236643" w:rsidRDefault="00120C84">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299" w:type="dxa"/>
        <w:tblInd w:w="-108" w:type="dxa"/>
        <w:tblCellMar>
          <w:top w:w="7" w:type="dxa"/>
          <w:left w:w="89" w:type="dxa"/>
          <w:right w:w="29" w:type="dxa"/>
        </w:tblCellMar>
        <w:tblLook w:val="04A0" w:firstRow="1" w:lastRow="0" w:firstColumn="1" w:lastColumn="0" w:noHBand="0" w:noVBand="1"/>
      </w:tblPr>
      <w:tblGrid>
        <w:gridCol w:w="1129"/>
        <w:gridCol w:w="3182"/>
        <w:gridCol w:w="998"/>
        <w:gridCol w:w="998"/>
        <w:gridCol w:w="998"/>
        <w:gridCol w:w="1001"/>
        <w:gridCol w:w="998"/>
        <w:gridCol w:w="999"/>
        <w:gridCol w:w="998"/>
        <w:gridCol w:w="999"/>
        <w:gridCol w:w="998"/>
        <w:gridCol w:w="1001"/>
      </w:tblGrid>
      <w:tr w:rsidR="00236643">
        <w:trPr>
          <w:trHeight w:val="466"/>
        </w:trPr>
        <w:tc>
          <w:tcPr>
            <w:tcW w:w="1129" w:type="dxa"/>
            <w:vMerge w:val="restart"/>
            <w:tcBorders>
              <w:top w:val="single" w:sz="4" w:space="0" w:color="000000"/>
              <w:left w:val="single" w:sz="4" w:space="0" w:color="000000"/>
              <w:right w:val="single" w:sz="4" w:space="0" w:color="000000"/>
            </w:tcBorders>
            <w:shd w:val="clear" w:color="auto" w:fill="auto"/>
          </w:tcPr>
          <w:p w:rsidR="00236643" w:rsidRDefault="00120C84">
            <w:pPr>
              <w:spacing w:line="259" w:lineRule="auto"/>
              <w:ind w:left="24"/>
              <w:rPr>
                <w:color w:val="000000"/>
                <w:szCs w:val="22"/>
                <w:lang w:eastAsia="lt-LT"/>
              </w:rPr>
            </w:pPr>
            <w:r>
              <w:rPr>
                <w:i/>
                <w:color w:val="000000"/>
                <w:szCs w:val="22"/>
                <w:lang w:eastAsia="lt-LT"/>
              </w:rPr>
              <w:t xml:space="preserve">Kodas </w:t>
            </w:r>
          </w:p>
          <w:p w:rsidR="00236643" w:rsidRDefault="00236643">
            <w:pPr>
              <w:spacing w:line="259" w:lineRule="auto"/>
              <w:ind w:left="19" w:firstLine="52"/>
              <w:rPr>
                <w:color w:val="000000"/>
                <w:szCs w:val="22"/>
                <w:lang w:eastAsia="lt-LT"/>
              </w:rPr>
            </w:pPr>
          </w:p>
        </w:tc>
        <w:tc>
          <w:tcPr>
            <w:tcW w:w="3182" w:type="dxa"/>
            <w:vMerge w:val="restart"/>
            <w:tcBorders>
              <w:top w:val="single" w:sz="4" w:space="0" w:color="000000"/>
              <w:left w:val="single" w:sz="4" w:space="0" w:color="000000"/>
              <w:right w:val="single" w:sz="4" w:space="0" w:color="000000"/>
            </w:tcBorders>
            <w:shd w:val="clear" w:color="auto" w:fill="auto"/>
          </w:tcPr>
          <w:p w:rsidR="00236643" w:rsidRDefault="00120C84">
            <w:pPr>
              <w:spacing w:line="259" w:lineRule="auto"/>
              <w:ind w:left="22"/>
              <w:rPr>
                <w:color w:val="000000"/>
                <w:szCs w:val="22"/>
                <w:lang w:eastAsia="lt-LT"/>
              </w:rPr>
            </w:pPr>
            <w:r>
              <w:rPr>
                <w:i/>
                <w:color w:val="000000"/>
                <w:szCs w:val="22"/>
                <w:lang w:eastAsia="lt-LT"/>
              </w:rPr>
              <w:t xml:space="preserve">Rodiklio pavadinimas, matavimo vienetai </w:t>
            </w:r>
          </w:p>
          <w:p w:rsidR="00236643" w:rsidRDefault="00236643">
            <w:pPr>
              <w:spacing w:line="259" w:lineRule="auto"/>
              <w:ind w:left="22" w:firstLine="52"/>
              <w:rPr>
                <w:color w:val="000000"/>
                <w:szCs w:val="22"/>
                <w:lang w:eastAsia="lt-LT"/>
              </w:rPr>
            </w:pPr>
          </w:p>
        </w:tc>
        <w:tc>
          <w:tcPr>
            <w:tcW w:w="998" w:type="dxa"/>
            <w:tcBorders>
              <w:top w:val="single" w:sz="4" w:space="0" w:color="000000"/>
              <w:left w:val="single" w:sz="4" w:space="0" w:color="000000"/>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001"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u w:val="single"/>
                <w:lang w:eastAsia="lt-LT"/>
              </w:rPr>
            </w:pPr>
          </w:p>
        </w:tc>
        <w:tc>
          <w:tcPr>
            <w:tcW w:w="1997" w:type="dxa"/>
            <w:gridSpan w:val="2"/>
            <w:tcBorders>
              <w:top w:val="single" w:sz="4" w:space="0" w:color="000000"/>
              <w:left w:val="nil"/>
              <w:bottom w:val="single" w:sz="4" w:space="0" w:color="000000"/>
              <w:right w:val="nil"/>
            </w:tcBorders>
            <w:shd w:val="clear" w:color="auto" w:fill="auto"/>
          </w:tcPr>
          <w:p w:rsidR="00236643" w:rsidRDefault="00120C84">
            <w:pPr>
              <w:spacing w:line="259" w:lineRule="auto"/>
              <w:jc w:val="both"/>
              <w:rPr>
                <w:i/>
                <w:color w:val="000000"/>
                <w:szCs w:val="22"/>
                <w:lang w:eastAsia="lt-LT"/>
              </w:rPr>
            </w:pPr>
            <w:r>
              <w:rPr>
                <w:i/>
                <w:color w:val="000000"/>
                <w:szCs w:val="22"/>
                <w:lang w:eastAsia="lt-LT"/>
              </w:rPr>
              <w:t xml:space="preserve">Siekiama reikšmė </w:t>
            </w:r>
          </w:p>
        </w:tc>
        <w:tc>
          <w:tcPr>
            <w:tcW w:w="998"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u w:val="single"/>
                <w:lang w:eastAsia="lt-LT"/>
              </w:rPr>
            </w:pPr>
          </w:p>
        </w:tc>
        <w:tc>
          <w:tcPr>
            <w:tcW w:w="999"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u w:val="single"/>
                <w:lang w:eastAsia="lt-LT"/>
              </w:rPr>
            </w:pPr>
          </w:p>
        </w:tc>
        <w:tc>
          <w:tcPr>
            <w:tcW w:w="998"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u w:val="single"/>
                <w:lang w:eastAsia="lt-LT"/>
              </w:rPr>
            </w:pPr>
          </w:p>
        </w:tc>
        <w:tc>
          <w:tcPr>
            <w:tcW w:w="1001" w:type="dxa"/>
            <w:tcBorders>
              <w:top w:val="single" w:sz="4" w:space="0" w:color="000000"/>
              <w:left w:val="nil"/>
              <w:bottom w:val="single" w:sz="4" w:space="0" w:color="000000"/>
              <w:right w:val="single" w:sz="4" w:space="0" w:color="000000"/>
            </w:tcBorders>
            <w:shd w:val="clear" w:color="auto" w:fill="auto"/>
          </w:tcPr>
          <w:p w:rsidR="00236643" w:rsidRDefault="00236643">
            <w:pPr>
              <w:spacing w:line="259" w:lineRule="auto"/>
              <w:rPr>
                <w:color w:val="000000"/>
                <w:szCs w:val="22"/>
                <w:u w:val="single"/>
                <w:lang w:eastAsia="lt-LT"/>
              </w:rPr>
            </w:pPr>
          </w:p>
        </w:tc>
      </w:tr>
      <w:tr w:rsidR="00236643">
        <w:trPr>
          <w:trHeight w:val="499"/>
        </w:trPr>
        <w:tc>
          <w:tcPr>
            <w:tcW w:w="1129" w:type="dxa"/>
            <w:vMerge/>
            <w:tcBorders>
              <w:left w:val="single" w:sz="4" w:space="0" w:color="000000"/>
              <w:bottom w:val="single" w:sz="4" w:space="0" w:color="000000"/>
              <w:right w:val="single" w:sz="4" w:space="0" w:color="000000"/>
            </w:tcBorders>
            <w:shd w:val="clear" w:color="auto" w:fill="auto"/>
          </w:tcPr>
          <w:p w:rsidR="00236643" w:rsidRDefault="00236643">
            <w:pPr>
              <w:spacing w:line="259" w:lineRule="auto"/>
              <w:ind w:left="19"/>
              <w:rPr>
                <w:color w:val="000000"/>
                <w:szCs w:val="22"/>
                <w:lang w:eastAsia="lt-LT"/>
              </w:rPr>
            </w:pPr>
          </w:p>
        </w:tc>
        <w:tc>
          <w:tcPr>
            <w:tcW w:w="3182" w:type="dxa"/>
            <w:vMerge/>
            <w:tcBorders>
              <w:left w:val="single" w:sz="4" w:space="0" w:color="000000"/>
              <w:bottom w:val="single" w:sz="4" w:space="0" w:color="000000"/>
              <w:right w:val="single" w:sz="4" w:space="0" w:color="000000"/>
            </w:tcBorders>
            <w:shd w:val="clear" w:color="auto" w:fill="auto"/>
          </w:tcPr>
          <w:p w:rsidR="00236643" w:rsidRDefault="00236643">
            <w:pPr>
              <w:spacing w:line="259" w:lineRule="auto"/>
              <w:ind w:left="22"/>
              <w:rPr>
                <w:color w:val="000000"/>
                <w:szCs w:val="22"/>
                <w:lang w:eastAsia="lt-LT"/>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2014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2016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2018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2019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2020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2022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2023 m. </w:t>
            </w:r>
          </w:p>
        </w:tc>
      </w:tr>
      <w:tr w:rsidR="00236643">
        <w:trPr>
          <w:trHeight w:val="1063"/>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9"/>
              <w:rPr>
                <w:color w:val="000000"/>
                <w:szCs w:val="22"/>
                <w:lang w:eastAsia="lt-LT"/>
              </w:rPr>
            </w:pPr>
            <w:r>
              <w:rPr>
                <w:color w:val="000000"/>
                <w:szCs w:val="22"/>
                <w:lang w:eastAsia="lt-LT"/>
              </w:rPr>
              <w:t xml:space="preserve">1.2P-1 </w:t>
            </w:r>
          </w:p>
        </w:tc>
        <w:tc>
          <w:tcPr>
            <w:tcW w:w="318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rsidP="004D256A">
            <w:pPr>
              <w:spacing w:line="259" w:lineRule="auto"/>
              <w:ind w:right="58"/>
              <w:jc w:val="center"/>
              <w:rPr>
                <w:color w:val="000000"/>
                <w:szCs w:val="22"/>
                <w:lang w:eastAsia="lt-LT"/>
              </w:rPr>
            </w:pPr>
            <w:r>
              <w:rPr>
                <w:color w:val="000000"/>
                <w:szCs w:val="22"/>
                <w:lang w:eastAsia="lt-LT"/>
              </w:rPr>
              <w:t>0</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5F26A9">
            <w:pPr>
              <w:spacing w:line="259" w:lineRule="auto"/>
              <w:ind w:left="50"/>
              <w:rPr>
                <w:color w:val="000000"/>
                <w:szCs w:val="22"/>
                <w:lang w:eastAsia="lt-LT"/>
              </w:rPr>
            </w:pPr>
            <w:r>
              <w:rPr>
                <w:color w:val="000000"/>
                <w:szCs w:val="22"/>
                <w:lang w:eastAsia="lt-LT"/>
              </w:rPr>
              <w:t>5</w:t>
            </w:r>
            <w:r w:rsidR="005F26A9">
              <w:rPr>
                <w:color w:val="000000"/>
                <w:szCs w:val="22"/>
                <w:lang w:eastAsia="lt-LT"/>
              </w:rPr>
              <w:t>0</w:t>
            </w:r>
            <w:r>
              <w:rPr>
                <w:color w:val="000000"/>
                <w:szCs w:val="22"/>
                <w:lang w:eastAsia="lt-LT"/>
              </w:rPr>
              <w:t xml:space="preserve"> </w:t>
            </w:r>
            <w:r w:rsidR="005F26A9">
              <w:rPr>
                <w:color w:val="000000"/>
                <w:szCs w:val="22"/>
                <w:lang w:eastAsia="lt-LT"/>
              </w:rPr>
              <w:t>789</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5F26A9" w:rsidP="005F26A9">
            <w:pPr>
              <w:spacing w:line="259" w:lineRule="auto"/>
              <w:ind w:left="50"/>
              <w:rPr>
                <w:color w:val="000000"/>
                <w:szCs w:val="22"/>
                <w:lang w:eastAsia="lt-LT"/>
              </w:rPr>
            </w:pPr>
            <w:r>
              <w:rPr>
                <w:color w:val="000000"/>
                <w:szCs w:val="22"/>
                <w:lang w:eastAsia="lt-LT"/>
              </w:rPr>
              <w:t>67</w:t>
            </w:r>
            <w:r w:rsidR="00120C84">
              <w:rPr>
                <w:color w:val="000000"/>
                <w:szCs w:val="22"/>
                <w:lang w:eastAsia="lt-LT"/>
              </w:rPr>
              <w:t xml:space="preserve"> </w:t>
            </w:r>
            <w:r>
              <w:rPr>
                <w:color w:val="000000"/>
                <w:szCs w:val="22"/>
                <w:lang w:eastAsia="lt-LT"/>
              </w:rPr>
              <w:t>589</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5F26A9">
            <w:pPr>
              <w:spacing w:line="259" w:lineRule="auto"/>
              <w:ind w:left="51"/>
              <w:rPr>
                <w:color w:val="000000"/>
                <w:szCs w:val="22"/>
                <w:lang w:eastAsia="lt-LT"/>
              </w:rPr>
            </w:pPr>
            <w:r>
              <w:rPr>
                <w:color w:val="000000"/>
                <w:szCs w:val="22"/>
                <w:lang w:eastAsia="lt-LT"/>
              </w:rPr>
              <w:t>67 589</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5F26A9">
            <w:pPr>
              <w:spacing w:line="259" w:lineRule="auto"/>
              <w:ind w:left="53"/>
              <w:rPr>
                <w:color w:val="000000"/>
                <w:szCs w:val="22"/>
                <w:lang w:eastAsia="lt-LT"/>
              </w:rPr>
            </w:pPr>
            <w:r>
              <w:rPr>
                <w:color w:val="000000"/>
                <w:szCs w:val="22"/>
                <w:lang w:eastAsia="lt-LT"/>
              </w:rPr>
              <w:t>67 589</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5F26A9">
            <w:pPr>
              <w:spacing w:line="259" w:lineRule="auto"/>
              <w:ind w:left="53"/>
              <w:rPr>
                <w:color w:val="000000"/>
                <w:szCs w:val="22"/>
                <w:lang w:eastAsia="lt-LT"/>
              </w:rPr>
            </w:pPr>
            <w:r>
              <w:rPr>
                <w:color w:val="000000"/>
                <w:szCs w:val="22"/>
                <w:lang w:eastAsia="lt-LT"/>
              </w:rPr>
              <w:t>67 589</w:t>
            </w:r>
          </w:p>
        </w:tc>
      </w:tr>
      <w:tr w:rsidR="00236643">
        <w:trPr>
          <w:trHeight w:val="768"/>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9"/>
              <w:rPr>
                <w:color w:val="000000"/>
                <w:szCs w:val="22"/>
                <w:lang w:eastAsia="lt-LT"/>
              </w:rPr>
            </w:pPr>
            <w:r>
              <w:rPr>
                <w:color w:val="000000"/>
                <w:szCs w:val="22"/>
                <w:lang w:eastAsia="lt-LT"/>
              </w:rPr>
              <w:t xml:space="preserve">1.2P-2 </w:t>
            </w:r>
          </w:p>
        </w:tc>
        <w:tc>
          <w:tcPr>
            <w:tcW w:w="3182"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left="22"/>
              <w:rPr>
                <w:color w:val="000000"/>
                <w:szCs w:val="22"/>
                <w:lang w:eastAsia="lt-LT"/>
              </w:rPr>
            </w:pPr>
            <w:r>
              <w:rPr>
                <w:color w:val="000000"/>
                <w:szCs w:val="22"/>
                <w:lang w:eastAsia="lt-LT"/>
              </w:rPr>
              <w:t xml:space="preserve">Modernizuoti kultūros infrastruktūros objektai, vnt.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2</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236643" w:rsidRDefault="005F26A9">
            <w:pPr>
              <w:spacing w:line="259" w:lineRule="auto"/>
              <w:ind w:right="60"/>
              <w:jc w:val="center"/>
              <w:rPr>
                <w:color w:val="000000"/>
                <w:szCs w:val="22"/>
                <w:lang w:eastAsia="lt-LT"/>
              </w:rPr>
            </w:pPr>
            <w:r>
              <w:rPr>
                <w:color w:val="000000"/>
                <w:szCs w:val="22"/>
                <w:lang w:eastAsia="lt-LT"/>
              </w:rPr>
              <w:t>4</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236643" w:rsidRDefault="005F26A9">
            <w:pPr>
              <w:spacing w:line="259" w:lineRule="auto"/>
              <w:ind w:right="60"/>
              <w:jc w:val="center"/>
              <w:rPr>
                <w:color w:val="000000"/>
                <w:szCs w:val="22"/>
                <w:lang w:eastAsia="lt-LT"/>
              </w:rPr>
            </w:pPr>
            <w:r>
              <w:rPr>
                <w:color w:val="000000"/>
                <w:szCs w:val="22"/>
                <w:lang w:eastAsia="lt-LT"/>
              </w:rPr>
              <w:t>4</w:t>
            </w:r>
            <w:r w:rsidR="00120C84">
              <w:rPr>
                <w:color w:val="000000"/>
                <w:szCs w:val="22"/>
                <w:lang w:eastAsia="lt-LT"/>
              </w:rPr>
              <w:t xml:space="preserve"> </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236643" w:rsidRDefault="005F26A9">
            <w:pPr>
              <w:spacing w:line="259" w:lineRule="auto"/>
              <w:ind w:right="59"/>
              <w:jc w:val="center"/>
              <w:rPr>
                <w:color w:val="000000"/>
                <w:szCs w:val="22"/>
                <w:lang w:eastAsia="lt-LT"/>
              </w:rPr>
            </w:pPr>
            <w:r>
              <w:rPr>
                <w:color w:val="000000"/>
                <w:szCs w:val="22"/>
                <w:lang w:eastAsia="lt-LT"/>
              </w:rPr>
              <w:t>4</w:t>
            </w:r>
            <w:r w:rsidR="00120C84">
              <w:rPr>
                <w:color w:val="000000"/>
                <w:szCs w:val="22"/>
                <w:lang w:eastAsia="lt-LT"/>
              </w:rPr>
              <w:t xml:space="preserve">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236643" w:rsidRDefault="005F26A9">
            <w:pPr>
              <w:spacing w:line="259" w:lineRule="auto"/>
              <w:ind w:right="55"/>
              <w:jc w:val="center"/>
              <w:rPr>
                <w:color w:val="000000"/>
                <w:szCs w:val="22"/>
                <w:lang w:eastAsia="lt-LT"/>
              </w:rPr>
            </w:pPr>
            <w:r>
              <w:rPr>
                <w:color w:val="000000"/>
                <w:szCs w:val="22"/>
                <w:lang w:eastAsia="lt-LT"/>
              </w:rPr>
              <w:t>4</w:t>
            </w:r>
            <w:r w:rsidR="00120C84">
              <w:rPr>
                <w:color w:val="000000"/>
                <w:szCs w:val="22"/>
                <w:lang w:eastAsia="lt-LT"/>
              </w:rPr>
              <w:t xml:space="preserve">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236643" w:rsidRDefault="005F26A9">
            <w:pPr>
              <w:spacing w:line="259" w:lineRule="auto"/>
              <w:ind w:right="58"/>
              <w:jc w:val="center"/>
              <w:rPr>
                <w:color w:val="000000"/>
                <w:szCs w:val="22"/>
                <w:lang w:eastAsia="lt-LT"/>
              </w:rPr>
            </w:pPr>
            <w:r>
              <w:rPr>
                <w:color w:val="000000"/>
                <w:szCs w:val="22"/>
                <w:lang w:eastAsia="lt-LT"/>
              </w:rPr>
              <w:t>4</w:t>
            </w:r>
            <w:r w:rsidR="00120C84">
              <w:rPr>
                <w:color w:val="000000"/>
                <w:szCs w:val="22"/>
                <w:lang w:eastAsia="lt-LT"/>
              </w:rPr>
              <w:t xml:space="preserve"> </w:t>
            </w:r>
          </w:p>
        </w:tc>
      </w:tr>
      <w:tr w:rsidR="00236643">
        <w:trPr>
          <w:trHeight w:val="605"/>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236643" w:rsidRDefault="00120C84">
            <w:pPr>
              <w:spacing w:line="259" w:lineRule="auto"/>
              <w:ind w:left="19"/>
              <w:rPr>
                <w:color w:val="000000"/>
                <w:szCs w:val="22"/>
                <w:lang w:eastAsia="lt-LT"/>
              </w:rPr>
            </w:pPr>
            <w:r>
              <w:rPr>
                <w:color w:val="000000"/>
                <w:szCs w:val="22"/>
                <w:lang w:eastAsia="lt-LT"/>
              </w:rPr>
              <w:t xml:space="preserve">1.2P-3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22"/>
              <w:rPr>
                <w:color w:val="000000"/>
                <w:szCs w:val="22"/>
                <w:lang w:eastAsia="lt-LT"/>
              </w:rPr>
            </w:pPr>
            <w:r>
              <w:rPr>
                <w:color w:val="000000"/>
                <w:szCs w:val="22"/>
                <w:lang w:eastAsia="lt-LT"/>
              </w:rPr>
              <w:t>Sutvarkyti, įrengti ir pritaikyti lankymui gamtos ir kultūros paveldo objektai ir teritorijos, vnt.</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5"/>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1 </w:t>
            </w:r>
          </w:p>
        </w:tc>
      </w:tr>
      <w:tr w:rsidR="00236643">
        <w:trPr>
          <w:trHeight w:val="1659"/>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1.2P-4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0</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8"/>
              <w:jc w:val="center"/>
              <w:rPr>
                <w:color w:val="000000"/>
                <w:szCs w:val="22"/>
                <w:lang w:eastAsia="lt-LT"/>
              </w:rPr>
            </w:pPr>
            <w:r>
              <w:rPr>
                <w:color w:val="000000"/>
                <w:szCs w:val="22"/>
                <w:lang w:eastAsia="lt-LT"/>
              </w:rPr>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 xml:space="preserve">1 </w:t>
            </w:r>
          </w:p>
        </w:tc>
      </w:tr>
      <w:tr w:rsidR="00236643">
        <w:trPr>
          <w:trHeight w:val="1063"/>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1.2P-5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Investicijas gavę socialinių paslaugų infrastruktūros objektai, vnt.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9"/>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2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8"/>
              <w:jc w:val="center"/>
              <w:rPr>
                <w:color w:val="000000"/>
                <w:szCs w:val="22"/>
                <w:lang w:eastAsia="lt-LT"/>
              </w:rPr>
            </w:pPr>
            <w:r>
              <w:rPr>
                <w:color w:val="000000"/>
                <w:szCs w:val="22"/>
                <w:lang w:eastAsia="lt-LT"/>
              </w:rPr>
              <w:t xml:space="preserve">2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 xml:space="preserve">2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 xml:space="preserve">2 </w:t>
            </w:r>
          </w:p>
        </w:tc>
      </w:tr>
      <w:tr w:rsidR="00236643">
        <w:trPr>
          <w:trHeight w:val="1361"/>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236643" w:rsidRDefault="00120C84">
            <w:pPr>
              <w:spacing w:line="259" w:lineRule="auto"/>
              <w:rPr>
                <w:color w:val="000000"/>
                <w:szCs w:val="22"/>
                <w:lang w:eastAsia="lt-LT"/>
              </w:rPr>
            </w:pPr>
            <w:r>
              <w:rPr>
                <w:color w:val="000000"/>
                <w:szCs w:val="22"/>
                <w:lang w:eastAsia="lt-LT"/>
              </w:rPr>
              <w:lastRenderedPageBreak/>
              <w:t xml:space="preserve">1.2P-6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asmenys.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9"/>
              <w:jc w:val="center"/>
              <w:rPr>
                <w:color w:val="000000"/>
                <w:szCs w:val="22"/>
                <w:lang w:eastAsia="lt-LT"/>
              </w:rPr>
            </w:pPr>
            <w:r>
              <w:rPr>
                <w:color w:val="000000"/>
                <w:szCs w:val="22"/>
                <w:lang w:eastAsia="lt-LT"/>
              </w:rPr>
              <w:t xml:space="preserve">100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150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250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300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8"/>
              <w:jc w:val="center"/>
              <w:rPr>
                <w:color w:val="000000"/>
                <w:szCs w:val="22"/>
                <w:lang w:eastAsia="lt-LT"/>
              </w:rPr>
            </w:pPr>
            <w:r>
              <w:rPr>
                <w:color w:val="000000"/>
                <w:szCs w:val="22"/>
                <w:lang w:eastAsia="lt-LT"/>
              </w:rPr>
              <w:t xml:space="preserve">350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 xml:space="preserve">350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 xml:space="preserve">350 </w:t>
            </w:r>
          </w:p>
        </w:tc>
      </w:tr>
    </w:tbl>
    <w:p w:rsidR="00236643" w:rsidRDefault="00236643">
      <w:pPr>
        <w:spacing w:line="259" w:lineRule="auto"/>
        <w:ind w:firstLine="62"/>
        <w:jc w:val="both"/>
        <w:rPr>
          <w:color w:val="000000"/>
          <w:szCs w:val="22"/>
          <w:lang w:eastAsia="lt-LT"/>
        </w:rPr>
      </w:pPr>
    </w:p>
    <w:tbl>
      <w:tblPr>
        <w:tblW w:w="14282" w:type="dxa"/>
        <w:tblInd w:w="-106" w:type="dxa"/>
        <w:tblCellMar>
          <w:top w:w="7" w:type="dxa"/>
          <w:left w:w="106" w:type="dxa"/>
          <w:right w:w="49" w:type="dxa"/>
        </w:tblCellMar>
        <w:tblLook w:val="04A0" w:firstRow="1" w:lastRow="0" w:firstColumn="1" w:lastColumn="0" w:noHBand="0" w:noVBand="1"/>
      </w:tblPr>
      <w:tblGrid>
        <w:gridCol w:w="5806"/>
        <w:gridCol w:w="1560"/>
        <w:gridCol w:w="1418"/>
        <w:gridCol w:w="1559"/>
        <w:gridCol w:w="3939"/>
      </w:tblGrid>
      <w:tr w:rsidR="00236643">
        <w:trPr>
          <w:trHeight w:val="1360"/>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7" w:lineRule="auto"/>
              <w:jc w:val="center"/>
              <w:rPr>
                <w:color w:val="000000"/>
                <w:szCs w:val="22"/>
                <w:lang w:eastAsia="lt-LT"/>
              </w:rPr>
            </w:pPr>
            <w:r>
              <w:rPr>
                <w:b/>
                <w:color w:val="000000"/>
                <w:szCs w:val="22"/>
                <w:lang w:eastAsia="lt-LT"/>
              </w:rPr>
              <w:t xml:space="preserve">Iš jų viešosios lėšos, tūkst. eurų </w:t>
            </w: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9" w:lineRule="auto"/>
              <w:jc w:val="center"/>
              <w:rPr>
                <w:color w:val="000000"/>
                <w:szCs w:val="22"/>
                <w:lang w:eastAsia="lt-LT"/>
              </w:rPr>
            </w:pPr>
            <w:r>
              <w:rPr>
                <w:b/>
                <w:color w:val="000000"/>
                <w:szCs w:val="22"/>
                <w:lang w:eastAsia="lt-LT"/>
              </w:rPr>
              <w:t xml:space="preserve">Iš jų ES lėšos, tūkst. eurų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236643">
        <w:trPr>
          <w:trHeight w:val="613"/>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120C84">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3" w:firstLine="62"/>
              <w:jc w:val="center"/>
              <w:rPr>
                <w:color w:val="000000"/>
                <w:szCs w:val="22"/>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3" w:firstLine="62"/>
              <w:jc w:val="center"/>
              <w:rPr>
                <w:color w:val="000000"/>
                <w:szCs w:val="22"/>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2" w:firstLine="62"/>
              <w:jc w:val="center"/>
              <w:rPr>
                <w:color w:val="000000"/>
                <w:szCs w:val="22"/>
                <w:lang w:eastAsia="lt-LT"/>
              </w:rPr>
            </w:pP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236643" w:rsidRDefault="00236643">
            <w:pPr>
              <w:spacing w:line="259" w:lineRule="auto"/>
              <w:ind w:left="6" w:firstLine="62"/>
              <w:jc w:val="center"/>
              <w:rPr>
                <w:color w:val="000000"/>
                <w:szCs w:val="22"/>
                <w:lang w:eastAsia="lt-LT"/>
              </w:rPr>
            </w:pPr>
          </w:p>
        </w:tc>
      </w:tr>
      <w:tr w:rsidR="00236643">
        <w:trPr>
          <w:trHeight w:val="2577"/>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64" w:lineRule="auto"/>
              <w:ind w:right="60"/>
              <w:jc w:val="both"/>
              <w:rPr>
                <w:color w:val="000000"/>
                <w:szCs w:val="22"/>
                <w:lang w:eastAsia="lt-LT"/>
              </w:rPr>
            </w:pPr>
            <w:r>
              <w:rPr>
                <w:color w:val="000000"/>
                <w:szCs w:val="22"/>
                <w:lang w:eastAsia="lt-LT"/>
              </w:rPr>
              <w:t xml:space="preserve">1.2.1.1. Kultūros išteklių prieinamumo ir lankytojų srautų Panevėžio miesto centrinėje dalyje didinimas, kuriant atviras bendruomenines ir kultūrines erdves: Laisvės aikštės, Nepriklausomybės aikštės ir jų prieigų viešųjų erdvių modernizavimas, kultūros įstaigų – Panevėžio miesto Dailės galerijos; </w:t>
            </w:r>
            <w:proofErr w:type="spellStart"/>
            <w:r>
              <w:rPr>
                <w:color w:val="000000"/>
                <w:szCs w:val="22"/>
                <w:lang w:eastAsia="lt-LT"/>
              </w:rPr>
              <w:t>Moigių</w:t>
            </w:r>
            <w:proofErr w:type="spellEnd"/>
            <w:r>
              <w:rPr>
                <w:color w:val="000000"/>
                <w:szCs w:val="22"/>
                <w:lang w:eastAsia="lt-LT"/>
              </w:rPr>
              <w:t xml:space="preserve"> namų pastatų komplekso, Juozo Miltinio dramos teatro ir Panevėžio apskrities Gabrielės Petkevičaitės-Bitės viešosios bibliotekos modernizavimas ir paslaugų plėtra.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11 558,9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2"/>
                <w:lang w:eastAsia="lt-LT"/>
              </w:rPr>
            </w:pPr>
            <w:r>
              <w:rPr>
                <w:color w:val="000000"/>
                <w:szCs w:val="22"/>
                <w:lang w:eastAsia="lt-LT"/>
              </w:rPr>
              <w:t>11 558,9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9 825</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316" w:lineRule="auto"/>
              <w:ind w:left="2"/>
              <w:rPr>
                <w:color w:val="000000"/>
                <w:szCs w:val="22"/>
                <w:lang w:eastAsia="lt-LT"/>
              </w:rPr>
            </w:pPr>
            <w:r>
              <w:rPr>
                <w:color w:val="000000"/>
                <w:szCs w:val="22"/>
                <w:lang w:eastAsia="lt-LT"/>
              </w:rPr>
              <w:t>Sukurtos arba atnaujintos atviros erdvės miestų vietovėse, 3</w:t>
            </w:r>
            <w:r w:rsidR="004D256A">
              <w:rPr>
                <w:color w:val="000000"/>
                <w:szCs w:val="22"/>
                <w:lang w:eastAsia="lt-LT"/>
              </w:rPr>
              <w:t>4</w:t>
            </w:r>
            <w:r>
              <w:rPr>
                <w:color w:val="000000"/>
                <w:szCs w:val="22"/>
                <w:lang w:eastAsia="lt-LT"/>
              </w:rPr>
              <w:t xml:space="preserve"> </w:t>
            </w:r>
            <w:r w:rsidR="004D256A">
              <w:rPr>
                <w:color w:val="000000"/>
                <w:szCs w:val="22"/>
                <w:lang w:eastAsia="lt-LT"/>
              </w:rPr>
              <w:t>96</w:t>
            </w:r>
            <w:r>
              <w:rPr>
                <w:color w:val="000000"/>
                <w:szCs w:val="22"/>
                <w:lang w:eastAsia="lt-LT"/>
              </w:rPr>
              <w:t>4 m</w:t>
            </w:r>
            <w:r>
              <w:rPr>
                <w:color w:val="000000"/>
                <w:szCs w:val="22"/>
                <w:vertAlign w:val="superscript"/>
                <w:lang w:eastAsia="lt-LT"/>
              </w:rPr>
              <w:t>2</w:t>
            </w:r>
            <w:r>
              <w:rPr>
                <w:color w:val="000000"/>
                <w:szCs w:val="22"/>
                <w:lang w:eastAsia="lt-LT"/>
              </w:rPr>
              <w:t xml:space="preserve">. </w:t>
            </w:r>
          </w:p>
          <w:p w:rsidR="00236643" w:rsidRDefault="00236643">
            <w:pPr>
              <w:rPr>
                <w:sz w:val="8"/>
                <w:szCs w:val="8"/>
              </w:rPr>
            </w:pPr>
          </w:p>
          <w:p w:rsidR="00236643" w:rsidRDefault="00120C84">
            <w:pPr>
              <w:spacing w:line="316" w:lineRule="auto"/>
              <w:ind w:left="2"/>
              <w:rPr>
                <w:color w:val="000000"/>
                <w:szCs w:val="22"/>
                <w:lang w:eastAsia="lt-LT"/>
              </w:rPr>
            </w:pPr>
            <w:r>
              <w:rPr>
                <w:color w:val="000000"/>
                <w:szCs w:val="22"/>
                <w:lang w:eastAsia="lt-LT"/>
              </w:rPr>
              <w:t xml:space="preserve">Modernizuoti kultūros infrastruktūros objektai, </w:t>
            </w:r>
            <w:r w:rsidR="004D256A">
              <w:rPr>
                <w:color w:val="000000"/>
                <w:szCs w:val="22"/>
                <w:lang w:eastAsia="lt-LT"/>
              </w:rPr>
              <w:t>4</w:t>
            </w:r>
            <w:r>
              <w:rPr>
                <w:color w:val="000000"/>
                <w:szCs w:val="22"/>
                <w:lang w:eastAsia="lt-LT"/>
              </w:rPr>
              <w:t xml:space="preserve"> vnt. </w:t>
            </w:r>
          </w:p>
          <w:p w:rsidR="00236643" w:rsidRDefault="00236643">
            <w:pPr>
              <w:rPr>
                <w:sz w:val="8"/>
                <w:szCs w:val="8"/>
              </w:rPr>
            </w:pPr>
          </w:p>
          <w:p w:rsidR="00236643" w:rsidRDefault="00120C84">
            <w:pPr>
              <w:spacing w:line="259" w:lineRule="auto"/>
              <w:ind w:left="2"/>
              <w:rPr>
                <w:color w:val="000000"/>
                <w:szCs w:val="22"/>
                <w:lang w:eastAsia="lt-LT"/>
              </w:rPr>
            </w:pPr>
            <w:r>
              <w:rPr>
                <w:color w:val="000000"/>
                <w:szCs w:val="22"/>
                <w:lang w:eastAsia="lt-LT"/>
              </w:rPr>
              <w:t xml:space="preserve">Sutvarkyti, įrengti ir pritaikyti lankymui gamtos ir kultūros paveldo objektai ir teritorijos, 1 vnt. </w:t>
            </w:r>
          </w:p>
        </w:tc>
      </w:tr>
      <w:tr w:rsidR="00236643">
        <w:tblPrEx>
          <w:tblCellMar>
            <w:right w:w="48" w:type="dxa"/>
          </w:tblCellMar>
        </w:tblPrEx>
        <w:trPr>
          <w:trHeight w:val="769"/>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1 032,4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2"/>
                <w:lang w:eastAsia="lt-LT"/>
              </w:rPr>
            </w:pPr>
            <w:r>
              <w:rPr>
                <w:color w:val="000000"/>
                <w:szCs w:val="22"/>
                <w:lang w:eastAsia="lt-LT"/>
              </w:rPr>
              <w:t xml:space="preserve">1 032,4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pPr>
              <w:spacing w:line="259" w:lineRule="auto"/>
              <w:ind w:right="60"/>
              <w:jc w:val="center"/>
              <w:rPr>
                <w:color w:val="000000"/>
                <w:szCs w:val="22"/>
                <w:lang w:eastAsia="lt-LT"/>
              </w:rPr>
            </w:pPr>
            <w:r>
              <w:rPr>
                <w:color w:val="000000"/>
                <w:szCs w:val="22"/>
                <w:lang w:eastAsia="lt-LT"/>
              </w:rPr>
              <w:t>877,6</w:t>
            </w:r>
            <w:r w:rsidR="00120C84">
              <w:rPr>
                <w:color w:val="000000"/>
                <w:szCs w:val="22"/>
                <w:lang w:eastAsia="lt-LT"/>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4D256A">
            <w:pPr>
              <w:spacing w:line="295" w:lineRule="auto"/>
              <w:ind w:left="2"/>
              <w:rPr>
                <w:color w:val="000000"/>
                <w:szCs w:val="22"/>
                <w:lang w:eastAsia="lt-LT"/>
              </w:rPr>
            </w:pPr>
            <w:r>
              <w:rPr>
                <w:color w:val="000000"/>
                <w:szCs w:val="22"/>
                <w:lang w:eastAsia="lt-LT"/>
              </w:rPr>
              <w:t xml:space="preserve">Sukurtos arba atnaujintos atviros erdvės miestų vietovėse, </w:t>
            </w:r>
            <w:r w:rsidR="004D256A">
              <w:rPr>
                <w:color w:val="000000"/>
                <w:szCs w:val="22"/>
                <w:lang w:eastAsia="lt-LT"/>
              </w:rPr>
              <w:t>32</w:t>
            </w:r>
            <w:r>
              <w:rPr>
                <w:color w:val="000000"/>
                <w:szCs w:val="22"/>
                <w:lang w:eastAsia="lt-LT"/>
              </w:rPr>
              <w:t xml:space="preserve"> </w:t>
            </w:r>
            <w:r w:rsidR="004D256A">
              <w:rPr>
                <w:color w:val="000000"/>
                <w:szCs w:val="22"/>
                <w:lang w:eastAsia="lt-LT"/>
              </w:rPr>
              <w:t>625</w:t>
            </w:r>
            <w:r>
              <w:rPr>
                <w:color w:val="000000"/>
                <w:szCs w:val="22"/>
                <w:lang w:eastAsia="lt-LT"/>
              </w:rPr>
              <w:t xml:space="preserve"> m</w:t>
            </w:r>
            <w:r>
              <w:rPr>
                <w:color w:val="000000"/>
                <w:szCs w:val="22"/>
                <w:vertAlign w:val="superscript"/>
                <w:lang w:eastAsia="lt-LT"/>
              </w:rPr>
              <w:t>2</w:t>
            </w:r>
            <w:r>
              <w:rPr>
                <w:color w:val="000000"/>
                <w:szCs w:val="22"/>
                <w:lang w:eastAsia="lt-LT"/>
              </w:rPr>
              <w:t xml:space="preserve">. </w:t>
            </w:r>
          </w:p>
        </w:tc>
      </w:tr>
      <w:tr w:rsidR="00236643">
        <w:tblPrEx>
          <w:tblCellMar>
            <w:right w:w="48" w:type="dxa"/>
          </w:tblCellMar>
        </w:tblPrEx>
        <w:trPr>
          <w:trHeight w:val="1361"/>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pPr>
              <w:spacing w:line="259" w:lineRule="auto"/>
              <w:ind w:right="59"/>
              <w:jc w:val="center"/>
              <w:rPr>
                <w:color w:val="000000"/>
                <w:szCs w:val="22"/>
                <w:lang w:eastAsia="lt-LT"/>
              </w:rPr>
            </w:pPr>
            <w:r>
              <w:rPr>
                <w:color w:val="000000"/>
                <w:szCs w:val="22"/>
                <w:lang w:eastAsia="lt-LT"/>
              </w:rPr>
              <w:t>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pPr>
              <w:spacing w:line="259" w:lineRule="auto"/>
              <w:ind w:right="56"/>
              <w:jc w:val="center"/>
              <w:rPr>
                <w:color w:val="000000"/>
                <w:szCs w:val="22"/>
                <w:lang w:eastAsia="lt-LT"/>
              </w:rPr>
            </w:pPr>
            <w:r>
              <w:rPr>
                <w:color w:val="000000"/>
                <w:szCs w:val="22"/>
                <w:lang w:eastAsia="lt-LT"/>
              </w:rPr>
              <w:t>400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pPr>
              <w:spacing w:line="259" w:lineRule="auto"/>
              <w:ind w:right="60"/>
              <w:jc w:val="center"/>
              <w:rPr>
                <w:color w:val="000000"/>
                <w:szCs w:val="22"/>
                <w:lang w:eastAsia="lt-LT"/>
              </w:rPr>
            </w:pPr>
            <w:r>
              <w:rPr>
                <w:color w:val="000000"/>
                <w:szCs w:val="22"/>
                <w:lang w:eastAsia="lt-LT"/>
              </w:rPr>
              <w:t>340</w:t>
            </w:r>
            <w:r w:rsidR="00120C84">
              <w:rPr>
                <w:color w:val="000000"/>
                <w:szCs w:val="22"/>
                <w:lang w:eastAsia="lt-LT"/>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236643">
        <w:tblPrEx>
          <w:tblCellMar>
            <w:right w:w="48" w:type="dxa"/>
          </w:tblCellMar>
        </w:tblPrEx>
        <w:trPr>
          <w:trHeight w:val="1064"/>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both"/>
              <w:rPr>
                <w:color w:val="000000"/>
                <w:szCs w:val="22"/>
                <w:lang w:eastAsia="lt-LT"/>
              </w:rPr>
            </w:pPr>
            <w:r>
              <w:rPr>
                <w:color w:val="000000"/>
                <w:szCs w:val="22"/>
                <w:lang w:eastAsia="lt-LT"/>
              </w:rPr>
              <w:t>1.2.1.4. VšĮ Šv. Juozapo globos namų infrastruktūros modernizavimas ir plėtra, įkuriant savarankiško gyvenimo namus.</w:t>
            </w:r>
            <w:r>
              <w:rPr>
                <w:i/>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460</w:t>
            </w:r>
            <w:r w:rsidR="004D256A">
              <w:rPr>
                <w:color w:val="000000"/>
                <w:szCs w:val="22"/>
                <w:lang w:eastAsia="lt-LT"/>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2"/>
                <w:lang w:eastAsia="lt-LT"/>
              </w:rPr>
            </w:pPr>
            <w:r>
              <w:rPr>
                <w:color w:val="000000"/>
                <w:szCs w:val="22"/>
                <w:lang w:eastAsia="lt-LT"/>
              </w:rPr>
              <w:t>460</w:t>
            </w:r>
            <w:r w:rsidR="004D256A">
              <w:rPr>
                <w:color w:val="000000"/>
                <w:szCs w:val="22"/>
                <w:lang w:eastAsia="lt-LT"/>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4D256A">
            <w:pPr>
              <w:spacing w:line="259" w:lineRule="auto"/>
              <w:ind w:right="60"/>
              <w:jc w:val="center"/>
              <w:rPr>
                <w:color w:val="000000"/>
                <w:szCs w:val="22"/>
                <w:lang w:eastAsia="lt-LT"/>
              </w:rPr>
            </w:pPr>
            <w:r>
              <w:rPr>
                <w:color w:val="000000"/>
                <w:szCs w:val="22"/>
                <w:lang w:eastAsia="lt-LT"/>
              </w:rPr>
              <w:t>391,5</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Investicijas gavę socialinių paslaugų infrastruktūros objektai, 2 vnt. </w:t>
            </w:r>
          </w:p>
        </w:tc>
      </w:tr>
      <w:tr w:rsidR="00236643">
        <w:tblPrEx>
          <w:tblCellMar>
            <w:right w:w="48" w:type="dxa"/>
          </w:tblCellMar>
        </w:tblPrEx>
        <w:trPr>
          <w:trHeight w:val="1066"/>
        </w:trPr>
        <w:tc>
          <w:tcPr>
            <w:tcW w:w="5806"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62"/>
              <w:jc w:val="both"/>
              <w:rPr>
                <w:color w:val="000000"/>
                <w:szCs w:val="22"/>
                <w:lang w:eastAsia="lt-LT"/>
              </w:rPr>
            </w:pPr>
            <w:r>
              <w:rPr>
                <w:color w:val="000000"/>
                <w:szCs w:val="22"/>
                <w:lang w:eastAsia="lt-LT"/>
              </w:rPr>
              <w:lastRenderedPageBreak/>
              <w:t xml:space="preserve">1.2.1.5 Pastato lopšelis–darželis rekonstravimas, pritaikant VšĮ Panevėžio miesto greitosios medicinos pagalbos stoties veiklai, Trumpoji g. 1, Panevėžys.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1 469,2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56"/>
              <w:jc w:val="center"/>
              <w:rPr>
                <w:color w:val="000000"/>
                <w:szCs w:val="22"/>
                <w:lang w:eastAsia="lt-LT"/>
              </w:rPr>
            </w:pPr>
            <w:r>
              <w:rPr>
                <w:color w:val="000000"/>
                <w:szCs w:val="22"/>
                <w:lang w:eastAsia="lt-LT"/>
              </w:rPr>
              <w:t xml:space="preserve">1 469,2 </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236643" w:rsidRDefault="00120C84">
            <w:pPr>
              <w:spacing w:line="259" w:lineRule="auto"/>
              <w:ind w:right="58"/>
              <w:jc w:val="center"/>
              <w:rPr>
                <w:color w:val="000000"/>
                <w:szCs w:val="22"/>
                <w:lang w:eastAsia="lt-LT"/>
              </w:rPr>
            </w:pPr>
            <w:r>
              <w:rPr>
                <w:color w:val="000000"/>
                <w:szCs w:val="22"/>
                <w:lang w:eastAsia="lt-LT"/>
              </w:rPr>
              <w:t xml:space="preserve">0 </w:t>
            </w:r>
          </w:p>
        </w:tc>
        <w:tc>
          <w:tcPr>
            <w:tcW w:w="3939" w:type="dxa"/>
            <w:tcBorders>
              <w:top w:val="single" w:sz="4" w:space="0" w:color="000000"/>
              <w:left w:val="single" w:sz="4" w:space="0" w:color="000000"/>
              <w:bottom w:val="single" w:sz="4" w:space="0" w:color="auto"/>
              <w:right w:val="single" w:sz="4" w:space="0" w:color="000000"/>
            </w:tcBorders>
            <w:shd w:val="clear" w:color="auto" w:fill="auto"/>
          </w:tcPr>
          <w:p w:rsidR="00236643" w:rsidRDefault="00236643">
            <w:pPr>
              <w:spacing w:line="259" w:lineRule="auto"/>
              <w:ind w:left="2" w:firstLine="62"/>
              <w:rPr>
                <w:color w:val="000000"/>
                <w:szCs w:val="22"/>
                <w:lang w:eastAsia="lt-LT"/>
              </w:rPr>
            </w:pPr>
          </w:p>
        </w:tc>
      </w:tr>
      <w:tr w:rsidR="00236643">
        <w:tblPrEx>
          <w:tblCellMar>
            <w:right w:w="48" w:type="dxa"/>
          </w:tblCellMar>
        </w:tblPrEx>
        <w:trPr>
          <w:trHeight w:val="762"/>
        </w:trPr>
        <w:tc>
          <w:tcPr>
            <w:tcW w:w="5806" w:type="dxa"/>
            <w:tcBorders>
              <w:top w:val="single" w:sz="4" w:space="0" w:color="auto"/>
              <w:left w:val="single" w:sz="4" w:space="0" w:color="auto"/>
              <w:bottom w:val="single" w:sz="4" w:space="0" w:color="auto"/>
              <w:right w:val="single" w:sz="4" w:space="0" w:color="auto"/>
            </w:tcBorders>
            <w:shd w:val="clear" w:color="auto" w:fill="FBD4B4"/>
          </w:tcPr>
          <w:p w:rsidR="00236643" w:rsidRDefault="00120C84">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BD4B4"/>
          </w:tcPr>
          <w:p w:rsidR="00236643" w:rsidRDefault="00236643">
            <w:pPr>
              <w:spacing w:line="259" w:lineRule="auto"/>
              <w:ind w:left="4" w:firstLine="62"/>
              <w:jc w:val="center"/>
              <w:rPr>
                <w:color w:val="000000"/>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D4B4"/>
          </w:tcPr>
          <w:p w:rsidR="00236643" w:rsidRDefault="00236643">
            <w:pPr>
              <w:spacing w:line="259" w:lineRule="auto"/>
              <w:ind w:left="3" w:firstLine="62"/>
              <w:jc w:val="center"/>
              <w:rPr>
                <w:color w:val="000000"/>
                <w:szCs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FBD4B4"/>
          </w:tcPr>
          <w:p w:rsidR="00236643" w:rsidRDefault="00236643">
            <w:pPr>
              <w:spacing w:line="259" w:lineRule="auto"/>
              <w:ind w:left="2" w:firstLine="62"/>
              <w:jc w:val="center"/>
              <w:rPr>
                <w:color w:val="000000"/>
                <w:szCs w:val="22"/>
                <w:lang w:eastAsia="lt-LT"/>
              </w:rPr>
            </w:pPr>
          </w:p>
        </w:tc>
        <w:tc>
          <w:tcPr>
            <w:tcW w:w="3939" w:type="dxa"/>
            <w:tcBorders>
              <w:top w:val="single" w:sz="4" w:space="0" w:color="auto"/>
              <w:left w:val="single" w:sz="4" w:space="0" w:color="auto"/>
              <w:bottom w:val="single" w:sz="4" w:space="0" w:color="auto"/>
              <w:right w:val="single" w:sz="4" w:space="0" w:color="auto"/>
            </w:tcBorders>
            <w:shd w:val="clear" w:color="auto" w:fill="FBD4B4"/>
          </w:tcPr>
          <w:p w:rsidR="00236643" w:rsidRDefault="00236643">
            <w:pPr>
              <w:spacing w:line="259" w:lineRule="auto"/>
              <w:ind w:left="2" w:firstLine="62"/>
              <w:rPr>
                <w:color w:val="000000"/>
                <w:szCs w:val="22"/>
                <w:lang w:eastAsia="lt-LT"/>
              </w:rPr>
            </w:pPr>
          </w:p>
        </w:tc>
      </w:tr>
      <w:tr w:rsidR="00236643">
        <w:tblPrEx>
          <w:tblCellMar>
            <w:right w:w="48" w:type="dxa"/>
          </w:tblCellMar>
        </w:tblPrEx>
        <w:trPr>
          <w:trHeight w:val="2695"/>
        </w:trPr>
        <w:tc>
          <w:tcPr>
            <w:tcW w:w="5806"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jc w:val="both"/>
              <w:rPr>
                <w:color w:val="000000"/>
                <w:szCs w:val="22"/>
                <w:lang w:eastAsia="lt-LT"/>
              </w:rPr>
            </w:pPr>
            <w:r>
              <w:rPr>
                <w:color w:val="000000"/>
                <w:szCs w:val="22"/>
                <w:lang w:eastAsia="lt-LT"/>
              </w:rPr>
              <w:t xml:space="preserve">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w:t>
            </w:r>
            <w:proofErr w:type="spellStart"/>
            <w:r>
              <w:rPr>
                <w:color w:val="000000"/>
                <w:szCs w:val="22"/>
                <w:lang w:eastAsia="lt-LT"/>
              </w:rPr>
              <w:t>verslumo</w:t>
            </w:r>
            <w:proofErr w:type="spellEnd"/>
            <w:r>
              <w:rPr>
                <w:color w:val="000000"/>
                <w:szCs w:val="22"/>
                <w:lang w:eastAsia="lt-LT"/>
              </w:rPr>
              <w:t xml:space="preserve"> iniciatyvas, kurti </w:t>
            </w:r>
            <w:proofErr w:type="spellStart"/>
            <w:r>
              <w:rPr>
                <w:color w:val="000000"/>
                <w:szCs w:val="22"/>
                <w:lang w:eastAsia="lt-LT"/>
              </w:rPr>
              <w:t>inovatyvias</w:t>
            </w:r>
            <w:proofErr w:type="spellEnd"/>
            <w:r>
              <w:rPr>
                <w:color w:val="000000"/>
                <w:szCs w:val="22"/>
                <w:lang w:eastAsia="lt-LT"/>
              </w:rPr>
              <w:t xml:space="preserve">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w:t>
            </w:r>
            <w:proofErr w:type="spellStart"/>
            <w:r>
              <w:rPr>
                <w:color w:val="000000"/>
                <w:szCs w:val="22"/>
                <w:lang w:eastAsia="lt-LT"/>
              </w:rPr>
              <w:t>savanorystės</w:t>
            </w:r>
            <w:proofErr w:type="spellEnd"/>
            <w:r>
              <w:rPr>
                <w:color w:val="000000"/>
                <w:szCs w:val="22"/>
                <w:lang w:eastAsia="lt-LT"/>
              </w:rPr>
              <w:t>; praktinių darbo įgūdžių įgijimo per neformalias iniciatyvas galimybėmis); plėtoti paslaugas vaikams, pagyvenusiems asmenims, kurios kartu padėtų ir darbingiems jų šeimų nariams sugrįžti į darbo rinką ar aktyviau joje dalyvauti.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6"/>
              <w:jc w:val="center"/>
              <w:rPr>
                <w:color w:val="000000"/>
                <w:szCs w:val="22"/>
                <w:lang w:eastAsia="lt-LT"/>
              </w:rPr>
            </w:pPr>
            <w:r>
              <w:rPr>
                <w:color w:val="000000"/>
                <w:szCs w:val="22"/>
                <w:lang w:eastAsia="lt-LT"/>
              </w:rPr>
              <w:t xml:space="preserve">X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X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X </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7"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236643">
        <w:tblPrEx>
          <w:tblCellMar>
            <w:right w:w="48" w:type="dxa"/>
          </w:tblCellMar>
        </w:tblPrEx>
        <w:trPr>
          <w:trHeight w:val="490"/>
        </w:trPr>
        <w:tc>
          <w:tcPr>
            <w:tcW w:w="5806"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36643" w:rsidRDefault="004D256A" w:rsidP="004D256A">
            <w:pPr>
              <w:spacing w:line="259" w:lineRule="auto"/>
              <w:ind w:right="60"/>
              <w:jc w:val="center"/>
              <w:rPr>
                <w:b/>
                <w:color w:val="000000"/>
                <w:szCs w:val="22"/>
                <w:lang w:eastAsia="lt-LT"/>
              </w:rPr>
            </w:pPr>
            <w:r>
              <w:rPr>
                <w:b/>
                <w:color w:val="000000"/>
                <w:szCs w:val="22"/>
                <w:lang w:eastAsia="lt-LT"/>
              </w:rPr>
              <w:t>14 921</w:t>
            </w:r>
            <w:r w:rsidR="00120C84">
              <w:rPr>
                <w:b/>
                <w:color w:val="000000"/>
                <w:szCs w:val="22"/>
                <w:lang w:eastAsia="lt-L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36643" w:rsidRDefault="004D256A" w:rsidP="004D256A">
            <w:pPr>
              <w:spacing w:line="259" w:lineRule="auto"/>
              <w:ind w:right="55"/>
              <w:jc w:val="center"/>
              <w:rPr>
                <w:b/>
                <w:color w:val="000000"/>
                <w:szCs w:val="22"/>
                <w:lang w:eastAsia="lt-LT"/>
              </w:rPr>
            </w:pPr>
            <w:r>
              <w:rPr>
                <w:b/>
                <w:color w:val="000000"/>
                <w:szCs w:val="22"/>
                <w:lang w:eastAsia="lt-LT"/>
              </w:rPr>
              <w:t>14 921</w:t>
            </w:r>
            <w:r w:rsidR="00120C84">
              <w:rPr>
                <w:b/>
                <w:color w:val="000000"/>
                <w:szCs w:val="22"/>
                <w:lang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36643" w:rsidRDefault="00120C84" w:rsidP="004D256A">
            <w:pPr>
              <w:spacing w:line="259" w:lineRule="auto"/>
              <w:ind w:right="62"/>
              <w:jc w:val="center"/>
              <w:rPr>
                <w:b/>
                <w:color w:val="000000"/>
                <w:szCs w:val="22"/>
                <w:lang w:eastAsia="lt-LT"/>
              </w:rPr>
            </w:pPr>
            <w:r>
              <w:rPr>
                <w:b/>
                <w:color w:val="000000"/>
                <w:szCs w:val="22"/>
                <w:lang w:eastAsia="lt-LT"/>
              </w:rPr>
              <w:t>11</w:t>
            </w:r>
            <w:r w:rsidR="004D256A">
              <w:rPr>
                <w:b/>
                <w:color w:val="000000"/>
                <w:szCs w:val="22"/>
                <w:lang w:eastAsia="lt-LT"/>
              </w:rPr>
              <w:t> 434,1</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236643" w:rsidRDefault="00236643">
            <w:pPr>
              <w:spacing w:line="259" w:lineRule="auto"/>
              <w:ind w:firstLine="62"/>
              <w:rPr>
                <w:color w:val="000000"/>
                <w:szCs w:val="22"/>
                <w:lang w:eastAsia="lt-LT"/>
              </w:rPr>
            </w:pPr>
          </w:p>
        </w:tc>
      </w:tr>
    </w:tbl>
    <w:p w:rsidR="00236643" w:rsidRDefault="00236643">
      <w:pPr>
        <w:spacing w:line="259" w:lineRule="auto"/>
        <w:ind w:left="-1133" w:right="400"/>
        <w:rPr>
          <w:color w:val="000000"/>
          <w:szCs w:val="22"/>
          <w:lang w:eastAsia="lt-LT"/>
        </w:rPr>
      </w:pPr>
    </w:p>
    <w:p w:rsidR="00236643" w:rsidRDefault="00120C84">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rsidR="00236643" w:rsidRDefault="00120C84">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 xml:space="preserve">mažėjančio Panevėžio miesto gyventojų skaičiaus, kartu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šių problemų sprendimui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rsidR="00236643" w:rsidRDefault="00120C84">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Tikslas „Pagerinti gyvenamosios aplinkos kokybę, siekiant prisitaikyti prie demografinių pokyčių“ yra optimalus, geriausiai išnaudoja stiprybes ir padeda šalinti silpnybes.</w:t>
      </w:r>
    </w:p>
    <w:p w:rsidR="00236643" w:rsidRDefault="00120C84">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lastRenderedPageBreak/>
        <w:t xml:space="preserve">3. Tikslui priskirtas efekto rodiklis: gyventojų neto vidaus migracija Panevėžio mieste 2023 m. nebus mažesnė kaip – 190 asmenų. </w:t>
      </w:r>
    </w:p>
    <w:p w:rsidR="00236643" w:rsidRDefault="00236643">
      <w:pPr>
        <w:spacing w:line="259" w:lineRule="auto"/>
        <w:rPr>
          <w:b/>
          <w:color w:val="000000"/>
          <w:szCs w:val="22"/>
          <w:u w:val="single"/>
          <w:lang w:eastAsia="lt-LT"/>
        </w:rPr>
      </w:pPr>
    </w:p>
    <w:p w:rsidR="00236643" w:rsidRDefault="00120C84">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14042" w:type="dxa"/>
        <w:tblInd w:w="-113" w:type="dxa"/>
        <w:tblCellMar>
          <w:top w:w="7" w:type="dxa"/>
          <w:right w:w="49" w:type="dxa"/>
        </w:tblCellMar>
        <w:tblLook w:val="04A0" w:firstRow="1" w:lastRow="0" w:firstColumn="1" w:lastColumn="0" w:noHBand="0" w:noVBand="1"/>
      </w:tblPr>
      <w:tblGrid>
        <w:gridCol w:w="1242"/>
        <w:gridCol w:w="4004"/>
        <w:gridCol w:w="2933"/>
        <w:gridCol w:w="2930"/>
        <w:gridCol w:w="2933"/>
      </w:tblGrid>
      <w:tr w:rsidR="0023664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i/>
                <w:color w:val="000000"/>
                <w:szCs w:val="22"/>
                <w:lang w:eastAsia="lt-LT"/>
              </w:rPr>
              <w:t xml:space="preserve">Efekto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i/>
                <w:color w:val="000000"/>
                <w:szCs w:val="22"/>
                <w:lang w:eastAsia="lt-LT"/>
              </w:rPr>
              <w:t xml:space="preserve">Siekiama reikšmė (2023 m.) </w:t>
            </w:r>
          </w:p>
        </w:tc>
      </w:tr>
      <w:tr w:rsidR="0023664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rPr>
                <w:color w:val="000000"/>
                <w:szCs w:val="22"/>
                <w:lang w:eastAsia="lt-LT"/>
              </w:rPr>
            </w:pPr>
            <w:r>
              <w:rPr>
                <w:color w:val="000000"/>
                <w:szCs w:val="22"/>
                <w:lang w:eastAsia="lt-LT"/>
              </w:rPr>
              <w:t xml:space="preserve">2-E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Gyventojų neto vidaus migracija Panevėžio mieste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70"/>
              <w:jc w:val="center"/>
              <w:rPr>
                <w:color w:val="000000"/>
                <w:szCs w:val="22"/>
                <w:lang w:eastAsia="lt-LT"/>
              </w:rPr>
            </w:pPr>
            <w:r>
              <w:rPr>
                <w:color w:val="000000"/>
                <w:szCs w:val="22"/>
                <w:lang w:eastAsia="lt-LT"/>
              </w:rPr>
              <w:t xml:space="preserve">-219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68"/>
              <w:jc w:val="center"/>
              <w:rPr>
                <w:color w:val="000000"/>
                <w:szCs w:val="22"/>
                <w:lang w:eastAsia="lt-LT"/>
              </w:rPr>
            </w:pPr>
            <w:r>
              <w:rPr>
                <w:color w:val="000000"/>
                <w:szCs w:val="22"/>
                <w:lang w:eastAsia="lt-LT"/>
              </w:rPr>
              <w:t xml:space="preserve">-200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66"/>
              <w:jc w:val="center"/>
              <w:rPr>
                <w:color w:val="000000"/>
                <w:szCs w:val="22"/>
                <w:lang w:eastAsia="lt-LT"/>
              </w:rPr>
            </w:pPr>
            <w:r>
              <w:rPr>
                <w:color w:val="000000"/>
                <w:szCs w:val="22"/>
                <w:lang w:eastAsia="lt-LT"/>
              </w:rPr>
              <w:t xml:space="preserve">-190 </w:t>
            </w:r>
          </w:p>
        </w:tc>
      </w:tr>
    </w:tbl>
    <w:p w:rsidR="00236643" w:rsidRDefault="00236643">
      <w:pPr>
        <w:spacing w:line="259" w:lineRule="auto"/>
        <w:rPr>
          <w:b/>
          <w:color w:val="000000"/>
          <w:szCs w:val="22"/>
          <w:u w:val="single"/>
          <w:lang w:eastAsia="lt-LT"/>
        </w:rPr>
      </w:pPr>
    </w:p>
    <w:p w:rsidR="00236643" w:rsidRDefault="00120C84">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14042" w:type="dxa"/>
        <w:tblInd w:w="-113" w:type="dxa"/>
        <w:tblCellMar>
          <w:top w:w="7" w:type="dxa"/>
          <w:right w:w="74" w:type="dxa"/>
        </w:tblCellMar>
        <w:tblLook w:val="04A0" w:firstRow="1" w:lastRow="0" w:firstColumn="1" w:lastColumn="0" w:noHBand="0" w:noVBand="1"/>
      </w:tblPr>
      <w:tblGrid>
        <w:gridCol w:w="1242"/>
        <w:gridCol w:w="4004"/>
        <w:gridCol w:w="2933"/>
        <w:gridCol w:w="2930"/>
        <w:gridCol w:w="2933"/>
      </w:tblGrid>
      <w:tr w:rsidR="00236643">
        <w:trPr>
          <w:trHeight w:val="766"/>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rPr>
                <w:color w:val="000000"/>
                <w:szCs w:val="22"/>
                <w:lang w:eastAsia="lt-LT"/>
              </w:rPr>
            </w:pPr>
            <w:r>
              <w:rPr>
                <w:i/>
                <w:color w:val="000000"/>
                <w:szCs w:val="22"/>
                <w:lang w:eastAsia="lt-LT"/>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i/>
                <w:color w:val="000000"/>
                <w:szCs w:val="22"/>
                <w:lang w:eastAsia="lt-LT"/>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i/>
                <w:color w:val="000000"/>
                <w:szCs w:val="22"/>
                <w:lang w:eastAsia="lt-LT"/>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i/>
                <w:color w:val="000000"/>
                <w:szCs w:val="22"/>
                <w:lang w:eastAsia="lt-LT"/>
              </w:rPr>
              <w:t xml:space="preserve">Siekiama reikšmė (2023 m.) </w:t>
            </w:r>
          </w:p>
        </w:tc>
      </w:tr>
      <w:tr w:rsidR="00236643">
        <w:trPr>
          <w:trHeight w:val="1063"/>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rPr>
                <w:color w:val="000000"/>
                <w:szCs w:val="22"/>
                <w:lang w:eastAsia="lt-LT"/>
              </w:rPr>
            </w:pPr>
            <w:r>
              <w:rPr>
                <w:color w:val="000000"/>
                <w:szCs w:val="22"/>
                <w:lang w:eastAsia="lt-LT"/>
              </w:rPr>
              <w:t xml:space="preserve">2-R-1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0"/>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93"/>
              <w:jc w:val="center"/>
              <w:rPr>
                <w:color w:val="000000"/>
                <w:szCs w:val="22"/>
                <w:lang w:eastAsia="lt-LT"/>
              </w:rPr>
            </w:pPr>
            <w:r>
              <w:rPr>
                <w:color w:val="000000"/>
                <w:szCs w:val="22"/>
                <w:lang w:eastAsia="lt-LT"/>
              </w:rPr>
              <w:t xml:space="preserve">40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91"/>
              <w:jc w:val="center"/>
              <w:rPr>
                <w:color w:val="000000"/>
                <w:szCs w:val="22"/>
                <w:lang w:eastAsia="lt-LT"/>
              </w:rPr>
            </w:pPr>
            <w:r>
              <w:rPr>
                <w:color w:val="000000"/>
                <w:szCs w:val="22"/>
                <w:lang w:eastAsia="lt-LT"/>
              </w:rPr>
              <w:t xml:space="preserve">35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94"/>
              <w:jc w:val="center"/>
              <w:rPr>
                <w:color w:val="000000"/>
                <w:szCs w:val="22"/>
                <w:lang w:eastAsia="lt-LT"/>
              </w:rPr>
            </w:pPr>
            <w:r>
              <w:rPr>
                <w:color w:val="000000"/>
                <w:szCs w:val="22"/>
                <w:lang w:eastAsia="lt-LT"/>
              </w:rPr>
              <w:t xml:space="preserve">35 </w:t>
            </w:r>
          </w:p>
        </w:tc>
      </w:tr>
      <w:tr w:rsidR="00236643">
        <w:trPr>
          <w:trHeight w:val="607"/>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rPr>
                <w:color w:val="000000"/>
                <w:szCs w:val="22"/>
                <w:lang w:eastAsia="lt-LT"/>
              </w:rPr>
            </w:pPr>
            <w:r>
              <w:rPr>
                <w:color w:val="000000"/>
                <w:szCs w:val="22"/>
                <w:lang w:eastAsia="lt-LT"/>
              </w:rPr>
              <w:t xml:space="preserve">2-R-2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0"/>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93"/>
              <w:jc w:val="center"/>
              <w:rPr>
                <w:color w:val="000000"/>
                <w:szCs w:val="22"/>
                <w:lang w:eastAsia="lt-LT"/>
              </w:rPr>
            </w:pPr>
            <w:r>
              <w:rPr>
                <w:color w:val="000000"/>
                <w:szCs w:val="22"/>
                <w:lang w:eastAsia="lt-LT"/>
              </w:rP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91"/>
              <w:jc w:val="center"/>
              <w:rPr>
                <w:color w:val="000000"/>
                <w:szCs w:val="22"/>
                <w:lang w:eastAsia="lt-LT"/>
              </w:rPr>
            </w:pPr>
            <w:r>
              <w:rPr>
                <w:color w:val="000000"/>
                <w:szCs w:val="22"/>
                <w:lang w:eastAsia="lt-LT"/>
              </w:rPr>
              <w:t xml:space="preserve">600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94"/>
              <w:jc w:val="center"/>
              <w:rPr>
                <w:color w:val="000000"/>
                <w:szCs w:val="22"/>
                <w:lang w:eastAsia="lt-LT"/>
              </w:rPr>
            </w:pPr>
            <w:r>
              <w:rPr>
                <w:color w:val="000000"/>
                <w:szCs w:val="22"/>
                <w:lang w:eastAsia="lt-LT"/>
              </w:rPr>
              <w:t xml:space="preserve">900 </w:t>
            </w:r>
          </w:p>
        </w:tc>
      </w:tr>
    </w:tbl>
    <w:p w:rsidR="00236643" w:rsidRDefault="00236643">
      <w:pPr>
        <w:spacing w:line="259" w:lineRule="auto"/>
        <w:ind w:firstLine="62"/>
        <w:rPr>
          <w:color w:val="000000"/>
          <w:szCs w:val="22"/>
          <w:lang w:eastAsia="lt-LT"/>
        </w:rPr>
      </w:pPr>
    </w:p>
    <w:p w:rsidR="00236643" w:rsidRDefault="00236643">
      <w:pPr>
        <w:rPr>
          <w:sz w:val="18"/>
          <w:szCs w:val="18"/>
        </w:rPr>
      </w:pPr>
    </w:p>
    <w:p w:rsidR="00236643" w:rsidRDefault="00120C84">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14235" w:type="dxa"/>
        <w:tblInd w:w="-106" w:type="dxa"/>
        <w:tblCellMar>
          <w:top w:w="7"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236643">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2"/>
              <w:jc w:val="both"/>
              <w:rPr>
                <w:color w:val="000000"/>
                <w:szCs w:val="22"/>
                <w:lang w:eastAsia="lt-LT"/>
              </w:rPr>
            </w:pPr>
            <w:r>
              <w:rPr>
                <w:i/>
                <w:color w:val="000000"/>
                <w:szCs w:val="22"/>
                <w:lang w:eastAsia="lt-LT"/>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9"/>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236643" w:rsidRDefault="00236643">
            <w:pPr>
              <w:spacing w:line="259" w:lineRule="auto"/>
              <w:rPr>
                <w:i/>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236643" w:rsidRDefault="00120C84">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236643" w:rsidRDefault="00236643">
            <w:pPr>
              <w:spacing w:line="259" w:lineRule="auto"/>
              <w:rPr>
                <w:color w:val="000000"/>
                <w:szCs w:val="22"/>
                <w:lang w:eastAsia="lt-LT"/>
              </w:rPr>
            </w:pPr>
          </w:p>
        </w:tc>
      </w:tr>
      <w:tr w:rsidR="00236643">
        <w:trPr>
          <w:trHeight w:val="350"/>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17" w:firstLine="62"/>
              <w:rPr>
                <w:color w:val="000000"/>
                <w:szCs w:val="22"/>
                <w:lang w:eastAsia="lt-LT"/>
              </w:rPr>
            </w:pP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19" w:firstLine="62"/>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2023 m. </w:t>
            </w:r>
          </w:p>
        </w:tc>
      </w:tr>
      <w:tr w:rsidR="00236643">
        <w:trPr>
          <w:trHeight w:val="76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7"/>
              <w:rPr>
                <w:color w:val="000000"/>
                <w:szCs w:val="22"/>
                <w:lang w:eastAsia="lt-LT"/>
              </w:rPr>
            </w:pPr>
            <w:r>
              <w:rPr>
                <w:color w:val="000000"/>
                <w:szCs w:val="22"/>
                <w:lang w:eastAsia="lt-LT"/>
              </w:rPr>
              <w:t xml:space="preserve">2-E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9"/>
              <w:rPr>
                <w:color w:val="000000"/>
                <w:szCs w:val="22"/>
                <w:lang w:eastAsia="lt-LT"/>
              </w:rPr>
            </w:pPr>
            <w:r>
              <w:rPr>
                <w:color w:val="000000"/>
                <w:szCs w:val="22"/>
                <w:lang w:eastAsia="lt-LT"/>
              </w:rPr>
              <w:t xml:space="preserve">Gyventojų neto vidaus migracija Panevėžio mieste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-424 </w:t>
            </w:r>
          </w:p>
          <w:p w:rsidR="00236643" w:rsidRDefault="00120C84">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-400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-350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-220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-200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-195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-190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-190 </w:t>
            </w:r>
          </w:p>
        </w:tc>
      </w:tr>
      <w:tr w:rsidR="00236643">
        <w:trPr>
          <w:trHeight w:val="10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7"/>
              <w:rPr>
                <w:color w:val="000000"/>
                <w:szCs w:val="22"/>
                <w:lang w:eastAsia="lt-LT"/>
              </w:rPr>
            </w:pPr>
            <w:r>
              <w:rPr>
                <w:color w:val="000000"/>
                <w:szCs w:val="22"/>
                <w:lang w:eastAsia="lt-LT"/>
              </w:rPr>
              <w:t xml:space="preserve">2-R-1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9"/>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40</w:t>
            </w:r>
          </w:p>
          <w:p w:rsidR="00236643" w:rsidRDefault="00120C84">
            <w:pPr>
              <w:spacing w:line="259" w:lineRule="auto"/>
              <w:ind w:right="61"/>
              <w:jc w:val="center"/>
              <w:rPr>
                <w:color w:val="000000"/>
                <w:szCs w:val="22"/>
                <w:lang w:eastAsia="lt-LT"/>
              </w:rPr>
            </w:pPr>
            <w:r>
              <w:rPr>
                <w:color w:val="000000"/>
                <w:sz w:val="16"/>
                <w:szCs w:val="22"/>
                <w:lang w:eastAsia="lt-LT"/>
              </w:rPr>
              <w:t>(faktinė)</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40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39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35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35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35 </w:t>
            </w:r>
          </w:p>
        </w:tc>
      </w:tr>
      <w:tr w:rsidR="00236643">
        <w:trPr>
          <w:trHeight w:val="165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7"/>
              <w:rPr>
                <w:color w:val="000000"/>
                <w:szCs w:val="22"/>
                <w:lang w:eastAsia="lt-LT"/>
              </w:rPr>
            </w:pPr>
            <w:r>
              <w:rPr>
                <w:color w:val="000000"/>
                <w:szCs w:val="22"/>
                <w:lang w:eastAsia="lt-LT"/>
              </w:rPr>
              <w:lastRenderedPageBreak/>
              <w:t xml:space="preserve">2-R-2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7" w:lineRule="auto"/>
              <w:ind w:left="19"/>
              <w:rPr>
                <w:color w:val="000000"/>
                <w:szCs w:val="22"/>
                <w:lang w:eastAsia="lt-LT"/>
              </w:rPr>
            </w:pPr>
            <w:r>
              <w:rPr>
                <w:color w:val="000000"/>
                <w:szCs w:val="22"/>
                <w:lang w:eastAsia="lt-LT"/>
              </w:rPr>
              <w:t xml:space="preserve">Būstų skaičius Panevėžio mieste pastatytuose ar renovuotose daugiabučiuose gyvenamuosiuose namuose </w:t>
            </w:r>
          </w:p>
          <w:p w:rsidR="00236643" w:rsidRDefault="00120C84">
            <w:pPr>
              <w:spacing w:line="259" w:lineRule="auto"/>
              <w:ind w:left="19"/>
              <w:rPr>
                <w:color w:val="000000"/>
                <w:szCs w:val="22"/>
                <w:lang w:eastAsia="lt-LT"/>
              </w:rPr>
            </w:pPr>
            <w:r>
              <w:rPr>
                <w:color w:val="000000"/>
                <w:szCs w:val="22"/>
                <w:lang w:eastAsia="lt-LT"/>
              </w:rPr>
              <w:t xml:space="preserve">(kaupiamieji vienetai)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100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200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400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500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600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700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800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900 </w:t>
            </w:r>
          </w:p>
        </w:tc>
      </w:tr>
    </w:tbl>
    <w:p w:rsidR="00236643" w:rsidRDefault="00236643">
      <w:pPr>
        <w:spacing w:line="259" w:lineRule="auto"/>
        <w:ind w:firstLine="62"/>
        <w:rPr>
          <w:color w:val="000000"/>
          <w:szCs w:val="22"/>
          <w:lang w:eastAsia="lt-LT"/>
        </w:rPr>
      </w:pPr>
    </w:p>
    <w:p w:rsidR="00236643" w:rsidRDefault="00236643">
      <w:pPr>
        <w:rPr>
          <w:sz w:val="18"/>
          <w:szCs w:val="18"/>
        </w:rPr>
      </w:pPr>
    </w:p>
    <w:p w:rsidR="00236643" w:rsidRDefault="00120C84">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rsidR="00236643" w:rsidRDefault="00120C84">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problemos sprendimui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kompaktiškos miesto ir priemiesčių struktūros daugeliu atveju keliones automobiliu gali pakeisti arba papildyti kelionės dviračiu ar viešuoju transportu.</w:t>
      </w:r>
      <w:r>
        <w:rPr>
          <w:i/>
          <w:color w:val="000000"/>
          <w:szCs w:val="22"/>
          <w:lang w:eastAsia="lt-LT"/>
        </w:rPr>
        <w:t xml:space="preserve"> </w:t>
      </w:r>
    </w:p>
    <w:p w:rsidR="00236643" w:rsidRDefault="00120C84">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rsidR="00236643" w:rsidRDefault="00120C84">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xml:space="preserve">) koncentracijos paros ribinė vertė (50 mg/m3), skaičius Panevėžio mieste 2023 m. neviršys 35 dienų. </w:t>
      </w:r>
    </w:p>
    <w:p w:rsidR="00236643" w:rsidRDefault="00236643">
      <w:pPr>
        <w:spacing w:line="259" w:lineRule="auto"/>
        <w:ind w:left="10" w:hanging="10"/>
        <w:rPr>
          <w:b/>
          <w:color w:val="000000"/>
          <w:szCs w:val="22"/>
          <w:u w:val="single"/>
          <w:lang w:eastAsia="lt-LT"/>
        </w:rPr>
      </w:pPr>
    </w:p>
    <w:p w:rsidR="00236643" w:rsidRDefault="00236643">
      <w:pPr>
        <w:spacing w:line="259" w:lineRule="auto"/>
        <w:ind w:left="10" w:hanging="10"/>
        <w:rPr>
          <w:b/>
          <w:color w:val="000000"/>
          <w:szCs w:val="22"/>
          <w:u w:val="single"/>
          <w:lang w:eastAsia="lt-LT"/>
        </w:rPr>
      </w:pPr>
    </w:p>
    <w:p w:rsidR="00236643" w:rsidRDefault="00236643">
      <w:pPr>
        <w:spacing w:line="259" w:lineRule="auto"/>
        <w:ind w:left="10" w:hanging="10"/>
        <w:rPr>
          <w:b/>
          <w:color w:val="000000"/>
          <w:szCs w:val="22"/>
          <w:u w:val="single"/>
          <w:lang w:eastAsia="lt-LT"/>
        </w:rPr>
      </w:pPr>
    </w:p>
    <w:p w:rsidR="00236643" w:rsidRDefault="00120C84">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14667" w:type="dxa"/>
        <w:tblInd w:w="-106" w:type="dxa"/>
        <w:tblCellMar>
          <w:top w:w="6" w:type="dxa"/>
          <w:left w:w="106" w:type="dxa"/>
          <w:right w:w="40" w:type="dxa"/>
        </w:tblCellMar>
        <w:tblLook w:val="04A0" w:firstRow="1" w:lastRow="0" w:firstColumn="1" w:lastColumn="0" w:noHBand="0" w:noVBand="1"/>
      </w:tblPr>
      <w:tblGrid>
        <w:gridCol w:w="986"/>
        <w:gridCol w:w="3464"/>
        <w:gridCol w:w="1021"/>
        <w:gridCol w:w="590"/>
        <w:gridCol w:w="432"/>
        <w:gridCol w:w="419"/>
        <w:gridCol w:w="603"/>
        <w:gridCol w:w="248"/>
        <w:gridCol w:w="773"/>
        <w:gridCol w:w="1022"/>
        <w:gridCol w:w="1022"/>
        <w:gridCol w:w="193"/>
        <w:gridCol w:w="828"/>
        <w:gridCol w:w="449"/>
        <w:gridCol w:w="573"/>
        <w:gridCol w:w="668"/>
        <w:gridCol w:w="354"/>
        <w:gridCol w:w="1022"/>
      </w:tblGrid>
      <w:tr w:rsidR="00236643">
        <w:trPr>
          <w:trHeight w:val="76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rPr>
                <w:color w:val="000000"/>
                <w:szCs w:val="22"/>
                <w:lang w:eastAsia="lt-LT"/>
              </w:rPr>
            </w:pPr>
            <w:r>
              <w:rPr>
                <w:i/>
                <w:color w:val="000000"/>
                <w:szCs w:val="22"/>
                <w:lang w:eastAsia="lt-LT"/>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i/>
                <w:color w:val="000000"/>
                <w:szCs w:val="22"/>
                <w:lang w:eastAsia="lt-LT"/>
              </w:rPr>
              <w:t xml:space="preserve">Rodiklio pavadinimas, matavimo vienetai </w:t>
            </w:r>
          </w:p>
        </w:tc>
        <w:tc>
          <w:tcPr>
            <w:tcW w:w="1611" w:type="dxa"/>
            <w:gridSpan w:val="2"/>
            <w:tcBorders>
              <w:top w:val="single" w:sz="4" w:space="0" w:color="000000"/>
              <w:left w:val="single" w:sz="4" w:space="0" w:color="000000"/>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851"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3010" w:type="dxa"/>
            <w:gridSpan w:val="4"/>
            <w:tcBorders>
              <w:top w:val="single" w:sz="4" w:space="0" w:color="000000"/>
              <w:left w:val="nil"/>
              <w:bottom w:val="single" w:sz="4" w:space="0" w:color="000000"/>
              <w:right w:val="nil"/>
            </w:tcBorders>
            <w:shd w:val="clear" w:color="auto" w:fill="auto"/>
          </w:tcPr>
          <w:p w:rsidR="00236643" w:rsidRDefault="00120C84">
            <w:pPr>
              <w:spacing w:line="259" w:lineRule="auto"/>
              <w:ind w:left="782"/>
              <w:rPr>
                <w:i/>
                <w:color w:val="000000"/>
                <w:szCs w:val="22"/>
                <w:lang w:eastAsia="lt-LT"/>
              </w:rPr>
            </w:pPr>
            <w:r>
              <w:rPr>
                <w:i/>
                <w:color w:val="000000"/>
                <w:szCs w:val="22"/>
                <w:lang w:eastAsia="lt-LT"/>
              </w:rPr>
              <w:t xml:space="preserve">Siekiama reikšmė </w:t>
            </w:r>
          </w:p>
        </w:tc>
        <w:tc>
          <w:tcPr>
            <w:tcW w:w="1277"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241" w:type="dxa"/>
            <w:gridSpan w:val="2"/>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376" w:type="dxa"/>
            <w:gridSpan w:val="2"/>
            <w:tcBorders>
              <w:top w:val="single" w:sz="4" w:space="0" w:color="000000"/>
              <w:left w:val="nil"/>
              <w:bottom w:val="single" w:sz="4" w:space="0" w:color="000000"/>
              <w:right w:val="single" w:sz="4" w:space="0" w:color="000000"/>
            </w:tcBorders>
            <w:shd w:val="clear" w:color="auto" w:fill="auto"/>
          </w:tcPr>
          <w:p w:rsidR="00236643" w:rsidRDefault="00236643">
            <w:pPr>
              <w:spacing w:line="259" w:lineRule="auto"/>
              <w:rPr>
                <w:color w:val="000000"/>
                <w:szCs w:val="22"/>
                <w:lang w:eastAsia="lt-LT"/>
              </w:rPr>
            </w:pPr>
          </w:p>
        </w:tc>
      </w:tr>
      <w:tr w:rsidR="00236643">
        <w:trPr>
          <w:trHeight w:val="479"/>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firstLine="62"/>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2" w:firstLine="62"/>
              <w:rPr>
                <w:color w:val="000000"/>
                <w:szCs w:val="22"/>
                <w:lang w:eastAsia="lt-LT"/>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
              <w:rPr>
                <w:color w:val="000000"/>
                <w:szCs w:val="22"/>
                <w:lang w:eastAsia="lt-LT"/>
              </w:rPr>
            </w:pPr>
            <w:r>
              <w:rPr>
                <w:color w:val="000000"/>
                <w:szCs w:val="22"/>
                <w:lang w:eastAsia="lt-LT"/>
              </w:rPr>
              <w:t xml:space="preserve">2014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2015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2016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
              <w:rPr>
                <w:color w:val="000000"/>
                <w:szCs w:val="22"/>
                <w:lang w:eastAsia="lt-LT"/>
              </w:rPr>
            </w:pPr>
            <w:r>
              <w:rPr>
                <w:color w:val="000000"/>
                <w:szCs w:val="22"/>
                <w:lang w:eastAsia="lt-LT"/>
              </w:rPr>
              <w:t xml:space="preserve">2017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61"/>
              <w:rPr>
                <w:color w:val="000000"/>
                <w:szCs w:val="22"/>
                <w:lang w:eastAsia="lt-LT"/>
              </w:rPr>
            </w:pPr>
            <w:r>
              <w:rPr>
                <w:color w:val="000000"/>
                <w:szCs w:val="22"/>
                <w:lang w:eastAsia="lt-LT"/>
              </w:rPr>
              <w:t xml:space="preserve">2018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54"/>
              <w:rPr>
                <w:color w:val="000000"/>
                <w:szCs w:val="22"/>
                <w:lang w:eastAsia="lt-LT"/>
              </w:rPr>
            </w:pPr>
            <w:r>
              <w:rPr>
                <w:color w:val="000000"/>
                <w:szCs w:val="22"/>
                <w:lang w:eastAsia="lt-LT"/>
              </w:rPr>
              <w:t xml:space="preserve">2019 m.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61"/>
              <w:rPr>
                <w:color w:val="000000"/>
                <w:szCs w:val="22"/>
                <w:lang w:eastAsia="lt-LT"/>
              </w:rPr>
            </w:pPr>
            <w:r>
              <w:rPr>
                <w:color w:val="000000"/>
                <w:szCs w:val="22"/>
                <w:lang w:eastAsia="lt-LT"/>
              </w:rPr>
              <w:t xml:space="preserve">2020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2021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2022 m.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2023 m. </w:t>
            </w:r>
          </w:p>
        </w:tc>
      </w:tr>
      <w:tr w:rsidR="00236643">
        <w:trPr>
          <w:trHeight w:val="767"/>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2.1P-1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3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E5678" w:rsidP="002E5678">
            <w:pPr>
              <w:spacing w:line="259" w:lineRule="auto"/>
              <w:ind w:left="34"/>
              <w:rPr>
                <w:color w:val="000000"/>
                <w:szCs w:val="22"/>
                <w:lang w:eastAsia="lt-LT"/>
              </w:rPr>
            </w:pPr>
            <w:r>
              <w:rPr>
                <w:color w:val="000000"/>
                <w:szCs w:val="22"/>
                <w:lang w:eastAsia="lt-LT"/>
              </w:rPr>
              <w:t>792</w:t>
            </w:r>
            <w:r w:rsidR="00120C84">
              <w:rPr>
                <w:color w:val="000000"/>
                <w:szCs w:val="22"/>
                <w:lang w:eastAsia="lt-LT"/>
              </w:rPr>
              <w:t xml:space="preserve"> 40</w:t>
            </w:r>
            <w:r>
              <w:rPr>
                <w:color w:val="000000"/>
                <w:szCs w:val="22"/>
                <w:lang w:eastAsia="lt-LT"/>
              </w:rPr>
              <w:t>4</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left="36"/>
              <w:rPr>
                <w:color w:val="000000"/>
                <w:szCs w:val="22"/>
                <w:lang w:eastAsia="lt-LT"/>
              </w:rPr>
            </w:pPr>
            <w:r>
              <w:rPr>
                <w:color w:val="000000"/>
                <w:szCs w:val="22"/>
                <w:lang w:eastAsia="lt-LT"/>
              </w:rPr>
              <w:t>79</w:t>
            </w:r>
            <w:r w:rsidR="002E5678">
              <w:rPr>
                <w:color w:val="000000"/>
                <w:szCs w:val="22"/>
                <w:lang w:eastAsia="lt-LT"/>
              </w:rPr>
              <w:t>2</w:t>
            </w:r>
            <w:r>
              <w:rPr>
                <w:color w:val="000000"/>
                <w:szCs w:val="22"/>
                <w:lang w:eastAsia="lt-LT"/>
              </w:rPr>
              <w:t xml:space="preserve"> </w:t>
            </w:r>
            <w:r w:rsidR="002E5678">
              <w:rPr>
                <w:color w:val="000000"/>
                <w:szCs w:val="22"/>
                <w:lang w:eastAsia="lt-LT"/>
              </w:rPr>
              <w:t>404</w:t>
            </w:r>
            <w:r>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right="66"/>
              <w:jc w:val="center"/>
              <w:rPr>
                <w:color w:val="000000"/>
                <w:szCs w:val="22"/>
                <w:lang w:eastAsia="lt-LT"/>
              </w:rPr>
            </w:pPr>
            <w:r>
              <w:rPr>
                <w:color w:val="000000"/>
                <w:szCs w:val="22"/>
                <w:lang w:eastAsia="lt-LT"/>
              </w:rPr>
              <w:t>79</w:t>
            </w:r>
            <w:r w:rsidR="002E5678">
              <w:rPr>
                <w:color w:val="000000"/>
                <w:szCs w:val="22"/>
                <w:lang w:eastAsia="lt-LT"/>
              </w:rPr>
              <w:t>2</w:t>
            </w:r>
            <w:r>
              <w:rPr>
                <w:color w:val="000000"/>
                <w:szCs w:val="22"/>
                <w:lang w:eastAsia="lt-LT"/>
              </w:rPr>
              <w:t xml:space="preserve"> </w:t>
            </w:r>
            <w:r w:rsidR="002E5678">
              <w:rPr>
                <w:color w:val="000000"/>
                <w:szCs w:val="22"/>
                <w:lang w:eastAsia="lt-LT"/>
              </w:rPr>
              <w:t>404</w:t>
            </w:r>
            <w:r>
              <w:rPr>
                <w:color w:val="000000"/>
                <w:szCs w:val="22"/>
                <w:lang w:eastAsia="lt-LT"/>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2E5678">
            <w:pPr>
              <w:spacing w:line="259" w:lineRule="auto"/>
              <w:ind w:right="63"/>
              <w:jc w:val="center"/>
              <w:rPr>
                <w:color w:val="000000"/>
                <w:szCs w:val="22"/>
                <w:lang w:eastAsia="lt-LT"/>
              </w:rPr>
            </w:pPr>
            <w:r>
              <w:rPr>
                <w:color w:val="000000"/>
                <w:szCs w:val="22"/>
                <w:lang w:eastAsia="lt-LT"/>
              </w:rPr>
              <w:t>792 404</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E5678">
            <w:pPr>
              <w:spacing w:line="259" w:lineRule="auto"/>
              <w:ind w:right="65"/>
              <w:jc w:val="center"/>
              <w:rPr>
                <w:color w:val="000000"/>
                <w:szCs w:val="22"/>
                <w:lang w:eastAsia="lt-LT"/>
              </w:rPr>
            </w:pPr>
            <w:r>
              <w:rPr>
                <w:color w:val="000000"/>
                <w:szCs w:val="22"/>
                <w:lang w:eastAsia="lt-LT"/>
              </w:rPr>
              <w:t>792 404</w:t>
            </w:r>
          </w:p>
        </w:tc>
      </w:tr>
      <w:tr w:rsidR="0023664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2.1P-2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Bendras rekonstruotų arba atnaujintų kelių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1,34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9"/>
              <w:jc w:val="center"/>
              <w:rPr>
                <w:color w:val="000000"/>
                <w:szCs w:val="22"/>
                <w:lang w:eastAsia="lt-LT"/>
              </w:rPr>
            </w:pPr>
            <w:r>
              <w:rPr>
                <w:color w:val="000000"/>
                <w:szCs w:val="22"/>
                <w:lang w:eastAsia="lt-LT"/>
              </w:rPr>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1,34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1,34 </w:t>
            </w:r>
          </w:p>
        </w:tc>
      </w:tr>
      <w:tr w:rsidR="0023664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2.1P-3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Įgyvendintos darnaus </w:t>
            </w:r>
            <w:proofErr w:type="spellStart"/>
            <w:r>
              <w:rPr>
                <w:color w:val="000000"/>
                <w:szCs w:val="22"/>
                <w:lang w:eastAsia="lt-LT"/>
              </w:rPr>
              <w:t>judumo</w:t>
            </w:r>
            <w:proofErr w:type="spellEnd"/>
            <w:r>
              <w:rPr>
                <w:color w:val="000000"/>
                <w:szCs w:val="22"/>
                <w:lang w:eastAsia="lt-LT"/>
              </w:rPr>
              <w:t xml:space="preserve"> priemonės,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1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1 </w:t>
            </w:r>
          </w:p>
        </w:tc>
      </w:tr>
      <w:tr w:rsidR="0023664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lastRenderedPageBreak/>
              <w:t xml:space="preserve">2.1P-4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Rekonstruotų dviračių ir (ar) pėsčiųjų takų ir (ar) trasų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2,05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9"/>
              <w:jc w:val="center"/>
              <w:rPr>
                <w:color w:val="000000"/>
                <w:szCs w:val="22"/>
                <w:lang w:eastAsia="lt-LT"/>
              </w:rPr>
            </w:pPr>
            <w:r>
              <w:rPr>
                <w:color w:val="000000"/>
                <w:szCs w:val="22"/>
                <w:lang w:eastAsia="lt-LT"/>
              </w:rPr>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2,05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2,05 </w:t>
            </w:r>
          </w:p>
        </w:tc>
      </w:tr>
      <w:tr w:rsidR="0023664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2.1P-5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Įsigyti gatvių valymo įrenginiai,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2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2</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2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2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2 </w:t>
            </w:r>
          </w:p>
        </w:tc>
      </w:tr>
      <w:tr w:rsidR="00236643">
        <w:trPr>
          <w:trHeight w:val="79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2.1P-6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5"/>
              <w:rPr>
                <w:color w:val="000000"/>
                <w:szCs w:val="22"/>
                <w:lang w:eastAsia="lt-LT"/>
              </w:rPr>
            </w:pPr>
            <w:r>
              <w:rPr>
                <w:color w:val="000000"/>
                <w:szCs w:val="22"/>
                <w:lang w:eastAsia="lt-LT"/>
              </w:rPr>
              <w:t xml:space="preserve">Įrengtos elektromobilių įkrovimo prieigos,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5</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5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5 </w:t>
            </w:r>
          </w:p>
        </w:tc>
      </w:tr>
      <w:tr w:rsidR="00236643">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2.1P-7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Įsigytų naujų ekologiškų viešojo transporto priemonių skaičius,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8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8</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8 </w:t>
            </w:r>
          </w:p>
        </w:tc>
      </w:tr>
      <w:tr w:rsidR="0023664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2.1P-8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Parengti aplinkos oro kokybės valdymo priemonių planai,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0"/>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1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1 </w:t>
            </w:r>
          </w:p>
        </w:tc>
      </w:tr>
      <w:tr w:rsidR="00236643">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2.1P-9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Išsaugotų, sutvarkytų ar atkurtų įvairaus teritorinio lygmens kraštovaizdžio arealų,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4"/>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jc w:val="center"/>
              <w:rPr>
                <w:color w:val="000000"/>
                <w:szCs w:val="22"/>
                <w:lang w:eastAsia="lt-LT"/>
              </w:rPr>
            </w:pPr>
            <w:r>
              <w:rPr>
                <w:color w:val="000000"/>
                <w:szCs w:val="22"/>
                <w:lang w:eastAsia="lt-LT"/>
              </w:rPr>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jc w:val="center"/>
              <w:rPr>
                <w:color w:val="000000"/>
                <w:szCs w:val="22"/>
                <w:lang w:eastAsia="lt-LT"/>
              </w:rPr>
            </w:pPr>
            <w:r>
              <w:rPr>
                <w:color w:val="000000"/>
                <w:szCs w:val="22"/>
                <w:lang w:eastAsia="lt-LT"/>
              </w:rPr>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 xml:space="preserve">1 </w:t>
            </w:r>
          </w:p>
        </w:tc>
      </w:tr>
      <w:tr w:rsidR="00236643">
        <w:trPr>
          <w:trHeight w:val="592"/>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2.1P-10</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Parengti darnaus </w:t>
            </w:r>
            <w:proofErr w:type="spellStart"/>
            <w:r>
              <w:rPr>
                <w:color w:val="000000"/>
                <w:szCs w:val="22"/>
                <w:lang w:eastAsia="lt-LT"/>
              </w:rPr>
              <w:t>judumo</w:t>
            </w:r>
            <w:proofErr w:type="spellEnd"/>
            <w:r>
              <w:rPr>
                <w:color w:val="000000"/>
                <w:szCs w:val="22"/>
                <w:lang w:eastAsia="lt-LT"/>
              </w:rPr>
              <w:t xml:space="preserve"> mieste planai, vnt.</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0</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0</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4"/>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1</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0"/>
              <w:jc w:val="center"/>
              <w:rPr>
                <w:color w:val="000000"/>
                <w:szCs w:val="22"/>
                <w:lang w:eastAsia="lt-LT"/>
              </w:rPr>
            </w:pPr>
            <w:r>
              <w:rPr>
                <w:color w:val="000000"/>
                <w:szCs w:val="22"/>
                <w:lang w:eastAsia="lt-LT"/>
              </w:rPr>
              <w:t>1</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2"/>
              <w:jc w:val="center"/>
              <w:rPr>
                <w:color w:val="000000"/>
                <w:szCs w:val="22"/>
                <w:lang w:eastAsia="lt-LT"/>
              </w:rPr>
            </w:pPr>
            <w:r>
              <w:rPr>
                <w:color w:val="000000"/>
                <w:szCs w:val="22"/>
                <w:lang w:eastAsia="lt-LT"/>
              </w:rPr>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jc w:val="center"/>
              <w:rPr>
                <w:color w:val="000000"/>
                <w:szCs w:val="22"/>
                <w:lang w:eastAsia="lt-LT"/>
              </w:rPr>
            </w:pPr>
            <w:r>
              <w:rPr>
                <w:color w:val="000000"/>
                <w:szCs w:val="22"/>
                <w:lang w:eastAsia="lt-LT"/>
              </w:rPr>
              <w:t>1</w:t>
            </w:r>
          </w:p>
        </w:tc>
      </w:tr>
    </w:tbl>
    <w:p w:rsidR="00236643" w:rsidRDefault="00236643">
      <w:pPr>
        <w:spacing w:line="259" w:lineRule="auto"/>
        <w:ind w:firstLine="62"/>
        <w:jc w:val="both"/>
        <w:rPr>
          <w:color w:val="000000"/>
          <w:szCs w:val="22"/>
          <w:lang w:eastAsia="lt-LT"/>
        </w:rPr>
      </w:pPr>
    </w:p>
    <w:p w:rsidR="00236643" w:rsidRDefault="00236643">
      <w:pPr>
        <w:rPr>
          <w:sz w:val="10"/>
          <w:szCs w:val="10"/>
        </w:rPr>
      </w:pPr>
    </w:p>
    <w:tbl>
      <w:tblPr>
        <w:tblW w:w="14671" w:type="dxa"/>
        <w:tblInd w:w="-106" w:type="dxa"/>
        <w:tblCellMar>
          <w:top w:w="7" w:type="dxa"/>
          <w:left w:w="106" w:type="dxa"/>
          <w:right w:w="48" w:type="dxa"/>
        </w:tblCellMar>
        <w:tblLook w:val="04A0" w:firstRow="1" w:lastRow="0" w:firstColumn="1" w:lastColumn="0" w:noHBand="0" w:noVBand="1"/>
      </w:tblPr>
      <w:tblGrid>
        <w:gridCol w:w="5948"/>
        <w:gridCol w:w="1560"/>
        <w:gridCol w:w="1419"/>
        <w:gridCol w:w="1416"/>
        <w:gridCol w:w="4328"/>
      </w:tblGrid>
      <w:tr w:rsidR="00236643">
        <w:trPr>
          <w:trHeight w:val="1202"/>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rPr>
                <w:color w:val="000000"/>
                <w:szCs w:val="22"/>
                <w:lang w:eastAsia="lt-LT"/>
              </w:rPr>
            </w:pPr>
            <w:r>
              <w:rPr>
                <w:b/>
                <w:color w:val="000000"/>
                <w:szCs w:val="22"/>
                <w:lang w:eastAsia="lt-LT"/>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ind w:left="24"/>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7"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center"/>
              <w:rPr>
                <w:color w:val="000000"/>
                <w:szCs w:val="22"/>
                <w:lang w:eastAsia="lt-LT"/>
              </w:rPr>
            </w:pPr>
            <w:r>
              <w:rPr>
                <w:color w:val="000000"/>
                <w:szCs w:val="22"/>
                <w:lang w:eastAsia="lt-LT"/>
              </w:rPr>
              <w:t>Iš jų ES lėšos, tūkst. eurų</w:t>
            </w: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236643">
        <w:trPr>
          <w:trHeight w:val="613"/>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236643" w:rsidRDefault="00236643">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3" w:firstLine="62"/>
              <w:jc w:val="center"/>
              <w:rPr>
                <w:color w:val="000000"/>
                <w:szCs w:val="22"/>
                <w:lang w:eastAsia="lt-LT"/>
              </w:rPr>
            </w:pPr>
          </w:p>
        </w:tc>
        <w:tc>
          <w:tcPr>
            <w:tcW w:w="4328"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6" w:firstLine="62"/>
              <w:jc w:val="center"/>
              <w:rPr>
                <w:color w:val="000000"/>
                <w:szCs w:val="22"/>
                <w:lang w:eastAsia="lt-LT"/>
              </w:rPr>
            </w:pPr>
          </w:p>
        </w:tc>
      </w:tr>
      <w:tr w:rsidR="00236643">
        <w:trPr>
          <w:trHeight w:val="2219"/>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38" w:lineRule="auto"/>
              <w:ind w:right="62"/>
              <w:jc w:val="both"/>
              <w:rPr>
                <w:color w:val="000000"/>
                <w:szCs w:val="22"/>
                <w:lang w:eastAsia="lt-LT"/>
              </w:rPr>
            </w:pPr>
            <w:r>
              <w:rPr>
                <w:color w:val="000000"/>
                <w:szCs w:val="22"/>
                <w:lang w:eastAsia="lt-LT"/>
              </w:rPr>
              <w:t xml:space="preserve">2.1.1.1. Panevėžio miesto žaliųjų zonų gerinimas, gerinant miesto gamtinę aplinką ir gyvenimo kokybę, formuojant aktyviai lankomas rekreacines zonas: Kultūros ir poilsio parko modernizavimas; Jaunimo sodo sutvarkymas; </w:t>
            </w:r>
          </w:p>
          <w:p w:rsidR="00236643" w:rsidRDefault="00120C84">
            <w:pPr>
              <w:spacing w:line="259" w:lineRule="auto"/>
              <w:ind w:right="63"/>
              <w:jc w:val="both"/>
              <w:rPr>
                <w:color w:val="000000"/>
                <w:szCs w:val="22"/>
                <w:lang w:eastAsia="lt-LT"/>
              </w:rPr>
            </w:pPr>
            <w:r>
              <w:rPr>
                <w:color w:val="000000"/>
                <w:szCs w:val="22"/>
                <w:lang w:eastAsia="lt-LT"/>
              </w:rPr>
              <w:t xml:space="preserve">Nevėžio upės ir pakrančių sutvarkymas (atkarpa nuo Stoties g. tilto iki Nemuno g. tilto); Skaistakalnio parko ir jo prieigų sutvarkymas; </w:t>
            </w:r>
            <w:r w:rsidR="005F26A9" w:rsidRPr="005F26A9">
              <w:rPr>
                <w:color w:val="000000"/>
                <w:szCs w:val="22"/>
                <w:lang w:eastAsia="lt-LT"/>
              </w:rPr>
              <w:t>kraštovaizdžio formavimas ir ekologinės būklės gerinimas Panevėžio mieste</w:t>
            </w:r>
            <w:r>
              <w:rPr>
                <w:color w:val="000000"/>
                <w:szCs w:val="22"/>
                <w:lang w:eastAsia="lt-LT"/>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5F26A9" w:rsidP="005F26A9">
            <w:pPr>
              <w:spacing w:line="259" w:lineRule="auto"/>
              <w:ind w:right="60"/>
              <w:jc w:val="center"/>
              <w:rPr>
                <w:color w:val="000000"/>
                <w:szCs w:val="22"/>
                <w:lang w:eastAsia="lt-LT"/>
              </w:rPr>
            </w:pPr>
            <w:r>
              <w:rPr>
                <w:color w:val="000000"/>
                <w:szCs w:val="22"/>
                <w:lang w:eastAsia="lt-LT"/>
              </w:rPr>
              <w:t>7 </w:t>
            </w:r>
            <w:r w:rsidR="00120C84">
              <w:rPr>
                <w:color w:val="000000"/>
                <w:szCs w:val="22"/>
                <w:lang w:eastAsia="lt-LT"/>
              </w:rPr>
              <w:t>3</w:t>
            </w:r>
            <w:r>
              <w:rPr>
                <w:color w:val="000000"/>
                <w:szCs w:val="22"/>
                <w:lang w:eastAsia="lt-LT"/>
              </w:rPr>
              <w:t>28,9</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5F26A9" w:rsidP="005F26A9">
            <w:pPr>
              <w:spacing w:line="259" w:lineRule="auto"/>
              <w:ind w:right="57"/>
              <w:jc w:val="center"/>
              <w:rPr>
                <w:color w:val="000000"/>
                <w:szCs w:val="22"/>
                <w:lang w:eastAsia="lt-LT"/>
              </w:rPr>
            </w:pPr>
            <w:r>
              <w:rPr>
                <w:color w:val="000000"/>
                <w:szCs w:val="22"/>
                <w:lang w:eastAsia="lt-LT"/>
              </w:rPr>
              <w:t>7 </w:t>
            </w:r>
            <w:r w:rsidR="00120C84">
              <w:rPr>
                <w:color w:val="000000"/>
                <w:szCs w:val="22"/>
                <w:lang w:eastAsia="lt-LT"/>
              </w:rPr>
              <w:t>3</w:t>
            </w:r>
            <w:r>
              <w:rPr>
                <w:color w:val="000000"/>
                <w:szCs w:val="22"/>
                <w:lang w:eastAsia="lt-LT"/>
              </w:rPr>
              <w:t>28,9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5F26A9" w:rsidP="005F26A9">
            <w:pPr>
              <w:spacing w:line="259" w:lineRule="auto"/>
              <w:ind w:right="60"/>
              <w:jc w:val="center"/>
              <w:rPr>
                <w:color w:val="000000"/>
                <w:szCs w:val="22"/>
                <w:lang w:eastAsia="lt-LT"/>
              </w:rPr>
            </w:pPr>
            <w:r>
              <w:rPr>
                <w:color w:val="000000"/>
                <w:szCs w:val="22"/>
                <w:lang w:eastAsia="lt-LT"/>
              </w:rPr>
              <w:t>6</w:t>
            </w:r>
            <w:r w:rsidR="00120C84">
              <w:rPr>
                <w:color w:val="000000"/>
                <w:szCs w:val="22"/>
                <w:lang w:eastAsia="lt-LT"/>
              </w:rPr>
              <w:t xml:space="preserve"> </w:t>
            </w:r>
            <w:r>
              <w:rPr>
                <w:color w:val="000000"/>
                <w:szCs w:val="22"/>
                <w:lang w:eastAsia="lt-LT"/>
              </w:rPr>
              <w:t>229</w:t>
            </w:r>
            <w:r w:rsidR="00120C84">
              <w:rPr>
                <w:color w:val="000000"/>
                <w:szCs w:val="22"/>
                <w:lang w:eastAsia="lt-LT"/>
              </w:rPr>
              <w:t>,</w:t>
            </w:r>
            <w:r>
              <w:rPr>
                <w:color w:val="000000"/>
                <w:szCs w:val="22"/>
                <w:lang w:eastAsia="lt-LT"/>
              </w:rPr>
              <w:t>6</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64" w:lineRule="auto"/>
              <w:ind w:left="2"/>
              <w:rPr>
                <w:color w:val="000000"/>
                <w:szCs w:val="22"/>
                <w:lang w:eastAsia="lt-LT"/>
              </w:rPr>
            </w:pPr>
            <w:r>
              <w:rPr>
                <w:color w:val="000000"/>
                <w:szCs w:val="22"/>
                <w:lang w:eastAsia="lt-LT"/>
              </w:rPr>
              <w:t>Sukurtos arba atnaujintos atviros erdvės miestų vietovėse, 79</w:t>
            </w:r>
            <w:r w:rsidR="005F26A9">
              <w:rPr>
                <w:color w:val="000000"/>
                <w:szCs w:val="22"/>
                <w:lang w:eastAsia="lt-LT"/>
              </w:rPr>
              <w:t>2</w:t>
            </w:r>
            <w:r>
              <w:rPr>
                <w:color w:val="000000"/>
                <w:szCs w:val="22"/>
                <w:lang w:eastAsia="lt-LT"/>
              </w:rPr>
              <w:t xml:space="preserve"> </w:t>
            </w:r>
            <w:r w:rsidR="005F26A9">
              <w:rPr>
                <w:color w:val="000000"/>
                <w:szCs w:val="22"/>
                <w:lang w:eastAsia="lt-LT"/>
              </w:rPr>
              <w:t>404</w:t>
            </w:r>
            <w:r>
              <w:rPr>
                <w:color w:val="000000"/>
                <w:szCs w:val="22"/>
                <w:lang w:eastAsia="lt-LT"/>
              </w:rPr>
              <w:t xml:space="preserve"> m</w:t>
            </w:r>
            <w:r>
              <w:rPr>
                <w:color w:val="000000"/>
                <w:szCs w:val="22"/>
                <w:vertAlign w:val="superscript"/>
                <w:lang w:eastAsia="lt-LT"/>
              </w:rPr>
              <w:t xml:space="preserve">2 </w:t>
            </w:r>
            <w:r>
              <w:rPr>
                <w:color w:val="000000"/>
                <w:szCs w:val="22"/>
                <w:lang w:eastAsia="lt-LT"/>
              </w:rPr>
              <w:t>.</w:t>
            </w:r>
          </w:p>
          <w:p w:rsidR="00236643" w:rsidRDefault="00236643">
            <w:pPr>
              <w:rPr>
                <w:sz w:val="20"/>
              </w:rPr>
            </w:pPr>
          </w:p>
          <w:p w:rsidR="00236643" w:rsidRDefault="00120C84">
            <w:pPr>
              <w:spacing w:line="259" w:lineRule="auto"/>
              <w:ind w:left="2"/>
              <w:rPr>
                <w:color w:val="000000"/>
                <w:szCs w:val="22"/>
                <w:lang w:eastAsia="lt-LT"/>
              </w:rPr>
            </w:pPr>
            <w:r>
              <w:rPr>
                <w:color w:val="000000"/>
                <w:szCs w:val="22"/>
                <w:lang w:eastAsia="lt-LT"/>
              </w:rPr>
              <w:t xml:space="preserve">Išsaugotų, sutvarkytų ar atkurtų įvairaus teritorinio lygmens kraštovaizdžio arealų skaičius, 1 vnt. </w:t>
            </w:r>
          </w:p>
        </w:tc>
      </w:tr>
      <w:tr w:rsidR="00236643">
        <w:trPr>
          <w:trHeight w:val="1224"/>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both"/>
              <w:rPr>
                <w:color w:val="000000"/>
                <w:szCs w:val="22"/>
                <w:lang w:eastAsia="lt-LT"/>
              </w:rPr>
            </w:pPr>
            <w:r>
              <w:rPr>
                <w:color w:val="000000"/>
                <w:szCs w:val="22"/>
                <w:lang w:eastAsia="lt-LT"/>
              </w:rPr>
              <w:lastRenderedPageBreak/>
              <w:t xml:space="preserve">2.1.1.2. Oro kokybės valdymo planų parengimas ir šiuose planuose numatytų taršos mažinimo priemonių įgyvendinimas.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5F26A9">
            <w:pPr>
              <w:spacing w:line="259" w:lineRule="auto"/>
              <w:ind w:right="60"/>
              <w:jc w:val="center"/>
              <w:rPr>
                <w:color w:val="000000"/>
                <w:szCs w:val="22"/>
                <w:lang w:eastAsia="lt-LT"/>
              </w:rPr>
            </w:pPr>
            <w:r>
              <w:rPr>
                <w:color w:val="000000"/>
                <w:szCs w:val="22"/>
                <w:lang w:eastAsia="lt-LT"/>
              </w:rPr>
              <w:t>7</w:t>
            </w:r>
            <w:r w:rsidR="005F26A9">
              <w:rPr>
                <w:color w:val="000000"/>
                <w:szCs w:val="22"/>
                <w:lang w:eastAsia="lt-LT"/>
              </w:rPr>
              <w:t>08</w:t>
            </w:r>
            <w:r>
              <w:rPr>
                <w:color w:val="000000"/>
                <w:szCs w:val="22"/>
                <w:lang w:eastAsia="lt-LT"/>
              </w:rPr>
              <w:t>,</w:t>
            </w:r>
            <w:r w:rsidR="005F26A9">
              <w:rPr>
                <w:color w:val="000000"/>
                <w:szCs w:val="22"/>
                <w:lang w:eastAsia="lt-LT"/>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5F26A9">
            <w:pPr>
              <w:spacing w:line="259" w:lineRule="auto"/>
              <w:ind w:right="57"/>
              <w:jc w:val="center"/>
              <w:rPr>
                <w:color w:val="000000"/>
                <w:szCs w:val="22"/>
                <w:lang w:eastAsia="lt-LT"/>
              </w:rPr>
            </w:pPr>
            <w:r>
              <w:rPr>
                <w:color w:val="000000"/>
                <w:szCs w:val="22"/>
                <w:lang w:eastAsia="lt-LT"/>
              </w:rPr>
              <w:t>7</w:t>
            </w:r>
            <w:r w:rsidR="005F26A9">
              <w:rPr>
                <w:color w:val="000000"/>
                <w:szCs w:val="22"/>
                <w:lang w:eastAsia="lt-LT"/>
              </w:rPr>
              <w:t>08</w:t>
            </w:r>
            <w:r>
              <w:rPr>
                <w:color w:val="000000"/>
                <w:szCs w:val="22"/>
                <w:lang w:eastAsia="lt-LT"/>
              </w:rPr>
              <w:t>,</w:t>
            </w:r>
            <w:r w:rsidR="005F26A9">
              <w:rPr>
                <w:color w:val="000000"/>
                <w:szCs w:val="22"/>
                <w:lang w:eastAsia="lt-LT"/>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5F26A9">
            <w:pPr>
              <w:spacing w:line="259" w:lineRule="auto"/>
              <w:ind w:right="60"/>
              <w:jc w:val="center"/>
              <w:rPr>
                <w:color w:val="000000"/>
                <w:szCs w:val="22"/>
                <w:lang w:eastAsia="lt-LT"/>
              </w:rPr>
            </w:pPr>
            <w:r>
              <w:rPr>
                <w:color w:val="000000"/>
                <w:szCs w:val="22"/>
                <w:lang w:eastAsia="lt-LT"/>
              </w:rPr>
              <w:t>60</w:t>
            </w:r>
            <w:r w:rsidR="005F26A9">
              <w:rPr>
                <w:color w:val="000000"/>
                <w:szCs w:val="22"/>
                <w:lang w:eastAsia="lt-LT"/>
              </w:rPr>
              <w:t>2</w:t>
            </w:r>
            <w:r>
              <w:rPr>
                <w:color w:val="000000"/>
                <w:szCs w:val="22"/>
                <w:lang w:eastAsia="lt-LT"/>
              </w:rPr>
              <w:t>,</w:t>
            </w:r>
            <w:r w:rsidR="005F26A9">
              <w:rPr>
                <w:color w:val="000000"/>
                <w:szCs w:val="22"/>
                <w:lang w:eastAsia="lt-LT"/>
              </w:rPr>
              <w:t>1</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95" w:lineRule="auto"/>
              <w:ind w:left="2"/>
              <w:rPr>
                <w:color w:val="000000"/>
                <w:szCs w:val="22"/>
                <w:lang w:eastAsia="lt-LT"/>
              </w:rPr>
            </w:pPr>
            <w:r>
              <w:rPr>
                <w:color w:val="000000"/>
                <w:szCs w:val="22"/>
                <w:lang w:eastAsia="lt-LT"/>
              </w:rPr>
              <w:t xml:space="preserve">Parengti aplinkos oro kokybės valdymo priemonių planai, 1 vnt. </w:t>
            </w:r>
          </w:p>
          <w:p w:rsidR="00236643" w:rsidRDefault="00236643">
            <w:pPr>
              <w:rPr>
                <w:sz w:val="14"/>
                <w:szCs w:val="14"/>
              </w:rPr>
            </w:pPr>
          </w:p>
          <w:p w:rsidR="00236643" w:rsidRDefault="00120C84">
            <w:pPr>
              <w:spacing w:line="259" w:lineRule="auto"/>
              <w:ind w:left="2"/>
              <w:rPr>
                <w:color w:val="000000"/>
                <w:szCs w:val="22"/>
                <w:lang w:eastAsia="lt-LT"/>
              </w:rPr>
            </w:pPr>
            <w:r>
              <w:rPr>
                <w:color w:val="000000"/>
                <w:szCs w:val="22"/>
                <w:lang w:eastAsia="lt-LT"/>
              </w:rPr>
              <w:t xml:space="preserve">Įsigyti gatvių valymo įrenginiai 2 vnt. </w:t>
            </w:r>
          </w:p>
        </w:tc>
      </w:tr>
      <w:tr w:rsidR="00236643">
        <w:trPr>
          <w:trHeight w:val="2278"/>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both"/>
              <w:rPr>
                <w:color w:val="000000"/>
                <w:szCs w:val="22"/>
                <w:lang w:eastAsia="lt-LT"/>
              </w:rPr>
            </w:pPr>
            <w:r>
              <w:rPr>
                <w:color w:val="000000"/>
                <w:szCs w:val="22"/>
                <w:lang w:eastAsia="lt-LT"/>
              </w:rPr>
              <w:t xml:space="preserve">2.1.1.3. Darnios ir aplinkai draugiškos transporto sistemos plėtra: darnaus </w:t>
            </w:r>
            <w:proofErr w:type="spellStart"/>
            <w:r>
              <w:rPr>
                <w:color w:val="000000"/>
                <w:szCs w:val="22"/>
                <w:lang w:eastAsia="lt-LT"/>
              </w:rPr>
              <w:t>judumo</w:t>
            </w:r>
            <w:proofErr w:type="spellEnd"/>
            <w:r>
              <w:rPr>
                <w:color w:val="000000"/>
                <w:szCs w:val="22"/>
                <w:lang w:eastAsia="lt-LT"/>
              </w:rPr>
              <w:t xml:space="preserve"> plano parengimas; dviračių takų plėtra, dviračių stovėjimo vietų įrengimas ir </w:t>
            </w:r>
            <w:r>
              <w:rPr>
                <w:i/>
                <w:color w:val="000000"/>
                <w:szCs w:val="22"/>
                <w:lang w:eastAsia="lt-LT"/>
              </w:rPr>
              <w:t>„</w:t>
            </w:r>
            <w:proofErr w:type="spellStart"/>
            <w:r>
              <w:rPr>
                <w:i/>
                <w:color w:val="000000"/>
                <w:szCs w:val="22"/>
                <w:lang w:eastAsia="lt-LT"/>
              </w:rPr>
              <w:t>Bike</w:t>
            </w:r>
            <w:proofErr w:type="spellEnd"/>
            <w:r>
              <w:rPr>
                <w:i/>
                <w:color w:val="000000"/>
                <w:szCs w:val="22"/>
                <w:lang w:eastAsia="lt-LT"/>
              </w:rPr>
              <w:t xml:space="preserve"> </w:t>
            </w:r>
            <w:proofErr w:type="spellStart"/>
            <w:r>
              <w:rPr>
                <w:i/>
                <w:color w:val="000000"/>
                <w:szCs w:val="22"/>
                <w:lang w:eastAsia="lt-LT"/>
              </w:rPr>
              <w:t>sharing</w:t>
            </w:r>
            <w:proofErr w:type="spellEnd"/>
            <w:r>
              <w:rPr>
                <w:i/>
                <w:color w:val="000000"/>
                <w:szCs w:val="22"/>
                <w:lang w:eastAsia="lt-LT"/>
              </w:rPr>
              <w:t>“</w:t>
            </w:r>
            <w:r>
              <w:rPr>
                <w:color w:val="000000"/>
                <w:szCs w:val="22"/>
                <w:lang w:eastAsia="lt-LT"/>
              </w:rPr>
              <w:t xml:space="preserve"> sistemos diegimas; ekologiško viešojo transporto plėtra ir elektromobilių akumuliatorių įkrovimo stotelių įrengimas; A. Jakšto g. rekonstrukcija.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right="60"/>
              <w:jc w:val="center"/>
              <w:rPr>
                <w:color w:val="000000"/>
                <w:szCs w:val="22"/>
                <w:lang w:eastAsia="lt-LT"/>
              </w:rPr>
            </w:pPr>
            <w:r>
              <w:rPr>
                <w:color w:val="000000"/>
                <w:szCs w:val="22"/>
                <w:lang w:eastAsia="lt-LT"/>
              </w:rPr>
              <w:t>4 9</w:t>
            </w:r>
            <w:r w:rsidR="002E5678">
              <w:rPr>
                <w:color w:val="000000"/>
                <w:szCs w:val="22"/>
                <w:lang w:eastAsia="lt-LT"/>
              </w:rPr>
              <w:t>2</w:t>
            </w:r>
            <w:r>
              <w:rPr>
                <w:color w:val="000000"/>
                <w:szCs w:val="22"/>
                <w:lang w:eastAsia="lt-LT"/>
              </w:rPr>
              <w:t>0,</w:t>
            </w:r>
            <w:r w:rsidR="002E5678">
              <w:rPr>
                <w:color w:val="000000"/>
                <w:szCs w:val="22"/>
                <w:lang w:eastAsia="lt-LT"/>
              </w:rPr>
              <w:t>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right="57"/>
              <w:jc w:val="center"/>
              <w:rPr>
                <w:color w:val="000000"/>
                <w:szCs w:val="22"/>
                <w:lang w:eastAsia="lt-LT"/>
              </w:rPr>
            </w:pPr>
            <w:r>
              <w:rPr>
                <w:color w:val="000000"/>
                <w:szCs w:val="22"/>
                <w:lang w:eastAsia="lt-LT"/>
              </w:rPr>
              <w:t xml:space="preserve">4 </w:t>
            </w:r>
            <w:r w:rsidR="002E5678">
              <w:rPr>
                <w:color w:val="000000"/>
                <w:szCs w:val="22"/>
                <w:lang w:eastAsia="lt-LT"/>
              </w:rPr>
              <w:t>92</w:t>
            </w:r>
            <w:r>
              <w:rPr>
                <w:color w:val="000000"/>
                <w:szCs w:val="22"/>
                <w:lang w:eastAsia="lt-LT"/>
              </w:rPr>
              <w:t>0,</w:t>
            </w:r>
            <w:r w:rsidR="002E5678">
              <w:rPr>
                <w:color w:val="000000"/>
                <w:szCs w:val="22"/>
                <w:lang w:eastAsia="lt-LT"/>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right="60"/>
              <w:jc w:val="center"/>
              <w:rPr>
                <w:color w:val="000000"/>
                <w:szCs w:val="22"/>
                <w:lang w:eastAsia="lt-LT"/>
              </w:rPr>
            </w:pPr>
            <w:r>
              <w:rPr>
                <w:color w:val="000000"/>
                <w:szCs w:val="22"/>
                <w:lang w:eastAsia="lt-LT"/>
              </w:rPr>
              <w:t xml:space="preserve">4 </w:t>
            </w:r>
            <w:r w:rsidR="002E5678">
              <w:rPr>
                <w:color w:val="000000"/>
                <w:szCs w:val="22"/>
                <w:lang w:eastAsia="lt-LT"/>
              </w:rPr>
              <w:t>182</w:t>
            </w:r>
            <w:r>
              <w:rPr>
                <w:color w:val="000000"/>
                <w:szCs w:val="22"/>
                <w:lang w:eastAsia="lt-LT"/>
              </w:rPr>
              <w:t>,</w:t>
            </w:r>
            <w:r w:rsidR="002E5678">
              <w:rPr>
                <w:color w:val="000000"/>
                <w:szCs w:val="22"/>
                <w:lang w:eastAsia="lt-LT"/>
              </w:rPr>
              <w:t>2</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94" w:lineRule="auto"/>
              <w:ind w:left="2"/>
              <w:rPr>
                <w:color w:val="000000"/>
                <w:szCs w:val="22"/>
                <w:lang w:eastAsia="lt-LT"/>
              </w:rPr>
            </w:pPr>
            <w:r>
              <w:rPr>
                <w:color w:val="000000"/>
                <w:szCs w:val="22"/>
                <w:lang w:eastAsia="lt-LT"/>
              </w:rPr>
              <w:t xml:space="preserve">Įgyvendintos darnaus </w:t>
            </w:r>
            <w:proofErr w:type="spellStart"/>
            <w:r>
              <w:rPr>
                <w:color w:val="000000"/>
                <w:szCs w:val="22"/>
                <w:lang w:eastAsia="lt-LT"/>
              </w:rPr>
              <w:t>judumo</w:t>
            </w:r>
            <w:proofErr w:type="spellEnd"/>
            <w:r>
              <w:rPr>
                <w:color w:val="000000"/>
                <w:szCs w:val="22"/>
                <w:lang w:eastAsia="lt-LT"/>
              </w:rPr>
              <w:t xml:space="preserve"> priemonės, 1 vnt.</w:t>
            </w:r>
          </w:p>
          <w:p w:rsidR="00236643" w:rsidRDefault="00236643">
            <w:pPr>
              <w:rPr>
                <w:sz w:val="10"/>
                <w:szCs w:val="10"/>
              </w:rPr>
            </w:pPr>
          </w:p>
          <w:p w:rsidR="00236643" w:rsidRDefault="00120C84">
            <w:pPr>
              <w:spacing w:line="294" w:lineRule="auto"/>
              <w:ind w:left="2"/>
              <w:rPr>
                <w:color w:val="000000"/>
                <w:szCs w:val="22"/>
                <w:lang w:eastAsia="lt-LT"/>
              </w:rPr>
            </w:pPr>
            <w:r>
              <w:rPr>
                <w:color w:val="000000"/>
                <w:szCs w:val="22"/>
                <w:lang w:eastAsia="lt-LT"/>
              </w:rPr>
              <w:t xml:space="preserve">Parengti darnaus </w:t>
            </w:r>
            <w:proofErr w:type="spellStart"/>
            <w:r>
              <w:rPr>
                <w:color w:val="000000"/>
                <w:szCs w:val="22"/>
                <w:lang w:eastAsia="lt-LT"/>
              </w:rPr>
              <w:t>judumo</w:t>
            </w:r>
            <w:proofErr w:type="spellEnd"/>
            <w:r>
              <w:rPr>
                <w:color w:val="000000"/>
                <w:szCs w:val="22"/>
                <w:lang w:eastAsia="lt-LT"/>
              </w:rPr>
              <w:t xml:space="preserve"> mieste planai, 1 vnt.; </w:t>
            </w:r>
          </w:p>
          <w:p w:rsidR="00236643" w:rsidRDefault="00236643">
            <w:pPr>
              <w:rPr>
                <w:sz w:val="10"/>
                <w:szCs w:val="10"/>
              </w:rPr>
            </w:pPr>
          </w:p>
          <w:p w:rsidR="00236643" w:rsidRDefault="00120C84">
            <w:pPr>
              <w:spacing w:line="294" w:lineRule="auto"/>
              <w:ind w:left="2"/>
              <w:rPr>
                <w:color w:val="000000"/>
                <w:szCs w:val="22"/>
                <w:lang w:eastAsia="lt-LT"/>
              </w:rPr>
            </w:pPr>
            <w:r>
              <w:rPr>
                <w:color w:val="000000"/>
                <w:szCs w:val="22"/>
                <w:lang w:eastAsia="lt-LT"/>
              </w:rPr>
              <w:t xml:space="preserve">Rekonstruotų dviračių ir (ar) pėsčiųjų takų ir/ar trasų ilgis, 2,05 km; </w:t>
            </w:r>
          </w:p>
          <w:p w:rsidR="00236643" w:rsidRDefault="00236643">
            <w:pPr>
              <w:rPr>
                <w:sz w:val="10"/>
                <w:szCs w:val="10"/>
              </w:rPr>
            </w:pPr>
          </w:p>
          <w:p w:rsidR="00236643" w:rsidRDefault="00120C84">
            <w:pPr>
              <w:spacing w:line="294" w:lineRule="auto"/>
              <w:rPr>
                <w:color w:val="000000"/>
                <w:szCs w:val="22"/>
                <w:lang w:eastAsia="lt-LT"/>
              </w:rPr>
            </w:pPr>
            <w:r>
              <w:rPr>
                <w:color w:val="000000"/>
                <w:szCs w:val="22"/>
                <w:lang w:eastAsia="lt-LT"/>
              </w:rPr>
              <w:t xml:space="preserve">Įsigytų naujų ekologiškų viešojo transporto priemonių skaičius, 8 vnt. </w:t>
            </w:r>
          </w:p>
          <w:p w:rsidR="00236643" w:rsidRDefault="00236643">
            <w:pPr>
              <w:rPr>
                <w:sz w:val="10"/>
                <w:szCs w:val="10"/>
              </w:rPr>
            </w:pPr>
          </w:p>
          <w:p w:rsidR="00236643" w:rsidRDefault="00120C84">
            <w:pPr>
              <w:spacing w:line="294" w:lineRule="auto"/>
              <w:rPr>
                <w:color w:val="000000"/>
                <w:szCs w:val="22"/>
                <w:lang w:eastAsia="lt-LT"/>
              </w:rPr>
            </w:pPr>
            <w:r>
              <w:rPr>
                <w:color w:val="000000"/>
                <w:szCs w:val="22"/>
                <w:lang w:eastAsia="lt-LT"/>
              </w:rPr>
              <w:t>Bendras rekonstruotų arba atnaujintų kelių ilgis, 1,34 km.</w:t>
            </w:r>
          </w:p>
          <w:p w:rsidR="00236643" w:rsidRDefault="00236643">
            <w:pPr>
              <w:rPr>
                <w:sz w:val="10"/>
                <w:szCs w:val="10"/>
              </w:rPr>
            </w:pPr>
          </w:p>
          <w:p w:rsidR="00236643" w:rsidRDefault="00120C84">
            <w:pPr>
              <w:spacing w:line="259" w:lineRule="auto"/>
              <w:ind w:left="2"/>
              <w:rPr>
                <w:color w:val="000000"/>
                <w:szCs w:val="22"/>
                <w:lang w:eastAsia="lt-LT"/>
              </w:rPr>
            </w:pPr>
            <w:r>
              <w:rPr>
                <w:color w:val="000000"/>
                <w:szCs w:val="22"/>
                <w:lang w:eastAsia="lt-LT"/>
              </w:rPr>
              <w:t>Įrengtos elektromobilių įkrovimo prieigos, 5 vnt.</w:t>
            </w:r>
          </w:p>
        </w:tc>
      </w:tr>
      <w:tr w:rsidR="00236643">
        <w:trPr>
          <w:trHeight w:val="377"/>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b/>
                <w:color w:val="000000"/>
                <w:szCs w:val="22"/>
                <w:lang w:eastAsia="lt-LT"/>
              </w:rPr>
            </w:pPr>
            <w:r>
              <w:rPr>
                <w:b/>
                <w:color w:val="000000"/>
                <w:szCs w:val="22"/>
                <w:lang w:eastAsia="lt-LT"/>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left="7"/>
              <w:jc w:val="center"/>
              <w:rPr>
                <w:b/>
                <w:color w:val="000000"/>
                <w:szCs w:val="22"/>
                <w:lang w:eastAsia="lt-LT"/>
              </w:rPr>
            </w:pPr>
            <w:r>
              <w:rPr>
                <w:b/>
                <w:color w:val="000000"/>
                <w:szCs w:val="22"/>
                <w:lang w:eastAsia="lt-LT"/>
              </w:rPr>
              <w:t>1</w:t>
            </w:r>
            <w:r w:rsidR="002E5678">
              <w:rPr>
                <w:b/>
                <w:color w:val="000000"/>
                <w:szCs w:val="22"/>
                <w:lang w:eastAsia="lt-LT"/>
              </w:rPr>
              <w:t>2 957,4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E5678">
            <w:pPr>
              <w:spacing w:line="259" w:lineRule="auto"/>
              <w:ind w:left="12"/>
              <w:jc w:val="center"/>
              <w:rPr>
                <w:b/>
                <w:color w:val="000000"/>
                <w:szCs w:val="22"/>
                <w:lang w:eastAsia="lt-LT"/>
              </w:rPr>
            </w:pPr>
            <w:r>
              <w:rPr>
                <w:b/>
                <w:color w:val="000000"/>
                <w:szCs w:val="22"/>
                <w:lang w:eastAsia="lt-LT"/>
              </w:rPr>
              <w:t>12 957,4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left="7"/>
              <w:jc w:val="center"/>
              <w:rPr>
                <w:b/>
                <w:color w:val="000000"/>
                <w:szCs w:val="22"/>
                <w:lang w:eastAsia="lt-LT"/>
              </w:rPr>
            </w:pPr>
            <w:r>
              <w:rPr>
                <w:b/>
                <w:color w:val="000000"/>
                <w:szCs w:val="22"/>
                <w:lang w:eastAsia="lt-LT"/>
              </w:rPr>
              <w:t>11</w:t>
            </w:r>
            <w:r w:rsidR="002E5678">
              <w:rPr>
                <w:b/>
                <w:color w:val="000000"/>
                <w:szCs w:val="22"/>
                <w:lang w:eastAsia="lt-LT"/>
              </w:rPr>
              <w:t> 013,9</w:t>
            </w:r>
          </w:p>
        </w:tc>
        <w:tc>
          <w:tcPr>
            <w:tcW w:w="432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firstLine="62"/>
              <w:rPr>
                <w:color w:val="000000"/>
                <w:szCs w:val="22"/>
                <w:lang w:eastAsia="lt-LT"/>
              </w:rPr>
            </w:pPr>
          </w:p>
        </w:tc>
      </w:tr>
    </w:tbl>
    <w:p w:rsidR="00236643" w:rsidRDefault="00236643">
      <w:pPr>
        <w:spacing w:line="259" w:lineRule="auto"/>
        <w:ind w:left="567" w:firstLine="62"/>
        <w:rPr>
          <w:b/>
          <w:color w:val="000000"/>
          <w:szCs w:val="22"/>
          <w:lang w:eastAsia="lt-LT"/>
        </w:rPr>
      </w:pPr>
    </w:p>
    <w:p w:rsidR="00236643" w:rsidRDefault="00236643">
      <w:pPr>
        <w:rPr>
          <w:sz w:val="14"/>
          <w:szCs w:val="14"/>
        </w:rPr>
      </w:pPr>
    </w:p>
    <w:p w:rsidR="00236643" w:rsidRDefault="00120C84">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rsidR="00236643" w:rsidRDefault="00120C84">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 xml:space="preserve">mažėjantį gyventojų skaičių, vykstant miesto išdrikimui (angl. </w:t>
      </w:r>
      <w:proofErr w:type="spellStart"/>
      <w:r>
        <w:rPr>
          <w:i/>
          <w:color w:val="000000"/>
          <w:szCs w:val="22"/>
          <w:lang w:eastAsia="lt-LT"/>
        </w:rPr>
        <w:t>urban</w:t>
      </w:r>
      <w:proofErr w:type="spellEnd"/>
      <w:r>
        <w:rPr>
          <w:i/>
          <w:color w:val="000000"/>
          <w:szCs w:val="22"/>
          <w:lang w:eastAsia="lt-LT"/>
        </w:rPr>
        <w:t xml:space="preserve"> </w:t>
      </w:r>
      <w:proofErr w:type="spellStart"/>
      <w:r>
        <w:rPr>
          <w:i/>
          <w:color w:val="000000"/>
          <w:szCs w:val="22"/>
          <w:lang w:eastAsia="lt-LT"/>
        </w:rPr>
        <w:t>sprawl</w:t>
      </w:r>
      <w:proofErr w:type="spellEnd"/>
      <w:r>
        <w:rPr>
          <w:i/>
          <w:color w:val="000000"/>
          <w:szCs w:val="22"/>
          <w:lang w:eastAsia="lt-LT"/>
        </w:rPr>
        <w:t>) į priemiestinę teritoriją, o plėtrai urbanizuotoje teritorijoje vykstant vangiai</w:t>
      </w:r>
      <w:r>
        <w:rPr>
          <w:color w:val="000000"/>
          <w:szCs w:val="22"/>
          <w:lang w:eastAsia="lt-LT"/>
        </w:rPr>
        <w:t xml:space="preserve"> (paskutinis daugiabutis gyvenamasis namas Panevėžyje pastatytas 2009 metais).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rsidR="00236643" w:rsidRDefault="00120C84">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 xml:space="preserve">Įvertinti alternatyvūs uždaviniai: „Plėsti paslaugų spektrą miesto gyventojams, diegiant </w:t>
      </w:r>
      <w:proofErr w:type="spellStart"/>
      <w:r>
        <w:rPr>
          <w:color w:val="000000"/>
          <w:szCs w:val="22"/>
          <w:lang w:eastAsia="lt-LT"/>
        </w:rPr>
        <w:t>inovatyvias</w:t>
      </w:r>
      <w:proofErr w:type="spellEnd"/>
      <w:r>
        <w:rPr>
          <w:color w:val="000000"/>
          <w:szCs w:val="22"/>
          <w:lang w:eastAsia="lt-LT"/>
        </w:rPr>
        <w:t xml:space="preserve">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rsidR="00236643" w:rsidRDefault="00120C84">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būstų skaičius Panevėžio mieste pastatytuose ar renovuotose daugiabučiuose gyvenamuosiuose namuose (kaupiamaisiais vienetais) nuo 2014 iki 2023 m. pasieks bent 900 būstų. </w:t>
      </w:r>
    </w:p>
    <w:p w:rsidR="00236643" w:rsidRDefault="00236643">
      <w:pPr>
        <w:spacing w:line="259" w:lineRule="auto"/>
        <w:ind w:left="10" w:hanging="10"/>
        <w:rPr>
          <w:b/>
          <w:color w:val="000000"/>
          <w:szCs w:val="22"/>
          <w:u w:val="single"/>
          <w:lang w:eastAsia="lt-LT"/>
        </w:rPr>
      </w:pPr>
    </w:p>
    <w:p w:rsidR="00236643" w:rsidRDefault="00120C84" w:rsidP="002E5678">
      <w:pPr>
        <w:keepNext/>
        <w:spacing w:line="259" w:lineRule="auto"/>
        <w:ind w:left="11" w:hanging="11"/>
        <w:rPr>
          <w:color w:val="000000"/>
          <w:szCs w:val="22"/>
          <w:lang w:eastAsia="lt-LT"/>
        </w:rPr>
      </w:pPr>
      <w:r>
        <w:rPr>
          <w:b/>
          <w:color w:val="000000"/>
          <w:szCs w:val="22"/>
          <w:u w:val="single"/>
          <w:lang w:eastAsia="lt-LT"/>
        </w:rPr>
        <w:lastRenderedPageBreak/>
        <w:t>Produktų sukūrimo grafikas (kaupiamuoju būdu):</w:t>
      </w:r>
      <w:r>
        <w:rPr>
          <w:b/>
          <w:color w:val="000000"/>
          <w:szCs w:val="22"/>
          <w:lang w:eastAsia="lt-LT"/>
        </w:rPr>
        <w:t xml:space="preserve"> </w:t>
      </w:r>
    </w:p>
    <w:tbl>
      <w:tblPr>
        <w:tblW w:w="14437" w:type="dxa"/>
        <w:tblInd w:w="-106" w:type="dxa"/>
        <w:tblCellMar>
          <w:top w:w="6" w:type="dxa"/>
          <w:left w:w="91" w:type="dxa"/>
          <w:right w:w="26" w:type="dxa"/>
        </w:tblCellMar>
        <w:tblLook w:val="04A0" w:firstRow="1" w:lastRow="0" w:firstColumn="1" w:lastColumn="0" w:noHBand="0" w:noVBand="1"/>
      </w:tblPr>
      <w:tblGrid>
        <w:gridCol w:w="987"/>
        <w:gridCol w:w="3464"/>
        <w:gridCol w:w="997"/>
        <w:gridCol w:w="1000"/>
        <w:gridCol w:w="998"/>
        <w:gridCol w:w="999"/>
        <w:gridCol w:w="1000"/>
        <w:gridCol w:w="997"/>
        <w:gridCol w:w="1000"/>
        <w:gridCol w:w="1000"/>
        <w:gridCol w:w="998"/>
        <w:gridCol w:w="997"/>
      </w:tblGrid>
      <w:tr w:rsidR="00236643">
        <w:trPr>
          <w:trHeight w:val="7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96"/>
              <w:rPr>
                <w:color w:val="000000"/>
                <w:szCs w:val="22"/>
                <w:lang w:eastAsia="lt-LT"/>
              </w:rPr>
            </w:pPr>
            <w:r>
              <w:rPr>
                <w:i/>
                <w:color w:val="000000"/>
                <w:szCs w:val="22"/>
                <w:lang w:eastAsia="lt-LT"/>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jc w:val="center"/>
              <w:rPr>
                <w:color w:val="000000"/>
                <w:szCs w:val="22"/>
                <w:lang w:eastAsia="lt-LT"/>
              </w:rPr>
            </w:pPr>
            <w:r>
              <w:rPr>
                <w:i/>
                <w:color w:val="000000"/>
                <w:szCs w:val="22"/>
                <w:lang w:eastAsia="lt-LT"/>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9"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997" w:type="dxa"/>
            <w:gridSpan w:val="2"/>
            <w:tcBorders>
              <w:top w:val="single" w:sz="4" w:space="0" w:color="000000"/>
              <w:left w:val="nil"/>
              <w:bottom w:val="single" w:sz="4" w:space="0" w:color="000000"/>
              <w:right w:val="nil"/>
            </w:tcBorders>
            <w:shd w:val="clear" w:color="auto" w:fill="auto"/>
          </w:tcPr>
          <w:p w:rsidR="00236643" w:rsidRDefault="00120C84">
            <w:pPr>
              <w:spacing w:line="259" w:lineRule="auto"/>
              <w:jc w:val="both"/>
              <w:rPr>
                <w:i/>
                <w:color w:val="000000"/>
                <w:szCs w:val="22"/>
                <w:lang w:eastAsia="lt-LT"/>
              </w:rPr>
            </w:pPr>
            <w:r>
              <w:rPr>
                <w:i/>
                <w:color w:val="000000"/>
                <w:szCs w:val="22"/>
                <w:lang w:eastAsia="lt-LT"/>
              </w:rPr>
              <w:t xml:space="preserve">Siekiama reikšmė </w:t>
            </w:r>
          </w:p>
        </w:tc>
        <w:tc>
          <w:tcPr>
            <w:tcW w:w="1000"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1000"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8" w:type="dxa"/>
            <w:tcBorders>
              <w:top w:val="single" w:sz="4" w:space="0" w:color="000000"/>
              <w:left w:val="nil"/>
              <w:bottom w:val="single" w:sz="4" w:space="0" w:color="000000"/>
              <w:right w:val="nil"/>
            </w:tcBorders>
            <w:shd w:val="clear" w:color="auto" w:fill="auto"/>
          </w:tcPr>
          <w:p w:rsidR="00236643" w:rsidRDefault="00236643">
            <w:pPr>
              <w:spacing w:line="259" w:lineRule="auto"/>
              <w:rPr>
                <w:color w:val="000000"/>
                <w:szCs w:val="22"/>
                <w:lang w:eastAsia="lt-LT"/>
              </w:rPr>
            </w:pPr>
          </w:p>
        </w:tc>
        <w:tc>
          <w:tcPr>
            <w:tcW w:w="997" w:type="dxa"/>
            <w:tcBorders>
              <w:top w:val="single" w:sz="4" w:space="0" w:color="000000"/>
              <w:left w:val="nil"/>
              <w:bottom w:val="single" w:sz="4" w:space="0" w:color="000000"/>
              <w:right w:val="single" w:sz="4" w:space="0" w:color="000000"/>
            </w:tcBorders>
            <w:shd w:val="clear" w:color="auto" w:fill="auto"/>
          </w:tcPr>
          <w:p w:rsidR="00236643" w:rsidRDefault="00236643">
            <w:pPr>
              <w:spacing w:line="259" w:lineRule="auto"/>
              <w:rPr>
                <w:color w:val="000000"/>
                <w:szCs w:val="22"/>
                <w:lang w:eastAsia="lt-LT"/>
              </w:rPr>
            </w:pPr>
          </w:p>
        </w:tc>
      </w:tr>
      <w:tr w:rsidR="00236643">
        <w:trPr>
          <w:trHeight w:val="38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right="8" w:firstLine="62"/>
              <w:jc w:val="center"/>
              <w:rPr>
                <w:color w:val="000000"/>
                <w:szCs w:val="22"/>
                <w:lang w:eastAsia="lt-LT"/>
              </w:rPr>
            </w:pP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right="8" w:firstLine="62"/>
              <w:jc w:val="center"/>
              <w:rPr>
                <w:color w:val="000000"/>
                <w:szCs w:val="22"/>
                <w:lang w:eastAsia="lt-LT"/>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2017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2018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2023 m. </w:t>
            </w:r>
          </w:p>
        </w:tc>
      </w:tr>
      <w:tr w:rsidR="00236643">
        <w:trPr>
          <w:trHeight w:val="767"/>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4"/>
              <w:rPr>
                <w:color w:val="000000"/>
                <w:szCs w:val="22"/>
                <w:lang w:eastAsia="lt-LT"/>
              </w:rPr>
            </w:pPr>
            <w:r>
              <w:rPr>
                <w:color w:val="000000"/>
                <w:szCs w:val="22"/>
                <w:lang w:eastAsia="lt-LT"/>
              </w:rPr>
              <w:t xml:space="preserve">2.2P-1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7"/>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7"/>
              <w:jc w:val="center"/>
              <w:rPr>
                <w:color w:val="000000"/>
                <w:szCs w:val="22"/>
                <w:lang w:eastAsia="lt-LT"/>
              </w:rPr>
            </w:pPr>
            <w:r>
              <w:rPr>
                <w:color w:val="000000"/>
                <w:szCs w:val="22"/>
                <w:lang w:eastAsia="lt-LT"/>
              </w:rPr>
              <w:t>20 000</w:t>
            </w:r>
          </w:p>
        </w:tc>
      </w:tr>
      <w:tr w:rsidR="00236643">
        <w:trPr>
          <w:trHeight w:val="905"/>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4"/>
              <w:rPr>
                <w:color w:val="000000"/>
                <w:szCs w:val="22"/>
                <w:lang w:eastAsia="lt-LT"/>
              </w:rPr>
            </w:pPr>
            <w:r>
              <w:rPr>
                <w:color w:val="000000"/>
                <w:szCs w:val="22"/>
                <w:lang w:eastAsia="lt-LT"/>
              </w:rPr>
              <w:t xml:space="preserve">2.2P-2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17" w:right="65"/>
              <w:rPr>
                <w:color w:val="000000"/>
                <w:szCs w:val="22"/>
                <w:lang w:eastAsia="lt-LT"/>
              </w:rPr>
            </w:pPr>
            <w:r>
              <w:rPr>
                <w:color w:val="000000"/>
                <w:szCs w:val="22"/>
                <w:lang w:eastAsia="lt-LT"/>
              </w:rPr>
              <w:t>Pagal veiksmų programą ERPF lėšomis atnaujintos ikimokyklinio ir priešmokyklinio ugdymo mokyklos, vnt.</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8"/>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66"/>
              <w:jc w:val="center"/>
              <w:rPr>
                <w:color w:val="000000"/>
                <w:szCs w:val="22"/>
                <w:lang w:eastAsia="lt-LT"/>
              </w:rPr>
            </w:pPr>
            <w:r>
              <w:rPr>
                <w:color w:val="000000"/>
                <w:szCs w:val="22"/>
                <w:lang w:eastAsia="lt-LT"/>
              </w:rPr>
              <w:t>0</w:t>
            </w:r>
            <w:r w:rsidR="00120C84">
              <w:rPr>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6"/>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7"/>
              <w:jc w:val="center"/>
              <w:rPr>
                <w:color w:val="000000"/>
                <w:szCs w:val="22"/>
                <w:lang w:eastAsia="lt-LT"/>
              </w:rPr>
            </w:pPr>
            <w:r>
              <w:rPr>
                <w:color w:val="000000"/>
                <w:szCs w:val="22"/>
                <w:lang w:eastAsia="lt-LT"/>
              </w:rPr>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2"/>
                <w:lang w:eastAsia="lt-LT"/>
              </w:rPr>
            </w:pPr>
            <w:r>
              <w:rPr>
                <w:color w:val="000000"/>
                <w:szCs w:val="22"/>
                <w:lang w:eastAsia="lt-LT"/>
              </w:rPr>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1 </w:t>
            </w:r>
          </w:p>
        </w:tc>
      </w:tr>
      <w:tr w:rsidR="00236643">
        <w:trPr>
          <w:trHeight w:val="106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2.2P-3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Pagal veiksmų programą ERPF lėšomis atnaujintos bendrojo ugdymo mokyklos,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62"/>
              <w:jc w:val="center"/>
              <w:rPr>
                <w:color w:val="000000"/>
                <w:szCs w:val="22"/>
                <w:lang w:eastAsia="lt-LT"/>
              </w:rPr>
            </w:pPr>
            <w:r>
              <w:rPr>
                <w:color w:val="000000"/>
                <w:szCs w:val="22"/>
                <w:lang w:eastAsia="lt-LT"/>
              </w:rPr>
              <w:t>0</w:t>
            </w:r>
            <w:r w:rsidR="00120C84">
              <w:rPr>
                <w:color w:val="000000"/>
                <w:szCs w:val="22"/>
                <w:lang w:eastAsia="lt-LT"/>
              </w:rPr>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62"/>
              <w:jc w:val="center"/>
              <w:rPr>
                <w:color w:val="000000"/>
                <w:szCs w:val="22"/>
                <w:lang w:eastAsia="lt-LT"/>
              </w:rPr>
            </w:pPr>
            <w:r>
              <w:rPr>
                <w:color w:val="000000"/>
                <w:szCs w:val="22"/>
                <w:lang w:eastAsia="lt-LT"/>
              </w:rPr>
              <w:t>1</w:t>
            </w:r>
            <w:r w:rsidR="00120C84">
              <w:rPr>
                <w:color w:val="000000"/>
                <w:szCs w:val="22"/>
                <w:lang w:eastAsia="lt-LT"/>
              </w:rPr>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57"/>
              <w:jc w:val="center"/>
              <w:rPr>
                <w:color w:val="000000"/>
                <w:szCs w:val="22"/>
                <w:lang w:eastAsia="lt-LT"/>
              </w:rPr>
            </w:pPr>
            <w:r>
              <w:rPr>
                <w:color w:val="000000"/>
                <w:szCs w:val="22"/>
                <w:lang w:eastAsia="lt-LT"/>
              </w:rPr>
              <w:t>1</w:t>
            </w:r>
            <w:r w:rsidR="00120C84">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59"/>
              <w:jc w:val="center"/>
              <w:rPr>
                <w:color w:val="000000"/>
                <w:szCs w:val="22"/>
                <w:lang w:eastAsia="lt-LT"/>
              </w:rPr>
            </w:pPr>
            <w:r>
              <w:rPr>
                <w:color w:val="000000"/>
                <w:szCs w:val="22"/>
                <w:lang w:eastAsia="lt-LT"/>
              </w:rPr>
              <w:t>1</w:t>
            </w:r>
            <w:r w:rsidR="00120C84">
              <w:rPr>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62"/>
              <w:jc w:val="center"/>
              <w:rPr>
                <w:color w:val="000000"/>
                <w:szCs w:val="22"/>
                <w:lang w:eastAsia="lt-LT"/>
              </w:rPr>
            </w:pPr>
            <w:r>
              <w:rPr>
                <w:color w:val="000000"/>
                <w:szCs w:val="22"/>
                <w:lang w:eastAsia="lt-LT"/>
              </w:rPr>
              <w:t>1</w:t>
            </w:r>
            <w:r w:rsidR="00120C84">
              <w:rPr>
                <w:color w:val="000000"/>
                <w:szCs w:val="22"/>
                <w:lang w:eastAsia="lt-LT"/>
              </w:rPr>
              <w:t xml:space="preserve"> </w:t>
            </w:r>
          </w:p>
        </w:tc>
      </w:tr>
      <w:tr w:rsidR="00236643">
        <w:trPr>
          <w:trHeight w:val="10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2.2P-4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Pagal veiksmų programą ERPF lėšomis atnaujintos neformaliojo ugdymo įstaigos,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pPr>
              <w:spacing w:line="259" w:lineRule="auto"/>
              <w:ind w:right="62"/>
              <w:jc w:val="center"/>
              <w:rPr>
                <w:color w:val="000000"/>
                <w:szCs w:val="22"/>
                <w:lang w:eastAsia="lt-LT"/>
              </w:rPr>
            </w:pPr>
            <w:r>
              <w:rPr>
                <w:color w:val="000000"/>
                <w:szCs w:val="22"/>
                <w:lang w:eastAsia="lt-LT"/>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3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3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3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3 </w:t>
            </w:r>
          </w:p>
        </w:tc>
      </w:tr>
      <w:tr w:rsidR="00236643">
        <w:trPr>
          <w:trHeight w:val="838"/>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2.2P-5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204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878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878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878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878 </w:t>
            </w:r>
          </w:p>
        </w:tc>
      </w:tr>
      <w:tr w:rsidR="00236643">
        <w:trPr>
          <w:trHeight w:val="111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2.2P-6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Metinis pirminės energijos suvartojimo viešuosiuose pastatuose sumažėjimas, </w:t>
            </w:r>
            <w:proofErr w:type="spellStart"/>
            <w:r>
              <w:rPr>
                <w:color w:val="000000"/>
                <w:szCs w:val="22"/>
                <w:lang w:eastAsia="lt-LT"/>
              </w:rPr>
              <w:t>kWh</w:t>
            </w:r>
            <w:proofErr w:type="spellEnd"/>
            <w:r>
              <w:rPr>
                <w:color w:val="000000"/>
                <w:szCs w:val="22"/>
                <w:lang w:eastAsia="lt-LT"/>
              </w:rPr>
              <w:t xml:space="preserve">/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 w:val="22"/>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 w:val="22"/>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 w:val="22"/>
                <w:szCs w:val="22"/>
                <w:lang w:eastAsia="lt-LT"/>
              </w:rPr>
              <w:t xml:space="preserve">12 326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 w:val="22"/>
                <w:szCs w:val="22"/>
                <w:lang w:eastAsia="lt-LT"/>
              </w:rPr>
              <w:t xml:space="preserve">12 326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 w:val="22"/>
                <w:szCs w:val="22"/>
                <w:lang w:eastAsia="lt-LT"/>
              </w:rPr>
              <w:t xml:space="preserve">60 352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60"/>
              <w:rPr>
                <w:color w:val="000000"/>
                <w:szCs w:val="22"/>
                <w:lang w:eastAsia="lt-LT"/>
              </w:rPr>
            </w:pPr>
            <w:r>
              <w:rPr>
                <w:color w:val="000000"/>
                <w:sz w:val="22"/>
                <w:szCs w:val="22"/>
                <w:lang w:eastAsia="lt-LT"/>
              </w:rPr>
              <w:t xml:space="preserve">395 145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60"/>
              <w:rPr>
                <w:color w:val="000000"/>
                <w:szCs w:val="22"/>
                <w:lang w:eastAsia="lt-LT"/>
              </w:rPr>
            </w:pPr>
            <w:r>
              <w:rPr>
                <w:color w:val="000000"/>
                <w:sz w:val="22"/>
                <w:szCs w:val="22"/>
                <w:lang w:eastAsia="lt-LT"/>
              </w:rPr>
              <w:t xml:space="preserve">670 905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rPr>
                <w:color w:val="000000"/>
                <w:sz w:val="21"/>
                <w:szCs w:val="21"/>
                <w:lang w:eastAsia="lt-LT"/>
              </w:rPr>
            </w:pPr>
            <w:r>
              <w:rPr>
                <w:color w:val="000000"/>
                <w:sz w:val="21"/>
                <w:szCs w:val="21"/>
                <w:lang w:eastAsia="lt-LT"/>
              </w:rPr>
              <w:t xml:space="preserve">1 043 817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7"/>
              <w:rPr>
                <w:color w:val="000000"/>
                <w:sz w:val="21"/>
                <w:szCs w:val="21"/>
                <w:lang w:eastAsia="lt-LT"/>
              </w:rPr>
            </w:pPr>
            <w:r>
              <w:rPr>
                <w:color w:val="000000"/>
                <w:sz w:val="21"/>
                <w:szCs w:val="21"/>
                <w:lang w:eastAsia="lt-LT"/>
              </w:rPr>
              <w:t xml:space="preserve">1 210 130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5"/>
              <w:rPr>
                <w:color w:val="000000"/>
                <w:sz w:val="21"/>
                <w:szCs w:val="21"/>
                <w:lang w:eastAsia="lt-LT"/>
              </w:rPr>
            </w:pPr>
            <w:r>
              <w:rPr>
                <w:color w:val="000000"/>
                <w:sz w:val="21"/>
                <w:szCs w:val="21"/>
                <w:lang w:eastAsia="lt-LT"/>
              </w:rPr>
              <w:t xml:space="preserve">1 210 130 </w:t>
            </w:r>
          </w:p>
        </w:tc>
      </w:tr>
      <w:tr w:rsidR="00236643">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2.2P-7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0,949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0,949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19,55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19,55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5"/>
              <w:jc w:val="center"/>
              <w:rPr>
                <w:color w:val="000000"/>
                <w:szCs w:val="22"/>
                <w:lang w:eastAsia="lt-LT"/>
              </w:rPr>
            </w:pPr>
            <w:r>
              <w:rPr>
                <w:color w:val="000000"/>
                <w:szCs w:val="22"/>
                <w:lang w:eastAsia="lt-LT"/>
              </w:rPr>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62,50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62,50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4"/>
              <w:jc w:val="center"/>
              <w:rPr>
                <w:color w:val="000000"/>
                <w:szCs w:val="22"/>
                <w:lang w:eastAsia="lt-LT"/>
              </w:rPr>
            </w:pPr>
            <w:r>
              <w:rPr>
                <w:color w:val="000000"/>
                <w:szCs w:val="22"/>
                <w:lang w:eastAsia="lt-LT"/>
              </w:rPr>
              <w:t xml:space="preserve">62,50 </w:t>
            </w:r>
          </w:p>
        </w:tc>
      </w:tr>
      <w:tr w:rsidR="00236643">
        <w:trPr>
          <w:trHeight w:val="139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2.2P-8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241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241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241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241 </w:t>
            </w:r>
          </w:p>
        </w:tc>
      </w:tr>
      <w:tr w:rsidR="00236643">
        <w:trPr>
          <w:trHeight w:val="841"/>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2.2P-9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Sukurti / pagerinti atskiro komunalinių atliekų surinkimo pajėgumai, t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62"/>
              <w:jc w:val="center"/>
              <w:rPr>
                <w:color w:val="000000"/>
                <w:szCs w:val="22"/>
                <w:lang w:eastAsia="lt-LT"/>
              </w:rPr>
            </w:pPr>
            <w:r>
              <w:rPr>
                <w:color w:val="000000"/>
                <w:szCs w:val="22"/>
                <w:lang w:eastAsia="lt-LT"/>
              </w:rPr>
              <w:t>5 86</w:t>
            </w:r>
            <w:r w:rsidR="00F67211">
              <w:rPr>
                <w:color w:val="000000"/>
                <w:szCs w:val="22"/>
                <w:lang w:eastAsia="lt-LT"/>
              </w:rPr>
              <w:t>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62"/>
              <w:jc w:val="center"/>
              <w:rPr>
                <w:color w:val="000000"/>
                <w:szCs w:val="22"/>
                <w:lang w:eastAsia="lt-LT"/>
              </w:rPr>
            </w:pPr>
            <w:r>
              <w:rPr>
                <w:color w:val="000000"/>
                <w:szCs w:val="22"/>
                <w:lang w:eastAsia="lt-LT"/>
              </w:rPr>
              <w:t>5 86</w:t>
            </w:r>
            <w:r w:rsidR="00F67211">
              <w:rPr>
                <w:color w:val="000000"/>
                <w:szCs w:val="22"/>
                <w:lang w:eastAsia="lt-LT"/>
              </w:rPr>
              <w:t>6</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57"/>
              <w:jc w:val="center"/>
              <w:rPr>
                <w:color w:val="000000"/>
                <w:szCs w:val="22"/>
                <w:lang w:eastAsia="lt-LT"/>
              </w:rPr>
            </w:pPr>
            <w:r>
              <w:rPr>
                <w:color w:val="000000"/>
                <w:szCs w:val="22"/>
                <w:lang w:eastAsia="lt-LT"/>
              </w:rPr>
              <w:t>5 86</w:t>
            </w:r>
            <w:r w:rsidR="00F67211">
              <w:rPr>
                <w:color w:val="000000"/>
                <w:szCs w:val="22"/>
                <w:lang w:eastAsia="lt-LT"/>
              </w:rPr>
              <w:t>6</w:t>
            </w:r>
            <w:r>
              <w:rPr>
                <w:color w:val="000000"/>
                <w:szCs w:val="22"/>
                <w:lang w:eastAsia="lt-LT"/>
              </w:rP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59"/>
              <w:jc w:val="center"/>
              <w:rPr>
                <w:color w:val="000000"/>
                <w:szCs w:val="22"/>
                <w:lang w:eastAsia="lt-LT"/>
              </w:rPr>
            </w:pPr>
            <w:r>
              <w:rPr>
                <w:color w:val="000000"/>
                <w:szCs w:val="22"/>
                <w:lang w:eastAsia="lt-LT"/>
              </w:rPr>
              <w:t>5 86</w:t>
            </w:r>
            <w:r w:rsidR="00F67211">
              <w:rPr>
                <w:color w:val="000000"/>
                <w:szCs w:val="22"/>
                <w:lang w:eastAsia="lt-LT"/>
              </w:rPr>
              <w:t>6</w:t>
            </w:r>
            <w:r>
              <w:rPr>
                <w:color w:val="000000"/>
                <w:szCs w:val="22"/>
                <w:lang w:eastAsia="lt-LT"/>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62"/>
              <w:jc w:val="center"/>
              <w:rPr>
                <w:color w:val="000000"/>
                <w:szCs w:val="22"/>
                <w:lang w:eastAsia="lt-LT"/>
              </w:rPr>
            </w:pPr>
            <w:r>
              <w:rPr>
                <w:color w:val="000000"/>
                <w:szCs w:val="22"/>
                <w:lang w:eastAsia="lt-LT"/>
              </w:rPr>
              <w:t>5 86</w:t>
            </w:r>
            <w:r w:rsidR="00F67211">
              <w:rPr>
                <w:color w:val="000000"/>
                <w:szCs w:val="22"/>
                <w:lang w:eastAsia="lt-LT"/>
              </w:rPr>
              <w:t>6</w:t>
            </w:r>
            <w:r>
              <w:rPr>
                <w:color w:val="000000"/>
                <w:szCs w:val="22"/>
                <w:lang w:eastAsia="lt-LT"/>
              </w:rPr>
              <w:t xml:space="preserve"> </w:t>
            </w:r>
          </w:p>
        </w:tc>
      </w:tr>
      <w:tr w:rsidR="00236643">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lastRenderedPageBreak/>
              <w:t xml:space="preserve">2.2P-10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tabs>
                <w:tab w:val="center" w:pos="1738"/>
                <w:tab w:val="right" w:pos="3346"/>
              </w:tabs>
              <w:spacing w:line="259" w:lineRule="auto"/>
              <w:rPr>
                <w:color w:val="000000"/>
                <w:szCs w:val="22"/>
                <w:lang w:eastAsia="lt-LT"/>
              </w:rPr>
            </w:pPr>
            <w:r>
              <w:rPr>
                <w:color w:val="000000"/>
                <w:szCs w:val="22"/>
                <w:lang w:eastAsia="lt-LT"/>
              </w:rPr>
              <w:t xml:space="preserve">Bendras metinis </w:t>
            </w:r>
            <w:r>
              <w:rPr>
                <w:color w:val="000000"/>
                <w:szCs w:val="22"/>
                <w:lang w:eastAsia="lt-LT"/>
              </w:rPr>
              <w:tab/>
              <w:t xml:space="preserve">ŠESD sumažėjimas, t/CO2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2"/>
                <w:lang w:eastAsia="lt-LT"/>
              </w:rPr>
            </w:pPr>
            <w:r>
              <w:rPr>
                <w:color w:val="000000"/>
                <w:szCs w:val="22"/>
                <w:lang w:eastAsia="lt-LT"/>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1 580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1 580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1 580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2"/>
                <w:lang w:eastAsia="lt-LT"/>
              </w:rPr>
            </w:pPr>
            <w:r>
              <w:rPr>
                <w:color w:val="000000"/>
                <w:szCs w:val="22"/>
                <w:lang w:eastAsia="lt-LT"/>
              </w:rPr>
              <w:t xml:space="preserve">1 580 </w:t>
            </w:r>
          </w:p>
        </w:tc>
      </w:tr>
    </w:tbl>
    <w:p w:rsidR="00236643" w:rsidRDefault="00236643">
      <w:pPr>
        <w:spacing w:line="259" w:lineRule="auto"/>
        <w:ind w:firstLine="62"/>
        <w:jc w:val="both"/>
        <w:rPr>
          <w:color w:val="000000"/>
          <w:szCs w:val="22"/>
          <w:lang w:eastAsia="lt-LT"/>
        </w:rPr>
      </w:pPr>
    </w:p>
    <w:p w:rsidR="00236643" w:rsidRDefault="00236643">
      <w:pPr>
        <w:rPr>
          <w:sz w:val="14"/>
          <w:szCs w:val="14"/>
        </w:rPr>
      </w:pPr>
    </w:p>
    <w:tbl>
      <w:tblPr>
        <w:tblW w:w="14529" w:type="dxa"/>
        <w:tblInd w:w="-106" w:type="dxa"/>
        <w:tblCellMar>
          <w:top w:w="9" w:type="dxa"/>
          <w:left w:w="106" w:type="dxa"/>
          <w:right w:w="85" w:type="dxa"/>
        </w:tblCellMar>
        <w:tblLook w:val="04A0" w:firstRow="1" w:lastRow="0" w:firstColumn="1" w:lastColumn="0" w:noHBand="0" w:noVBand="1"/>
      </w:tblPr>
      <w:tblGrid>
        <w:gridCol w:w="6231"/>
        <w:gridCol w:w="1277"/>
        <w:gridCol w:w="1419"/>
        <w:gridCol w:w="1416"/>
        <w:gridCol w:w="4186"/>
      </w:tblGrid>
      <w:tr w:rsidR="00236643">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ind w:firstLine="62"/>
              <w:rPr>
                <w:color w:val="000000"/>
                <w:szCs w:val="22"/>
                <w:lang w:eastAsia="lt-LT"/>
              </w:rPr>
            </w:pPr>
            <w:r>
              <w:rPr>
                <w:b/>
                <w:color w:val="000000"/>
                <w:szCs w:val="22"/>
                <w:lang w:eastAsia="lt-LT"/>
              </w:rPr>
              <w:t>Uždavinio įgyvendinimo priemonės:</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center"/>
              <w:rPr>
                <w:color w:val="000000"/>
                <w:szCs w:val="22"/>
                <w:lang w:eastAsia="lt-LT"/>
              </w:rPr>
            </w:pPr>
            <w:r>
              <w:rPr>
                <w:color w:val="000000"/>
                <w:szCs w:val="22"/>
                <w:lang w:eastAsia="lt-LT"/>
              </w:rP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center"/>
              <w:rPr>
                <w:color w:val="000000"/>
                <w:szCs w:val="22"/>
                <w:lang w:eastAsia="lt-LT"/>
              </w:rPr>
            </w:pPr>
            <w:r>
              <w:rPr>
                <w:color w:val="000000"/>
                <w:szCs w:val="22"/>
                <w:lang w:eastAsia="lt-LT"/>
              </w:rP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center"/>
              <w:rPr>
                <w:color w:val="000000"/>
                <w:szCs w:val="22"/>
                <w:lang w:eastAsia="lt-LT"/>
              </w:rPr>
            </w:pPr>
            <w:r>
              <w:rPr>
                <w:color w:val="000000"/>
                <w:szCs w:val="22"/>
                <w:lang w:eastAsia="lt-LT"/>
              </w:rPr>
              <w:t>Iš jų ES lėšos, tūkst. eurų</w:t>
            </w: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236643">
        <w:tblPrEx>
          <w:tblCellMar>
            <w:top w:w="6" w:type="dxa"/>
            <w:right w:w="48" w:type="dxa"/>
          </w:tblCellMar>
        </w:tblPrEx>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rPr>
                <w:color w:val="000000"/>
                <w:szCs w:val="22"/>
                <w:lang w:eastAsia="lt-LT"/>
              </w:rPr>
            </w:pPr>
            <w:r>
              <w:rPr>
                <w:i/>
                <w:color w:val="000000"/>
                <w:szCs w:val="22"/>
                <w:lang w:eastAsia="lt-LT"/>
              </w:rPr>
              <w:t>2.2.1.(v) Viešųjų investicijų priemonės</w:t>
            </w:r>
            <w:r>
              <w:rPr>
                <w:b/>
                <w:color w:val="000000"/>
                <w:szCs w:val="22"/>
                <w:lang w:eastAsia="lt-LT"/>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6" w:firstLine="62"/>
              <w:jc w:val="center"/>
              <w:rPr>
                <w:color w:val="000000"/>
                <w:szCs w:val="22"/>
                <w:lang w:eastAsia="lt-LT"/>
              </w:rPr>
            </w:pPr>
          </w:p>
        </w:tc>
      </w:tr>
      <w:tr w:rsidR="00236643">
        <w:tblPrEx>
          <w:tblCellMar>
            <w:top w:w="6" w:type="dxa"/>
            <w:right w:w="48" w:type="dxa"/>
          </w:tblCellMar>
        </w:tblPrEx>
        <w:trPr>
          <w:trHeight w:val="2828"/>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both"/>
              <w:rPr>
                <w:color w:val="000000"/>
                <w:szCs w:val="22"/>
                <w:lang w:eastAsia="lt-LT"/>
              </w:rPr>
            </w:pPr>
            <w:r>
              <w:rPr>
                <w:color w:val="000000"/>
                <w:szCs w:val="22"/>
                <w:lang w:eastAsia="lt-LT"/>
              </w:rPr>
              <w:t xml:space="preserve">2.2.1.1. Tikslinėje teritorijoje esančių gyvenamųjų rajonų atnaujinimas </w:t>
            </w:r>
            <w:proofErr w:type="spellStart"/>
            <w:r>
              <w:rPr>
                <w:color w:val="000000"/>
                <w:szCs w:val="22"/>
                <w:lang w:eastAsia="lt-LT"/>
              </w:rPr>
              <w:t>kvartalinės</w:t>
            </w:r>
            <w:proofErr w:type="spellEnd"/>
            <w:r>
              <w:rPr>
                <w:color w:val="000000"/>
                <w:szCs w:val="22"/>
                <w:lang w:eastAsia="lt-LT"/>
              </w:rPr>
              <w:t xml:space="preserve"> renovacijos principais (derinant veiksmus su daugiabučių ir viešųjų pastatų renovacija): viešųjų erdvių, želdinių ir kitų daugiabučių gyvenamųjų namų kiemuose esančių bendrojo naudojimo teritorijų sutvarkymas ir infrastruktūros įrengimas; komunalinių atliekų rūšiuojamojo surinkimo infrastruktūros (konteinerinių aikštelių) įrengimas; lietaus vandens surinkimo, valymo ir nuotekų bei drenažo sistemų projektavimas, diegimas ir renovavimas.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E5678" w:rsidP="002E5678">
            <w:pPr>
              <w:spacing w:line="259" w:lineRule="auto"/>
              <w:ind w:right="60"/>
              <w:jc w:val="center"/>
              <w:rPr>
                <w:color w:val="000000"/>
                <w:szCs w:val="22"/>
                <w:lang w:eastAsia="lt-LT"/>
              </w:rPr>
            </w:pPr>
            <w:r>
              <w:rPr>
                <w:color w:val="000000"/>
                <w:szCs w:val="22"/>
                <w:lang w:eastAsia="lt-LT"/>
              </w:rPr>
              <w:t>7</w:t>
            </w:r>
            <w:r w:rsidR="00120C84">
              <w:rPr>
                <w:color w:val="000000"/>
                <w:szCs w:val="22"/>
                <w:lang w:eastAsia="lt-LT"/>
              </w:rPr>
              <w:t xml:space="preserve"> </w:t>
            </w:r>
            <w:r>
              <w:rPr>
                <w:color w:val="000000"/>
                <w:szCs w:val="22"/>
                <w:lang w:eastAsia="lt-LT"/>
              </w:rPr>
              <w:t>469</w:t>
            </w:r>
            <w:r w:rsidR="00120C84">
              <w:rPr>
                <w:color w:val="000000"/>
                <w:szCs w:val="22"/>
                <w:lang w:eastAsia="lt-LT"/>
              </w:rPr>
              <w:t>,</w:t>
            </w:r>
            <w:r>
              <w:rPr>
                <w:color w:val="000000"/>
                <w:szCs w:val="22"/>
                <w:lang w:eastAsia="lt-LT"/>
              </w:rPr>
              <w:t>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E5678">
            <w:pPr>
              <w:spacing w:line="259" w:lineRule="auto"/>
              <w:ind w:right="57"/>
              <w:jc w:val="center"/>
              <w:rPr>
                <w:color w:val="000000"/>
                <w:szCs w:val="22"/>
                <w:lang w:eastAsia="lt-LT"/>
              </w:rPr>
            </w:pPr>
            <w:r>
              <w:rPr>
                <w:color w:val="000000"/>
                <w:szCs w:val="22"/>
                <w:lang w:eastAsia="lt-LT"/>
              </w:rPr>
              <w:t>7 469,8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right="60"/>
              <w:jc w:val="center"/>
              <w:rPr>
                <w:color w:val="000000"/>
                <w:szCs w:val="22"/>
                <w:lang w:eastAsia="lt-LT"/>
              </w:rPr>
            </w:pPr>
            <w:r>
              <w:rPr>
                <w:color w:val="000000"/>
                <w:szCs w:val="22"/>
                <w:lang w:eastAsia="lt-LT"/>
              </w:rPr>
              <w:t xml:space="preserve">6 </w:t>
            </w:r>
            <w:r w:rsidR="002E5678">
              <w:rPr>
                <w:color w:val="000000"/>
                <w:szCs w:val="22"/>
                <w:lang w:eastAsia="lt-LT"/>
              </w:rPr>
              <w:t>349</w:t>
            </w:r>
            <w:r>
              <w:rPr>
                <w:color w:val="000000"/>
                <w:szCs w:val="22"/>
                <w:lang w:eastAsia="lt-LT"/>
              </w:rPr>
              <w:t>,</w:t>
            </w:r>
            <w:r w:rsidR="002E5678">
              <w:rPr>
                <w:color w:val="000000"/>
                <w:szCs w:val="22"/>
                <w:lang w:eastAsia="lt-LT"/>
              </w:rPr>
              <w:t>3</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Sukurtos arba atnaujintos atviros </w:t>
            </w:r>
          </w:p>
          <w:p w:rsidR="00236643" w:rsidRDefault="00236643">
            <w:pPr>
              <w:rPr>
                <w:sz w:val="2"/>
                <w:szCs w:val="2"/>
              </w:rPr>
            </w:pPr>
          </w:p>
          <w:p w:rsidR="00236643" w:rsidRDefault="00120C84">
            <w:pPr>
              <w:spacing w:line="259" w:lineRule="auto"/>
              <w:ind w:left="2"/>
              <w:rPr>
                <w:color w:val="000000"/>
                <w:szCs w:val="22"/>
                <w:lang w:eastAsia="lt-LT"/>
              </w:rPr>
            </w:pPr>
            <w:r>
              <w:rPr>
                <w:color w:val="000000"/>
                <w:szCs w:val="22"/>
                <w:lang w:eastAsia="lt-LT"/>
              </w:rPr>
              <w:t xml:space="preserve">erdvės miestų vietovėse, </w:t>
            </w:r>
            <w:r w:rsidR="002E5678">
              <w:rPr>
                <w:color w:val="000000"/>
                <w:szCs w:val="22"/>
                <w:lang w:eastAsia="lt-LT"/>
              </w:rPr>
              <w:t>5</w:t>
            </w:r>
            <w:r>
              <w:rPr>
                <w:color w:val="000000"/>
                <w:szCs w:val="22"/>
                <w:lang w:eastAsia="lt-LT"/>
              </w:rPr>
              <w:t xml:space="preserve"> 000 m</w:t>
            </w:r>
            <w:r>
              <w:rPr>
                <w:color w:val="000000"/>
                <w:szCs w:val="22"/>
                <w:vertAlign w:val="superscript"/>
                <w:lang w:eastAsia="lt-LT"/>
              </w:rPr>
              <w:t>2</w:t>
            </w:r>
            <w:r>
              <w:rPr>
                <w:color w:val="000000"/>
                <w:szCs w:val="22"/>
                <w:lang w:eastAsia="lt-LT"/>
              </w:rPr>
              <w:t xml:space="preserve">. </w:t>
            </w:r>
          </w:p>
          <w:p w:rsidR="00236643" w:rsidRDefault="00120C84">
            <w:pPr>
              <w:spacing w:line="259" w:lineRule="auto"/>
              <w:ind w:left="2"/>
              <w:rPr>
                <w:color w:val="000000"/>
                <w:szCs w:val="22"/>
                <w:lang w:eastAsia="lt-LT"/>
              </w:rPr>
            </w:pPr>
            <w:r>
              <w:rPr>
                <w:color w:val="000000"/>
                <w:szCs w:val="22"/>
                <w:lang w:eastAsia="lt-LT"/>
              </w:rPr>
              <w:t>Sukurti / pagerinti atskiro komunalinių atliekų surinkimo pajėgumai, 5 86</w:t>
            </w:r>
            <w:r w:rsidR="002E5678">
              <w:rPr>
                <w:color w:val="000000"/>
                <w:szCs w:val="22"/>
                <w:lang w:eastAsia="lt-LT"/>
              </w:rPr>
              <w:t>6</w:t>
            </w:r>
            <w:r>
              <w:rPr>
                <w:color w:val="000000"/>
                <w:szCs w:val="22"/>
                <w:lang w:eastAsia="lt-LT"/>
              </w:rPr>
              <w:t xml:space="preserve"> t  per metus..</w:t>
            </w:r>
          </w:p>
          <w:p w:rsidR="00236643" w:rsidRDefault="00120C84">
            <w:pPr>
              <w:spacing w:line="259" w:lineRule="auto"/>
              <w:ind w:left="2"/>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241 ha. </w:t>
            </w:r>
          </w:p>
        </w:tc>
      </w:tr>
      <w:tr w:rsidR="00236643">
        <w:tblPrEx>
          <w:tblCellMar>
            <w:top w:w="6" w:type="dxa"/>
            <w:right w:w="48" w:type="dxa"/>
          </w:tblCellMar>
        </w:tblPrEx>
        <w:trPr>
          <w:trHeight w:val="312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2E5678">
            <w:pPr>
              <w:spacing w:line="259" w:lineRule="auto"/>
              <w:ind w:right="60"/>
              <w:jc w:val="both"/>
              <w:rPr>
                <w:color w:val="000000"/>
                <w:szCs w:val="22"/>
                <w:lang w:eastAsia="lt-LT"/>
              </w:rPr>
            </w:pPr>
            <w:r>
              <w:rPr>
                <w:color w:val="000000"/>
                <w:szCs w:val="22"/>
                <w:lang w:eastAsia="lt-LT"/>
              </w:rPr>
              <w:t>2.2.1.2. Tikslinėje teritorijoje esančių bendrojo lavinimo, ikimokyklinio ugdymo įstaigų vidaus patalpų ir ugdymo aplinkos modernizavimas: Panevėžio „Vilties“ progimnazijos; lopšelio-darželio „Rugelis“. Neformaliojo švietimo įstaigų modernizavimas: Panevėžio dailės</w:t>
            </w:r>
            <w:r w:rsidR="002E5678">
              <w:rPr>
                <w:color w:val="000000"/>
                <w:szCs w:val="22"/>
                <w:lang w:eastAsia="lt-LT"/>
              </w:rPr>
              <w:t xml:space="preserve"> ir</w:t>
            </w:r>
            <w:r>
              <w:rPr>
                <w:color w:val="000000"/>
                <w:szCs w:val="22"/>
                <w:lang w:eastAsia="lt-LT"/>
              </w:rPr>
              <w:t xml:space="preserve"> muzikos mokyklų</w:t>
            </w:r>
            <w:r w:rsidR="002E5678">
              <w:rPr>
                <w:color w:val="000000"/>
                <w:szCs w:val="22"/>
                <w:lang w:eastAsia="lt-LT"/>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60"/>
              <w:jc w:val="center"/>
              <w:rPr>
                <w:color w:val="000000"/>
                <w:szCs w:val="22"/>
                <w:lang w:eastAsia="lt-LT"/>
              </w:rPr>
            </w:pPr>
            <w:r>
              <w:rPr>
                <w:color w:val="000000"/>
                <w:szCs w:val="22"/>
                <w:lang w:eastAsia="lt-LT"/>
              </w:rPr>
              <w:t>1 17</w:t>
            </w:r>
            <w:r w:rsidR="00F67211">
              <w:rPr>
                <w:color w:val="000000"/>
                <w:szCs w:val="22"/>
                <w:lang w:eastAsia="lt-LT"/>
              </w:rPr>
              <w:t>1</w:t>
            </w:r>
            <w:r>
              <w:rPr>
                <w:color w:val="000000"/>
                <w:szCs w:val="22"/>
                <w:lang w:eastAsia="lt-LT"/>
              </w:rPr>
              <w:t>,</w:t>
            </w:r>
            <w:r w:rsidR="00F67211">
              <w:rPr>
                <w:color w:val="000000"/>
                <w:szCs w:val="22"/>
                <w:lang w:eastAsia="lt-LT"/>
              </w:rPr>
              <w:t>6</w:t>
            </w:r>
            <w:r>
              <w:rPr>
                <w:color w:val="000000"/>
                <w:szCs w:val="22"/>
                <w:lang w:eastAsia="lt-LT"/>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57"/>
              <w:jc w:val="center"/>
              <w:rPr>
                <w:color w:val="000000"/>
                <w:szCs w:val="22"/>
                <w:lang w:eastAsia="lt-LT"/>
              </w:rPr>
            </w:pPr>
            <w:r>
              <w:rPr>
                <w:color w:val="000000"/>
                <w:szCs w:val="22"/>
                <w:lang w:eastAsia="lt-LT"/>
              </w:rPr>
              <w:t>1 17</w:t>
            </w:r>
            <w:r w:rsidR="00F67211">
              <w:rPr>
                <w:color w:val="000000"/>
                <w:szCs w:val="22"/>
                <w:lang w:eastAsia="lt-LT"/>
              </w:rPr>
              <w:t>1</w:t>
            </w:r>
            <w:r>
              <w:rPr>
                <w:color w:val="000000"/>
                <w:szCs w:val="22"/>
                <w:lang w:eastAsia="lt-LT"/>
              </w:rPr>
              <w:t>,</w:t>
            </w:r>
            <w:r w:rsidR="00F67211">
              <w:rPr>
                <w:color w:val="000000"/>
                <w:szCs w:val="22"/>
                <w:lang w:eastAsia="lt-LT"/>
              </w:rPr>
              <w:t>6</w:t>
            </w:r>
            <w:r>
              <w:rPr>
                <w:color w:val="000000"/>
                <w:szCs w:val="22"/>
                <w:lang w:eastAsia="lt-LT"/>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60"/>
              <w:jc w:val="center"/>
              <w:rPr>
                <w:color w:val="000000"/>
                <w:szCs w:val="22"/>
                <w:lang w:eastAsia="lt-LT"/>
              </w:rPr>
            </w:pPr>
            <w:r>
              <w:rPr>
                <w:color w:val="000000"/>
                <w:szCs w:val="22"/>
                <w:lang w:eastAsia="lt-LT"/>
              </w:rPr>
              <w:t>9</w:t>
            </w:r>
            <w:r w:rsidR="00F67211">
              <w:rPr>
                <w:color w:val="000000"/>
                <w:szCs w:val="22"/>
                <w:lang w:eastAsia="lt-LT"/>
              </w:rPr>
              <w:t>82</w:t>
            </w:r>
            <w:r>
              <w:rPr>
                <w:color w:val="000000"/>
                <w:szCs w:val="22"/>
                <w:lang w:eastAsia="lt-LT"/>
              </w:rPr>
              <w:t>,</w:t>
            </w:r>
            <w:r w:rsidR="00F67211">
              <w:rPr>
                <w:color w:val="000000"/>
                <w:szCs w:val="22"/>
                <w:lang w:eastAsia="lt-LT"/>
              </w:rPr>
              <w:t>4</w:t>
            </w:r>
            <w:r>
              <w:rPr>
                <w:color w:val="000000"/>
                <w:szCs w:val="22"/>
                <w:lang w:eastAsia="lt-LT"/>
              </w:rPr>
              <w:t xml:space="preserve">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8" w:lineRule="auto"/>
              <w:ind w:left="2"/>
              <w:rPr>
                <w:color w:val="000000"/>
                <w:szCs w:val="22"/>
                <w:lang w:eastAsia="lt-LT"/>
              </w:rPr>
            </w:pPr>
            <w:r>
              <w:rPr>
                <w:color w:val="000000"/>
                <w:szCs w:val="22"/>
                <w:lang w:eastAsia="lt-LT"/>
              </w:rPr>
              <w:t xml:space="preserve">Pagal veiksmų programą ERPF lėšomis atnaujintos neformaliojo ugdymo įstaigos, </w:t>
            </w:r>
            <w:r w:rsidR="00F67211">
              <w:rPr>
                <w:color w:val="000000"/>
                <w:szCs w:val="22"/>
                <w:lang w:eastAsia="lt-LT"/>
              </w:rPr>
              <w:t>2</w:t>
            </w:r>
            <w:r>
              <w:rPr>
                <w:color w:val="000000"/>
                <w:szCs w:val="22"/>
                <w:lang w:eastAsia="lt-LT"/>
              </w:rPr>
              <w:t xml:space="preserve"> vnt. </w:t>
            </w:r>
          </w:p>
          <w:p w:rsidR="00236643" w:rsidRDefault="00120C84">
            <w:pPr>
              <w:spacing w:line="259" w:lineRule="auto"/>
              <w:ind w:left="2"/>
              <w:rPr>
                <w:color w:val="000000"/>
                <w:szCs w:val="22"/>
                <w:lang w:eastAsia="lt-LT"/>
              </w:rPr>
            </w:pPr>
            <w:r>
              <w:rPr>
                <w:color w:val="000000"/>
                <w:szCs w:val="22"/>
                <w:lang w:eastAsia="lt-LT"/>
              </w:rPr>
              <w:t xml:space="preserve">Pagal veiksmų programą ERPF lėšomis atnaujintos bendrojo ugdymo mokyklos, </w:t>
            </w:r>
            <w:r w:rsidR="00F67211">
              <w:rPr>
                <w:color w:val="000000"/>
                <w:szCs w:val="22"/>
                <w:lang w:eastAsia="lt-LT"/>
              </w:rPr>
              <w:t>1</w:t>
            </w:r>
            <w:r>
              <w:rPr>
                <w:color w:val="000000"/>
                <w:szCs w:val="22"/>
                <w:lang w:eastAsia="lt-LT"/>
              </w:rPr>
              <w:t xml:space="preserve"> vnt.</w:t>
            </w:r>
          </w:p>
          <w:p w:rsidR="00236643" w:rsidRDefault="00120C84">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tc>
      </w:tr>
      <w:tr w:rsidR="00236643">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120C84">
            <w:pPr>
              <w:spacing w:line="259" w:lineRule="auto"/>
              <w:jc w:val="both"/>
              <w:rPr>
                <w:color w:val="000000"/>
                <w:szCs w:val="22"/>
                <w:lang w:eastAsia="lt-LT"/>
              </w:rPr>
            </w:pPr>
            <w:r>
              <w:rPr>
                <w:i/>
                <w:color w:val="000000"/>
                <w:szCs w:val="22"/>
                <w:lang w:eastAsia="lt-LT"/>
              </w:rPr>
              <w:t xml:space="preserve">2.2.2. Priemonės, kurių įgyvendinimui numatomos naudoti finansinės priemonės: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BE4D5"/>
          </w:tcPr>
          <w:p w:rsidR="00236643" w:rsidRDefault="00236643">
            <w:pPr>
              <w:spacing w:line="259" w:lineRule="auto"/>
              <w:ind w:left="2" w:firstLine="62"/>
              <w:rPr>
                <w:color w:val="000000"/>
                <w:szCs w:val="22"/>
                <w:lang w:eastAsia="lt-LT"/>
              </w:rPr>
            </w:pPr>
          </w:p>
        </w:tc>
      </w:tr>
      <w:tr w:rsidR="00236643">
        <w:tblPrEx>
          <w:tblCellMar>
            <w:top w:w="6" w:type="dxa"/>
            <w:right w:w="48" w:type="dxa"/>
          </w:tblCellMar>
        </w:tblPrEx>
        <w:trPr>
          <w:trHeight w:val="11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both"/>
              <w:rPr>
                <w:color w:val="000000"/>
                <w:szCs w:val="22"/>
                <w:lang w:eastAsia="lt-LT"/>
              </w:rPr>
            </w:pPr>
            <w:r>
              <w:rPr>
                <w:color w:val="000000"/>
                <w:szCs w:val="22"/>
                <w:lang w:eastAsia="lt-LT"/>
              </w:rPr>
              <w:t xml:space="preserve">2.2.2.1. Viešųjų pastatų energetinio efektyvumo didinimas: Bendruomenių rūmų, Civilinės metrikacijos pastato, savivaldybės pastato Topolių al.; „Vilties“ mokyklos, A. </w:t>
            </w:r>
            <w:proofErr w:type="spellStart"/>
            <w:r>
              <w:rPr>
                <w:color w:val="000000"/>
                <w:szCs w:val="22"/>
                <w:lang w:eastAsia="lt-LT"/>
              </w:rPr>
              <w:lastRenderedPageBreak/>
              <w:t>Lipniūno</w:t>
            </w:r>
            <w:proofErr w:type="spellEnd"/>
            <w:r>
              <w:rPr>
                <w:color w:val="000000"/>
                <w:szCs w:val="22"/>
                <w:lang w:eastAsia="lt-LT"/>
              </w:rPr>
              <w:t xml:space="preserve"> ir Saulėtekio progimnazijų, Panevėžio 5-osios gimnazijos, lopšelių - darželių „Gintarėlis“, „Taika“, „Vaivorykštė“, „Varpelis“, „Žilvinas“, „Rugelis“, „Dobilas“, VšĮ Panevėžio palaikomojo gydymo ir slaugos ligoninės, Panevėžio miesto poliklinikos; Panevėžio moksleivių namų.</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82"/>
              <w:jc w:val="center"/>
              <w:rPr>
                <w:color w:val="000000"/>
                <w:szCs w:val="22"/>
                <w:lang w:eastAsia="lt-LT"/>
              </w:rPr>
            </w:pPr>
            <w:r>
              <w:rPr>
                <w:color w:val="000000"/>
                <w:szCs w:val="22"/>
                <w:lang w:eastAsia="lt-LT"/>
              </w:rPr>
              <w:lastRenderedPageBreak/>
              <w:t>13 352,2</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4"/>
              <w:rPr>
                <w:color w:val="000000"/>
                <w:szCs w:val="22"/>
                <w:lang w:eastAsia="lt-LT"/>
              </w:rPr>
            </w:pPr>
            <w:r>
              <w:rPr>
                <w:color w:val="000000"/>
                <w:szCs w:val="22"/>
                <w:lang w:eastAsia="lt-LT"/>
              </w:rPr>
              <w:t xml:space="preserve">Metinis pirminės energijos suvartojimo viešuosiuose pastatuose sumažėjimas, 1 210 130 </w:t>
            </w:r>
            <w:proofErr w:type="spellStart"/>
            <w:r>
              <w:rPr>
                <w:color w:val="000000"/>
                <w:szCs w:val="22"/>
                <w:lang w:eastAsia="lt-LT"/>
              </w:rPr>
              <w:t>kWh</w:t>
            </w:r>
            <w:proofErr w:type="spellEnd"/>
            <w:r>
              <w:rPr>
                <w:color w:val="000000"/>
                <w:szCs w:val="22"/>
                <w:lang w:eastAsia="lt-LT"/>
              </w:rPr>
              <w:t xml:space="preserve"> / per metus.</w:t>
            </w:r>
          </w:p>
        </w:tc>
      </w:tr>
      <w:tr w:rsidR="00236643">
        <w:tblPrEx>
          <w:tblCellMar>
            <w:top w:w="6" w:type="dxa"/>
            <w:right w:w="48" w:type="dxa"/>
          </w:tblCellMar>
        </w:tblPrEx>
        <w:trPr>
          <w:trHeight w:val="106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jc w:val="both"/>
              <w:rPr>
                <w:color w:val="000000"/>
                <w:szCs w:val="22"/>
                <w:lang w:eastAsia="lt-LT"/>
              </w:rPr>
            </w:pPr>
            <w:r>
              <w:rPr>
                <w:color w:val="000000"/>
                <w:szCs w:val="22"/>
                <w:lang w:eastAsia="lt-LT"/>
              </w:rPr>
              <w:lastRenderedPageBreak/>
              <w:t xml:space="preserve">2.2.2.2. Daugiabučių namų modernizavimas siekiant pagerinti jų energetines savybes.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7 336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29"/>
              <w:rPr>
                <w:color w:val="000000"/>
                <w:szCs w:val="22"/>
                <w:lang w:eastAsia="lt-LT"/>
              </w:rPr>
            </w:pPr>
            <w:r>
              <w:rPr>
                <w:color w:val="000000"/>
                <w:szCs w:val="22"/>
                <w:lang w:eastAsia="lt-LT"/>
              </w:rPr>
              <w:t xml:space="preserve">Namų ūkių, priskirtų geresnei energijos vartojimo efektyvumo klasei, 878 vnt. </w:t>
            </w:r>
          </w:p>
        </w:tc>
      </w:tr>
      <w:tr w:rsidR="00236643">
        <w:tblPrEx>
          <w:tblCellMar>
            <w:top w:w="6" w:type="dxa"/>
            <w:right w:w="48" w:type="dxa"/>
          </w:tblCellMar>
        </w:tblPrEx>
        <w:trPr>
          <w:trHeight w:val="76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color w:val="000000"/>
                <w:szCs w:val="22"/>
                <w:lang w:eastAsia="lt-LT"/>
              </w:rPr>
            </w:pPr>
            <w:r>
              <w:rPr>
                <w:color w:val="000000"/>
                <w:szCs w:val="22"/>
                <w:lang w:eastAsia="lt-LT"/>
              </w:rPr>
              <w:t xml:space="preserve">2.2.2.3. Panevėžio miesto gatvių apšvietimo rekonstrukcija.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2"/>
                <w:lang w:eastAsia="lt-LT"/>
              </w:rPr>
            </w:pPr>
            <w:r>
              <w:rPr>
                <w:color w:val="000000"/>
                <w:szCs w:val="22"/>
                <w:lang w:eastAsia="lt-LT"/>
              </w:rPr>
              <w:t xml:space="preserve">4 344,3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ight="42"/>
              <w:rPr>
                <w:color w:val="000000"/>
                <w:szCs w:val="22"/>
                <w:lang w:eastAsia="lt-LT"/>
              </w:rPr>
            </w:pPr>
            <w:r>
              <w:rPr>
                <w:color w:val="000000"/>
                <w:szCs w:val="22"/>
                <w:lang w:eastAsia="lt-LT"/>
              </w:rPr>
              <w:t>Bendras metinis šiltnamio efektą sukeliančių dujų sumažėjimas, 1 580 t/CO</w:t>
            </w:r>
            <w:r>
              <w:rPr>
                <w:color w:val="000000"/>
                <w:szCs w:val="22"/>
                <w:vertAlign w:val="subscript"/>
                <w:lang w:eastAsia="lt-LT"/>
              </w:rPr>
              <w:t>2</w:t>
            </w:r>
            <w:r>
              <w:rPr>
                <w:color w:val="000000"/>
                <w:szCs w:val="22"/>
                <w:lang w:eastAsia="lt-LT"/>
              </w:rPr>
              <w:t>.</w:t>
            </w:r>
          </w:p>
        </w:tc>
      </w:tr>
      <w:tr w:rsidR="00236643">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jc w:val="both"/>
              <w:rPr>
                <w:color w:val="000000"/>
                <w:szCs w:val="22"/>
                <w:lang w:eastAsia="lt-LT"/>
              </w:rPr>
            </w:pPr>
            <w:r>
              <w:rPr>
                <w:i/>
                <w:color w:val="000000"/>
                <w:szCs w:val="22"/>
                <w:lang w:eastAsia="lt-LT"/>
              </w:rPr>
              <w:t xml:space="preserve">2.2.3. Priemonės, siūlomos įgyvendinti per konkurso būdu atrenkamus veiksmus: </w:t>
            </w:r>
          </w:p>
        </w:tc>
        <w:tc>
          <w:tcPr>
            <w:tcW w:w="1277"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236643">
            <w:pPr>
              <w:spacing w:line="259" w:lineRule="auto"/>
              <w:ind w:left="3" w:firstLine="62"/>
              <w:jc w:val="center"/>
              <w:rPr>
                <w:color w:val="000000"/>
                <w:szCs w:val="22"/>
                <w:lang w:eastAsia="lt-LT"/>
              </w:rPr>
            </w:pPr>
          </w:p>
        </w:tc>
        <w:tc>
          <w:tcPr>
            <w:tcW w:w="141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236643">
            <w:pPr>
              <w:spacing w:line="259" w:lineRule="auto"/>
              <w:ind w:left="1" w:firstLine="62"/>
              <w:jc w:val="center"/>
              <w:rPr>
                <w:color w:val="000000"/>
                <w:szCs w:val="22"/>
                <w:lang w:eastAsia="lt-LT"/>
              </w:rPr>
            </w:pPr>
          </w:p>
        </w:tc>
        <w:tc>
          <w:tcPr>
            <w:tcW w:w="1416"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236643">
            <w:pPr>
              <w:spacing w:line="259" w:lineRule="auto"/>
              <w:ind w:left="3" w:firstLine="62"/>
              <w:jc w:val="center"/>
              <w:rPr>
                <w:color w:val="000000"/>
                <w:szCs w:val="22"/>
                <w:lang w:eastAsia="lt-LT"/>
              </w:rPr>
            </w:pPr>
          </w:p>
        </w:tc>
        <w:tc>
          <w:tcPr>
            <w:tcW w:w="4186"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236643">
            <w:pPr>
              <w:spacing w:line="259" w:lineRule="auto"/>
              <w:ind w:left="2" w:firstLine="62"/>
              <w:rPr>
                <w:color w:val="000000"/>
                <w:szCs w:val="22"/>
                <w:lang w:eastAsia="lt-LT"/>
              </w:rPr>
            </w:pPr>
          </w:p>
        </w:tc>
      </w:tr>
      <w:tr w:rsidR="00236643">
        <w:tblPrEx>
          <w:tblCellMar>
            <w:top w:w="6" w:type="dxa"/>
            <w:right w:w="48" w:type="dxa"/>
          </w:tblCellMar>
        </w:tblPrEx>
        <w:trPr>
          <w:trHeight w:val="1391"/>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61" w:lineRule="auto"/>
              <w:ind w:right="58"/>
              <w:jc w:val="both"/>
              <w:rPr>
                <w:color w:val="000000"/>
                <w:szCs w:val="22"/>
                <w:lang w:eastAsia="lt-LT"/>
              </w:rPr>
            </w:pPr>
            <w:r>
              <w:rPr>
                <w:color w:val="000000"/>
                <w:szCs w:val="22"/>
                <w:lang w:eastAsia="lt-LT"/>
              </w:rPr>
              <w:t xml:space="preserve">2.2.3.1. Šilumos trasų modernizacija ir renovacija: Šilumos trasų renovacija (Šilumos trasos Vasario 16-osios g. 27 iki ŠK99-15 rekonstravimas); Panevėžio m. šilumos trasų rekonstravimas I–III etapai. </w:t>
            </w:r>
          </w:p>
          <w:p w:rsidR="00236643" w:rsidRDefault="00236643">
            <w:pPr>
              <w:spacing w:line="259" w:lineRule="auto"/>
              <w:ind w:left="120" w:firstLine="62"/>
              <w:rPr>
                <w:color w:val="000000"/>
                <w:szCs w:val="22"/>
                <w:lang w:eastAsia="lt-LT"/>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X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2"/>
                <w:lang w:eastAsia="lt-LT"/>
              </w:rPr>
            </w:pPr>
            <w:r>
              <w:rPr>
                <w:color w:val="000000"/>
                <w:szCs w:val="22"/>
                <w:lang w:eastAsia="lt-LT"/>
              </w:rP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7"/>
              <w:jc w:val="center"/>
              <w:rPr>
                <w:color w:val="000000"/>
                <w:szCs w:val="22"/>
                <w:lang w:eastAsia="lt-LT"/>
              </w:rPr>
            </w:pPr>
            <w:r>
              <w:rPr>
                <w:color w:val="000000"/>
                <w:szCs w:val="22"/>
                <w:lang w:eastAsia="lt-LT"/>
              </w:rPr>
              <w:t xml:space="preserve">X </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2"/>
                <w:lang w:eastAsia="lt-LT"/>
              </w:rPr>
            </w:pPr>
            <w:r>
              <w:rPr>
                <w:color w:val="000000"/>
                <w:szCs w:val="22"/>
                <w:lang w:eastAsia="lt-LT"/>
              </w:rPr>
              <w:t xml:space="preserve">Modernizuoti centralizuoto šilumos tiekimo tinklai, 62,50 km </w:t>
            </w:r>
          </w:p>
        </w:tc>
      </w:tr>
      <w:tr w:rsidR="00236643">
        <w:tblPrEx>
          <w:tblCellMar>
            <w:top w:w="6" w:type="dxa"/>
            <w:right w:w="48" w:type="dxa"/>
          </w:tblCellMar>
        </w:tblPrEx>
        <w:trPr>
          <w:trHeight w:val="6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rPr>
                <w:b/>
                <w:color w:val="000000"/>
                <w:szCs w:val="22"/>
                <w:lang w:eastAsia="lt-LT"/>
              </w:rPr>
            </w:pPr>
            <w:r>
              <w:rPr>
                <w:b/>
                <w:color w:val="000000"/>
                <w:szCs w:val="22"/>
                <w:lang w:eastAsia="lt-LT"/>
              </w:rPr>
              <w:t xml:space="preserve">Iš viso uždaviniui įgyvendinti: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left="82"/>
              <w:rPr>
                <w:b/>
                <w:color w:val="000000"/>
                <w:szCs w:val="22"/>
                <w:lang w:eastAsia="lt-LT"/>
              </w:rPr>
            </w:pPr>
            <w:r>
              <w:rPr>
                <w:b/>
                <w:color w:val="000000"/>
                <w:szCs w:val="22"/>
                <w:lang w:eastAsia="lt-LT"/>
              </w:rPr>
              <w:t>3</w:t>
            </w:r>
            <w:r w:rsidR="00F67211">
              <w:rPr>
                <w:b/>
                <w:color w:val="000000"/>
                <w:szCs w:val="22"/>
                <w:lang w:eastAsia="lt-LT"/>
              </w:rPr>
              <w:t>3</w:t>
            </w:r>
            <w:r>
              <w:rPr>
                <w:b/>
                <w:color w:val="000000"/>
                <w:szCs w:val="22"/>
                <w:lang w:eastAsia="lt-LT"/>
              </w:rPr>
              <w:t xml:space="preserve"> </w:t>
            </w:r>
            <w:r w:rsidR="00F67211">
              <w:rPr>
                <w:b/>
                <w:color w:val="000000"/>
                <w:szCs w:val="22"/>
                <w:lang w:eastAsia="lt-LT"/>
              </w:rPr>
              <w:t>673</w:t>
            </w:r>
            <w:r>
              <w:rPr>
                <w:b/>
                <w:color w:val="000000"/>
                <w:szCs w:val="22"/>
                <w:lang w:eastAsia="lt-LT"/>
              </w:rPr>
              <w:t>,</w:t>
            </w:r>
            <w:r w:rsidR="00F67211">
              <w:rPr>
                <w:b/>
                <w:color w:val="000000"/>
                <w:szCs w:val="22"/>
                <w:lang w:eastAsia="lt-LT"/>
              </w:rPr>
              <w:t>9</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F67211" w:rsidP="00F67211">
            <w:pPr>
              <w:spacing w:line="259" w:lineRule="auto"/>
              <w:ind w:right="57"/>
              <w:jc w:val="center"/>
              <w:rPr>
                <w:b/>
                <w:color w:val="000000"/>
                <w:szCs w:val="22"/>
                <w:lang w:eastAsia="lt-LT"/>
              </w:rPr>
            </w:pPr>
            <w:r>
              <w:rPr>
                <w:b/>
                <w:color w:val="000000"/>
                <w:szCs w:val="22"/>
                <w:lang w:eastAsia="lt-LT"/>
              </w:rPr>
              <w:t>8 641,4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7211">
            <w:pPr>
              <w:spacing w:line="259" w:lineRule="auto"/>
              <w:ind w:right="60"/>
              <w:jc w:val="center"/>
              <w:rPr>
                <w:b/>
                <w:color w:val="000000"/>
                <w:szCs w:val="22"/>
                <w:lang w:eastAsia="lt-LT"/>
              </w:rPr>
            </w:pPr>
            <w:r>
              <w:rPr>
                <w:b/>
                <w:color w:val="000000"/>
                <w:szCs w:val="22"/>
                <w:lang w:eastAsia="lt-LT"/>
              </w:rPr>
              <w:t xml:space="preserve">7 </w:t>
            </w:r>
            <w:r w:rsidR="00F67211">
              <w:rPr>
                <w:b/>
                <w:color w:val="000000"/>
                <w:szCs w:val="22"/>
                <w:lang w:eastAsia="lt-LT"/>
              </w:rPr>
              <w:t>331</w:t>
            </w:r>
            <w:r>
              <w:rPr>
                <w:b/>
                <w:color w:val="000000"/>
                <w:szCs w:val="22"/>
                <w:lang w:eastAsia="lt-LT"/>
              </w:rPr>
              <w:t>,</w:t>
            </w:r>
            <w:r w:rsidR="00F67211">
              <w:rPr>
                <w:b/>
                <w:color w:val="000000"/>
                <w:szCs w:val="22"/>
                <w:lang w:eastAsia="lt-LT"/>
              </w:rPr>
              <w:t>7</w:t>
            </w: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236643">
            <w:pPr>
              <w:spacing w:line="259" w:lineRule="auto"/>
              <w:ind w:left="2" w:firstLine="62"/>
              <w:rPr>
                <w:color w:val="000000"/>
                <w:szCs w:val="22"/>
                <w:lang w:eastAsia="lt-LT"/>
              </w:rPr>
            </w:pPr>
          </w:p>
        </w:tc>
      </w:tr>
    </w:tbl>
    <w:p w:rsidR="00236643" w:rsidRDefault="00236643">
      <w:pPr>
        <w:rPr>
          <w:sz w:val="14"/>
          <w:szCs w:val="14"/>
        </w:rPr>
      </w:pPr>
    </w:p>
    <w:p w:rsidR="001D19BE" w:rsidRDefault="001D19BE">
      <w:pPr>
        <w:rPr>
          <w:rFonts w:eastAsia="MS Mincho"/>
          <w:i/>
          <w:iCs/>
          <w:sz w:val="20"/>
        </w:rPr>
      </w:pPr>
      <w:r>
        <w:rPr>
          <w:rFonts w:eastAsia="MS Mincho"/>
          <w:i/>
          <w:iCs/>
          <w:sz w:val="20"/>
        </w:rPr>
        <w:br w:type="page"/>
      </w:r>
    </w:p>
    <w:p w:rsidR="00236643" w:rsidRDefault="00120C84">
      <w:pPr>
        <w:ind w:left="10785" w:right="15" w:hanging="10"/>
        <w:jc w:val="both"/>
        <w:rPr>
          <w:color w:val="000000"/>
          <w:szCs w:val="22"/>
          <w:lang w:eastAsia="lt-LT"/>
        </w:rPr>
      </w:pPr>
      <w:r>
        <w:rPr>
          <w:color w:val="000000"/>
          <w:szCs w:val="22"/>
          <w:lang w:eastAsia="lt-LT"/>
        </w:rPr>
        <w:lastRenderedPageBreak/>
        <w:t xml:space="preserve">Panevėžio miesto integruotos teritorijų </w:t>
      </w:r>
    </w:p>
    <w:p w:rsidR="00236643" w:rsidRDefault="00120C84">
      <w:pPr>
        <w:ind w:left="10785" w:right="15" w:hanging="10"/>
        <w:jc w:val="both"/>
        <w:rPr>
          <w:color w:val="000000"/>
          <w:szCs w:val="22"/>
          <w:lang w:eastAsia="lt-LT"/>
        </w:rPr>
      </w:pPr>
      <w:r>
        <w:rPr>
          <w:color w:val="000000"/>
          <w:szCs w:val="22"/>
          <w:lang w:eastAsia="lt-LT"/>
        </w:rPr>
        <w:t xml:space="preserve">vystymo programos </w:t>
      </w:r>
    </w:p>
    <w:p w:rsidR="00236643" w:rsidRDefault="00120C84">
      <w:pPr>
        <w:ind w:left="10785" w:right="15" w:hanging="10"/>
        <w:jc w:val="both"/>
        <w:rPr>
          <w:color w:val="000000"/>
          <w:szCs w:val="22"/>
          <w:lang w:eastAsia="lt-LT"/>
        </w:rPr>
      </w:pPr>
      <w:r>
        <w:rPr>
          <w:color w:val="000000"/>
          <w:szCs w:val="22"/>
          <w:lang w:eastAsia="lt-LT"/>
        </w:rPr>
        <w:t xml:space="preserve">3 priedas </w:t>
      </w:r>
    </w:p>
    <w:p w:rsidR="00236643" w:rsidRDefault="00236643">
      <w:pPr>
        <w:rPr>
          <w:sz w:val="2"/>
          <w:szCs w:val="2"/>
        </w:rPr>
      </w:pPr>
    </w:p>
    <w:p w:rsidR="00236643" w:rsidRDefault="00236643">
      <w:pPr>
        <w:spacing w:line="259" w:lineRule="auto"/>
        <w:jc w:val="center"/>
        <w:rPr>
          <w:rFonts w:eastAsia="Calibri"/>
          <w:b/>
          <w:color w:val="000000"/>
          <w:szCs w:val="22"/>
          <w:lang w:eastAsia="ar-SA"/>
        </w:rPr>
      </w:pPr>
    </w:p>
    <w:p w:rsidR="00236643" w:rsidRDefault="00236643">
      <w:pPr>
        <w:rPr>
          <w:sz w:val="18"/>
          <w:szCs w:val="18"/>
        </w:rPr>
      </w:pPr>
    </w:p>
    <w:p w:rsidR="00236643" w:rsidRDefault="00120C84">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rsidR="00236643" w:rsidRDefault="00236643">
      <w:pPr>
        <w:rPr>
          <w:sz w:val="18"/>
          <w:szCs w:val="18"/>
        </w:rPr>
      </w:pPr>
    </w:p>
    <w:p w:rsidR="00236643" w:rsidRDefault="00120C84">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rsidR="00236643" w:rsidRDefault="00236643">
      <w:pPr>
        <w:rPr>
          <w:sz w:val="12"/>
          <w:szCs w:val="12"/>
        </w:rPr>
      </w:pPr>
    </w:p>
    <w:p w:rsidR="00236643" w:rsidRDefault="00120C84">
      <w:pPr>
        <w:keepNext/>
        <w:keepLines/>
        <w:spacing w:line="270" w:lineRule="auto"/>
        <w:ind w:firstLine="557"/>
        <w:jc w:val="both"/>
        <w:outlineLvl w:val="1"/>
        <w:rPr>
          <w:b/>
          <w:color w:val="000000"/>
          <w:szCs w:val="24"/>
          <w:lang w:eastAsia="lt-LT"/>
        </w:rPr>
      </w:pPr>
      <w:r>
        <w:rPr>
          <w:b/>
          <w:color w:val="000000"/>
          <w:szCs w:val="24"/>
          <w:lang w:eastAsia="lt-LT"/>
        </w:rPr>
        <w:t xml:space="preserve">1.1. Uždavinys: padidinti investicinį Panevėžio miesto patrauklumą, pertvarkant (konvertuojant) ekonominį potencialą turinčias viešąsias erdves ir sukuriant trūkstamą inžinierinę infrastruktūrą. </w:t>
      </w:r>
    </w:p>
    <w:p w:rsidR="00236643" w:rsidRDefault="00236643">
      <w:pPr>
        <w:rPr>
          <w:sz w:val="16"/>
          <w:szCs w:val="16"/>
        </w:rPr>
      </w:pPr>
    </w:p>
    <w:p w:rsidR="00236643" w:rsidRDefault="00120C84">
      <w:pPr>
        <w:spacing w:line="268" w:lineRule="auto"/>
        <w:ind w:left="-15" w:firstLine="557"/>
        <w:jc w:val="both"/>
        <w:rPr>
          <w:color w:val="000000"/>
          <w:szCs w:val="24"/>
          <w:lang w:eastAsia="lt-LT"/>
        </w:rPr>
      </w:pPr>
      <w:r>
        <w:rPr>
          <w:b/>
          <w:color w:val="000000"/>
          <w:szCs w:val="24"/>
          <w:lang w:eastAsia="lt-LT"/>
        </w:rPr>
        <w:t xml:space="preserve">1.1.1v Veiksmas: Panevėžio miesto autobusų stoties teritorijos konversija, pritaikant ją komercinei ir bendruomenių veiklai </w:t>
      </w:r>
      <w:r>
        <w:rPr>
          <w:color w:val="000000"/>
          <w:szCs w:val="24"/>
          <w:lang w:eastAsia="lt-LT"/>
        </w:rPr>
        <w:t>(pagrindinio autobusų stoties pastato (Savanorių a. 5, Panevėžys) rekonstrukcija, įrengiant patalpas bendruomenių ir verslo poreikiams; autobusų atvykimo/ išvykimo aikštelių rekonstrukcija ir naujų įrengimas; naujos informacinės sistemos ir saugumo priemonių įrengimas).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2018</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1.1.1v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5"/>
        <w:gridCol w:w="1522"/>
        <w:gridCol w:w="1274"/>
        <w:gridCol w:w="1522"/>
        <w:gridCol w:w="1275"/>
        <w:gridCol w:w="1520"/>
        <w:gridCol w:w="1949"/>
      </w:tblGrid>
      <w:tr w:rsidR="00236643">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1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32"/>
              <w:jc w:val="center"/>
              <w:rPr>
                <w:color w:val="000000"/>
                <w:szCs w:val="24"/>
                <w:lang w:eastAsia="lt-LT"/>
              </w:rPr>
            </w:pPr>
            <w:r>
              <w:rPr>
                <w:color w:val="000000"/>
                <w:szCs w:val="24"/>
                <w:lang w:eastAsia="lt-LT"/>
              </w:rPr>
              <w:t xml:space="preserve">1 876 653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8"/>
              <w:rPr>
                <w:color w:val="000000"/>
                <w:szCs w:val="24"/>
                <w:lang w:eastAsia="lt-LT"/>
              </w:rPr>
            </w:pPr>
            <w:r>
              <w:rPr>
                <w:color w:val="000000"/>
                <w:szCs w:val="24"/>
                <w:lang w:eastAsia="lt-LT"/>
              </w:rPr>
              <w:t xml:space="preserve">140 749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rPr>
                <w:color w:val="000000"/>
                <w:szCs w:val="24"/>
                <w:lang w:eastAsia="lt-LT"/>
              </w:rPr>
            </w:pPr>
            <w:r>
              <w:rPr>
                <w:color w:val="000000"/>
                <w:szCs w:val="24"/>
                <w:lang w:eastAsia="lt-LT"/>
              </w:rPr>
              <w:t xml:space="preserve">140 749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rPr>
                <w:color w:val="000000"/>
                <w:szCs w:val="24"/>
                <w:lang w:eastAsia="lt-LT"/>
              </w:rPr>
            </w:pPr>
            <w:r>
              <w:rPr>
                <w:color w:val="000000"/>
                <w:szCs w:val="24"/>
                <w:lang w:eastAsia="lt-LT"/>
              </w:rPr>
              <w:t xml:space="preserve">140 749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7"/>
              <w:rPr>
                <w:color w:val="000000"/>
                <w:szCs w:val="24"/>
                <w:lang w:eastAsia="lt-LT"/>
              </w:rPr>
            </w:pPr>
            <w:r>
              <w:rPr>
                <w:color w:val="000000"/>
                <w:szCs w:val="24"/>
                <w:lang w:eastAsia="lt-LT"/>
              </w:rPr>
              <w:t xml:space="preserve">140 749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1 595 155 </w:t>
            </w:r>
          </w:p>
        </w:tc>
      </w:tr>
    </w:tbl>
    <w:p w:rsidR="00236643" w:rsidRDefault="00236643">
      <w:pPr>
        <w:spacing w:line="259" w:lineRule="auto"/>
        <w:ind w:firstLine="62"/>
        <w:rPr>
          <w:color w:val="000000"/>
          <w:szCs w:val="24"/>
          <w:lang w:eastAsia="lt-LT"/>
        </w:rPr>
      </w:pPr>
    </w:p>
    <w:p w:rsidR="00236643" w:rsidRDefault="00236643">
      <w:pPr>
        <w:rPr>
          <w:sz w:val="14"/>
          <w:szCs w:val="14"/>
        </w:rPr>
      </w:pPr>
    </w:p>
    <w:p w:rsidR="00236643" w:rsidRDefault="00120C84">
      <w:pPr>
        <w:spacing w:line="250" w:lineRule="auto"/>
        <w:ind w:right="15" w:firstLine="708"/>
        <w:jc w:val="both"/>
        <w:rPr>
          <w:color w:val="000000"/>
          <w:szCs w:val="24"/>
          <w:lang w:eastAsia="lt-LT"/>
        </w:rPr>
      </w:pPr>
      <w:r>
        <w:rPr>
          <w:b/>
          <w:color w:val="000000"/>
          <w:szCs w:val="24"/>
          <w:lang w:eastAsia="lt-LT"/>
        </w:rPr>
        <w:t xml:space="preserve">1.1.2v Veiksmas: Panevėžio miesto autobusų stoties prieigų sutvarkymas </w:t>
      </w:r>
      <w:r>
        <w:rPr>
          <w:color w:val="000000"/>
          <w:szCs w:val="24"/>
          <w:lang w:eastAsia="lt-LT"/>
        </w:rPr>
        <w:t>(želdynų ir kraštovaizdžio sutvarkymas, inžinerinių tinklų, automobilių stovėjimo aikštelių rekonstrukcija ir plėtra, dviračių ir pėsčiųjų takų rekonstrukcija ir plėtra).</w:t>
      </w:r>
      <w:r>
        <w:rPr>
          <w:b/>
          <w:color w:val="000000"/>
          <w:szCs w:val="24"/>
          <w:lang w:eastAsia="lt-LT"/>
        </w:rPr>
        <w:t xml:space="preserve"> </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jc w:val="center"/>
              <w:rPr>
                <w:color w:val="000000"/>
                <w:szCs w:val="24"/>
                <w:lang w:eastAsia="lt-LT"/>
              </w:rPr>
            </w:pPr>
            <w:r>
              <w:rPr>
                <w:color w:val="000000"/>
                <w:szCs w:val="24"/>
                <w:lang w:eastAsia="lt-LT"/>
              </w:rPr>
              <w:lastRenderedPageBreak/>
              <w:t>2016</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jc w:val="center"/>
              <w:rPr>
                <w:color w:val="000000"/>
                <w:szCs w:val="24"/>
                <w:lang w:eastAsia="lt-LT"/>
              </w:rPr>
            </w:pPr>
            <w:r>
              <w:rPr>
                <w:color w:val="000000"/>
                <w:szCs w:val="24"/>
                <w:lang w:eastAsia="lt-LT"/>
              </w:rPr>
              <w:t>2018</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jc w:val="center"/>
              <w:rPr>
                <w:color w:val="000000"/>
                <w:szCs w:val="24"/>
                <w:lang w:eastAsia="lt-LT"/>
              </w:rPr>
            </w:pPr>
            <w:r>
              <w:rPr>
                <w:color w:val="000000"/>
                <w:szCs w:val="24"/>
                <w:lang w:eastAsia="lt-LT"/>
              </w:rPr>
              <w:t>PMSA</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jc w:val="center"/>
              <w:rPr>
                <w:color w:val="000000"/>
                <w:szCs w:val="24"/>
                <w:lang w:eastAsia="lt-LT"/>
              </w:rPr>
            </w:pPr>
            <w:r>
              <w:rPr>
                <w:color w:val="000000"/>
                <w:szCs w:val="24"/>
                <w:lang w:eastAsia="lt-LT"/>
              </w:rPr>
              <w:t>VRM</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jc w:val="center"/>
              <w:rPr>
                <w:color w:val="000000"/>
                <w:szCs w:val="24"/>
                <w:lang w:eastAsia="lt-LT"/>
              </w:rPr>
            </w:pPr>
            <w:r>
              <w:rPr>
                <w:color w:val="000000"/>
                <w:szCs w:val="24"/>
                <w:lang w:eastAsia="lt-LT"/>
              </w:rPr>
              <w:t>R</w:t>
            </w:r>
          </w:p>
        </w:tc>
      </w:tr>
    </w:tbl>
    <w:p w:rsidR="00236643" w:rsidRDefault="00236643"/>
    <w:p w:rsidR="00236643" w:rsidRDefault="00120C84">
      <w:pPr>
        <w:spacing w:line="270" w:lineRule="auto"/>
        <w:ind w:left="703" w:hanging="10"/>
        <w:rPr>
          <w:color w:val="000000"/>
          <w:szCs w:val="24"/>
          <w:lang w:eastAsia="lt-LT"/>
        </w:rPr>
      </w:pPr>
      <w:r>
        <w:rPr>
          <w:b/>
          <w:color w:val="000000"/>
          <w:szCs w:val="24"/>
          <w:lang w:eastAsia="lt-LT"/>
        </w:rPr>
        <w:t>1.1.2v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4"/>
        <w:gridCol w:w="1522"/>
        <w:gridCol w:w="1275"/>
        <w:gridCol w:w="1522"/>
        <w:gridCol w:w="1275"/>
        <w:gridCol w:w="1520"/>
        <w:gridCol w:w="1949"/>
      </w:tblGrid>
      <w:tr w:rsidR="0023664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32"/>
              <w:jc w:val="center"/>
              <w:rPr>
                <w:color w:val="000000"/>
                <w:szCs w:val="24"/>
                <w:lang w:eastAsia="lt-LT"/>
              </w:rPr>
            </w:pPr>
            <w:r>
              <w:rPr>
                <w:color w:val="000000"/>
                <w:szCs w:val="24"/>
                <w:lang w:eastAsia="lt-LT"/>
              </w:rPr>
              <w:t xml:space="preserve">1 578 429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8"/>
              <w:rPr>
                <w:color w:val="000000"/>
                <w:szCs w:val="24"/>
                <w:lang w:eastAsia="lt-LT"/>
              </w:rPr>
            </w:pPr>
            <w:r>
              <w:rPr>
                <w:color w:val="000000"/>
                <w:szCs w:val="24"/>
                <w:lang w:eastAsia="lt-LT"/>
              </w:rPr>
              <w:t xml:space="preserve">118 382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rPr>
                <w:color w:val="000000"/>
                <w:szCs w:val="24"/>
                <w:lang w:eastAsia="lt-LT"/>
              </w:rPr>
            </w:pPr>
            <w:r>
              <w:rPr>
                <w:color w:val="000000"/>
                <w:szCs w:val="24"/>
                <w:lang w:eastAsia="lt-LT"/>
              </w:rPr>
              <w:t xml:space="preserve">118 382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rPr>
                <w:color w:val="000000"/>
                <w:szCs w:val="24"/>
                <w:lang w:eastAsia="lt-LT"/>
              </w:rPr>
            </w:pPr>
            <w:r>
              <w:rPr>
                <w:color w:val="000000"/>
                <w:szCs w:val="24"/>
                <w:lang w:eastAsia="lt-LT"/>
              </w:rPr>
              <w:t xml:space="preserve">118 382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7"/>
              <w:rPr>
                <w:color w:val="000000"/>
                <w:szCs w:val="24"/>
                <w:lang w:eastAsia="lt-LT"/>
              </w:rPr>
            </w:pPr>
            <w:r>
              <w:rPr>
                <w:color w:val="000000"/>
                <w:szCs w:val="24"/>
                <w:lang w:eastAsia="lt-LT"/>
              </w:rPr>
              <w:t xml:space="preserve">118 382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24"/>
              <w:jc w:val="center"/>
              <w:rPr>
                <w:color w:val="000000"/>
                <w:szCs w:val="24"/>
                <w:lang w:eastAsia="lt-LT"/>
              </w:rPr>
            </w:pPr>
            <w:r>
              <w:rPr>
                <w:color w:val="000000"/>
                <w:szCs w:val="24"/>
                <w:lang w:eastAsia="lt-LT"/>
              </w:rPr>
              <w:t xml:space="preserve">1 341 665 </w:t>
            </w:r>
          </w:p>
        </w:tc>
      </w:tr>
    </w:tbl>
    <w:p w:rsidR="00236643" w:rsidRDefault="00236643">
      <w:pPr>
        <w:spacing w:line="259" w:lineRule="auto"/>
        <w:ind w:left="708" w:firstLine="62"/>
        <w:rPr>
          <w:color w:val="000000"/>
          <w:szCs w:val="24"/>
          <w:lang w:eastAsia="lt-LT"/>
        </w:rPr>
      </w:pPr>
    </w:p>
    <w:p w:rsidR="00236643" w:rsidRDefault="00236643">
      <w:pPr>
        <w:rPr>
          <w:sz w:val="14"/>
          <w:szCs w:val="14"/>
        </w:rPr>
      </w:pPr>
    </w:p>
    <w:p w:rsidR="00464BB7" w:rsidRPr="00464BB7" w:rsidRDefault="00120C84" w:rsidP="00464BB7">
      <w:pPr>
        <w:spacing w:line="250" w:lineRule="auto"/>
        <w:ind w:right="15" w:firstLine="708"/>
        <w:jc w:val="both"/>
        <w:rPr>
          <w:color w:val="000000"/>
        </w:rPr>
      </w:pPr>
      <w:r>
        <w:rPr>
          <w:b/>
          <w:color w:val="000000"/>
          <w:szCs w:val="24"/>
          <w:lang w:eastAsia="lt-LT"/>
        </w:rPr>
        <w:t xml:space="preserve">1.1.3v Veiksmas: </w:t>
      </w:r>
      <w:r w:rsidR="00464BB7">
        <w:rPr>
          <w:b/>
          <w:color w:val="000000"/>
        </w:rPr>
        <w:t xml:space="preserve">Panevėžio Senvagės teritorijos kompleksinis sutvarkymas </w:t>
      </w:r>
      <w:r w:rsidR="00464BB7">
        <w:rPr>
          <w:color w:val="000000"/>
        </w:rPr>
        <w:t>(apšvietimo rekonstrukcija ir įrengimas, mažosios architektūros elementų įrengimas, želdynų ir kraštovaizdžio sutvarkymas, dviračių tako(-ų) sutva</w:t>
      </w:r>
      <w:r w:rsidR="009F6F7F">
        <w:rPr>
          <w:color w:val="000000"/>
        </w:rPr>
        <w:t>rkymas, tiltelių rekonstrukcija</w:t>
      </w:r>
      <w:r w:rsidR="00464BB7">
        <w:rPr>
          <w:color w:val="000000"/>
        </w:rPr>
        <w:t>, vaikų žaidimo aikštelės ir lauko treniruoklių įrengimas, kitų viešųjų erdvių infrastruktūros ir mažosios architektūros elementų įrengimas, taip didinant susijusios teritorijos patrauklumą investicijoms, smulkiojo ir vidutinio verslo plėtrai).</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1.1.3v Veiksmo lėšų poreikis ir finansavimo šaltiniai (eurais): </w:t>
      </w:r>
    </w:p>
    <w:tbl>
      <w:tblPr>
        <w:tblW w:w="15176" w:type="dxa"/>
        <w:tblInd w:w="-104" w:type="dxa"/>
        <w:tblCellMar>
          <w:top w:w="9" w:type="dxa"/>
          <w:left w:w="104" w:type="dxa"/>
          <w:right w:w="92" w:type="dxa"/>
        </w:tblCellMar>
        <w:tblLook w:val="04A0" w:firstRow="1" w:lastRow="0" w:firstColumn="1" w:lastColumn="0" w:noHBand="0" w:noVBand="1"/>
      </w:tblPr>
      <w:tblGrid>
        <w:gridCol w:w="2038"/>
        <w:gridCol w:w="1265"/>
        <w:gridCol w:w="1532"/>
        <w:gridCol w:w="1266"/>
        <w:gridCol w:w="1534"/>
        <w:gridCol w:w="1266"/>
        <w:gridCol w:w="1534"/>
        <w:gridCol w:w="1277"/>
        <w:gridCol w:w="1532"/>
        <w:gridCol w:w="1932"/>
      </w:tblGrid>
      <w:tr w:rsidR="00236643">
        <w:trPr>
          <w:trHeight w:val="770"/>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
              <w:rPr>
                <w:color w:val="000000"/>
                <w:szCs w:val="24"/>
                <w:lang w:eastAsia="lt-LT"/>
              </w:rPr>
            </w:pPr>
            <w:r>
              <w:rPr>
                <w:b/>
                <w:color w:val="000000"/>
                <w:szCs w:val="24"/>
                <w:lang w:eastAsia="lt-LT"/>
              </w:rPr>
              <w:t xml:space="preserve">Savivaldybės biudžeto lėšos: </w:t>
            </w:r>
          </w:p>
        </w:tc>
        <w:tc>
          <w:tcPr>
            <w:tcW w:w="2716"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41"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0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464BB7">
            <w:pPr>
              <w:spacing w:line="259" w:lineRule="auto"/>
              <w:ind w:left="3"/>
              <w:jc w:val="center"/>
              <w:rPr>
                <w:color w:val="000000"/>
                <w:szCs w:val="24"/>
                <w:lang w:eastAsia="lt-LT"/>
              </w:rPr>
            </w:pPr>
            <w:r>
              <w:rPr>
                <w:color w:val="000000"/>
                <w:szCs w:val="24"/>
                <w:lang w:eastAsia="lt-LT"/>
              </w:rPr>
              <w:t>3 000 000</w:t>
            </w:r>
            <w:r w:rsidR="00120C84">
              <w:rPr>
                <w:color w:val="000000"/>
                <w:szCs w:val="24"/>
                <w:lang w:eastAsia="lt-LT"/>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464BB7">
            <w:pPr>
              <w:spacing w:line="259" w:lineRule="auto"/>
              <w:ind w:left="98"/>
              <w:rPr>
                <w:color w:val="000000"/>
                <w:szCs w:val="24"/>
                <w:lang w:eastAsia="lt-LT"/>
              </w:rPr>
            </w:pPr>
            <w:r>
              <w:rPr>
                <w:color w:val="000000"/>
                <w:szCs w:val="24"/>
                <w:lang w:eastAsia="lt-LT"/>
              </w:rPr>
              <w:t>225 000</w:t>
            </w:r>
            <w:r w:rsidR="00120C84">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464BB7">
            <w:pPr>
              <w:spacing w:line="259" w:lineRule="auto"/>
              <w:ind w:left="96"/>
              <w:rPr>
                <w:color w:val="000000"/>
                <w:szCs w:val="24"/>
                <w:lang w:eastAsia="lt-LT"/>
              </w:rPr>
            </w:pPr>
            <w:r>
              <w:rPr>
                <w:color w:val="000000"/>
                <w:szCs w:val="24"/>
                <w:lang w:eastAsia="lt-LT"/>
              </w:rPr>
              <w:t>225 000</w:t>
            </w:r>
            <w:r w:rsidR="00120C84">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464BB7">
            <w:pPr>
              <w:spacing w:line="259" w:lineRule="auto"/>
              <w:ind w:left="96"/>
              <w:rPr>
                <w:color w:val="000000"/>
                <w:szCs w:val="24"/>
                <w:lang w:eastAsia="lt-LT"/>
              </w:rPr>
            </w:pPr>
            <w:r>
              <w:rPr>
                <w:color w:val="000000"/>
                <w:szCs w:val="24"/>
                <w:lang w:eastAsia="lt-LT"/>
              </w:rPr>
              <w:t>225 000</w:t>
            </w:r>
            <w:r w:rsidR="00120C84">
              <w:rPr>
                <w:color w:val="000000"/>
                <w:szCs w:val="24"/>
                <w:lang w:eastAsia="lt-LT"/>
              </w:rP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464BB7">
            <w:pPr>
              <w:spacing w:line="259" w:lineRule="auto"/>
              <w:ind w:left="97"/>
              <w:rPr>
                <w:color w:val="000000"/>
                <w:szCs w:val="24"/>
                <w:lang w:eastAsia="lt-LT"/>
              </w:rPr>
            </w:pPr>
            <w:r>
              <w:rPr>
                <w:color w:val="000000"/>
                <w:szCs w:val="24"/>
                <w:lang w:eastAsia="lt-LT"/>
              </w:rPr>
              <w:t>225 000</w:t>
            </w:r>
            <w:r w:rsidR="00120C84">
              <w:rPr>
                <w:color w:val="000000"/>
                <w:szCs w:val="24"/>
                <w:lang w:eastAsia="lt-LT"/>
              </w:rP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68" w:firstLine="62"/>
              <w:jc w:val="center"/>
              <w:rPr>
                <w:color w:val="000000"/>
                <w:szCs w:val="24"/>
                <w:lang w:eastAsia="lt-LT"/>
              </w:rPr>
            </w:pP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68" w:firstLine="62"/>
              <w:jc w:val="center"/>
              <w:rPr>
                <w:color w:val="000000"/>
                <w:szCs w:val="24"/>
                <w:lang w:eastAsia="lt-LT"/>
              </w:rPr>
            </w:pP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71"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67"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464BB7">
            <w:pPr>
              <w:spacing w:line="259" w:lineRule="auto"/>
              <w:ind w:left="10"/>
              <w:jc w:val="center"/>
              <w:rPr>
                <w:color w:val="000000"/>
                <w:szCs w:val="24"/>
                <w:lang w:eastAsia="lt-LT"/>
              </w:rPr>
            </w:pPr>
            <w:r>
              <w:rPr>
                <w:color w:val="000000"/>
                <w:szCs w:val="24"/>
                <w:lang w:eastAsia="lt-LT"/>
              </w:rPr>
              <w:t>2 550 000</w:t>
            </w:r>
            <w:r w:rsidR="00120C84">
              <w:rPr>
                <w:color w:val="000000"/>
                <w:szCs w:val="24"/>
                <w:lang w:eastAsia="lt-LT"/>
              </w:rPr>
              <w:t xml:space="preserve"> </w:t>
            </w:r>
          </w:p>
        </w:tc>
      </w:tr>
    </w:tbl>
    <w:p w:rsidR="00236643" w:rsidRDefault="00236643">
      <w:pPr>
        <w:spacing w:line="259" w:lineRule="auto"/>
        <w:ind w:left="852" w:firstLine="62"/>
        <w:rPr>
          <w:color w:val="000000"/>
          <w:szCs w:val="24"/>
          <w:lang w:eastAsia="lt-LT"/>
        </w:rPr>
      </w:pPr>
    </w:p>
    <w:p w:rsidR="00236643" w:rsidRDefault="00236643">
      <w:pPr>
        <w:rPr>
          <w:sz w:val="4"/>
          <w:szCs w:val="4"/>
        </w:rPr>
      </w:pPr>
    </w:p>
    <w:p w:rsidR="00236643" w:rsidRDefault="00120C84">
      <w:pPr>
        <w:spacing w:line="268" w:lineRule="auto"/>
        <w:ind w:left="-15" w:firstLine="698"/>
        <w:jc w:val="both"/>
        <w:rPr>
          <w:color w:val="000000"/>
          <w:szCs w:val="24"/>
          <w:lang w:eastAsia="lt-LT"/>
        </w:rPr>
      </w:pPr>
      <w:r>
        <w:rPr>
          <w:b/>
          <w:color w:val="000000"/>
          <w:szCs w:val="24"/>
          <w:lang w:eastAsia="lt-LT"/>
        </w:rPr>
        <w:t xml:space="preserve">1.1.4v Veiksmas: teritorijos prie „Ekrano“ marių konversija, pritaikant ją aktyviam poilsiui, užimtumui ir vietos verslo skatinimui </w:t>
      </w:r>
      <w:r>
        <w:rPr>
          <w:color w:val="000000"/>
          <w:szCs w:val="24"/>
          <w:lang w:eastAsia="lt-LT"/>
        </w:rPr>
        <w:t>(paplūdimio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1.1.4v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5"/>
        <w:gridCol w:w="1276"/>
        <w:gridCol w:w="1522"/>
        <w:gridCol w:w="1273"/>
        <w:gridCol w:w="1522"/>
        <w:gridCol w:w="1274"/>
        <w:gridCol w:w="1522"/>
        <w:gridCol w:w="1274"/>
        <w:gridCol w:w="1520"/>
        <w:gridCol w:w="1948"/>
      </w:tblGrid>
      <w:tr w:rsidR="0023664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3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1 718 956</w:t>
            </w: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1"/>
              <w:jc w:val="center"/>
              <w:rPr>
                <w:color w:val="000000"/>
                <w:szCs w:val="24"/>
                <w:lang w:eastAsia="lt-LT"/>
              </w:rPr>
            </w:pPr>
            <w:r>
              <w:rPr>
                <w:color w:val="000000"/>
                <w:szCs w:val="24"/>
                <w:lang w:eastAsia="lt-LT"/>
              </w:rPr>
              <w:t>128 922</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5"/>
              <w:jc w:val="center"/>
              <w:rPr>
                <w:color w:val="000000"/>
                <w:szCs w:val="24"/>
                <w:lang w:eastAsia="lt-LT"/>
              </w:rPr>
            </w:pPr>
            <w:r>
              <w:rPr>
                <w:color w:val="000000"/>
                <w:szCs w:val="24"/>
                <w:lang w:eastAsia="lt-LT"/>
              </w:rPr>
              <w:t>128 922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jc w:val="center"/>
              <w:rPr>
                <w:color w:val="000000"/>
                <w:szCs w:val="24"/>
                <w:lang w:eastAsia="lt-LT"/>
              </w:rPr>
            </w:pPr>
            <w:r>
              <w:rPr>
                <w:color w:val="000000"/>
                <w:szCs w:val="24"/>
                <w:lang w:eastAsia="lt-LT"/>
              </w:rPr>
              <w:t>128 922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7"/>
              <w:jc w:val="center"/>
              <w:rPr>
                <w:color w:val="000000"/>
                <w:szCs w:val="24"/>
                <w:lang w:eastAsia="lt-LT"/>
              </w:rPr>
            </w:pPr>
            <w:r>
              <w:rPr>
                <w:color w:val="000000"/>
                <w:szCs w:val="24"/>
                <w:lang w:eastAsia="lt-LT"/>
              </w:rPr>
              <w:t>128 922</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24"/>
              <w:jc w:val="center"/>
              <w:rPr>
                <w:color w:val="000000"/>
                <w:szCs w:val="24"/>
                <w:lang w:eastAsia="lt-LT"/>
              </w:rPr>
            </w:pPr>
            <w:r>
              <w:rPr>
                <w:color w:val="000000"/>
                <w:szCs w:val="24"/>
                <w:lang w:eastAsia="lt-LT"/>
              </w:rPr>
              <w:t>1 461 112</w:t>
            </w:r>
          </w:p>
        </w:tc>
      </w:tr>
    </w:tbl>
    <w:p w:rsidR="00236643" w:rsidRDefault="00236643">
      <w:pPr>
        <w:spacing w:line="259" w:lineRule="auto"/>
        <w:ind w:left="852" w:firstLine="62"/>
        <w:rPr>
          <w:color w:val="000000"/>
          <w:szCs w:val="24"/>
          <w:lang w:eastAsia="lt-LT"/>
        </w:rPr>
      </w:pPr>
    </w:p>
    <w:p w:rsidR="00236643" w:rsidRDefault="00120C84">
      <w:pPr>
        <w:spacing w:line="268" w:lineRule="auto"/>
        <w:ind w:left="-15" w:firstLine="698"/>
        <w:jc w:val="both"/>
        <w:rPr>
          <w:color w:val="000000"/>
          <w:szCs w:val="24"/>
          <w:lang w:eastAsia="lt-LT"/>
        </w:rPr>
      </w:pPr>
      <w:r>
        <w:rPr>
          <w:b/>
          <w:color w:val="000000"/>
          <w:szCs w:val="24"/>
          <w:lang w:eastAsia="lt-LT"/>
        </w:rPr>
        <w:t xml:space="preserve">1.1.5v Veiksmas: J. Biliūno g. 12 teritorijos (buvusi karinio dalinio aviacijos dirbtuvių teritorija) pritaikymas smulkiojo ir vidutinio verslo, turizmo plėtrai </w:t>
      </w:r>
      <w:r>
        <w:rPr>
          <w:color w:val="000000"/>
          <w:szCs w:val="24"/>
          <w:lang w:eastAsia="lt-LT"/>
        </w:rPr>
        <w:t xml:space="preserve">(želdynų ir kraštovaizdžio sutvarkymas, teritorijos atvėrimas, dalį teritorijos prijungiant prie Skaistakalnio parko, viešųjų erdvių infrastruktūros ir mažosios architektūros elementų įrengimas).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2021</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236643" w:rsidRDefault="00120C84">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lastRenderedPageBreak/>
        <w:t xml:space="preserve">1.1.5v Veiksmo lėšų poreikis ir finansavimo šaltiniai (eurais): </w:t>
      </w:r>
    </w:p>
    <w:tbl>
      <w:tblPr>
        <w:tblW w:w="15176" w:type="dxa"/>
        <w:tblInd w:w="-104" w:type="dxa"/>
        <w:tblCellMar>
          <w:top w:w="12" w:type="dxa"/>
          <w:left w:w="104" w:type="dxa"/>
          <w:right w:w="92" w:type="dxa"/>
        </w:tblCellMar>
        <w:tblLook w:val="04A0" w:firstRow="1" w:lastRow="0" w:firstColumn="1" w:lastColumn="0" w:noHBand="0" w:noVBand="1"/>
      </w:tblPr>
      <w:tblGrid>
        <w:gridCol w:w="2039"/>
        <w:gridCol w:w="1267"/>
        <w:gridCol w:w="1532"/>
        <w:gridCol w:w="1267"/>
        <w:gridCol w:w="1534"/>
        <w:gridCol w:w="1268"/>
        <w:gridCol w:w="1534"/>
        <w:gridCol w:w="1268"/>
        <w:gridCol w:w="1532"/>
        <w:gridCol w:w="1935"/>
      </w:tblGrid>
      <w:tr w:rsidR="0023664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0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896 618</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8"/>
              <w:jc w:val="center"/>
              <w:rPr>
                <w:color w:val="000000"/>
                <w:szCs w:val="24"/>
                <w:lang w:eastAsia="lt-LT"/>
              </w:rPr>
            </w:pPr>
            <w:r>
              <w:rPr>
                <w:color w:val="000000"/>
                <w:szCs w:val="24"/>
                <w:lang w:eastAsia="lt-LT"/>
              </w:rPr>
              <w:t>67 246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6"/>
              <w:jc w:val="center"/>
              <w:rPr>
                <w:color w:val="000000"/>
                <w:szCs w:val="24"/>
                <w:lang w:eastAsia="lt-LT"/>
              </w:rPr>
            </w:pPr>
            <w:r>
              <w:rPr>
                <w:color w:val="000000"/>
                <w:szCs w:val="24"/>
                <w:lang w:eastAsia="lt-LT"/>
              </w:rPr>
              <w:t>67 246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6"/>
              <w:jc w:val="center"/>
              <w:rPr>
                <w:color w:val="000000"/>
                <w:szCs w:val="24"/>
                <w:lang w:eastAsia="lt-LT"/>
              </w:rPr>
            </w:pPr>
            <w:r>
              <w:rPr>
                <w:color w:val="000000"/>
                <w:szCs w:val="24"/>
                <w:lang w:eastAsia="lt-LT"/>
              </w:rPr>
              <w:t>67 246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7"/>
              <w:jc w:val="center"/>
              <w:rPr>
                <w:color w:val="000000"/>
                <w:szCs w:val="24"/>
                <w:lang w:eastAsia="lt-LT"/>
              </w:rPr>
            </w:pPr>
            <w:r>
              <w:rPr>
                <w:color w:val="000000"/>
                <w:szCs w:val="24"/>
                <w:lang w:eastAsia="lt-LT"/>
              </w:rPr>
              <w:t>67 246</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4"/>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7"/>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762 126</w:t>
            </w:r>
          </w:p>
        </w:tc>
      </w:tr>
    </w:tbl>
    <w:p w:rsidR="00236643" w:rsidRDefault="00236643">
      <w:pPr>
        <w:spacing w:line="259" w:lineRule="auto"/>
        <w:ind w:firstLine="62"/>
        <w:rPr>
          <w:color w:val="000000"/>
          <w:szCs w:val="24"/>
          <w:lang w:eastAsia="lt-LT"/>
        </w:rPr>
      </w:pPr>
    </w:p>
    <w:p w:rsidR="00236643" w:rsidRDefault="00236643">
      <w:pPr>
        <w:rPr>
          <w:sz w:val="14"/>
          <w:szCs w:val="14"/>
        </w:rPr>
      </w:pPr>
    </w:p>
    <w:p w:rsidR="00236643" w:rsidRDefault="00120C84">
      <w:pPr>
        <w:spacing w:line="268" w:lineRule="auto"/>
        <w:ind w:left="-15" w:firstLine="698"/>
        <w:jc w:val="both"/>
        <w:rPr>
          <w:b/>
          <w:color w:val="000000"/>
          <w:szCs w:val="24"/>
          <w:lang w:eastAsia="lt-LT"/>
        </w:rPr>
      </w:pPr>
      <w:r>
        <w:rPr>
          <w:b/>
          <w:color w:val="000000"/>
          <w:szCs w:val="24"/>
          <w:lang w:eastAsia="lt-LT"/>
        </w:rPr>
        <w:t xml:space="preserve">1.1.6v Veiksmas: J. Janonio g. (nuo žiedo iki Savitiškio g.) prieigų sutvarkymas </w:t>
      </w:r>
      <w:r>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Pr>
          <w:b/>
          <w:color w:val="000000"/>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6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236643" w:rsidRDefault="00120C84">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1.1.6v Veiksmo lėšų poreikis ir finansavimo šaltiniai (eurais):</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4"/>
        <w:gridCol w:w="1522"/>
        <w:gridCol w:w="1275"/>
        <w:gridCol w:w="1522"/>
        <w:gridCol w:w="1275"/>
        <w:gridCol w:w="1520"/>
        <w:gridCol w:w="1949"/>
      </w:tblGrid>
      <w:tr w:rsidR="0023664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9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32"/>
              <w:jc w:val="center"/>
              <w:rPr>
                <w:color w:val="000000"/>
                <w:szCs w:val="24"/>
                <w:lang w:eastAsia="lt-LT"/>
              </w:rPr>
            </w:pPr>
            <w:r>
              <w:rPr>
                <w:color w:val="000000"/>
                <w:szCs w:val="24"/>
                <w:lang w:eastAsia="lt-LT"/>
              </w:rPr>
              <w:t xml:space="preserve">2 015 305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8"/>
              <w:rPr>
                <w:color w:val="000000"/>
                <w:szCs w:val="24"/>
                <w:lang w:eastAsia="lt-LT"/>
              </w:rPr>
            </w:pPr>
            <w:r>
              <w:rPr>
                <w:color w:val="000000"/>
                <w:szCs w:val="24"/>
                <w:lang w:eastAsia="lt-LT"/>
              </w:rPr>
              <w:t>151 148</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rPr>
                <w:color w:val="000000"/>
                <w:szCs w:val="24"/>
                <w:lang w:eastAsia="lt-LT"/>
              </w:rPr>
            </w:pPr>
            <w:r>
              <w:rPr>
                <w:color w:val="000000"/>
                <w:szCs w:val="24"/>
                <w:lang w:eastAsia="lt-LT"/>
              </w:rPr>
              <w:t xml:space="preserve">151 148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rPr>
                <w:color w:val="000000"/>
                <w:szCs w:val="24"/>
                <w:lang w:eastAsia="lt-LT"/>
              </w:rPr>
            </w:pPr>
            <w:r>
              <w:rPr>
                <w:color w:val="000000"/>
                <w:szCs w:val="24"/>
                <w:lang w:eastAsia="lt-LT"/>
              </w:rPr>
              <w:t xml:space="preserve">151 148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7"/>
              <w:rPr>
                <w:color w:val="000000"/>
                <w:szCs w:val="24"/>
                <w:lang w:eastAsia="lt-LT"/>
              </w:rPr>
            </w:pPr>
            <w:r>
              <w:rPr>
                <w:color w:val="000000"/>
                <w:szCs w:val="24"/>
                <w:lang w:eastAsia="lt-LT"/>
              </w:rPr>
              <w:t xml:space="preserve">151 148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firstLine="62"/>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6"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4"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1 713 009 </w:t>
            </w:r>
          </w:p>
        </w:tc>
      </w:tr>
    </w:tbl>
    <w:p w:rsidR="00236643" w:rsidRDefault="00236643">
      <w:pPr>
        <w:spacing w:line="259" w:lineRule="auto"/>
        <w:ind w:left="852" w:firstLine="62"/>
        <w:rPr>
          <w:color w:val="000000"/>
          <w:szCs w:val="24"/>
          <w:lang w:eastAsia="lt-LT"/>
        </w:rPr>
      </w:pPr>
    </w:p>
    <w:p w:rsidR="00236643" w:rsidRDefault="00236643">
      <w:pPr>
        <w:rPr>
          <w:sz w:val="2"/>
          <w:szCs w:val="2"/>
        </w:rPr>
      </w:pPr>
    </w:p>
    <w:p w:rsidR="00236643" w:rsidRDefault="00120C84">
      <w:pPr>
        <w:spacing w:line="250" w:lineRule="auto"/>
        <w:ind w:right="15" w:firstLine="708"/>
        <w:jc w:val="both"/>
        <w:rPr>
          <w:color w:val="000000"/>
          <w:szCs w:val="24"/>
          <w:lang w:eastAsia="lt-LT"/>
        </w:rPr>
      </w:pPr>
      <w:r>
        <w:rPr>
          <w:b/>
          <w:color w:val="000000"/>
          <w:szCs w:val="24"/>
          <w:lang w:eastAsia="lt-LT"/>
        </w:rPr>
        <w:t xml:space="preserve">1.1.7v Veiksmas: pastato, esančio Nemuno g. 33, Panevėžyje, pritaikymas KTU Panevėžio technologijų ir verslo fakulteto veiklai </w:t>
      </w:r>
      <w:r>
        <w:rPr>
          <w:color w:val="000000"/>
          <w:szCs w:val="24"/>
          <w:lang w:eastAsia="lt-LT"/>
        </w:rPr>
        <w:t xml:space="preserve">(numatoma koncentruoti visas KTU Panevėžio technologijų ir verslo fakulteto laboratorijas ir auditorijas rekonstruotame ir įrengtame pastatų komplekse). </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446"/>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2015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4"/>
                <w:lang w:eastAsia="lt-LT"/>
              </w:rPr>
            </w:pPr>
            <w:r>
              <w:rPr>
                <w:color w:val="000000"/>
                <w:szCs w:val="24"/>
                <w:lang w:eastAsia="lt-LT"/>
              </w:rPr>
              <w:t xml:space="preserve">KTU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4"/>
                <w:lang w:eastAsia="lt-LT"/>
              </w:rPr>
            </w:pPr>
            <w:r>
              <w:rPr>
                <w:color w:val="000000"/>
                <w:szCs w:val="24"/>
                <w:lang w:eastAsia="lt-LT"/>
              </w:rPr>
              <w:t>–</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jc w:val="center"/>
              <w:rPr>
                <w:color w:val="000000"/>
                <w:szCs w:val="24"/>
                <w:lang w:eastAsia="lt-LT"/>
              </w:rPr>
            </w:pPr>
            <w:r>
              <w:rPr>
                <w:b/>
                <w:color w:val="000000"/>
                <w:szCs w:val="24"/>
                <w:lang w:eastAsia="lt-LT"/>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1.1.7v Veiksmo lėšų poreikis ir finansavimo šaltiniai (eurais):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236643">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ight="21"/>
              <w:rPr>
                <w:color w:val="000000"/>
                <w:szCs w:val="24"/>
                <w:lang w:eastAsia="lt-LT"/>
              </w:rPr>
            </w:pPr>
            <w:r>
              <w:rPr>
                <w:color w:val="000000"/>
                <w:szCs w:val="24"/>
                <w:lang w:eastAsia="lt-LT"/>
              </w:rP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22"/>
              <w:rPr>
                <w:color w:val="000000"/>
                <w:szCs w:val="24"/>
                <w:lang w:eastAsia="lt-LT"/>
              </w:rPr>
            </w:pPr>
            <w:r>
              <w:rPr>
                <w:color w:val="000000"/>
                <w:szCs w:val="24"/>
                <w:lang w:eastAsia="lt-LT"/>
              </w:rP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22"/>
              <w:rPr>
                <w:color w:val="000000"/>
                <w:szCs w:val="24"/>
                <w:lang w:eastAsia="lt-LT"/>
              </w:rPr>
            </w:pPr>
            <w:r>
              <w:rPr>
                <w:color w:val="000000"/>
                <w:szCs w:val="24"/>
                <w:lang w:eastAsia="lt-LT"/>
              </w:rP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1 000 000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
              <w:jc w:val="center"/>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jc w:val="center"/>
              <w:rPr>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5"/>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4"/>
              <w:jc w:val="center"/>
              <w:rPr>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1 000 000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1 000 000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6"/>
              <w:jc w:val="center"/>
              <w:rPr>
                <w:color w:val="000000"/>
                <w:szCs w:val="24"/>
                <w:lang w:eastAsia="lt-LT"/>
              </w:rPr>
            </w:pPr>
          </w:p>
        </w:tc>
      </w:tr>
    </w:tbl>
    <w:p w:rsidR="00236643" w:rsidRDefault="00236643">
      <w:pPr>
        <w:spacing w:line="259" w:lineRule="auto"/>
        <w:ind w:left="708" w:firstLine="62"/>
        <w:rPr>
          <w:color w:val="000000"/>
          <w:szCs w:val="24"/>
          <w:lang w:eastAsia="lt-LT"/>
        </w:rPr>
      </w:pPr>
    </w:p>
    <w:p w:rsidR="00236643" w:rsidRDefault="00236643">
      <w:pPr>
        <w:rPr>
          <w:sz w:val="14"/>
          <w:szCs w:val="14"/>
        </w:rPr>
      </w:pPr>
    </w:p>
    <w:p w:rsidR="00236643" w:rsidRDefault="00120C84">
      <w:pPr>
        <w:keepNext/>
        <w:keepLines/>
        <w:spacing w:line="270" w:lineRule="auto"/>
        <w:ind w:firstLine="708"/>
        <w:jc w:val="both"/>
        <w:rPr>
          <w:b/>
          <w:color w:val="000000"/>
          <w:szCs w:val="24"/>
          <w:lang w:eastAsia="lt-LT"/>
        </w:rPr>
      </w:pPr>
      <w:r>
        <w:rPr>
          <w:b/>
          <w:color w:val="000000"/>
          <w:szCs w:val="24"/>
          <w:lang w:eastAsia="lt-LT"/>
        </w:rPr>
        <w:t xml:space="preserve">1.1.8v Veiksmas: naujai steigiamos Taikomosios informatikos studijos programos materialinės bazės parengimas </w:t>
      </w:r>
      <w:r>
        <w:rPr>
          <w:color w:val="000000"/>
          <w:szCs w:val="24"/>
          <w:lang w:eastAsia="lt-LT"/>
        </w:rPr>
        <w:t xml:space="preserve">(KTU Panevėžio technologijų ir verslo fakultete, Nemuno g. 33, Panevėžys). </w:t>
      </w:r>
    </w:p>
    <w:tbl>
      <w:tblPr>
        <w:tblW w:w="152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466"/>
        </w:trPr>
        <w:tc>
          <w:tcPr>
            <w:tcW w:w="2052" w:type="dxa"/>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w:t>
            </w:r>
          </w:p>
        </w:tc>
        <w:tc>
          <w:tcPr>
            <w:tcW w:w="1698" w:type="dxa"/>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w:t>
            </w:r>
          </w:p>
        </w:tc>
      </w:tr>
      <w:tr w:rsidR="00236643">
        <w:trPr>
          <w:trHeight w:val="466"/>
        </w:trPr>
        <w:tc>
          <w:tcPr>
            <w:tcW w:w="2052" w:type="dxa"/>
            <w:shd w:val="clear" w:color="auto" w:fill="FDE9D9"/>
          </w:tcPr>
          <w:p w:rsidR="00236643" w:rsidRDefault="00236643">
            <w:pPr>
              <w:spacing w:line="259" w:lineRule="auto"/>
              <w:rPr>
                <w:color w:val="000000"/>
                <w:szCs w:val="24"/>
                <w:lang w:eastAsia="lt-LT"/>
              </w:rPr>
            </w:pPr>
          </w:p>
        </w:tc>
        <w:tc>
          <w:tcPr>
            <w:tcW w:w="2063" w:type="dxa"/>
            <w:shd w:val="clear" w:color="auto" w:fill="FDE9D9"/>
          </w:tcPr>
          <w:p w:rsidR="00236643" w:rsidRDefault="00236643">
            <w:pPr>
              <w:spacing w:line="259" w:lineRule="auto"/>
              <w:rPr>
                <w:color w:val="000000"/>
                <w:szCs w:val="24"/>
                <w:lang w:eastAsia="lt-LT"/>
              </w:rPr>
            </w:pPr>
          </w:p>
        </w:tc>
        <w:tc>
          <w:tcPr>
            <w:tcW w:w="1379" w:type="dxa"/>
            <w:shd w:val="clear" w:color="auto" w:fill="FDE9D9"/>
          </w:tcPr>
          <w:p w:rsidR="00236643" w:rsidRDefault="00236643">
            <w:pPr>
              <w:spacing w:line="259" w:lineRule="auto"/>
              <w:rPr>
                <w:color w:val="000000"/>
                <w:szCs w:val="24"/>
                <w:lang w:eastAsia="lt-LT"/>
              </w:rPr>
            </w:pPr>
          </w:p>
        </w:tc>
        <w:tc>
          <w:tcPr>
            <w:tcW w:w="1750" w:type="dxa"/>
            <w:shd w:val="clear" w:color="auto" w:fill="FDE9D9"/>
          </w:tcPr>
          <w:p w:rsidR="00236643" w:rsidRDefault="00236643">
            <w:pPr>
              <w:spacing w:line="259" w:lineRule="auto"/>
              <w:rPr>
                <w:color w:val="000000"/>
                <w:szCs w:val="24"/>
                <w:lang w:eastAsia="lt-LT"/>
              </w:rPr>
            </w:pPr>
          </w:p>
        </w:tc>
        <w:tc>
          <w:tcPr>
            <w:tcW w:w="6332" w:type="dxa"/>
            <w:shd w:val="clear" w:color="auto" w:fill="FDE9D9"/>
          </w:tcPr>
          <w:p w:rsidR="00236643" w:rsidRDefault="00120C84">
            <w:pPr>
              <w:spacing w:line="259" w:lineRule="auto"/>
              <w:rPr>
                <w:color w:val="000000"/>
                <w:szCs w:val="24"/>
                <w:lang w:eastAsia="lt-LT"/>
              </w:rPr>
            </w:pPr>
            <w:r>
              <w:rPr>
                <w:color w:val="000000"/>
                <w:szCs w:val="24"/>
                <w:lang w:eastAsia="lt-LT"/>
              </w:rPr>
              <w:t xml:space="preserve">pavadinimas </w:t>
            </w:r>
          </w:p>
        </w:tc>
        <w:tc>
          <w:tcPr>
            <w:tcW w:w="1698" w:type="dxa"/>
            <w:shd w:val="clear" w:color="auto" w:fill="FDE9D9"/>
          </w:tcPr>
          <w:p w:rsidR="00236643" w:rsidRDefault="00120C84">
            <w:pPr>
              <w:spacing w:line="259" w:lineRule="auto"/>
              <w:rPr>
                <w:color w:val="000000"/>
                <w:szCs w:val="24"/>
                <w:lang w:eastAsia="lt-LT"/>
              </w:rPr>
            </w:pPr>
            <w:r>
              <w:rPr>
                <w:color w:val="000000"/>
                <w:szCs w:val="24"/>
                <w:lang w:eastAsia="lt-LT"/>
              </w:rPr>
              <w:t xml:space="preserve">atrankos būdas </w:t>
            </w:r>
          </w:p>
        </w:tc>
      </w:tr>
      <w:tr w:rsidR="00236643">
        <w:trPr>
          <w:trHeight w:val="517"/>
        </w:trPr>
        <w:tc>
          <w:tcPr>
            <w:tcW w:w="2052" w:type="dxa"/>
            <w:shd w:val="clear" w:color="auto" w:fill="auto"/>
          </w:tcPr>
          <w:p w:rsidR="00236643" w:rsidRDefault="00120C84">
            <w:pPr>
              <w:spacing w:line="259" w:lineRule="auto"/>
              <w:ind w:right="13"/>
              <w:jc w:val="center"/>
              <w:rPr>
                <w:color w:val="000000"/>
                <w:szCs w:val="24"/>
                <w:lang w:eastAsia="lt-LT"/>
              </w:rPr>
            </w:pPr>
            <w:r>
              <w:rPr>
                <w:color w:val="000000"/>
                <w:szCs w:val="24"/>
                <w:lang w:eastAsia="lt-LT"/>
              </w:rPr>
              <w:t xml:space="preserve">2015 </w:t>
            </w:r>
          </w:p>
        </w:tc>
        <w:tc>
          <w:tcPr>
            <w:tcW w:w="2063" w:type="dxa"/>
            <w:shd w:val="clear" w:color="auto" w:fill="auto"/>
          </w:tcPr>
          <w:p w:rsidR="00236643" w:rsidRDefault="00120C84">
            <w:pPr>
              <w:spacing w:line="259" w:lineRule="auto"/>
              <w:ind w:right="10"/>
              <w:jc w:val="center"/>
              <w:rPr>
                <w:color w:val="000000"/>
                <w:szCs w:val="24"/>
                <w:lang w:eastAsia="lt-LT"/>
              </w:rPr>
            </w:pPr>
            <w:r>
              <w:rPr>
                <w:color w:val="000000"/>
                <w:szCs w:val="24"/>
                <w:lang w:eastAsia="lt-LT"/>
              </w:rPr>
              <w:t xml:space="preserve">2020 </w:t>
            </w:r>
          </w:p>
        </w:tc>
        <w:tc>
          <w:tcPr>
            <w:tcW w:w="1379" w:type="dxa"/>
            <w:shd w:val="clear" w:color="auto" w:fill="auto"/>
          </w:tcPr>
          <w:p w:rsidR="00236643" w:rsidRDefault="00120C84">
            <w:pPr>
              <w:spacing w:line="259" w:lineRule="auto"/>
              <w:ind w:right="10"/>
              <w:jc w:val="center"/>
              <w:rPr>
                <w:color w:val="000000"/>
                <w:szCs w:val="24"/>
                <w:lang w:eastAsia="lt-LT"/>
              </w:rPr>
            </w:pPr>
            <w:r>
              <w:rPr>
                <w:color w:val="000000"/>
                <w:szCs w:val="24"/>
                <w:lang w:eastAsia="lt-LT"/>
              </w:rPr>
              <w:t xml:space="preserve">KTU </w:t>
            </w:r>
          </w:p>
        </w:tc>
        <w:tc>
          <w:tcPr>
            <w:tcW w:w="1750" w:type="dxa"/>
            <w:shd w:val="clear" w:color="auto" w:fill="auto"/>
          </w:tcPr>
          <w:p w:rsidR="00236643" w:rsidRDefault="00120C84">
            <w:pPr>
              <w:spacing w:line="259" w:lineRule="auto"/>
              <w:ind w:right="12"/>
              <w:jc w:val="center"/>
              <w:rPr>
                <w:color w:val="000000"/>
                <w:szCs w:val="24"/>
                <w:lang w:eastAsia="lt-LT"/>
              </w:rPr>
            </w:pPr>
            <w:r>
              <w:rPr>
                <w:color w:val="000000"/>
                <w:szCs w:val="24"/>
                <w:lang w:eastAsia="lt-LT"/>
              </w:rPr>
              <w:t>–</w:t>
            </w:r>
          </w:p>
        </w:tc>
        <w:tc>
          <w:tcPr>
            <w:tcW w:w="6332" w:type="dxa"/>
            <w:shd w:val="clear" w:color="auto" w:fill="auto"/>
          </w:tcPr>
          <w:p w:rsidR="00236643" w:rsidRDefault="00120C84">
            <w:pPr>
              <w:spacing w:line="259" w:lineRule="auto"/>
              <w:jc w:val="center"/>
              <w:rPr>
                <w:color w:val="000000"/>
                <w:szCs w:val="24"/>
                <w:lang w:eastAsia="lt-LT"/>
              </w:rPr>
            </w:pPr>
            <w:r>
              <w:rPr>
                <w:color w:val="000000"/>
                <w:szCs w:val="24"/>
                <w:lang w:eastAsia="lt-LT"/>
              </w:rPr>
              <w:t>–</w:t>
            </w:r>
          </w:p>
        </w:tc>
        <w:tc>
          <w:tcPr>
            <w:tcW w:w="1698" w:type="dxa"/>
            <w:shd w:val="clear" w:color="auto" w:fill="auto"/>
          </w:tcPr>
          <w:p w:rsidR="00236643" w:rsidRDefault="00120C84">
            <w:pPr>
              <w:spacing w:line="259" w:lineRule="auto"/>
              <w:ind w:right="10"/>
              <w:jc w:val="center"/>
              <w:rPr>
                <w:color w:val="000000"/>
                <w:szCs w:val="24"/>
                <w:lang w:eastAsia="lt-LT"/>
              </w:rPr>
            </w:pPr>
            <w:r>
              <w:rPr>
                <w:color w:val="000000"/>
                <w:szCs w:val="24"/>
                <w:lang w:eastAsia="lt-LT"/>
              </w:rPr>
              <w:t xml:space="preserve">–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1.1.8v Veiksmo lėšų poreikis ir finansavimo šaltiniai (eurais):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10"/>
        <w:gridCol w:w="1558"/>
        <w:gridCol w:w="992"/>
        <w:gridCol w:w="1561"/>
        <w:gridCol w:w="850"/>
        <w:gridCol w:w="1560"/>
        <w:gridCol w:w="1519"/>
        <w:gridCol w:w="1600"/>
        <w:gridCol w:w="1888"/>
      </w:tblGrid>
      <w:tr w:rsidR="0023664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ight="21"/>
              <w:rPr>
                <w:color w:val="000000"/>
                <w:szCs w:val="24"/>
                <w:lang w:eastAsia="lt-LT"/>
              </w:rPr>
            </w:pPr>
            <w:r>
              <w:rPr>
                <w:color w:val="000000"/>
                <w:szCs w:val="24"/>
                <w:lang w:eastAsia="lt-LT"/>
              </w:rP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22"/>
              <w:rPr>
                <w:color w:val="000000"/>
                <w:szCs w:val="24"/>
                <w:lang w:eastAsia="lt-LT"/>
              </w:rPr>
            </w:pPr>
            <w:r>
              <w:rPr>
                <w:color w:val="000000"/>
                <w:szCs w:val="24"/>
                <w:lang w:eastAsia="lt-LT"/>
              </w:rP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22"/>
              <w:rPr>
                <w:color w:val="000000"/>
                <w:szCs w:val="24"/>
                <w:lang w:eastAsia="lt-LT"/>
              </w:rPr>
            </w:pPr>
            <w:r>
              <w:rPr>
                <w:color w:val="000000"/>
                <w:szCs w:val="24"/>
                <w:lang w:eastAsia="lt-LT"/>
              </w:rP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100 000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
              <w:jc w:val="center"/>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jc w:val="center"/>
              <w:rPr>
                <w:color w:val="000000"/>
                <w:szCs w:val="24"/>
                <w:lang w:eastAsia="lt-LT"/>
              </w:rP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5"/>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4"/>
              <w:jc w:val="center"/>
              <w:rPr>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100 000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100 000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6"/>
              <w:jc w:val="center"/>
              <w:rPr>
                <w:color w:val="000000"/>
                <w:szCs w:val="24"/>
                <w:lang w:eastAsia="lt-LT"/>
              </w:rPr>
            </w:pPr>
          </w:p>
        </w:tc>
      </w:tr>
    </w:tbl>
    <w:p w:rsidR="00236643" w:rsidRDefault="00236643">
      <w:pPr>
        <w:spacing w:line="259" w:lineRule="auto"/>
        <w:ind w:left="852" w:firstLine="62"/>
        <w:rPr>
          <w:color w:val="000000"/>
          <w:szCs w:val="24"/>
          <w:lang w:eastAsia="lt-LT"/>
        </w:rPr>
      </w:pPr>
    </w:p>
    <w:tbl>
      <w:tblPr>
        <w:tblW w:w="15176" w:type="dxa"/>
        <w:tblInd w:w="-104" w:type="dxa"/>
        <w:shd w:val="clear" w:color="auto" w:fill="F2F2F2"/>
        <w:tblCellMar>
          <w:top w:w="12" w:type="dxa"/>
          <w:left w:w="104" w:type="dxa"/>
          <w:right w:w="60" w:type="dxa"/>
        </w:tblCellMar>
        <w:tblLook w:val="04A0" w:firstRow="1" w:lastRow="0" w:firstColumn="1" w:lastColumn="0" w:noHBand="0" w:noVBand="1"/>
      </w:tblPr>
      <w:tblGrid>
        <w:gridCol w:w="2046"/>
        <w:gridCol w:w="1328"/>
        <w:gridCol w:w="1502"/>
        <w:gridCol w:w="1349"/>
        <w:gridCol w:w="1502"/>
        <w:gridCol w:w="1116"/>
        <w:gridCol w:w="1503"/>
        <w:gridCol w:w="1443"/>
        <w:gridCol w:w="1591"/>
        <w:gridCol w:w="1796"/>
      </w:tblGrid>
      <w:tr w:rsidR="00236643">
        <w:trPr>
          <w:trHeight w:val="7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rPr>
                <w:color w:val="000000"/>
                <w:szCs w:val="24"/>
                <w:lang w:eastAsia="lt-LT"/>
              </w:rPr>
            </w:pPr>
            <w:r>
              <w:rPr>
                <w:b/>
                <w:color w:val="000000"/>
                <w:szCs w:val="24"/>
                <w:lang w:eastAsia="lt-LT"/>
              </w:rPr>
              <w:lastRenderedPageBreak/>
              <w:t xml:space="preserve">Iš viso pagal 1.1. uždavinį (Eur): </w:t>
            </w:r>
          </w:p>
        </w:tc>
        <w:tc>
          <w:tcPr>
            <w:tcW w:w="2830" w:type="dxa"/>
            <w:gridSpan w:val="2"/>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5"/>
              <w:rPr>
                <w:color w:val="000000"/>
                <w:szCs w:val="24"/>
                <w:lang w:eastAsia="lt-LT"/>
              </w:rPr>
            </w:pPr>
            <w:r>
              <w:rPr>
                <w:b/>
                <w:color w:val="000000"/>
                <w:szCs w:val="24"/>
                <w:lang w:eastAsia="lt-LT"/>
              </w:rPr>
              <w:t xml:space="preserve">Valstybės biudžeto lėšos (Eur): </w:t>
            </w:r>
          </w:p>
        </w:tc>
        <w:tc>
          <w:tcPr>
            <w:tcW w:w="2851" w:type="dxa"/>
            <w:gridSpan w:val="2"/>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(Eur): </w:t>
            </w:r>
          </w:p>
        </w:tc>
        <w:tc>
          <w:tcPr>
            <w:tcW w:w="2619" w:type="dxa"/>
            <w:gridSpan w:val="2"/>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b/>
                <w:color w:val="000000"/>
                <w:szCs w:val="24"/>
                <w:lang w:eastAsia="lt-LT"/>
              </w:rPr>
              <w:t xml:space="preserve">Kitos viešosios lėšos (Eur): </w:t>
            </w:r>
          </w:p>
        </w:tc>
        <w:tc>
          <w:tcPr>
            <w:tcW w:w="3034" w:type="dxa"/>
            <w:gridSpan w:val="2"/>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b/>
                <w:color w:val="000000"/>
                <w:szCs w:val="24"/>
                <w:lang w:eastAsia="lt-LT"/>
              </w:rPr>
              <w:t xml:space="preserve">Privačios lėšos (Eur):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b/>
                <w:color w:val="000000"/>
                <w:szCs w:val="24"/>
                <w:lang w:eastAsia="lt-LT"/>
              </w:rPr>
              <w:t xml:space="preserve">ES lėšos (Eur): </w:t>
            </w:r>
          </w:p>
        </w:tc>
      </w:tr>
      <w:tr w:rsidR="00236643">
        <w:trPr>
          <w:trHeight w:val="9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236643">
            <w:pPr>
              <w:spacing w:line="259" w:lineRule="auto"/>
              <w:ind w:firstLine="62"/>
              <w:rPr>
                <w:color w:val="000000"/>
                <w:szCs w:val="24"/>
                <w:lang w:eastAsia="lt-LT"/>
              </w:rPr>
            </w:pP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5"/>
              <w:rPr>
                <w:color w:val="000000"/>
                <w:szCs w:val="24"/>
                <w:lang w:eastAsia="lt-LT"/>
              </w:rPr>
            </w:pPr>
            <w:r>
              <w:rPr>
                <w:color w:val="000000"/>
                <w:szCs w:val="24"/>
                <w:lang w:eastAsia="lt-LT"/>
              </w:rPr>
              <w:t xml:space="preserve">iš jų bendrasis finansavimas: </w:t>
            </w: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236643">
            <w:pPr>
              <w:spacing w:line="259" w:lineRule="auto"/>
              <w:ind w:left="4" w:firstLine="62"/>
              <w:rPr>
                <w:color w:val="000000"/>
                <w:szCs w:val="24"/>
                <w:lang w:eastAsia="lt-LT"/>
              </w:rPr>
            </w:pPr>
          </w:p>
        </w:tc>
      </w:tr>
      <w:tr w:rsidR="00236643">
        <w:trPr>
          <w:trHeight w:val="476"/>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rsidP="00F67211">
            <w:pPr>
              <w:spacing w:line="259" w:lineRule="auto"/>
              <w:jc w:val="center"/>
              <w:rPr>
                <w:b/>
                <w:color w:val="000000"/>
                <w:szCs w:val="24"/>
                <w:lang w:eastAsia="lt-LT"/>
              </w:rPr>
            </w:pPr>
            <w:r>
              <w:rPr>
                <w:b/>
                <w:color w:val="000000"/>
                <w:szCs w:val="24"/>
                <w:lang w:eastAsia="lt-LT"/>
              </w:rPr>
              <w:t>1</w:t>
            </w:r>
            <w:r w:rsidR="00F67211">
              <w:rPr>
                <w:b/>
                <w:color w:val="000000"/>
                <w:szCs w:val="24"/>
                <w:lang w:eastAsia="lt-LT"/>
              </w:rPr>
              <w:t>2</w:t>
            </w:r>
            <w:r>
              <w:rPr>
                <w:b/>
                <w:color w:val="000000"/>
                <w:szCs w:val="24"/>
                <w:lang w:eastAsia="lt-LT"/>
              </w:rPr>
              <w:t xml:space="preserve"> </w:t>
            </w:r>
            <w:r w:rsidR="00F67211">
              <w:rPr>
                <w:b/>
                <w:color w:val="000000"/>
                <w:szCs w:val="24"/>
                <w:lang w:eastAsia="lt-LT"/>
              </w:rPr>
              <w:t>18</w:t>
            </w:r>
            <w:r>
              <w:rPr>
                <w:b/>
                <w:color w:val="000000"/>
                <w:szCs w:val="24"/>
                <w:lang w:eastAsia="lt-LT"/>
              </w:rPr>
              <w:t xml:space="preserve">5 </w:t>
            </w:r>
            <w:r w:rsidR="00F67211">
              <w:rPr>
                <w:b/>
                <w:color w:val="000000"/>
                <w:szCs w:val="24"/>
                <w:lang w:eastAsia="lt-LT"/>
              </w:rPr>
              <w:t>961</w:t>
            </w: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F67211" w:rsidP="00F67211">
            <w:pPr>
              <w:spacing w:line="259" w:lineRule="auto"/>
              <w:ind w:left="5"/>
              <w:jc w:val="center"/>
              <w:rPr>
                <w:b/>
                <w:color w:val="000000"/>
                <w:szCs w:val="24"/>
                <w:lang w:eastAsia="lt-LT"/>
              </w:rPr>
            </w:pPr>
            <w:r>
              <w:rPr>
                <w:b/>
                <w:color w:val="000000"/>
                <w:szCs w:val="24"/>
                <w:lang w:eastAsia="lt-LT"/>
              </w:rPr>
              <w:t>831</w:t>
            </w:r>
            <w:r w:rsidR="00120C84">
              <w:rPr>
                <w:b/>
                <w:color w:val="000000"/>
                <w:szCs w:val="24"/>
                <w:lang w:eastAsia="lt-LT"/>
              </w:rPr>
              <w:t xml:space="preserve"> </w:t>
            </w:r>
            <w:r>
              <w:rPr>
                <w:b/>
                <w:color w:val="000000"/>
                <w:szCs w:val="24"/>
                <w:lang w:eastAsia="lt-LT"/>
              </w:rPr>
              <w:t>447</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F67211" w:rsidP="00F67211">
            <w:pPr>
              <w:spacing w:line="259" w:lineRule="auto"/>
              <w:ind w:left="4"/>
              <w:jc w:val="center"/>
              <w:rPr>
                <w:b/>
                <w:color w:val="000000"/>
                <w:szCs w:val="24"/>
                <w:lang w:eastAsia="lt-LT"/>
              </w:rPr>
            </w:pPr>
            <w:r>
              <w:rPr>
                <w:b/>
                <w:color w:val="000000"/>
                <w:szCs w:val="24"/>
                <w:lang w:eastAsia="lt-LT"/>
              </w:rPr>
              <w:t>831</w:t>
            </w:r>
            <w:r w:rsidR="00120C84">
              <w:rPr>
                <w:b/>
                <w:color w:val="000000"/>
                <w:szCs w:val="24"/>
                <w:lang w:eastAsia="lt-LT"/>
              </w:rPr>
              <w:t xml:space="preserve"> </w:t>
            </w:r>
            <w:r>
              <w:rPr>
                <w:b/>
                <w:color w:val="000000"/>
                <w:szCs w:val="24"/>
                <w:lang w:eastAsia="lt-LT"/>
              </w:rPr>
              <w:t>447</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F67211">
            <w:pPr>
              <w:spacing w:line="259" w:lineRule="auto"/>
              <w:ind w:left="4"/>
              <w:jc w:val="center"/>
              <w:rPr>
                <w:b/>
                <w:color w:val="000000"/>
                <w:szCs w:val="24"/>
                <w:lang w:eastAsia="lt-LT"/>
              </w:rPr>
            </w:pPr>
            <w:r>
              <w:rPr>
                <w:b/>
                <w:color w:val="000000"/>
                <w:szCs w:val="24"/>
                <w:lang w:eastAsia="lt-LT"/>
              </w:rPr>
              <w:t>831 447</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F67211">
            <w:pPr>
              <w:spacing w:line="259" w:lineRule="auto"/>
              <w:ind w:left="4"/>
              <w:jc w:val="center"/>
              <w:rPr>
                <w:b/>
                <w:color w:val="000000"/>
                <w:szCs w:val="24"/>
                <w:lang w:eastAsia="lt-LT"/>
              </w:rPr>
            </w:pPr>
            <w:r>
              <w:rPr>
                <w:b/>
                <w:color w:val="000000"/>
                <w:szCs w:val="24"/>
                <w:lang w:eastAsia="lt-LT"/>
              </w:rPr>
              <w:t>831 447</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236643">
            <w:pPr>
              <w:spacing w:line="259" w:lineRule="auto"/>
              <w:ind w:right="43"/>
              <w:jc w:val="center"/>
              <w:rPr>
                <w:b/>
                <w:color w:val="000000"/>
                <w:szCs w:val="24"/>
                <w:lang w:eastAsia="lt-LT"/>
              </w:rPr>
            </w:pP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236643">
            <w:pPr>
              <w:spacing w:line="259" w:lineRule="auto"/>
              <w:ind w:right="43"/>
              <w:jc w:val="center"/>
              <w:rPr>
                <w:b/>
                <w:color w:val="000000"/>
                <w:szCs w:val="24"/>
                <w:lang w:eastAsia="lt-LT"/>
              </w:rPr>
            </w:pP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4"/>
              <w:jc w:val="center"/>
              <w:rPr>
                <w:b/>
                <w:color w:val="000000"/>
                <w:szCs w:val="24"/>
                <w:lang w:eastAsia="lt-LT"/>
              </w:rPr>
            </w:pPr>
            <w:r>
              <w:rPr>
                <w:b/>
                <w:color w:val="000000"/>
                <w:szCs w:val="24"/>
                <w:lang w:eastAsia="lt-LT"/>
              </w:rPr>
              <w:t>1 100 000</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120C84">
            <w:pPr>
              <w:spacing w:line="259" w:lineRule="auto"/>
              <w:ind w:left="2"/>
              <w:jc w:val="center"/>
              <w:rPr>
                <w:b/>
                <w:color w:val="000000"/>
                <w:szCs w:val="24"/>
                <w:lang w:eastAsia="lt-LT"/>
              </w:rPr>
            </w:pPr>
            <w:r>
              <w:rPr>
                <w:b/>
                <w:color w:val="000000"/>
                <w:szCs w:val="24"/>
                <w:lang w:eastAsia="lt-LT"/>
              </w:rPr>
              <w:t>1 100 000</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236643" w:rsidRDefault="00F67211" w:rsidP="00F67211">
            <w:pPr>
              <w:spacing w:line="259" w:lineRule="auto"/>
              <w:ind w:right="42"/>
              <w:jc w:val="center"/>
              <w:rPr>
                <w:b/>
                <w:color w:val="000000"/>
                <w:szCs w:val="24"/>
                <w:lang w:eastAsia="lt-LT"/>
              </w:rPr>
            </w:pPr>
            <w:r>
              <w:rPr>
                <w:b/>
                <w:color w:val="000000"/>
                <w:szCs w:val="24"/>
                <w:lang w:eastAsia="lt-LT"/>
              </w:rPr>
              <w:t>9</w:t>
            </w:r>
            <w:r w:rsidR="00120C84">
              <w:rPr>
                <w:b/>
                <w:color w:val="000000"/>
                <w:szCs w:val="24"/>
                <w:lang w:eastAsia="lt-LT"/>
              </w:rPr>
              <w:t xml:space="preserve"> </w:t>
            </w:r>
            <w:r>
              <w:rPr>
                <w:b/>
                <w:color w:val="000000"/>
                <w:szCs w:val="24"/>
                <w:lang w:eastAsia="lt-LT"/>
              </w:rPr>
              <w:t>423</w:t>
            </w:r>
            <w:r w:rsidR="00120C84">
              <w:rPr>
                <w:b/>
                <w:color w:val="000000"/>
                <w:szCs w:val="24"/>
                <w:lang w:eastAsia="lt-LT"/>
              </w:rPr>
              <w:t xml:space="preserve"> </w:t>
            </w:r>
            <w:r>
              <w:rPr>
                <w:b/>
                <w:color w:val="000000"/>
                <w:szCs w:val="24"/>
                <w:lang w:eastAsia="lt-LT"/>
              </w:rPr>
              <w:t>06</w:t>
            </w:r>
            <w:r w:rsidR="00120C84">
              <w:rPr>
                <w:b/>
                <w:color w:val="000000"/>
                <w:szCs w:val="24"/>
                <w:lang w:eastAsia="lt-LT"/>
              </w:rPr>
              <w:t>7</w:t>
            </w:r>
          </w:p>
        </w:tc>
      </w:tr>
    </w:tbl>
    <w:p w:rsidR="00236643" w:rsidRDefault="00236643">
      <w:pPr>
        <w:spacing w:line="259" w:lineRule="auto"/>
        <w:ind w:left="852" w:firstLine="62"/>
        <w:rPr>
          <w:color w:val="000000"/>
          <w:szCs w:val="24"/>
          <w:lang w:eastAsia="lt-LT"/>
        </w:rPr>
      </w:pPr>
    </w:p>
    <w:p w:rsidR="00236643" w:rsidRDefault="00120C84">
      <w:pPr>
        <w:spacing w:line="270" w:lineRule="auto"/>
        <w:ind w:left="862" w:hanging="10"/>
        <w:rPr>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w:t>
      </w:r>
    </w:p>
    <w:p w:rsidR="00236643" w:rsidRDefault="00120C84">
      <w:pPr>
        <w:keepNext/>
        <w:keepLines/>
        <w:spacing w:line="270" w:lineRule="auto"/>
        <w:ind w:left="10" w:hanging="10"/>
        <w:rPr>
          <w:b/>
          <w:color w:val="000000"/>
          <w:szCs w:val="24"/>
          <w:lang w:eastAsia="lt-LT"/>
        </w:rPr>
      </w:pPr>
      <w:r>
        <w:rPr>
          <w:b/>
          <w:color w:val="000000"/>
          <w:szCs w:val="24"/>
          <w:lang w:eastAsia="lt-LT"/>
        </w:rPr>
        <w:t xml:space="preserve">socialines paslaugas ir skatinant bendruomenių, viešųjų institucijų ir verslo sektoriaus bendradarbiavimą. </w:t>
      </w:r>
    </w:p>
    <w:p w:rsidR="00236643" w:rsidRDefault="00236643">
      <w:pPr>
        <w:spacing w:line="259" w:lineRule="auto"/>
        <w:ind w:left="852" w:firstLine="62"/>
        <w:rPr>
          <w:color w:val="000000"/>
          <w:szCs w:val="24"/>
          <w:lang w:eastAsia="lt-LT"/>
        </w:rPr>
      </w:pPr>
    </w:p>
    <w:p w:rsidR="00236643" w:rsidRDefault="00120C84">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w:t>
      </w:r>
      <w:proofErr w:type="spellStart"/>
      <w:r>
        <w:rPr>
          <w:color w:val="000000"/>
          <w:szCs w:val="24"/>
          <w:lang w:eastAsia="lt-LT"/>
        </w:rPr>
        <w:t>Moigio</w:t>
      </w:r>
      <w:proofErr w:type="spellEnd"/>
      <w:r>
        <w:rPr>
          <w:color w:val="000000"/>
          <w:szCs w:val="24"/>
          <w:lang w:eastAsia="lt-LT"/>
        </w:rPr>
        <w:t xml:space="preserve"> (įskaitant Kraštotyros muziejaus kiemelį), Birutės ir Perkūno gatvių sutvarkymas, Laisvės aikštės ir prieigų link autobusų stoties sutvarkymas, viešųjų erdvių infrastruktūros elementų įrengimas). </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7"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236643" w:rsidRDefault="00120C84">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1.2.1v Veiksmo lėšų poreikis ir finansavimo šaltiniai (eurais): </w:t>
      </w:r>
    </w:p>
    <w:tbl>
      <w:tblPr>
        <w:tblW w:w="15176" w:type="dxa"/>
        <w:tblInd w:w="-104" w:type="dxa"/>
        <w:tblCellMar>
          <w:top w:w="12" w:type="dxa"/>
          <w:left w:w="104" w:type="dxa"/>
          <w:right w:w="80" w:type="dxa"/>
        </w:tblCellMar>
        <w:tblLook w:val="04A0" w:firstRow="1" w:lastRow="0" w:firstColumn="1" w:lastColumn="0" w:noHBand="0" w:noVBand="1"/>
      </w:tblPr>
      <w:tblGrid>
        <w:gridCol w:w="2046"/>
        <w:gridCol w:w="1273"/>
        <w:gridCol w:w="1520"/>
        <w:gridCol w:w="1274"/>
        <w:gridCol w:w="1522"/>
        <w:gridCol w:w="1275"/>
        <w:gridCol w:w="1522"/>
        <w:gridCol w:w="1275"/>
        <w:gridCol w:w="1520"/>
        <w:gridCol w:w="1949"/>
      </w:tblGrid>
      <w:tr w:rsidR="0023664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2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32"/>
              <w:jc w:val="center"/>
              <w:rPr>
                <w:color w:val="000000"/>
                <w:szCs w:val="24"/>
                <w:lang w:eastAsia="lt-LT"/>
              </w:rPr>
            </w:pPr>
            <w:r>
              <w:rPr>
                <w:color w:val="000000"/>
                <w:szCs w:val="24"/>
                <w:lang w:eastAsia="lt-LT"/>
              </w:rPr>
              <w:t>2 519 694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8"/>
              <w:jc w:val="center"/>
              <w:rPr>
                <w:color w:val="000000"/>
                <w:szCs w:val="24"/>
                <w:lang w:eastAsia="lt-LT"/>
              </w:rPr>
            </w:pPr>
            <w:r>
              <w:rPr>
                <w:color w:val="000000"/>
                <w:szCs w:val="24"/>
                <w:lang w:eastAsia="lt-LT"/>
              </w:rPr>
              <w:t>188 977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jc w:val="center"/>
              <w:rPr>
                <w:color w:val="000000"/>
                <w:szCs w:val="24"/>
                <w:lang w:eastAsia="lt-LT"/>
              </w:rPr>
            </w:pPr>
            <w:r>
              <w:rPr>
                <w:color w:val="000000"/>
                <w:szCs w:val="24"/>
                <w:lang w:eastAsia="lt-LT"/>
              </w:rPr>
              <w:t>188 977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6"/>
              <w:jc w:val="center"/>
              <w:rPr>
                <w:color w:val="000000"/>
                <w:szCs w:val="24"/>
                <w:lang w:eastAsia="lt-LT"/>
              </w:rPr>
            </w:pPr>
            <w:r>
              <w:rPr>
                <w:color w:val="000000"/>
                <w:szCs w:val="24"/>
                <w:lang w:eastAsia="lt-LT"/>
              </w:rPr>
              <w:t>188 977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7"/>
              <w:jc w:val="center"/>
              <w:rPr>
                <w:color w:val="000000"/>
                <w:szCs w:val="24"/>
                <w:lang w:eastAsia="lt-LT"/>
              </w:rPr>
            </w:pPr>
            <w:r>
              <w:rPr>
                <w:color w:val="000000"/>
                <w:szCs w:val="24"/>
                <w:lang w:eastAsia="lt-LT"/>
              </w:rPr>
              <w:t>188 977</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6"/>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24"/>
              <w:jc w:val="center"/>
              <w:rPr>
                <w:color w:val="000000"/>
                <w:szCs w:val="24"/>
                <w:lang w:eastAsia="lt-LT"/>
              </w:rPr>
            </w:pPr>
            <w:r>
              <w:rPr>
                <w:color w:val="000000"/>
                <w:szCs w:val="24"/>
                <w:lang w:eastAsia="lt-LT"/>
              </w:rPr>
              <w:t>2 141 740</w:t>
            </w:r>
          </w:p>
        </w:tc>
      </w:tr>
    </w:tbl>
    <w:p w:rsidR="00236643" w:rsidRDefault="00236643">
      <w:pPr>
        <w:spacing w:line="259" w:lineRule="auto"/>
        <w:ind w:left="708" w:firstLine="62"/>
        <w:rPr>
          <w:color w:val="000000"/>
          <w:szCs w:val="24"/>
          <w:lang w:eastAsia="lt-LT"/>
        </w:rPr>
      </w:pPr>
    </w:p>
    <w:p w:rsidR="00236643" w:rsidRDefault="00236643">
      <w:pPr>
        <w:rPr>
          <w:sz w:val="14"/>
          <w:szCs w:val="14"/>
        </w:rPr>
      </w:pPr>
    </w:p>
    <w:p w:rsidR="00236643" w:rsidRDefault="00120C84">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rsidR="00236643" w:rsidRDefault="00236643">
      <w:pPr>
        <w:rPr>
          <w:sz w:val="2"/>
          <w:szCs w:val="2"/>
        </w:rPr>
      </w:pP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3"/>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991876">
            <w:pPr>
              <w:spacing w:line="259" w:lineRule="auto"/>
              <w:ind w:right="62"/>
              <w:jc w:val="center"/>
              <w:rPr>
                <w:color w:val="000000"/>
                <w:szCs w:val="24"/>
                <w:lang w:eastAsia="lt-LT"/>
              </w:rPr>
            </w:pPr>
            <w:r>
              <w:rPr>
                <w:color w:val="000000"/>
                <w:szCs w:val="24"/>
                <w:lang w:eastAsia="lt-LT"/>
              </w:rPr>
              <w:t>201</w:t>
            </w:r>
            <w:r w:rsidR="00991876">
              <w:rPr>
                <w:color w:val="000000"/>
                <w:szCs w:val="24"/>
                <w:lang w:eastAsia="lt-LT"/>
              </w:rPr>
              <w:t>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991876">
            <w:pPr>
              <w:spacing w:line="259" w:lineRule="auto"/>
              <w:ind w:right="59"/>
              <w:jc w:val="center"/>
              <w:rPr>
                <w:color w:val="000000"/>
                <w:szCs w:val="24"/>
                <w:lang w:eastAsia="lt-LT"/>
              </w:rPr>
            </w:pPr>
            <w:r>
              <w:rPr>
                <w:color w:val="000000"/>
                <w:szCs w:val="24"/>
                <w:lang w:eastAsia="lt-LT"/>
              </w:rPr>
              <w:t>20</w:t>
            </w:r>
            <w:r w:rsidR="00991876">
              <w:rPr>
                <w:color w:val="000000"/>
                <w:szCs w:val="24"/>
                <w:lang w:eastAsia="lt-LT"/>
              </w:rPr>
              <w:t>20</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5"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236643" w:rsidRDefault="00120C84">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1.2.2v</w:t>
      </w:r>
      <w:r>
        <w:rPr>
          <w:color w:val="000000"/>
          <w:szCs w:val="24"/>
          <w:lang w:eastAsia="lt-LT"/>
        </w:rPr>
        <w:t xml:space="preserve"> </w:t>
      </w:r>
      <w:r>
        <w:rPr>
          <w:b/>
          <w:color w:val="000000"/>
          <w:szCs w:val="24"/>
          <w:lang w:eastAsia="lt-LT"/>
        </w:rPr>
        <w:t xml:space="preserve">Veiksmo lėšų poreikis ir finansavimo šaltiniai (eurais): </w:t>
      </w:r>
    </w:p>
    <w:tbl>
      <w:tblPr>
        <w:tblW w:w="15176" w:type="dxa"/>
        <w:tblInd w:w="-104" w:type="dxa"/>
        <w:tblCellMar>
          <w:top w:w="12" w:type="dxa"/>
          <w:left w:w="104" w:type="dxa"/>
          <w:right w:w="92" w:type="dxa"/>
        </w:tblCellMar>
        <w:tblLook w:val="04A0" w:firstRow="1" w:lastRow="0" w:firstColumn="1" w:lastColumn="0" w:noHBand="0" w:noVBand="1"/>
      </w:tblPr>
      <w:tblGrid>
        <w:gridCol w:w="2028"/>
        <w:gridCol w:w="1267"/>
        <w:gridCol w:w="1532"/>
        <w:gridCol w:w="1267"/>
        <w:gridCol w:w="1534"/>
        <w:gridCol w:w="1268"/>
        <w:gridCol w:w="1534"/>
        <w:gridCol w:w="1268"/>
        <w:gridCol w:w="1532"/>
        <w:gridCol w:w="1946"/>
      </w:tblGrid>
      <w:tr w:rsidR="00236643">
        <w:trPr>
          <w:trHeight w:val="774"/>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9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Savivaldybės biudžeto lėšos: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w:t>
            </w:r>
          </w:p>
          <w:p w:rsidR="00236643" w:rsidRDefault="00120C84">
            <w:pPr>
              <w:spacing w:line="259" w:lineRule="auto"/>
              <w:ind w:left="2"/>
              <w:rPr>
                <w:color w:val="000000"/>
                <w:szCs w:val="24"/>
                <w:lang w:eastAsia="lt-LT"/>
              </w:rPr>
            </w:pPr>
            <w:r>
              <w:rPr>
                <w:color w:val="000000"/>
                <w:szCs w:val="24"/>
                <w:lang w:eastAsia="lt-LT"/>
              </w:rPr>
              <w:t>bendrasis finansavimas:</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iš jų bendrasis finansavimas:</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916 016</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68 701</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68 701</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68 702</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68 702</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6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71"/>
              <w:jc w:val="center"/>
              <w:rPr>
                <w:color w:val="000000"/>
                <w:szCs w:val="24"/>
                <w:lang w:eastAsia="lt-LT"/>
              </w:rPr>
            </w:pP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69"/>
              <w:jc w:val="center"/>
              <w:rPr>
                <w:color w:val="000000"/>
                <w:szCs w:val="24"/>
                <w:lang w:eastAsia="lt-LT"/>
              </w:rPr>
            </w:pP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67"/>
              <w:jc w:val="center"/>
              <w:rPr>
                <w:color w:val="000000"/>
                <w:szCs w:val="24"/>
                <w:lang w:eastAsia="lt-LT"/>
              </w:rPr>
            </w:pP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778 613</w:t>
            </w:r>
          </w:p>
        </w:tc>
      </w:tr>
    </w:tbl>
    <w:p w:rsidR="00236643" w:rsidRDefault="00236643">
      <w:pPr>
        <w:spacing w:line="259" w:lineRule="auto"/>
        <w:ind w:left="708" w:firstLine="62"/>
        <w:rPr>
          <w:color w:val="000000"/>
          <w:szCs w:val="24"/>
          <w:lang w:eastAsia="lt-LT"/>
        </w:rPr>
      </w:pPr>
    </w:p>
    <w:p w:rsidR="00236643" w:rsidRDefault="00120C84">
      <w:pPr>
        <w:spacing w:line="250" w:lineRule="auto"/>
        <w:ind w:right="15" w:firstLine="708"/>
        <w:jc w:val="both"/>
        <w:rPr>
          <w:b/>
          <w:i/>
          <w:color w:val="000000"/>
          <w:szCs w:val="24"/>
          <w:lang w:eastAsia="lt-LT"/>
        </w:rPr>
      </w:pPr>
      <w:r>
        <w:rPr>
          <w:b/>
          <w:color w:val="000000"/>
          <w:szCs w:val="24"/>
          <w:lang w:eastAsia="lt-LT"/>
        </w:rPr>
        <w:t xml:space="preserve">1.2.3v Veiksmas: Panevėžio miesto Dailės galerijos aktualizavimas </w:t>
      </w:r>
      <w:r>
        <w:rPr>
          <w:color w:val="000000"/>
          <w:szCs w:val="24"/>
          <w:lang w:eastAsia="lt-LT"/>
        </w:rPr>
        <w:t xml:space="preserve">(pastato, </w:t>
      </w:r>
      <w:r>
        <w:rPr>
          <w:szCs w:val="24"/>
          <w:lang w:eastAsia="lt-LT"/>
        </w:rPr>
        <w:t>esančio adresu Respublikos g. 3, Panevėžys,</w:t>
      </w:r>
      <w:r>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w:t>
      </w:r>
      <w:proofErr w:type="spellStart"/>
      <w:r>
        <w:rPr>
          <w:color w:val="000000"/>
          <w:szCs w:val="24"/>
          <w:lang w:eastAsia="lt-LT"/>
        </w:rPr>
        <w:t>multimedijos</w:t>
      </w:r>
      <w:proofErr w:type="spellEnd"/>
      <w:r>
        <w:rPr>
          <w:color w:val="000000"/>
          <w:szCs w:val="24"/>
          <w:lang w:eastAsia="lt-LT"/>
        </w:rPr>
        <w:t xml:space="preserve"> ir edukacinės įrangos įsigijimas).</w:t>
      </w:r>
      <w:r>
        <w:rPr>
          <w:b/>
          <w:i/>
          <w:color w:val="000000"/>
          <w:szCs w:val="24"/>
          <w:lang w:eastAsia="lt-LT"/>
        </w:rPr>
        <w:t xml:space="preserve"> </w:t>
      </w:r>
    </w:p>
    <w:p w:rsidR="00236643" w:rsidRDefault="00236643">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23664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5"/>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2"/>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0"/>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1.2.3v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8"/>
        <w:gridCol w:w="1269"/>
        <w:gridCol w:w="1536"/>
        <w:gridCol w:w="1266"/>
        <w:gridCol w:w="1536"/>
        <w:gridCol w:w="1266"/>
        <w:gridCol w:w="1536"/>
        <w:gridCol w:w="1266"/>
        <w:gridCol w:w="1536"/>
        <w:gridCol w:w="1931"/>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1 202 079</w:t>
            </w: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180 312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180 312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1 021 767</w:t>
            </w:r>
          </w:p>
        </w:tc>
      </w:tr>
    </w:tbl>
    <w:p w:rsidR="00236643" w:rsidRDefault="00236643">
      <w:pPr>
        <w:spacing w:line="259" w:lineRule="auto"/>
        <w:ind w:left="708" w:firstLine="62"/>
        <w:rPr>
          <w:color w:val="000000"/>
          <w:szCs w:val="24"/>
          <w:lang w:eastAsia="lt-LT"/>
        </w:rPr>
      </w:pPr>
    </w:p>
    <w:p w:rsidR="00236643" w:rsidRDefault="00120C84">
      <w:pPr>
        <w:spacing w:line="250" w:lineRule="auto"/>
        <w:ind w:right="15" w:firstLine="708"/>
        <w:jc w:val="both"/>
        <w:rPr>
          <w:b/>
          <w:color w:val="000000"/>
          <w:szCs w:val="24"/>
          <w:lang w:eastAsia="lt-LT"/>
        </w:rPr>
      </w:pPr>
      <w:r>
        <w:rPr>
          <w:b/>
          <w:color w:val="000000"/>
          <w:szCs w:val="24"/>
          <w:lang w:eastAsia="lt-LT"/>
        </w:rPr>
        <w:lastRenderedPageBreak/>
        <w:t xml:space="preserve">1.2.4v Veiksmas: </w:t>
      </w:r>
      <w:proofErr w:type="spellStart"/>
      <w:r w:rsidR="001D19BE">
        <w:rPr>
          <w:b/>
          <w:color w:val="000000"/>
          <w:szCs w:val="24"/>
          <w:lang w:eastAsia="lt-LT"/>
        </w:rPr>
        <w:t>M</w:t>
      </w:r>
      <w:r>
        <w:rPr>
          <w:b/>
          <w:color w:val="000000"/>
          <w:szCs w:val="24"/>
          <w:lang w:eastAsia="lt-LT"/>
        </w:rPr>
        <w:t>oigių</w:t>
      </w:r>
      <w:proofErr w:type="spellEnd"/>
      <w:r>
        <w:rPr>
          <w:b/>
          <w:color w:val="000000"/>
          <w:szCs w:val="24"/>
          <w:lang w:eastAsia="lt-LT"/>
        </w:rPr>
        <w:t xml:space="preserve"> namų pastatų komplekso modernizavimas ir pritaikymas visuomenės poreikiams </w:t>
      </w:r>
      <w:r>
        <w:rPr>
          <w:color w:val="000000"/>
          <w:szCs w:val="24"/>
          <w:lang w:eastAsia="lt-LT"/>
        </w:rPr>
        <w:t xml:space="preserve">(I pastato, </w:t>
      </w:r>
      <w:r>
        <w:rPr>
          <w:szCs w:val="24"/>
          <w:lang w:eastAsia="lt-LT"/>
        </w:rPr>
        <w:t>esančio adresu Vasario 16-osios g. 23, Panevėžys, dalies patalpų kapitalinis remontas ir jų pritaikymas muziejinei veiklai – ekspozicijoms ir renginiams. III pastato, esančio Vasario 16-osios g. 25A, Panevėžys, rekons</w:t>
      </w:r>
      <w:r>
        <w:rPr>
          <w:color w:val="000000"/>
          <w:szCs w:val="24"/>
          <w:lang w:eastAsia="lt-LT"/>
        </w:rPr>
        <w:t>trukcija, perplanuojant patalpas, inžinerinių sistemų modernizavimas, edukacinio centro su specializuotomis edukacinėmis patalpomis įrengimas, baldų ir įrangos įsigijimas).</w:t>
      </w:r>
    </w:p>
    <w:p w:rsidR="00236643" w:rsidRDefault="00236643">
      <w:pPr>
        <w:rPr>
          <w:sz w:val="2"/>
          <w:szCs w:val="2"/>
        </w:rPr>
      </w:pP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236643">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5"/>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5"/>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4"/>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236643" w:rsidRDefault="00120C84">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0"/>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1.2.4v Veiksmo lėšų poreikis ir finansavimo šaltiniai (eurais): </w:t>
      </w:r>
    </w:p>
    <w:tbl>
      <w:tblPr>
        <w:tblW w:w="15180" w:type="dxa"/>
        <w:tblInd w:w="-104" w:type="dxa"/>
        <w:tblCellMar>
          <w:top w:w="13"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7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33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1 409 955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211 493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211 493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1 198 462</w:t>
            </w:r>
          </w:p>
        </w:tc>
      </w:tr>
    </w:tbl>
    <w:p w:rsidR="00236643" w:rsidRDefault="00236643">
      <w:pPr>
        <w:spacing w:line="259" w:lineRule="auto"/>
        <w:ind w:left="708"/>
        <w:rPr>
          <w:color w:val="000000"/>
          <w:szCs w:val="24"/>
          <w:lang w:eastAsia="lt-LT"/>
        </w:rPr>
      </w:pPr>
    </w:p>
    <w:p w:rsidR="00236643" w:rsidRDefault="00236643">
      <w:pPr>
        <w:rPr>
          <w:sz w:val="2"/>
          <w:szCs w:val="2"/>
        </w:rPr>
      </w:pPr>
    </w:p>
    <w:p w:rsidR="00236643" w:rsidRDefault="00120C84">
      <w:pPr>
        <w:spacing w:line="250" w:lineRule="auto"/>
        <w:ind w:right="15" w:firstLine="708"/>
        <w:jc w:val="both"/>
        <w:rPr>
          <w:color w:val="000000"/>
          <w:szCs w:val="24"/>
          <w:lang w:eastAsia="lt-LT"/>
        </w:rPr>
      </w:pPr>
      <w:r>
        <w:rPr>
          <w:b/>
          <w:color w:val="000000"/>
          <w:szCs w:val="24"/>
          <w:lang w:eastAsia="lt-LT"/>
        </w:rPr>
        <w:t>1.2.5v Veiksmas: Juozo Miltinio dramos teatro modernizavimas</w:t>
      </w:r>
      <w:r>
        <w:rPr>
          <w:color w:val="000000"/>
          <w:szCs w:val="24"/>
          <w:lang w:eastAsia="lt-LT"/>
        </w:rPr>
        <w:t xml:space="preserve"> (Laisvės a. 5, Panevėžys).</w:t>
      </w:r>
    </w:p>
    <w:p w:rsidR="00236643" w:rsidRDefault="00236643">
      <w:pPr>
        <w:rPr>
          <w:sz w:val="2"/>
          <w:szCs w:val="2"/>
        </w:rPr>
      </w:pPr>
    </w:p>
    <w:tbl>
      <w:tblPr>
        <w:tblW w:w="15275" w:type="dxa"/>
        <w:tblInd w:w="-106" w:type="dxa"/>
        <w:tblCellMar>
          <w:top w:w="6" w:type="dxa"/>
          <w:left w:w="106" w:type="dxa"/>
          <w:right w:w="14" w:type="dxa"/>
        </w:tblCellMar>
        <w:tblLook w:val="04A0" w:firstRow="1" w:lastRow="0" w:firstColumn="1" w:lastColumn="0" w:noHBand="0" w:noVBand="1"/>
      </w:tblPr>
      <w:tblGrid>
        <w:gridCol w:w="2053"/>
        <w:gridCol w:w="2063"/>
        <w:gridCol w:w="1379"/>
        <w:gridCol w:w="1750"/>
        <w:gridCol w:w="6332"/>
        <w:gridCol w:w="1698"/>
      </w:tblGrid>
      <w:tr w:rsidR="0023664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1024"/>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93"/>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90"/>
              <w:jc w:val="center"/>
              <w:rPr>
                <w:color w:val="000000"/>
                <w:szCs w:val="24"/>
                <w:lang w:eastAsia="lt-LT"/>
              </w:rPr>
            </w:pPr>
            <w:r>
              <w:rPr>
                <w:color w:val="000000"/>
                <w:szCs w:val="24"/>
                <w:lang w:eastAsia="lt-LT"/>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92"/>
              <w:jc w:val="center"/>
              <w:rPr>
                <w:color w:val="000000"/>
                <w:szCs w:val="24"/>
                <w:lang w:eastAsia="lt-LT"/>
              </w:rPr>
            </w:pPr>
            <w:r>
              <w:rPr>
                <w:color w:val="000000"/>
                <w:szCs w:val="24"/>
                <w:lang w:eastAsia="lt-LT"/>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89"/>
              <w:jc w:val="center"/>
              <w:rPr>
                <w:color w:val="000000"/>
                <w:szCs w:val="24"/>
                <w:lang w:eastAsia="lt-LT"/>
              </w:rPr>
            </w:pPr>
            <w:r>
              <w:rPr>
                <w:color w:val="000000"/>
                <w:szCs w:val="24"/>
                <w:lang w:eastAsia="lt-LT"/>
              </w:rPr>
              <w:t xml:space="preserve">V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1.2.5v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307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976"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w:t>
            </w: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38" w:lineRule="auto"/>
              <w:ind w:left="4"/>
              <w:rPr>
                <w:color w:val="000000"/>
                <w:szCs w:val="24"/>
                <w:lang w:eastAsia="lt-LT"/>
              </w:rPr>
            </w:pPr>
            <w:r>
              <w:rPr>
                <w:color w:val="000000"/>
                <w:szCs w:val="24"/>
                <w:lang w:eastAsia="lt-LT"/>
              </w:rPr>
              <w:t xml:space="preserve">iš jų bendrasis finansavimas: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lastRenderedPageBreak/>
              <w:t>4 261 000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639 150</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639 150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3 621 850</w:t>
            </w:r>
          </w:p>
        </w:tc>
      </w:tr>
    </w:tbl>
    <w:p w:rsidR="00236643" w:rsidRDefault="00236643">
      <w:pPr>
        <w:spacing w:line="259" w:lineRule="auto"/>
        <w:ind w:left="708" w:firstLine="62"/>
        <w:rPr>
          <w:color w:val="000000"/>
          <w:szCs w:val="24"/>
          <w:lang w:eastAsia="lt-LT"/>
        </w:rPr>
      </w:pPr>
    </w:p>
    <w:p w:rsidR="00236643" w:rsidRDefault="00236643">
      <w:pPr>
        <w:rPr>
          <w:sz w:val="2"/>
          <w:szCs w:val="2"/>
        </w:rPr>
      </w:pPr>
    </w:p>
    <w:p w:rsidR="00236643" w:rsidRDefault="00120C84">
      <w:pPr>
        <w:keepNext/>
        <w:keepLines/>
        <w:spacing w:line="270" w:lineRule="auto"/>
        <w:ind w:firstLine="709"/>
        <w:jc w:val="both"/>
        <w:rPr>
          <w:color w:val="000000"/>
          <w:szCs w:val="24"/>
          <w:lang w:eastAsia="lt-LT"/>
        </w:rPr>
      </w:pPr>
      <w:r>
        <w:rPr>
          <w:b/>
          <w:color w:val="000000"/>
          <w:szCs w:val="24"/>
          <w:lang w:eastAsia="lt-LT"/>
        </w:rPr>
        <w:t xml:space="preserve">1.2.6v Veiksmas: Panevėžio apskrities Gabrielės Petkevičaitės-Bitės viešosios bibliotekos modernizavimas </w:t>
      </w:r>
      <w:r>
        <w:rPr>
          <w:color w:val="000000"/>
          <w:szCs w:val="24"/>
          <w:lang w:eastAsia="lt-LT"/>
        </w:rPr>
        <w:t>(Aukštaičių g. 4-2, Panevėžys).</w:t>
      </w:r>
    </w:p>
    <w:tbl>
      <w:tblPr>
        <w:tblW w:w="15275" w:type="dxa"/>
        <w:tblInd w:w="-106" w:type="dxa"/>
        <w:tblCellMar>
          <w:top w:w="6" w:type="dxa"/>
          <w:left w:w="106" w:type="dxa"/>
          <w:right w:w="92" w:type="dxa"/>
        </w:tblCellMar>
        <w:tblLook w:val="04A0" w:firstRow="1" w:lastRow="0" w:firstColumn="1" w:lastColumn="0" w:noHBand="0" w:noVBand="1"/>
      </w:tblPr>
      <w:tblGrid>
        <w:gridCol w:w="2038"/>
        <w:gridCol w:w="2052"/>
        <w:gridCol w:w="1465"/>
        <w:gridCol w:w="1746"/>
        <w:gridCol w:w="6281"/>
        <w:gridCol w:w="1693"/>
      </w:tblGrid>
      <w:tr w:rsidR="00236643">
        <w:trPr>
          <w:trHeight w:val="560"/>
        </w:trPr>
        <w:tc>
          <w:tcPr>
            <w:tcW w:w="204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54"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4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3"/>
              <w:rPr>
                <w:color w:val="000000"/>
                <w:szCs w:val="24"/>
                <w:lang w:eastAsia="lt-LT"/>
              </w:rPr>
            </w:pPr>
            <w:r>
              <w:rPr>
                <w:color w:val="000000"/>
                <w:szCs w:val="24"/>
                <w:lang w:eastAsia="lt-LT"/>
              </w:rPr>
              <w:t xml:space="preserve">Vykdytojas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28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4"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1530"/>
        </w:trPr>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13"/>
              <w:jc w:val="center"/>
              <w:rPr>
                <w:color w:val="000000"/>
                <w:szCs w:val="24"/>
                <w:lang w:eastAsia="lt-LT"/>
              </w:rPr>
            </w:pPr>
            <w:r>
              <w:rPr>
                <w:color w:val="000000"/>
                <w:szCs w:val="24"/>
                <w:lang w:eastAsia="lt-LT"/>
              </w:rPr>
              <w:t xml:space="preserve">2016 </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13"/>
              <w:jc w:val="center"/>
              <w:rPr>
                <w:color w:val="000000"/>
                <w:szCs w:val="24"/>
                <w:lang w:eastAsia="lt-LT"/>
              </w:rPr>
            </w:pPr>
            <w:r>
              <w:rPr>
                <w:color w:val="000000"/>
                <w:szCs w:val="24"/>
                <w:lang w:eastAsia="lt-LT"/>
              </w:rPr>
              <w:t xml:space="preserve">2018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38" w:lineRule="auto"/>
              <w:ind w:left="3" w:hanging="3"/>
              <w:jc w:val="center"/>
              <w:rPr>
                <w:color w:val="000000"/>
                <w:szCs w:val="24"/>
                <w:lang w:eastAsia="lt-LT"/>
              </w:rPr>
            </w:pPr>
            <w:r>
              <w:rPr>
                <w:color w:val="000000"/>
                <w:szCs w:val="24"/>
                <w:lang w:eastAsia="lt-LT"/>
              </w:rPr>
              <w:t xml:space="preserve">Panevėžio apskrities Gabrielės Petkevičaitės Bitės viešoji biblioteka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11"/>
              <w:jc w:val="center"/>
              <w:rPr>
                <w:color w:val="000000"/>
                <w:szCs w:val="24"/>
                <w:lang w:eastAsia="lt-LT"/>
              </w:rPr>
            </w:pPr>
            <w:r>
              <w:rPr>
                <w:color w:val="000000"/>
                <w:szCs w:val="24"/>
                <w:lang w:eastAsia="lt-LT"/>
              </w:rPr>
              <w:t xml:space="preserve">KM </w:t>
            </w:r>
          </w:p>
        </w:tc>
        <w:tc>
          <w:tcPr>
            <w:tcW w:w="628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79" w:lineRule="auto"/>
              <w:ind w:left="21"/>
              <w:jc w:val="center"/>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11"/>
              <w:jc w:val="center"/>
              <w:rPr>
                <w:color w:val="000000"/>
                <w:szCs w:val="24"/>
                <w:lang w:eastAsia="lt-LT"/>
              </w:rPr>
            </w:pPr>
            <w:r>
              <w:rPr>
                <w:color w:val="000000"/>
                <w:szCs w:val="24"/>
                <w:lang w:eastAsia="lt-LT"/>
              </w:rPr>
              <w:t xml:space="preserve">V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1.2.6v Veiksmo lėšų poreikis ir finansavimo šaltiniai (eurais):</w:t>
      </w:r>
    </w:p>
    <w:tbl>
      <w:tblPr>
        <w:tblW w:w="15180" w:type="dxa"/>
        <w:tblInd w:w="-104" w:type="dxa"/>
        <w:tblCellMar>
          <w:top w:w="12" w:type="dxa"/>
          <w:left w:w="104" w:type="dxa"/>
          <w:right w:w="58" w:type="dxa"/>
        </w:tblCellMar>
        <w:tblLook w:val="04A0" w:firstRow="1" w:lastRow="0" w:firstColumn="1" w:lastColumn="0" w:noHBand="0" w:noVBand="1"/>
      </w:tblPr>
      <w:tblGrid>
        <w:gridCol w:w="2139"/>
        <w:gridCol w:w="1510"/>
        <w:gridCol w:w="1560"/>
        <w:gridCol w:w="1417"/>
        <w:gridCol w:w="1560"/>
        <w:gridCol w:w="775"/>
        <w:gridCol w:w="1493"/>
        <w:gridCol w:w="1237"/>
        <w:gridCol w:w="1600"/>
        <w:gridCol w:w="1889"/>
      </w:tblGrid>
      <w:tr w:rsidR="00236643">
        <w:trPr>
          <w:trHeight w:val="819"/>
        </w:trPr>
        <w:tc>
          <w:tcPr>
            <w:tcW w:w="2139" w:type="dxa"/>
            <w:tcBorders>
              <w:top w:val="single" w:sz="8" w:space="0" w:color="B3CC82"/>
              <w:left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w:t>
            </w:r>
          </w:p>
          <w:p w:rsidR="00236643" w:rsidRDefault="00120C84">
            <w:pPr>
              <w:spacing w:line="259" w:lineRule="auto"/>
              <w:ind w:hanging="10"/>
              <w:rPr>
                <w:color w:val="000000"/>
                <w:szCs w:val="24"/>
                <w:lang w:eastAsia="lt-LT"/>
              </w:rPr>
            </w:pPr>
            <w:r>
              <w:rPr>
                <w:b/>
                <w:color w:val="000000"/>
                <w:szCs w:val="24"/>
                <w:lang w:eastAsia="lt-LT"/>
              </w:rPr>
              <w:t xml:space="preserve">įgyvendinti: </w:t>
            </w:r>
          </w:p>
        </w:tc>
        <w:tc>
          <w:tcPr>
            <w:tcW w:w="3070" w:type="dxa"/>
            <w:gridSpan w:val="2"/>
            <w:tcBorders>
              <w:top w:val="single" w:sz="8" w:space="0" w:color="B3CC82"/>
              <w:left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Savivaldybės biudžeto </w:t>
            </w:r>
          </w:p>
          <w:p w:rsidR="00236643" w:rsidRDefault="00120C84">
            <w:pPr>
              <w:spacing w:line="259" w:lineRule="auto"/>
              <w:ind w:hanging="10"/>
              <w:rPr>
                <w:color w:val="000000"/>
                <w:szCs w:val="24"/>
                <w:lang w:eastAsia="lt-LT"/>
              </w:rPr>
            </w:pPr>
            <w:r>
              <w:rPr>
                <w:b/>
                <w:color w:val="000000"/>
                <w:szCs w:val="24"/>
                <w:lang w:eastAsia="lt-LT"/>
              </w:rPr>
              <w:t xml:space="preserve">lėšos: </w:t>
            </w:r>
          </w:p>
        </w:tc>
        <w:tc>
          <w:tcPr>
            <w:tcW w:w="2268" w:type="dxa"/>
            <w:gridSpan w:val="2"/>
            <w:tcBorders>
              <w:top w:val="single" w:sz="8" w:space="0" w:color="B3CC82"/>
              <w:left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837" w:type="dxa"/>
            <w:gridSpan w:val="2"/>
            <w:tcBorders>
              <w:top w:val="single" w:sz="8" w:space="0" w:color="B3CC82"/>
              <w:left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38" w:lineRule="auto"/>
              <w:ind w:left="4"/>
              <w:rPr>
                <w:color w:val="000000"/>
                <w:szCs w:val="24"/>
                <w:lang w:eastAsia="lt-LT"/>
              </w:rPr>
            </w:pPr>
            <w:r>
              <w:rPr>
                <w:color w:val="000000"/>
                <w:szCs w:val="24"/>
                <w:lang w:eastAsia="lt-LT"/>
              </w:rPr>
              <w:t>iš jų bendrasis finansavimas</w:t>
            </w:r>
          </w:p>
          <w:p w:rsidR="00236643" w:rsidRDefault="00120C84">
            <w:pPr>
              <w:spacing w:line="259" w:lineRule="auto"/>
              <w:ind w:left="4"/>
              <w:rPr>
                <w:color w:val="000000"/>
                <w:szCs w:val="24"/>
                <w:lang w:eastAsia="lt-LT"/>
              </w:rPr>
            </w:pPr>
            <w:r>
              <w:rPr>
                <w:color w:val="000000"/>
                <w:szCs w:val="24"/>
                <w:lang w:eastAsia="lt-LT"/>
              </w:rPr>
              <w:t xml:space="preserve">: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1 250 131</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187 520</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187 520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
              <w:jc w:val="center"/>
              <w:rPr>
                <w:color w:val="000000"/>
                <w:szCs w:val="24"/>
                <w:lang w:eastAsia="lt-LT"/>
              </w:rP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1 062 611</w:t>
            </w:r>
          </w:p>
        </w:tc>
      </w:tr>
    </w:tbl>
    <w:p w:rsidR="00236643" w:rsidRDefault="00236643">
      <w:pPr>
        <w:spacing w:line="259" w:lineRule="auto"/>
        <w:ind w:left="708" w:firstLine="62"/>
        <w:rPr>
          <w:color w:val="000000"/>
          <w:szCs w:val="24"/>
          <w:lang w:eastAsia="lt-LT"/>
        </w:rPr>
      </w:pPr>
    </w:p>
    <w:p w:rsidR="00236643" w:rsidRDefault="00120C84">
      <w:pPr>
        <w:spacing w:line="268" w:lineRule="auto"/>
        <w:ind w:left="-15" w:firstLine="698"/>
        <w:jc w:val="both"/>
        <w:rPr>
          <w:b/>
          <w:color w:val="000000"/>
          <w:szCs w:val="24"/>
          <w:lang w:eastAsia="lt-LT"/>
        </w:rPr>
      </w:pPr>
      <w:r>
        <w:rPr>
          <w:b/>
          <w:color w:val="000000"/>
          <w:szCs w:val="24"/>
          <w:lang w:eastAsia="lt-LT"/>
        </w:rPr>
        <w:t>1.2.7v Veiksmas:</w:t>
      </w:r>
      <w:r>
        <w:rPr>
          <w:color w:val="000000"/>
          <w:szCs w:val="24"/>
          <w:lang w:eastAsia="lt-LT"/>
        </w:rPr>
        <w:t xml:space="preserve"> </w:t>
      </w:r>
      <w:r>
        <w:rPr>
          <w:b/>
          <w:color w:val="000000"/>
          <w:szCs w:val="24"/>
          <w:lang w:eastAsia="lt-LT"/>
        </w:rPr>
        <w:t>viešųjų erdvių prie Panevėžio bendruomenių rūmų sutvarkymas</w:t>
      </w:r>
      <w:r>
        <w:rPr>
          <w:color w:val="000000"/>
          <w:szCs w:val="24"/>
          <w:lang w:eastAsia="lt-LT"/>
        </w:rPr>
        <w:t xml:space="preserve"> (Kranto g. sutvarkymas, tilto prie bendruomenių rūmų sutvarkymas, mažosios architektūros elementų įrengimas, šaligatvių sutvarkymas, aplinkos sutvarkymas ir kt.).</w:t>
      </w:r>
      <w:r>
        <w:rPr>
          <w:b/>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2016</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1.2.7v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1 032 435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7"/>
              <w:jc w:val="center"/>
              <w:rPr>
                <w:color w:val="000000"/>
                <w:szCs w:val="24"/>
                <w:lang w:eastAsia="lt-LT"/>
              </w:rPr>
            </w:pPr>
            <w:r>
              <w:rPr>
                <w:color w:val="000000"/>
                <w:szCs w:val="24"/>
                <w:lang w:eastAsia="lt-LT"/>
              </w:rPr>
              <w:t>77 433</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7"/>
              <w:jc w:val="center"/>
              <w:rPr>
                <w:color w:val="000000"/>
                <w:szCs w:val="24"/>
                <w:lang w:eastAsia="lt-LT"/>
              </w:rPr>
            </w:pPr>
            <w:r>
              <w:rPr>
                <w:color w:val="000000"/>
                <w:szCs w:val="24"/>
                <w:lang w:eastAsia="lt-LT"/>
              </w:rPr>
              <w:t>77 433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8"/>
              <w:jc w:val="center"/>
              <w:rPr>
                <w:color w:val="000000"/>
                <w:szCs w:val="24"/>
                <w:lang w:eastAsia="lt-LT"/>
              </w:rPr>
            </w:pPr>
            <w:r>
              <w:rPr>
                <w:color w:val="000000"/>
                <w:szCs w:val="24"/>
                <w:lang w:eastAsia="lt-LT"/>
              </w:rPr>
              <w:t>77 433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7"/>
              <w:jc w:val="center"/>
              <w:rPr>
                <w:color w:val="000000"/>
                <w:szCs w:val="24"/>
                <w:lang w:eastAsia="lt-LT"/>
              </w:rPr>
            </w:pPr>
            <w:r>
              <w:rPr>
                <w:color w:val="000000"/>
                <w:szCs w:val="24"/>
                <w:lang w:eastAsia="lt-LT"/>
              </w:rPr>
              <w:t>77 433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11"/>
              <w:jc w:val="center"/>
              <w:rPr>
                <w:color w:val="000000"/>
                <w:szCs w:val="24"/>
                <w:lang w:eastAsia="lt-LT"/>
              </w:rPr>
            </w:pPr>
            <w:r>
              <w:rPr>
                <w:color w:val="000000"/>
                <w:szCs w:val="24"/>
                <w:lang w:eastAsia="lt-LT"/>
              </w:rPr>
              <w:t>877 569</w:t>
            </w:r>
          </w:p>
        </w:tc>
      </w:tr>
    </w:tbl>
    <w:p w:rsidR="00236643" w:rsidRDefault="00236643">
      <w:pPr>
        <w:spacing w:line="259" w:lineRule="auto"/>
        <w:ind w:left="852" w:firstLine="62"/>
        <w:rPr>
          <w:color w:val="000000"/>
          <w:szCs w:val="24"/>
          <w:lang w:eastAsia="lt-LT"/>
        </w:rPr>
      </w:pPr>
    </w:p>
    <w:p w:rsidR="00236643" w:rsidRDefault="00236643">
      <w:pPr>
        <w:rPr>
          <w:sz w:val="2"/>
          <w:szCs w:val="2"/>
        </w:rPr>
      </w:pPr>
    </w:p>
    <w:p w:rsidR="00236643" w:rsidRDefault="00120C84">
      <w:pPr>
        <w:keepNext/>
        <w:keepLines/>
        <w:spacing w:line="270" w:lineRule="auto"/>
        <w:ind w:firstLine="708"/>
        <w:jc w:val="both"/>
        <w:rPr>
          <w:b/>
          <w:color w:val="000000"/>
          <w:szCs w:val="24"/>
          <w:lang w:eastAsia="lt-LT"/>
        </w:rPr>
      </w:pPr>
      <w:r>
        <w:rPr>
          <w:b/>
          <w:color w:val="000000"/>
          <w:szCs w:val="24"/>
          <w:lang w:eastAsia="lt-LT"/>
        </w:rPr>
        <w:t>1.2.8v Veiksmas: Regos centro „Linelis“ pastato vidaus patalpų ir ugdymo aplinkos modernizavimas</w:t>
      </w:r>
      <w:r>
        <w:rPr>
          <w:b/>
          <w:i/>
          <w:color w:val="000000"/>
          <w:szCs w:val="24"/>
          <w:lang w:eastAsia="lt-LT"/>
        </w:rPr>
        <w:t xml:space="preserve"> </w:t>
      </w:r>
      <w:r>
        <w:rPr>
          <w:color w:val="000000"/>
          <w:szCs w:val="24"/>
          <w:lang w:eastAsia="lt-LT"/>
        </w:rPr>
        <w:t xml:space="preserve">(pastato vidaus patalpų modernizavimas, ugdymo aplinkos modernizavimas, įrangos įsigijimas).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762"/>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5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030D">
            <w:pPr>
              <w:spacing w:line="259" w:lineRule="auto"/>
              <w:ind w:right="59"/>
              <w:jc w:val="center"/>
              <w:rPr>
                <w:color w:val="000000"/>
                <w:szCs w:val="24"/>
                <w:lang w:eastAsia="lt-LT"/>
              </w:rPr>
            </w:pPr>
            <w:r>
              <w:rPr>
                <w:color w:val="000000"/>
                <w:szCs w:val="24"/>
                <w:lang w:eastAsia="lt-LT"/>
              </w:rPr>
              <w:t>201</w:t>
            </w:r>
            <w:r w:rsidR="00F6030D">
              <w:rPr>
                <w:color w:val="000000"/>
                <w:szCs w:val="24"/>
                <w:lang w:eastAsia="lt-LT"/>
              </w:rPr>
              <w:t>9</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1.2.8v Veiksmo lėšų poreikis ir finansavimo šaltiniai (eurais):</w:t>
      </w:r>
    </w:p>
    <w:tbl>
      <w:tblPr>
        <w:tblW w:w="15176" w:type="dxa"/>
        <w:tblInd w:w="-104" w:type="dxa"/>
        <w:tblCellMar>
          <w:top w:w="12" w:type="dxa"/>
          <w:left w:w="104" w:type="dxa"/>
          <w:right w:w="92" w:type="dxa"/>
        </w:tblCellMar>
        <w:tblLook w:val="04A0" w:firstRow="1" w:lastRow="0" w:firstColumn="1" w:lastColumn="0" w:noHBand="0" w:noVBand="1"/>
      </w:tblPr>
      <w:tblGrid>
        <w:gridCol w:w="2040"/>
        <w:gridCol w:w="1266"/>
        <w:gridCol w:w="1532"/>
        <w:gridCol w:w="1268"/>
        <w:gridCol w:w="1534"/>
        <w:gridCol w:w="1268"/>
        <w:gridCol w:w="1534"/>
        <w:gridCol w:w="1268"/>
        <w:gridCol w:w="1532"/>
        <w:gridCol w:w="1934"/>
      </w:tblGrid>
      <w:tr w:rsidR="0023664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Valstybės biudžeto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ES lėšos: </w:t>
            </w:r>
          </w:p>
        </w:tc>
      </w:tr>
      <w:tr w:rsidR="00236643">
        <w:trPr>
          <w:trHeight w:val="10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3"/>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firstLine="62"/>
              <w:rPr>
                <w:color w:val="000000"/>
                <w:szCs w:val="24"/>
                <w:lang w:eastAsia="lt-LT"/>
              </w:rPr>
            </w:pPr>
          </w:p>
        </w:tc>
      </w:tr>
      <w:tr w:rsidR="0023664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jc w:val="center"/>
              <w:rPr>
                <w:color w:val="000000"/>
                <w:szCs w:val="24"/>
                <w:lang w:eastAsia="lt-LT"/>
              </w:rPr>
            </w:pPr>
            <w:r>
              <w:rPr>
                <w:color w:val="000000"/>
                <w:szCs w:val="24"/>
                <w:lang w:eastAsia="lt-LT"/>
              </w:rPr>
              <w:t>400</w:t>
            </w:r>
            <w:r w:rsidR="00120C84">
              <w:rPr>
                <w:color w:val="000000"/>
                <w:szCs w:val="24"/>
                <w:lang w:eastAsia="lt-LT"/>
              </w:rPr>
              <w:t xml:space="preserve"> </w:t>
            </w:r>
            <w:r>
              <w:rPr>
                <w:color w:val="000000"/>
                <w:szCs w:val="24"/>
                <w:lang w:eastAsia="lt-LT"/>
              </w:rPr>
              <w:t>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50"/>
              <w:jc w:val="center"/>
              <w:rPr>
                <w:color w:val="000000"/>
                <w:szCs w:val="24"/>
                <w:lang w:eastAsia="lt-LT"/>
              </w:rPr>
            </w:pPr>
            <w:r>
              <w:rPr>
                <w:color w:val="000000"/>
                <w:szCs w:val="24"/>
                <w:lang w:eastAsia="lt-LT"/>
              </w:rPr>
              <w:t>30</w:t>
            </w:r>
            <w:r w:rsidR="00120C84">
              <w:rPr>
                <w:color w:val="000000"/>
                <w:szCs w:val="24"/>
                <w:lang w:eastAsia="lt-LT"/>
              </w:rPr>
              <w:t xml:space="preserve"> </w:t>
            </w:r>
            <w:r>
              <w:rPr>
                <w:color w:val="000000"/>
                <w:szCs w:val="24"/>
                <w:lang w:eastAsia="lt-LT"/>
              </w:rPr>
              <w:t>000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44"/>
              <w:jc w:val="center"/>
              <w:rPr>
                <w:color w:val="000000"/>
                <w:szCs w:val="24"/>
                <w:lang w:eastAsia="lt-LT"/>
              </w:rPr>
            </w:pPr>
            <w:r>
              <w:rPr>
                <w:color w:val="000000"/>
                <w:szCs w:val="24"/>
                <w:lang w:eastAsia="lt-LT"/>
              </w:rPr>
              <w:t>30</w:t>
            </w:r>
            <w:r w:rsidR="00120C84">
              <w:rPr>
                <w:color w:val="000000"/>
                <w:szCs w:val="24"/>
                <w:lang w:eastAsia="lt-LT"/>
              </w:rPr>
              <w:t xml:space="preserve"> </w:t>
            </w:r>
            <w:r>
              <w:rPr>
                <w:color w:val="000000"/>
                <w:szCs w:val="24"/>
                <w:lang w:eastAsia="lt-LT"/>
              </w:rPr>
              <w:t>000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3"/>
              <w:jc w:val="center"/>
              <w:rPr>
                <w:color w:val="000000"/>
                <w:szCs w:val="24"/>
                <w:lang w:eastAsia="lt-LT"/>
              </w:rPr>
            </w:pPr>
            <w:r>
              <w:rPr>
                <w:color w:val="000000"/>
                <w:szCs w:val="24"/>
                <w:lang w:eastAsia="lt-LT"/>
              </w:rPr>
              <w:t>30</w:t>
            </w:r>
            <w:r w:rsidR="00120C84">
              <w:rPr>
                <w:color w:val="000000"/>
                <w:szCs w:val="24"/>
                <w:lang w:eastAsia="lt-LT"/>
              </w:rPr>
              <w:t xml:space="preserve"> </w:t>
            </w:r>
            <w:r>
              <w:rPr>
                <w:color w:val="000000"/>
                <w:szCs w:val="24"/>
                <w:lang w:eastAsia="lt-LT"/>
              </w:rPr>
              <w:t>000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4"/>
              <w:jc w:val="center"/>
              <w:rPr>
                <w:color w:val="000000"/>
                <w:szCs w:val="24"/>
                <w:lang w:eastAsia="lt-LT"/>
              </w:rPr>
            </w:pPr>
            <w:r>
              <w:rPr>
                <w:color w:val="000000"/>
                <w:szCs w:val="24"/>
                <w:lang w:eastAsia="lt-LT"/>
              </w:rPr>
              <w:t>30</w:t>
            </w:r>
            <w:r w:rsidR="00120C84">
              <w:rPr>
                <w:color w:val="000000"/>
                <w:szCs w:val="24"/>
                <w:lang w:eastAsia="lt-LT"/>
              </w:rPr>
              <w:t xml:space="preserve"> </w:t>
            </w:r>
            <w:r>
              <w:rPr>
                <w:color w:val="000000"/>
                <w:szCs w:val="24"/>
                <w:lang w:eastAsia="lt-LT"/>
              </w:rPr>
              <w:t>000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4"/>
              <w:jc w:val="center"/>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7"/>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pPr>
              <w:spacing w:line="259" w:lineRule="auto"/>
              <w:ind w:left="4"/>
              <w:jc w:val="center"/>
              <w:rPr>
                <w:color w:val="000000"/>
                <w:szCs w:val="24"/>
                <w:lang w:eastAsia="lt-LT"/>
              </w:rPr>
            </w:pPr>
            <w:r>
              <w:rPr>
                <w:color w:val="000000"/>
                <w:szCs w:val="24"/>
                <w:lang w:eastAsia="lt-LT"/>
              </w:rPr>
              <w:t>340 000</w:t>
            </w:r>
          </w:p>
        </w:tc>
      </w:tr>
    </w:tbl>
    <w:p w:rsidR="00236643" w:rsidRDefault="00236643">
      <w:pPr>
        <w:spacing w:line="259" w:lineRule="auto"/>
        <w:ind w:left="708" w:firstLine="62"/>
        <w:rPr>
          <w:color w:val="000000"/>
          <w:szCs w:val="24"/>
          <w:lang w:eastAsia="lt-LT"/>
        </w:rPr>
      </w:pPr>
    </w:p>
    <w:p w:rsidR="00236643" w:rsidRDefault="00236643">
      <w:pPr>
        <w:rPr>
          <w:sz w:val="2"/>
          <w:szCs w:val="2"/>
        </w:rPr>
      </w:pPr>
    </w:p>
    <w:p w:rsidR="00236643" w:rsidRDefault="00120C84" w:rsidP="009A70EB">
      <w:pPr>
        <w:spacing w:line="250" w:lineRule="auto"/>
        <w:ind w:right="15" w:firstLine="708"/>
        <w:jc w:val="both"/>
        <w:rPr>
          <w:sz w:val="2"/>
          <w:szCs w:val="2"/>
        </w:rPr>
      </w:pPr>
      <w:r>
        <w:rPr>
          <w:b/>
          <w:color w:val="000000"/>
          <w:szCs w:val="24"/>
          <w:lang w:eastAsia="lt-LT"/>
        </w:rPr>
        <w:t xml:space="preserve">1.2.9v Veiksmas: </w:t>
      </w:r>
      <w:r w:rsidR="009A70EB" w:rsidRPr="00056FBA">
        <w:rPr>
          <w:b/>
          <w:color w:val="000000"/>
        </w:rPr>
        <w:t xml:space="preserve">VšĮ Šv. Juozapo globos namų infrastruktūros modernizavimas ir paslaugų plėtra įkuriant savarankiško gyvenimo namus </w:t>
      </w:r>
      <w:r w:rsidR="009A70EB" w:rsidRPr="00056FBA">
        <w:rPr>
          <w:color w:val="000000"/>
        </w:rPr>
        <w:t>(savarankiško gyvenimo namų (iki 6 vietų) įkūrimas (Katedros a. 4, Panevėžyje)</w:t>
      </w:r>
      <w:r w:rsidR="009A70EB" w:rsidRPr="009E3435">
        <w:t xml:space="preserve"> </w:t>
      </w:r>
      <w:r w:rsidR="009A70EB" w:rsidRPr="00056FBA">
        <w:rPr>
          <w:color w:val="000000"/>
        </w:rPr>
        <w:t>ir teritorijos sutvarkymas, globos namų pastato dalies remontas (Katedros a. 3, Panevėžyje)  ir patalpų pritaikymas asmenims su fizine</w:t>
      </w:r>
      <w:r w:rsidR="005327C5">
        <w:rPr>
          <w:color w:val="000000"/>
        </w:rPr>
        <w:t xml:space="preserve"> negalia</w:t>
      </w:r>
      <w:r w:rsidR="009A70EB" w:rsidRPr="00056FBA">
        <w:rPr>
          <w:color w:val="000000"/>
        </w:rPr>
        <w:t>, transporto priemonės, pritaikytos žmonių su negalia reikmėms įsigijimas, baldų, įrangos įsigijimas).</w:t>
      </w:r>
    </w:p>
    <w:tbl>
      <w:tblPr>
        <w:tblW w:w="15275" w:type="dxa"/>
        <w:tblInd w:w="-106" w:type="dxa"/>
        <w:tblCellMar>
          <w:top w:w="6" w:type="dxa"/>
          <w:left w:w="106" w:type="dxa"/>
          <w:right w:w="53" w:type="dxa"/>
        </w:tblCellMar>
        <w:tblLook w:val="04A0" w:firstRow="1" w:lastRow="0" w:firstColumn="1" w:lastColumn="0" w:noHBand="0" w:noVBand="1"/>
      </w:tblPr>
      <w:tblGrid>
        <w:gridCol w:w="2048"/>
        <w:gridCol w:w="2059"/>
        <w:gridCol w:w="1414"/>
        <w:gridCol w:w="1747"/>
        <w:gridCol w:w="6311"/>
        <w:gridCol w:w="1696"/>
      </w:tblGrid>
      <w:tr w:rsidR="00236643">
        <w:trPr>
          <w:trHeight w:val="560"/>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5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3"/>
              <w:rPr>
                <w:color w:val="000000"/>
                <w:szCs w:val="24"/>
                <w:lang w:eastAsia="lt-LT"/>
              </w:rPr>
            </w:pPr>
            <w:r>
              <w:rPr>
                <w:color w:val="000000"/>
                <w:szCs w:val="24"/>
                <w:lang w:eastAsia="lt-LT"/>
              </w:rPr>
              <w:t xml:space="preserve">Vykdytojai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11"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6"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1024"/>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4"/>
                <w:lang w:eastAsia="lt-LT"/>
              </w:rPr>
            </w:pPr>
            <w:r>
              <w:rPr>
                <w:color w:val="000000"/>
                <w:szCs w:val="24"/>
                <w:lang w:eastAsia="lt-LT"/>
              </w:rPr>
              <w:t xml:space="preserve">2017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7B0A7C">
            <w:pPr>
              <w:spacing w:line="259" w:lineRule="auto"/>
              <w:ind w:right="53"/>
              <w:jc w:val="center"/>
              <w:rPr>
                <w:color w:val="000000"/>
                <w:szCs w:val="24"/>
                <w:lang w:eastAsia="lt-LT"/>
              </w:rPr>
            </w:pPr>
            <w:r>
              <w:rPr>
                <w:color w:val="000000"/>
                <w:szCs w:val="24"/>
                <w:lang w:eastAsia="lt-LT"/>
              </w:rPr>
              <w:t>20</w:t>
            </w:r>
            <w:r w:rsidR="007B0A7C">
              <w:rPr>
                <w:color w:val="000000"/>
                <w:szCs w:val="24"/>
                <w:lang w:eastAsia="lt-LT"/>
              </w:rPr>
              <w:t>19</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4"/>
                <w:lang w:eastAsia="lt-LT"/>
              </w:rPr>
            </w:pPr>
            <w:r>
              <w:rPr>
                <w:color w:val="000000"/>
                <w:szCs w:val="24"/>
                <w:lang w:eastAsia="lt-LT"/>
              </w:rPr>
              <w:t xml:space="preserve">VšĮ Šv. Juozapo globos namai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SADM </w:t>
            </w:r>
          </w:p>
        </w:tc>
        <w:tc>
          <w:tcPr>
            <w:tcW w:w="631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1"/>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1.2.9v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9A70EB">
            <w:pPr>
              <w:spacing w:line="259" w:lineRule="auto"/>
              <w:jc w:val="center"/>
              <w:rPr>
                <w:color w:val="000000"/>
                <w:szCs w:val="24"/>
                <w:lang w:eastAsia="lt-LT"/>
              </w:rPr>
            </w:pPr>
            <w:r>
              <w:rPr>
                <w:color w:val="000000"/>
                <w:szCs w:val="24"/>
                <w:lang w:eastAsia="lt-LT"/>
              </w:rPr>
              <w:t>460 574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9A70EB">
            <w:pPr>
              <w:spacing w:line="259" w:lineRule="auto"/>
              <w:ind w:left="50"/>
              <w:jc w:val="center"/>
              <w:rPr>
                <w:szCs w:val="24"/>
                <w:lang w:eastAsia="lt-LT"/>
              </w:rPr>
            </w:pPr>
            <w:r>
              <w:rPr>
                <w:szCs w:val="24"/>
                <w:lang w:eastAsia="lt-LT"/>
              </w:rPr>
              <w:t>69 086</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9A70EB">
            <w:pPr>
              <w:spacing w:line="259" w:lineRule="auto"/>
              <w:ind w:left="48"/>
              <w:jc w:val="center"/>
              <w:rPr>
                <w:szCs w:val="24"/>
                <w:lang w:eastAsia="lt-LT"/>
              </w:rPr>
            </w:pPr>
            <w:r>
              <w:rPr>
                <w:szCs w:val="24"/>
                <w:lang w:eastAsia="lt-LT"/>
              </w:rPr>
              <w:t>69 086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9A70EB">
            <w:pPr>
              <w:spacing w:line="259" w:lineRule="auto"/>
              <w:ind w:left="2"/>
              <w:jc w:val="center"/>
              <w:rPr>
                <w:color w:val="000000"/>
                <w:szCs w:val="24"/>
                <w:lang w:eastAsia="lt-LT"/>
              </w:rPr>
            </w:pPr>
            <w:r>
              <w:rPr>
                <w:color w:val="000000"/>
                <w:szCs w:val="24"/>
                <w:lang w:eastAsia="lt-LT"/>
              </w:rPr>
              <w:t>391 488</w:t>
            </w:r>
          </w:p>
        </w:tc>
      </w:tr>
    </w:tbl>
    <w:p w:rsidR="00236643" w:rsidRDefault="00236643">
      <w:pPr>
        <w:spacing w:line="259" w:lineRule="auto"/>
        <w:ind w:left="708" w:firstLine="62"/>
        <w:rPr>
          <w:color w:val="000000"/>
          <w:szCs w:val="24"/>
          <w:lang w:eastAsia="lt-LT"/>
        </w:rPr>
      </w:pPr>
    </w:p>
    <w:p w:rsidR="00236643" w:rsidRDefault="00120C84">
      <w:pPr>
        <w:keepNext/>
        <w:keepLines/>
        <w:spacing w:line="270" w:lineRule="auto"/>
        <w:ind w:firstLine="708"/>
        <w:jc w:val="both"/>
        <w:rPr>
          <w:b/>
          <w:color w:val="000000"/>
          <w:szCs w:val="24"/>
          <w:lang w:eastAsia="lt-LT"/>
        </w:rPr>
      </w:pPr>
      <w:r>
        <w:rPr>
          <w:b/>
          <w:color w:val="000000"/>
          <w:szCs w:val="24"/>
          <w:lang w:eastAsia="lt-LT"/>
        </w:rPr>
        <w:t xml:space="preserve">1.2.10v Veiksmas: lopšelio-darželio pastato rekonstravimas, pritaikant VšĮ Panevėžio miesto greitosios medicinos pagalbos stoties veiklai (Trumpoji g. 1, Panevėžys). </w:t>
      </w:r>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236643">
        <w:trPr>
          <w:trHeight w:val="559"/>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Vykdytojai </w:t>
            </w:r>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265"/>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4"/>
                <w:lang w:eastAsia="lt-LT"/>
              </w:rPr>
            </w:pPr>
            <w:r>
              <w:rPr>
                <w:color w:val="000000"/>
                <w:szCs w:val="24"/>
                <w:lang w:eastAsia="lt-LT"/>
              </w:rPr>
              <w:t xml:space="preserve">2014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Cs w:val="24"/>
                <w:lang w:eastAsia="lt-LT"/>
              </w:rPr>
            </w:pPr>
            <w:r>
              <w:rPr>
                <w:color w:val="000000"/>
                <w:szCs w:val="24"/>
                <w:lang w:eastAsia="lt-LT"/>
              </w:rPr>
              <w:t xml:space="preserve">2020 </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jc w:val="both"/>
              <w:rPr>
                <w:color w:val="000000"/>
                <w:szCs w:val="24"/>
                <w:lang w:eastAsia="lt-LT"/>
              </w:rPr>
            </w:pPr>
            <w:r>
              <w:rPr>
                <w:color w:val="000000"/>
                <w:szCs w:val="24"/>
                <w:lang w:eastAsia="lt-LT"/>
              </w:rPr>
              <w:t>PMSA/VšĮ Panevėžio miesto greitosios medicinos pagalbos stotis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SAM </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3"/>
              <w:jc w:val="center"/>
              <w:rPr>
                <w:color w:val="000000"/>
                <w:szCs w:val="24"/>
                <w:lang w:eastAsia="lt-LT"/>
              </w:rPr>
            </w:pPr>
            <w:r>
              <w:rPr>
                <w:color w:val="000000"/>
                <w:szCs w:val="24"/>
                <w:lang w:eastAsia="lt-LT"/>
              </w:rPr>
              <w:t>–</w:t>
            </w:r>
            <w:r>
              <w:rPr>
                <w:b/>
                <w:color w:val="000000"/>
                <w:szCs w:val="24"/>
                <w:lang w:eastAsia="lt-LT"/>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5"/>
              <w:jc w:val="center"/>
              <w:rPr>
                <w:color w:val="000000"/>
                <w:szCs w:val="24"/>
                <w:lang w:eastAsia="lt-LT"/>
              </w:rPr>
            </w:pPr>
            <w:r>
              <w:rPr>
                <w:color w:val="000000"/>
                <w:szCs w:val="24"/>
                <w:lang w:eastAsia="lt-LT"/>
              </w:rPr>
              <w:t xml:space="preserve">–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1.2.10v Veiksmo lėšų poreikis ir finansavimo šaltiniai (eurais):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307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(VIP): </w:t>
            </w:r>
          </w:p>
        </w:tc>
        <w:tc>
          <w:tcPr>
            <w:tcW w:w="2976"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w:t>
            </w: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23"/>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ight="21"/>
              <w:rPr>
                <w:color w:val="000000"/>
                <w:szCs w:val="24"/>
                <w:lang w:eastAsia="lt-LT"/>
              </w:rPr>
            </w:pPr>
            <w:r>
              <w:rPr>
                <w:color w:val="000000"/>
                <w:szCs w:val="24"/>
                <w:lang w:eastAsia="lt-LT"/>
              </w:rP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38" w:lineRule="auto"/>
              <w:ind w:left="4"/>
              <w:rPr>
                <w:color w:val="000000"/>
                <w:szCs w:val="24"/>
                <w:lang w:eastAsia="lt-LT"/>
              </w:rPr>
            </w:pPr>
            <w:r>
              <w:rPr>
                <w:color w:val="000000"/>
                <w:szCs w:val="24"/>
                <w:lang w:eastAsia="lt-LT"/>
              </w:rPr>
              <w:t xml:space="preserve">iš jų bendrasis finansavimas: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1 469 242</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1 282 437</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186 805</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186 805</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1"/>
              <w:jc w:val="center"/>
              <w:rPr>
                <w:color w:val="000000"/>
                <w:szCs w:val="24"/>
                <w:lang w:eastAsia="lt-LT"/>
              </w:rP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3"/>
              <w:jc w:val="center"/>
              <w:rPr>
                <w:color w:val="000000"/>
                <w:szCs w:val="24"/>
                <w:lang w:eastAsia="lt-LT"/>
              </w:rP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0"/>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2"/>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3"/>
              <w:jc w:val="center"/>
              <w:rPr>
                <w:color w:val="000000"/>
                <w:szCs w:val="24"/>
                <w:lang w:eastAsia="lt-LT"/>
              </w:rPr>
            </w:pPr>
          </w:p>
        </w:tc>
      </w:tr>
    </w:tbl>
    <w:p w:rsidR="00236643" w:rsidRDefault="00236643">
      <w:pPr>
        <w:spacing w:line="259" w:lineRule="auto"/>
        <w:ind w:left="708" w:firstLine="62"/>
        <w:rPr>
          <w:color w:val="000000"/>
          <w:szCs w:val="24"/>
          <w:lang w:eastAsia="lt-LT"/>
        </w:rPr>
      </w:pPr>
    </w:p>
    <w:tbl>
      <w:tblPr>
        <w:tblW w:w="15176" w:type="dxa"/>
        <w:tblInd w:w="-104" w:type="dxa"/>
        <w:tblCellMar>
          <w:top w:w="12" w:type="dxa"/>
          <w:left w:w="104" w:type="dxa"/>
          <w:right w:w="11" w:type="dxa"/>
        </w:tblCellMar>
        <w:tblLook w:val="04A0" w:firstRow="1" w:lastRow="0" w:firstColumn="1" w:lastColumn="0" w:noHBand="0" w:noVBand="1"/>
      </w:tblPr>
      <w:tblGrid>
        <w:gridCol w:w="1972"/>
        <w:gridCol w:w="1558"/>
        <w:gridCol w:w="1559"/>
        <w:gridCol w:w="1419"/>
        <w:gridCol w:w="1418"/>
        <w:gridCol w:w="992"/>
        <w:gridCol w:w="1250"/>
        <w:gridCol w:w="1519"/>
        <w:gridCol w:w="1600"/>
        <w:gridCol w:w="1889"/>
      </w:tblGrid>
      <w:tr w:rsidR="00236643">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rPr>
                <w:color w:val="000000"/>
                <w:szCs w:val="24"/>
                <w:lang w:eastAsia="lt-LT"/>
              </w:rPr>
            </w:pPr>
            <w:r>
              <w:rPr>
                <w:b/>
                <w:color w:val="000000"/>
                <w:szCs w:val="24"/>
                <w:lang w:eastAsia="lt-LT"/>
              </w:rPr>
              <w:t xml:space="preserve">Iš viso pagal 1.2 uždavinį (Eur): </w:t>
            </w:r>
          </w:p>
        </w:tc>
        <w:tc>
          <w:tcPr>
            <w:tcW w:w="3117" w:type="dxa"/>
            <w:gridSpan w:val="2"/>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2"/>
              <w:rPr>
                <w:color w:val="000000"/>
                <w:szCs w:val="24"/>
                <w:lang w:eastAsia="lt-LT"/>
              </w:rPr>
            </w:pPr>
            <w:r>
              <w:rPr>
                <w:b/>
                <w:color w:val="000000"/>
                <w:szCs w:val="24"/>
                <w:lang w:eastAsia="lt-LT"/>
              </w:rPr>
              <w:t xml:space="preserve">Valstybės biudžeto lėšos (Eur): </w:t>
            </w:r>
          </w:p>
        </w:tc>
        <w:tc>
          <w:tcPr>
            <w:tcW w:w="2837" w:type="dxa"/>
            <w:gridSpan w:val="2"/>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(Eur): </w:t>
            </w:r>
          </w:p>
        </w:tc>
        <w:tc>
          <w:tcPr>
            <w:tcW w:w="2242" w:type="dxa"/>
            <w:gridSpan w:val="2"/>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4" w:right="98"/>
              <w:rPr>
                <w:color w:val="000000"/>
                <w:szCs w:val="24"/>
                <w:lang w:eastAsia="lt-LT"/>
              </w:rPr>
            </w:pPr>
            <w:r>
              <w:rPr>
                <w:b/>
                <w:color w:val="000000"/>
                <w:szCs w:val="24"/>
                <w:lang w:eastAsia="lt-LT"/>
              </w:rPr>
              <w:t xml:space="preserve">Kitos viešosios lėšos (Eur): </w:t>
            </w:r>
          </w:p>
        </w:tc>
        <w:tc>
          <w:tcPr>
            <w:tcW w:w="3119" w:type="dxa"/>
            <w:gridSpan w:val="2"/>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4"/>
              <w:rPr>
                <w:color w:val="000000"/>
                <w:szCs w:val="24"/>
                <w:lang w:eastAsia="lt-LT"/>
              </w:rPr>
            </w:pPr>
            <w:r>
              <w:rPr>
                <w:b/>
                <w:color w:val="000000"/>
                <w:szCs w:val="24"/>
                <w:lang w:eastAsia="lt-LT"/>
              </w:rPr>
              <w:t xml:space="preserve">ES lėšos (Eur): </w:t>
            </w:r>
          </w:p>
        </w:tc>
      </w:tr>
      <w:tr w:rsidR="00236643">
        <w:trPr>
          <w:trHeight w:val="1372"/>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236643">
            <w:pPr>
              <w:spacing w:line="259" w:lineRule="auto"/>
              <w:ind w:firstLine="62"/>
              <w:rPr>
                <w:color w:val="000000"/>
                <w:szCs w:val="24"/>
                <w:lang w:eastAsia="lt-LT"/>
              </w:rPr>
            </w:pP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4" w:right="69"/>
              <w:rPr>
                <w:color w:val="000000"/>
                <w:szCs w:val="24"/>
                <w:lang w:eastAsia="lt-LT"/>
              </w:rPr>
            </w:pPr>
            <w:r>
              <w:rPr>
                <w:color w:val="000000"/>
                <w:szCs w:val="24"/>
                <w:lang w:eastAsia="lt-LT"/>
              </w:rPr>
              <w:t xml:space="preserve">iš jų bendrasis finansavimas: </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2"/>
              <w:rPr>
                <w:color w:val="000000"/>
                <w:szCs w:val="24"/>
                <w:lang w:eastAsia="lt-LT"/>
              </w:rPr>
            </w:pPr>
            <w:r>
              <w:rPr>
                <w:color w:val="000000"/>
                <w:szCs w:val="24"/>
                <w:lang w:eastAsia="lt-LT"/>
              </w:rPr>
              <w:t xml:space="preserve">iš jų bendrasis </w:t>
            </w:r>
            <w:proofErr w:type="spellStart"/>
            <w:r>
              <w:rPr>
                <w:color w:val="000000"/>
                <w:szCs w:val="24"/>
                <w:lang w:eastAsia="lt-LT"/>
              </w:rPr>
              <w:t>finansavima</w:t>
            </w:r>
            <w:proofErr w:type="spellEnd"/>
            <w:r>
              <w:rPr>
                <w:color w:val="000000"/>
                <w:szCs w:val="24"/>
                <w:lang w:eastAsia="lt-LT"/>
              </w:rPr>
              <w:t xml:space="preserve"> s: </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236643">
            <w:pPr>
              <w:spacing w:line="259" w:lineRule="auto"/>
              <w:ind w:left="4" w:firstLine="62"/>
              <w:rPr>
                <w:color w:val="000000"/>
                <w:szCs w:val="24"/>
                <w:lang w:eastAsia="lt-LT"/>
              </w:rPr>
            </w:pPr>
          </w:p>
        </w:tc>
      </w:tr>
      <w:tr w:rsidR="00236643">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rsidP="00991876">
            <w:pPr>
              <w:spacing w:line="259" w:lineRule="auto"/>
              <w:jc w:val="center"/>
              <w:rPr>
                <w:b/>
                <w:color w:val="000000"/>
                <w:szCs w:val="24"/>
                <w:lang w:eastAsia="lt-LT"/>
              </w:rPr>
            </w:pPr>
            <w:r>
              <w:rPr>
                <w:b/>
                <w:color w:val="000000"/>
                <w:szCs w:val="24"/>
                <w:lang w:eastAsia="lt-LT"/>
              </w:rPr>
              <w:t xml:space="preserve">14 </w:t>
            </w:r>
            <w:r w:rsidR="00991876">
              <w:rPr>
                <w:b/>
                <w:color w:val="000000"/>
                <w:szCs w:val="24"/>
                <w:lang w:eastAsia="lt-LT"/>
              </w:rPr>
              <w:t>921</w:t>
            </w:r>
            <w:r>
              <w:rPr>
                <w:b/>
                <w:color w:val="000000"/>
                <w:szCs w:val="24"/>
                <w:lang w:eastAsia="lt-LT"/>
              </w:rPr>
              <w:t xml:space="preserve"> </w:t>
            </w:r>
            <w:r w:rsidR="00991876">
              <w:rPr>
                <w:b/>
                <w:color w:val="000000"/>
                <w:szCs w:val="24"/>
                <w:lang w:eastAsia="lt-LT"/>
              </w:rPr>
              <w:t>126</w:t>
            </w: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rsidP="00991876">
            <w:pPr>
              <w:spacing w:line="259" w:lineRule="auto"/>
              <w:ind w:left="2"/>
              <w:jc w:val="center"/>
              <w:rPr>
                <w:b/>
                <w:color w:val="000000"/>
                <w:szCs w:val="24"/>
                <w:lang w:eastAsia="lt-LT"/>
              </w:rPr>
            </w:pPr>
            <w:r>
              <w:rPr>
                <w:b/>
                <w:color w:val="000000"/>
                <w:szCs w:val="24"/>
                <w:lang w:eastAsia="lt-LT"/>
              </w:rPr>
              <w:t>2 5</w:t>
            </w:r>
            <w:r w:rsidR="00991876">
              <w:rPr>
                <w:b/>
                <w:color w:val="000000"/>
                <w:szCs w:val="24"/>
                <w:lang w:eastAsia="lt-LT"/>
              </w:rPr>
              <w:t>43</w:t>
            </w:r>
            <w:r>
              <w:rPr>
                <w:b/>
                <w:color w:val="000000"/>
                <w:szCs w:val="24"/>
                <w:lang w:eastAsia="lt-LT"/>
              </w:rPr>
              <w:t xml:space="preserve"> </w:t>
            </w:r>
            <w:r w:rsidR="00991876">
              <w:rPr>
                <w:b/>
                <w:color w:val="000000"/>
                <w:szCs w:val="24"/>
                <w:lang w:eastAsia="lt-LT"/>
              </w:rPr>
              <w:t>304</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rsidP="00991876">
            <w:pPr>
              <w:spacing w:line="259" w:lineRule="auto"/>
              <w:ind w:left="4"/>
              <w:jc w:val="center"/>
              <w:rPr>
                <w:b/>
                <w:color w:val="000000"/>
                <w:szCs w:val="24"/>
                <w:highlight w:val="yellow"/>
                <w:lang w:eastAsia="lt-LT"/>
              </w:rPr>
            </w:pPr>
            <w:r>
              <w:rPr>
                <w:b/>
                <w:color w:val="000000"/>
                <w:szCs w:val="24"/>
                <w:lang w:eastAsia="lt-LT"/>
              </w:rPr>
              <w:t>1 2</w:t>
            </w:r>
            <w:r w:rsidR="00991876">
              <w:rPr>
                <w:b/>
                <w:color w:val="000000"/>
                <w:szCs w:val="24"/>
                <w:lang w:eastAsia="lt-LT"/>
              </w:rPr>
              <w:t>60</w:t>
            </w:r>
            <w:r>
              <w:rPr>
                <w:b/>
                <w:color w:val="000000"/>
                <w:szCs w:val="24"/>
                <w:lang w:eastAsia="lt-LT"/>
              </w:rPr>
              <w:t xml:space="preserve"> </w:t>
            </w:r>
            <w:r w:rsidR="00991876">
              <w:rPr>
                <w:b/>
                <w:color w:val="000000"/>
                <w:szCs w:val="24"/>
                <w:lang w:eastAsia="lt-LT"/>
              </w:rPr>
              <w:t>867</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991876" w:rsidP="00991876">
            <w:pPr>
              <w:spacing w:line="259" w:lineRule="auto"/>
              <w:ind w:left="5"/>
              <w:jc w:val="center"/>
              <w:rPr>
                <w:b/>
                <w:color w:val="000000"/>
                <w:szCs w:val="24"/>
                <w:lang w:eastAsia="lt-LT"/>
              </w:rPr>
            </w:pPr>
            <w:r>
              <w:rPr>
                <w:b/>
                <w:color w:val="000000"/>
                <w:szCs w:val="24"/>
                <w:lang w:eastAsia="lt-LT"/>
              </w:rPr>
              <w:t>943</w:t>
            </w:r>
            <w:r w:rsidR="00120C84">
              <w:rPr>
                <w:b/>
                <w:color w:val="000000"/>
                <w:szCs w:val="24"/>
                <w:lang w:eastAsia="lt-LT"/>
              </w:rPr>
              <w:t xml:space="preserve"> </w:t>
            </w:r>
            <w:r>
              <w:rPr>
                <w:b/>
                <w:color w:val="000000"/>
                <w:szCs w:val="24"/>
                <w:lang w:eastAsia="lt-LT"/>
              </w:rPr>
              <w:t>722</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991876" w:rsidP="00991876">
            <w:pPr>
              <w:spacing w:line="259" w:lineRule="auto"/>
              <w:ind w:left="2"/>
              <w:jc w:val="center"/>
              <w:rPr>
                <w:b/>
                <w:color w:val="000000"/>
                <w:szCs w:val="24"/>
                <w:lang w:eastAsia="lt-LT"/>
              </w:rPr>
            </w:pPr>
            <w:r>
              <w:rPr>
                <w:b/>
                <w:color w:val="000000"/>
                <w:szCs w:val="24"/>
                <w:lang w:eastAsia="lt-LT"/>
              </w:rPr>
              <w:t>943</w:t>
            </w:r>
            <w:r w:rsidR="00120C84">
              <w:rPr>
                <w:b/>
                <w:color w:val="000000"/>
                <w:szCs w:val="24"/>
                <w:lang w:eastAsia="lt-LT"/>
              </w:rPr>
              <w:t xml:space="preserve"> </w:t>
            </w:r>
            <w:r>
              <w:rPr>
                <w:b/>
                <w:color w:val="000000"/>
                <w:szCs w:val="24"/>
                <w:lang w:eastAsia="lt-LT"/>
              </w:rPr>
              <w:t>722</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236643">
            <w:pPr>
              <w:spacing w:line="259" w:lineRule="auto"/>
              <w:ind w:right="92"/>
              <w:jc w:val="center"/>
              <w:rPr>
                <w:b/>
                <w:color w:val="000000"/>
                <w:szCs w:val="24"/>
                <w:lang w:eastAsia="lt-LT"/>
              </w:rPr>
            </w:pP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236643">
            <w:pPr>
              <w:spacing w:line="259" w:lineRule="auto"/>
              <w:ind w:right="92"/>
              <w:jc w:val="center"/>
              <w:rPr>
                <w:b/>
                <w:color w:val="000000"/>
                <w:szCs w:val="24"/>
                <w:lang w:eastAsia="lt-LT"/>
              </w:rPr>
            </w:pP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236643">
            <w:pPr>
              <w:spacing w:line="259" w:lineRule="auto"/>
              <w:ind w:left="4"/>
              <w:jc w:val="center"/>
              <w:rPr>
                <w:b/>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236643">
            <w:pPr>
              <w:spacing w:line="259" w:lineRule="auto"/>
              <w:ind w:left="2"/>
              <w:jc w:val="center"/>
              <w:rPr>
                <w:b/>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236643" w:rsidRDefault="00120C84" w:rsidP="00991876">
            <w:pPr>
              <w:spacing w:line="259" w:lineRule="auto"/>
              <w:ind w:right="92"/>
              <w:jc w:val="center"/>
              <w:rPr>
                <w:b/>
                <w:color w:val="000000"/>
                <w:szCs w:val="24"/>
                <w:lang w:eastAsia="lt-LT"/>
              </w:rPr>
            </w:pPr>
            <w:r>
              <w:rPr>
                <w:b/>
                <w:color w:val="000000"/>
                <w:szCs w:val="24"/>
                <w:lang w:eastAsia="lt-LT"/>
              </w:rPr>
              <w:t xml:space="preserve">11 </w:t>
            </w:r>
            <w:r w:rsidR="00991876">
              <w:rPr>
                <w:b/>
                <w:color w:val="000000"/>
                <w:szCs w:val="24"/>
                <w:lang w:eastAsia="lt-LT"/>
              </w:rPr>
              <w:t>434</w:t>
            </w:r>
            <w:r>
              <w:rPr>
                <w:b/>
                <w:color w:val="000000"/>
                <w:szCs w:val="24"/>
                <w:lang w:eastAsia="lt-LT"/>
              </w:rPr>
              <w:t xml:space="preserve"> </w:t>
            </w:r>
            <w:r w:rsidR="00991876">
              <w:rPr>
                <w:b/>
                <w:color w:val="000000"/>
                <w:szCs w:val="24"/>
                <w:lang w:eastAsia="lt-LT"/>
              </w:rPr>
              <w:t>100</w:t>
            </w:r>
          </w:p>
        </w:tc>
      </w:tr>
    </w:tbl>
    <w:p w:rsidR="00236643" w:rsidRDefault="00236643">
      <w:pPr>
        <w:spacing w:line="259" w:lineRule="auto"/>
        <w:ind w:left="708" w:firstLine="62"/>
        <w:rPr>
          <w:b/>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768"/>
        <w:gridCol w:w="1505"/>
        <w:gridCol w:w="1558"/>
        <w:gridCol w:w="1504"/>
        <w:gridCol w:w="1557"/>
        <w:gridCol w:w="838"/>
        <w:gridCol w:w="1455"/>
        <w:gridCol w:w="1574"/>
        <w:gridCol w:w="1592"/>
        <w:gridCol w:w="1825"/>
      </w:tblGrid>
      <w:tr w:rsidR="00236643">
        <w:trPr>
          <w:trHeight w:val="773"/>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rPr>
                <w:color w:val="000000"/>
                <w:szCs w:val="24"/>
                <w:lang w:eastAsia="lt-LT"/>
              </w:rPr>
            </w:pPr>
            <w:r>
              <w:rPr>
                <w:b/>
                <w:color w:val="000000"/>
                <w:szCs w:val="24"/>
                <w:lang w:eastAsia="lt-LT"/>
              </w:rPr>
              <w:t xml:space="preserve">Iš viso pagal 1 tikslą (Eur): </w:t>
            </w:r>
          </w:p>
        </w:tc>
        <w:tc>
          <w:tcPr>
            <w:tcW w:w="3063" w:type="dxa"/>
            <w:gridSpan w:val="2"/>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b/>
                <w:color w:val="000000"/>
                <w:szCs w:val="24"/>
                <w:lang w:eastAsia="lt-LT"/>
              </w:rPr>
              <w:t xml:space="preserve">Valstybės biudžeto lėšos (Eur): </w:t>
            </w:r>
          </w:p>
        </w:tc>
        <w:tc>
          <w:tcPr>
            <w:tcW w:w="3061" w:type="dxa"/>
            <w:gridSpan w:val="2"/>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(Eur): </w:t>
            </w:r>
          </w:p>
        </w:tc>
        <w:tc>
          <w:tcPr>
            <w:tcW w:w="2293" w:type="dxa"/>
            <w:gridSpan w:val="2"/>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b/>
                <w:color w:val="000000"/>
                <w:szCs w:val="24"/>
                <w:lang w:eastAsia="lt-LT"/>
              </w:rPr>
              <w:t xml:space="preserve">Kitos viešosios lėšos (Eur): </w:t>
            </w:r>
          </w:p>
        </w:tc>
        <w:tc>
          <w:tcPr>
            <w:tcW w:w="3166" w:type="dxa"/>
            <w:gridSpan w:val="2"/>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b/>
                <w:color w:val="000000"/>
                <w:szCs w:val="24"/>
                <w:lang w:eastAsia="lt-LT"/>
              </w:rPr>
              <w:t xml:space="preserve">Privačios lėšos (Eur):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b/>
                <w:color w:val="000000"/>
                <w:szCs w:val="24"/>
                <w:lang w:eastAsia="lt-LT"/>
              </w:rPr>
              <w:t xml:space="preserve">ES lėšos (Eur): </w:t>
            </w:r>
          </w:p>
        </w:tc>
      </w:tr>
      <w:tr w:rsidR="00236643" w:rsidTr="00991876">
        <w:trPr>
          <w:trHeight w:val="998"/>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236643">
            <w:pPr>
              <w:spacing w:line="259" w:lineRule="auto"/>
              <w:ind w:firstLine="62"/>
              <w:rPr>
                <w:color w:val="000000"/>
                <w:szCs w:val="24"/>
                <w:lang w:eastAsia="lt-LT"/>
              </w:rPr>
            </w:pP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ight="69"/>
              <w:rPr>
                <w:color w:val="000000"/>
                <w:szCs w:val="24"/>
                <w:lang w:eastAsia="lt-LT"/>
              </w:rPr>
            </w:pPr>
            <w:r>
              <w:rPr>
                <w:color w:val="000000"/>
                <w:szCs w:val="24"/>
                <w:lang w:eastAsia="lt-LT"/>
              </w:rPr>
              <w:t xml:space="preserve">iš jų bendrasis finansavimas: </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2" w:right="69"/>
              <w:rPr>
                <w:color w:val="000000"/>
                <w:szCs w:val="24"/>
                <w:lang w:eastAsia="lt-LT"/>
              </w:rPr>
            </w:pPr>
            <w:r>
              <w:rPr>
                <w:color w:val="000000"/>
                <w:szCs w:val="24"/>
                <w:lang w:eastAsia="lt-LT"/>
              </w:rPr>
              <w:t xml:space="preserve">iš jų bendrasis finansavimas: </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ight="34"/>
              <w:rPr>
                <w:color w:val="000000"/>
                <w:szCs w:val="24"/>
                <w:lang w:eastAsia="lt-LT"/>
              </w:rPr>
            </w:pPr>
            <w:r>
              <w:rPr>
                <w:color w:val="000000"/>
                <w:szCs w:val="24"/>
                <w:lang w:eastAsia="lt-LT"/>
              </w:rPr>
              <w:t xml:space="preserve">Iš viso: </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5"/>
              <w:rPr>
                <w:color w:val="000000"/>
                <w:szCs w:val="24"/>
                <w:lang w:eastAsia="lt-LT"/>
              </w:rPr>
            </w:pPr>
            <w:r>
              <w:rPr>
                <w:color w:val="000000"/>
                <w:szCs w:val="24"/>
                <w:lang w:eastAsia="lt-LT"/>
              </w:rPr>
              <w:t xml:space="preserve">iš jų bendrasis finansavimas: </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236643">
            <w:pPr>
              <w:spacing w:line="259" w:lineRule="auto"/>
              <w:ind w:left="4" w:firstLine="62"/>
              <w:rPr>
                <w:color w:val="000000"/>
                <w:szCs w:val="24"/>
                <w:lang w:eastAsia="lt-LT"/>
              </w:rPr>
            </w:pPr>
          </w:p>
        </w:tc>
      </w:tr>
      <w:tr w:rsidR="00236643" w:rsidTr="00991876">
        <w:trPr>
          <w:trHeight w:val="475"/>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rsidP="00991876">
            <w:pPr>
              <w:spacing w:line="259" w:lineRule="auto"/>
              <w:jc w:val="center"/>
              <w:rPr>
                <w:b/>
                <w:color w:val="000000"/>
                <w:szCs w:val="24"/>
                <w:lang w:eastAsia="lt-LT"/>
              </w:rPr>
            </w:pPr>
            <w:r>
              <w:rPr>
                <w:b/>
                <w:color w:val="000000"/>
                <w:szCs w:val="24"/>
                <w:lang w:eastAsia="lt-LT"/>
              </w:rPr>
              <w:t>2</w:t>
            </w:r>
            <w:r w:rsidR="00991876">
              <w:rPr>
                <w:b/>
                <w:color w:val="000000"/>
                <w:szCs w:val="24"/>
                <w:lang w:eastAsia="lt-LT"/>
              </w:rPr>
              <w:t>7 107 087</w:t>
            </w: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991876" w:rsidP="00151B91">
            <w:pPr>
              <w:spacing w:line="259" w:lineRule="auto"/>
              <w:ind w:left="4"/>
              <w:jc w:val="center"/>
              <w:rPr>
                <w:b/>
                <w:color w:val="000000"/>
                <w:szCs w:val="24"/>
                <w:lang w:eastAsia="lt-LT"/>
              </w:rPr>
            </w:pPr>
            <w:r w:rsidRPr="00991876">
              <w:rPr>
                <w:b/>
                <w:color w:val="000000"/>
                <w:szCs w:val="24"/>
                <w:lang w:eastAsia="lt-LT"/>
              </w:rPr>
              <w:t>3</w:t>
            </w:r>
            <w:r>
              <w:rPr>
                <w:b/>
                <w:color w:val="000000"/>
                <w:szCs w:val="24"/>
                <w:lang w:eastAsia="lt-LT"/>
              </w:rPr>
              <w:t> </w:t>
            </w:r>
            <w:r w:rsidRPr="00991876">
              <w:rPr>
                <w:b/>
                <w:color w:val="000000"/>
                <w:szCs w:val="24"/>
                <w:lang w:eastAsia="lt-LT"/>
              </w:rPr>
              <w:t>374</w:t>
            </w:r>
            <w:r>
              <w:rPr>
                <w:b/>
                <w:color w:val="000000"/>
                <w:szCs w:val="24"/>
                <w:lang w:eastAsia="lt-LT"/>
              </w:rPr>
              <w:t xml:space="preserve"> </w:t>
            </w:r>
            <w:r w:rsidRPr="00991876">
              <w:rPr>
                <w:b/>
                <w:color w:val="000000"/>
                <w:szCs w:val="24"/>
                <w:lang w:eastAsia="lt-LT"/>
              </w:rPr>
              <w:t>751</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991876" w:rsidP="00151B91">
            <w:pPr>
              <w:spacing w:line="259" w:lineRule="auto"/>
              <w:ind w:left="4"/>
              <w:jc w:val="center"/>
              <w:rPr>
                <w:b/>
                <w:color w:val="000000"/>
                <w:szCs w:val="24"/>
                <w:lang w:eastAsia="lt-LT"/>
              </w:rPr>
            </w:pPr>
            <w:r w:rsidRPr="00991876">
              <w:rPr>
                <w:b/>
                <w:color w:val="000000"/>
                <w:szCs w:val="24"/>
                <w:lang w:eastAsia="lt-LT"/>
              </w:rPr>
              <w:t>2</w:t>
            </w:r>
            <w:r>
              <w:rPr>
                <w:b/>
                <w:color w:val="000000"/>
                <w:szCs w:val="24"/>
                <w:lang w:eastAsia="lt-LT"/>
              </w:rPr>
              <w:t> </w:t>
            </w:r>
            <w:r w:rsidRPr="00991876">
              <w:rPr>
                <w:b/>
                <w:color w:val="000000"/>
                <w:szCs w:val="24"/>
                <w:lang w:eastAsia="lt-LT"/>
              </w:rPr>
              <w:t>092</w:t>
            </w:r>
            <w:r>
              <w:rPr>
                <w:b/>
                <w:color w:val="000000"/>
                <w:szCs w:val="24"/>
                <w:lang w:eastAsia="lt-LT"/>
              </w:rPr>
              <w:t xml:space="preserve"> </w:t>
            </w:r>
            <w:r w:rsidR="00151B91">
              <w:rPr>
                <w:b/>
                <w:color w:val="000000"/>
                <w:szCs w:val="24"/>
                <w:lang w:eastAsia="lt-LT"/>
              </w:rPr>
              <w:t>314</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991876" w:rsidP="00151B91">
            <w:pPr>
              <w:spacing w:line="259" w:lineRule="auto"/>
              <w:ind w:left="4"/>
              <w:jc w:val="center"/>
              <w:rPr>
                <w:b/>
                <w:color w:val="000000"/>
                <w:szCs w:val="24"/>
                <w:lang w:eastAsia="lt-LT"/>
              </w:rPr>
            </w:pPr>
            <w:r w:rsidRPr="00991876">
              <w:rPr>
                <w:b/>
                <w:color w:val="000000"/>
                <w:szCs w:val="24"/>
                <w:lang w:eastAsia="lt-LT"/>
              </w:rPr>
              <w:t>1</w:t>
            </w:r>
            <w:r>
              <w:rPr>
                <w:b/>
                <w:color w:val="000000"/>
                <w:szCs w:val="24"/>
                <w:lang w:eastAsia="lt-LT"/>
              </w:rPr>
              <w:t> </w:t>
            </w:r>
            <w:r w:rsidRPr="00991876">
              <w:rPr>
                <w:b/>
                <w:color w:val="000000"/>
                <w:szCs w:val="24"/>
                <w:lang w:eastAsia="lt-LT"/>
              </w:rPr>
              <w:t>775</w:t>
            </w:r>
            <w:r>
              <w:rPr>
                <w:b/>
                <w:color w:val="000000"/>
                <w:szCs w:val="24"/>
                <w:lang w:eastAsia="lt-LT"/>
              </w:rPr>
              <w:t xml:space="preserve"> </w:t>
            </w:r>
            <w:r w:rsidRPr="00991876">
              <w:rPr>
                <w:b/>
                <w:color w:val="000000"/>
                <w:szCs w:val="24"/>
                <w:lang w:eastAsia="lt-LT"/>
              </w:rPr>
              <w:t>169</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991876" w:rsidP="00151B91">
            <w:pPr>
              <w:spacing w:line="259" w:lineRule="auto"/>
              <w:ind w:left="2"/>
              <w:jc w:val="center"/>
              <w:rPr>
                <w:b/>
                <w:color w:val="000000"/>
                <w:szCs w:val="24"/>
                <w:lang w:eastAsia="lt-LT"/>
              </w:rPr>
            </w:pPr>
            <w:r w:rsidRPr="00991876">
              <w:rPr>
                <w:b/>
                <w:color w:val="000000"/>
                <w:szCs w:val="24"/>
                <w:lang w:eastAsia="lt-LT"/>
              </w:rPr>
              <w:t>1</w:t>
            </w:r>
            <w:r>
              <w:rPr>
                <w:b/>
                <w:color w:val="000000"/>
                <w:szCs w:val="24"/>
                <w:lang w:eastAsia="lt-LT"/>
              </w:rPr>
              <w:t> </w:t>
            </w:r>
            <w:r w:rsidRPr="00991876">
              <w:rPr>
                <w:b/>
                <w:color w:val="000000"/>
                <w:szCs w:val="24"/>
                <w:lang w:eastAsia="lt-LT"/>
              </w:rPr>
              <w:t>775</w:t>
            </w:r>
            <w:r>
              <w:rPr>
                <w:b/>
                <w:color w:val="000000"/>
                <w:szCs w:val="24"/>
                <w:lang w:eastAsia="lt-LT"/>
              </w:rPr>
              <w:t xml:space="preserve"> </w:t>
            </w:r>
            <w:r w:rsidRPr="00991876">
              <w:rPr>
                <w:b/>
                <w:color w:val="000000"/>
                <w:szCs w:val="24"/>
                <w:lang w:eastAsia="lt-LT"/>
              </w:rPr>
              <w:t>169</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right="93"/>
              <w:jc w:val="center"/>
              <w:rPr>
                <w:b/>
                <w:color w:val="000000"/>
                <w:szCs w:val="24"/>
                <w:lang w:eastAsia="lt-LT"/>
              </w:rPr>
            </w:pPr>
            <w:r>
              <w:rPr>
                <w:b/>
                <w:color w:val="000000"/>
                <w:szCs w:val="24"/>
                <w:lang w:eastAsia="lt-LT"/>
              </w:rPr>
              <w:t>0</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right="91"/>
              <w:jc w:val="center"/>
              <w:rPr>
                <w:b/>
                <w:color w:val="000000"/>
                <w:szCs w:val="24"/>
                <w:lang w:eastAsia="lt-LT"/>
              </w:rPr>
            </w:pPr>
            <w:r>
              <w:rPr>
                <w:b/>
                <w:color w:val="000000"/>
                <w:szCs w:val="24"/>
                <w:lang w:eastAsia="lt-LT"/>
              </w:rPr>
              <w:t>0</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4"/>
              <w:jc w:val="center"/>
              <w:rPr>
                <w:b/>
                <w:color w:val="000000"/>
                <w:szCs w:val="24"/>
                <w:lang w:eastAsia="lt-LT"/>
              </w:rPr>
            </w:pPr>
            <w:r>
              <w:rPr>
                <w:b/>
                <w:color w:val="000000"/>
                <w:szCs w:val="24"/>
                <w:lang w:eastAsia="lt-LT"/>
              </w:rPr>
              <w:t>1 100 000</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20C84">
            <w:pPr>
              <w:spacing w:line="259" w:lineRule="auto"/>
              <w:ind w:left="2"/>
              <w:jc w:val="center"/>
              <w:rPr>
                <w:b/>
                <w:color w:val="000000"/>
                <w:szCs w:val="24"/>
                <w:lang w:eastAsia="lt-LT"/>
              </w:rPr>
            </w:pPr>
            <w:r>
              <w:rPr>
                <w:b/>
                <w:color w:val="000000"/>
                <w:szCs w:val="24"/>
                <w:lang w:eastAsia="lt-LT"/>
              </w:rPr>
              <w:t>1 100 000</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236643" w:rsidRDefault="00151B91" w:rsidP="00151B91">
            <w:pPr>
              <w:spacing w:line="259" w:lineRule="auto"/>
              <w:ind w:right="90"/>
              <w:jc w:val="center"/>
              <w:rPr>
                <w:b/>
                <w:color w:val="000000"/>
                <w:szCs w:val="24"/>
                <w:lang w:eastAsia="lt-LT"/>
              </w:rPr>
            </w:pPr>
            <w:r w:rsidRPr="00151B91">
              <w:rPr>
                <w:b/>
                <w:color w:val="000000"/>
                <w:szCs w:val="24"/>
                <w:lang w:eastAsia="lt-LT"/>
              </w:rPr>
              <w:t>20</w:t>
            </w:r>
            <w:r>
              <w:rPr>
                <w:b/>
                <w:color w:val="000000"/>
                <w:szCs w:val="24"/>
                <w:lang w:eastAsia="lt-LT"/>
              </w:rPr>
              <w:t> </w:t>
            </w:r>
            <w:r w:rsidRPr="00151B91">
              <w:rPr>
                <w:b/>
                <w:color w:val="000000"/>
                <w:szCs w:val="24"/>
                <w:lang w:eastAsia="lt-LT"/>
              </w:rPr>
              <w:t>857</w:t>
            </w:r>
            <w:r>
              <w:rPr>
                <w:b/>
                <w:color w:val="000000"/>
                <w:szCs w:val="24"/>
                <w:lang w:eastAsia="lt-LT"/>
              </w:rPr>
              <w:t xml:space="preserve"> </w:t>
            </w:r>
            <w:r w:rsidRPr="00151B91">
              <w:rPr>
                <w:b/>
                <w:color w:val="000000"/>
                <w:szCs w:val="24"/>
                <w:lang w:eastAsia="lt-LT"/>
              </w:rPr>
              <w:t>167</w:t>
            </w:r>
          </w:p>
        </w:tc>
      </w:tr>
    </w:tbl>
    <w:p w:rsidR="00236643" w:rsidRDefault="00236643">
      <w:pPr>
        <w:spacing w:line="259" w:lineRule="auto"/>
        <w:ind w:left="708" w:firstLine="62"/>
        <w:rPr>
          <w:color w:val="000000"/>
          <w:szCs w:val="24"/>
          <w:lang w:eastAsia="lt-LT"/>
        </w:rPr>
      </w:pPr>
    </w:p>
    <w:p w:rsidR="00236643" w:rsidRDefault="00120C84">
      <w:pPr>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rsidR="00236643" w:rsidRDefault="00236643">
      <w:pPr>
        <w:spacing w:line="250" w:lineRule="auto"/>
        <w:ind w:left="708"/>
        <w:jc w:val="both"/>
        <w:rPr>
          <w:color w:val="000000"/>
          <w:szCs w:val="24"/>
          <w:lang w:eastAsia="lt-LT"/>
        </w:rPr>
      </w:pPr>
    </w:p>
    <w:p w:rsidR="00236643" w:rsidRDefault="00236643">
      <w:pPr>
        <w:rPr>
          <w:sz w:val="2"/>
          <w:szCs w:val="2"/>
        </w:rPr>
      </w:pPr>
    </w:p>
    <w:p w:rsidR="00236643" w:rsidRDefault="00120C84">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rsidR="00236643" w:rsidRDefault="00236643">
      <w:pPr>
        <w:rPr>
          <w:sz w:val="8"/>
          <w:szCs w:val="8"/>
        </w:rPr>
      </w:pPr>
    </w:p>
    <w:p w:rsidR="00236643" w:rsidRDefault="00120C84">
      <w:pPr>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w:t>
      </w:r>
      <w:r w:rsidR="00DF0F48" w:rsidRPr="00DF0F48">
        <w:rPr>
          <w:color w:val="000000"/>
          <w:szCs w:val="24"/>
          <w:lang w:eastAsia="lt-LT"/>
        </w:rPr>
        <w:t>netradicinių sporto šakų aikštelės atnaujinimas</w:t>
      </w:r>
      <w:r>
        <w:rPr>
          <w:color w:val="000000"/>
          <w:szCs w:val="24"/>
          <w:lang w:eastAsia="lt-LT"/>
        </w:rPr>
        <w:t xml:space="preserve">, šunų vedžiojimo aikštelės įrengimas, automobilių aikštelių įrengimas). </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36"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3 098 934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232 420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232 420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232 420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232 420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2 634 094</w:t>
            </w:r>
          </w:p>
        </w:tc>
      </w:tr>
    </w:tbl>
    <w:p w:rsidR="00236643" w:rsidRDefault="00236643">
      <w:pPr>
        <w:spacing w:line="259" w:lineRule="auto"/>
        <w:ind w:left="708" w:firstLine="62"/>
        <w:rPr>
          <w:color w:val="000000"/>
          <w:szCs w:val="24"/>
          <w:lang w:eastAsia="lt-LT"/>
        </w:rPr>
      </w:pPr>
    </w:p>
    <w:p w:rsidR="00236643" w:rsidRDefault="00120C84">
      <w:pPr>
        <w:spacing w:line="268" w:lineRule="auto"/>
        <w:ind w:left="-15" w:firstLine="698"/>
        <w:jc w:val="both"/>
        <w:rPr>
          <w:color w:val="000000"/>
          <w:szCs w:val="24"/>
          <w:lang w:eastAsia="lt-LT"/>
        </w:rPr>
      </w:pPr>
      <w:r>
        <w:rPr>
          <w:b/>
          <w:color w:val="000000"/>
          <w:szCs w:val="24"/>
          <w:lang w:eastAsia="lt-LT"/>
        </w:rPr>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w:t>
      </w:r>
      <w:proofErr w:type="spellStart"/>
      <w:r>
        <w:rPr>
          <w:color w:val="000000"/>
          <w:szCs w:val="24"/>
          <w:lang w:eastAsia="lt-LT"/>
        </w:rPr>
        <w:t>ių</w:t>
      </w:r>
      <w:proofErr w:type="spellEnd"/>
      <w:r>
        <w:rPr>
          <w:color w:val="000000"/>
          <w:szCs w:val="24"/>
          <w:lang w:eastAsia="lt-LT"/>
        </w:rPr>
        <w:t>) įrengimas).</w:t>
      </w:r>
      <w:r>
        <w:rPr>
          <w:b/>
          <w:i/>
          <w:color w:val="5B9BD5"/>
          <w:szCs w:val="24"/>
          <w:lang w:eastAsia="lt-LT"/>
        </w:rPr>
        <w:t xml:space="preserve">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236643">
        <w:trPr>
          <w:trHeight w:val="764"/>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81"/>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8"/>
              <w:jc w:val="center"/>
              <w:rPr>
                <w:color w:val="000000"/>
                <w:szCs w:val="24"/>
                <w:lang w:eastAsia="lt-LT"/>
              </w:rPr>
            </w:pPr>
            <w:r>
              <w:rPr>
                <w:color w:val="000000"/>
                <w:szCs w:val="24"/>
                <w:lang w:eastAsia="lt-LT"/>
              </w:rPr>
              <w:t>2019</w:t>
            </w:r>
            <w:r>
              <w:rPr>
                <w:b/>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81"/>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9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5"/>
              <w:jc w:val="center"/>
              <w:rPr>
                <w:color w:val="000000"/>
                <w:szCs w:val="24"/>
                <w:lang w:eastAsia="lt-LT"/>
              </w:rPr>
            </w:pPr>
            <w:r>
              <w:rPr>
                <w:color w:val="000000"/>
                <w:szCs w:val="24"/>
                <w:lang w:eastAsia="lt-LT"/>
              </w:rPr>
              <w:t xml:space="preserve">R </w:t>
            </w:r>
          </w:p>
        </w:tc>
      </w:tr>
    </w:tbl>
    <w:p w:rsidR="00236643" w:rsidRDefault="00236643"/>
    <w:p w:rsidR="00236643" w:rsidRDefault="00120C84">
      <w:pPr>
        <w:spacing w:line="259" w:lineRule="auto"/>
        <w:ind w:left="708"/>
        <w:rPr>
          <w:color w:val="000000"/>
          <w:szCs w:val="24"/>
          <w:lang w:eastAsia="lt-LT"/>
        </w:rPr>
      </w:pPr>
      <w:r>
        <w:rPr>
          <w:b/>
          <w:color w:val="000000"/>
          <w:szCs w:val="24"/>
          <w:lang w:eastAsia="lt-LT"/>
        </w:rPr>
        <w:t>2.1.2v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77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3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476"/>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17"/>
              <w:jc w:val="center"/>
              <w:rPr>
                <w:color w:val="000000"/>
                <w:szCs w:val="24"/>
                <w:lang w:eastAsia="lt-LT"/>
              </w:rPr>
            </w:pPr>
            <w:r>
              <w:rPr>
                <w:color w:val="000000"/>
                <w:szCs w:val="24"/>
                <w:lang w:eastAsia="lt-LT"/>
              </w:rPr>
              <w:t xml:space="preserve">941 265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7"/>
              <w:rPr>
                <w:color w:val="000000"/>
                <w:szCs w:val="24"/>
                <w:lang w:eastAsia="lt-LT"/>
              </w:rPr>
            </w:pPr>
            <w:r>
              <w:rPr>
                <w:color w:val="000000"/>
                <w:szCs w:val="24"/>
                <w:lang w:eastAsia="lt-LT"/>
              </w:rPr>
              <w:t xml:space="preserve">70 595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7"/>
              <w:rPr>
                <w:color w:val="000000"/>
                <w:szCs w:val="24"/>
                <w:lang w:eastAsia="lt-LT"/>
              </w:rPr>
            </w:pPr>
            <w:r>
              <w:rPr>
                <w:color w:val="000000"/>
                <w:szCs w:val="24"/>
                <w:lang w:eastAsia="lt-LT"/>
              </w:rPr>
              <w:t xml:space="preserve">70 595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8"/>
              <w:rPr>
                <w:color w:val="000000"/>
                <w:szCs w:val="24"/>
                <w:lang w:eastAsia="lt-LT"/>
              </w:rPr>
            </w:pPr>
            <w:r>
              <w:rPr>
                <w:color w:val="000000"/>
                <w:szCs w:val="24"/>
                <w:lang w:eastAsia="lt-LT"/>
              </w:rPr>
              <w:t xml:space="preserve">70 595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97"/>
              <w:rPr>
                <w:color w:val="000000"/>
                <w:szCs w:val="24"/>
                <w:lang w:eastAsia="lt-LT"/>
              </w:rPr>
            </w:pPr>
            <w:r>
              <w:rPr>
                <w:color w:val="000000"/>
                <w:szCs w:val="24"/>
                <w:lang w:eastAsia="lt-LT"/>
              </w:rPr>
              <w:t xml:space="preserve">70 595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firstLine="62"/>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firstLine="62"/>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firstLine="62"/>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11"/>
              <w:jc w:val="center"/>
              <w:rPr>
                <w:color w:val="000000"/>
                <w:szCs w:val="24"/>
                <w:lang w:eastAsia="lt-LT"/>
              </w:rPr>
            </w:pPr>
            <w:r>
              <w:rPr>
                <w:color w:val="000000"/>
                <w:szCs w:val="24"/>
                <w:lang w:eastAsia="lt-LT"/>
              </w:rPr>
              <w:t xml:space="preserve">800 075 </w:t>
            </w:r>
          </w:p>
        </w:tc>
      </w:tr>
    </w:tbl>
    <w:p w:rsidR="00236643" w:rsidRDefault="00236643">
      <w:pPr>
        <w:spacing w:line="259" w:lineRule="auto"/>
        <w:ind w:left="708" w:firstLine="62"/>
        <w:rPr>
          <w:color w:val="000000"/>
          <w:szCs w:val="24"/>
          <w:lang w:eastAsia="lt-LT"/>
        </w:rPr>
      </w:pPr>
    </w:p>
    <w:p w:rsidR="00236643" w:rsidRDefault="00120C84">
      <w:pPr>
        <w:spacing w:line="259" w:lineRule="auto"/>
        <w:ind w:firstLine="709"/>
        <w:jc w:val="both"/>
        <w:rPr>
          <w:color w:val="000000"/>
          <w:szCs w:val="24"/>
          <w:lang w:eastAsia="lt-LT"/>
        </w:rPr>
      </w:pPr>
      <w:r>
        <w:rPr>
          <w:b/>
          <w:color w:val="000000"/>
          <w:szCs w:val="24"/>
          <w:lang w:eastAsia="lt-LT"/>
        </w:rPr>
        <w:t>2.1.3v Veiksmas: Nevėžio upės ir pakrančių sutvarkymas (atkarpa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DF0F48">
            <w:pPr>
              <w:spacing w:line="259" w:lineRule="auto"/>
              <w:ind w:right="62"/>
              <w:jc w:val="center"/>
              <w:rPr>
                <w:color w:val="000000"/>
                <w:szCs w:val="24"/>
                <w:lang w:eastAsia="lt-LT"/>
              </w:rPr>
            </w:pPr>
            <w:r>
              <w:rPr>
                <w:color w:val="000000"/>
                <w:szCs w:val="24"/>
                <w:lang w:eastAsia="lt-LT"/>
              </w:rPr>
              <w:t>201</w:t>
            </w:r>
            <w:r w:rsidR="00DF0F48">
              <w:rPr>
                <w:color w:val="000000"/>
                <w:szCs w:val="24"/>
                <w:lang w:eastAsia="lt-LT"/>
              </w:rPr>
              <w:t>6</w:t>
            </w:r>
            <w:r>
              <w:rPr>
                <w:color w:val="000000"/>
                <w:szCs w:val="24"/>
                <w:lang w:eastAsia="lt-LT"/>
              </w:rPr>
              <w:t xml:space="preserve">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236643" w:rsidRDefault="00120C84">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2.1.3v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662 413</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49 680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49 680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49 682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49 682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563 051</w:t>
            </w:r>
          </w:p>
        </w:tc>
      </w:tr>
    </w:tbl>
    <w:p w:rsidR="00236643" w:rsidRDefault="00236643">
      <w:pPr>
        <w:spacing w:line="250" w:lineRule="auto"/>
        <w:ind w:right="15" w:firstLine="708"/>
        <w:jc w:val="both"/>
        <w:rPr>
          <w:b/>
          <w:color w:val="000000"/>
          <w:szCs w:val="24"/>
          <w:lang w:eastAsia="lt-LT"/>
        </w:rPr>
      </w:pPr>
    </w:p>
    <w:p w:rsidR="00236643" w:rsidRDefault="00236643">
      <w:pPr>
        <w:rPr>
          <w:sz w:val="2"/>
          <w:szCs w:val="2"/>
        </w:rPr>
      </w:pPr>
    </w:p>
    <w:p w:rsidR="00236643" w:rsidRDefault="00120C84" w:rsidP="008249B1">
      <w:pPr>
        <w:spacing w:line="250" w:lineRule="auto"/>
        <w:ind w:right="15" w:firstLine="708"/>
        <w:jc w:val="both"/>
        <w:rPr>
          <w:sz w:val="2"/>
          <w:szCs w:val="2"/>
        </w:rPr>
      </w:pPr>
      <w:r>
        <w:rPr>
          <w:b/>
          <w:color w:val="000000"/>
          <w:szCs w:val="24"/>
          <w:lang w:eastAsia="lt-LT"/>
        </w:rPr>
        <w:t xml:space="preserve">2.1.4v Veiksmas: </w:t>
      </w:r>
      <w:r w:rsidR="008249B1" w:rsidRPr="0085043F">
        <w:rPr>
          <w:b/>
          <w:color w:val="000000"/>
        </w:rPr>
        <w:t>Skaistakalnio parko ir jo prieigų sutvarkymas</w:t>
      </w:r>
      <w:r w:rsidR="008249B1" w:rsidRPr="0085043F">
        <w:rPr>
          <w:b/>
          <w:i/>
          <w:color w:val="000000"/>
        </w:rPr>
        <w:t xml:space="preserve"> </w:t>
      </w:r>
      <w:r w:rsidR="008249B1" w:rsidRPr="0085043F">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8249B1">
            <w:pPr>
              <w:spacing w:line="259" w:lineRule="auto"/>
              <w:ind w:right="62"/>
              <w:jc w:val="center"/>
              <w:rPr>
                <w:color w:val="000000"/>
                <w:szCs w:val="24"/>
                <w:lang w:eastAsia="lt-LT"/>
              </w:rPr>
            </w:pPr>
            <w:r>
              <w:rPr>
                <w:color w:val="000000"/>
                <w:szCs w:val="24"/>
                <w:lang w:eastAsia="lt-LT"/>
              </w:rPr>
              <w:t>2017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8249B1">
            <w:pPr>
              <w:spacing w:line="259" w:lineRule="auto"/>
              <w:ind w:right="59"/>
              <w:jc w:val="center"/>
              <w:rPr>
                <w:color w:val="000000"/>
                <w:szCs w:val="24"/>
                <w:lang w:eastAsia="lt-LT"/>
              </w:rPr>
            </w:pPr>
            <w:r>
              <w:rPr>
                <w:color w:val="000000"/>
                <w:szCs w:val="24"/>
                <w:lang w:eastAsia="lt-LT"/>
              </w:rPr>
              <w:t>20</w:t>
            </w:r>
            <w:r w:rsidR="008249B1">
              <w:rPr>
                <w:color w:val="000000"/>
                <w:szCs w:val="24"/>
                <w:lang w:eastAsia="lt-LT"/>
              </w:rPr>
              <w:t>19</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36" w:lineRule="auto"/>
              <w:ind w:left="2"/>
              <w:rPr>
                <w:color w:val="000000"/>
                <w:szCs w:val="24"/>
                <w:lang w:eastAsia="lt-LT"/>
              </w:rPr>
            </w:pPr>
            <w:r>
              <w:rPr>
                <w:color w:val="000000"/>
                <w:szCs w:val="24"/>
                <w:lang w:eastAsia="lt-LT"/>
              </w:rPr>
              <w:t xml:space="preserve">7.1.1.Padidinti ūkinės veiklos įvairovę ir pagerinti sąlygas investicijų pritraukimui, siekiant kurti naujas darbo vietas tikslinėse teritorijose </w:t>
            </w:r>
          </w:p>
          <w:p w:rsidR="00236643" w:rsidRDefault="00120C84">
            <w:pPr>
              <w:spacing w:line="259" w:lineRule="auto"/>
              <w:ind w:left="2"/>
              <w:rPr>
                <w:color w:val="000000"/>
                <w:szCs w:val="24"/>
                <w:lang w:eastAsia="lt-LT"/>
              </w:rPr>
            </w:pPr>
            <w:r>
              <w:rPr>
                <w:color w:val="000000"/>
                <w:szCs w:val="24"/>
                <w:lang w:eastAsia="lt-LT"/>
              </w:rPr>
              <w:t>(miestuose)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15180" w:type="dxa"/>
        <w:tblInd w:w="-104" w:type="dxa"/>
        <w:tblCellMar>
          <w:top w:w="12" w:type="dxa"/>
          <w:left w:w="104" w:type="dxa"/>
          <w:right w:w="48" w:type="dxa"/>
        </w:tblCellMar>
        <w:tblLook w:val="04A0" w:firstRow="1" w:lastRow="0" w:firstColumn="1" w:lastColumn="0" w:noHBand="0" w:noVBand="1"/>
      </w:tblPr>
      <w:tblGrid>
        <w:gridCol w:w="2139"/>
        <w:gridCol w:w="1363"/>
        <w:gridCol w:w="1566"/>
        <w:gridCol w:w="1417"/>
        <w:gridCol w:w="1560"/>
        <w:gridCol w:w="917"/>
        <w:gridCol w:w="1634"/>
        <w:gridCol w:w="1095"/>
        <w:gridCol w:w="1600"/>
        <w:gridCol w:w="1889"/>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9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97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7"/>
              <w:rPr>
                <w:color w:val="000000"/>
                <w:szCs w:val="24"/>
                <w:lang w:eastAsia="lt-LT"/>
              </w:rPr>
            </w:pPr>
            <w:r>
              <w:rPr>
                <w:b/>
                <w:color w:val="000000"/>
                <w:szCs w:val="24"/>
                <w:lang w:eastAsia="lt-LT"/>
              </w:rPr>
              <w:t xml:space="preserve">Savivaldybės biudžeto lėšos: </w:t>
            </w:r>
          </w:p>
        </w:tc>
        <w:tc>
          <w:tcPr>
            <w:tcW w:w="2551"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695"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Privačios lėšos: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848"/>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ight="38"/>
              <w:rPr>
                <w:color w:val="000000"/>
                <w:szCs w:val="24"/>
                <w:lang w:eastAsia="lt-LT"/>
              </w:rPr>
            </w:pPr>
            <w:r>
              <w:rPr>
                <w:color w:val="000000"/>
                <w:szCs w:val="24"/>
                <w:lang w:eastAsia="lt-LT"/>
              </w:rP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ight="33"/>
              <w:rPr>
                <w:color w:val="000000"/>
                <w:szCs w:val="24"/>
                <w:lang w:eastAsia="lt-LT"/>
              </w:rPr>
            </w:pPr>
            <w:r>
              <w:rPr>
                <w:color w:val="000000"/>
                <w:szCs w:val="24"/>
                <w:lang w:eastAsia="lt-LT"/>
              </w:rPr>
              <w:t xml:space="preserve">iš jų bendrasis finansavimas: </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jc w:val="center"/>
              <w:rPr>
                <w:color w:val="000000"/>
                <w:szCs w:val="24"/>
                <w:lang w:eastAsia="lt-LT"/>
              </w:rPr>
            </w:pPr>
            <w:r>
              <w:rPr>
                <w:color w:val="000000"/>
                <w:szCs w:val="24"/>
                <w:lang w:eastAsia="lt-LT"/>
              </w:rPr>
              <w:t>2 000 000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4"/>
              <w:jc w:val="center"/>
              <w:rPr>
                <w:color w:val="000000"/>
                <w:szCs w:val="24"/>
                <w:lang w:eastAsia="lt-LT"/>
              </w:rPr>
            </w:pPr>
            <w:r>
              <w:rPr>
                <w:color w:val="000000"/>
                <w:szCs w:val="24"/>
                <w:lang w:eastAsia="lt-LT"/>
              </w:rPr>
              <w:t>150 000</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right="57"/>
              <w:jc w:val="center"/>
              <w:rPr>
                <w:color w:val="000000"/>
                <w:szCs w:val="24"/>
                <w:lang w:eastAsia="lt-LT"/>
              </w:rPr>
            </w:pPr>
            <w:r>
              <w:rPr>
                <w:color w:val="000000"/>
                <w:szCs w:val="24"/>
                <w:lang w:eastAsia="lt-LT"/>
              </w:rPr>
              <w:t>150 000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64"/>
              <w:jc w:val="center"/>
              <w:rPr>
                <w:color w:val="000000"/>
                <w:szCs w:val="24"/>
                <w:lang w:eastAsia="lt-LT"/>
              </w:rPr>
            </w:pPr>
            <w:r>
              <w:rPr>
                <w:color w:val="000000"/>
                <w:szCs w:val="24"/>
                <w:lang w:eastAsia="lt-LT"/>
              </w:rPr>
              <w:t>150 000</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right="58"/>
              <w:jc w:val="center"/>
              <w:rPr>
                <w:color w:val="000000"/>
                <w:szCs w:val="24"/>
                <w:lang w:eastAsia="lt-LT"/>
              </w:rPr>
            </w:pPr>
            <w:r>
              <w:rPr>
                <w:color w:val="000000"/>
                <w:szCs w:val="24"/>
                <w:lang w:eastAsia="lt-LT"/>
              </w:rPr>
              <w:t>150 000</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1"/>
              <w:jc w:val="center"/>
              <w:rPr>
                <w:color w:val="000000"/>
                <w:szCs w:val="24"/>
                <w:lang w:eastAsia="lt-LT"/>
              </w:rPr>
            </w:pP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right="2"/>
              <w:jc w:val="center"/>
              <w:rPr>
                <w:color w:val="000000"/>
                <w:szCs w:val="24"/>
                <w:lang w:eastAsia="lt-LT"/>
              </w:rP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
              <w:jc w:val="center"/>
              <w:rPr>
                <w:color w:val="000000"/>
                <w:szCs w:val="24"/>
                <w:lang w:eastAsia="lt-LT"/>
              </w:rP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2"/>
              <w:jc w:val="center"/>
              <w:rPr>
                <w:color w:val="000000"/>
                <w:szCs w:val="24"/>
                <w:lang w:eastAsia="lt-LT"/>
              </w:rPr>
            </w:pPr>
            <w:r>
              <w:rPr>
                <w:color w:val="000000"/>
                <w:szCs w:val="24"/>
                <w:lang w:eastAsia="lt-LT"/>
              </w:rPr>
              <w:t>1 700 000</w:t>
            </w:r>
          </w:p>
        </w:tc>
      </w:tr>
    </w:tbl>
    <w:p w:rsidR="00236643" w:rsidRDefault="00236643">
      <w:pPr>
        <w:spacing w:line="259" w:lineRule="auto"/>
        <w:ind w:left="708" w:firstLine="62"/>
        <w:rPr>
          <w:color w:val="000000"/>
          <w:szCs w:val="24"/>
          <w:lang w:eastAsia="lt-LT"/>
        </w:rPr>
      </w:pPr>
    </w:p>
    <w:p w:rsidR="00236643" w:rsidRDefault="00120C84">
      <w:pPr>
        <w:spacing w:line="250" w:lineRule="auto"/>
        <w:ind w:right="15" w:firstLine="708"/>
        <w:jc w:val="both"/>
        <w:rPr>
          <w:color w:val="000000"/>
          <w:szCs w:val="24"/>
          <w:lang w:eastAsia="lt-LT"/>
        </w:rPr>
      </w:pPr>
      <w:r>
        <w:rPr>
          <w:b/>
          <w:color w:val="000000"/>
          <w:szCs w:val="24"/>
          <w:lang w:eastAsia="lt-LT"/>
        </w:rPr>
        <w:t xml:space="preserve">2.1.5v Veiksmas: </w:t>
      </w:r>
      <w:r w:rsidR="00282832" w:rsidRPr="00BD260B">
        <w:rPr>
          <w:b/>
        </w:rPr>
        <w:t xml:space="preserve">kraštovaizdžio formavimas ir ekologinės būklės gerinimas Panevėžio mieste </w:t>
      </w:r>
      <w:r w:rsidR="00282832" w:rsidRPr="00BD260B">
        <w:t>(parengti Panevėžio miesto bendrojo plano keitimo papildymą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65"/>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2021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5.5.1 Pagerinti vietinės augalijos ir gyvūnijos rūšių, buveinių ir kraštovaizdžio arealų būklę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2.1.5v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3"/>
        <w:gridCol w:w="1259"/>
        <w:gridCol w:w="1536"/>
        <w:gridCol w:w="1289"/>
        <w:gridCol w:w="1536"/>
        <w:gridCol w:w="1260"/>
        <w:gridCol w:w="1536"/>
        <w:gridCol w:w="1260"/>
        <w:gridCol w:w="1536"/>
        <w:gridCol w:w="1935"/>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bCs/>
                <w:color w:val="000000"/>
                <w:szCs w:val="24"/>
                <w:lang w:eastAsia="lt-LT"/>
              </w:rPr>
              <w:t>626 275,45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93 941,32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93 941,32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532 334,13</w:t>
            </w:r>
          </w:p>
        </w:tc>
      </w:tr>
    </w:tbl>
    <w:p w:rsidR="00236643" w:rsidRDefault="00236643">
      <w:pPr>
        <w:spacing w:line="250" w:lineRule="auto"/>
        <w:ind w:right="15" w:firstLine="708"/>
        <w:jc w:val="both"/>
        <w:rPr>
          <w:b/>
          <w:color w:val="000000"/>
          <w:szCs w:val="24"/>
          <w:lang w:eastAsia="lt-LT"/>
        </w:rPr>
      </w:pPr>
    </w:p>
    <w:p w:rsidR="00236643" w:rsidRDefault="00236643">
      <w:pPr>
        <w:rPr>
          <w:sz w:val="2"/>
          <w:szCs w:val="2"/>
        </w:rPr>
      </w:pPr>
    </w:p>
    <w:p w:rsidR="00236643" w:rsidRDefault="00120C84">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5.6.1. Sumažinti miestuose kietųjų dalelių ore ir cheminių medžiagų grunte pavojaus sveikatai ir aplinkai taršos lygį</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09"/>
        <w:gridCol w:w="1236"/>
        <w:gridCol w:w="1536"/>
        <w:gridCol w:w="1349"/>
        <w:gridCol w:w="1536"/>
        <w:gridCol w:w="1236"/>
        <w:gridCol w:w="1536"/>
        <w:gridCol w:w="1237"/>
        <w:gridCol w:w="1536"/>
        <w:gridCol w:w="1969"/>
      </w:tblGrid>
      <w:tr w:rsidR="00236643">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7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82832">
            <w:pPr>
              <w:spacing w:line="259" w:lineRule="auto"/>
              <w:jc w:val="center"/>
              <w:rPr>
                <w:color w:val="000000"/>
                <w:szCs w:val="24"/>
                <w:lang w:eastAsia="lt-LT"/>
              </w:rPr>
            </w:pPr>
            <w:r>
              <w:rPr>
                <w:bCs/>
                <w:color w:val="000000"/>
                <w:szCs w:val="24"/>
                <w:lang w:eastAsia="lt-LT"/>
              </w:rPr>
              <w:t>708 340,24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82832">
            <w:pPr>
              <w:spacing w:line="259" w:lineRule="auto"/>
              <w:ind w:left="5"/>
              <w:jc w:val="center"/>
              <w:rPr>
                <w:color w:val="000000"/>
                <w:szCs w:val="24"/>
                <w:lang w:eastAsia="lt-LT"/>
              </w:rPr>
            </w:pPr>
            <w:r>
              <w:rPr>
                <w:color w:val="000000"/>
                <w:szCs w:val="24"/>
                <w:lang w:eastAsia="lt-LT"/>
              </w:rPr>
              <w:t>106 251,04</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82832">
            <w:pPr>
              <w:spacing w:line="259" w:lineRule="auto"/>
              <w:ind w:left="4"/>
              <w:jc w:val="center"/>
              <w:rPr>
                <w:color w:val="000000"/>
                <w:szCs w:val="24"/>
                <w:lang w:eastAsia="lt-LT"/>
              </w:rPr>
            </w:pPr>
            <w:r>
              <w:rPr>
                <w:color w:val="000000"/>
                <w:szCs w:val="24"/>
                <w:lang w:eastAsia="lt-LT"/>
              </w:rPr>
              <w:t>106 251,04</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33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82832">
            <w:pPr>
              <w:spacing w:line="259" w:lineRule="auto"/>
              <w:ind w:left="2"/>
              <w:jc w:val="center"/>
              <w:rPr>
                <w:color w:val="000000"/>
                <w:szCs w:val="24"/>
                <w:lang w:eastAsia="lt-LT"/>
              </w:rPr>
            </w:pPr>
            <w:r>
              <w:rPr>
                <w:color w:val="000000"/>
                <w:szCs w:val="24"/>
                <w:lang w:eastAsia="lt-LT"/>
              </w:rPr>
              <w:t>602 089,20</w:t>
            </w:r>
          </w:p>
        </w:tc>
      </w:tr>
    </w:tbl>
    <w:p w:rsidR="00236643" w:rsidRDefault="00236643">
      <w:pPr>
        <w:spacing w:line="259" w:lineRule="auto"/>
        <w:ind w:left="708" w:firstLine="62"/>
        <w:rPr>
          <w:color w:val="000000"/>
          <w:szCs w:val="24"/>
          <w:lang w:eastAsia="lt-LT"/>
        </w:rPr>
      </w:pPr>
    </w:p>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2.1.7v Veiksmas: Darnaus </w:t>
      </w:r>
      <w:proofErr w:type="spellStart"/>
      <w:r>
        <w:rPr>
          <w:b/>
          <w:color w:val="000000"/>
          <w:szCs w:val="24"/>
          <w:lang w:eastAsia="lt-LT"/>
        </w:rPr>
        <w:t>judumo</w:t>
      </w:r>
      <w:proofErr w:type="spellEnd"/>
      <w:r>
        <w:rPr>
          <w:b/>
          <w:color w:val="000000"/>
          <w:szCs w:val="24"/>
          <w:lang w:eastAsia="lt-LT"/>
        </w:rPr>
        <w:t xml:space="preserve"> plano parengimas.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2015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w:t>
            </w:r>
            <w:r>
              <w:rPr>
                <w:color w:val="000000"/>
                <w:szCs w:val="24"/>
                <w:lang w:eastAsia="lt-LT"/>
              </w:rPr>
              <w:lastRenderedPageBreak/>
              <w:t>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lastRenderedPageBreak/>
              <w:t xml:space="preserve">V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15180" w:type="dxa"/>
        <w:tblInd w:w="-104" w:type="dxa"/>
        <w:tblCellMar>
          <w:top w:w="12" w:type="dxa"/>
          <w:left w:w="104" w:type="dxa"/>
          <w:right w:w="92" w:type="dxa"/>
        </w:tblCellMar>
        <w:tblLook w:val="04A0" w:firstRow="1" w:lastRow="0" w:firstColumn="1" w:lastColumn="0" w:noHBand="0" w:noVBand="1"/>
      </w:tblPr>
      <w:tblGrid>
        <w:gridCol w:w="2037"/>
        <w:gridCol w:w="1262"/>
        <w:gridCol w:w="1534"/>
        <w:gridCol w:w="1291"/>
        <w:gridCol w:w="1534"/>
        <w:gridCol w:w="1263"/>
        <w:gridCol w:w="1534"/>
        <w:gridCol w:w="1264"/>
        <w:gridCol w:w="1534"/>
        <w:gridCol w:w="1927"/>
      </w:tblGrid>
      <w:tr w:rsidR="00236643" w:rsidTr="00D84810">
        <w:trPr>
          <w:trHeight w:val="570"/>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96"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825"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97"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9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rsidTr="00D84810">
        <w:trPr>
          <w:trHeight w:val="1124"/>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rsidTr="00D84810">
        <w:trPr>
          <w:trHeight w:val="331"/>
        </w:trPr>
        <w:tc>
          <w:tcPr>
            <w:tcW w:w="203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84810">
            <w:pPr>
              <w:spacing w:line="259" w:lineRule="auto"/>
              <w:jc w:val="center"/>
              <w:rPr>
                <w:color w:val="000000"/>
                <w:szCs w:val="24"/>
                <w:lang w:eastAsia="lt-LT"/>
              </w:rPr>
            </w:pPr>
            <w:r>
              <w:rPr>
                <w:color w:val="000000"/>
                <w:szCs w:val="24"/>
                <w:lang w:eastAsia="lt-LT"/>
              </w:rPr>
              <w:t>75 020</w:t>
            </w:r>
          </w:p>
        </w:tc>
        <w:tc>
          <w:tcPr>
            <w:tcW w:w="126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29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84810">
            <w:pPr>
              <w:spacing w:line="259" w:lineRule="auto"/>
              <w:ind w:left="5"/>
              <w:jc w:val="center"/>
              <w:rPr>
                <w:color w:val="000000"/>
                <w:szCs w:val="24"/>
                <w:lang w:eastAsia="lt-LT"/>
              </w:rPr>
            </w:pPr>
            <w:r>
              <w:rPr>
                <w:color w:val="000000"/>
                <w:szCs w:val="24"/>
                <w:lang w:eastAsia="lt-LT"/>
              </w:rPr>
              <w:t>11 253</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84810">
            <w:pPr>
              <w:spacing w:line="259" w:lineRule="auto"/>
              <w:ind w:left="4"/>
              <w:jc w:val="center"/>
              <w:rPr>
                <w:color w:val="000000"/>
                <w:szCs w:val="24"/>
                <w:lang w:eastAsia="lt-LT"/>
              </w:rPr>
            </w:pPr>
            <w:r>
              <w:rPr>
                <w:color w:val="000000"/>
                <w:szCs w:val="24"/>
                <w:lang w:eastAsia="lt-LT"/>
              </w:rPr>
              <w:t>11 253</w:t>
            </w:r>
          </w:p>
        </w:tc>
        <w:tc>
          <w:tcPr>
            <w:tcW w:w="12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7"/>
              <w:jc w:val="center"/>
              <w:rPr>
                <w:color w:val="000000"/>
                <w:szCs w:val="24"/>
                <w:lang w:eastAsia="lt-LT"/>
              </w:rPr>
            </w:pPr>
          </w:p>
        </w:tc>
        <w:tc>
          <w:tcPr>
            <w:tcW w:w="12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4"/>
              <w:jc w:val="center"/>
              <w:rPr>
                <w:color w:val="000000"/>
                <w:szCs w:val="24"/>
                <w:lang w:eastAsia="lt-LT"/>
              </w:rP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7"/>
              <w:jc w:val="center"/>
              <w:rPr>
                <w:color w:val="000000"/>
                <w:szCs w:val="24"/>
                <w:lang w:eastAsia="lt-LT"/>
              </w:rPr>
            </w:pPr>
          </w:p>
        </w:tc>
        <w:tc>
          <w:tcPr>
            <w:tcW w:w="192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84810">
            <w:pPr>
              <w:spacing w:line="259" w:lineRule="auto"/>
              <w:ind w:left="2"/>
              <w:jc w:val="center"/>
              <w:rPr>
                <w:color w:val="000000"/>
                <w:szCs w:val="24"/>
                <w:lang w:eastAsia="lt-LT"/>
              </w:rPr>
            </w:pPr>
            <w:r>
              <w:rPr>
                <w:color w:val="000000"/>
                <w:szCs w:val="24"/>
                <w:lang w:eastAsia="lt-LT"/>
              </w:rPr>
              <w:t>63 767</w:t>
            </w:r>
          </w:p>
        </w:tc>
      </w:tr>
    </w:tbl>
    <w:p w:rsidR="00236643" w:rsidRDefault="00236643">
      <w:pPr>
        <w:spacing w:line="259" w:lineRule="auto"/>
        <w:ind w:left="708" w:firstLine="62"/>
        <w:rPr>
          <w:color w:val="000000"/>
          <w:szCs w:val="24"/>
          <w:lang w:eastAsia="lt-LT"/>
        </w:rPr>
      </w:pPr>
    </w:p>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2.1.8v Veiksmas: </w:t>
      </w:r>
      <w:r>
        <w:rPr>
          <w:b/>
          <w:i/>
          <w:color w:val="000000"/>
          <w:szCs w:val="24"/>
          <w:lang w:eastAsia="lt-LT"/>
        </w:rPr>
        <w:t>„</w:t>
      </w:r>
      <w:proofErr w:type="spellStart"/>
      <w:r>
        <w:rPr>
          <w:b/>
          <w:i/>
          <w:color w:val="000000"/>
          <w:szCs w:val="24"/>
          <w:lang w:eastAsia="lt-LT"/>
        </w:rPr>
        <w:t>Bike</w:t>
      </w:r>
      <w:proofErr w:type="spellEnd"/>
      <w:r>
        <w:rPr>
          <w:b/>
          <w:i/>
          <w:color w:val="000000"/>
          <w:szCs w:val="24"/>
          <w:lang w:eastAsia="lt-LT"/>
        </w:rPr>
        <w:t xml:space="preserve"> </w:t>
      </w:r>
      <w:proofErr w:type="spellStart"/>
      <w:r>
        <w:rPr>
          <w:b/>
          <w:i/>
          <w:color w:val="000000"/>
          <w:szCs w:val="24"/>
          <w:lang w:eastAsia="lt-LT"/>
        </w:rPr>
        <w:t>sharing</w:t>
      </w:r>
      <w:proofErr w:type="spellEnd"/>
      <w:r>
        <w:rPr>
          <w:b/>
          <w:i/>
          <w:color w:val="000000"/>
          <w:szCs w:val="24"/>
          <w:lang w:eastAsia="lt-LT"/>
        </w:rPr>
        <w:t xml:space="preserve">“ </w:t>
      </w:r>
      <w:r>
        <w:rPr>
          <w:b/>
          <w:color w:val="000000"/>
          <w:szCs w:val="24"/>
          <w:lang w:eastAsia="lt-LT"/>
        </w:rPr>
        <w:t xml:space="preserve">sistemos diegimas ir dviračių statymo vietų įrengimas.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579 240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86 886</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86 886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492 354</w:t>
            </w:r>
          </w:p>
        </w:tc>
      </w:tr>
    </w:tbl>
    <w:p w:rsidR="00236643" w:rsidRDefault="00236643">
      <w:pPr>
        <w:spacing w:line="259" w:lineRule="auto"/>
        <w:ind w:left="708" w:firstLine="62"/>
        <w:rPr>
          <w:color w:val="000000"/>
          <w:szCs w:val="24"/>
          <w:lang w:eastAsia="lt-LT"/>
        </w:rPr>
      </w:pPr>
    </w:p>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2.1.9v Veiksmas: ekologiško viešojo transporto plėtra Panevėžyje </w:t>
      </w:r>
      <w:r>
        <w:rPr>
          <w:color w:val="000000"/>
          <w:szCs w:val="24"/>
          <w:lang w:eastAsia="lt-LT"/>
        </w:rPr>
        <w:t>(8 vnt. ekologiškų autobusų įsigijimas).</w:t>
      </w:r>
      <w:r>
        <w:rPr>
          <w:b/>
          <w:i/>
          <w:color w:val="5B9BD5"/>
          <w:szCs w:val="24"/>
          <w:lang w:eastAsia="lt-LT"/>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lastRenderedPageBreak/>
        <w:t>2.1.9v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5"/>
        <w:gridCol w:w="1261"/>
        <w:gridCol w:w="1536"/>
        <w:gridCol w:w="1291"/>
        <w:gridCol w:w="1536"/>
        <w:gridCol w:w="1262"/>
        <w:gridCol w:w="1536"/>
        <w:gridCol w:w="1263"/>
        <w:gridCol w:w="1536"/>
        <w:gridCol w:w="1924"/>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2 262 823,53</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339 423,53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339 423,53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1 923 400</w:t>
            </w:r>
          </w:p>
        </w:tc>
      </w:tr>
    </w:tbl>
    <w:p w:rsidR="00236643" w:rsidRDefault="00236643">
      <w:pPr>
        <w:spacing w:line="259" w:lineRule="auto"/>
        <w:ind w:firstLine="62"/>
        <w:rPr>
          <w:color w:val="000000"/>
          <w:szCs w:val="24"/>
          <w:lang w:eastAsia="lt-LT"/>
        </w:rPr>
      </w:pPr>
    </w:p>
    <w:p w:rsidR="00236643" w:rsidRDefault="00120C84">
      <w:pPr>
        <w:spacing w:line="250" w:lineRule="auto"/>
        <w:ind w:right="15" w:firstLine="708"/>
        <w:jc w:val="both"/>
        <w:rPr>
          <w:color w:val="000000"/>
          <w:szCs w:val="24"/>
          <w:lang w:eastAsia="lt-LT"/>
        </w:rPr>
      </w:pPr>
      <w:r>
        <w:rPr>
          <w:b/>
          <w:color w:val="000000"/>
          <w:szCs w:val="24"/>
          <w:lang w:eastAsia="lt-LT"/>
        </w:rPr>
        <w:t xml:space="preserve">2.1.10v Veiksmas: Nemuno g. (nuo Klaipėdos g. iki Ramygalos g.) dviračių takų plėtra Panevėžyje </w:t>
      </w:r>
      <w:r>
        <w:rPr>
          <w:color w:val="000000"/>
          <w:szCs w:val="24"/>
          <w:lang w:eastAsia="lt-LT"/>
        </w:rPr>
        <w:t xml:space="preserve">(rekonstrukcija ir trūkstamų atkarpų įrengimas). </w:t>
      </w:r>
    </w:p>
    <w:p w:rsidR="00236643" w:rsidRDefault="00236643">
      <w:pPr>
        <w:rPr>
          <w:sz w:val="2"/>
          <w:szCs w:val="2"/>
        </w:rPr>
      </w:pPr>
    </w:p>
    <w:tbl>
      <w:tblPr>
        <w:tblW w:w="15275" w:type="dxa"/>
        <w:tblInd w:w="-106" w:type="dxa"/>
        <w:tblCellMar>
          <w:top w:w="8"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2.1.10v Veiksmo lėšų poreikis ir finansavimo šaltiniai (eurais): </w:t>
      </w:r>
    </w:p>
    <w:tbl>
      <w:tblPr>
        <w:tblW w:w="15181" w:type="dxa"/>
        <w:tblInd w:w="-105" w:type="dxa"/>
        <w:tblCellMar>
          <w:top w:w="12" w:type="dxa"/>
          <w:left w:w="104" w:type="dxa"/>
          <w:right w:w="94" w:type="dxa"/>
        </w:tblCellMar>
        <w:tblLook w:val="04A0" w:firstRow="1" w:lastRow="0" w:firstColumn="1" w:lastColumn="0" w:noHBand="0" w:noVBand="1"/>
      </w:tblPr>
      <w:tblGrid>
        <w:gridCol w:w="1979"/>
        <w:gridCol w:w="1244"/>
        <w:gridCol w:w="1549"/>
        <w:gridCol w:w="1332"/>
        <w:gridCol w:w="1552"/>
        <w:gridCol w:w="1231"/>
        <w:gridCol w:w="1549"/>
        <w:gridCol w:w="1238"/>
        <w:gridCol w:w="1551"/>
        <w:gridCol w:w="1956"/>
      </w:tblGrid>
      <w:tr w:rsidR="00236643">
        <w:trPr>
          <w:trHeight w:val="569"/>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93"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884"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8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8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iš jų bendrasis finansavimas:</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rsidP="007B0A7C">
            <w:pPr>
              <w:spacing w:line="259" w:lineRule="auto"/>
              <w:jc w:val="center"/>
              <w:rPr>
                <w:color w:val="000000"/>
                <w:szCs w:val="24"/>
                <w:lang w:eastAsia="lt-LT"/>
              </w:rPr>
            </w:pPr>
            <w:r>
              <w:rPr>
                <w:color w:val="000000"/>
                <w:szCs w:val="24"/>
                <w:lang w:eastAsia="lt-LT"/>
              </w:rPr>
              <w:t>3</w:t>
            </w:r>
            <w:r w:rsidR="007B0A7C">
              <w:rPr>
                <w:color w:val="000000"/>
                <w:szCs w:val="24"/>
                <w:lang w:eastAsia="lt-LT"/>
              </w:rPr>
              <w:t>23</w:t>
            </w:r>
            <w:r>
              <w:rPr>
                <w:color w:val="000000"/>
                <w:szCs w:val="24"/>
                <w:lang w:eastAsia="lt-LT"/>
              </w:rPr>
              <w:t xml:space="preserve"> </w:t>
            </w:r>
            <w:r w:rsidR="007B0A7C">
              <w:rPr>
                <w:color w:val="000000"/>
                <w:szCs w:val="24"/>
                <w:lang w:eastAsia="lt-LT"/>
              </w:rPr>
              <w:t>580</w:t>
            </w: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7B0A7C" w:rsidP="007B0A7C">
            <w:pPr>
              <w:spacing w:line="259" w:lineRule="auto"/>
              <w:ind w:left="5"/>
              <w:jc w:val="center"/>
              <w:rPr>
                <w:color w:val="000000"/>
                <w:szCs w:val="24"/>
                <w:lang w:eastAsia="lt-LT"/>
              </w:rPr>
            </w:pPr>
            <w:r>
              <w:rPr>
                <w:color w:val="000000"/>
                <w:szCs w:val="24"/>
                <w:lang w:eastAsia="lt-LT"/>
              </w:rPr>
              <w:t>48</w:t>
            </w:r>
            <w:r w:rsidR="00120C84">
              <w:rPr>
                <w:color w:val="000000"/>
                <w:szCs w:val="24"/>
                <w:lang w:eastAsia="lt-LT"/>
              </w:rPr>
              <w:t xml:space="preserve"> </w:t>
            </w:r>
            <w:r>
              <w:rPr>
                <w:color w:val="000000"/>
                <w:szCs w:val="24"/>
                <w:lang w:eastAsia="lt-LT"/>
              </w:rPr>
              <w:t>537</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7B0A7C" w:rsidP="007B0A7C">
            <w:pPr>
              <w:spacing w:line="259" w:lineRule="auto"/>
              <w:ind w:left="4"/>
              <w:jc w:val="center"/>
              <w:rPr>
                <w:color w:val="000000"/>
                <w:szCs w:val="24"/>
                <w:lang w:eastAsia="lt-LT"/>
              </w:rPr>
            </w:pPr>
            <w:r>
              <w:rPr>
                <w:color w:val="000000"/>
                <w:szCs w:val="24"/>
                <w:lang w:eastAsia="lt-LT"/>
              </w:rPr>
              <w:t>48</w:t>
            </w:r>
            <w:r w:rsidR="00120C84">
              <w:rPr>
                <w:color w:val="000000"/>
                <w:szCs w:val="24"/>
                <w:lang w:eastAsia="lt-LT"/>
              </w:rPr>
              <w:t xml:space="preserve"> </w:t>
            </w:r>
            <w:r>
              <w:rPr>
                <w:color w:val="000000"/>
                <w:szCs w:val="24"/>
                <w:lang w:eastAsia="lt-LT"/>
              </w:rPr>
              <w:t>537</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jc w:val="center"/>
              <w:rPr>
                <w:color w:val="000000"/>
                <w:szCs w:val="24"/>
                <w:lang w:eastAsia="lt-LT"/>
              </w:rPr>
            </w:pP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7B0A7C">
            <w:pPr>
              <w:spacing w:line="259" w:lineRule="auto"/>
              <w:ind w:left="2"/>
              <w:jc w:val="center"/>
              <w:rPr>
                <w:color w:val="000000"/>
                <w:szCs w:val="24"/>
                <w:lang w:eastAsia="lt-LT"/>
              </w:rPr>
            </w:pPr>
            <w:r>
              <w:rPr>
                <w:color w:val="000000"/>
                <w:szCs w:val="24"/>
                <w:lang w:eastAsia="lt-LT"/>
              </w:rPr>
              <w:t>275 043</w:t>
            </w:r>
          </w:p>
        </w:tc>
      </w:tr>
    </w:tbl>
    <w:p w:rsidR="00236643" w:rsidRDefault="00236643">
      <w:pPr>
        <w:spacing w:line="259" w:lineRule="auto"/>
        <w:ind w:left="708" w:firstLine="62"/>
        <w:rPr>
          <w:color w:val="000000"/>
          <w:szCs w:val="24"/>
          <w:lang w:eastAsia="lt-LT"/>
        </w:rPr>
      </w:pPr>
    </w:p>
    <w:p w:rsidR="00236643" w:rsidRDefault="00236643">
      <w:pPr>
        <w:rPr>
          <w:sz w:val="2"/>
          <w:szCs w:val="2"/>
        </w:rPr>
      </w:pPr>
    </w:p>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2.1.11v Veiksmas: Elektromobilių akumuliatorių įkrovimo stotelių įrengimas </w:t>
      </w:r>
      <w:r>
        <w:rPr>
          <w:color w:val="000000"/>
          <w:szCs w:val="24"/>
          <w:lang w:eastAsia="lt-LT"/>
        </w:rPr>
        <w:t>(Savitiškio g., Laisvės a., prie „</w:t>
      </w:r>
      <w:proofErr w:type="spellStart"/>
      <w:r>
        <w:rPr>
          <w:color w:val="000000"/>
          <w:szCs w:val="24"/>
          <w:lang w:eastAsia="lt-LT"/>
        </w:rPr>
        <w:t>Cido</w:t>
      </w:r>
      <w:proofErr w:type="spellEnd"/>
      <w:r>
        <w:rPr>
          <w:color w:val="000000"/>
          <w:szCs w:val="24"/>
          <w:lang w:eastAsia="lt-LT"/>
        </w:rPr>
        <w:t>“ arenos, Ukmergės g.).</w:t>
      </w:r>
      <w:r>
        <w:rPr>
          <w:b/>
          <w:i/>
          <w:color w:val="000000"/>
          <w:szCs w:val="24"/>
          <w:lang w:eastAsia="lt-LT"/>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4"/>
                <w:lang w:eastAsia="lt-LT"/>
              </w:rPr>
            </w:pPr>
            <w:r>
              <w:rPr>
                <w:color w:val="000000"/>
                <w:szCs w:val="24"/>
                <w:lang w:eastAsia="lt-LT"/>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4.5.1.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8"/>
              <w:jc w:val="center"/>
              <w:rPr>
                <w:color w:val="000000"/>
                <w:szCs w:val="24"/>
                <w:lang w:eastAsia="lt-LT"/>
              </w:rPr>
            </w:pPr>
            <w:r>
              <w:rPr>
                <w:color w:val="000000"/>
                <w:szCs w:val="24"/>
                <w:lang w:eastAsia="lt-LT"/>
              </w:rPr>
              <w:t xml:space="preserve">V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35"/>
        <w:gridCol w:w="1261"/>
        <w:gridCol w:w="1536"/>
        <w:gridCol w:w="1291"/>
        <w:gridCol w:w="1536"/>
        <w:gridCol w:w="1262"/>
        <w:gridCol w:w="1536"/>
        <w:gridCol w:w="1263"/>
        <w:gridCol w:w="1536"/>
        <w:gridCol w:w="1924"/>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89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100 117,65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15 017,65</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15 017,65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85 100</w:t>
            </w:r>
          </w:p>
        </w:tc>
      </w:tr>
    </w:tbl>
    <w:p w:rsidR="00236643" w:rsidRDefault="00236643">
      <w:pPr>
        <w:spacing w:line="259" w:lineRule="auto"/>
        <w:ind w:left="708" w:firstLine="62"/>
        <w:rPr>
          <w:color w:val="000000"/>
          <w:szCs w:val="24"/>
          <w:lang w:eastAsia="lt-LT"/>
        </w:rPr>
      </w:pPr>
    </w:p>
    <w:p w:rsidR="00236643" w:rsidRDefault="00120C84">
      <w:pPr>
        <w:spacing w:line="250" w:lineRule="auto"/>
        <w:ind w:right="15" w:firstLine="708"/>
        <w:jc w:val="both"/>
        <w:rPr>
          <w:b/>
          <w:color w:val="000000"/>
          <w:szCs w:val="24"/>
          <w:lang w:eastAsia="lt-LT"/>
        </w:rPr>
      </w:pPr>
      <w:r>
        <w:rPr>
          <w:b/>
          <w:color w:val="000000"/>
          <w:szCs w:val="24"/>
          <w:lang w:eastAsia="lt-LT"/>
        </w:rPr>
        <w:t xml:space="preserve">2.1.12v Veiksmas: Panevėžio miesto A. Jakšto g. rekonstrukcija </w:t>
      </w:r>
      <w:r>
        <w:rPr>
          <w:color w:val="000000"/>
          <w:szCs w:val="24"/>
          <w:lang w:eastAsia="lt-LT"/>
        </w:rPr>
        <w:t>(gatvės rekonstrukcija, šaligatvių rekonstrukcija/ įrengimas, inžinierinių tinklų rekonstrukcija, eismo saugos priemonių diegimas ir kt.).</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521"/>
        <w:gridCol w:w="6561"/>
        <w:gridCol w:w="1698"/>
      </w:tblGrid>
      <w:tr w:rsidR="00236643">
        <w:trPr>
          <w:trHeight w:val="559"/>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521"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561"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4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0"/>
              <w:jc w:val="center"/>
              <w:rPr>
                <w:color w:val="000000"/>
                <w:szCs w:val="24"/>
                <w:lang w:eastAsia="lt-LT"/>
              </w:rPr>
            </w:pPr>
            <w:r>
              <w:rPr>
                <w:color w:val="000000"/>
                <w:szCs w:val="24"/>
                <w:lang w:eastAsia="lt-LT"/>
              </w:rPr>
              <w:t xml:space="preserve">SM </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6.2.1. Skatinti darnų </w:t>
            </w:r>
            <w:proofErr w:type="spellStart"/>
            <w:r>
              <w:rPr>
                <w:color w:val="000000"/>
                <w:szCs w:val="24"/>
                <w:lang w:eastAsia="lt-LT"/>
              </w:rPr>
              <w:t>judumą</w:t>
            </w:r>
            <w:proofErr w:type="spellEnd"/>
            <w:r>
              <w:rPr>
                <w:color w:val="000000"/>
                <w:szCs w:val="24"/>
                <w:lang w:eastAsia="lt-LT"/>
              </w:rPr>
              <w:t xml:space="preserve"> ir plėtoti aplinkai draugišką transportą siekiant sumažinti anglies dioksido išmetimus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2.1.12v Veiksmo lėšų poreikis ir finansavimo šaltiniai (eurais):</w:t>
      </w:r>
    </w:p>
    <w:tbl>
      <w:tblPr>
        <w:tblW w:w="15180" w:type="dxa"/>
        <w:tblInd w:w="-104" w:type="dxa"/>
        <w:tblCellMar>
          <w:top w:w="13"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93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color w:val="000000"/>
                <w:szCs w:val="24"/>
                <w:lang w:eastAsia="lt-LT"/>
              </w:rPr>
              <w:t>1 579 411</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236 912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236 912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right="13"/>
              <w:jc w:val="center"/>
              <w:rPr>
                <w:color w:val="000000"/>
                <w:szCs w:val="24"/>
                <w:lang w:eastAsia="lt-LT"/>
              </w:rPr>
            </w:pPr>
            <w:r>
              <w:rPr>
                <w:color w:val="000000"/>
                <w:szCs w:val="24"/>
                <w:lang w:eastAsia="lt-LT"/>
              </w:rPr>
              <w:t>1 342 499</w:t>
            </w:r>
          </w:p>
        </w:tc>
      </w:tr>
    </w:tbl>
    <w:p w:rsidR="00236643" w:rsidRDefault="00236643">
      <w:pPr>
        <w:spacing w:line="259" w:lineRule="auto"/>
        <w:ind w:left="708" w:firstLine="62"/>
        <w:rPr>
          <w:color w:val="000000"/>
          <w:szCs w:val="24"/>
          <w:lang w:eastAsia="lt-LT"/>
        </w:rPr>
      </w:pPr>
    </w:p>
    <w:tbl>
      <w:tblPr>
        <w:tblW w:w="15176" w:type="dxa"/>
        <w:tblInd w:w="-104" w:type="dxa"/>
        <w:shd w:val="clear" w:color="auto" w:fill="F7CAAC"/>
        <w:tblCellMar>
          <w:top w:w="12" w:type="dxa"/>
          <w:left w:w="104" w:type="dxa"/>
          <w:right w:w="60" w:type="dxa"/>
        </w:tblCellMar>
        <w:tblLook w:val="04A0" w:firstRow="1" w:lastRow="0" w:firstColumn="1" w:lastColumn="0" w:noHBand="0" w:noVBand="1"/>
      </w:tblPr>
      <w:tblGrid>
        <w:gridCol w:w="1972"/>
        <w:gridCol w:w="1241"/>
        <w:gridCol w:w="1559"/>
        <w:gridCol w:w="1737"/>
        <w:gridCol w:w="1559"/>
        <w:gridCol w:w="851"/>
        <w:gridCol w:w="1523"/>
        <w:gridCol w:w="1245"/>
        <w:gridCol w:w="1600"/>
        <w:gridCol w:w="1889"/>
      </w:tblGrid>
      <w:tr w:rsidR="00236643">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rPr>
                <w:color w:val="000000"/>
                <w:szCs w:val="24"/>
                <w:lang w:eastAsia="lt-LT"/>
              </w:rPr>
            </w:pPr>
            <w:r>
              <w:rPr>
                <w:b/>
                <w:color w:val="000000"/>
                <w:szCs w:val="24"/>
                <w:lang w:eastAsia="lt-LT"/>
              </w:rPr>
              <w:t xml:space="preserve">Iš viso pagal 2.1 uždavinį (Eur):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2"/>
              <w:rPr>
                <w:color w:val="000000"/>
                <w:szCs w:val="24"/>
                <w:lang w:eastAsia="lt-LT"/>
              </w:rPr>
            </w:pPr>
            <w:r>
              <w:rPr>
                <w:b/>
                <w:color w:val="000000"/>
                <w:szCs w:val="24"/>
                <w:lang w:eastAsia="lt-LT"/>
              </w:rPr>
              <w:t xml:space="preserve">Valstybės biudžeto lėšos (Eur): </w:t>
            </w:r>
          </w:p>
        </w:tc>
        <w:tc>
          <w:tcPr>
            <w:tcW w:w="3296" w:type="dxa"/>
            <w:gridSpan w:val="2"/>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(Eur): </w:t>
            </w:r>
          </w:p>
        </w:tc>
        <w:tc>
          <w:tcPr>
            <w:tcW w:w="2374" w:type="dxa"/>
            <w:gridSpan w:val="2"/>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b/>
                <w:color w:val="000000"/>
                <w:szCs w:val="24"/>
                <w:lang w:eastAsia="lt-LT"/>
              </w:rPr>
              <w:t xml:space="preserve">Kitos viešosios lėšos (Eur): </w:t>
            </w:r>
          </w:p>
        </w:tc>
        <w:tc>
          <w:tcPr>
            <w:tcW w:w="2845" w:type="dxa"/>
            <w:gridSpan w:val="2"/>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b/>
                <w:color w:val="000000"/>
                <w:szCs w:val="24"/>
                <w:lang w:eastAsia="lt-LT"/>
              </w:rPr>
              <w:t xml:space="preserve">ES lėšos (Eur): </w:t>
            </w:r>
          </w:p>
        </w:tc>
      </w:tr>
      <w:tr w:rsidR="00236643">
        <w:trPr>
          <w:trHeight w:val="861"/>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236643">
            <w:pPr>
              <w:spacing w:line="259" w:lineRule="auto"/>
              <w:ind w:firstLine="62"/>
              <w:rPr>
                <w:color w:val="000000"/>
                <w:szCs w:val="24"/>
                <w:lang w:eastAsia="lt-LT"/>
              </w:rPr>
            </w:pPr>
          </w:p>
        </w:tc>
        <w:tc>
          <w:tcPr>
            <w:tcW w:w="1241"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2" w:right="21"/>
              <w:rPr>
                <w:color w:val="000000"/>
                <w:szCs w:val="24"/>
                <w:lang w:eastAsia="lt-LT"/>
              </w:rPr>
            </w:pPr>
            <w:r>
              <w:rPr>
                <w:color w:val="000000"/>
                <w:szCs w:val="24"/>
                <w:lang w:eastAsia="lt-LT"/>
              </w:rPr>
              <w:t>iš jų bendrasis finansavimas:</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5"/>
              <w:rPr>
                <w:color w:val="000000"/>
                <w:szCs w:val="24"/>
                <w:lang w:eastAsia="lt-LT"/>
              </w:rPr>
            </w:pPr>
            <w:r>
              <w:rPr>
                <w:color w:val="000000"/>
                <w:szCs w:val="24"/>
                <w:lang w:eastAsia="lt-LT"/>
              </w:rPr>
              <w:t xml:space="preserve">iš jų bendrasis finansavimas: </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236643">
            <w:pPr>
              <w:spacing w:line="259" w:lineRule="auto"/>
              <w:ind w:left="4" w:firstLine="62"/>
              <w:rPr>
                <w:color w:val="000000"/>
                <w:szCs w:val="24"/>
                <w:lang w:eastAsia="lt-LT"/>
              </w:rPr>
            </w:pPr>
          </w:p>
        </w:tc>
      </w:tr>
      <w:tr w:rsidR="00236643">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51B91">
            <w:pPr>
              <w:spacing w:line="259" w:lineRule="auto"/>
              <w:jc w:val="center"/>
              <w:rPr>
                <w:b/>
                <w:color w:val="000000"/>
                <w:szCs w:val="24"/>
                <w:lang w:eastAsia="lt-LT"/>
              </w:rPr>
            </w:pPr>
            <w:r w:rsidRPr="00151B91">
              <w:rPr>
                <w:b/>
                <w:color w:val="000000"/>
                <w:szCs w:val="24"/>
                <w:lang w:eastAsia="lt-LT"/>
              </w:rPr>
              <w:t>12</w:t>
            </w:r>
            <w:r>
              <w:rPr>
                <w:b/>
                <w:color w:val="000000"/>
                <w:szCs w:val="24"/>
                <w:lang w:eastAsia="lt-LT"/>
              </w:rPr>
              <w:t> </w:t>
            </w:r>
            <w:r w:rsidRPr="00151B91">
              <w:rPr>
                <w:b/>
                <w:color w:val="000000"/>
                <w:szCs w:val="24"/>
                <w:lang w:eastAsia="lt-LT"/>
              </w:rPr>
              <w:t>957</w:t>
            </w:r>
            <w:r>
              <w:rPr>
                <w:b/>
                <w:color w:val="000000"/>
                <w:szCs w:val="24"/>
                <w:lang w:eastAsia="lt-LT"/>
              </w:rPr>
              <w:t xml:space="preserve"> </w:t>
            </w:r>
            <w:r w:rsidRPr="00151B91">
              <w:rPr>
                <w:b/>
                <w:color w:val="000000"/>
                <w:szCs w:val="24"/>
                <w:lang w:eastAsia="lt-LT"/>
              </w:rPr>
              <w:t>419,87</w:t>
            </w:r>
          </w:p>
        </w:tc>
        <w:tc>
          <w:tcPr>
            <w:tcW w:w="1241"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51B91" w:rsidP="00151B91">
            <w:pPr>
              <w:spacing w:line="259" w:lineRule="auto"/>
              <w:ind w:left="2"/>
              <w:jc w:val="center"/>
              <w:rPr>
                <w:b/>
                <w:color w:val="000000"/>
                <w:szCs w:val="24"/>
                <w:lang w:eastAsia="lt-LT"/>
              </w:rPr>
            </w:pPr>
            <w:r w:rsidRPr="00151B91">
              <w:rPr>
                <w:b/>
                <w:color w:val="000000"/>
                <w:szCs w:val="24"/>
                <w:lang w:eastAsia="lt-LT"/>
              </w:rPr>
              <w:t>502</w:t>
            </w:r>
            <w:r>
              <w:rPr>
                <w:b/>
                <w:color w:val="000000"/>
                <w:szCs w:val="24"/>
                <w:lang w:eastAsia="lt-LT"/>
              </w:rPr>
              <w:t xml:space="preserve"> </w:t>
            </w:r>
            <w:r w:rsidRPr="00151B91">
              <w:rPr>
                <w:b/>
                <w:color w:val="000000"/>
                <w:szCs w:val="24"/>
                <w:lang w:eastAsia="lt-LT"/>
              </w:rPr>
              <w:t>695</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51B91">
            <w:pPr>
              <w:spacing w:line="259" w:lineRule="auto"/>
              <w:ind w:left="4"/>
              <w:jc w:val="center"/>
              <w:rPr>
                <w:b/>
                <w:color w:val="000000"/>
                <w:szCs w:val="24"/>
                <w:lang w:eastAsia="lt-LT"/>
              </w:rPr>
            </w:pPr>
            <w:r w:rsidRPr="00151B91">
              <w:rPr>
                <w:b/>
                <w:color w:val="000000"/>
                <w:szCs w:val="24"/>
                <w:lang w:eastAsia="lt-LT"/>
              </w:rPr>
              <w:t>502</w:t>
            </w:r>
            <w:r>
              <w:rPr>
                <w:b/>
                <w:color w:val="000000"/>
                <w:szCs w:val="24"/>
                <w:lang w:eastAsia="lt-LT"/>
              </w:rPr>
              <w:t xml:space="preserve"> </w:t>
            </w:r>
            <w:r w:rsidRPr="00151B91">
              <w:rPr>
                <w:b/>
                <w:color w:val="000000"/>
                <w:szCs w:val="24"/>
                <w:lang w:eastAsia="lt-LT"/>
              </w:rPr>
              <w:t>695</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51B91">
            <w:pPr>
              <w:spacing w:line="259" w:lineRule="auto"/>
              <w:ind w:left="4"/>
              <w:jc w:val="center"/>
              <w:rPr>
                <w:b/>
                <w:color w:val="000000"/>
                <w:szCs w:val="24"/>
                <w:lang w:eastAsia="lt-LT"/>
              </w:rPr>
            </w:pPr>
            <w:r w:rsidRPr="00151B91">
              <w:rPr>
                <w:b/>
                <w:color w:val="000000"/>
                <w:szCs w:val="24"/>
                <w:lang w:eastAsia="lt-LT"/>
              </w:rPr>
              <w:t>1</w:t>
            </w:r>
            <w:r>
              <w:rPr>
                <w:b/>
                <w:color w:val="000000"/>
                <w:szCs w:val="24"/>
                <w:lang w:eastAsia="lt-LT"/>
              </w:rPr>
              <w:t> </w:t>
            </w:r>
            <w:r w:rsidRPr="00151B91">
              <w:rPr>
                <w:b/>
                <w:color w:val="000000"/>
                <w:szCs w:val="24"/>
                <w:lang w:eastAsia="lt-LT"/>
              </w:rPr>
              <w:t>440</w:t>
            </w:r>
            <w:r>
              <w:rPr>
                <w:b/>
                <w:color w:val="000000"/>
                <w:szCs w:val="24"/>
                <w:lang w:eastAsia="lt-LT"/>
              </w:rPr>
              <w:t xml:space="preserve"> </w:t>
            </w:r>
            <w:r w:rsidRPr="00151B91">
              <w:rPr>
                <w:b/>
                <w:color w:val="000000"/>
                <w:szCs w:val="24"/>
                <w:lang w:eastAsia="lt-LT"/>
              </w:rPr>
              <w:t>918,54</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51B91">
            <w:pPr>
              <w:spacing w:line="259" w:lineRule="auto"/>
              <w:ind w:left="2"/>
              <w:jc w:val="center"/>
              <w:rPr>
                <w:b/>
                <w:color w:val="000000"/>
                <w:szCs w:val="24"/>
                <w:lang w:eastAsia="lt-LT"/>
              </w:rPr>
            </w:pPr>
            <w:r w:rsidRPr="00151B91">
              <w:rPr>
                <w:b/>
                <w:color w:val="000000"/>
                <w:szCs w:val="24"/>
                <w:lang w:eastAsia="lt-LT"/>
              </w:rPr>
              <w:t>1</w:t>
            </w:r>
            <w:r>
              <w:rPr>
                <w:b/>
                <w:color w:val="000000"/>
                <w:szCs w:val="24"/>
                <w:lang w:eastAsia="lt-LT"/>
              </w:rPr>
              <w:t> </w:t>
            </w:r>
            <w:r w:rsidRPr="00151B91">
              <w:rPr>
                <w:b/>
                <w:color w:val="000000"/>
                <w:szCs w:val="24"/>
                <w:lang w:eastAsia="lt-LT"/>
              </w:rPr>
              <w:t>440</w:t>
            </w:r>
            <w:r>
              <w:rPr>
                <w:b/>
                <w:color w:val="000000"/>
                <w:szCs w:val="24"/>
                <w:lang w:eastAsia="lt-LT"/>
              </w:rPr>
              <w:t xml:space="preserve"> </w:t>
            </w:r>
            <w:r w:rsidRPr="00151B91">
              <w:rPr>
                <w:b/>
                <w:color w:val="000000"/>
                <w:szCs w:val="24"/>
                <w:lang w:eastAsia="lt-LT"/>
              </w:rPr>
              <w:t>918,54</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right="43"/>
              <w:jc w:val="center"/>
              <w:rPr>
                <w:b/>
                <w:color w:val="000000"/>
                <w:szCs w:val="24"/>
                <w:lang w:eastAsia="lt-LT"/>
              </w:rPr>
            </w:pPr>
            <w:r>
              <w:rPr>
                <w:b/>
                <w:color w:val="000000"/>
                <w:szCs w:val="24"/>
                <w:lang w:eastAsia="lt-LT"/>
              </w:rPr>
              <w:t>0</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right="46"/>
              <w:jc w:val="center"/>
              <w:rPr>
                <w:b/>
                <w:color w:val="000000"/>
                <w:szCs w:val="24"/>
                <w:lang w:eastAsia="lt-LT"/>
              </w:rPr>
            </w:pPr>
            <w:r>
              <w:rPr>
                <w:b/>
                <w:color w:val="000000"/>
                <w:szCs w:val="24"/>
                <w:lang w:eastAsia="lt-LT"/>
              </w:rPr>
              <w:t>0</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20C84">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236643" w:rsidRDefault="00151B91">
            <w:pPr>
              <w:spacing w:line="259" w:lineRule="auto"/>
              <w:ind w:right="45"/>
              <w:jc w:val="center"/>
              <w:rPr>
                <w:b/>
                <w:color w:val="000000"/>
                <w:szCs w:val="24"/>
                <w:lang w:eastAsia="lt-LT"/>
              </w:rPr>
            </w:pPr>
            <w:r w:rsidRPr="00151B91">
              <w:rPr>
                <w:b/>
                <w:color w:val="000000"/>
                <w:szCs w:val="24"/>
                <w:lang w:eastAsia="lt-LT"/>
              </w:rPr>
              <w:t>11</w:t>
            </w:r>
            <w:r>
              <w:rPr>
                <w:b/>
                <w:color w:val="000000"/>
                <w:szCs w:val="24"/>
                <w:lang w:eastAsia="lt-LT"/>
              </w:rPr>
              <w:t> </w:t>
            </w:r>
            <w:r w:rsidRPr="00151B91">
              <w:rPr>
                <w:b/>
                <w:color w:val="000000"/>
                <w:szCs w:val="24"/>
                <w:lang w:eastAsia="lt-LT"/>
              </w:rPr>
              <w:t>013</w:t>
            </w:r>
            <w:r>
              <w:rPr>
                <w:b/>
                <w:color w:val="000000"/>
                <w:szCs w:val="24"/>
                <w:lang w:eastAsia="lt-LT"/>
              </w:rPr>
              <w:t xml:space="preserve"> </w:t>
            </w:r>
            <w:r w:rsidRPr="00151B91">
              <w:rPr>
                <w:b/>
                <w:color w:val="000000"/>
                <w:szCs w:val="24"/>
                <w:lang w:eastAsia="lt-LT"/>
              </w:rPr>
              <w:t>806,33</w:t>
            </w:r>
          </w:p>
        </w:tc>
      </w:tr>
    </w:tbl>
    <w:p w:rsidR="00236643" w:rsidRDefault="00236643">
      <w:pPr>
        <w:spacing w:line="259" w:lineRule="auto"/>
        <w:ind w:left="708" w:firstLine="62"/>
        <w:rPr>
          <w:color w:val="000000"/>
          <w:szCs w:val="24"/>
          <w:lang w:eastAsia="lt-LT"/>
        </w:rPr>
      </w:pPr>
    </w:p>
    <w:p w:rsidR="00236643" w:rsidRDefault="00236643">
      <w:pPr>
        <w:rPr>
          <w:sz w:val="2"/>
          <w:szCs w:val="2"/>
        </w:rPr>
      </w:pPr>
    </w:p>
    <w:p w:rsidR="00236643" w:rsidRDefault="00120C84">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rsidR="00236643" w:rsidRDefault="00236643">
      <w:pPr>
        <w:rPr>
          <w:sz w:val="8"/>
          <w:szCs w:val="8"/>
        </w:rPr>
      </w:pPr>
    </w:p>
    <w:p w:rsidR="00236643" w:rsidRDefault="00120C84">
      <w:pPr>
        <w:spacing w:line="259" w:lineRule="auto"/>
        <w:ind w:firstLine="567"/>
        <w:jc w:val="both"/>
        <w:rPr>
          <w:color w:val="000000"/>
          <w:szCs w:val="24"/>
          <w:lang w:eastAsia="lt-LT"/>
        </w:rPr>
      </w:pPr>
      <w:r>
        <w:rPr>
          <w:b/>
          <w:color w:val="000000"/>
          <w:szCs w:val="24"/>
          <w:lang w:eastAsia="lt-LT"/>
        </w:rPr>
        <w:t xml:space="preserve">2.2.1v Veiksmas: daugiabučių gyvenamųjų namų aplinkos pagerinimas </w:t>
      </w:r>
      <w:r>
        <w:rPr>
          <w:color w:val="000000"/>
          <w:szCs w:val="24"/>
          <w:lang w:eastAsia="lt-LT"/>
        </w:rPr>
        <w:t xml:space="preserve">(automobilių stovėjimo vietų įrengimas, privažiavimų rekonstrukcija ir įrengimas, pėsčiųjų ir dviračių takų rekonstrukcija ir įrengimas, apšvietimo sistemos rekonstrukcija ir plėtra, aikštelių šiukšlių konteineriams įrengimas, vaikų žaidimų aikštelių ir sporto aikštelių įrengimas, želdynų ir kraštovaizdžio sutvarkymas).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81"/>
              <w:jc w:val="center"/>
              <w:rPr>
                <w:color w:val="000000"/>
                <w:szCs w:val="24"/>
                <w:lang w:eastAsia="lt-LT"/>
              </w:rPr>
            </w:pPr>
            <w:r>
              <w:rPr>
                <w:color w:val="000000"/>
                <w:szCs w:val="24"/>
                <w:lang w:eastAsia="lt-LT"/>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8"/>
              <w:jc w:val="center"/>
              <w:rPr>
                <w:color w:val="000000"/>
                <w:szCs w:val="24"/>
                <w:lang w:eastAsia="lt-LT"/>
              </w:rPr>
            </w:pPr>
            <w:r>
              <w:rPr>
                <w:color w:val="000000"/>
                <w:szCs w:val="24"/>
                <w:lang w:eastAsia="lt-LT"/>
              </w:rPr>
              <w:t xml:space="preserve">2023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81"/>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8"/>
              <w:jc w:val="center"/>
              <w:rPr>
                <w:color w:val="000000"/>
                <w:szCs w:val="24"/>
                <w:lang w:eastAsia="lt-LT"/>
              </w:rPr>
            </w:pPr>
            <w:r>
              <w:rPr>
                <w:color w:val="000000"/>
                <w:szCs w:val="24"/>
                <w:lang w:eastAsia="lt-LT"/>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75"/>
              <w:jc w:val="center"/>
              <w:rPr>
                <w:color w:val="000000"/>
                <w:szCs w:val="24"/>
                <w:lang w:eastAsia="lt-LT"/>
              </w:rPr>
            </w:pPr>
            <w:r>
              <w:rPr>
                <w:color w:val="000000"/>
                <w:szCs w:val="24"/>
                <w:lang w:eastAsia="lt-LT"/>
              </w:rPr>
              <w:t xml:space="preserve">R </w:t>
            </w:r>
          </w:p>
        </w:tc>
      </w:tr>
    </w:tbl>
    <w:p w:rsidR="00236643" w:rsidRDefault="00236643"/>
    <w:p w:rsidR="00236643" w:rsidRDefault="00120C84">
      <w:pPr>
        <w:spacing w:line="259" w:lineRule="auto"/>
        <w:ind w:left="708"/>
        <w:rPr>
          <w:b/>
          <w:color w:val="000000"/>
          <w:szCs w:val="24"/>
          <w:lang w:eastAsia="lt-LT"/>
        </w:rPr>
      </w:pPr>
      <w:r>
        <w:rPr>
          <w:b/>
          <w:color w:val="000000"/>
          <w:szCs w:val="24"/>
          <w:lang w:eastAsia="lt-LT"/>
        </w:rPr>
        <w:t xml:space="preserve">2.2.1v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jc w:val="center"/>
              <w:rPr>
                <w:color w:val="000000"/>
                <w:szCs w:val="24"/>
                <w:lang w:eastAsia="lt-LT"/>
              </w:rPr>
            </w:pPr>
            <w:r>
              <w:rPr>
                <w:color w:val="000000"/>
                <w:szCs w:val="24"/>
                <w:lang w:eastAsia="lt-LT"/>
              </w:rPr>
              <w:t>1 117 322</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4"/>
              <w:jc w:val="center"/>
              <w:rPr>
                <w:color w:val="000000"/>
                <w:szCs w:val="24"/>
                <w:lang w:eastAsia="lt-LT"/>
              </w:rPr>
            </w:pPr>
            <w:r>
              <w:rPr>
                <w:color w:val="000000"/>
                <w:szCs w:val="24"/>
                <w:lang w:eastAsia="lt-LT"/>
              </w:rPr>
              <w:t>83 799</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4"/>
              <w:jc w:val="center"/>
              <w:rPr>
                <w:color w:val="000000"/>
                <w:szCs w:val="24"/>
                <w:lang w:eastAsia="lt-LT"/>
              </w:rPr>
            </w:pPr>
            <w:r>
              <w:rPr>
                <w:color w:val="000000"/>
                <w:szCs w:val="24"/>
                <w:lang w:eastAsia="lt-LT"/>
              </w:rPr>
              <w:t>83 799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5"/>
              <w:jc w:val="center"/>
              <w:rPr>
                <w:color w:val="000000"/>
                <w:szCs w:val="24"/>
                <w:lang w:eastAsia="lt-LT"/>
              </w:rPr>
            </w:pPr>
            <w:r>
              <w:rPr>
                <w:color w:val="000000"/>
                <w:szCs w:val="24"/>
                <w:lang w:eastAsia="lt-LT"/>
              </w:rPr>
              <w:t>83 800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4"/>
              <w:jc w:val="center"/>
              <w:rPr>
                <w:color w:val="000000"/>
                <w:szCs w:val="24"/>
                <w:lang w:eastAsia="lt-LT"/>
              </w:rPr>
            </w:pPr>
            <w:r>
              <w:rPr>
                <w:color w:val="000000"/>
                <w:szCs w:val="24"/>
                <w:lang w:eastAsia="lt-LT"/>
              </w:rPr>
              <w:t>83 800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F58D0">
            <w:pPr>
              <w:spacing w:line="259" w:lineRule="auto"/>
              <w:ind w:left="2"/>
              <w:jc w:val="center"/>
              <w:rPr>
                <w:color w:val="000000"/>
                <w:szCs w:val="24"/>
                <w:lang w:eastAsia="lt-LT"/>
              </w:rPr>
            </w:pPr>
            <w:r>
              <w:rPr>
                <w:color w:val="000000"/>
                <w:szCs w:val="24"/>
                <w:lang w:eastAsia="lt-LT"/>
              </w:rPr>
              <w:t>949 723</w:t>
            </w:r>
          </w:p>
        </w:tc>
      </w:tr>
    </w:tbl>
    <w:p w:rsidR="00236643" w:rsidRDefault="00236643">
      <w:pPr>
        <w:spacing w:line="259" w:lineRule="auto"/>
        <w:ind w:left="708" w:firstLine="62"/>
        <w:rPr>
          <w:color w:val="000000"/>
          <w:szCs w:val="24"/>
          <w:lang w:eastAsia="lt-LT"/>
        </w:rPr>
      </w:pPr>
    </w:p>
    <w:p w:rsidR="00236643" w:rsidRDefault="00120C84">
      <w:pPr>
        <w:spacing w:line="250" w:lineRule="auto"/>
        <w:ind w:right="15" w:firstLine="708"/>
        <w:jc w:val="both"/>
        <w:rPr>
          <w:color w:val="000000"/>
          <w:szCs w:val="24"/>
          <w:lang w:eastAsia="lt-LT"/>
        </w:rPr>
      </w:pPr>
      <w:r>
        <w:rPr>
          <w:b/>
          <w:color w:val="000000"/>
          <w:szCs w:val="24"/>
          <w:lang w:eastAsia="lt-LT"/>
        </w:rPr>
        <w:t xml:space="preserve">2.2.2v Veiksmas: komunalinių atliekų rūšiuojamojo surinkimo infrastruktūros įrengimas </w:t>
      </w:r>
      <w:r>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Pr>
          <w:b/>
          <w:color w:val="000000"/>
          <w:szCs w:val="24"/>
          <w:lang w:eastAsia="lt-LT"/>
        </w:rPr>
        <w:t xml:space="preserve"> </w:t>
      </w:r>
    </w:p>
    <w:p w:rsidR="00236643" w:rsidRDefault="00236643">
      <w:pPr>
        <w:rPr>
          <w:sz w:val="2"/>
          <w:szCs w:val="2"/>
        </w:rPr>
      </w:pP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2019</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5.2.1. Sumažinti sąvartynuose šalinamų komunalinių atliekų kiekį ir užtikrinti tinkamą radioaktyvių atliekų saugojimą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2.2.2v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1978"/>
        <w:gridCol w:w="1220"/>
        <w:gridCol w:w="1536"/>
        <w:gridCol w:w="1436"/>
        <w:gridCol w:w="1536"/>
        <w:gridCol w:w="1221"/>
        <w:gridCol w:w="1536"/>
        <w:gridCol w:w="1221"/>
        <w:gridCol w:w="1536"/>
        <w:gridCol w:w="1960"/>
      </w:tblGrid>
      <w:tr w:rsidR="00236643">
        <w:trPr>
          <w:trHeight w:val="57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59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99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4"/>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jc w:val="center"/>
              <w:rPr>
                <w:color w:val="000000"/>
                <w:szCs w:val="24"/>
                <w:lang w:eastAsia="lt-LT"/>
              </w:rPr>
            </w:pPr>
            <w:r>
              <w:rPr>
                <w:bCs/>
                <w:color w:val="000000"/>
                <w:szCs w:val="24"/>
                <w:lang w:eastAsia="lt-LT"/>
              </w:rPr>
              <w:t>2 241 939,58</w:t>
            </w: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jc w:val="center"/>
              <w:rPr>
                <w:color w:val="000000"/>
                <w:szCs w:val="24"/>
                <w:lang w:eastAsia="lt-LT"/>
              </w:rPr>
            </w:pPr>
            <w:r>
              <w:rPr>
                <w:color w:val="000000"/>
                <w:szCs w:val="24"/>
                <w:lang w:eastAsia="lt-LT"/>
              </w:rPr>
              <w:t>336 290,93</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jc w:val="center"/>
              <w:rPr>
                <w:color w:val="000000"/>
                <w:szCs w:val="24"/>
                <w:lang w:eastAsia="lt-LT"/>
              </w:rPr>
            </w:pPr>
            <w:r>
              <w:rPr>
                <w:color w:val="000000"/>
                <w:szCs w:val="24"/>
                <w:lang w:eastAsia="lt-LT"/>
              </w:rPr>
              <w:t>336 290,93</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jc w:val="center"/>
              <w:rPr>
                <w:color w:val="000000"/>
                <w:szCs w:val="24"/>
                <w:lang w:eastAsia="lt-LT"/>
              </w:rPr>
            </w:pPr>
            <w:r>
              <w:rPr>
                <w:color w:val="000000"/>
                <w:szCs w:val="24"/>
                <w:lang w:eastAsia="lt-LT"/>
              </w:rPr>
              <w:t>1 905 648,65</w:t>
            </w:r>
          </w:p>
        </w:tc>
      </w:tr>
    </w:tbl>
    <w:p w:rsidR="00236643" w:rsidRDefault="00236643">
      <w:pPr>
        <w:spacing w:line="259" w:lineRule="auto"/>
        <w:ind w:left="708" w:firstLine="62"/>
        <w:rPr>
          <w:color w:val="000000"/>
          <w:szCs w:val="24"/>
          <w:lang w:eastAsia="lt-LT"/>
        </w:rPr>
      </w:pPr>
    </w:p>
    <w:p w:rsidR="00236643" w:rsidRDefault="00120C84">
      <w:pPr>
        <w:keepNext/>
        <w:keepLines/>
        <w:spacing w:line="270" w:lineRule="auto"/>
        <w:ind w:firstLine="709"/>
        <w:jc w:val="both"/>
        <w:rPr>
          <w:b/>
          <w:color w:val="000000"/>
          <w:szCs w:val="24"/>
          <w:lang w:eastAsia="lt-LT"/>
        </w:rPr>
      </w:pPr>
      <w:r>
        <w:rPr>
          <w:b/>
          <w:color w:val="000000"/>
          <w:szCs w:val="24"/>
          <w:lang w:eastAsia="lt-LT"/>
        </w:rPr>
        <w:lastRenderedPageBreak/>
        <w:t xml:space="preserve">2.2.3v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9"/>
              <w:jc w:val="center"/>
              <w:rPr>
                <w:color w:val="000000"/>
                <w:szCs w:val="24"/>
                <w:lang w:eastAsia="lt-LT"/>
              </w:rPr>
            </w:pPr>
            <w:r>
              <w:rPr>
                <w:color w:val="000000"/>
                <w:szCs w:val="24"/>
                <w:lang w:eastAsia="lt-LT"/>
              </w:rPr>
              <w:t xml:space="preserve">2018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jc w:val="center"/>
              <w:rPr>
                <w:color w:val="000000"/>
                <w:szCs w:val="24"/>
                <w:lang w:eastAsia="lt-LT"/>
              </w:rPr>
            </w:pPr>
            <w:r>
              <w:rPr>
                <w:color w:val="000000"/>
                <w:szCs w:val="24"/>
                <w:lang w:eastAsia="lt-LT"/>
              </w:rPr>
              <w:t xml:space="preserve">UAB „Panevėžio gatvės“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3"/>
              <w:jc w:val="center"/>
              <w:rPr>
                <w:color w:val="000000"/>
                <w:szCs w:val="24"/>
                <w:lang w:eastAsia="lt-LT"/>
              </w:rPr>
            </w:pPr>
            <w:r>
              <w:rPr>
                <w:color w:val="000000"/>
                <w:szCs w:val="24"/>
                <w:lang w:eastAsia="lt-LT"/>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2.2.3v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6"/>
        </w:trPr>
        <w:tc>
          <w:tcPr>
            <w:tcW w:w="2140"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120C84">
            <w:pPr>
              <w:spacing w:line="259" w:lineRule="auto"/>
              <w:jc w:val="center"/>
              <w:rPr>
                <w:color w:val="000000"/>
                <w:szCs w:val="24"/>
                <w:lang w:eastAsia="lt-LT"/>
              </w:rPr>
            </w:pPr>
            <w:r>
              <w:rPr>
                <w:color w:val="000000"/>
                <w:szCs w:val="24"/>
                <w:lang w:eastAsia="lt-LT"/>
              </w:rPr>
              <w:t>4 110 566</w:t>
            </w:r>
          </w:p>
        </w:tc>
        <w:tc>
          <w:tcPr>
            <w:tcW w:w="1363"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236643">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120C84">
            <w:pPr>
              <w:spacing w:line="259" w:lineRule="auto"/>
              <w:ind w:left="5"/>
              <w:jc w:val="center"/>
              <w:rPr>
                <w:color w:val="000000"/>
                <w:szCs w:val="24"/>
                <w:lang w:eastAsia="lt-LT"/>
              </w:rPr>
            </w:pPr>
            <w:r>
              <w:rPr>
                <w:color w:val="000000"/>
                <w:szCs w:val="24"/>
                <w:lang w:eastAsia="lt-LT"/>
              </w:rPr>
              <w:t>616 585</w:t>
            </w:r>
          </w:p>
        </w:tc>
        <w:tc>
          <w:tcPr>
            <w:tcW w:w="1366"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120C84">
            <w:pPr>
              <w:spacing w:line="259" w:lineRule="auto"/>
              <w:ind w:left="6"/>
              <w:jc w:val="center"/>
              <w:rPr>
                <w:color w:val="000000"/>
                <w:szCs w:val="24"/>
                <w:lang w:eastAsia="lt-LT"/>
              </w:rPr>
            </w:pPr>
            <w:r>
              <w:rPr>
                <w:color w:val="000000"/>
                <w:szCs w:val="24"/>
                <w:lang w:eastAsia="lt-LT"/>
              </w:rPr>
              <w:t>616 585</w:t>
            </w: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auto"/>
          </w:tcPr>
          <w:p w:rsidR="00236643" w:rsidRDefault="00120C84">
            <w:pPr>
              <w:spacing w:line="259" w:lineRule="auto"/>
              <w:ind w:left="2"/>
              <w:jc w:val="center"/>
              <w:rPr>
                <w:color w:val="000000"/>
                <w:szCs w:val="24"/>
                <w:lang w:eastAsia="lt-LT"/>
              </w:rPr>
            </w:pPr>
            <w:r>
              <w:rPr>
                <w:color w:val="000000"/>
                <w:szCs w:val="24"/>
                <w:lang w:eastAsia="lt-LT"/>
              </w:rPr>
              <w:t>3 493 981</w:t>
            </w:r>
          </w:p>
        </w:tc>
      </w:tr>
    </w:tbl>
    <w:p w:rsidR="00236643" w:rsidRDefault="00236643">
      <w:pPr>
        <w:spacing w:line="259" w:lineRule="auto"/>
        <w:ind w:left="708" w:firstLine="62"/>
        <w:rPr>
          <w:color w:val="000000"/>
          <w:szCs w:val="24"/>
          <w:lang w:eastAsia="lt-LT"/>
        </w:rPr>
      </w:pPr>
    </w:p>
    <w:p w:rsidR="00236643" w:rsidRDefault="00120C84">
      <w:pPr>
        <w:keepNext/>
        <w:keepLines/>
        <w:spacing w:line="270" w:lineRule="auto"/>
        <w:ind w:firstLine="708"/>
        <w:jc w:val="both"/>
        <w:rPr>
          <w:b/>
          <w:color w:val="000000"/>
          <w:szCs w:val="24"/>
          <w:lang w:eastAsia="lt-LT"/>
        </w:rPr>
      </w:pPr>
      <w:r>
        <w:rPr>
          <w:b/>
          <w:color w:val="000000"/>
          <w:szCs w:val="24"/>
          <w:lang w:eastAsia="lt-LT"/>
        </w:rPr>
        <w:t xml:space="preserve">2.2.4v Veiksmas: </w:t>
      </w:r>
      <w:r w:rsidR="00DB3871" w:rsidRPr="00056FBA">
        <w:rPr>
          <w:b/>
          <w:color w:val="000000"/>
        </w:rPr>
        <w:t>Neformaliojo švietimo infrastruktūros tobulinimas Panevėžio mieste</w:t>
      </w:r>
      <w:r w:rsidR="00DB3871">
        <w:rPr>
          <w:b/>
          <w:color w:val="000000"/>
        </w:rPr>
        <w:t xml:space="preserve"> </w:t>
      </w:r>
      <w:r>
        <w:rPr>
          <w:color w:val="000000"/>
          <w:szCs w:val="24"/>
          <w:lang w:eastAsia="lt-LT"/>
        </w:rPr>
        <w:t>(vidaus patalpų remontas, ugdymo aplinkos sutvarkymas).</w:t>
      </w:r>
      <w:r>
        <w:rPr>
          <w:b/>
          <w:i/>
          <w:color w:val="000000"/>
          <w:szCs w:val="24"/>
          <w:lang w:eastAsia="lt-LT"/>
        </w:rPr>
        <w:t xml:space="preserve"> </w:t>
      </w:r>
    </w:p>
    <w:tbl>
      <w:tblPr>
        <w:tblW w:w="15275" w:type="dxa"/>
        <w:tblInd w:w="-106" w:type="dxa"/>
        <w:tblCellMar>
          <w:top w:w="6"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Vykdytojai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5"/>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2"/>
              <w:jc w:val="center"/>
              <w:rPr>
                <w:color w:val="000000"/>
                <w:szCs w:val="24"/>
                <w:lang w:eastAsia="lt-LT"/>
              </w:rPr>
            </w:pPr>
            <w:r>
              <w:rPr>
                <w:color w:val="000000"/>
                <w:szCs w:val="24"/>
                <w:lang w:eastAsia="lt-LT"/>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3"/>
              <w:jc w:val="center"/>
              <w:rPr>
                <w:color w:val="000000"/>
                <w:szCs w:val="24"/>
                <w:lang w:eastAsia="lt-LT"/>
              </w:rPr>
            </w:pPr>
            <w:r>
              <w:rPr>
                <w:color w:val="000000"/>
                <w:szCs w:val="24"/>
                <w:lang w:eastAsia="lt-LT"/>
              </w:rPr>
              <w:t xml:space="preserve">PMSA/BĮ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4"/>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236643" w:rsidRDefault="00120C84">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30"/>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 xml:space="preserve">2.2.4v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DB3871">
            <w:pPr>
              <w:spacing w:line="259" w:lineRule="auto"/>
              <w:jc w:val="center"/>
              <w:rPr>
                <w:color w:val="000000"/>
                <w:szCs w:val="24"/>
                <w:lang w:eastAsia="lt-LT"/>
              </w:rPr>
            </w:pPr>
            <w:r>
              <w:rPr>
                <w:color w:val="000000"/>
                <w:szCs w:val="24"/>
                <w:lang w:eastAsia="lt-LT"/>
              </w:rPr>
              <w:t>1</w:t>
            </w:r>
            <w:r w:rsidR="00282832">
              <w:rPr>
                <w:color w:val="000000"/>
                <w:szCs w:val="24"/>
                <w:lang w:eastAsia="lt-LT"/>
              </w:rPr>
              <w:t>72 000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82832" w:rsidP="00282832">
            <w:pPr>
              <w:spacing w:line="259" w:lineRule="auto"/>
              <w:ind w:left="5"/>
              <w:jc w:val="center"/>
              <w:rPr>
                <w:color w:val="000000"/>
                <w:szCs w:val="24"/>
                <w:lang w:eastAsia="lt-LT"/>
              </w:rPr>
            </w:pPr>
            <w:r>
              <w:rPr>
                <w:color w:val="000000"/>
                <w:szCs w:val="24"/>
                <w:lang w:eastAsia="lt-LT"/>
              </w:rPr>
              <w:t>39</w:t>
            </w:r>
            <w:r w:rsidR="00120C84">
              <w:rPr>
                <w:color w:val="000000"/>
                <w:szCs w:val="24"/>
                <w:lang w:eastAsia="lt-LT"/>
              </w:rPr>
              <w:t xml:space="preserve"> </w:t>
            </w:r>
            <w:r>
              <w:rPr>
                <w:color w:val="000000"/>
                <w:szCs w:val="24"/>
                <w:lang w:eastAsia="lt-LT"/>
              </w:rPr>
              <w:t>223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82832" w:rsidP="00282832">
            <w:pPr>
              <w:spacing w:line="259" w:lineRule="auto"/>
              <w:ind w:left="4"/>
              <w:jc w:val="center"/>
              <w:rPr>
                <w:color w:val="000000"/>
                <w:szCs w:val="24"/>
                <w:lang w:eastAsia="lt-LT"/>
              </w:rPr>
            </w:pPr>
            <w:r>
              <w:rPr>
                <w:color w:val="000000"/>
                <w:szCs w:val="24"/>
                <w:lang w:eastAsia="lt-LT"/>
              </w:rPr>
              <w:t>39</w:t>
            </w:r>
            <w:r w:rsidR="00120C84">
              <w:rPr>
                <w:color w:val="000000"/>
                <w:szCs w:val="24"/>
                <w:lang w:eastAsia="lt-LT"/>
              </w:rPr>
              <w:t xml:space="preserve"> </w:t>
            </w:r>
            <w:r>
              <w:rPr>
                <w:color w:val="000000"/>
                <w:szCs w:val="24"/>
                <w:lang w:eastAsia="lt-LT"/>
              </w:rPr>
              <w:t>223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82832">
            <w:pPr>
              <w:spacing w:line="259" w:lineRule="auto"/>
              <w:ind w:left="2"/>
              <w:jc w:val="center"/>
              <w:rPr>
                <w:color w:val="000000"/>
                <w:szCs w:val="24"/>
                <w:lang w:eastAsia="lt-LT"/>
              </w:rPr>
            </w:pPr>
            <w:r>
              <w:rPr>
                <w:color w:val="000000"/>
                <w:szCs w:val="24"/>
                <w:lang w:eastAsia="lt-LT"/>
              </w:rPr>
              <w:t>132 777</w:t>
            </w:r>
          </w:p>
        </w:tc>
      </w:tr>
    </w:tbl>
    <w:p w:rsidR="00236643" w:rsidRDefault="00236643">
      <w:pPr>
        <w:spacing w:line="259" w:lineRule="auto"/>
        <w:ind w:left="708" w:firstLine="62"/>
        <w:rPr>
          <w:color w:val="000000"/>
          <w:szCs w:val="24"/>
          <w:lang w:eastAsia="lt-LT"/>
        </w:rPr>
      </w:pPr>
    </w:p>
    <w:p w:rsidR="00236643" w:rsidRDefault="00120C84">
      <w:pPr>
        <w:keepNext/>
        <w:keepLines/>
        <w:spacing w:line="270" w:lineRule="auto"/>
        <w:ind w:firstLine="708"/>
        <w:jc w:val="both"/>
        <w:rPr>
          <w:b/>
          <w:color w:val="000000"/>
          <w:szCs w:val="24"/>
          <w:lang w:eastAsia="lt-LT"/>
        </w:rPr>
      </w:pPr>
      <w:r>
        <w:rPr>
          <w:b/>
          <w:color w:val="000000"/>
          <w:szCs w:val="24"/>
          <w:lang w:eastAsia="lt-LT"/>
        </w:rPr>
        <w:t xml:space="preserve">2.2.5v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020425">
            <w:pPr>
              <w:spacing w:line="259" w:lineRule="auto"/>
              <w:ind w:right="62"/>
              <w:jc w:val="center"/>
              <w:rPr>
                <w:color w:val="000000"/>
                <w:szCs w:val="24"/>
                <w:lang w:eastAsia="lt-LT"/>
              </w:rPr>
            </w:pPr>
            <w:r>
              <w:rPr>
                <w:color w:val="000000"/>
                <w:szCs w:val="24"/>
                <w:lang w:eastAsia="lt-LT"/>
              </w:rPr>
              <w:t>201</w:t>
            </w:r>
            <w:r w:rsidR="00020425">
              <w:rPr>
                <w:color w:val="000000"/>
                <w:szCs w:val="24"/>
                <w:lang w:eastAsia="lt-LT"/>
              </w:rPr>
              <w:t>7</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020425" w:rsidP="00020425">
            <w:pPr>
              <w:spacing w:line="259" w:lineRule="auto"/>
              <w:ind w:right="59"/>
              <w:jc w:val="center"/>
              <w:rPr>
                <w:color w:val="000000"/>
                <w:szCs w:val="24"/>
                <w:lang w:eastAsia="lt-LT"/>
              </w:rPr>
            </w:pPr>
            <w:r>
              <w:rPr>
                <w:color w:val="000000"/>
                <w:szCs w:val="24"/>
                <w:lang w:eastAsia="lt-LT"/>
              </w:rPr>
              <w:t>2020</w:t>
            </w:r>
            <w:r w:rsidR="00120C84">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236643" w:rsidRDefault="00120C84">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2.2.5v Veiksmo lėšų poreikis ir finansavimo šaltiniai (eurais):</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23664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236643">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23664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020425">
            <w:pPr>
              <w:spacing w:line="259" w:lineRule="auto"/>
              <w:jc w:val="center"/>
              <w:rPr>
                <w:color w:val="000000"/>
                <w:szCs w:val="24"/>
                <w:lang w:eastAsia="lt-LT"/>
              </w:rPr>
            </w:pPr>
            <w:r>
              <w:rPr>
                <w:color w:val="000000"/>
                <w:szCs w:val="24"/>
                <w:lang w:eastAsia="lt-LT"/>
              </w:rPr>
              <w:t>764 065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020425">
            <w:pPr>
              <w:spacing w:line="259" w:lineRule="auto"/>
              <w:ind w:left="50"/>
              <w:jc w:val="center"/>
              <w:rPr>
                <w:color w:val="000000"/>
                <w:szCs w:val="24"/>
                <w:lang w:eastAsia="lt-LT"/>
              </w:rPr>
            </w:pPr>
            <w:r>
              <w:rPr>
                <w:color w:val="000000"/>
                <w:szCs w:val="24"/>
                <w:lang w:eastAsia="lt-LT"/>
              </w:rPr>
              <w:t>57 304</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020425" w:rsidP="00020425">
            <w:pPr>
              <w:spacing w:line="259" w:lineRule="auto"/>
              <w:ind w:left="48"/>
              <w:jc w:val="center"/>
              <w:rPr>
                <w:color w:val="000000"/>
                <w:szCs w:val="24"/>
                <w:lang w:eastAsia="lt-LT"/>
              </w:rPr>
            </w:pPr>
            <w:r>
              <w:rPr>
                <w:color w:val="000000"/>
                <w:szCs w:val="24"/>
                <w:lang w:eastAsia="lt-LT"/>
              </w:rPr>
              <w:t>57 304</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020425" w:rsidP="00020425">
            <w:pPr>
              <w:spacing w:line="259" w:lineRule="auto"/>
              <w:ind w:left="5"/>
              <w:jc w:val="center"/>
              <w:rPr>
                <w:color w:val="000000"/>
                <w:szCs w:val="24"/>
                <w:lang w:eastAsia="lt-LT"/>
              </w:rPr>
            </w:pPr>
            <w:r>
              <w:rPr>
                <w:color w:val="000000"/>
                <w:szCs w:val="24"/>
                <w:lang w:eastAsia="lt-LT"/>
              </w:rPr>
              <w:t>57 306</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020425" w:rsidP="00020425">
            <w:pPr>
              <w:spacing w:line="259" w:lineRule="auto"/>
              <w:ind w:left="4"/>
              <w:jc w:val="center"/>
              <w:rPr>
                <w:color w:val="000000"/>
                <w:szCs w:val="24"/>
                <w:lang w:eastAsia="lt-LT"/>
              </w:rPr>
            </w:pPr>
            <w:r>
              <w:rPr>
                <w:color w:val="000000"/>
                <w:szCs w:val="24"/>
                <w:lang w:eastAsia="lt-LT"/>
              </w:rPr>
              <w:t>57 306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020425">
            <w:pPr>
              <w:spacing w:line="259" w:lineRule="auto"/>
              <w:ind w:left="2"/>
              <w:jc w:val="center"/>
              <w:rPr>
                <w:color w:val="000000"/>
                <w:szCs w:val="24"/>
                <w:lang w:eastAsia="lt-LT"/>
              </w:rPr>
            </w:pPr>
            <w:r>
              <w:rPr>
                <w:color w:val="000000"/>
                <w:szCs w:val="24"/>
                <w:lang w:eastAsia="lt-LT"/>
              </w:rPr>
              <w:t>649 455</w:t>
            </w:r>
          </w:p>
        </w:tc>
      </w:tr>
    </w:tbl>
    <w:p w:rsidR="00236643" w:rsidRDefault="00236643">
      <w:pPr>
        <w:spacing w:line="259" w:lineRule="auto"/>
        <w:ind w:left="708" w:firstLine="62"/>
        <w:rPr>
          <w:color w:val="000000"/>
          <w:szCs w:val="24"/>
          <w:lang w:eastAsia="lt-LT"/>
        </w:rPr>
      </w:pPr>
    </w:p>
    <w:p w:rsidR="00236643" w:rsidRDefault="00236643">
      <w:pPr>
        <w:rPr>
          <w:sz w:val="2"/>
          <w:szCs w:val="2"/>
        </w:rPr>
      </w:pPr>
    </w:p>
    <w:p w:rsidR="00236643" w:rsidRDefault="00120C84">
      <w:pPr>
        <w:keepNext/>
        <w:keepLines/>
        <w:spacing w:line="270" w:lineRule="auto"/>
        <w:ind w:firstLine="708"/>
        <w:jc w:val="both"/>
        <w:rPr>
          <w:b/>
          <w:color w:val="000000"/>
          <w:szCs w:val="24"/>
          <w:lang w:eastAsia="lt-LT"/>
        </w:rPr>
      </w:pPr>
      <w:r>
        <w:rPr>
          <w:b/>
          <w:color w:val="000000"/>
          <w:szCs w:val="24"/>
          <w:lang w:eastAsia="lt-LT"/>
        </w:rPr>
        <w:t>2.2.</w:t>
      </w:r>
      <w:r w:rsidR="00320D25">
        <w:rPr>
          <w:b/>
          <w:color w:val="000000"/>
          <w:szCs w:val="24"/>
          <w:lang w:eastAsia="lt-LT"/>
        </w:rPr>
        <w:t>6</w:t>
      </w:r>
      <w:r>
        <w:rPr>
          <w:b/>
          <w:color w:val="000000"/>
          <w:szCs w:val="24"/>
          <w:lang w:eastAsia="lt-LT"/>
        </w:rPr>
        <w:t xml:space="preserve">v Veiksmas: Lopšelio-darželio „Rugelis“ vidaus patalpų ir ugdymo aplinkos modernizavimas </w:t>
      </w:r>
      <w:r>
        <w:rPr>
          <w:color w:val="000000"/>
          <w:szCs w:val="24"/>
          <w:lang w:eastAsia="lt-LT"/>
        </w:rPr>
        <w:t xml:space="preserve">(vidaus patalpų modernizavimas, ugdymo aplinkos modernizavimas, įrangos įsigijimas).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23664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rPr>
                <w:color w:val="000000"/>
                <w:szCs w:val="24"/>
                <w:lang w:eastAsia="lt-LT"/>
              </w:rPr>
            </w:pPr>
            <w:r>
              <w:rPr>
                <w:color w:val="000000"/>
                <w:szCs w:val="24"/>
                <w:lang w:eastAsia="lt-LT"/>
              </w:rP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Vykdytojas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Ministerija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236643" w:rsidRDefault="00120C84">
            <w:pPr>
              <w:spacing w:line="259" w:lineRule="auto"/>
              <w:ind w:left="2"/>
              <w:rPr>
                <w:color w:val="000000"/>
                <w:szCs w:val="24"/>
                <w:lang w:eastAsia="lt-LT"/>
              </w:rPr>
            </w:pPr>
            <w:r>
              <w:rPr>
                <w:color w:val="000000"/>
                <w:szCs w:val="24"/>
                <w:lang w:eastAsia="lt-LT"/>
              </w:rPr>
              <w:t xml:space="preserve">Veiksmo atrankos būdas </w:t>
            </w:r>
          </w:p>
        </w:tc>
      </w:tr>
      <w:tr w:rsidR="0023664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rsidP="00F6030D">
            <w:pPr>
              <w:spacing w:line="259" w:lineRule="auto"/>
              <w:ind w:right="59"/>
              <w:jc w:val="center"/>
              <w:rPr>
                <w:color w:val="000000"/>
                <w:szCs w:val="24"/>
                <w:lang w:eastAsia="lt-LT"/>
              </w:rPr>
            </w:pPr>
            <w:r>
              <w:rPr>
                <w:color w:val="000000"/>
                <w:szCs w:val="24"/>
                <w:lang w:eastAsia="lt-LT"/>
              </w:rPr>
              <w:t>201</w:t>
            </w:r>
            <w:r w:rsidR="00F6030D">
              <w:rPr>
                <w:color w:val="000000"/>
                <w:szCs w:val="24"/>
                <w:lang w:eastAsia="lt-LT"/>
              </w:rPr>
              <w:t>9</w:t>
            </w:r>
            <w:r>
              <w:rPr>
                <w:color w:val="000000"/>
                <w:szCs w:val="24"/>
                <w:lang w:eastAsia="lt-LT"/>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2"/>
              <w:jc w:val="center"/>
              <w:rPr>
                <w:color w:val="000000"/>
                <w:szCs w:val="24"/>
                <w:lang w:eastAsia="lt-LT"/>
              </w:rPr>
            </w:pPr>
            <w:r>
              <w:rPr>
                <w:color w:val="000000"/>
                <w:szCs w:val="24"/>
                <w:lang w:eastAsia="lt-LT"/>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61"/>
              <w:jc w:val="center"/>
              <w:rPr>
                <w:color w:val="000000"/>
                <w:szCs w:val="24"/>
                <w:lang w:eastAsia="lt-LT"/>
              </w:rPr>
            </w:pPr>
            <w:r>
              <w:rPr>
                <w:color w:val="000000"/>
                <w:szCs w:val="24"/>
                <w:lang w:eastAsia="lt-LT"/>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left="2"/>
              <w:rPr>
                <w:color w:val="000000"/>
                <w:szCs w:val="24"/>
                <w:lang w:eastAsia="lt-LT"/>
              </w:rPr>
            </w:pPr>
            <w:r>
              <w:rPr>
                <w:color w:val="000000"/>
                <w:szCs w:val="24"/>
                <w:lang w:eastAsia="lt-LT"/>
              </w:rPr>
              <w:t xml:space="preserve">9.1.3. Padidinti bendrojo ugdymo ir neformaliojo švietimo įstaigų </w:t>
            </w:r>
          </w:p>
          <w:p w:rsidR="00236643" w:rsidRDefault="00120C84">
            <w:pPr>
              <w:spacing w:line="259" w:lineRule="auto"/>
              <w:ind w:left="2"/>
              <w:rPr>
                <w:color w:val="000000"/>
                <w:szCs w:val="24"/>
                <w:lang w:eastAsia="lt-LT"/>
              </w:rPr>
            </w:pPr>
            <w:r>
              <w:rPr>
                <w:color w:val="000000"/>
                <w:szCs w:val="24"/>
                <w:lang w:eastAsia="lt-LT"/>
              </w:rPr>
              <w:t>(ypač vykdančių ikimokyklinio ir priešmokyklinio ugdymo programas) tinklo veiklos efektyvumą</w:t>
            </w:r>
            <w:r>
              <w:rPr>
                <w:b/>
                <w:color w:val="000000"/>
                <w:szCs w:val="24"/>
                <w:lang w:eastAsia="lt-LT"/>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236643" w:rsidRDefault="00120C84">
            <w:pPr>
              <w:spacing w:line="259" w:lineRule="auto"/>
              <w:ind w:right="56"/>
              <w:jc w:val="center"/>
              <w:rPr>
                <w:color w:val="000000"/>
                <w:szCs w:val="24"/>
                <w:lang w:eastAsia="lt-LT"/>
              </w:rPr>
            </w:pPr>
            <w:r>
              <w:rPr>
                <w:color w:val="000000"/>
                <w:szCs w:val="24"/>
                <w:lang w:eastAsia="lt-LT"/>
              </w:rPr>
              <w:t xml:space="preserve">R </w:t>
            </w:r>
          </w:p>
        </w:tc>
      </w:tr>
    </w:tbl>
    <w:p w:rsidR="00236643" w:rsidRDefault="00236643"/>
    <w:p w:rsidR="00236643" w:rsidRDefault="00120C84">
      <w:pPr>
        <w:keepNext/>
        <w:keepLines/>
        <w:spacing w:line="270" w:lineRule="auto"/>
        <w:ind w:left="703" w:hanging="10"/>
        <w:rPr>
          <w:b/>
          <w:color w:val="000000"/>
          <w:szCs w:val="24"/>
          <w:lang w:eastAsia="lt-LT"/>
        </w:rPr>
      </w:pPr>
      <w:r>
        <w:rPr>
          <w:b/>
          <w:color w:val="000000"/>
          <w:szCs w:val="24"/>
          <w:lang w:eastAsia="lt-LT"/>
        </w:rPr>
        <w:t>2.2.</w:t>
      </w:r>
      <w:r w:rsidR="00320D25">
        <w:rPr>
          <w:b/>
          <w:color w:val="000000"/>
          <w:szCs w:val="24"/>
          <w:lang w:eastAsia="lt-LT"/>
        </w:rPr>
        <w:t>6</w:t>
      </w:r>
      <w:r>
        <w:rPr>
          <w:b/>
          <w:color w:val="000000"/>
          <w:szCs w:val="24"/>
          <w:lang w:eastAsia="lt-LT"/>
        </w:rPr>
        <w:t xml:space="preserve">v Veiksmo lėšų poreikis ir finansavimo šaltiniai (eurais): </w:t>
      </w:r>
    </w:p>
    <w:tbl>
      <w:tblPr>
        <w:tblW w:w="15180" w:type="dxa"/>
        <w:tblInd w:w="-104" w:type="dxa"/>
        <w:tblCellMar>
          <w:top w:w="12" w:type="dxa"/>
          <w:left w:w="104" w:type="dxa"/>
          <w:right w:w="94" w:type="dxa"/>
        </w:tblCellMar>
        <w:tblLook w:val="04A0" w:firstRow="1" w:lastRow="0" w:firstColumn="1" w:lastColumn="0" w:noHBand="0" w:noVBand="1"/>
      </w:tblPr>
      <w:tblGrid>
        <w:gridCol w:w="2040"/>
        <w:gridCol w:w="1265"/>
        <w:gridCol w:w="1536"/>
        <w:gridCol w:w="1266"/>
        <w:gridCol w:w="1536"/>
        <w:gridCol w:w="1266"/>
        <w:gridCol w:w="1536"/>
        <w:gridCol w:w="1267"/>
        <w:gridCol w:w="1536"/>
        <w:gridCol w:w="1932"/>
      </w:tblGrid>
      <w:tr w:rsidR="00F6030D">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rPr>
                <w:color w:val="000000"/>
                <w:szCs w:val="24"/>
                <w:lang w:eastAsia="lt-LT"/>
              </w:rPr>
            </w:pPr>
            <w:r>
              <w:rPr>
                <w:b/>
                <w:color w:val="000000"/>
                <w:szCs w:val="24"/>
                <w:lang w:eastAsia="lt-LT"/>
              </w:rPr>
              <w:t xml:space="preserve">Iš viso veiksmui įgyvendinti: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Valstybės biudžeto lėšos: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b/>
                <w:color w:val="000000"/>
                <w:szCs w:val="24"/>
                <w:lang w:eastAsia="lt-LT"/>
              </w:rPr>
              <w:t xml:space="preserve">Savivaldybės biudžeto lėšos: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b/>
                <w:color w:val="000000"/>
                <w:szCs w:val="24"/>
                <w:lang w:eastAsia="lt-LT"/>
              </w:rPr>
              <w:t xml:space="preserve">Kitos viešosios lėšos: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Privačios lėšos: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b/>
                <w:color w:val="000000"/>
                <w:szCs w:val="24"/>
                <w:lang w:eastAsia="lt-LT"/>
              </w:rPr>
              <w:t xml:space="preserve">ES lėšos: </w:t>
            </w:r>
          </w:p>
        </w:tc>
      </w:tr>
      <w:tr w:rsidR="00F6030D">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firstLine="62"/>
              <w:rPr>
                <w:color w:val="000000"/>
                <w:szCs w:val="24"/>
                <w:lang w:eastAsia="lt-LT"/>
              </w:rP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5"/>
              <w:rPr>
                <w:color w:val="000000"/>
                <w:szCs w:val="24"/>
                <w:lang w:eastAsia="lt-LT"/>
              </w:rPr>
            </w:pPr>
            <w:r>
              <w:rPr>
                <w:color w:val="000000"/>
                <w:szCs w:val="24"/>
                <w:lang w:eastAsia="lt-LT"/>
              </w:rP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2" w:firstLine="62"/>
              <w:rPr>
                <w:color w:val="000000"/>
                <w:szCs w:val="24"/>
                <w:lang w:eastAsia="lt-LT"/>
              </w:rPr>
            </w:pPr>
          </w:p>
        </w:tc>
      </w:tr>
      <w:tr w:rsidR="00F6030D">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jc w:val="center"/>
              <w:rPr>
                <w:color w:val="000000"/>
                <w:szCs w:val="24"/>
                <w:lang w:eastAsia="lt-LT"/>
              </w:rPr>
            </w:pPr>
            <w:r>
              <w:rPr>
                <w:color w:val="000000"/>
                <w:szCs w:val="24"/>
                <w:lang w:eastAsia="lt-LT"/>
              </w:rPr>
              <w:lastRenderedPageBreak/>
              <w:t>235</w:t>
            </w:r>
            <w:r w:rsidR="00120C84">
              <w:rPr>
                <w:color w:val="000000"/>
                <w:szCs w:val="24"/>
                <w:lang w:eastAsia="lt-LT"/>
              </w:rPr>
              <w:t xml:space="preserve"> </w:t>
            </w:r>
            <w:r>
              <w:rPr>
                <w:color w:val="000000"/>
                <w:szCs w:val="24"/>
                <w:lang w:eastAsia="lt-LT"/>
              </w:rPr>
              <w:t>487</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50"/>
              <w:jc w:val="center"/>
              <w:rPr>
                <w:color w:val="000000"/>
                <w:szCs w:val="24"/>
                <w:lang w:eastAsia="lt-LT"/>
              </w:rPr>
            </w:pPr>
            <w:r>
              <w:rPr>
                <w:color w:val="000000"/>
                <w:szCs w:val="24"/>
                <w:lang w:eastAsia="lt-LT"/>
              </w:rPr>
              <w:t>17 661</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48"/>
              <w:jc w:val="center"/>
              <w:rPr>
                <w:color w:val="000000"/>
                <w:szCs w:val="24"/>
                <w:lang w:eastAsia="lt-LT"/>
              </w:rPr>
            </w:pPr>
            <w:r>
              <w:rPr>
                <w:color w:val="000000"/>
                <w:szCs w:val="24"/>
                <w:lang w:eastAsia="lt-LT"/>
              </w:rPr>
              <w:t>17 661</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5"/>
              <w:jc w:val="center"/>
              <w:rPr>
                <w:color w:val="000000"/>
                <w:szCs w:val="24"/>
                <w:lang w:eastAsia="lt-LT"/>
              </w:rPr>
            </w:pPr>
            <w:r>
              <w:rPr>
                <w:color w:val="000000"/>
                <w:szCs w:val="24"/>
                <w:lang w:eastAsia="lt-LT"/>
              </w:rPr>
              <w:t>17 662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4"/>
              <w:jc w:val="center"/>
              <w:rPr>
                <w:color w:val="000000"/>
                <w:szCs w:val="24"/>
                <w:lang w:eastAsia="lt-LT"/>
              </w:rPr>
            </w:pPr>
            <w:r>
              <w:rPr>
                <w:color w:val="000000"/>
                <w:szCs w:val="24"/>
                <w:lang w:eastAsia="lt-LT"/>
              </w:rPr>
              <w:t>17 662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50"/>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8"/>
              <w:jc w:val="center"/>
              <w:rPr>
                <w:color w:val="000000"/>
                <w:szCs w:val="24"/>
                <w:lang w:eastAsia="lt-LT"/>
              </w:rP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6"/>
              <w:jc w:val="center"/>
              <w:rPr>
                <w:color w:val="000000"/>
                <w:szCs w:val="24"/>
                <w:lang w:eastAsia="lt-LT"/>
              </w:rP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236643">
            <w:pPr>
              <w:spacing w:line="259" w:lineRule="auto"/>
              <w:ind w:left="49"/>
              <w:jc w:val="center"/>
              <w:rPr>
                <w:color w:val="000000"/>
                <w:szCs w:val="24"/>
                <w:lang w:eastAsia="lt-LT"/>
              </w:rP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236643" w:rsidRDefault="00F6030D" w:rsidP="00F6030D">
            <w:pPr>
              <w:spacing w:line="259" w:lineRule="auto"/>
              <w:ind w:left="2"/>
              <w:jc w:val="center"/>
              <w:rPr>
                <w:color w:val="000000"/>
                <w:szCs w:val="24"/>
                <w:lang w:eastAsia="lt-LT"/>
              </w:rPr>
            </w:pPr>
            <w:r>
              <w:rPr>
                <w:color w:val="000000"/>
                <w:szCs w:val="24"/>
                <w:lang w:eastAsia="lt-LT"/>
              </w:rPr>
              <w:t>200 164</w:t>
            </w:r>
          </w:p>
        </w:tc>
      </w:tr>
    </w:tbl>
    <w:p w:rsidR="00236643" w:rsidRDefault="00236643">
      <w:pPr>
        <w:spacing w:line="259" w:lineRule="auto"/>
        <w:ind w:left="708" w:firstLine="62"/>
        <w:rPr>
          <w:color w:val="000000"/>
          <w:szCs w:val="24"/>
          <w:lang w:eastAsia="lt-LT"/>
        </w:rPr>
      </w:pPr>
    </w:p>
    <w:tbl>
      <w:tblPr>
        <w:tblW w:w="15176" w:type="dxa"/>
        <w:tblInd w:w="-104" w:type="dxa"/>
        <w:shd w:val="clear" w:color="auto" w:fill="DEEAF6"/>
        <w:tblCellMar>
          <w:top w:w="12" w:type="dxa"/>
          <w:left w:w="104" w:type="dxa"/>
          <w:right w:w="50" w:type="dxa"/>
        </w:tblCellMar>
        <w:tblLook w:val="04A0" w:firstRow="1" w:lastRow="0" w:firstColumn="1" w:lastColumn="0" w:noHBand="0" w:noVBand="1"/>
      </w:tblPr>
      <w:tblGrid>
        <w:gridCol w:w="1972"/>
        <w:gridCol w:w="1355"/>
        <w:gridCol w:w="1559"/>
        <w:gridCol w:w="1623"/>
        <w:gridCol w:w="1559"/>
        <w:gridCol w:w="1212"/>
        <w:gridCol w:w="1276"/>
        <w:gridCol w:w="1131"/>
        <w:gridCol w:w="1600"/>
        <w:gridCol w:w="1889"/>
      </w:tblGrid>
      <w:tr w:rsidR="00236643">
        <w:trPr>
          <w:trHeight w:val="981"/>
        </w:trPr>
        <w:tc>
          <w:tcPr>
            <w:tcW w:w="1972" w:type="dxa"/>
            <w:tcBorders>
              <w:top w:val="single" w:sz="8" w:space="0" w:color="B3CC82"/>
              <w:left w:val="single" w:sz="8" w:space="0" w:color="B3CC82"/>
              <w:right w:val="single" w:sz="8" w:space="0" w:color="B3CC82"/>
            </w:tcBorders>
            <w:shd w:val="clear" w:color="auto" w:fill="DEEAF6"/>
          </w:tcPr>
          <w:p w:rsidR="00236643" w:rsidRDefault="00120C84">
            <w:pPr>
              <w:spacing w:line="259" w:lineRule="auto"/>
              <w:rPr>
                <w:color w:val="000000"/>
                <w:szCs w:val="24"/>
                <w:lang w:eastAsia="lt-LT"/>
              </w:rPr>
            </w:pPr>
            <w:r>
              <w:rPr>
                <w:b/>
                <w:color w:val="000000"/>
                <w:szCs w:val="24"/>
                <w:lang w:eastAsia="lt-LT"/>
              </w:rPr>
              <w:t xml:space="preserve">Iš viso pagal 2.2 </w:t>
            </w:r>
          </w:p>
          <w:p w:rsidR="00236643" w:rsidRDefault="00120C84">
            <w:pPr>
              <w:spacing w:line="259" w:lineRule="auto"/>
              <w:ind w:hanging="10"/>
              <w:rPr>
                <w:color w:val="000000"/>
                <w:szCs w:val="24"/>
                <w:lang w:eastAsia="lt-LT"/>
              </w:rPr>
            </w:pPr>
            <w:r>
              <w:rPr>
                <w:b/>
                <w:color w:val="000000"/>
                <w:szCs w:val="24"/>
                <w:lang w:eastAsia="lt-LT"/>
              </w:rPr>
              <w:t xml:space="preserve">uždavinį (Eur): </w:t>
            </w:r>
          </w:p>
        </w:tc>
        <w:tc>
          <w:tcPr>
            <w:tcW w:w="2914" w:type="dxa"/>
            <w:gridSpan w:val="2"/>
            <w:tcBorders>
              <w:top w:val="single" w:sz="8" w:space="0" w:color="B3CC82"/>
              <w:left w:val="single" w:sz="8" w:space="0" w:color="B3CC82"/>
              <w:right w:val="single" w:sz="8" w:space="0" w:color="B3CC82"/>
            </w:tcBorders>
            <w:shd w:val="clear" w:color="auto" w:fill="DEEAF6"/>
          </w:tcPr>
          <w:p w:rsidR="00236643" w:rsidRDefault="00120C84">
            <w:pPr>
              <w:spacing w:line="259" w:lineRule="auto"/>
              <w:ind w:left="2"/>
              <w:rPr>
                <w:color w:val="000000"/>
                <w:szCs w:val="24"/>
                <w:lang w:eastAsia="lt-LT"/>
              </w:rPr>
            </w:pPr>
            <w:r>
              <w:rPr>
                <w:b/>
                <w:color w:val="000000"/>
                <w:szCs w:val="24"/>
                <w:lang w:eastAsia="lt-LT"/>
              </w:rPr>
              <w:t xml:space="preserve">Valstybės biudžeto lėšos </w:t>
            </w:r>
          </w:p>
          <w:p w:rsidR="00236643" w:rsidRDefault="00120C84">
            <w:pPr>
              <w:spacing w:line="259" w:lineRule="auto"/>
              <w:ind w:hanging="10"/>
              <w:rPr>
                <w:color w:val="000000"/>
                <w:szCs w:val="24"/>
                <w:lang w:eastAsia="lt-LT"/>
              </w:rPr>
            </w:pPr>
            <w:r>
              <w:rPr>
                <w:b/>
                <w:color w:val="000000"/>
                <w:szCs w:val="24"/>
                <w:lang w:eastAsia="lt-LT"/>
              </w:rPr>
              <w:t xml:space="preserve">(Eur): </w:t>
            </w:r>
          </w:p>
        </w:tc>
        <w:tc>
          <w:tcPr>
            <w:tcW w:w="3182" w:type="dxa"/>
            <w:gridSpan w:val="2"/>
            <w:tcBorders>
              <w:top w:val="single" w:sz="8" w:space="0" w:color="B3CC82"/>
              <w:left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b/>
                <w:color w:val="000000"/>
                <w:szCs w:val="24"/>
                <w:lang w:eastAsia="lt-LT"/>
              </w:rPr>
              <w:t xml:space="preserve">Kitos viešosios </w:t>
            </w:r>
          </w:p>
          <w:p w:rsidR="00236643" w:rsidRDefault="00120C84">
            <w:pPr>
              <w:spacing w:line="259" w:lineRule="auto"/>
              <w:ind w:left="4" w:hanging="10"/>
              <w:rPr>
                <w:color w:val="000000"/>
                <w:szCs w:val="24"/>
                <w:lang w:eastAsia="lt-LT"/>
              </w:rPr>
            </w:pPr>
            <w:r>
              <w:rPr>
                <w:b/>
                <w:color w:val="000000"/>
                <w:szCs w:val="24"/>
                <w:lang w:eastAsia="lt-LT"/>
              </w:rPr>
              <w:t xml:space="preserve">lėšos (Eur): </w:t>
            </w:r>
          </w:p>
        </w:tc>
        <w:tc>
          <w:tcPr>
            <w:tcW w:w="2731" w:type="dxa"/>
            <w:gridSpan w:val="2"/>
            <w:tcBorders>
              <w:top w:val="single" w:sz="8" w:space="0" w:color="B3CC82"/>
              <w:left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b/>
                <w:color w:val="000000"/>
                <w:szCs w:val="24"/>
                <w:lang w:eastAsia="lt-LT"/>
              </w:rPr>
              <w:t xml:space="preserve">ES lėšos (Eur): </w:t>
            </w:r>
          </w:p>
        </w:tc>
      </w:tr>
      <w:tr w:rsidR="00236643">
        <w:trPr>
          <w:trHeight w:val="980"/>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236643">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2" w:right="3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236643">
            <w:pPr>
              <w:spacing w:line="259" w:lineRule="auto"/>
              <w:ind w:left="4" w:firstLine="62"/>
              <w:rPr>
                <w:color w:val="000000"/>
                <w:szCs w:val="24"/>
                <w:lang w:eastAsia="lt-LT"/>
              </w:rPr>
            </w:pPr>
          </w:p>
        </w:tc>
      </w:tr>
      <w:tr w:rsidR="00236643">
        <w:trPr>
          <w:trHeight w:val="476"/>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51B91">
            <w:pPr>
              <w:spacing w:line="259" w:lineRule="auto"/>
              <w:jc w:val="center"/>
              <w:rPr>
                <w:b/>
                <w:color w:val="000000"/>
                <w:szCs w:val="24"/>
                <w:lang w:eastAsia="lt-LT"/>
              </w:rPr>
            </w:pPr>
            <w:r w:rsidRPr="00151B91">
              <w:rPr>
                <w:b/>
                <w:color w:val="000000"/>
                <w:szCs w:val="24"/>
                <w:lang w:eastAsia="lt-LT"/>
              </w:rPr>
              <w:t>8</w:t>
            </w:r>
            <w:r>
              <w:rPr>
                <w:b/>
                <w:color w:val="000000"/>
                <w:szCs w:val="24"/>
                <w:lang w:eastAsia="lt-LT"/>
              </w:rPr>
              <w:t> </w:t>
            </w:r>
            <w:r w:rsidRPr="00151B91">
              <w:rPr>
                <w:b/>
                <w:color w:val="000000"/>
                <w:szCs w:val="24"/>
                <w:lang w:eastAsia="lt-LT"/>
              </w:rPr>
              <w:t>641</w:t>
            </w:r>
            <w:r>
              <w:rPr>
                <w:b/>
                <w:color w:val="000000"/>
                <w:szCs w:val="24"/>
                <w:lang w:eastAsia="lt-LT"/>
              </w:rPr>
              <w:t xml:space="preserve"> </w:t>
            </w:r>
            <w:r w:rsidRPr="00151B91">
              <w:rPr>
                <w:b/>
                <w:color w:val="000000"/>
                <w:szCs w:val="24"/>
                <w:lang w:eastAsia="lt-LT"/>
              </w:rPr>
              <w:t>379,58</w:t>
            </w:r>
          </w:p>
        </w:tc>
        <w:tc>
          <w:tcPr>
            <w:tcW w:w="1355"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51B91">
            <w:pPr>
              <w:spacing w:line="259" w:lineRule="auto"/>
              <w:ind w:left="2"/>
              <w:jc w:val="center"/>
              <w:rPr>
                <w:b/>
                <w:color w:val="000000"/>
                <w:szCs w:val="24"/>
                <w:lang w:eastAsia="lt-LT"/>
              </w:rPr>
            </w:pPr>
            <w:r>
              <w:rPr>
                <w:b/>
                <w:color w:val="000000"/>
                <w:szCs w:val="24"/>
                <w:lang w:eastAsia="lt-LT"/>
              </w:rPr>
              <w:t>158 764</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51B91">
            <w:pPr>
              <w:spacing w:line="259" w:lineRule="auto"/>
              <w:ind w:left="4"/>
              <w:jc w:val="center"/>
              <w:rPr>
                <w:b/>
                <w:color w:val="000000"/>
                <w:szCs w:val="24"/>
                <w:lang w:eastAsia="lt-LT"/>
              </w:rPr>
            </w:pPr>
            <w:r>
              <w:rPr>
                <w:b/>
                <w:color w:val="000000"/>
                <w:szCs w:val="24"/>
                <w:lang w:eastAsia="lt-LT"/>
              </w:rPr>
              <w:t>158 764</w:t>
            </w:r>
          </w:p>
        </w:tc>
        <w:tc>
          <w:tcPr>
            <w:tcW w:w="1623"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51B91">
            <w:pPr>
              <w:spacing w:line="259" w:lineRule="auto"/>
              <w:ind w:left="4"/>
              <w:jc w:val="center"/>
              <w:rPr>
                <w:b/>
                <w:color w:val="000000"/>
                <w:szCs w:val="24"/>
                <w:lang w:eastAsia="lt-LT"/>
              </w:rPr>
            </w:pPr>
            <w:r w:rsidRPr="00151B91">
              <w:rPr>
                <w:b/>
                <w:color w:val="000000"/>
                <w:szCs w:val="24"/>
                <w:lang w:eastAsia="lt-LT"/>
              </w:rPr>
              <w:t>1</w:t>
            </w:r>
            <w:r>
              <w:rPr>
                <w:b/>
                <w:color w:val="000000"/>
                <w:szCs w:val="24"/>
                <w:lang w:eastAsia="lt-LT"/>
              </w:rPr>
              <w:t> </w:t>
            </w:r>
            <w:r w:rsidRPr="00151B91">
              <w:rPr>
                <w:b/>
                <w:color w:val="000000"/>
                <w:szCs w:val="24"/>
                <w:lang w:eastAsia="lt-LT"/>
              </w:rPr>
              <w:t>150</w:t>
            </w:r>
            <w:r>
              <w:rPr>
                <w:b/>
                <w:color w:val="000000"/>
                <w:szCs w:val="24"/>
                <w:lang w:eastAsia="lt-LT"/>
              </w:rPr>
              <w:t xml:space="preserve"> </w:t>
            </w:r>
            <w:r w:rsidRPr="00151B91">
              <w:rPr>
                <w:b/>
                <w:color w:val="000000"/>
                <w:szCs w:val="24"/>
                <w:lang w:eastAsia="lt-LT"/>
              </w:rPr>
              <w:t>866,93</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51B91">
            <w:pPr>
              <w:spacing w:line="259" w:lineRule="auto"/>
              <w:ind w:left="2"/>
              <w:jc w:val="center"/>
              <w:rPr>
                <w:b/>
                <w:color w:val="000000"/>
                <w:szCs w:val="24"/>
                <w:lang w:eastAsia="lt-LT"/>
              </w:rPr>
            </w:pPr>
            <w:r w:rsidRPr="00151B91">
              <w:rPr>
                <w:b/>
                <w:color w:val="000000"/>
                <w:szCs w:val="24"/>
                <w:lang w:eastAsia="lt-LT"/>
              </w:rPr>
              <w:t>1</w:t>
            </w:r>
            <w:r>
              <w:rPr>
                <w:b/>
                <w:color w:val="000000"/>
                <w:szCs w:val="24"/>
                <w:lang w:eastAsia="lt-LT"/>
              </w:rPr>
              <w:t> </w:t>
            </w:r>
            <w:r w:rsidRPr="00151B91">
              <w:rPr>
                <w:b/>
                <w:color w:val="000000"/>
                <w:szCs w:val="24"/>
                <w:lang w:eastAsia="lt-LT"/>
              </w:rPr>
              <w:t>150</w:t>
            </w:r>
            <w:r>
              <w:rPr>
                <w:b/>
                <w:color w:val="000000"/>
                <w:szCs w:val="24"/>
                <w:lang w:eastAsia="lt-LT"/>
              </w:rPr>
              <w:t xml:space="preserve"> </w:t>
            </w:r>
            <w:r w:rsidRPr="00151B91">
              <w:rPr>
                <w:b/>
                <w:color w:val="000000"/>
                <w:szCs w:val="24"/>
                <w:lang w:eastAsia="lt-LT"/>
              </w:rPr>
              <w:t>866,93</w:t>
            </w:r>
          </w:p>
        </w:tc>
        <w:tc>
          <w:tcPr>
            <w:tcW w:w="1212"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right="55"/>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right="5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20C84">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236643" w:rsidRDefault="00151B91">
            <w:pPr>
              <w:spacing w:line="259" w:lineRule="auto"/>
              <w:ind w:right="52"/>
              <w:jc w:val="center"/>
              <w:rPr>
                <w:b/>
                <w:color w:val="000000"/>
                <w:szCs w:val="24"/>
                <w:lang w:eastAsia="lt-LT"/>
              </w:rPr>
            </w:pPr>
            <w:r w:rsidRPr="00151B91">
              <w:rPr>
                <w:b/>
                <w:color w:val="000000"/>
                <w:szCs w:val="24"/>
                <w:lang w:eastAsia="lt-LT"/>
              </w:rPr>
              <w:t>7</w:t>
            </w:r>
            <w:r>
              <w:rPr>
                <w:b/>
                <w:color w:val="000000"/>
                <w:szCs w:val="24"/>
                <w:lang w:eastAsia="lt-LT"/>
              </w:rPr>
              <w:t> </w:t>
            </w:r>
            <w:r w:rsidRPr="00151B91">
              <w:rPr>
                <w:b/>
                <w:color w:val="000000"/>
                <w:szCs w:val="24"/>
                <w:lang w:eastAsia="lt-LT"/>
              </w:rPr>
              <w:t>331</w:t>
            </w:r>
            <w:r>
              <w:rPr>
                <w:b/>
                <w:color w:val="000000"/>
                <w:szCs w:val="24"/>
                <w:lang w:eastAsia="lt-LT"/>
              </w:rPr>
              <w:t xml:space="preserve"> </w:t>
            </w:r>
            <w:r w:rsidRPr="00151B91">
              <w:rPr>
                <w:b/>
                <w:color w:val="000000"/>
                <w:szCs w:val="24"/>
                <w:lang w:eastAsia="lt-LT"/>
              </w:rPr>
              <w:t>748,65</w:t>
            </w:r>
          </w:p>
        </w:tc>
      </w:tr>
    </w:tbl>
    <w:p w:rsidR="00236643" w:rsidRDefault="00236643">
      <w:pPr>
        <w:spacing w:line="259" w:lineRule="auto"/>
        <w:ind w:right="13807" w:firstLine="62"/>
        <w:jc w:val="right"/>
        <w:rPr>
          <w:color w:val="000000"/>
          <w:szCs w:val="24"/>
          <w:lang w:eastAsia="lt-LT"/>
        </w:rPr>
      </w:pPr>
    </w:p>
    <w:tbl>
      <w:tblPr>
        <w:tblW w:w="15176" w:type="dxa"/>
        <w:tblInd w:w="-104" w:type="dxa"/>
        <w:shd w:val="clear" w:color="auto" w:fill="FFE599"/>
        <w:tblCellMar>
          <w:top w:w="12" w:type="dxa"/>
          <w:left w:w="104" w:type="dxa"/>
          <w:right w:w="11" w:type="dxa"/>
        </w:tblCellMar>
        <w:tblLook w:val="04A0" w:firstRow="1" w:lastRow="0" w:firstColumn="1" w:lastColumn="0" w:noHBand="0" w:noVBand="1"/>
      </w:tblPr>
      <w:tblGrid>
        <w:gridCol w:w="1972"/>
        <w:gridCol w:w="1355"/>
        <w:gridCol w:w="1623"/>
        <w:gridCol w:w="1559"/>
        <w:gridCol w:w="1559"/>
        <w:gridCol w:w="1212"/>
        <w:gridCol w:w="1276"/>
        <w:gridCol w:w="1131"/>
        <w:gridCol w:w="1600"/>
        <w:gridCol w:w="1889"/>
      </w:tblGrid>
      <w:tr w:rsidR="00236643">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rPr>
                <w:color w:val="000000"/>
                <w:szCs w:val="24"/>
                <w:lang w:eastAsia="lt-LT"/>
              </w:rPr>
            </w:pPr>
            <w:r>
              <w:rPr>
                <w:b/>
                <w:color w:val="000000"/>
                <w:szCs w:val="24"/>
                <w:lang w:eastAsia="lt-LT"/>
              </w:rPr>
              <w:t xml:space="preserve">Iš viso pagal 2 tikslą (Eur): </w:t>
            </w:r>
          </w:p>
        </w:tc>
        <w:tc>
          <w:tcPr>
            <w:tcW w:w="2978" w:type="dxa"/>
            <w:gridSpan w:val="2"/>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2"/>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Pr>
                <w:color w:val="000000"/>
                <w:szCs w:val="24"/>
                <w:lang w:eastAsia="lt-LT"/>
              </w:rPr>
            </w:pPr>
            <w:r>
              <w:rPr>
                <w:b/>
                <w:color w:val="000000"/>
                <w:szCs w:val="24"/>
                <w:lang w:eastAsia="lt-LT"/>
              </w:rPr>
              <w:t xml:space="preserve">ES lėšos (Eur): </w:t>
            </w:r>
          </w:p>
        </w:tc>
      </w:tr>
      <w:tr w:rsidR="00236643">
        <w:trPr>
          <w:trHeight w:val="105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236643">
            <w:pPr>
              <w:spacing w:line="259" w:lineRule="auto"/>
              <w:ind w:firstLine="62"/>
              <w:rPr>
                <w:color w:val="000000"/>
                <w:szCs w:val="24"/>
                <w:lang w:eastAsia="lt-LT"/>
              </w:rPr>
            </w:pP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2"/>
              <w:rPr>
                <w:color w:val="000000"/>
                <w:szCs w:val="24"/>
                <w:lang w:eastAsia="lt-LT"/>
              </w:rPr>
            </w:pPr>
            <w:r>
              <w:rPr>
                <w:color w:val="000000"/>
                <w:szCs w:val="24"/>
                <w:lang w:eastAsia="lt-LT"/>
              </w:rPr>
              <w:t xml:space="preserve">Iš viso: </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2" w:right="70"/>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ight="35"/>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236643">
            <w:pPr>
              <w:spacing w:line="259" w:lineRule="auto"/>
              <w:ind w:left="4" w:firstLine="62"/>
              <w:rPr>
                <w:color w:val="000000"/>
                <w:szCs w:val="24"/>
                <w:lang w:eastAsia="lt-LT"/>
              </w:rPr>
            </w:pPr>
          </w:p>
        </w:tc>
      </w:tr>
      <w:tr w:rsidR="00236643">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51B91">
            <w:pPr>
              <w:spacing w:line="259" w:lineRule="auto"/>
              <w:jc w:val="center"/>
              <w:rPr>
                <w:b/>
                <w:color w:val="000000"/>
                <w:szCs w:val="24"/>
                <w:lang w:eastAsia="lt-LT"/>
              </w:rPr>
            </w:pPr>
            <w:r w:rsidRPr="00151B91">
              <w:rPr>
                <w:b/>
                <w:color w:val="000000"/>
                <w:szCs w:val="24"/>
                <w:lang w:eastAsia="lt-LT"/>
              </w:rPr>
              <w:t>21</w:t>
            </w:r>
            <w:r>
              <w:rPr>
                <w:b/>
                <w:color w:val="000000"/>
                <w:szCs w:val="24"/>
                <w:lang w:eastAsia="lt-LT"/>
              </w:rPr>
              <w:t> </w:t>
            </w:r>
            <w:r w:rsidRPr="00151B91">
              <w:rPr>
                <w:b/>
                <w:color w:val="000000"/>
                <w:szCs w:val="24"/>
                <w:lang w:eastAsia="lt-LT"/>
              </w:rPr>
              <w:t>598</w:t>
            </w:r>
            <w:r>
              <w:rPr>
                <w:b/>
                <w:color w:val="000000"/>
                <w:szCs w:val="24"/>
                <w:lang w:eastAsia="lt-LT"/>
              </w:rPr>
              <w:t xml:space="preserve"> </w:t>
            </w:r>
            <w:r w:rsidRPr="00151B91">
              <w:rPr>
                <w:b/>
                <w:color w:val="000000"/>
                <w:szCs w:val="24"/>
                <w:lang w:eastAsia="lt-LT"/>
              </w:rPr>
              <w:t>799,45</w:t>
            </w: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51B91">
            <w:pPr>
              <w:spacing w:line="259" w:lineRule="auto"/>
              <w:ind w:left="2"/>
              <w:jc w:val="center"/>
              <w:rPr>
                <w:b/>
                <w:color w:val="000000"/>
                <w:szCs w:val="24"/>
                <w:lang w:eastAsia="lt-LT"/>
              </w:rPr>
            </w:pPr>
            <w:r>
              <w:rPr>
                <w:b/>
                <w:color w:val="000000"/>
                <w:szCs w:val="24"/>
                <w:lang w:eastAsia="lt-LT"/>
              </w:rPr>
              <w:t>661 459</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51B91">
            <w:pPr>
              <w:spacing w:line="259" w:lineRule="auto"/>
              <w:ind w:left="4"/>
              <w:jc w:val="center"/>
              <w:rPr>
                <w:b/>
                <w:color w:val="000000"/>
                <w:szCs w:val="24"/>
                <w:lang w:eastAsia="lt-LT"/>
              </w:rPr>
            </w:pPr>
            <w:r>
              <w:rPr>
                <w:b/>
                <w:color w:val="000000"/>
                <w:szCs w:val="24"/>
                <w:lang w:eastAsia="lt-LT"/>
              </w:rPr>
              <w:t>661 459</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51B91">
            <w:pPr>
              <w:spacing w:line="259" w:lineRule="auto"/>
              <w:ind w:left="4"/>
              <w:jc w:val="center"/>
              <w:rPr>
                <w:b/>
                <w:color w:val="000000"/>
                <w:szCs w:val="24"/>
                <w:lang w:eastAsia="lt-LT"/>
              </w:rPr>
            </w:pPr>
            <w:r w:rsidRPr="00151B91">
              <w:rPr>
                <w:b/>
                <w:color w:val="000000"/>
                <w:szCs w:val="24"/>
                <w:lang w:eastAsia="lt-LT"/>
              </w:rPr>
              <w:t>2</w:t>
            </w:r>
            <w:r>
              <w:rPr>
                <w:b/>
                <w:color w:val="000000"/>
                <w:szCs w:val="24"/>
                <w:lang w:eastAsia="lt-LT"/>
              </w:rPr>
              <w:t> </w:t>
            </w:r>
            <w:r w:rsidRPr="00151B91">
              <w:rPr>
                <w:b/>
                <w:color w:val="000000"/>
                <w:szCs w:val="24"/>
                <w:lang w:eastAsia="lt-LT"/>
              </w:rPr>
              <w:t>591</w:t>
            </w:r>
            <w:r>
              <w:rPr>
                <w:b/>
                <w:color w:val="000000"/>
                <w:szCs w:val="24"/>
                <w:lang w:eastAsia="lt-LT"/>
              </w:rPr>
              <w:t xml:space="preserve"> </w:t>
            </w:r>
            <w:r w:rsidRPr="00151B91">
              <w:rPr>
                <w:b/>
                <w:color w:val="000000"/>
                <w:szCs w:val="24"/>
                <w:lang w:eastAsia="lt-LT"/>
              </w:rPr>
              <w:t>785,47</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51B91">
            <w:pPr>
              <w:spacing w:line="259" w:lineRule="auto"/>
              <w:ind w:left="2"/>
              <w:jc w:val="center"/>
              <w:rPr>
                <w:b/>
                <w:color w:val="000000"/>
                <w:szCs w:val="24"/>
                <w:lang w:eastAsia="lt-LT"/>
              </w:rPr>
            </w:pPr>
            <w:r w:rsidRPr="00151B91">
              <w:rPr>
                <w:b/>
                <w:color w:val="000000"/>
                <w:szCs w:val="24"/>
                <w:lang w:eastAsia="lt-LT"/>
              </w:rPr>
              <w:t>2</w:t>
            </w:r>
            <w:r>
              <w:rPr>
                <w:b/>
                <w:color w:val="000000"/>
                <w:szCs w:val="24"/>
                <w:lang w:eastAsia="lt-LT"/>
              </w:rPr>
              <w:t> </w:t>
            </w:r>
            <w:r w:rsidRPr="00151B91">
              <w:rPr>
                <w:b/>
                <w:color w:val="000000"/>
                <w:szCs w:val="24"/>
                <w:lang w:eastAsia="lt-LT"/>
              </w:rPr>
              <w:t>591</w:t>
            </w:r>
            <w:r>
              <w:rPr>
                <w:b/>
                <w:color w:val="000000"/>
                <w:szCs w:val="24"/>
                <w:lang w:eastAsia="lt-LT"/>
              </w:rPr>
              <w:t xml:space="preserve"> </w:t>
            </w:r>
            <w:r w:rsidRPr="00151B91">
              <w:rPr>
                <w:b/>
                <w:color w:val="000000"/>
                <w:szCs w:val="24"/>
                <w:lang w:eastAsia="lt-LT"/>
              </w:rPr>
              <w:t>785,47</w:t>
            </w:r>
          </w:p>
        </w:tc>
        <w:tc>
          <w:tcPr>
            <w:tcW w:w="1212"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right="94"/>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right="92"/>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4"/>
              <w:jc w:val="center"/>
              <w:rPr>
                <w:b/>
                <w:color w:val="000000"/>
                <w:szCs w:val="24"/>
                <w:lang w:eastAsia="lt-LT"/>
              </w:rPr>
            </w:pPr>
            <w:r>
              <w:rPr>
                <w:b/>
                <w:color w:val="000000"/>
                <w:szCs w:val="24"/>
                <w:lang w:eastAsia="lt-LT"/>
              </w:rPr>
              <w:t>0</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20C84">
            <w:pPr>
              <w:spacing w:line="259" w:lineRule="auto"/>
              <w:ind w:left="2"/>
              <w:jc w:val="center"/>
              <w:rPr>
                <w:b/>
                <w:color w:val="000000"/>
                <w:szCs w:val="24"/>
                <w:lang w:eastAsia="lt-LT"/>
              </w:rPr>
            </w:pPr>
            <w:r>
              <w:rPr>
                <w:b/>
                <w:color w:val="000000"/>
                <w:szCs w:val="24"/>
                <w:lang w:eastAsia="lt-LT"/>
              </w:rPr>
              <w:t>0</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236643" w:rsidRDefault="00151B91">
            <w:pPr>
              <w:spacing w:line="259" w:lineRule="auto"/>
              <w:ind w:right="92"/>
              <w:jc w:val="center"/>
              <w:rPr>
                <w:b/>
                <w:color w:val="000000"/>
                <w:szCs w:val="24"/>
                <w:lang w:eastAsia="lt-LT"/>
              </w:rPr>
            </w:pPr>
            <w:r w:rsidRPr="00151B91">
              <w:rPr>
                <w:b/>
                <w:color w:val="000000"/>
                <w:szCs w:val="24"/>
                <w:lang w:eastAsia="lt-LT"/>
              </w:rPr>
              <w:t>18</w:t>
            </w:r>
            <w:r>
              <w:rPr>
                <w:b/>
                <w:color w:val="000000"/>
                <w:szCs w:val="24"/>
                <w:lang w:eastAsia="lt-LT"/>
              </w:rPr>
              <w:t> </w:t>
            </w:r>
            <w:r w:rsidRPr="00151B91">
              <w:rPr>
                <w:b/>
                <w:color w:val="000000"/>
                <w:szCs w:val="24"/>
                <w:lang w:eastAsia="lt-LT"/>
              </w:rPr>
              <w:t>345</w:t>
            </w:r>
            <w:r>
              <w:rPr>
                <w:b/>
                <w:color w:val="000000"/>
                <w:szCs w:val="24"/>
                <w:lang w:eastAsia="lt-LT"/>
              </w:rPr>
              <w:t xml:space="preserve"> </w:t>
            </w:r>
            <w:r w:rsidRPr="00151B91">
              <w:rPr>
                <w:b/>
                <w:color w:val="000000"/>
                <w:szCs w:val="24"/>
                <w:lang w:eastAsia="lt-LT"/>
              </w:rPr>
              <w:t>554,98</w:t>
            </w:r>
          </w:p>
        </w:tc>
      </w:tr>
    </w:tbl>
    <w:p w:rsidR="00236643" w:rsidRDefault="00236643">
      <w:pPr>
        <w:spacing w:line="259" w:lineRule="auto"/>
        <w:ind w:right="13807" w:firstLine="62"/>
        <w:jc w:val="right"/>
        <w:rPr>
          <w:color w:val="000000"/>
          <w:szCs w:val="24"/>
          <w:lang w:eastAsia="lt-LT"/>
        </w:rPr>
      </w:pPr>
    </w:p>
    <w:tbl>
      <w:tblPr>
        <w:tblW w:w="15176" w:type="dxa"/>
        <w:tblInd w:w="-104" w:type="dxa"/>
        <w:tblCellMar>
          <w:top w:w="12" w:type="dxa"/>
          <w:left w:w="104" w:type="dxa"/>
          <w:right w:w="12" w:type="dxa"/>
        </w:tblCellMar>
        <w:tblLook w:val="04A0" w:firstRow="1" w:lastRow="0" w:firstColumn="1" w:lastColumn="0" w:noHBand="0" w:noVBand="1"/>
      </w:tblPr>
      <w:tblGrid>
        <w:gridCol w:w="1829"/>
        <w:gridCol w:w="1560"/>
        <w:gridCol w:w="1561"/>
        <w:gridCol w:w="1559"/>
        <w:gridCol w:w="1559"/>
        <w:gridCol w:w="1212"/>
        <w:gridCol w:w="1276"/>
        <w:gridCol w:w="1131"/>
        <w:gridCol w:w="1600"/>
        <w:gridCol w:w="1889"/>
      </w:tblGrid>
      <w:tr w:rsidR="00236643">
        <w:trPr>
          <w:trHeight w:val="107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rPr>
                <w:color w:val="000000"/>
                <w:szCs w:val="24"/>
                <w:lang w:eastAsia="lt-LT"/>
              </w:rPr>
            </w:pPr>
            <w:r>
              <w:rPr>
                <w:b/>
                <w:color w:val="000000"/>
                <w:szCs w:val="24"/>
                <w:lang w:eastAsia="lt-LT"/>
              </w:rPr>
              <w:t xml:space="preserve">Iš viso pagal veiksmų planą (Eur): </w:t>
            </w:r>
          </w:p>
        </w:tc>
        <w:tc>
          <w:tcPr>
            <w:tcW w:w="3121" w:type="dxa"/>
            <w:gridSpan w:val="2"/>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b/>
                <w:color w:val="000000"/>
                <w:szCs w:val="24"/>
                <w:lang w:eastAsia="lt-LT"/>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b/>
                <w:color w:val="000000"/>
                <w:szCs w:val="24"/>
                <w:lang w:eastAsia="lt-LT"/>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b/>
                <w:color w:val="000000"/>
                <w:szCs w:val="24"/>
                <w:lang w:eastAsia="lt-LT"/>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b/>
                <w:color w:val="000000"/>
                <w:szCs w:val="24"/>
                <w:lang w:eastAsia="lt-LT"/>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b/>
                <w:color w:val="000000"/>
                <w:szCs w:val="24"/>
                <w:lang w:eastAsia="lt-LT"/>
              </w:rPr>
              <w:t xml:space="preserve">ES lėšos (Eur): </w:t>
            </w:r>
          </w:p>
        </w:tc>
      </w:tr>
      <w:tr w:rsidR="00236643">
        <w:trPr>
          <w:trHeight w:val="104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236643">
            <w:pPr>
              <w:spacing w:line="259" w:lineRule="auto"/>
              <w:ind w:firstLine="62"/>
              <w:rPr>
                <w:color w:val="000000"/>
                <w:szCs w:val="24"/>
                <w:lang w:eastAsia="lt-LT"/>
              </w:rPr>
            </w:pP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ight="69"/>
              <w:rPr>
                <w:color w:val="000000"/>
                <w:szCs w:val="24"/>
                <w:lang w:eastAsia="lt-LT"/>
              </w:rPr>
            </w:pPr>
            <w:r>
              <w:rPr>
                <w:color w:val="000000"/>
                <w:szCs w:val="24"/>
                <w:lang w:eastAsia="lt-LT"/>
              </w:rP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2" w:right="69"/>
              <w:rPr>
                <w:color w:val="000000"/>
                <w:szCs w:val="24"/>
                <w:lang w:eastAsia="lt-LT"/>
              </w:rPr>
            </w:pPr>
            <w:r>
              <w:rPr>
                <w:color w:val="000000"/>
                <w:szCs w:val="24"/>
                <w:lang w:eastAsia="lt-LT"/>
              </w:rPr>
              <w:t xml:space="preserve">iš jų bendrasis finansavimas: </w:t>
            </w:r>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ight="34"/>
              <w:rPr>
                <w:color w:val="000000"/>
                <w:szCs w:val="24"/>
                <w:lang w:eastAsia="lt-LT"/>
              </w:rPr>
            </w:pPr>
            <w:r>
              <w:rPr>
                <w:color w:val="000000"/>
                <w:szCs w:val="24"/>
                <w:lang w:eastAsia="lt-LT"/>
              </w:rPr>
              <w:t xml:space="preserve">Iš viso: </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5"/>
              <w:rPr>
                <w:color w:val="000000"/>
                <w:szCs w:val="24"/>
                <w:lang w:eastAsia="lt-LT"/>
              </w:rPr>
            </w:pPr>
            <w:r>
              <w:rPr>
                <w:color w:val="000000"/>
                <w:szCs w:val="24"/>
                <w:lang w:eastAsia="lt-LT"/>
              </w:rPr>
              <w:t xml:space="preserve">iš jų bendrasis </w:t>
            </w:r>
            <w:proofErr w:type="spellStart"/>
            <w:r>
              <w:rPr>
                <w:color w:val="000000"/>
                <w:szCs w:val="24"/>
                <w:lang w:eastAsia="lt-LT"/>
              </w:rPr>
              <w:t>finansavi</w:t>
            </w:r>
            <w:proofErr w:type="spellEnd"/>
            <w:r>
              <w:rPr>
                <w:color w:val="000000"/>
                <w:szCs w:val="24"/>
                <w:lang w:eastAsia="lt-LT"/>
              </w:rPr>
              <w:t xml:space="preserve"> </w:t>
            </w:r>
            <w:proofErr w:type="spellStart"/>
            <w:r>
              <w:rPr>
                <w:color w:val="000000"/>
                <w:szCs w:val="24"/>
                <w:lang w:eastAsia="lt-LT"/>
              </w:rPr>
              <w:t>mas</w:t>
            </w:r>
            <w:proofErr w:type="spellEnd"/>
            <w:r>
              <w:rPr>
                <w:color w:val="000000"/>
                <w:szCs w:val="24"/>
                <w:lang w:eastAsia="lt-LT"/>
              </w:rPr>
              <w:t xml:space="preserve">: </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rPr>
                <w:color w:val="000000"/>
                <w:szCs w:val="24"/>
                <w:lang w:eastAsia="lt-LT"/>
              </w:rPr>
            </w:pPr>
            <w:r>
              <w:rPr>
                <w:color w:val="000000"/>
                <w:szCs w:val="24"/>
                <w:lang w:eastAsia="lt-LT"/>
              </w:rP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2"/>
              <w:rPr>
                <w:color w:val="000000"/>
                <w:szCs w:val="24"/>
                <w:lang w:eastAsia="lt-LT"/>
              </w:rPr>
            </w:pPr>
            <w:r>
              <w:rPr>
                <w:color w:val="000000"/>
                <w:szCs w:val="24"/>
                <w:lang w:eastAsia="lt-LT"/>
              </w:rP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236643">
            <w:pPr>
              <w:spacing w:line="259" w:lineRule="auto"/>
              <w:ind w:left="4" w:firstLine="62"/>
              <w:rPr>
                <w:color w:val="000000"/>
                <w:szCs w:val="24"/>
                <w:lang w:eastAsia="lt-LT"/>
              </w:rPr>
            </w:pPr>
          </w:p>
        </w:tc>
      </w:tr>
      <w:tr w:rsidR="00236643">
        <w:trPr>
          <w:trHeight w:val="475"/>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151B91" w:rsidRDefault="00151B91">
            <w:pPr>
              <w:spacing w:line="259" w:lineRule="auto"/>
              <w:jc w:val="center"/>
              <w:rPr>
                <w:b/>
                <w:color w:val="000000"/>
                <w:szCs w:val="24"/>
                <w:lang w:eastAsia="lt-LT"/>
              </w:rPr>
            </w:pPr>
            <w:r w:rsidRPr="00151B91">
              <w:rPr>
                <w:b/>
                <w:color w:val="000000"/>
                <w:szCs w:val="24"/>
                <w:lang w:eastAsia="lt-LT"/>
              </w:rPr>
              <w:t>48</w:t>
            </w:r>
            <w:r>
              <w:rPr>
                <w:b/>
                <w:color w:val="000000"/>
                <w:szCs w:val="24"/>
                <w:lang w:eastAsia="lt-LT"/>
              </w:rPr>
              <w:t> </w:t>
            </w:r>
            <w:r w:rsidRPr="00151B91">
              <w:rPr>
                <w:b/>
                <w:color w:val="000000"/>
                <w:szCs w:val="24"/>
                <w:lang w:eastAsia="lt-LT"/>
              </w:rPr>
              <w:t>705</w:t>
            </w:r>
            <w:r>
              <w:rPr>
                <w:b/>
                <w:color w:val="000000"/>
                <w:szCs w:val="24"/>
                <w:lang w:eastAsia="lt-LT"/>
              </w:rPr>
              <w:t xml:space="preserve"> </w:t>
            </w:r>
            <w:r w:rsidRPr="00151B91">
              <w:rPr>
                <w:b/>
                <w:color w:val="000000"/>
                <w:szCs w:val="24"/>
                <w:lang w:eastAsia="lt-LT"/>
              </w:rPr>
              <w:t>886,45</w:t>
            </w: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2D6608">
            <w:pPr>
              <w:spacing w:line="259" w:lineRule="auto"/>
              <w:ind w:left="4"/>
              <w:jc w:val="center"/>
              <w:rPr>
                <w:b/>
                <w:color w:val="000000"/>
                <w:szCs w:val="24"/>
                <w:lang w:eastAsia="lt-LT"/>
              </w:rPr>
            </w:pPr>
            <w:r>
              <w:rPr>
                <w:b/>
                <w:color w:val="000000"/>
                <w:szCs w:val="24"/>
                <w:lang w:eastAsia="lt-LT"/>
              </w:rPr>
              <w:t>4 036 210</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2D6608">
            <w:pPr>
              <w:spacing w:line="259" w:lineRule="auto"/>
              <w:ind w:left="4"/>
              <w:jc w:val="center"/>
              <w:rPr>
                <w:b/>
                <w:color w:val="000000"/>
                <w:szCs w:val="24"/>
                <w:lang w:eastAsia="lt-LT"/>
              </w:rPr>
            </w:pPr>
            <w:r>
              <w:rPr>
                <w:b/>
                <w:color w:val="000000"/>
                <w:szCs w:val="24"/>
                <w:lang w:eastAsia="lt-LT"/>
              </w:rPr>
              <w:t>2 753 773</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2D6608">
            <w:pPr>
              <w:spacing w:line="259" w:lineRule="auto"/>
              <w:ind w:left="4"/>
              <w:jc w:val="center"/>
              <w:rPr>
                <w:b/>
                <w:color w:val="000000"/>
                <w:szCs w:val="24"/>
                <w:lang w:eastAsia="lt-LT"/>
              </w:rPr>
            </w:pPr>
            <w:r w:rsidRPr="002D6608">
              <w:rPr>
                <w:b/>
                <w:color w:val="000000"/>
                <w:szCs w:val="24"/>
                <w:lang w:eastAsia="lt-LT"/>
              </w:rPr>
              <w:t>4</w:t>
            </w:r>
            <w:r>
              <w:rPr>
                <w:b/>
                <w:color w:val="000000"/>
                <w:szCs w:val="24"/>
                <w:lang w:eastAsia="lt-LT"/>
              </w:rPr>
              <w:t> </w:t>
            </w:r>
            <w:r w:rsidRPr="002D6608">
              <w:rPr>
                <w:b/>
                <w:color w:val="000000"/>
                <w:szCs w:val="24"/>
                <w:lang w:eastAsia="lt-LT"/>
              </w:rPr>
              <w:t>366</w:t>
            </w:r>
            <w:r>
              <w:rPr>
                <w:b/>
                <w:color w:val="000000"/>
                <w:szCs w:val="24"/>
                <w:lang w:eastAsia="lt-LT"/>
              </w:rPr>
              <w:t xml:space="preserve"> </w:t>
            </w:r>
            <w:r w:rsidRPr="002D6608">
              <w:rPr>
                <w:b/>
                <w:color w:val="000000"/>
                <w:szCs w:val="24"/>
                <w:lang w:eastAsia="lt-LT"/>
              </w:rPr>
              <w:t>954,47</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2D6608">
            <w:pPr>
              <w:spacing w:line="259" w:lineRule="auto"/>
              <w:ind w:left="2"/>
              <w:jc w:val="center"/>
              <w:rPr>
                <w:b/>
                <w:color w:val="000000"/>
                <w:szCs w:val="24"/>
                <w:lang w:eastAsia="lt-LT"/>
              </w:rPr>
            </w:pPr>
            <w:r w:rsidRPr="002D6608">
              <w:rPr>
                <w:b/>
                <w:color w:val="000000"/>
                <w:szCs w:val="24"/>
                <w:lang w:eastAsia="lt-LT"/>
              </w:rPr>
              <w:t>4</w:t>
            </w:r>
            <w:r>
              <w:rPr>
                <w:b/>
                <w:color w:val="000000"/>
                <w:szCs w:val="24"/>
                <w:lang w:eastAsia="lt-LT"/>
              </w:rPr>
              <w:t> </w:t>
            </w:r>
            <w:r w:rsidRPr="002D6608">
              <w:rPr>
                <w:b/>
                <w:color w:val="000000"/>
                <w:szCs w:val="24"/>
                <w:lang w:eastAsia="lt-LT"/>
              </w:rPr>
              <w:t>366</w:t>
            </w:r>
            <w:r>
              <w:rPr>
                <w:b/>
                <w:color w:val="000000"/>
                <w:szCs w:val="24"/>
                <w:lang w:eastAsia="lt-LT"/>
              </w:rPr>
              <w:t xml:space="preserve"> </w:t>
            </w:r>
            <w:r w:rsidRPr="002D6608">
              <w:rPr>
                <w:b/>
                <w:color w:val="000000"/>
                <w:szCs w:val="24"/>
                <w:lang w:eastAsia="lt-LT"/>
              </w:rPr>
              <w:t>954,47</w:t>
            </w:r>
          </w:p>
        </w:tc>
        <w:tc>
          <w:tcPr>
            <w:tcW w:w="1212"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right="93"/>
              <w:jc w:val="center"/>
              <w:rPr>
                <w:b/>
                <w:color w:val="000000"/>
                <w:szCs w:val="24"/>
                <w:lang w:eastAsia="lt-LT"/>
              </w:rPr>
            </w:pPr>
            <w:r>
              <w:rPr>
                <w:b/>
                <w:color w:val="000000"/>
                <w:szCs w:val="24"/>
                <w:lang w:eastAsia="lt-LT"/>
              </w:rPr>
              <w:t>0</w:t>
            </w:r>
          </w:p>
        </w:tc>
        <w:tc>
          <w:tcPr>
            <w:tcW w:w="1276"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right="91"/>
              <w:jc w:val="center"/>
              <w:rPr>
                <w:b/>
                <w:color w:val="000000"/>
                <w:szCs w:val="24"/>
                <w:lang w:eastAsia="lt-LT"/>
              </w:rPr>
            </w:pPr>
            <w:r>
              <w:rPr>
                <w:b/>
                <w:color w:val="000000"/>
                <w:szCs w:val="24"/>
                <w:lang w:eastAsia="lt-LT"/>
              </w:rPr>
              <w:t>0</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4"/>
              <w:jc w:val="center"/>
              <w:rPr>
                <w:b/>
                <w:color w:val="000000"/>
                <w:szCs w:val="24"/>
                <w:lang w:eastAsia="lt-LT"/>
              </w:rPr>
            </w:pPr>
            <w:r>
              <w:rPr>
                <w:b/>
                <w:color w:val="000000"/>
                <w:szCs w:val="24"/>
                <w:lang w:eastAsia="lt-LT"/>
              </w:rPr>
              <w:t>1 100 000</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236643" w:rsidRDefault="00120C84">
            <w:pPr>
              <w:spacing w:line="259" w:lineRule="auto"/>
              <w:ind w:left="2"/>
              <w:jc w:val="center"/>
              <w:rPr>
                <w:b/>
                <w:color w:val="000000"/>
                <w:szCs w:val="24"/>
                <w:lang w:eastAsia="lt-LT"/>
              </w:rPr>
            </w:pPr>
            <w:r>
              <w:rPr>
                <w:b/>
                <w:color w:val="000000"/>
                <w:szCs w:val="24"/>
                <w:lang w:eastAsia="lt-LT"/>
              </w:rPr>
              <w:t>1 100 000</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2D6608" w:rsidRPr="002D6608" w:rsidRDefault="002D6608" w:rsidP="002D6608">
            <w:pPr>
              <w:spacing w:line="259" w:lineRule="auto"/>
              <w:ind w:left="2"/>
              <w:jc w:val="center"/>
              <w:rPr>
                <w:b/>
                <w:color w:val="000000"/>
                <w:szCs w:val="24"/>
                <w:lang w:eastAsia="lt-LT"/>
              </w:rPr>
            </w:pPr>
            <w:r w:rsidRPr="002D6608">
              <w:rPr>
                <w:b/>
                <w:color w:val="000000"/>
                <w:szCs w:val="24"/>
                <w:lang w:eastAsia="lt-LT"/>
              </w:rPr>
              <w:t>39 202 721,98</w:t>
            </w:r>
          </w:p>
          <w:p w:rsidR="002D6608" w:rsidRDefault="002D6608">
            <w:pPr>
              <w:spacing w:line="259" w:lineRule="auto"/>
              <w:ind w:right="90"/>
              <w:jc w:val="center"/>
              <w:rPr>
                <w:b/>
                <w:color w:val="000000"/>
                <w:szCs w:val="24"/>
                <w:lang w:eastAsia="lt-LT"/>
              </w:rPr>
            </w:pPr>
          </w:p>
        </w:tc>
      </w:tr>
    </w:tbl>
    <w:p w:rsidR="00236643" w:rsidRDefault="00236643">
      <w:pPr>
        <w:keepNext/>
        <w:keepLines/>
        <w:spacing w:line="270" w:lineRule="auto"/>
        <w:ind w:left="10" w:firstLine="557"/>
        <w:rPr>
          <w:b/>
          <w:color w:val="000000"/>
          <w:szCs w:val="24"/>
          <w:lang w:eastAsia="lt-LT"/>
        </w:rPr>
      </w:pPr>
    </w:p>
    <w:p w:rsidR="00236643" w:rsidRDefault="00236643">
      <w:pPr>
        <w:rPr>
          <w:sz w:val="12"/>
          <w:szCs w:val="12"/>
        </w:rPr>
      </w:pPr>
    </w:p>
    <w:p w:rsidR="00236643" w:rsidRDefault="00120C84">
      <w:pPr>
        <w:spacing w:line="250" w:lineRule="auto"/>
        <w:jc w:val="center"/>
        <w:rPr>
          <w:b/>
          <w:color w:val="000000"/>
          <w:szCs w:val="22"/>
          <w:lang w:eastAsia="lt-LT"/>
        </w:rPr>
      </w:pPr>
      <w:r>
        <w:rPr>
          <w:color w:val="000000"/>
          <w:szCs w:val="24"/>
          <w:lang w:eastAsia="lt-LT"/>
        </w:rPr>
        <w:t>_______________</w:t>
      </w:r>
      <w:r>
        <w:rPr>
          <w:color w:val="000000"/>
          <w:szCs w:val="22"/>
          <w:lang w:eastAsia="lt-LT"/>
        </w:rPr>
        <w:t>__________</w:t>
      </w:r>
    </w:p>
    <w:p w:rsidR="00236643" w:rsidRDefault="00236643">
      <w:pPr>
        <w:widowControl w:val="0"/>
        <w:rPr>
          <w:snapToGrid w:val="0"/>
        </w:rPr>
      </w:pPr>
      <w:bookmarkStart w:id="0" w:name="_GoBack"/>
      <w:bookmarkEnd w:id="0"/>
    </w:p>
    <w:sectPr w:rsidR="00236643">
      <w:headerReference w:type="even" r:id="rId8"/>
      <w:headerReference w:type="first" r:id="rId9"/>
      <w:pgSz w:w="16841" w:h="11906" w:orient="landscape"/>
      <w:pgMar w:top="429" w:right="1132" w:bottom="730" w:left="1133"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9B" w:rsidRDefault="00B17A9B">
      <w:pPr>
        <w:ind w:left="4018" w:hanging="10"/>
        <w:jc w:val="both"/>
        <w:rPr>
          <w:color w:val="000000"/>
          <w:szCs w:val="22"/>
          <w:lang w:eastAsia="lt-LT"/>
        </w:rPr>
      </w:pPr>
      <w:r>
        <w:rPr>
          <w:color w:val="000000"/>
          <w:szCs w:val="22"/>
          <w:lang w:eastAsia="lt-LT"/>
        </w:rPr>
        <w:separator/>
      </w:r>
    </w:p>
  </w:endnote>
  <w:endnote w:type="continuationSeparator" w:id="0">
    <w:p w:rsidR="00B17A9B" w:rsidRDefault="00B17A9B">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9B" w:rsidRDefault="00B17A9B">
      <w:pPr>
        <w:ind w:left="4018" w:hanging="10"/>
        <w:jc w:val="both"/>
        <w:rPr>
          <w:color w:val="000000"/>
          <w:szCs w:val="22"/>
          <w:lang w:eastAsia="lt-LT"/>
        </w:rPr>
      </w:pPr>
      <w:r>
        <w:rPr>
          <w:color w:val="000000"/>
          <w:szCs w:val="22"/>
          <w:lang w:eastAsia="lt-LT"/>
        </w:rPr>
        <w:separator/>
      </w:r>
    </w:p>
  </w:footnote>
  <w:footnote w:type="continuationSeparator" w:id="0">
    <w:p w:rsidR="00B17A9B" w:rsidRDefault="00B17A9B">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F7" w:rsidRDefault="009C0EF7">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rsidR="009C0EF7" w:rsidRDefault="009C0EF7">
    <w:pPr>
      <w:spacing w:line="259" w:lineRule="auto"/>
      <w:rPr>
        <w:color w:val="000000"/>
        <w:szCs w:val="22"/>
        <w:lang w:eastAsia="lt-LT"/>
      </w:rPr>
    </w:pPr>
    <w:r>
      <w:rPr>
        <w:color w:val="000000"/>
        <w:szCs w:val="22"/>
        <w:lang w:eastAsia="lt-L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F7" w:rsidRPr="00CD27B3" w:rsidRDefault="009C0EF7" w:rsidP="009C0EF7">
    <w:pPr>
      <w:tabs>
        <w:tab w:val="left" w:pos="662"/>
      </w:tabs>
      <w:ind w:firstLine="10348"/>
      <w:rPr>
        <w:color w:val="000000"/>
        <w:szCs w:val="24"/>
        <w:lang w:eastAsia="lt-LT"/>
      </w:rPr>
    </w:pPr>
    <w:r w:rsidRPr="00CD27B3">
      <w:rPr>
        <w:color w:val="000000"/>
        <w:szCs w:val="24"/>
        <w:lang w:eastAsia="lt-LT"/>
      </w:rPr>
      <w:t>Panevėžio miesto savivaldybės tarybos</w:t>
    </w:r>
  </w:p>
  <w:p w:rsidR="009C0EF7" w:rsidRPr="00CD27B3" w:rsidRDefault="009C0EF7" w:rsidP="009C0EF7">
    <w:pPr>
      <w:tabs>
        <w:tab w:val="left" w:pos="662"/>
      </w:tabs>
      <w:ind w:firstLine="10348"/>
      <w:rPr>
        <w:color w:val="000000"/>
        <w:szCs w:val="24"/>
        <w:lang w:eastAsia="lt-LT"/>
      </w:rPr>
    </w:pPr>
    <w:r w:rsidRPr="00CD27B3">
      <w:rPr>
        <w:color w:val="000000"/>
        <w:szCs w:val="24"/>
        <w:lang w:eastAsia="lt-LT"/>
      </w:rPr>
      <w:t>201</w:t>
    </w:r>
    <w:r>
      <w:rPr>
        <w:color w:val="000000"/>
        <w:szCs w:val="24"/>
        <w:lang w:eastAsia="lt-LT"/>
      </w:rPr>
      <w:t>7</w:t>
    </w:r>
    <w:r w:rsidRPr="00CD27B3">
      <w:rPr>
        <w:color w:val="000000"/>
        <w:szCs w:val="24"/>
        <w:lang w:eastAsia="lt-LT"/>
      </w:rPr>
      <w:t xml:space="preserve"> m. </w:t>
    </w:r>
    <w:r>
      <w:rPr>
        <w:color w:val="000000"/>
        <w:szCs w:val="24"/>
        <w:lang w:eastAsia="lt-LT"/>
      </w:rPr>
      <w:t>balandžio</w:t>
    </w:r>
    <w:r w:rsidRPr="00CD27B3">
      <w:rPr>
        <w:color w:val="000000"/>
        <w:szCs w:val="24"/>
        <w:lang w:eastAsia="lt-LT"/>
      </w:rPr>
      <w:t xml:space="preserve">    d. sprendimo Nr.</w:t>
    </w:r>
  </w:p>
  <w:p w:rsidR="009C0EF7" w:rsidRDefault="009C0EF7" w:rsidP="009C0EF7">
    <w:pPr>
      <w:tabs>
        <w:tab w:val="left" w:pos="662"/>
      </w:tabs>
      <w:ind w:firstLine="10348"/>
      <w:rPr>
        <w:sz w:val="22"/>
        <w:szCs w:val="22"/>
        <w:lang w:eastAsia="lt-LT"/>
      </w:rPr>
    </w:pPr>
    <w:r>
      <w:rPr>
        <w:color w:val="000000"/>
        <w:szCs w:val="24"/>
        <w:lang w:eastAsia="lt-LT"/>
      </w:rPr>
      <w:t>p</w:t>
    </w:r>
    <w:r w:rsidRPr="00CD27B3">
      <w:rPr>
        <w:color w:val="000000"/>
        <w:szCs w:val="24"/>
        <w:lang w:eastAsia="lt-LT"/>
      </w:rPr>
      <w:t>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GrammaticalErrors/>
  <w:proofState w:spelling="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5"/>
    <w:rsid w:val="00020425"/>
    <w:rsid w:val="000655B0"/>
    <w:rsid w:val="000A31FE"/>
    <w:rsid w:val="00120C84"/>
    <w:rsid w:val="00151B91"/>
    <w:rsid w:val="00187CED"/>
    <w:rsid w:val="001D19BE"/>
    <w:rsid w:val="001E3AEF"/>
    <w:rsid w:val="00236643"/>
    <w:rsid w:val="00282832"/>
    <w:rsid w:val="002D6608"/>
    <w:rsid w:val="002E5678"/>
    <w:rsid w:val="00320D25"/>
    <w:rsid w:val="00464BB7"/>
    <w:rsid w:val="004C7583"/>
    <w:rsid w:val="004D256A"/>
    <w:rsid w:val="005327C5"/>
    <w:rsid w:val="005F26A9"/>
    <w:rsid w:val="0067009F"/>
    <w:rsid w:val="007A1D97"/>
    <w:rsid w:val="007B0A7C"/>
    <w:rsid w:val="008249B1"/>
    <w:rsid w:val="008A57B0"/>
    <w:rsid w:val="008D5196"/>
    <w:rsid w:val="00991876"/>
    <w:rsid w:val="009A70EB"/>
    <w:rsid w:val="009C0EF7"/>
    <w:rsid w:val="009F6F7F"/>
    <w:rsid w:val="00A30082"/>
    <w:rsid w:val="00B17A9B"/>
    <w:rsid w:val="00C92BE6"/>
    <w:rsid w:val="00D1275A"/>
    <w:rsid w:val="00D24979"/>
    <w:rsid w:val="00D84810"/>
    <w:rsid w:val="00D84E15"/>
    <w:rsid w:val="00DB3871"/>
    <w:rsid w:val="00DF0F48"/>
    <w:rsid w:val="00DF58D0"/>
    <w:rsid w:val="00EC1B30"/>
    <w:rsid w:val="00F6030D"/>
    <w:rsid w:val="00F6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 List"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152">
      <w:bodyDiv w:val="1"/>
      <w:marLeft w:val="0"/>
      <w:marRight w:val="0"/>
      <w:marTop w:val="0"/>
      <w:marBottom w:val="0"/>
      <w:divBdr>
        <w:top w:val="none" w:sz="0" w:space="0" w:color="auto"/>
        <w:left w:val="none" w:sz="0" w:space="0" w:color="auto"/>
        <w:bottom w:val="none" w:sz="0" w:space="0" w:color="auto"/>
        <w:right w:val="none" w:sz="0" w:space="0" w:color="auto"/>
      </w:divBdr>
    </w:div>
    <w:div w:id="214631049">
      <w:bodyDiv w:val="1"/>
      <w:marLeft w:val="0"/>
      <w:marRight w:val="0"/>
      <w:marTop w:val="0"/>
      <w:marBottom w:val="0"/>
      <w:divBdr>
        <w:top w:val="none" w:sz="0" w:space="0" w:color="auto"/>
        <w:left w:val="none" w:sz="0" w:space="0" w:color="auto"/>
        <w:bottom w:val="none" w:sz="0" w:space="0" w:color="auto"/>
        <w:right w:val="none" w:sz="0" w:space="0" w:color="auto"/>
      </w:divBdr>
    </w:div>
    <w:div w:id="223150663">
      <w:bodyDiv w:val="1"/>
      <w:marLeft w:val="0"/>
      <w:marRight w:val="0"/>
      <w:marTop w:val="0"/>
      <w:marBottom w:val="0"/>
      <w:divBdr>
        <w:top w:val="none" w:sz="0" w:space="0" w:color="auto"/>
        <w:left w:val="none" w:sz="0" w:space="0" w:color="auto"/>
        <w:bottom w:val="none" w:sz="0" w:space="0" w:color="auto"/>
        <w:right w:val="none" w:sz="0" w:space="0" w:color="auto"/>
      </w:divBdr>
    </w:div>
    <w:div w:id="343172792">
      <w:bodyDiv w:val="1"/>
      <w:marLeft w:val="0"/>
      <w:marRight w:val="0"/>
      <w:marTop w:val="0"/>
      <w:marBottom w:val="0"/>
      <w:divBdr>
        <w:top w:val="none" w:sz="0" w:space="0" w:color="auto"/>
        <w:left w:val="none" w:sz="0" w:space="0" w:color="auto"/>
        <w:bottom w:val="none" w:sz="0" w:space="0" w:color="auto"/>
        <w:right w:val="none" w:sz="0" w:space="0" w:color="auto"/>
      </w:divBdr>
    </w:div>
    <w:div w:id="376439719">
      <w:bodyDiv w:val="1"/>
      <w:marLeft w:val="0"/>
      <w:marRight w:val="0"/>
      <w:marTop w:val="0"/>
      <w:marBottom w:val="0"/>
      <w:divBdr>
        <w:top w:val="none" w:sz="0" w:space="0" w:color="auto"/>
        <w:left w:val="none" w:sz="0" w:space="0" w:color="auto"/>
        <w:bottom w:val="none" w:sz="0" w:space="0" w:color="auto"/>
        <w:right w:val="none" w:sz="0" w:space="0" w:color="auto"/>
      </w:divBdr>
    </w:div>
    <w:div w:id="387455505">
      <w:bodyDiv w:val="1"/>
      <w:marLeft w:val="0"/>
      <w:marRight w:val="0"/>
      <w:marTop w:val="0"/>
      <w:marBottom w:val="0"/>
      <w:divBdr>
        <w:top w:val="none" w:sz="0" w:space="0" w:color="auto"/>
        <w:left w:val="none" w:sz="0" w:space="0" w:color="auto"/>
        <w:bottom w:val="none" w:sz="0" w:space="0" w:color="auto"/>
        <w:right w:val="none" w:sz="0" w:space="0" w:color="auto"/>
      </w:divBdr>
    </w:div>
    <w:div w:id="411898740">
      <w:bodyDiv w:val="1"/>
      <w:marLeft w:val="0"/>
      <w:marRight w:val="0"/>
      <w:marTop w:val="0"/>
      <w:marBottom w:val="0"/>
      <w:divBdr>
        <w:top w:val="none" w:sz="0" w:space="0" w:color="auto"/>
        <w:left w:val="none" w:sz="0" w:space="0" w:color="auto"/>
        <w:bottom w:val="none" w:sz="0" w:space="0" w:color="auto"/>
        <w:right w:val="none" w:sz="0" w:space="0" w:color="auto"/>
      </w:divBdr>
    </w:div>
    <w:div w:id="485390995">
      <w:bodyDiv w:val="1"/>
      <w:marLeft w:val="0"/>
      <w:marRight w:val="0"/>
      <w:marTop w:val="0"/>
      <w:marBottom w:val="0"/>
      <w:divBdr>
        <w:top w:val="none" w:sz="0" w:space="0" w:color="auto"/>
        <w:left w:val="none" w:sz="0" w:space="0" w:color="auto"/>
        <w:bottom w:val="none" w:sz="0" w:space="0" w:color="auto"/>
        <w:right w:val="none" w:sz="0" w:space="0" w:color="auto"/>
      </w:divBdr>
    </w:div>
    <w:div w:id="795560962">
      <w:bodyDiv w:val="1"/>
      <w:marLeft w:val="0"/>
      <w:marRight w:val="0"/>
      <w:marTop w:val="0"/>
      <w:marBottom w:val="0"/>
      <w:divBdr>
        <w:top w:val="none" w:sz="0" w:space="0" w:color="auto"/>
        <w:left w:val="none" w:sz="0" w:space="0" w:color="auto"/>
        <w:bottom w:val="none" w:sz="0" w:space="0" w:color="auto"/>
        <w:right w:val="none" w:sz="0" w:space="0" w:color="auto"/>
      </w:divBdr>
    </w:div>
    <w:div w:id="905727907">
      <w:bodyDiv w:val="1"/>
      <w:marLeft w:val="0"/>
      <w:marRight w:val="0"/>
      <w:marTop w:val="0"/>
      <w:marBottom w:val="0"/>
      <w:divBdr>
        <w:top w:val="none" w:sz="0" w:space="0" w:color="auto"/>
        <w:left w:val="none" w:sz="0" w:space="0" w:color="auto"/>
        <w:bottom w:val="none" w:sz="0" w:space="0" w:color="auto"/>
        <w:right w:val="none" w:sz="0" w:space="0" w:color="auto"/>
      </w:divBdr>
    </w:div>
    <w:div w:id="1146822655">
      <w:bodyDiv w:val="1"/>
      <w:marLeft w:val="0"/>
      <w:marRight w:val="0"/>
      <w:marTop w:val="0"/>
      <w:marBottom w:val="0"/>
      <w:divBdr>
        <w:top w:val="none" w:sz="0" w:space="0" w:color="auto"/>
        <w:left w:val="none" w:sz="0" w:space="0" w:color="auto"/>
        <w:bottom w:val="none" w:sz="0" w:space="0" w:color="auto"/>
        <w:right w:val="none" w:sz="0" w:space="0" w:color="auto"/>
      </w:divBdr>
    </w:div>
    <w:div w:id="1179656251">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382745968">
      <w:bodyDiv w:val="1"/>
      <w:marLeft w:val="0"/>
      <w:marRight w:val="0"/>
      <w:marTop w:val="0"/>
      <w:marBottom w:val="0"/>
      <w:divBdr>
        <w:top w:val="none" w:sz="0" w:space="0" w:color="auto"/>
        <w:left w:val="none" w:sz="0" w:space="0" w:color="auto"/>
        <w:bottom w:val="none" w:sz="0" w:space="0" w:color="auto"/>
        <w:right w:val="none" w:sz="0" w:space="0" w:color="auto"/>
      </w:divBdr>
    </w:div>
    <w:div w:id="1396006640">
      <w:bodyDiv w:val="1"/>
      <w:marLeft w:val="0"/>
      <w:marRight w:val="0"/>
      <w:marTop w:val="0"/>
      <w:marBottom w:val="0"/>
      <w:divBdr>
        <w:top w:val="none" w:sz="0" w:space="0" w:color="auto"/>
        <w:left w:val="none" w:sz="0" w:space="0" w:color="auto"/>
        <w:bottom w:val="none" w:sz="0" w:space="0" w:color="auto"/>
        <w:right w:val="none" w:sz="0" w:space="0" w:color="auto"/>
      </w:divBdr>
    </w:div>
    <w:div w:id="1499152831">
      <w:bodyDiv w:val="1"/>
      <w:marLeft w:val="0"/>
      <w:marRight w:val="0"/>
      <w:marTop w:val="0"/>
      <w:marBottom w:val="0"/>
      <w:divBdr>
        <w:top w:val="none" w:sz="0" w:space="0" w:color="auto"/>
        <w:left w:val="none" w:sz="0" w:space="0" w:color="auto"/>
        <w:bottom w:val="none" w:sz="0" w:space="0" w:color="auto"/>
        <w:right w:val="none" w:sz="0" w:space="0" w:color="auto"/>
      </w:divBdr>
    </w:div>
    <w:div w:id="1523083817">
      <w:bodyDiv w:val="1"/>
      <w:marLeft w:val="0"/>
      <w:marRight w:val="0"/>
      <w:marTop w:val="0"/>
      <w:marBottom w:val="0"/>
      <w:divBdr>
        <w:top w:val="none" w:sz="0" w:space="0" w:color="auto"/>
        <w:left w:val="none" w:sz="0" w:space="0" w:color="auto"/>
        <w:bottom w:val="none" w:sz="0" w:space="0" w:color="auto"/>
        <w:right w:val="none" w:sz="0" w:space="0" w:color="auto"/>
      </w:divBdr>
    </w:div>
    <w:div w:id="1586068757">
      <w:bodyDiv w:val="1"/>
      <w:marLeft w:val="0"/>
      <w:marRight w:val="0"/>
      <w:marTop w:val="0"/>
      <w:marBottom w:val="0"/>
      <w:divBdr>
        <w:top w:val="none" w:sz="0" w:space="0" w:color="auto"/>
        <w:left w:val="none" w:sz="0" w:space="0" w:color="auto"/>
        <w:bottom w:val="none" w:sz="0" w:space="0" w:color="auto"/>
        <w:right w:val="none" w:sz="0" w:space="0" w:color="auto"/>
      </w:divBdr>
    </w:div>
    <w:div w:id="1701010420">
      <w:bodyDiv w:val="1"/>
      <w:marLeft w:val="0"/>
      <w:marRight w:val="0"/>
      <w:marTop w:val="0"/>
      <w:marBottom w:val="0"/>
      <w:divBdr>
        <w:top w:val="none" w:sz="0" w:space="0" w:color="auto"/>
        <w:left w:val="none" w:sz="0" w:space="0" w:color="auto"/>
        <w:bottom w:val="none" w:sz="0" w:space="0" w:color="auto"/>
        <w:right w:val="none" w:sz="0" w:space="0" w:color="auto"/>
      </w:divBdr>
    </w:div>
    <w:div w:id="1736276223">
      <w:bodyDiv w:val="1"/>
      <w:marLeft w:val="0"/>
      <w:marRight w:val="0"/>
      <w:marTop w:val="0"/>
      <w:marBottom w:val="0"/>
      <w:divBdr>
        <w:top w:val="none" w:sz="0" w:space="0" w:color="auto"/>
        <w:left w:val="none" w:sz="0" w:space="0" w:color="auto"/>
        <w:bottom w:val="none" w:sz="0" w:space="0" w:color="auto"/>
        <w:right w:val="none" w:sz="0" w:space="0" w:color="auto"/>
      </w:divBdr>
    </w:div>
    <w:div w:id="1772428243">
      <w:bodyDiv w:val="1"/>
      <w:marLeft w:val="0"/>
      <w:marRight w:val="0"/>
      <w:marTop w:val="0"/>
      <w:marBottom w:val="0"/>
      <w:divBdr>
        <w:top w:val="none" w:sz="0" w:space="0" w:color="auto"/>
        <w:left w:val="none" w:sz="0" w:space="0" w:color="auto"/>
        <w:bottom w:val="none" w:sz="0" w:space="0" w:color="auto"/>
        <w:right w:val="none" w:sz="0" w:space="0" w:color="auto"/>
      </w:divBdr>
    </w:div>
    <w:div w:id="1772627675">
      <w:bodyDiv w:val="1"/>
      <w:marLeft w:val="0"/>
      <w:marRight w:val="0"/>
      <w:marTop w:val="0"/>
      <w:marBottom w:val="0"/>
      <w:divBdr>
        <w:top w:val="none" w:sz="0" w:space="0" w:color="auto"/>
        <w:left w:val="none" w:sz="0" w:space="0" w:color="auto"/>
        <w:bottom w:val="none" w:sz="0" w:space="0" w:color="auto"/>
        <w:right w:val="none" w:sz="0" w:space="0" w:color="auto"/>
      </w:divBdr>
    </w:div>
    <w:div w:id="1850216648">
      <w:bodyDiv w:val="1"/>
      <w:marLeft w:val="0"/>
      <w:marRight w:val="0"/>
      <w:marTop w:val="0"/>
      <w:marBottom w:val="0"/>
      <w:divBdr>
        <w:top w:val="none" w:sz="0" w:space="0" w:color="auto"/>
        <w:left w:val="none" w:sz="0" w:space="0" w:color="auto"/>
        <w:bottom w:val="none" w:sz="0" w:space="0" w:color="auto"/>
        <w:right w:val="none" w:sz="0" w:space="0" w:color="auto"/>
      </w:divBdr>
    </w:div>
    <w:div w:id="2117478869">
      <w:bodyDiv w:val="1"/>
      <w:marLeft w:val="0"/>
      <w:marRight w:val="0"/>
      <w:marTop w:val="0"/>
      <w:marBottom w:val="0"/>
      <w:divBdr>
        <w:top w:val="none" w:sz="0" w:space="0" w:color="auto"/>
        <w:left w:val="none" w:sz="0" w:space="0" w:color="auto"/>
        <w:bottom w:val="none" w:sz="0" w:space="0" w:color="auto"/>
        <w:right w:val="none" w:sz="0" w:space="0" w:color="auto"/>
      </w:divBdr>
    </w:div>
    <w:div w:id="213262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3AA2AB0-6DD9-4666-A9D2-EC013331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42881</Words>
  <Characters>24443</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67190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Donatas Mickevičius</cp:lastModifiedBy>
  <cp:revision>15</cp:revision>
  <cp:lastPrinted>2017-04-20T11:22:00Z</cp:lastPrinted>
  <dcterms:created xsi:type="dcterms:W3CDTF">2017-04-19T07:52:00Z</dcterms:created>
  <dcterms:modified xsi:type="dcterms:W3CDTF">2017-04-20T11:53:00Z</dcterms:modified>
</cp:coreProperties>
</file>