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587C4D" w14:textId="77777777" w:rsidR="00D369EA" w:rsidRPr="006A5CFA" w:rsidRDefault="004C2802" w:rsidP="00C45EE5">
      <w:pPr>
        <w:pStyle w:val="Pavadinimas"/>
        <w:rPr>
          <w:noProof/>
          <w:sz w:val="24"/>
          <w:szCs w:val="24"/>
        </w:rPr>
      </w:pPr>
      <w:bookmarkStart w:id="0" w:name="_GoBack"/>
      <w:bookmarkEnd w:id="0"/>
      <w:r w:rsidRPr="006A5CFA">
        <w:rPr>
          <w:noProof/>
          <w:sz w:val="24"/>
          <w:szCs w:val="24"/>
          <w:lang w:val="en-US"/>
        </w:rPr>
        <w:drawing>
          <wp:inline distT="0" distB="0" distL="0" distR="0" wp14:anchorId="50587C65" wp14:editId="50587C66">
            <wp:extent cx="491490" cy="569595"/>
            <wp:effectExtent l="0" t="0" r="3810" b="1905"/>
            <wp:docPr id="1" name="Picture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" cy="56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587C4E" w14:textId="77777777" w:rsidR="006A5CFA" w:rsidRPr="006A5CFA" w:rsidRDefault="006A5CFA" w:rsidP="00C45EE5">
      <w:pPr>
        <w:pStyle w:val="Pavadinimas"/>
        <w:rPr>
          <w:noProof/>
          <w:sz w:val="24"/>
          <w:szCs w:val="24"/>
        </w:rPr>
      </w:pPr>
    </w:p>
    <w:p w14:paraId="50587C4F" w14:textId="77777777" w:rsidR="00E51895" w:rsidRPr="006A5CFA" w:rsidRDefault="00E51895" w:rsidP="00C45EE5">
      <w:pPr>
        <w:pStyle w:val="Pavadinimas"/>
        <w:rPr>
          <w:szCs w:val="28"/>
        </w:rPr>
      </w:pPr>
      <w:r w:rsidRPr="006A5CFA">
        <w:rPr>
          <w:szCs w:val="28"/>
        </w:rPr>
        <w:t xml:space="preserve">PANEVĖŽIO MIESTO SAVIVALDYBĖS </w:t>
      </w:r>
      <w:r w:rsidR="00DF4321" w:rsidRPr="006A5CFA">
        <w:rPr>
          <w:szCs w:val="28"/>
        </w:rPr>
        <w:t>TARYBA</w:t>
      </w:r>
    </w:p>
    <w:p w14:paraId="50587C50" w14:textId="77777777" w:rsidR="00533F96" w:rsidRPr="006A5CFA" w:rsidRDefault="00533F96" w:rsidP="00C45EE5">
      <w:pPr>
        <w:jc w:val="center"/>
        <w:rPr>
          <w:sz w:val="24"/>
          <w:szCs w:val="24"/>
        </w:rPr>
      </w:pPr>
    </w:p>
    <w:p w14:paraId="50587C51" w14:textId="77777777" w:rsidR="00D369EA" w:rsidRPr="006A5CFA" w:rsidRDefault="00D369EA" w:rsidP="00C45EE5">
      <w:pPr>
        <w:pStyle w:val="Antrat2"/>
        <w:rPr>
          <w:szCs w:val="24"/>
        </w:rPr>
      </w:pPr>
      <w:r w:rsidRPr="006A5CFA">
        <w:rPr>
          <w:szCs w:val="24"/>
        </w:rPr>
        <w:t>SPRENDIMAS</w:t>
      </w:r>
    </w:p>
    <w:p w14:paraId="50587C52" w14:textId="77777777" w:rsidR="00C45EE5" w:rsidRPr="006A5CFA" w:rsidRDefault="00D369EA" w:rsidP="00C45EE5">
      <w:pPr>
        <w:jc w:val="center"/>
        <w:rPr>
          <w:b/>
          <w:sz w:val="24"/>
          <w:szCs w:val="24"/>
        </w:rPr>
      </w:pPr>
      <w:r w:rsidRPr="006A5CFA">
        <w:rPr>
          <w:b/>
          <w:sz w:val="24"/>
          <w:szCs w:val="24"/>
        </w:rPr>
        <w:t xml:space="preserve">DĖL DIDŽIAUSIO LEISTINO DARBUOTOJŲ, DIRBANČIŲ PAGAL DARBO SUTARTIS SAVIVALDYBĖS </w:t>
      </w:r>
      <w:r w:rsidRPr="006A5CFA">
        <w:rPr>
          <w:b/>
          <w:color w:val="000000"/>
          <w:sz w:val="24"/>
          <w:szCs w:val="24"/>
        </w:rPr>
        <w:t>IKIMOKYKLINIO, BENDROJO UGDYMO, NEFORMALIOJO VAIKŲ ŠVIETIMO MOKYKLOSE IR FORMALŲJĮ ŠVIETIMĄ PAPILDANČIO UGDYMO MOKYKLOSE, ŠVIETIMO PAGALBOS ĮSTAIGOSE, PAREIGYBIŲ SKAIČIAUS,</w:t>
      </w:r>
      <w:r w:rsidRPr="006A5CFA">
        <w:rPr>
          <w:b/>
          <w:sz w:val="24"/>
          <w:szCs w:val="24"/>
        </w:rPr>
        <w:t xml:space="preserve"> PATVIRTINTO SAVIVALDYBĖS TARYBOS 2014 M. LAPKRIČIO 27 D.</w:t>
      </w:r>
      <w:r w:rsidR="00C45EE5" w:rsidRPr="006A5CFA">
        <w:rPr>
          <w:b/>
          <w:sz w:val="24"/>
          <w:szCs w:val="24"/>
        </w:rPr>
        <w:t xml:space="preserve"> </w:t>
      </w:r>
    </w:p>
    <w:p w14:paraId="50587C53" w14:textId="77777777" w:rsidR="00D369EA" w:rsidRPr="006A5CFA" w:rsidRDefault="00D369EA" w:rsidP="00C45EE5">
      <w:pPr>
        <w:jc w:val="center"/>
        <w:rPr>
          <w:b/>
          <w:sz w:val="24"/>
          <w:szCs w:val="24"/>
        </w:rPr>
      </w:pPr>
      <w:r w:rsidRPr="006A5CFA">
        <w:rPr>
          <w:b/>
          <w:sz w:val="24"/>
          <w:szCs w:val="24"/>
        </w:rPr>
        <w:t>SPRENDIMU NR. 1-354, PAKEITIMO</w:t>
      </w:r>
    </w:p>
    <w:p w14:paraId="50587C54" w14:textId="77777777" w:rsidR="00D369EA" w:rsidRPr="006A5CFA" w:rsidRDefault="00D369EA" w:rsidP="00C45EE5">
      <w:pPr>
        <w:jc w:val="center"/>
        <w:rPr>
          <w:sz w:val="24"/>
          <w:szCs w:val="24"/>
        </w:rPr>
      </w:pPr>
    </w:p>
    <w:p w14:paraId="50587C55" w14:textId="77777777" w:rsidR="00D369EA" w:rsidRPr="006A5CFA" w:rsidRDefault="00F839FF" w:rsidP="00F839FF">
      <w:pPr>
        <w:pStyle w:val="Antrat3"/>
        <w:rPr>
          <w:szCs w:val="24"/>
        </w:rPr>
      </w:pPr>
      <w:r w:rsidRPr="006A5CFA">
        <w:rPr>
          <w:szCs w:val="24"/>
        </w:rPr>
        <w:t>2016</w:t>
      </w:r>
      <w:r w:rsidR="00D369EA" w:rsidRPr="006A5CFA">
        <w:rPr>
          <w:szCs w:val="24"/>
        </w:rPr>
        <w:t xml:space="preserve"> m. </w:t>
      </w:r>
      <w:r w:rsidR="006A5CFA">
        <w:rPr>
          <w:szCs w:val="24"/>
        </w:rPr>
        <w:t>kovo 29</w:t>
      </w:r>
      <w:r w:rsidRPr="006A5CFA">
        <w:rPr>
          <w:szCs w:val="24"/>
        </w:rPr>
        <w:t xml:space="preserve"> </w:t>
      </w:r>
      <w:r w:rsidR="00D369EA" w:rsidRPr="006A5CFA">
        <w:rPr>
          <w:szCs w:val="24"/>
        </w:rPr>
        <w:t xml:space="preserve">d. </w:t>
      </w:r>
      <w:r w:rsidR="0087160F" w:rsidRPr="006A5CFA">
        <w:rPr>
          <w:szCs w:val="24"/>
        </w:rPr>
        <w:t>Nr.</w:t>
      </w:r>
      <w:r w:rsidR="006A5CFA">
        <w:rPr>
          <w:szCs w:val="24"/>
        </w:rPr>
        <w:t xml:space="preserve"> 1-7</w:t>
      </w:r>
      <w:r w:rsidR="003D6712">
        <w:rPr>
          <w:szCs w:val="24"/>
        </w:rPr>
        <w:t>5</w:t>
      </w:r>
    </w:p>
    <w:p w14:paraId="50587C56" w14:textId="77777777" w:rsidR="00533F96" w:rsidRPr="006A5CFA" w:rsidRDefault="00D369EA" w:rsidP="00C45EE5">
      <w:pPr>
        <w:jc w:val="center"/>
        <w:rPr>
          <w:sz w:val="24"/>
          <w:szCs w:val="24"/>
        </w:rPr>
      </w:pPr>
      <w:r w:rsidRPr="006A5CFA">
        <w:rPr>
          <w:sz w:val="24"/>
          <w:szCs w:val="24"/>
        </w:rPr>
        <w:t>Panevėžys</w:t>
      </w:r>
    </w:p>
    <w:p w14:paraId="50587C57" w14:textId="77777777" w:rsidR="00C45EE5" w:rsidRPr="006A5CFA" w:rsidRDefault="00C45EE5" w:rsidP="00AB5104">
      <w:pPr>
        <w:jc w:val="center"/>
        <w:rPr>
          <w:sz w:val="24"/>
          <w:szCs w:val="24"/>
        </w:rPr>
      </w:pPr>
    </w:p>
    <w:p w14:paraId="50587C58" w14:textId="77777777" w:rsidR="006A5CFA" w:rsidRPr="006A5CFA" w:rsidRDefault="006A5CFA" w:rsidP="00AB5104">
      <w:pPr>
        <w:jc w:val="center"/>
        <w:rPr>
          <w:sz w:val="24"/>
          <w:szCs w:val="24"/>
        </w:rPr>
      </w:pPr>
    </w:p>
    <w:p w14:paraId="50587C59" w14:textId="77777777" w:rsidR="00A9430D" w:rsidRPr="006A5CFA" w:rsidRDefault="00A9430D" w:rsidP="006A5CFA">
      <w:pPr>
        <w:spacing w:line="360" w:lineRule="auto"/>
        <w:ind w:firstLine="851"/>
        <w:jc w:val="both"/>
        <w:rPr>
          <w:b/>
          <w:bCs/>
          <w:sz w:val="24"/>
          <w:szCs w:val="24"/>
        </w:rPr>
      </w:pPr>
      <w:r w:rsidRPr="006A5CFA">
        <w:rPr>
          <w:sz w:val="24"/>
          <w:szCs w:val="24"/>
        </w:rPr>
        <w:t xml:space="preserve">Vadovaudamasi Lietuvos Respublikos </w:t>
      </w:r>
      <w:r w:rsidRPr="006A5CFA">
        <w:rPr>
          <w:rStyle w:val="Grietas"/>
          <w:b w:val="0"/>
          <w:sz w:val="24"/>
          <w:szCs w:val="24"/>
        </w:rPr>
        <w:t xml:space="preserve">vietos savivaldos įstatymo </w:t>
      </w:r>
      <w:r w:rsidRPr="006A5CFA">
        <w:rPr>
          <w:sz w:val="24"/>
          <w:szCs w:val="24"/>
        </w:rPr>
        <w:t>18 straipsnio 1 dalimi</w:t>
      </w:r>
      <w:r w:rsidR="008874B8" w:rsidRPr="006A5CFA">
        <w:rPr>
          <w:sz w:val="24"/>
          <w:szCs w:val="24"/>
        </w:rPr>
        <w:t xml:space="preserve">, </w:t>
      </w:r>
      <w:r w:rsidRPr="006A5CFA">
        <w:rPr>
          <w:sz w:val="24"/>
          <w:szCs w:val="24"/>
        </w:rPr>
        <w:t>Biudžetinių įstaigų įstatymo</w:t>
      </w:r>
      <w:r w:rsidR="00804A4C" w:rsidRPr="006A5CFA">
        <w:rPr>
          <w:sz w:val="24"/>
          <w:szCs w:val="24"/>
        </w:rPr>
        <w:t xml:space="preserve"> </w:t>
      </w:r>
      <w:r w:rsidRPr="006A5CFA">
        <w:rPr>
          <w:sz w:val="24"/>
          <w:szCs w:val="24"/>
        </w:rPr>
        <w:t>9 straipsnio 2 dalies 4 punktu</w:t>
      </w:r>
      <w:r w:rsidR="008874B8" w:rsidRPr="006A5CFA">
        <w:rPr>
          <w:sz w:val="24"/>
          <w:szCs w:val="24"/>
        </w:rPr>
        <w:t xml:space="preserve"> ir Valstybės tarnybos įstatymo 8 straipsnio 5 dalimi</w:t>
      </w:r>
      <w:r w:rsidRPr="006A5CFA">
        <w:rPr>
          <w:sz w:val="24"/>
          <w:szCs w:val="24"/>
        </w:rPr>
        <w:t>,</w:t>
      </w:r>
      <w:r w:rsidR="00804A4C" w:rsidRPr="006A5CFA">
        <w:rPr>
          <w:sz w:val="24"/>
          <w:szCs w:val="24"/>
        </w:rPr>
        <w:t xml:space="preserve"> </w:t>
      </w:r>
      <w:r w:rsidRPr="006A5CFA">
        <w:rPr>
          <w:sz w:val="24"/>
          <w:szCs w:val="24"/>
        </w:rPr>
        <w:t>Panevėžio miesto savivaldybės taryba</w:t>
      </w:r>
      <w:r w:rsidR="00AB5104" w:rsidRPr="006A5CFA">
        <w:rPr>
          <w:sz w:val="24"/>
          <w:szCs w:val="24"/>
        </w:rPr>
        <w:t xml:space="preserve"> </w:t>
      </w:r>
      <w:r w:rsidR="00606107" w:rsidRPr="006A5CFA">
        <w:rPr>
          <w:sz w:val="24"/>
          <w:szCs w:val="24"/>
        </w:rPr>
        <w:t xml:space="preserve"> </w:t>
      </w:r>
      <w:r w:rsidRPr="006A5CFA">
        <w:rPr>
          <w:sz w:val="24"/>
          <w:szCs w:val="24"/>
        </w:rPr>
        <w:t>n u s p r e n d ž i a:</w:t>
      </w:r>
    </w:p>
    <w:p w14:paraId="50587C5A" w14:textId="77777777" w:rsidR="00A9430D" w:rsidRPr="006A5CFA" w:rsidRDefault="00D834B8" w:rsidP="006A5CFA">
      <w:pPr>
        <w:spacing w:line="360" w:lineRule="auto"/>
        <w:ind w:firstLine="851"/>
        <w:jc w:val="both"/>
        <w:rPr>
          <w:sz w:val="24"/>
          <w:szCs w:val="24"/>
        </w:rPr>
      </w:pPr>
      <w:r w:rsidRPr="006A5CFA">
        <w:rPr>
          <w:sz w:val="24"/>
          <w:szCs w:val="24"/>
        </w:rPr>
        <w:lastRenderedPageBreak/>
        <w:t xml:space="preserve">Pakeisti </w:t>
      </w:r>
      <w:r w:rsidR="007A384C" w:rsidRPr="006A5CFA">
        <w:rPr>
          <w:sz w:val="24"/>
          <w:szCs w:val="24"/>
        </w:rPr>
        <w:t>didžiausio leistino darbuotojų, dirbančių pagal darbo sutartis Panevėžio miesto savivaldybės ikimokyklinio, bendrojo</w:t>
      </w:r>
      <w:r w:rsidR="00BC53C3" w:rsidRPr="006A5CFA">
        <w:rPr>
          <w:sz w:val="24"/>
          <w:szCs w:val="24"/>
        </w:rPr>
        <w:t xml:space="preserve"> ugdymo</w:t>
      </w:r>
      <w:r w:rsidR="007A384C" w:rsidRPr="006A5CFA">
        <w:rPr>
          <w:sz w:val="24"/>
          <w:szCs w:val="24"/>
        </w:rPr>
        <w:t>, neformaliojo vaikų švietimo mokyklose ir formalųjį švietimą papildančio ugdymo mokyklose</w:t>
      </w:r>
      <w:r w:rsidR="00BC53C3" w:rsidRPr="006A5CFA">
        <w:rPr>
          <w:sz w:val="24"/>
          <w:szCs w:val="24"/>
        </w:rPr>
        <w:t>,</w:t>
      </w:r>
      <w:r w:rsidR="007A384C" w:rsidRPr="006A5CFA">
        <w:rPr>
          <w:sz w:val="24"/>
          <w:szCs w:val="24"/>
        </w:rPr>
        <w:t xml:space="preserve"> švietimo pagalbos įstaigose, pareigybių skaičiaus</w:t>
      </w:r>
      <w:r w:rsidR="00A61170" w:rsidRPr="006A5CFA">
        <w:rPr>
          <w:sz w:val="24"/>
          <w:szCs w:val="24"/>
        </w:rPr>
        <w:t>, patvirtint</w:t>
      </w:r>
      <w:r w:rsidR="00BE5F54" w:rsidRPr="006A5CFA">
        <w:rPr>
          <w:sz w:val="24"/>
          <w:szCs w:val="24"/>
        </w:rPr>
        <w:t>o</w:t>
      </w:r>
      <w:r w:rsidR="00A9430D" w:rsidRPr="006A5CFA">
        <w:rPr>
          <w:sz w:val="24"/>
          <w:szCs w:val="24"/>
        </w:rPr>
        <w:t xml:space="preserve"> Panevėžio miesto savivaldybės tarybos 2014 m. </w:t>
      </w:r>
      <w:r w:rsidR="00462D16" w:rsidRPr="006A5CFA">
        <w:rPr>
          <w:sz w:val="24"/>
          <w:szCs w:val="24"/>
        </w:rPr>
        <w:t>lapkričio</w:t>
      </w:r>
      <w:r w:rsidR="00A9430D" w:rsidRPr="006A5CFA">
        <w:rPr>
          <w:sz w:val="24"/>
          <w:szCs w:val="24"/>
        </w:rPr>
        <w:t xml:space="preserve"> 27 d. sprendimu Nr</w:t>
      </w:r>
      <w:r w:rsidR="00A9430D" w:rsidRPr="006A5CFA">
        <w:rPr>
          <w:color w:val="0000FF"/>
          <w:sz w:val="24"/>
          <w:szCs w:val="24"/>
        </w:rPr>
        <w:t xml:space="preserve">. </w:t>
      </w:r>
      <w:bookmarkStart w:id="1" w:name="n_0"/>
      <w:r w:rsidR="00A9430D" w:rsidRPr="006A5CFA">
        <w:rPr>
          <w:sz w:val="24"/>
          <w:szCs w:val="24"/>
        </w:rPr>
        <w:t>1-</w:t>
      </w:r>
      <w:r w:rsidR="00462D16" w:rsidRPr="006A5CFA">
        <w:rPr>
          <w:sz w:val="24"/>
          <w:szCs w:val="24"/>
        </w:rPr>
        <w:t>354</w:t>
      </w:r>
      <w:bookmarkEnd w:id="1"/>
      <w:r w:rsidR="00A9430D" w:rsidRPr="006A5CFA">
        <w:rPr>
          <w:sz w:val="24"/>
          <w:szCs w:val="24"/>
        </w:rPr>
        <w:t xml:space="preserve">, lentelės </w:t>
      </w:r>
      <w:r w:rsidR="001D07F1" w:rsidRPr="006A5CFA">
        <w:rPr>
          <w:sz w:val="24"/>
          <w:szCs w:val="24"/>
        </w:rPr>
        <w:t xml:space="preserve">12, 13, 18, 21, </w:t>
      </w:r>
      <w:r w:rsidR="00F839FF" w:rsidRPr="006A5CFA">
        <w:rPr>
          <w:sz w:val="24"/>
          <w:szCs w:val="24"/>
        </w:rPr>
        <w:t xml:space="preserve">24 </w:t>
      </w:r>
      <w:r w:rsidR="001D07F1" w:rsidRPr="006A5CFA">
        <w:rPr>
          <w:sz w:val="24"/>
          <w:szCs w:val="24"/>
        </w:rPr>
        <w:t xml:space="preserve">ir 61 </w:t>
      </w:r>
      <w:r w:rsidR="00A9430D" w:rsidRPr="006A5CFA">
        <w:rPr>
          <w:sz w:val="24"/>
          <w:szCs w:val="24"/>
        </w:rPr>
        <w:t>eilut</w:t>
      </w:r>
      <w:r w:rsidR="00462D16" w:rsidRPr="006A5CFA">
        <w:rPr>
          <w:sz w:val="24"/>
          <w:szCs w:val="24"/>
        </w:rPr>
        <w:t>es</w:t>
      </w:r>
      <w:r w:rsidR="006048C3">
        <w:rPr>
          <w:sz w:val="24"/>
          <w:szCs w:val="24"/>
        </w:rPr>
        <w:t xml:space="preserve"> taip:</w:t>
      </w:r>
    </w:p>
    <w:p w14:paraId="50587C5B" w14:textId="77777777" w:rsidR="00A9430D" w:rsidRPr="006A5CFA" w:rsidRDefault="006A5CFA" w:rsidP="006A5CFA">
      <w:pPr>
        <w:spacing w:line="36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F839FF" w:rsidRPr="006A5CFA">
        <w:rPr>
          <w:sz w:val="24"/>
          <w:szCs w:val="24"/>
        </w:rPr>
        <w:t>12</w:t>
      </w:r>
      <w:r w:rsidR="00462D16" w:rsidRPr="006A5CFA">
        <w:rPr>
          <w:sz w:val="24"/>
          <w:szCs w:val="24"/>
        </w:rPr>
        <w:t xml:space="preserve"> </w:t>
      </w:r>
      <w:r w:rsidR="00841278" w:rsidRPr="006A5CFA">
        <w:rPr>
          <w:sz w:val="24"/>
          <w:szCs w:val="24"/>
        </w:rPr>
        <w:t xml:space="preserve">eilutės 3 stulpelyje „Darbuotojų, dirbančių pagal darbo sutartis, pareigybių skaičius“ </w:t>
      </w:r>
      <w:r w:rsidR="00A9430D" w:rsidRPr="006A5CFA">
        <w:rPr>
          <w:sz w:val="24"/>
          <w:szCs w:val="24"/>
        </w:rPr>
        <w:t>vietoj skaičiaus „</w:t>
      </w:r>
      <w:r w:rsidR="00F839FF" w:rsidRPr="006A5CFA">
        <w:rPr>
          <w:sz w:val="24"/>
          <w:szCs w:val="24"/>
        </w:rPr>
        <w:t>52</w:t>
      </w:r>
      <w:r w:rsidR="00A9430D" w:rsidRPr="006A5CFA">
        <w:rPr>
          <w:sz w:val="24"/>
          <w:szCs w:val="24"/>
        </w:rPr>
        <w:t>“ įrašyti skaičių „</w:t>
      </w:r>
      <w:r w:rsidR="00F839FF" w:rsidRPr="006A5CFA">
        <w:rPr>
          <w:sz w:val="24"/>
          <w:szCs w:val="24"/>
        </w:rPr>
        <w:t>5</w:t>
      </w:r>
      <w:r w:rsidR="005F6CFD" w:rsidRPr="006A5CFA">
        <w:rPr>
          <w:sz w:val="24"/>
          <w:szCs w:val="24"/>
        </w:rPr>
        <w:t>3</w:t>
      </w:r>
      <w:r w:rsidR="00462D16" w:rsidRPr="006A5CFA">
        <w:rPr>
          <w:sz w:val="24"/>
          <w:szCs w:val="24"/>
        </w:rPr>
        <w:t>“;</w:t>
      </w:r>
    </w:p>
    <w:p w14:paraId="50587C5C" w14:textId="77777777" w:rsidR="00462D16" w:rsidRPr="006A5CFA" w:rsidRDefault="006A5CFA" w:rsidP="006A5CFA">
      <w:pPr>
        <w:spacing w:line="36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F839FF" w:rsidRPr="006A5CFA">
        <w:rPr>
          <w:sz w:val="24"/>
          <w:szCs w:val="24"/>
        </w:rPr>
        <w:t>13</w:t>
      </w:r>
      <w:r w:rsidR="00462D16" w:rsidRPr="006A5CFA">
        <w:rPr>
          <w:sz w:val="24"/>
          <w:szCs w:val="24"/>
        </w:rPr>
        <w:t xml:space="preserve"> </w:t>
      </w:r>
      <w:r w:rsidR="00841278" w:rsidRPr="006A5CFA">
        <w:rPr>
          <w:sz w:val="24"/>
          <w:szCs w:val="24"/>
        </w:rPr>
        <w:t xml:space="preserve">eilutės 3 stulpelyje „Darbuotojų, dirbančių pagal darbo sutartis, pareigybių skaičius“ vietoj skaičiaus </w:t>
      </w:r>
      <w:r w:rsidR="0087160F" w:rsidRPr="006A5CFA">
        <w:rPr>
          <w:sz w:val="24"/>
          <w:szCs w:val="24"/>
        </w:rPr>
        <w:t>„3</w:t>
      </w:r>
      <w:r w:rsidR="00F839FF" w:rsidRPr="006A5CFA">
        <w:rPr>
          <w:sz w:val="24"/>
          <w:szCs w:val="24"/>
        </w:rPr>
        <w:t>2</w:t>
      </w:r>
      <w:r w:rsidR="0087160F" w:rsidRPr="006A5CFA">
        <w:rPr>
          <w:sz w:val="24"/>
          <w:szCs w:val="24"/>
        </w:rPr>
        <w:t>“ įrašyti skaičių „3</w:t>
      </w:r>
      <w:r w:rsidR="00F839FF" w:rsidRPr="006A5CFA">
        <w:rPr>
          <w:sz w:val="24"/>
          <w:szCs w:val="24"/>
        </w:rPr>
        <w:t>3</w:t>
      </w:r>
      <w:r w:rsidR="0087160F" w:rsidRPr="006A5CFA">
        <w:rPr>
          <w:sz w:val="24"/>
          <w:szCs w:val="24"/>
        </w:rPr>
        <w:t>“;</w:t>
      </w:r>
    </w:p>
    <w:p w14:paraId="50587C5D" w14:textId="77777777" w:rsidR="00462D16" w:rsidRPr="006A5CFA" w:rsidRDefault="006A5CFA" w:rsidP="006A5CFA">
      <w:pPr>
        <w:spacing w:line="36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F839FF" w:rsidRPr="006A5CFA">
        <w:rPr>
          <w:sz w:val="24"/>
          <w:szCs w:val="24"/>
        </w:rPr>
        <w:t>18</w:t>
      </w:r>
      <w:r w:rsidR="00462D16" w:rsidRPr="006A5CFA">
        <w:rPr>
          <w:sz w:val="24"/>
          <w:szCs w:val="24"/>
        </w:rPr>
        <w:t xml:space="preserve"> </w:t>
      </w:r>
      <w:r w:rsidR="00841278" w:rsidRPr="006A5CFA">
        <w:rPr>
          <w:sz w:val="24"/>
          <w:szCs w:val="24"/>
        </w:rPr>
        <w:t xml:space="preserve">eilutės 3 stulpelyje „Darbuotojų, dirbančių pagal darbo sutartis, pareigybių skaičius“ </w:t>
      </w:r>
      <w:r w:rsidR="00462D16" w:rsidRPr="006A5CFA">
        <w:rPr>
          <w:sz w:val="24"/>
          <w:szCs w:val="24"/>
        </w:rPr>
        <w:t>vietoj skaičiaus „</w:t>
      </w:r>
      <w:r w:rsidR="00F839FF" w:rsidRPr="006A5CFA">
        <w:rPr>
          <w:sz w:val="24"/>
          <w:szCs w:val="24"/>
        </w:rPr>
        <w:t>3</w:t>
      </w:r>
      <w:r w:rsidR="0087160F" w:rsidRPr="006A5CFA">
        <w:rPr>
          <w:sz w:val="24"/>
          <w:szCs w:val="24"/>
        </w:rPr>
        <w:t>9</w:t>
      </w:r>
      <w:r w:rsidR="00462D16" w:rsidRPr="006A5CFA">
        <w:rPr>
          <w:sz w:val="24"/>
          <w:szCs w:val="24"/>
        </w:rPr>
        <w:t>“ įrašyti skaičių „</w:t>
      </w:r>
      <w:r w:rsidR="00F839FF" w:rsidRPr="006A5CFA">
        <w:rPr>
          <w:sz w:val="24"/>
          <w:szCs w:val="24"/>
        </w:rPr>
        <w:t>4</w:t>
      </w:r>
      <w:r w:rsidR="00880DC0" w:rsidRPr="006A5CFA">
        <w:rPr>
          <w:sz w:val="24"/>
          <w:szCs w:val="24"/>
        </w:rPr>
        <w:t>0</w:t>
      </w:r>
      <w:r w:rsidR="0087160F" w:rsidRPr="006A5CFA">
        <w:rPr>
          <w:sz w:val="24"/>
          <w:szCs w:val="24"/>
        </w:rPr>
        <w:t>“;</w:t>
      </w:r>
    </w:p>
    <w:p w14:paraId="50587C5E" w14:textId="77777777" w:rsidR="0087160F" w:rsidRPr="006A5CFA" w:rsidRDefault="006A5CFA" w:rsidP="006A5CFA">
      <w:pPr>
        <w:spacing w:line="36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F839FF" w:rsidRPr="006A5CFA">
        <w:rPr>
          <w:sz w:val="24"/>
          <w:szCs w:val="24"/>
        </w:rPr>
        <w:t>21</w:t>
      </w:r>
      <w:r w:rsidR="00AB5104" w:rsidRPr="006A5CFA">
        <w:rPr>
          <w:sz w:val="24"/>
          <w:szCs w:val="24"/>
        </w:rPr>
        <w:t xml:space="preserve"> eilutės </w:t>
      </w:r>
      <w:r w:rsidR="0087160F" w:rsidRPr="006A5CFA">
        <w:rPr>
          <w:sz w:val="24"/>
          <w:szCs w:val="24"/>
        </w:rPr>
        <w:t>3 stulpelyje „Darbuotojų, dirbančių pagal darbo sutartis, pareigyb</w:t>
      </w:r>
      <w:r w:rsidR="00F839FF" w:rsidRPr="006A5CFA">
        <w:rPr>
          <w:sz w:val="24"/>
          <w:szCs w:val="24"/>
        </w:rPr>
        <w:t>ių skaičius“ vietoj skaičiaus „60</w:t>
      </w:r>
      <w:r w:rsidR="0087160F" w:rsidRPr="006A5CFA">
        <w:rPr>
          <w:sz w:val="24"/>
          <w:szCs w:val="24"/>
        </w:rPr>
        <w:t>“ įrašyti skaičių „</w:t>
      </w:r>
      <w:r w:rsidR="00F839FF" w:rsidRPr="006A5CFA">
        <w:rPr>
          <w:sz w:val="24"/>
          <w:szCs w:val="24"/>
        </w:rPr>
        <w:t>61</w:t>
      </w:r>
      <w:r w:rsidR="0087160F" w:rsidRPr="006A5CFA">
        <w:rPr>
          <w:sz w:val="24"/>
          <w:szCs w:val="24"/>
        </w:rPr>
        <w:t>“;</w:t>
      </w:r>
    </w:p>
    <w:p w14:paraId="50587C5F" w14:textId="77777777" w:rsidR="0087160F" w:rsidRPr="006A5CFA" w:rsidRDefault="006A5CFA" w:rsidP="006A5CFA">
      <w:pPr>
        <w:spacing w:line="36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="00F839FF" w:rsidRPr="006A5CFA">
        <w:rPr>
          <w:sz w:val="24"/>
          <w:szCs w:val="24"/>
        </w:rPr>
        <w:t>24</w:t>
      </w:r>
      <w:r w:rsidR="0087160F" w:rsidRPr="006A5CFA">
        <w:rPr>
          <w:sz w:val="24"/>
          <w:szCs w:val="24"/>
        </w:rPr>
        <w:t xml:space="preserve"> eilutės 3 stulpelyje „Darbuotojų, dirbančių pagal darbo sutartis, pareigybių skaičius“ vietoj s</w:t>
      </w:r>
      <w:r w:rsidR="005F6CFD" w:rsidRPr="006A5CFA">
        <w:rPr>
          <w:sz w:val="24"/>
          <w:szCs w:val="24"/>
        </w:rPr>
        <w:t>kaičiaus „</w:t>
      </w:r>
      <w:r w:rsidR="00F839FF" w:rsidRPr="006A5CFA">
        <w:rPr>
          <w:sz w:val="24"/>
          <w:szCs w:val="24"/>
        </w:rPr>
        <w:t>54</w:t>
      </w:r>
      <w:r w:rsidR="005F6CFD" w:rsidRPr="006A5CFA">
        <w:rPr>
          <w:sz w:val="24"/>
          <w:szCs w:val="24"/>
        </w:rPr>
        <w:t>“ įrašyti skaičių „</w:t>
      </w:r>
      <w:r w:rsidR="00F839FF" w:rsidRPr="006A5CFA">
        <w:rPr>
          <w:sz w:val="24"/>
          <w:szCs w:val="24"/>
        </w:rPr>
        <w:t>55</w:t>
      </w:r>
      <w:r w:rsidR="0082298A" w:rsidRPr="006A5CFA">
        <w:rPr>
          <w:sz w:val="24"/>
          <w:szCs w:val="24"/>
        </w:rPr>
        <w:t>“;</w:t>
      </w:r>
    </w:p>
    <w:p w14:paraId="50587C60" w14:textId="77777777" w:rsidR="0082298A" w:rsidRPr="006A5CFA" w:rsidRDefault="006A5CFA" w:rsidP="006A5CFA">
      <w:pPr>
        <w:spacing w:line="36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6. </w:t>
      </w:r>
      <w:r w:rsidR="0082298A" w:rsidRPr="006A5CFA">
        <w:rPr>
          <w:sz w:val="24"/>
          <w:szCs w:val="24"/>
        </w:rPr>
        <w:t>61 eilutės 3 stulpelyje „Darbuotojų, dirbančių pagal darbo sutartis, pareigybių skaičius“ vietoj skaičiaus „7“ įrašyti skaičių „8“.</w:t>
      </w:r>
    </w:p>
    <w:p w14:paraId="50587C61" w14:textId="77777777" w:rsidR="00230AF3" w:rsidRPr="006A5CFA" w:rsidRDefault="00230AF3" w:rsidP="00230AF3">
      <w:pPr>
        <w:tabs>
          <w:tab w:val="left" w:pos="6804"/>
        </w:tabs>
        <w:rPr>
          <w:sz w:val="24"/>
          <w:szCs w:val="24"/>
        </w:rPr>
      </w:pPr>
    </w:p>
    <w:p w14:paraId="50587C62" w14:textId="77777777" w:rsidR="00230AF3" w:rsidRPr="006A5CFA" w:rsidRDefault="00230AF3" w:rsidP="00230AF3">
      <w:pPr>
        <w:tabs>
          <w:tab w:val="left" w:pos="6804"/>
        </w:tabs>
        <w:rPr>
          <w:sz w:val="24"/>
          <w:szCs w:val="24"/>
        </w:rPr>
      </w:pPr>
    </w:p>
    <w:p w14:paraId="50587C63" w14:textId="77777777" w:rsidR="00230AF3" w:rsidRPr="006A5CFA" w:rsidRDefault="00230AF3" w:rsidP="00230AF3">
      <w:pPr>
        <w:tabs>
          <w:tab w:val="left" w:pos="6804"/>
        </w:tabs>
        <w:rPr>
          <w:sz w:val="24"/>
          <w:szCs w:val="24"/>
        </w:rPr>
      </w:pPr>
    </w:p>
    <w:p w14:paraId="50587C64" w14:textId="77777777" w:rsidR="00C77C55" w:rsidRPr="006A5CFA" w:rsidRDefault="00230AF3" w:rsidP="00230AF3">
      <w:pPr>
        <w:tabs>
          <w:tab w:val="left" w:pos="6804"/>
        </w:tabs>
        <w:rPr>
          <w:color w:val="FF0000"/>
          <w:sz w:val="24"/>
          <w:szCs w:val="24"/>
        </w:rPr>
      </w:pPr>
      <w:r w:rsidRPr="006A5CFA">
        <w:rPr>
          <w:sz w:val="24"/>
          <w:szCs w:val="24"/>
        </w:rPr>
        <w:t>Savivaldybės meras</w:t>
      </w:r>
      <w:r w:rsidRPr="006A5CFA">
        <w:rPr>
          <w:sz w:val="24"/>
          <w:szCs w:val="24"/>
        </w:rPr>
        <w:tab/>
        <w:t>Rytis Mykolas Račkauskas</w:t>
      </w:r>
    </w:p>
    <w:sectPr w:rsidR="00C77C55" w:rsidRPr="006A5CFA" w:rsidSect="006A5CFA">
      <w:headerReference w:type="even" r:id="rId9"/>
      <w:headerReference w:type="default" r:id="rId10"/>
      <w:footerReference w:type="even" r:id="rId11"/>
      <w:pgSz w:w="11907" w:h="16840" w:code="9"/>
      <w:pgMar w:top="1134" w:right="567" w:bottom="1134" w:left="1701" w:header="0" w:footer="0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587C69" w14:textId="77777777" w:rsidR="005F66BE" w:rsidRDefault="005F66BE">
      <w:r>
        <w:separator/>
      </w:r>
    </w:p>
  </w:endnote>
  <w:endnote w:type="continuationSeparator" w:id="0">
    <w:p w14:paraId="50587C6A" w14:textId="77777777" w:rsidR="005F66BE" w:rsidRDefault="005F6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LT">
    <w:altName w:val="Arial"/>
    <w:charset w:val="BA"/>
    <w:family w:val="swiss"/>
    <w:pitch w:val="variable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587C6F" w14:textId="77777777" w:rsidR="00E51895" w:rsidRDefault="00E51895">
    <w:pPr>
      <w:pStyle w:val="Porat"/>
      <w:framePr w:wrap="around" w:vAnchor="text" w:hAnchor="margin" w:xAlign="outside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</w:rPr>
      <w:t>2</w:t>
    </w:r>
    <w:r>
      <w:rPr>
        <w:rStyle w:val="Puslapionumeris"/>
      </w:rPr>
      <w:fldChar w:fldCharType="end"/>
    </w:r>
  </w:p>
  <w:p w14:paraId="50587C70" w14:textId="77777777" w:rsidR="00E51895" w:rsidRDefault="00E51895">
    <w:pPr>
      <w:pStyle w:val="Porat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587C67" w14:textId="77777777" w:rsidR="005F66BE" w:rsidRDefault="005F66BE">
      <w:r>
        <w:separator/>
      </w:r>
    </w:p>
  </w:footnote>
  <w:footnote w:type="continuationSeparator" w:id="0">
    <w:p w14:paraId="50587C68" w14:textId="77777777" w:rsidR="005F66BE" w:rsidRDefault="005F66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587C6B" w14:textId="77777777" w:rsidR="00E51895" w:rsidRDefault="00E51895">
    <w:pPr>
      <w:pStyle w:val="Antrats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0587C6C" w14:textId="77777777" w:rsidR="00E51895" w:rsidRDefault="00E51895">
    <w:pPr>
      <w:pStyle w:val="Antrats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587C6D" w14:textId="77777777" w:rsidR="00E51895" w:rsidRDefault="00E51895" w:rsidP="00533F96">
    <w:pPr>
      <w:pStyle w:val="Antrats"/>
      <w:framePr w:wrap="around" w:vAnchor="text" w:hAnchor="page" w:x="6022" w:y="36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230AF3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50587C6E" w14:textId="77777777" w:rsidR="00E51895" w:rsidRDefault="00E51895">
    <w:pPr>
      <w:pStyle w:val="Antrats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CA3F9C"/>
    <w:multiLevelType w:val="hybridMultilevel"/>
    <w:tmpl w:val="D4DEE990"/>
    <w:lvl w:ilvl="0" w:tplc="477A7EA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360ABE"/>
    <w:multiLevelType w:val="hybridMultilevel"/>
    <w:tmpl w:val="D4DEE990"/>
    <w:lvl w:ilvl="0" w:tplc="477A7EA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D979F1"/>
    <w:multiLevelType w:val="hybridMultilevel"/>
    <w:tmpl w:val="9A3438DC"/>
    <w:lvl w:ilvl="0" w:tplc="9F842C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BE92158"/>
    <w:multiLevelType w:val="hybridMultilevel"/>
    <w:tmpl w:val="D4DEE990"/>
    <w:lvl w:ilvl="0" w:tplc="477A7EA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E352E4"/>
    <w:multiLevelType w:val="hybridMultilevel"/>
    <w:tmpl w:val="81D07608"/>
    <w:lvl w:ilvl="0" w:tplc="9B908EE8">
      <w:start w:val="1"/>
      <w:numFmt w:val="decimal"/>
      <w:lvlText w:val="22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594778"/>
    <w:multiLevelType w:val="hybridMultilevel"/>
    <w:tmpl w:val="2E828F04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F96"/>
    <w:rsid w:val="0001414E"/>
    <w:rsid w:val="0001461A"/>
    <w:rsid w:val="000367CE"/>
    <w:rsid w:val="0004642D"/>
    <w:rsid w:val="00046756"/>
    <w:rsid w:val="00061360"/>
    <w:rsid w:val="0007545E"/>
    <w:rsid w:val="000813CA"/>
    <w:rsid w:val="00085AEB"/>
    <w:rsid w:val="000A1F57"/>
    <w:rsid w:val="000F269B"/>
    <w:rsid w:val="0010169C"/>
    <w:rsid w:val="0010415A"/>
    <w:rsid w:val="00107DE8"/>
    <w:rsid w:val="00114908"/>
    <w:rsid w:val="00117564"/>
    <w:rsid w:val="00124E95"/>
    <w:rsid w:val="001702DC"/>
    <w:rsid w:val="00196877"/>
    <w:rsid w:val="0019688C"/>
    <w:rsid w:val="001D07F1"/>
    <w:rsid w:val="001D2710"/>
    <w:rsid w:val="00201243"/>
    <w:rsid w:val="00214FE3"/>
    <w:rsid w:val="0022401F"/>
    <w:rsid w:val="00230AF3"/>
    <w:rsid w:val="002402C0"/>
    <w:rsid w:val="002463F0"/>
    <w:rsid w:val="002706AA"/>
    <w:rsid w:val="0027593C"/>
    <w:rsid w:val="00293CD3"/>
    <w:rsid w:val="00297A39"/>
    <w:rsid w:val="002A73D1"/>
    <w:rsid w:val="002C043D"/>
    <w:rsid w:val="002F726D"/>
    <w:rsid w:val="0030561D"/>
    <w:rsid w:val="00306BEF"/>
    <w:rsid w:val="00356FFE"/>
    <w:rsid w:val="00357D6F"/>
    <w:rsid w:val="00380B9B"/>
    <w:rsid w:val="00381091"/>
    <w:rsid w:val="003A2196"/>
    <w:rsid w:val="003C251F"/>
    <w:rsid w:val="003D6712"/>
    <w:rsid w:val="00401D07"/>
    <w:rsid w:val="00407EEE"/>
    <w:rsid w:val="004235B8"/>
    <w:rsid w:val="0042531B"/>
    <w:rsid w:val="00433DC2"/>
    <w:rsid w:val="0043563D"/>
    <w:rsid w:val="00437FD3"/>
    <w:rsid w:val="00441ACB"/>
    <w:rsid w:val="00450E4E"/>
    <w:rsid w:val="00462D16"/>
    <w:rsid w:val="00480C1A"/>
    <w:rsid w:val="004911FB"/>
    <w:rsid w:val="004A12A2"/>
    <w:rsid w:val="004A4EDD"/>
    <w:rsid w:val="004B4FBC"/>
    <w:rsid w:val="004C2802"/>
    <w:rsid w:val="004C29F6"/>
    <w:rsid w:val="004C72D2"/>
    <w:rsid w:val="004D7CCB"/>
    <w:rsid w:val="004F7723"/>
    <w:rsid w:val="00511BCB"/>
    <w:rsid w:val="00513AD1"/>
    <w:rsid w:val="00516990"/>
    <w:rsid w:val="00532A09"/>
    <w:rsid w:val="00533CDD"/>
    <w:rsid w:val="00533F96"/>
    <w:rsid w:val="005453EC"/>
    <w:rsid w:val="005458D8"/>
    <w:rsid w:val="00547F66"/>
    <w:rsid w:val="0055262F"/>
    <w:rsid w:val="005A0358"/>
    <w:rsid w:val="005A52D6"/>
    <w:rsid w:val="005B178B"/>
    <w:rsid w:val="005C0BC2"/>
    <w:rsid w:val="005D5C08"/>
    <w:rsid w:val="005E4E75"/>
    <w:rsid w:val="005F2B6C"/>
    <w:rsid w:val="005F66BE"/>
    <w:rsid w:val="005F6CFD"/>
    <w:rsid w:val="006048C3"/>
    <w:rsid w:val="00605EDF"/>
    <w:rsid w:val="00606107"/>
    <w:rsid w:val="00614AEF"/>
    <w:rsid w:val="00665A90"/>
    <w:rsid w:val="0067314C"/>
    <w:rsid w:val="006A3EC0"/>
    <w:rsid w:val="006A4719"/>
    <w:rsid w:val="006A5CFA"/>
    <w:rsid w:val="006B5182"/>
    <w:rsid w:val="006B5BE3"/>
    <w:rsid w:val="006D3636"/>
    <w:rsid w:val="006F37C2"/>
    <w:rsid w:val="006F7844"/>
    <w:rsid w:val="0071388D"/>
    <w:rsid w:val="00736D05"/>
    <w:rsid w:val="0076217C"/>
    <w:rsid w:val="00793D03"/>
    <w:rsid w:val="00794790"/>
    <w:rsid w:val="007A384C"/>
    <w:rsid w:val="007D75C5"/>
    <w:rsid w:val="007E42DF"/>
    <w:rsid w:val="007F4C98"/>
    <w:rsid w:val="007F6E65"/>
    <w:rsid w:val="00804A4C"/>
    <w:rsid w:val="0081397B"/>
    <w:rsid w:val="0081799D"/>
    <w:rsid w:val="0082298A"/>
    <w:rsid w:val="00835444"/>
    <w:rsid w:val="00841278"/>
    <w:rsid w:val="00842EEF"/>
    <w:rsid w:val="0087160F"/>
    <w:rsid w:val="00880DC0"/>
    <w:rsid w:val="008874B8"/>
    <w:rsid w:val="00896071"/>
    <w:rsid w:val="008A3652"/>
    <w:rsid w:val="008A5C49"/>
    <w:rsid w:val="008B0AB3"/>
    <w:rsid w:val="008C0B67"/>
    <w:rsid w:val="008F0384"/>
    <w:rsid w:val="009145AD"/>
    <w:rsid w:val="009540C0"/>
    <w:rsid w:val="00974E09"/>
    <w:rsid w:val="0097581B"/>
    <w:rsid w:val="0098071B"/>
    <w:rsid w:val="00987082"/>
    <w:rsid w:val="009A3C27"/>
    <w:rsid w:val="009C6BB1"/>
    <w:rsid w:val="009D5632"/>
    <w:rsid w:val="009E79E6"/>
    <w:rsid w:val="009F0D08"/>
    <w:rsid w:val="009F7F74"/>
    <w:rsid w:val="00A07F43"/>
    <w:rsid w:val="00A12189"/>
    <w:rsid w:val="00A12A87"/>
    <w:rsid w:val="00A32411"/>
    <w:rsid w:val="00A33C84"/>
    <w:rsid w:val="00A56D58"/>
    <w:rsid w:val="00A61170"/>
    <w:rsid w:val="00A66DB9"/>
    <w:rsid w:val="00A84C90"/>
    <w:rsid w:val="00A875B3"/>
    <w:rsid w:val="00A9430D"/>
    <w:rsid w:val="00A94DC4"/>
    <w:rsid w:val="00AB3735"/>
    <w:rsid w:val="00AB5104"/>
    <w:rsid w:val="00AD292A"/>
    <w:rsid w:val="00AD6CA2"/>
    <w:rsid w:val="00AF5828"/>
    <w:rsid w:val="00B05DAF"/>
    <w:rsid w:val="00B12689"/>
    <w:rsid w:val="00B16FE1"/>
    <w:rsid w:val="00B178B8"/>
    <w:rsid w:val="00B33FBB"/>
    <w:rsid w:val="00B3781C"/>
    <w:rsid w:val="00B40CA8"/>
    <w:rsid w:val="00B526E7"/>
    <w:rsid w:val="00B902DF"/>
    <w:rsid w:val="00BA2093"/>
    <w:rsid w:val="00BA7AAF"/>
    <w:rsid w:val="00BC192D"/>
    <w:rsid w:val="00BC53C3"/>
    <w:rsid w:val="00BD5F2A"/>
    <w:rsid w:val="00BE5F54"/>
    <w:rsid w:val="00C1339C"/>
    <w:rsid w:val="00C31C8E"/>
    <w:rsid w:val="00C45EE5"/>
    <w:rsid w:val="00C54C9F"/>
    <w:rsid w:val="00C55CA2"/>
    <w:rsid w:val="00C62B4E"/>
    <w:rsid w:val="00C6593C"/>
    <w:rsid w:val="00C7465B"/>
    <w:rsid w:val="00C77C55"/>
    <w:rsid w:val="00C920D1"/>
    <w:rsid w:val="00CB2A8C"/>
    <w:rsid w:val="00CC051F"/>
    <w:rsid w:val="00D17442"/>
    <w:rsid w:val="00D2397B"/>
    <w:rsid w:val="00D369EA"/>
    <w:rsid w:val="00D5144D"/>
    <w:rsid w:val="00D52168"/>
    <w:rsid w:val="00D53CEA"/>
    <w:rsid w:val="00D66D4E"/>
    <w:rsid w:val="00D834B8"/>
    <w:rsid w:val="00DA27FE"/>
    <w:rsid w:val="00DB16C2"/>
    <w:rsid w:val="00DC336A"/>
    <w:rsid w:val="00DC41EB"/>
    <w:rsid w:val="00DE3E4F"/>
    <w:rsid w:val="00DF4321"/>
    <w:rsid w:val="00E039EE"/>
    <w:rsid w:val="00E2389C"/>
    <w:rsid w:val="00E23A6F"/>
    <w:rsid w:val="00E255B3"/>
    <w:rsid w:val="00E35900"/>
    <w:rsid w:val="00E4790C"/>
    <w:rsid w:val="00E51895"/>
    <w:rsid w:val="00E647FE"/>
    <w:rsid w:val="00E74648"/>
    <w:rsid w:val="00E94311"/>
    <w:rsid w:val="00EA3D51"/>
    <w:rsid w:val="00EB44CF"/>
    <w:rsid w:val="00EC4B10"/>
    <w:rsid w:val="00EC70E7"/>
    <w:rsid w:val="00EE07D0"/>
    <w:rsid w:val="00EF1C4C"/>
    <w:rsid w:val="00EF2CD6"/>
    <w:rsid w:val="00F00F23"/>
    <w:rsid w:val="00F01A53"/>
    <w:rsid w:val="00F323EB"/>
    <w:rsid w:val="00F32A3F"/>
    <w:rsid w:val="00F466B0"/>
    <w:rsid w:val="00F56BC7"/>
    <w:rsid w:val="00F839FF"/>
    <w:rsid w:val="00F95619"/>
    <w:rsid w:val="00FA5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587C4D"/>
  <w15:docId w15:val="{A0E659F0-052C-446B-85F9-583F05F8E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lang w:val="lt-LT"/>
    </w:rPr>
  </w:style>
  <w:style w:type="paragraph" w:styleId="Antrat1">
    <w:name w:val="heading 1"/>
    <w:basedOn w:val="prastasis"/>
    <w:next w:val="prastasis"/>
    <w:qFormat/>
    <w:pPr>
      <w:keepNext/>
      <w:ind w:left="7200" w:firstLine="720"/>
      <w:outlineLvl w:val="0"/>
    </w:pPr>
    <w:rPr>
      <w:rFonts w:ascii="HelveticaLT" w:hAnsi="HelveticaLT"/>
      <w:sz w:val="24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b/>
      <w:sz w:val="24"/>
    </w:rPr>
  </w:style>
  <w:style w:type="paragraph" w:styleId="Antrat3">
    <w:name w:val="heading 3"/>
    <w:basedOn w:val="prastasis"/>
    <w:next w:val="prastasis"/>
    <w:qFormat/>
    <w:pPr>
      <w:keepNext/>
      <w:jc w:val="center"/>
      <w:outlineLvl w:val="2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</w:style>
  <w:style w:type="paragraph" w:styleId="Pagrindinistekstas">
    <w:name w:val="Body Text"/>
    <w:basedOn w:val="prastasis"/>
    <w:rPr>
      <w:rFonts w:ascii="TimesLT" w:hAnsi="TimesLT"/>
      <w:sz w:val="22"/>
    </w:rPr>
  </w:style>
  <w:style w:type="paragraph" w:styleId="Pavadinimas">
    <w:name w:val="Title"/>
    <w:basedOn w:val="prastasis"/>
    <w:qFormat/>
    <w:pPr>
      <w:jc w:val="center"/>
    </w:pPr>
    <w:rPr>
      <w:b/>
      <w:sz w:val="28"/>
    </w:rPr>
  </w:style>
  <w:style w:type="paragraph" w:styleId="Paantrat">
    <w:name w:val="Subtitle"/>
    <w:basedOn w:val="prastasis"/>
    <w:qFormat/>
    <w:pPr>
      <w:jc w:val="center"/>
    </w:pPr>
    <w:rPr>
      <w:b/>
      <w:sz w:val="28"/>
    </w:rPr>
  </w:style>
  <w:style w:type="paragraph" w:customStyle="1" w:styleId="western">
    <w:name w:val="western"/>
    <w:basedOn w:val="prastasis"/>
    <w:rsid w:val="00E647FE"/>
    <w:pPr>
      <w:spacing w:before="100" w:beforeAutospacing="1"/>
    </w:pPr>
    <w:rPr>
      <w:rFonts w:ascii="TimesLT" w:hAnsi="TimesLT"/>
      <w:sz w:val="22"/>
      <w:szCs w:val="22"/>
      <w:lang w:eastAsia="lt-LT"/>
    </w:rPr>
  </w:style>
  <w:style w:type="paragraph" w:styleId="prastasiniatinklio">
    <w:name w:val="Normal (Web)"/>
    <w:basedOn w:val="prastasis"/>
    <w:rsid w:val="00E647FE"/>
    <w:pPr>
      <w:spacing w:before="100" w:beforeAutospacing="1" w:after="119"/>
    </w:pPr>
    <w:rPr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rsid w:val="0007545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07545E"/>
    <w:rPr>
      <w:rFonts w:ascii="Segoe UI" w:hAnsi="Segoe UI" w:cs="Segoe UI"/>
      <w:sz w:val="18"/>
      <w:szCs w:val="18"/>
      <w:lang w:val="lt-LT"/>
    </w:rPr>
  </w:style>
  <w:style w:type="paragraph" w:styleId="Pagrindiniotekstotrauka">
    <w:name w:val="Body Text Indent"/>
    <w:basedOn w:val="prastasis"/>
    <w:link w:val="PagrindiniotekstotraukaDiagrama"/>
    <w:rsid w:val="00C55CA2"/>
    <w:pPr>
      <w:spacing w:after="120"/>
      <w:ind w:left="283"/>
    </w:pPr>
  </w:style>
  <w:style w:type="character" w:customStyle="1" w:styleId="PagrindiniotekstotraukaDiagrama">
    <w:name w:val="Pagrindinio teksto įtrauka Diagrama"/>
    <w:link w:val="Pagrindiniotekstotrauka"/>
    <w:rsid w:val="00C55CA2"/>
    <w:rPr>
      <w:lang w:val="lt-LT"/>
    </w:rPr>
  </w:style>
  <w:style w:type="paragraph" w:customStyle="1" w:styleId="Betarp1">
    <w:name w:val="Be tarpų1"/>
    <w:uiPriority w:val="1"/>
    <w:qFormat/>
    <w:rsid w:val="00C55CA2"/>
    <w:rPr>
      <w:rFonts w:ascii="Calibri" w:eastAsia="Calibri" w:hAnsi="Calibri"/>
      <w:sz w:val="22"/>
      <w:szCs w:val="22"/>
      <w:lang w:val="lt-LT"/>
    </w:rPr>
  </w:style>
  <w:style w:type="paragraph" w:styleId="Sraopastraipa">
    <w:name w:val="List Paragraph"/>
    <w:basedOn w:val="prastasis"/>
    <w:uiPriority w:val="34"/>
    <w:qFormat/>
    <w:rsid w:val="004F7723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HelveticaLT" w:hAnsi="HelveticaLT"/>
      <w:lang w:val="en-GB"/>
    </w:rPr>
  </w:style>
  <w:style w:type="character" w:styleId="Grietas">
    <w:name w:val="Strong"/>
    <w:qFormat/>
    <w:rsid w:val="00A9430D"/>
    <w:rPr>
      <w:b/>
      <w:bCs/>
    </w:rPr>
  </w:style>
  <w:style w:type="paragraph" w:styleId="Betarp">
    <w:name w:val="No Spacing"/>
    <w:qFormat/>
    <w:rsid w:val="00D369EA"/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9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E3C6A5-672C-4F78-B0D4-6554E7866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1686</Characters>
  <Application>Microsoft Office Word</Application>
  <DocSecurity>4</DocSecurity>
  <Lines>14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LIETUVOS RESPUBLIKA</vt:lpstr>
      <vt:lpstr>LIETUVOS RESPUBLIKA</vt:lpstr>
    </vt:vector>
  </TitlesOfParts>
  <Company>PMS</Company>
  <LinksUpToDate>false</LinksUpToDate>
  <CharactersWithSpaces>1978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RESPUBLIKA</dc:title>
  <dc:creator>Toma1</dc:creator>
  <cp:lastModifiedBy>Zita Satkevičienė</cp:lastModifiedBy>
  <cp:revision>2</cp:revision>
  <cp:lastPrinted>2016-03-30T11:39:00Z</cp:lastPrinted>
  <dcterms:created xsi:type="dcterms:W3CDTF">2016-03-30T11:39:00Z</dcterms:created>
  <dcterms:modified xsi:type="dcterms:W3CDTF">2016-03-30T11:39:00Z</dcterms:modified>
</cp:coreProperties>
</file>