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555" w:rsidRPr="00AE4CE7" w:rsidRDefault="00AE4CE7" w:rsidP="00AE4CE7">
      <w:pPr>
        <w:jc w:val="center"/>
        <w:rPr>
          <w:b/>
        </w:rPr>
      </w:pPr>
      <w:r w:rsidRPr="00AE4CE7">
        <w:rPr>
          <w:b/>
        </w:rPr>
        <w:t>AIŠKINAMASIS RAŠTAS</w:t>
      </w:r>
    </w:p>
    <w:p w:rsidR="00AE4CE7" w:rsidRPr="00AE4CE7" w:rsidRDefault="00AE4CE7" w:rsidP="00AE4CE7">
      <w:pPr>
        <w:jc w:val="center"/>
        <w:rPr>
          <w:b/>
        </w:rPr>
      </w:pPr>
    </w:p>
    <w:p w:rsidR="00AE4CE7" w:rsidRPr="00AE4CE7" w:rsidRDefault="00AE4CE7" w:rsidP="00AE4CE7">
      <w:pPr>
        <w:jc w:val="center"/>
        <w:rPr>
          <w:rFonts w:eastAsia="Times New Roman" w:cs="Times New Roman"/>
          <w:b/>
          <w:bCs/>
          <w:caps/>
          <w:szCs w:val="24"/>
          <w:lang w:eastAsia="lt-LT"/>
        </w:rPr>
      </w:pPr>
      <w:r w:rsidRPr="005E1BC6">
        <w:rPr>
          <w:rFonts w:eastAsia="Times New Roman" w:cs="Times New Roman"/>
          <w:b/>
          <w:bCs/>
          <w:szCs w:val="24"/>
          <w:lang w:eastAsia="lt-LT"/>
        </w:rPr>
        <w:t xml:space="preserve">DĖL PANEVĖŽIO MIESTO </w:t>
      </w:r>
      <w:bookmarkStart w:id="0" w:name="Pavadinimas"/>
      <w:r w:rsidRPr="005E1BC6">
        <w:rPr>
          <w:rFonts w:eastAsia="Times New Roman" w:cs="Times New Roman"/>
          <w:b/>
          <w:bCs/>
          <w:szCs w:val="24"/>
          <w:lang w:eastAsia="lt-LT"/>
        </w:rPr>
        <w:t>SAVIVALDYBĖS</w:t>
      </w:r>
      <w:r w:rsidRPr="00AE4CE7">
        <w:rPr>
          <w:rFonts w:eastAsia="Times New Roman" w:cs="Times New Roman"/>
          <w:b/>
          <w:bCs/>
          <w:szCs w:val="24"/>
          <w:lang w:eastAsia="lt-LT"/>
        </w:rPr>
        <w:t xml:space="preserve"> TARYBOS NARIO VISUOMENINIO PADĖJĖJO </w:t>
      </w:r>
      <w:bookmarkEnd w:id="0"/>
      <w:r w:rsidRPr="005E1BC6">
        <w:rPr>
          <w:rFonts w:eastAsia="Times New Roman" w:cs="Times New Roman"/>
          <w:b/>
          <w:bCs/>
          <w:caps/>
          <w:szCs w:val="24"/>
          <w:lang w:eastAsia="lt-LT"/>
        </w:rPr>
        <w:t>NUOSTATŲ PATVIRTINIMO</w:t>
      </w:r>
    </w:p>
    <w:p w:rsidR="00AE4CE7" w:rsidRPr="00AE4CE7" w:rsidRDefault="00AE4CE7">
      <w:pPr>
        <w:rPr>
          <w:rFonts w:eastAsia="Times New Roman" w:cs="Times New Roman"/>
          <w:bCs/>
          <w:caps/>
          <w:szCs w:val="24"/>
          <w:lang w:eastAsia="lt-LT"/>
        </w:rPr>
      </w:pPr>
    </w:p>
    <w:p w:rsidR="00AE4CE7" w:rsidRPr="00AE4CE7" w:rsidRDefault="00AE4CE7" w:rsidP="00AE4CE7">
      <w:pPr>
        <w:jc w:val="center"/>
        <w:rPr>
          <w:rFonts w:eastAsia="Times New Roman" w:cs="Times New Roman"/>
          <w:bCs/>
          <w:caps/>
          <w:szCs w:val="24"/>
          <w:lang w:eastAsia="lt-LT"/>
        </w:rPr>
      </w:pPr>
      <w:r w:rsidRPr="00AE4CE7">
        <w:rPr>
          <w:rFonts w:eastAsia="Times New Roman" w:cs="Times New Roman"/>
          <w:bCs/>
          <w:caps/>
          <w:szCs w:val="24"/>
          <w:lang w:eastAsia="lt-LT"/>
        </w:rPr>
        <w:t xml:space="preserve">2017 </w:t>
      </w:r>
      <w:r w:rsidRPr="00AE4CE7">
        <w:rPr>
          <w:rFonts w:eastAsia="Times New Roman" w:cs="Times New Roman"/>
          <w:bCs/>
          <w:szCs w:val="24"/>
          <w:lang w:eastAsia="lt-LT"/>
        </w:rPr>
        <w:t xml:space="preserve">m. </w:t>
      </w:r>
      <w:r w:rsidR="00792754">
        <w:rPr>
          <w:rFonts w:eastAsia="Times New Roman" w:cs="Times New Roman"/>
          <w:bCs/>
          <w:szCs w:val="24"/>
          <w:lang w:eastAsia="lt-LT"/>
        </w:rPr>
        <w:t>kovo</w:t>
      </w:r>
      <w:r w:rsidRPr="00AE4CE7">
        <w:rPr>
          <w:rFonts w:eastAsia="Times New Roman" w:cs="Times New Roman"/>
          <w:bCs/>
          <w:szCs w:val="24"/>
          <w:lang w:eastAsia="lt-LT"/>
        </w:rPr>
        <w:t xml:space="preserve"> </w:t>
      </w:r>
      <w:r w:rsidR="00D14383">
        <w:rPr>
          <w:rFonts w:eastAsia="Times New Roman" w:cs="Times New Roman"/>
          <w:bCs/>
          <w:caps/>
          <w:szCs w:val="24"/>
          <w:lang w:eastAsia="lt-LT"/>
        </w:rPr>
        <w:t>14</w:t>
      </w:r>
      <w:r w:rsidRPr="00AE4CE7">
        <w:rPr>
          <w:rFonts w:eastAsia="Times New Roman" w:cs="Times New Roman"/>
          <w:bCs/>
          <w:caps/>
          <w:szCs w:val="24"/>
          <w:lang w:eastAsia="lt-LT"/>
        </w:rPr>
        <w:t xml:space="preserve"> </w:t>
      </w:r>
      <w:r w:rsidRPr="00AE4CE7">
        <w:rPr>
          <w:rFonts w:eastAsia="Times New Roman" w:cs="Times New Roman"/>
          <w:bCs/>
          <w:szCs w:val="24"/>
          <w:lang w:eastAsia="lt-LT"/>
        </w:rPr>
        <w:t>d</w:t>
      </w:r>
      <w:r w:rsidRPr="00AE4CE7">
        <w:rPr>
          <w:rFonts w:eastAsia="Times New Roman" w:cs="Times New Roman"/>
          <w:bCs/>
          <w:caps/>
          <w:szCs w:val="24"/>
          <w:lang w:eastAsia="lt-LT"/>
        </w:rPr>
        <w:t>.</w:t>
      </w:r>
    </w:p>
    <w:p w:rsidR="00AE4CE7" w:rsidRPr="00AE4CE7" w:rsidRDefault="00AE4CE7">
      <w:pPr>
        <w:rPr>
          <w:rFonts w:eastAsia="Times New Roman" w:cs="Times New Roman"/>
          <w:bCs/>
          <w:caps/>
          <w:szCs w:val="24"/>
          <w:lang w:eastAsia="lt-LT"/>
        </w:rPr>
      </w:pPr>
    </w:p>
    <w:p w:rsidR="00AE4CE7" w:rsidRPr="00AE4CE7" w:rsidRDefault="00AE4CE7">
      <w:pPr>
        <w:rPr>
          <w:rFonts w:eastAsia="Times New Roman" w:cs="Times New Roman"/>
          <w:bCs/>
          <w:caps/>
          <w:szCs w:val="24"/>
          <w:lang w:eastAsia="lt-LT"/>
        </w:rPr>
      </w:pPr>
    </w:p>
    <w:p w:rsidR="00AE4CE7" w:rsidRDefault="00AE4CE7" w:rsidP="00AE4CE7">
      <w:pPr>
        <w:spacing w:line="276" w:lineRule="auto"/>
        <w:jc w:val="both"/>
      </w:pPr>
      <w:r w:rsidRPr="00A905DC">
        <w:rPr>
          <w:b/>
        </w:rPr>
        <w:t>1.Problemos esmė:</w:t>
      </w:r>
      <w:r>
        <w:t xml:space="preserve"> </w:t>
      </w:r>
    </w:p>
    <w:p w:rsidR="00AE4CE7" w:rsidRDefault="00AE4CE7" w:rsidP="00792754">
      <w:pPr>
        <w:spacing w:line="276" w:lineRule="auto"/>
        <w:jc w:val="both"/>
      </w:pPr>
      <w:r>
        <w:t>2016 m. gruodžio 29 d. sprendimu Nr. 1-422 buvo pakoreguotas Tarybos veiklos reglamentas ir jame atsirado nuostata, perkelta iš Vietos savivaldos įstatymo apie galimybę tarybos nariams turėti visuomeninių padėjėjų. Reglamente įtvirtinta, kad visuomeninio padėjėjo veiklą reglamentuoja nuostatai, patvirtinti savivaldybės tarybos</w:t>
      </w:r>
      <w:r w:rsidR="00AA31F5">
        <w:t>.</w:t>
      </w:r>
    </w:p>
    <w:p w:rsidR="003F358B" w:rsidRDefault="003F358B" w:rsidP="00AE4CE7">
      <w:pPr>
        <w:spacing w:line="276" w:lineRule="auto"/>
        <w:ind w:firstLine="284"/>
        <w:jc w:val="both"/>
      </w:pPr>
    </w:p>
    <w:p w:rsidR="00AE4CE7" w:rsidRDefault="00AE4CE7" w:rsidP="00AE4CE7">
      <w:pPr>
        <w:spacing w:line="276" w:lineRule="auto"/>
        <w:jc w:val="both"/>
      </w:pPr>
      <w:r w:rsidRPr="00A905DC">
        <w:rPr>
          <w:b/>
        </w:rPr>
        <w:t>2. Kaip šiuo metu sprendžiami projekte aptarti klausimai:</w:t>
      </w:r>
      <w:r>
        <w:t xml:space="preserve"> Šiuo metu nėra patvirtint</w:t>
      </w:r>
      <w:r w:rsidR="00517DBB">
        <w:t xml:space="preserve">i </w:t>
      </w:r>
      <w:r w:rsidR="00AA31F5">
        <w:t>tarybos nario visuomeninio padėjėjo veiklos nuostatai ir tarybos nariai visuomeninių padėjėjų neturi.</w:t>
      </w:r>
      <w:r>
        <w:t xml:space="preserve"> </w:t>
      </w:r>
    </w:p>
    <w:p w:rsidR="00AE4CE7" w:rsidRDefault="00AE4CE7" w:rsidP="00AE4CE7">
      <w:pPr>
        <w:spacing w:line="276" w:lineRule="auto"/>
        <w:jc w:val="both"/>
      </w:pPr>
    </w:p>
    <w:p w:rsidR="00AE4CE7" w:rsidRDefault="00AE4CE7" w:rsidP="00AE4CE7">
      <w:pPr>
        <w:spacing w:line="276" w:lineRule="auto"/>
        <w:jc w:val="both"/>
      </w:pPr>
      <w:r w:rsidRPr="007106B4">
        <w:rPr>
          <w:b/>
        </w:rPr>
        <w:t>3. Kodėl būtina priimti sprendimą, kokių pozityvių rezultatų laukiama:</w:t>
      </w:r>
      <w:r>
        <w:t xml:space="preserve"> Sprendimą būtina priimti siekiant tinkamai įgyvendinti </w:t>
      </w:r>
      <w:r w:rsidR="00AA31F5">
        <w:t>Tarybos veiklos reglamente esančias nuostatas</w:t>
      </w:r>
      <w:r>
        <w:t>.</w:t>
      </w:r>
    </w:p>
    <w:p w:rsidR="00AE4CE7" w:rsidRDefault="00AE4CE7" w:rsidP="00AE4CE7">
      <w:pPr>
        <w:spacing w:line="276" w:lineRule="auto"/>
        <w:jc w:val="both"/>
      </w:pPr>
    </w:p>
    <w:p w:rsidR="00AE4CE7" w:rsidRDefault="00AE4CE7" w:rsidP="00AE4CE7">
      <w:pPr>
        <w:spacing w:line="276" w:lineRule="auto"/>
        <w:jc w:val="both"/>
      </w:pPr>
      <w:r w:rsidRPr="007106B4">
        <w:rPr>
          <w:b/>
        </w:rPr>
        <w:t>4. Finansavimo šaltiniai:</w:t>
      </w:r>
      <w:r>
        <w:t xml:space="preserve"> Papildomo finansavimo nereikės.</w:t>
      </w:r>
    </w:p>
    <w:p w:rsidR="00AE4CE7" w:rsidRDefault="00AE4CE7" w:rsidP="00AE4CE7">
      <w:pPr>
        <w:spacing w:line="276" w:lineRule="auto"/>
        <w:jc w:val="both"/>
      </w:pPr>
    </w:p>
    <w:p w:rsidR="00AE4CE7" w:rsidRDefault="00AE4CE7" w:rsidP="00AE4CE7">
      <w:pPr>
        <w:spacing w:line="276" w:lineRule="auto"/>
        <w:jc w:val="both"/>
      </w:pPr>
      <w:r w:rsidRPr="007106B4">
        <w:rPr>
          <w:b/>
        </w:rPr>
        <w:t>5. Galimos neigiamos pasekmės:</w:t>
      </w:r>
      <w:r>
        <w:t xml:space="preserve"> Neigiamų pasekmių nebus.</w:t>
      </w:r>
    </w:p>
    <w:p w:rsidR="00AE4CE7" w:rsidRDefault="00AE4CE7" w:rsidP="00AE4CE7">
      <w:pPr>
        <w:spacing w:line="276" w:lineRule="auto"/>
        <w:jc w:val="both"/>
      </w:pPr>
    </w:p>
    <w:p w:rsidR="00AE4CE7" w:rsidRDefault="00AE4CE7" w:rsidP="00AE4CE7">
      <w:pPr>
        <w:spacing w:line="276" w:lineRule="auto"/>
        <w:jc w:val="both"/>
      </w:pPr>
      <w:r w:rsidRPr="007106B4">
        <w:rPr>
          <w:b/>
        </w:rPr>
        <w:t>6. Kieno iniciatyva parengtas sprendimo projektas:</w:t>
      </w:r>
      <w:r>
        <w:t xml:space="preserve"> Savivaldybės tarybos ir mero sekretoriato.</w:t>
      </w:r>
    </w:p>
    <w:p w:rsidR="00AE4CE7" w:rsidRDefault="00AE4CE7" w:rsidP="00AE4CE7">
      <w:pPr>
        <w:spacing w:line="276" w:lineRule="auto"/>
        <w:jc w:val="both"/>
      </w:pPr>
    </w:p>
    <w:p w:rsidR="00AE4CE7" w:rsidRDefault="00AE4CE7" w:rsidP="00AE4CE7">
      <w:pPr>
        <w:spacing w:line="276" w:lineRule="auto"/>
        <w:jc w:val="both"/>
      </w:pPr>
    </w:p>
    <w:p w:rsidR="00AE4CE7" w:rsidRDefault="00AE4CE7" w:rsidP="00AE4CE7">
      <w:pPr>
        <w:spacing w:line="276" w:lineRule="auto"/>
        <w:jc w:val="both"/>
      </w:pPr>
    </w:p>
    <w:p w:rsidR="00AE4CE7" w:rsidRDefault="00AE4CE7" w:rsidP="00AE4CE7">
      <w:pPr>
        <w:spacing w:line="276" w:lineRule="auto"/>
        <w:jc w:val="both"/>
      </w:pPr>
      <w:r>
        <w:t>Mero patarėja,</w:t>
      </w:r>
    </w:p>
    <w:p w:rsidR="00AE4CE7" w:rsidRDefault="00AE4CE7" w:rsidP="00AE4CE7">
      <w:pPr>
        <w:spacing w:line="276" w:lineRule="auto"/>
        <w:jc w:val="both"/>
      </w:pPr>
      <w:r>
        <w:t>atliekanti tarybos sekretoriaus funkcijas</w:t>
      </w:r>
      <w:r>
        <w:tab/>
      </w:r>
      <w:r>
        <w:tab/>
      </w:r>
      <w:r>
        <w:tab/>
      </w:r>
      <w:r>
        <w:tab/>
        <w:t>Indrė Kisielė</w:t>
      </w:r>
    </w:p>
    <w:p w:rsidR="00AE4CE7" w:rsidRPr="00AE4CE7" w:rsidRDefault="00AE4CE7">
      <w:pPr>
        <w:rPr>
          <w:rFonts w:eastAsia="Times New Roman" w:cs="Times New Roman"/>
          <w:bCs/>
          <w:caps/>
          <w:szCs w:val="24"/>
          <w:lang w:eastAsia="lt-LT"/>
        </w:rPr>
      </w:pPr>
    </w:p>
    <w:p w:rsidR="00AE4CE7" w:rsidRPr="00AE4CE7" w:rsidRDefault="00AE4CE7">
      <w:pPr>
        <w:rPr>
          <w:rFonts w:eastAsia="Times New Roman" w:cs="Times New Roman"/>
          <w:bCs/>
          <w:caps/>
          <w:szCs w:val="24"/>
          <w:lang w:eastAsia="lt-LT"/>
        </w:rPr>
      </w:pPr>
    </w:p>
    <w:p w:rsidR="00AE4CE7" w:rsidRPr="00AE4CE7" w:rsidRDefault="00AE4CE7"/>
    <w:sectPr w:rsidR="00AE4CE7" w:rsidRPr="00AE4C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E7"/>
    <w:rsid w:val="00044555"/>
    <w:rsid w:val="00271476"/>
    <w:rsid w:val="003F358B"/>
    <w:rsid w:val="00517DBB"/>
    <w:rsid w:val="005F3B96"/>
    <w:rsid w:val="00792754"/>
    <w:rsid w:val="008F3176"/>
    <w:rsid w:val="00AA31F5"/>
    <w:rsid w:val="00AE4CE7"/>
    <w:rsid w:val="00D14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F0BF6-3BBC-440F-A423-4A42B3A8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724</Words>
  <Characters>414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5</cp:revision>
  <dcterms:created xsi:type="dcterms:W3CDTF">2017-02-06T09:55:00Z</dcterms:created>
  <dcterms:modified xsi:type="dcterms:W3CDTF">2017-03-15T13:09:00Z</dcterms:modified>
</cp:coreProperties>
</file>