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64" w:rsidRPr="006A377F" w:rsidRDefault="00D94464" w:rsidP="00D94464">
      <w:pPr>
        <w:pStyle w:val="Pavadinimas"/>
        <w:jc w:val="right"/>
        <w:rPr>
          <w:sz w:val="24"/>
          <w:szCs w:val="24"/>
        </w:rPr>
      </w:pPr>
      <w:r w:rsidRPr="006A377F">
        <w:rPr>
          <w:sz w:val="24"/>
          <w:szCs w:val="24"/>
        </w:rPr>
        <w:t>Projektas</w:t>
      </w:r>
    </w:p>
    <w:p w:rsidR="00D94464" w:rsidRDefault="00D94464" w:rsidP="006A377F">
      <w:pPr>
        <w:pStyle w:val="Pavadinimas"/>
      </w:pPr>
      <w:r>
        <w:t>PANEVĖŽIO MIESTO SAVIVALDYBĖS</w:t>
      </w:r>
    </w:p>
    <w:p w:rsidR="00D94464" w:rsidRDefault="00D94464" w:rsidP="006A377F">
      <w:pPr>
        <w:pStyle w:val="Paantrat"/>
      </w:pPr>
      <w:r>
        <w:t>TARYBA</w:t>
      </w:r>
    </w:p>
    <w:p w:rsidR="006A377F" w:rsidRDefault="006A377F" w:rsidP="006A377F">
      <w:pPr>
        <w:pStyle w:val="Paantrat"/>
      </w:pPr>
    </w:p>
    <w:p w:rsidR="00D94464" w:rsidRDefault="00D94464" w:rsidP="00D94464">
      <w:pPr>
        <w:spacing w:line="360" w:lineRule="auto"/>
        <w:jc w:val="center"/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206B68" wp14:editId="0DC52EA1">
                <wp:simplePos x="0" y="0"/>
                <wp:positionH relativeFrom="margin">
                  <wp:posOffset>110490</wp:posOffset>
                </wp:positionH>
                <wp:positionV relativeFrom="paragraph">
                  <wp:posOffset>13970</wp:posOffset>
                </wp:positionV>
                <wp:extent cx="5838825" cy="1362075"/>
                <wp:effectExtent l="0" t="0" r="9525" b="952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4464" w:rsidRDefault="00D94464" w:rsidP="006A377F">
                            <w:pPr>
                              <w:pStyle w:val="Antrat2"/>
                            </w:pPr>
                            <w:r>
                              <w:t xml:space="preserve">SPRENDIMAS </w:t>
                            </w:r>
                          </w:p>
                          <w:p w:rsidR="00D94464" w:rsidRPr="00C73166" w:rsidRDefault="00D94464" w:rsidP="006A37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08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6A37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SAVIVALDYBĖS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TARYBOS 2015 M. LIEPOS 30 D. SPRENDIMO NR. 1-217 „DĖL PANEVĖŽIO MIESTO </w:t>
                            </w:r>
                            <w:r w:rsidRPr="00A80867">
                              <w:rPr>
                                <w:b/>
                                <w:sz w:val="24"/>
                                <w:szCs w:val="24"/>
                              </w:rPr>
                              <w:t>SAVIVALDYB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ĖS BŪSTO IR SOCIALINIO BŪSTO NUOMOS MOKESČIŲ DYDŽIO IR JO KEITIMO“ PAKEITIMO</w:t>
                            </w:r>
                          </w:p>
                          <w:p w:rsidR="00D94464" w:rsidRDefault="00D94464" w:rsidP="006A377F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4464" w:rsidRPr="00C9634B" w:rsidRDefault="00D94464" w:rsidP="006A377F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sausio     d. Nr.</w:t>
                            </w:r>
                          </w:p>
                          <w:p w:rsidR="00D94464" w:rsidRDefault="00D94464" w:rsidP="006A377F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06B68" id="Stačiakampis 1" o:spid="_x0000_s1026" style="position:absolute;left:0;text-align:left;margin-left:8.7pt;margin-top:1.1pt;width:459.75pt;height:10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" o:allowincell="f" filled="f" stroked="f" strokeweight="1pt">
                <v:textbox inset="1pt,1pt,1pt,1pt">
                  <w:txbxContent>
                    <w:p w:rsidR="00D94464" w:rsidRDefault="00D94464" w:rsidP="006A377F">
                      <w:pPr>
                        <w:pStyle w:val="Antrat2"/>
                      </w:pPr>
                      <w:r>
                        <w:t xml:space="preserve">SPRENDIMAS </w:t>
                      </w:r>
                    </w:p>
                    <w:p w:rsidR="00D94464" w:rsidRPr="00C73166" w:rsidRDefault="00D94464" w:rsidP="006A377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0867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6A377F">
                        <w:rPr>
                          <w:b/>
                          <w:sz w:val="24"/>
                          <w:szCs w:val="24"/>
                        </w:rPr>
                        <w:t xml:space="preserve">SAVIVALDYBĖS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TARYBOS 2015 M. LIEPOS 30 D. SPRENDIMO NR. 1-217 „DĖL PANEVĖŽIO MIESTO </w:t>
                      </w:r>
                      <w:r w:rsidRPr="00A80867">
                        <w:rPr>
                          <w:b/>
                          <w:sz w:val="24"/>
                          <w:szCs w:val="24"/>
                        </w:rPr>
                        <w:t>SAVIVALDYB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ĖS BŪSTO IR SOCIALINIO BŪSTO NUOMOS MOKESČIŲ DYDŽIO IR JO KEITIMO“ PAKEITIMO</w:t>
                      </w:r>
                    </w:p>
                    <w:p w:rsidR="00D94464" w:rsidRDefault="00D94464" w:rsidP="006A377F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</w:p>
                    <w:p w:rsidR="00D94464" w:rsidRPr="00C9634B" w:rsidRDefault="00D94464" w:rsidP="006A377F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17</w:t>
                      </w:r>
                      <w:r w:rsidRPr="00C9634B">
                        <w:rPr>
                          <w:sz w:val="24"/>
                          <w:szCs w:val="24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</w:rPr>
                        <w:t xml:space="preserve"> sausio     d. Nr.</w:t>
                      </w:r>
                    </w:p>
                    <w:p w:rsidR="00D94464" w:rsidRDefault="00D94464" w:rsidP="006A377F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4464" w:rsidRDefault="00D94464" w:rsidP="00D94464">
      <w:pPr>
        <w:pStyle w:val="Antrat2"/>
        <w:spacing w:line="360" w:lineRule="auto"/>
      </w:pPr>
    </w:p>
    <w:p w:rsidR="00D94464" w:rsidRDefault="00D94464" w:rsidP="00D94464">
      <w:pPr>
        <w:spacing w:line="360" w:lineRule="auto"/>
        <w:jc w:val="center"/>
        <w:rPr>
          <w:sz w:val="22"/>
        </w:rPr>
      </w:pPr>
    </w:p>
    <w:p w:rsidR="00D94464" w:rsidRDefault="00D94464" w:rsidP="00D94464">
      <w:pPr>
        <w:spacing w:line="360" w:lineRule="auto"/>
        <w:jc w:val="center"/>
        <w:rPr>
          <w:sz w:val="22"/>
        </w:rPr>
      </w:pPr>
    </w:p>
    <w:p w:rsidR="00D94464" w:rsidRDefault="00D94464" w:rsidP="00D94464">
      <w:pPr>
        <w:spacing w:line="360" w:lineRule="auto"/>
        <w:rPr>
          <w:sz w:val="22"/>
        </w:rPr>
      </w:pPr>
    </w:p>
    <w:p w:rsidR="00D94464" w:rsidRDefault="00D94464" w:rsidP="00D94464">
      <w:pPr>
        <w:jc w:val="both"/>
        <w:rPr>
          <w:sz w:val="24"/>
        </w:rPr>
      </w:pPr>
      <w:r>
        <w:rPr>
          <w:sz w:val="24"/>
        </w:rPr>
        <w:tab/>
      </w:r>
    </w:p>
    <w:p w:rsidR="00D94464" w:rsidRDefault="00D94464" w:rsidP="00D94464">
      <w:pPr>
        <w:ind w:firstLine="720"/>
        <w:jc w:val="both"/>
        <w:rPr>
          <w:sz w:val="24"/>
          <w:szCs w:val="24"/>
        </w:rPr>
      </w:pPr>
    </w:p>
    <w:p w:rsidR="00D94464" w:rsidRDefault="00D94464" w:rsidP="006A377F">
      <w:pPr>
        <w:spacing w:line="360" w:lineRule="auto"/>
        <w:ind w:firstLine="851"/>
        <w:jc w:val="both"/>
        <w:rPr>
          <w:sz w:val="24"/>
          <w:szCs w:val="24"/>
        </w:rPr>
      </w:pPr>
      <w:r w:rsidRPr="00D94464">
        <w:rPr>
          <w:sz w:val="24"/>
          <w:szCs w:val="24"/>
        </w:rPr>
        <w:t xml:space="preserve">Vadovaudamasi Lietuvos Respublikos vietos savivaldos įstatymo 18 straipsnio 1 </w:t>
      </w:r>
      <w:r w:rsidR="002219E0">
        <w:rPr>
          <w:sz w:val="24"/>
          <w:szCs w:val="24"/>
        </w:rPr>
        <w:t>dalimi</w:t>
      </w:r>
      <w:r>
        <w:rPr>
          <w:sz w:val="24"/>
          <w:szCs w:val="24"/>
        </w:rPr>
        <w:t>, Panevėžio miesto savivaldybės taryba n u s p r e n d ž i a:</w:t>
      </w:r>
    </w:p>
    <w:p w:rsidR="009751F0" w:rsidRDefault="00D94464" w:rsidP="006A37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miesto</w:t>
      </w:r>
      <w:r w:rsidR="006A377F" w:rsidRPr="006A377F">
        <w:rPr>
          <w:sz w:val="24"/>
          <w:szCs w:val="24"/>
        </w:rPr>
        <w:t xml:space="preserve"> </w:t>
      </w:r>
      <w:r w:rsidR="006A377F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tarybos 2015 m. liepos 30 d. sprendimą Nr.</w:t>
      </w:r>
      <w:r w:rsidR="009751F0">
        <w:rPr>
          <w:sz w:val="24"/>
          <w:szCs w:val="24"/>
        </w:rPr>
        <w:t xml:space="preserve"> 1</w:t>
      </w:r>
      <w:r>
        <w:rPr>
          <w:sz w:val="24"/>
          <w:szCs w:val="24"/>
        </w:rPr>
        <w:t>-217 „Dėl Panevėžio miesto savivaldybės būsto</w:t>
      </w:r>
      <w:r w:rsidR="00ED31B8">
        <w:rPr>
          <w:sz w:val="24"/>
          <w:szCs w:val="24"/>
        </w:rPr>
        <w:t xml:space="preserve"> ir socialinio būsto nuomos mokesčių dydžio ir jo keitimo“</w:t>
      </w:r>
      <w:r w:rsidR="009751F0">
        <w:rPr>
          <w:sz w:val="24"/>
          <w:szCs w:val="24"/>
        </w:rPr>
        <w:t>:</w:t>
      </w:r>
    </w:p>
    <w:p w:rsidR="00D94464" w:rsidRPr="009751F0" w:rsidRDefault="001D0F1C" w:rsidP="006A377F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="00ED31B8" w:rsidRPr="009751F0">
        <w:rPr>
          <w:sz w:val="24"/>
          <w:szCs w:val="24"/>
        </w:rPr>
        <w:t>4.1 papunktį ir išdėstyti jį taip:</w:t>
      </w:r>
    </w:p>
    <w:p w:rsidR="00ED31B8" w:rsidRDefault="00ED31B8" w:rsidP="006A37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„4.1. </w:t>
      </w:r>
      <w:r w:rsidR="004350F4">
        <w:rPr>
          <w:sz w:val="24"/>
          <w:szCs w:val="24"/>
        </w:rPr>
        <w:t>s</w:t>
      </w:r>
      <w:r>
        <w:rPr>
          <w:sz w:val="24"/>
          <w:szCs w:val="24"/>
        </w:rPr>
        <w:t>avivaldybės gyvenamųjų patalpų remonto ir renovavimo išlaidoms padengti</w:t>
      </w:r>
      <w:r w:rsidR="009751F0">
        <w:rPr>
          <w:sz w:val="24"/>
          <w:szCs w:val="24"/>
        </w:rPr>
        <w:t>;</w:t>
      </w:r>
      <w:r>
        <w:rPr>
          <w:sz w:val="24"/>
          <w:szCs w:val="24"/>
        </w:rPr>
        <w:t>“</w:t>
      </w:r>
    </w:p>
    <w:p w:rsidR="009751F0" w:rsidRDefault="001D0F1C" w:rsidP="006A377F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="009751F0">
        <w:rPr>
          <w:sz w:val="24"/>
          <w:szCs w:val="24"/>
        </w:rPr>
        <w:t>4.3 papunktį ir išdėstyti jį taip:</w:t>
      </w:r>
    </w:p>
    <w:p w:rsidR="009751F0" w:rsidRPr="009751F0" w:rsidRDefault="009751F0" w:rsidP="006A37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„4.3. laikinai neapgyvendintų gyvenamųjų patalpų išlaikymo išlaidoms padengti;“</w:t>
      </w:r>
    </w:p>
    <w:p w:rsidR="003C7A0D" w:rsidRPr="009751F0" w:rsidRDefault="008D5EC2" w:rsidP="006A377F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C7A0D" w:rsidRPr="009751F0">
        <w:rPr>
          <w:sz w:val="24"/>
          <w:szCs w:val="24"/>
        </w:rPr>
        <w:t>apildyti 4.5 papunkčiu:</w:t>
      </w:r>
    </w:p>
    <w:p w:rsidR="003C7A0D" w:rsidRPr="00D94464" w:rsidRDefault="003C7A0D" w:rsidP="006A37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„4.5. gyvenamųjų patalpų kadastriniams matavimams, teisinei registracijai, objektų paruošimui privatizuoti ir kitoms išlaidoms</w:t>
      </w:r>
      <w:r w:rsidR="009751F0">
        <w:rPr>
          <w:sz w:val="24"/>
          <w:szCs w:val="24"/>
        </w:rPr>
        <w:t xml:space="preserve"> padengti.</w:t>
      </w:r>
      <w:r>
        <w:rPr>
          <w:sz w:val="24"/>
          <w:szCs w:val="24"/>
        </w:rPr>
        <w:t>“</w:t>
      </w:r>
    </w:p>
    <w:p w:rsidR="00D94464" w:rsidRDefault="00D94464" w:rsidP="00D94464">
      <w:pPr>
        <w:spacing w:line="360" w:lineRule="auto"/>
        <w:rPr>
          <w:sz w:val="24"/>
          <w:szCs w:val="24"/>
        </w:rPr>
      </w:pPr>
    </w:p>
    <w:p w:rsidR="00D94464" w:rsidRDefault="00D94464" w:rsidP="00D94464">
      <w:pPr>
        <w:rPr>
          <w:b/>
          <w:bCs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4464" w:rsidRDefault="00D94464" w:rsidP="00D94464">
      <w:pPr>
        <w:pStyle w:val="Antrat4"/>
        <w:rPr>
          <w:b w:val="0"/>
          <w:bCs w:val="0"/>
        </w:rPr>
      </w:pPr>
    </w:p>
    <w:p w:rsidR="00D94464" w:rsidRPr="006876BD" w:rsidRDefault="00D94464" w:rsidP="00D94464"/>
    <w:p w:rsidR="00D94464" w:rsidRDefault="00D94464" w:rsidP="00D94464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D94464" w:rsidRDefault="00D94464" w:rsidP="00D94464"/>
    <w:p w:rsidR="00D94464" w:rsidRDefault="00D94464" w:rsidP="00D94464">
      <w:pPr>
        <w:pStyle w:val="Antrat4"/>
        <w:rPr>
          <w:b w:val="0"/>
          <w:bCs w:val="0"/>
        </w:rPr>
      </w:pPr>
      <w:r>
        <w:rPr>
          <w:b w:val="0"/>
          <w:bCs w:val="0"/>
        </w:rPr>
        <w:t>Rasa Rimšienė                       tel. 50</w:t>
      </w:r>
      <w:r w:rsidR="006A377F">
        <w:rPr>
          <w:b w:val="0"/>
          <w:bCs w:val="0"/>
        </w:rPr>
        <w:t xml:space="preserve"> </w:t>
      </w:r>
      <w:r>
        <w:rPr>
          <w:b w:val="0"/>
          <w:bCs w:val="0"/>
        </w:rPr>
        <w:t>13</w:t>
      </w:r>
      <w:r w:rsidR="006A377F">
        <w:rPr>
          <w:b w:val="0"/>
          <w:bCs w:val="0"/>
        </w:rPr>
        <w:t xml:space="preserve"> </w:t>
      </w:r>
      <w:r>
        <w:rPr>
          <w:b w:val="0"/>
          <w:bCs w:val="0"/>
        </w:rPr>
        <w:t>24</w:t>
      </w:r>
    </w:p>
    <w:p w:rsidR="00D94464" w:rsidRDefault="00D94464" w:rsidP="00D94464">
      <w:pPr>
        <w:pStyle w:val="Antrat4"/>
        <w:rPr>
          <w:b w:val="0"/>
          <w:bCs w:val="0"/>
        </w:rPr>
      </w:pPr>
    </w:p>
    <w:p w:rsidR="00D94464" w:rsidRPr="008D5EC2" w:rsidRDefault="008D5EC2" w:rsidP="00D94464">
      <w:pPr>
        <w:rPr>
          <w:sz w:val="24"/>
        </w:rPr>
      </w:pPr>
      <w:r w:rsidRPr="008D5EC2">
        <w:rPr>
          <w:sz w:val="24"/>
        </w:rPr>
        <w:t>SUDERINTA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Mero pavaduotojas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Petras Luomanas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946E86" w:rsidRPr="00946E86" w:rsidRDefault="008D5EC2" w:rsidP="00946E86">
      <w:pPr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 Tarybos sekretoriaus funkcijas</w:t>
      </w:r>
      <w:r w:rsidR="00946E86" w:rsidRPr="00946E86">
        <w:rPr>
          <w:sz w:val="24"/>
          <w:szCs w:val="24"/>
        </w:rPr>
        <w:tab/>
      </w:r>
      <w:r>
        <w:rPr>
          <w:sz w:val="24"/>
          <w:szCs w:val="24"/>
        </w:rPr>
        <w:t>Indrė Kisielė</w:t>
      </w:r>
      <w:r w:rsidR="00946E86" w:rsidRPr="00946E86">
        <w:rPr>
          <w:sz w:val="24"/>
          <w:szCs w:val="24"/>
        </w:rPr>
        <w:tab/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946E86" w:rsidRPr="00946E86" w:rsidRDefault="00946E86" w:rsidP="00946E86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Administracijos direktorius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Tomas Jukna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946E86" w:rsidRPr="00946E86" w:rsidRDefault="00946E86" w:rsidP="00946E86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Administracijos direktoriaus pavaduotoja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Sandra Jakštienė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946E86" w:rsidRPr="00946E86" w:rsidRDefault="00946E86" w:rsidP="00946E86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Teisės ir viešosios tvarkos skyriaus vyr. specialistė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Karolina Grubinskienė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946E86" w:rsidRPr="00946E86" w:rsidRDefault="00946E86" w:rsidP="00946E86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Socialinių reikalų skyriaus vedėjas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Viktoras Michailovas</w:t>
      </w:r>
    </w:p>
    <w:p w:rsidR="00946E86" w:rsidRPr="00946E86" w:rsidRDefault="00946E86" w:rsidP="00946E86">
      <w:pPr>
        <w:jc w:val="both"/>
        <w:rPr>
          <w:sz w:val="24"/>
          <w:szCs w:val="24"/>
        </w:rPr>
      </w:pPr>
    </w:p>
    <w:p w:rsidR="0037357A" w:rsidRDefault="00946E86" w:rsidP="00946E86">
      <w:pPr>
        <w:jc w:val="both"/>
      </w:pPr>
      <w:r w:rsidRPr="00946E86">
        <w:rPr>
          <w:sz w:val="24"/>
          <w:szCs w:val="24"/>
        </w:rPr>
        <w:t>Dokumentų valdymo poskyrio vyr. specialistė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Agnė Pakalnė</w:t>
      </w:r>
    </w:p>
    <w:sectPr w:rsidR="0037357A" w:rsidSect="008D5EC2">
      <w:pgSz w:w="11906" w:h="16838" w:code="9"/>
      <w:pgMar w:top="567" w:right="567" w:bottom="56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07" w:rsidRDefault="00840007">
      <w:r>
        <w:separator/>
      </w:r>
    </w:p>
  </w:endnote>
  <w:endnote w:type="continuationSeparator" w:id="0">
    <w:p w:rsidR="00840007" w:rsidRDefault="0084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07" w:rsidRDefault="00840007">
      <w:r>
        <w:separator/>
      </w:r>
    </w:p>
  </w:footnote>
  <w:footnote w:type="continuationSeparator" w:id="0">
    <w:p w:rsidR="00840007" w:rsidRDefault="0084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60C30"/>
    <w:multiLevelType w:val="multilevel"/>
    <w:tmpl w:val="3618BF0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2DC10881"/>
    <w:multiLevelType w:val="hybridMultilevel"/>
    <w:tmpl w:val="77AA2CAE"/>
    <w:lvl w:ilvl="0" w:tplc="C7C0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84BEE"/>
    <w:multiLevelType w:val="multilevel"/>
    <w:tmpl w:val="479EEC9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64"/>
    <w:rsid w:val="00147A7E"/>
    <w:rsid w:val="001D0F1C"/>
    <w:rsid w:val="002219E0"/>
    <w:rsid w:val="0037357A"/>
    <w:rsid w:val="003C7A0D"/>
    <w:rsid w:val="004350F4"/>
    <w:rsid w:val="005130DB"/>
    <w:rsid w:val="006A377F"/>
    <w:rsid w:val="00840007"/>
    <w:rsid w:val="00880BF2"/>
    <w:rsid w:val="008D5EC2"/>
    <w:rsid w:val="00946E86"/>
    <w:rsid w:val="009751F0"/>
    <w:rsid w:val="00B065F1"/>
    <w:rsid w:val="00C333DD"/>
    <w:rsid w:val="00C835A6"/>
    <w:rsid w:val="00D94464"/>
    <w:rsid w:val="00ED31B8"/>
    <w:rsid w:val="00F11408"/>
    <w:rsid w:val="00F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FBF7-3590-40EB-B2C3-3BDB666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464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94464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94464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94464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D94464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94464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94464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D94464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94464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D94464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94464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D9446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D944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4464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9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9E0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8D5E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EC2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7</cp:revision>
  <cp:lastPrinted>2017-01-04T07:32:00Z</cp:lastPrinted>
  <dcterms:created xsi:type="dcterms:W3CDTF">2017-01-04T06:48:00Z</dcterms:created>
  <dcterms:modified xsi:type="dcterms:W3CDTF">2017-01-05T11:22:00Z</dcterms:modified>
</cp:coreProperties>
</file>