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7B" w:rsidRPr="005208C0" w:rsidRDefault="005208C0" w:rsidP="0072413D">
      <w:pPr>
        <w:pStyle w:val="Bodytext20"/>
        <w:shd w:val="clear" w:color="auto" w:fill="auto"/>
        <w:spacing w:line="240" w:lineRule="exact"/>
        <w:jc w:val="right"/>
        <w:rPr>
          <w:b/>
        </w:rPr>
      </w:pPr>
      <w:r w:rsidRPr="005208C0">
        <w:rPr>
          <w:rStyle w:val="Bodytext2TimesNewRoman12pt"/>
          <w:rFonts w:eastAsia="Book Antiqua"/>
          <w:b/>
        </w:rPr>
        <w:t>Projektas</w:t>
      </w:r>
    </w:p>
    <w:p w:rsidR="00616E74" w:rsidRDefault="00616E74" w:rsidP="0072413D">
      <w:pPr>
        <w:pStyle w:val="Heading10"/>
        <w:shd w:val="clear" w:color="auto" w:fill="auto"/>
        <w:spacing w:after="0" w:line="240" w:lineRule="exact"/>
        <w:rPr>
          <w:rStyle w:val="Heading1TimesNewRoman12pt"/>
          <w:rFonts w:eastAsia="Book Antiqua"/>
          <w:b/>
          <w:sz w:val="28"/>
        </w:rPr>
      </w:pPr>
      <w:bookmarkStart w:id="0" w:name="bookmark0"/>
    </w:p>
    <w:p w:rsidR="00404D7B" w:rsidRPr="00616E74" w:rsidRDefault="009F2C2F" w:rsidP="00616E74">
      <w:pPr>
        <w:pStyle w:val="Heading10"/>
        <w:shd w:val="clear" w:color="auto" w:fill="auto"/>
        <w:spacing w:after="0" w:line="240" w:lineRule="auto"/>
        <w:rPr>
          <w:b/>
          <w:sz w:val="22"/>
        </w:rPr>
      </w:pPr>
      <w:r w:rsidRPr="00616E74">
        <w:rPr>
          <w:rStyle w:val="Heading1TimesNewRoman12pt"/>
          <w:rFonts w:eastAsia="Book Antiqua"/>
          <w:b/>
          <w:sz w:val="28"/>
        </w:rPr>
        <w:t xml:space="preserve">PANEVĖŽIO MIESTO </w:t>
      </w:r>
      <w:r w:rsidR="00E635CB" w:rsidRPr="00616E74">
        <w:rPr>
          <w:rStyle w:val="Heading1TimesNewRoman12pt"/>
          <w:rFonts w:eastAsia="Book Antiqua"/>
          <w:b/>
          <w:sz w:val="28"/>
        </w:rPr>
        <w:t xml:space="preserve">SAVIVALDYBĖS </w:t>
      </w:r>
      <w:r w:rsidRPr="00616E74">
        <w:rPr>
          <w:rStyle w:val="Heading1TimesNewRoman12pt"/>
          <w:rFonts w:eastAsia="Book Antiqua"/>
          <w:b/>
          <w:sz w:val="28"/>
        </w:rPr>
        <w:t>TARYBA</w:t>
      </w:r>
      <w:bookmarkEnd w:id="0"/>
    </w:p>
    <w:p w:rsidR="005208C0" w:rsidRDefault="005208C0" w:rsidP="0072413D">
      <w:pPr>
        <w:pStyle w:val="Heading10"/>
        <w:shd w:val="clear" w:color="auto" w:fill="auto"/>
        <w:spacing w:after="0" w:line="278" w:lineRule="exact"/>
        <w:rPr>
          <w:rStyle w:val="Heading1TimesNewRoman12ptSpacing3pt"/>
          <w:rFonts w:eastAsia="Book Antiqua"/>
          <w:b/>
        </w:rPr>
      </w:pPr>
      <w:bookmarkStart w:id="1" w:name="bookmark1"/>
    </w:p>
    <w:p w:rsidR="00404D7B" w:rsidRPr="005208C0" w:rsidRDefault="009F2C2F" w:rsidP="0072413D">
      <w:pPr>
        <w:pStyle w:val="Heading10"/>
        <w:shd w:val="clear" w:color="auto" w:fill="auto"/>
        <w:spacing w:after="0" w:line="278" w:lineRule="exact"/>
        <w:rPr>
          <w:b/>
        </w:rPr>
      </w:pPr>
      <w:r w:rsidRPr="005208C0">
        <w:rPr>
          <w:rStyle w:val="Heading1TimesNewRoman12ptSpacing3pt"/>
          <w:rFonts w:eastAsia="Book Antiqua"/>
          <w:b/>
          <w:spacing w:val="0"/>
        </w:rPr>
        <w:t>SPRENDIMAS</w:t>
      </w:r>
      <w:bookmarkEnd w:id="1"/>
    </w:p>
    <w:p w:rsidR="00404D7B" w:rsidRPr="0096253B" w:rsidRDefault="009F2C2F" w:rsidP="0072413D">
      <w:pPr>
        <w:pStyle w:val="Heading10"/>
        <w:shd w:val="clear" w:color="auto" w:fill="auto"/>
        <w:spacing w:after="0" w:line="278" w:lineRule="exact"/>
        <w:rPr>
          <w:rStyle w:val="Heading1TimesNewRoman12pt"/>
          <w:rFonts w:eastAsia="Book Antiqua"/>
          <w:b/>
        </w:rPr>
      </w:pPr>
      <w:bookmarkStart w:id="2" w:name="bookmark2"/>
      <w:r w:rsidRPr="007F6EF6">
        <w:rPr>
          <w:rStyle w:val="Heading1TimesNewRoman12pt"/>
          <w:rFonts w:eastAsia="Book Antiqua"/>
          <w:b/>
        </w:rPr>
        <w:t xml:space="preserve">DĖL </w:t>
      </w:r>
      <w:bookmarkEnd w:id="2"/>
      <w:r w:rsidR="0096253B">
        <w:rPr>
          <w:rStyle w:val="Heading1TimesNewRoman12pt"/>
          <w:rFonts w:eastAsia="Book Antiqua"/>
          <w:b/>
        </w:rPr>
        <w:t xml:space="preserve">LEIDIMO TEIKTI PASLAUGAS PRAMOGINIAIS ĮRENGINIAIS IŠDAVIMO TVARKOS APRAŠO, PATVIRTINTO SAVIVALDYBĖS TARYBOS 2015 M. KOVO 26 D. </w:t>
      </w:r>
      <w:r w:rsidR="005208C0">
        <w:rPr>
          <w:rStyle w:val="Heading1TimesNewRoman12pt"/>
          <w:rFonts w:eastAsia="Book Antiqua"/>
          <w:b/>
        </w:rPr>
        <w:t xml:space="preserve">SPRENDIMU </w:t>
      </w:r>
      <w:r w:rsidR="0096253B">
        <w:rPr>
          <w:rStyle w:val="Heading1TimesNewRoman12pt"/>
          <w:rFonts w:eastAsia="Book Antiqua"/>
          <w:b/>
        </w:rPr>
        <w:t>N</w:t>
      </w:r>
      <w:r w:rsidR="009A7FAA">
        <w:rPr>
          <w:rStyle w:val="Heading1TimesNewRoman12pt"/>
          <w:rFonts w:eastAsia="Book Antiqua"/>
          <w:b/>
        </w:rPr>
        <w:t>R</w:t>
      </w:r>
      <w:r w:rsidR="0096253B">
        <w:rPr>
          <w:rStyle w:val="Heading1TimesNewRoman12pt"/>
          <w:rFonts w:eastAsia="Book Antiqua"/>
          <w:b/>
        </w:rPr>
        <w:t xml:space="preserve">. 1-85, </w:t>
      </w:r>
      <w:r w:rsidR="0096253B" w:rsidRPr="0096253B">
        <w:rPr>
          <w:rStyle w:val="Heading1TimesNewRoman12pt"/>
          <w:rFonts w:eastAsia="Book Antiqua"/>
          <w:b/>
        </w:rPr>
        <w:t>PAKEITIMO</w:t>
      </w:r>
    </w:p>
    <w:p w:rsidR="00F17E99" w:rsidRPr="0096253B" w:rsidRDefault="00F17E99" w:rsidP="0072413D">
      <w:pPr>
        <w:pStyle w:val="Heading10"/>
        <w:shd w:val="clear" w:color="auto" w:fill="auto"/>
        <w:spacing w:after="0" w:line="278" w:lineRule="exact"/>
      </w:pPr>
    </w:p>
    <w:p w:rsidR="00404D7B" w:rsidRDefault="009F2C2F" w:rsidP="005208C0">
      <w:pPr>
        <w:pStyle w:val="Bodytext20"/>
        <w:shd w:val="clear" w:color="auto" w:fill="auto"/>
        <w:tabs>
          <w:tab w:val="left" w:pos="5365"/>
        </w:tabs>
        <w:spacing w:line="278" w:lineRule="exact"/>
        <w:jc w:val="center"/>
      </w:pPr>
      <w:r>
        <w:rPr>
          <w:rStyle w:val="Bodytext2TimesNewRoman12pt"/>
          <w:rFonts w:eastAsia="Book Antiqua"/>
        </w:rPr>
        <w:t>2016 m.</w:t>
      </w:r>
      <w:r w:rsidR="009A7FAA">
        <w:rPr>
          <w:rStyle w:val="Bodytext2TimesNewRoman12pt"/>
          <w:rFonts w:eastAsia="Book Antiqua"/>
        </w:rPr>
        <w:t xml:space="preserve"> gruodžio</w:t>
      </w:r>
      <w:r w:rsidR="005208C0">
        <w:rPr>
          <w:rStyle w:val="Bodytext2TimesNewRoman12pt"/>
          <w:rFonts w:eastAsia="Book Antiqua"/>
        </w:rPr>
        <w:t xml:space="preserve">        </w:t>
      </w:r>
      <w:r>
        <w:rPr>
          <w:rStyle w:val="Bodytext2TimesNewRoman12pt"/>
          <w:rFonts w:eastAsia="Book Antiqua"/>
        </w:rPr>
        <w:t>d. Nr.</w:t>
      </w:r>
    </w:p>
    <w:p w:rsidR="00404D7B" w:rsidRDefault="009F2C2F" w:rsidP="0072413D">
      <w:pPr>
        <w:pStyle w:val="Bodytext20"/>
        <w:shd w:val="clear" w:color="auto" w:fill="auto"/>
        <w:spacing w:line="278" w:lineRule="exact"/>
        <w:jc w:val="center"/>
        <w:rPr>
          <w:rStyle w:val="Bodytext2TimesNewRoman12pt"/>
          <w:rFonts w:eastAsia="Book Antiqua"/>
        </w:rPr>
      </w:pPr>
      <w:r>
        <w:rPr>
          <w:rStyle w:val="Bodytext2TimesNewRoman12pt"/>
          <w:rFonts w:eastAsia="Book Antiqua"/>
        </w:rPr>
        <w:t>Panevėžys</w:t>
      </w:r>
    </w:p>
    <w:p w:rsidR="008629BF" w:rsidRDefault="008629BF" w:rsidP="0072413D">
      <w:pPr>
        <w:pStyle w:val="Bodytext20"/>
        <w:shd w:val="clear" w:color="auto" w:fill="auto"/>
        <w:spacing w:line="278" w:lineRule="exact"/>
        <w:jc w:val="center"/>
      </w:pPr>
    </w:p>
    <w:p w:rsidR="00404D7B" w:rsidRDefault="009F2C2F" w:rsidP="00EB6458">
      <w:pPr>
        <w:pStyle w:val="Bodytext20"/>
        <w:shd w:val="clear" w:color="auto" w:fill="auto"/>
        <w:spacing w:line="360" w:lineRule="auto"/>
        <w:ind w:firstLine="851"/>
        <w:jc w:val="both"/>
      </w:pPr>
      <w:r>
        <w:rPr>
          <w:rStyle w:val="Bodytext2TimesNewRoman12pt"/>
          <w:rFonts w:eastAsia="Book Antiqua"/>
        </w:rPr>
        <w:t>Vadovaudamasi</w:t>
      </w:r>
      <w:r w:rsidR="00167F2B">
        <w:rPr>
          <w:rStyle w:val="Bodytext2TimesNewRoman12pt"/>
          <w:rFonts w:eastAsia="Book Antiqua"/>
        </w:rPr>
        <w:t xml:space="preserve"> </w:t>
      </w:r>
      <w:r w:rsidR="00167F2B">
        <w:rPr>
          <w:rStyle w:val="Bodytext2TimesNewRoman12pt0"/>
          <w:rFonts w:eastAsia="Book Antiqua"/>
        </w:rPr>
        <w:t xml:space="preserve">Lietuvos </w:t>
      </w:r>
      <w:r w:rsidR="00167F2B">
        <w:rPr>
          <w:rStyle w:val="Bodytext2TimesNewRoman12pt"/>
          <w:rFonts w:eastAsia="Book Antiqua"/>
        </w:rPr>
        <w:t>Respublikos vietos savivaldos įstatymo 1</w:t>
      </w:r>
      <w:r w:rsidR="0096253B">
        <w:rPr>
          <w:rStyle w:val="Bodytext2TimesNewRoman12pt"/>
          <w:rFonts w:eastAsia="Book Antiqua"/>
        </w:rPr>
        <w:t>8</w:t>
      </w:r>
      <w:r w:rsidR="00167F2B">
        <w:rPr>
          <w:rStyle w:val="Bodytext2TimesNewRoman12pt"/>
          <w:rFonts w:eastAsia="Book Antiqua"/>
        </w:rPr>
        <w:t xml:space="preserve"> straipsnio </w:t>
      </w:r>
      <w:r w:rsidR="0096253B">
        <w:rPr>
          <w:rStyle w:val="Bodytext2TimesNewRoman12pt"/>
          <w:rFonts w:eastAsia="Book Antiqua"/>
        </w:rPr>
        <w:t>1</w:t>
      </w:r>
      <w:r w:rsidR="00167F2B">
        <w:rPr>
          <w:rStyle w:val="Bodytext2TimesNewRoman12pt"/>
          <w:rFonts w:eastAsia="Book Antiqua"/>
        </w:rPr>
        <w:t xml:space="preserve"> dali</w:t>
      </w:r>
      <w:r w:rsidR="0096253B">
        <w:rPr>
          <w:rStyle w:val="Bodytext2TimesNewRoman12pt"/>
          <w:rFonts w:eastAsia="Book Antiqua"/>
        </w:rPr>
        <w:t>mi,</w:t>
      </w:r>
      <w:r w:rsidR="005208C0">
        <w:rPr>
          <w:rStyle w:val="Bodytext2TimesNewRoman12pt"/>
          <w:rFonts w:eastAsia="Book Antiqua"/>
        </w:rPr>
        <w:t xml:space="preserve"> Lietuvos Respublikos rinkliavų įstatymo </w:t>
      </w:r>
      <w:r w:rsidR="009A7FAA">
        <w:rPr>
          <w:rStyle w:val="Bodytext2TimesNewRoman12pt"/>
          <w:rFonts w:eastAsia="Book Antiqua"/>
        </w:rPr>
        <w:t>11 straipsnio 1 dalies 2 punktu,</w:t>
      </w:r>
      <w:r w:rsidR="005208C0">
        <w:rPr>
          <w:rStyle w:val="Bodytext2TimesNewRoman12pt"/>
          <w:rFonts w:eastAsia="Book Antiqua"/>
        </w:rPr>
        <w:t xml:space="preserve"> </w:t>
      </w:r>
      <w:r w:rsidR="0096253B">
        <w:rPr>
          <w:rStyle w:val="Bodytext2TimesNewRoman12pt"/>
          <w:rFonts w:eastAsia="Book Antiqua"/>
        </w:rPr>
        <w:t>Panevėžio miesto savivaldybės administracijos struktūra</w:t>
      </w:r>
      <w:r w:rsidR="006326C9">
        <w:rPr>
          <w:rStyle w:val="Bodytext2TimesNewRoman12pt"/>
          <w:rFonts w:eastAsia="Book Antiqua"/>
        </w:rPr>
        <w:t xml:space="preserve">, patvirtinta </w:t>
      </w:r>
      <w:r w:rsidR="002C266F">
        <w:rPr>
          <w:rStyle w:val="Bodytext2TimesNewRoman12pt"/>
          <w:rFonts w:eastAsia="Book Antiqua"/>
        </w:rPr>
        <w:t xml:space="preserve">Panevėžio miesto </w:t>
      </w:r>
      <w:r w:rsidR="006326C9">
        <w:rPr>
          <w:rStyle w:val="Bodytext2TimesNewRoman12pt"/>
          <w:rFonts w:eastAsia="Book Antiqua"/>
        </w:rPr>
        <w:t xml:space="preserve">savivaldybės tarybos 2015 m. lapkričio 26 d. sprendimu Nr. 1-296, </w:t>
      </w:r>
      <w:r>
        <w:rPr>
          <w:rStyle w:val="Bodytext2TimesNewRoman12pt0"/>
          <w:rFonts w:eastAsia="Book Antiqua"/>
        </w:rPr>
        <w:t xml:space="preserve">Panevėžio </w:t>
      </w:r>
      <w:r>
        <w:rPr>
          <w:rStyle w:val="Bodytext2TimesNewRoman12pt"/>
          <w:rFonts w:eastAsia="Book Antiqua"/>
        </w:rPr>
        <w:t>miesto</w:t>
      </w:r>
      <w:r w:rsidR="00BA2066">
        <w:rPr>
          <w:rStyle w:val="Bodytext2TimesNewRoman12pt"/>
          <w:rFonts w:eastAsia="Book Antiqua"/>
        </w:rPr>
        <w:t xml:space="preserve"> </w:t>
      </w:r>
      <w:r>
        <w:rPr>
          <w:rStyle w:val="Bodytext2TimesNewRoman12pt"/>
          <w:rFonts w:eastAsia="Book Antiqua"/>
        </w:rPr>
        <w:t xml:space="preserve">savivaldybės taryba </w:t>
      </w:r>
      <w:r w:rsidR="002C266F">
        <w:rPr>
          <w:rStyle w:val="Bodytext2TimesNewRoman12pt"/>
          <w:rFonts w:eastAsia="Book Antiqua"/>
        </w:rPr>
        <w:t xml:space="preserve">    </w:t>
      </w:r>
      <w:r>
        <w:rPr>
          <w:rStyle w:val="Bodytext2TimesNewRoman12pt"/>
          <w:rFonts w:eastAsia="Book Antiqua"/>
        </w:rPr>
        <w:t>n</w:t>
      </w:r>
      <w:r w:rsidR="005208C0">
        <w:rPr>
          <w:rStyle w:val="Bodytext2TimesNewRoman12pt"/>
          <w:rFonts w:eastAsia="Book Antiqua"/>
        </w:rPr>
        <w:t xml:space="preserve"> </w:t>
      </w:r>
      <w:r>
        <w:rPr>
          <w:rStyle w:val="Bodytext2TimesNewRoman12pt"/>
          <w:rFonts w:eastAsia="Book Antiqua"/>
        </w:rPr>
        <w:t>u</w:t>
      </w:r>
      <w:r w:rsidR="005208C0">
        <w:rPr>
          <w:rStyle w:val="Bodytext2TimesNewRoman12pt"/>
          <w:rFonts w:eastAsia="Book Antiqua"/>
        </w:rPr>
        <w:t xml:space="preserve"> </w:t>
      </w:r>
      <w:r>
        <w:rPr>
          <w:rStyle w:val="Bodytext2TimesNewRoman12pt"/>
          <w:rFonts w:eastAsia="Book Antiqua"/>
        </w:rPr>
        <w:t>s</w:t>
      </w:r>
      <w:r w:rsidR="005208C0">
        <w:rPr>
          <w:rStyle w:val="Bodytext2TimesNewRoman12pt"/>
          <w:rFonts w:eastAsia="Book Antiqua"/>
        </w:rPr>
        <w:t xml:space="preserve"> </w:t>
      </w:r>
      <w:r>
        <w:rPr>
          <w:rStyle w:val="Bodytext2TimesNewRoman12pt"/>
          <w:rFonts w:eastAsia="Book Antiqua"/>
        </w:rPr>
        <w:t>p</w:t>
      </w:r>
      <w:r w:rsidR="005208C0">
        <w:rPr>
          <w:rStyle w:val="Bodytext2TimesNewRoman12pt"/>
          <w:rFonts w:eastAsia="Book Antiqua"/>
        </w:rPr>
        <w:t xml:space="preserve"> </w:t>
      </w:r>
      <w:r>
        <w:rPr>
          <w:rStyle w:val="Bodytext2TimesNewRoman12pt"/>
          <w:rFonts w:eastAsia="Book Antiqua"/>
        </w:rPr>
        <w:t>r</w:t>
      </w:r>
      <w:r w:rsidR="005208C0">
        <w:rPr>
          <w:rStyle w:val="Bodytext2TimesNewRoman12pt"/>
          <w:rFonts w:eastAsia="Book Antiqua"/>
        </w:rPr>
        <w:t xml:space="preserve"> </w:t>
      </w:r>
      <w:r>
        <w:rPr>
          <w:rStyle w:val="Bodytext2TimesNewRoman12pt"/>
          <w:rFonts w:eastAsia="Book Antiqua"/>
        </w:rPr>
        <w:t>e</w:t>
      </w:r>
      <w:r w:rsidR="005208C0">
        <w:rPr>
          <w:rStyle w:val="Bodytext2TimesNewRoman12pt"/>
          <w:rFonts w:eastAsia="Book Antiqua"/>
        </w:rPr>
        <w:t xml:space="preserve"> </w:t>
      </w:r>
      <w:r>
        <w:rPr>
          <w:rStyle w:val="Bodytext2TimesNewRoman12pt"/>
          <w:rFonts w:eastAsia="Book Antiqua"/>
        </w:rPr>
        <w:t>n</w:t>
      </w:r>
      <w:r w:rsidR="005208C0">
        <w:rPr>
          <w:rStyle w:val="Bodytext2TimesNewRoman12pt"/>
          <w:rFonts w:eastAsia="Book Antiqua"/>
        </w:rPr>
        <w:t xml:space="preserve"> </w:t>
      </w:r>
      <w:r>
        <w:rPr>
          <w:rStyle w:val="Bodytext2TimesNewRoman12pt"/>
          <w:rFonts w:eastAsia="Book Antiqua"/>
        </w:rPr>
        <w:t>d</w:t>
      </w:r>
      <w:r w:rsidR="005208C0">
        <w:rPr>
          <w:rStyle w:val="Bodytext2TimesNewRoman12pt"/>
          <w:rFonts w:eastAsia="Book Antiqua"/>
        </w:rPr>
        <w:t xml:space="preserve"> </w:t>
      </w:r>
      <w:r>
        <w:rPr>
          <w:rStyle w:val="Bodytext2TimesNewRoman12pt"/>
          <w:rFonts w:eastAsia="Book Antiqua"/>
        </w:rPr>
        <w:t>ž</w:t>
      </w:r>
      <w:r w:rsidR="005208C0">
        <w:rPr>
          <w:rStyle w:val="Bodytext2TimesNewRoman12pt"/>
          <w:rFonts w:eastAsia="Book Antiqua"/>
        </w:rPr>
        <w:t xml:space="preserve"> </w:t>
      </w:r>
      <w:r>
        <w:rPr>
          <w:rStyle w:val="Bodytext2TimesNewRoman12pt"/>
          <w:rFonts w:eastAsia="Book Antiqua"/>
        </w:rPr>
        <w:t>i</w:t>
      </w:r>
      <w:r w:rsidR="005208C0">
        <w:rPr>
          <w:rStyle w:val="Bodytext2TimesNewRoman12pt"/>
          <w:rFonts w:eastAsia="Book Antiqua"/>
        </w:rPr>
        <w:t xml:space="preserve"> </w:t>
      </w:r>
      <w:r>
        <w:rPr>
          <w:rStyle w:val="Bodytext2TimesNewRoman12pt"/>
          <w:rFonts w:eastAsia="Book Antiqua"/>
        </w:rPr>
        <w:t>a:</w:t>
      </w:r>
    </w:p>
    <w:p w:rsidR="006326C9" w:rsidRDefault="006326C9" w:rsidP="00EB6458">
      <w:pPr>
        <w:spacing w:line="360" w:lineRule="auto"/>
        <w:ind w:firstLine="851"/>
        <w:jc w:val="both"/>
        <w:rPr>
          <w:rStyle w:val="Heading1TimesNewRoman12pt"/>
          <w:rFonts w:eastAsia="Book Antiqua"/>
        </w:rPr>
      </w:pPr>
      <w:r>
        <w:rPr>
          <w:rFonts w:ascii="Times New Roman" w:hAnsi="Times New Roman" w:cs="Times New Roman"/>
        </w:rPr>
        <w:t>Pakeisti</w:t>
      </w:r>
      <w:r w:rsidR="005208C0">
        <w:rPr>
          <w:rFonts w:ascii="Times New Roman" w:hAnsi="Times New Roman" w:cs="Times New Roman"/>
        </w:rPr>
        <w:t xml:space="preserve"> </w:t>
      </w:r>
      <w:r>
        <w:rPr>
          <w:rFonts w:ascii="Times New Roman" w:hAnsi="Times New Roman" w:cs="Times New Roman"/>
        </w:rPr>
        <w:t>L</w:t>
      </w:r>
      <w:r w:rsidRPr="006326C9">
        <w:rPr>
          <w:rStyle w:val="Heading1TimesNewRoman12pt"/>
          <w:rFonts w:eastAsia="Book Antiqua"/>
        </w:rPr>
        <w:t>eidimo teikti paslaugas pramoginiais įrenginiais išdavimo tvarkos apraš</w:t>
      </w:r>
      <w:r w:rsidR="002C266F">
        <w:rPr>
          <w:rStyle w:val="Heading1TimesNewRoman12pt"/>
          <w:rFonts w:eastAsia="Book Antiqua"/>
        </w:rPr>
        <w:t>ą</w:t>
      </w:r>
      <w:r w:rsidRPr="006326C9">
        <w:rPr>
          <w:rStyle w:val="Heading1TimesNewRoman12pt"/>
          <w:rFonts w:eastAsia="Book Antiqua"/>
        </w:rPr>
        <w:t>, patvirtint</w:t>
      </w:r>
      <w:r w:rsidR="002C266F">
        <w:rPr>
          <w:rStyle w:val="Heading1TimesNewRoman12pt"/>
          <w:rFonts w:eastAsia="Book Antiqua"/>
        </w:rPr>
        <w:t>ą</w:t>
      </w:r>
      <w:r w:rsidRPr="006326C9">
        <w:rPr>
          <w:rStyle w:val="Heading1TimesNewRoman12pt"/>
          <w:rFonts w:eastAsia="Book Antiqua"/>
        </w:rPr>
        <w:t xml:space="preserve"> </w:t>
      </w:r>
      <w:r>
        <w:rPr>
          <w:rStyle w:val="Heading1TimesNewRoman12pt"/>
          <w:rFonts w:eastAsia="Book Antiqua"/>
        </w:rPr>
        <w:t xml:space="preserve">Panevėžio </w:t>
      </w:r>
      <w:r w:rsidR="002C266F">
        <w:rPr>
          <w:rStyle w:val="Heading1TimesNewRoman12pt"/>
          <w:rFonts w:eastAsia="Book Antiqua"/>
        </w:rPr>
        <w:t xml:space="preserve">miesto </w:t>
      </w:r>
      <w:r w:rsidRPr="006326C9">
        <w:rPr>
          <w:rStyle w:val="Heading1TimesNewRoman12pt"/>
          <w:rFonts w:eastAsia="Book Antiqua"/>
        </w:rPr>
        <w:t xml:space="preserve">savivaldybės tarybos 2015 m. kovo 26 d. </w:t>
      </w:r>
      <w:r w:rsidR="002C266F">
        <w:rPr>
          <w:rStyle w:val="Heading1TimesNewRoman12pt"/>
          <w:rFonts w:eastAsia="Book Antiqua"/>
        </w:rPr>
        <w:t xml:space="preserve">sprendimu </w:t>
      </w:r>
      <w:r>
        <w:rPr>
          <w:rStyle w:val="Heading1TimesNewRoman12pt"/>
          <w:rFonts w:eastAsia="Book Antiqua"/>
        </w:rPr>
        <w:t>N</w:t>
      </w:r>
      <w:r w:rsidRPr="006326C9">
        <w:rPr>
          <w:rStyle w:val="Heading1TimesNewRoman12pt"/>
          <w:rFonts w:eastAsia="Book Antiqua"/>
        </w:rPr>
        <w:t>r. 1-85</w:t>
      </w:r>
      <w:r>
        <w:rPr>
          <w:rStyle w:val="Heading1TimesNewRoman12pt"/>
          <w:rFonts w:eastAsia="Book Antiqua"/>
        </w:rPr>
        <w:t>, taip:</w:t>
      </w:r>
    </w:p>
    <w:p w:rsidR="00AA0158" w:rsidRPr="009819D9" w:rsidRDefault="006326C9" w:rsidP="009819D9">
      <w:pPr>
        <w:pStyle w:val="Sraopastraipa"/>
        <w:numPr>
          <w:ilvl w:val="0"/>
          <w:numId w:val="6"/>
        </w:numPr>
        <w:spacing w:line="360" w:lineRule="auto"/>
        <w:ind w:left="0" w:firstLine="851"/>
        <w:jc w:val="both"/>
        <w:rPr>
          <w:rStyle w:val="Heading1TimesNewRoman12pt"/>
          <w:rFonts w:eastAsia="Book Antiqua"/>
        </w:rPr>
      </w:pPr>
      <w:r w:rsidRPr="009819D9">
        <w:rPr>
          <w:rStyle w:val="Heading1TimesNewRoman12pt"/>
          <w:rFonts w:eastAsia="Book Antiqua"/>
        </w:rPr>
        <w:t>vietoj žodžių „Ekonomikos ir turto valdymo skyrius“</w:t>
      </w:r>
      <w:r w:rsidR="00043EBE" w:rsidRPr="009819D9">
        <w:rPr>
          <w:rStyle w:val="Heading1TimesNewRoman12pt"/>
          <w:rFonts w:eastAsia="Book Antiqua"/>
        </w:rPr>
        <w:t xml:space="preserve"> visomis formomis</w:t>
      </w:r>
      <w:r w:rsidRPr="009819D9">
        <w:rPr>
          <w:rStyle w:val="Heading1TimesNewRoman12pt"/>
          <w:rFonts w:eastAsia="Book Antiqua"/>
        </w:rPr>
        <w:t xml:space="preserve"> įrašyti žodžius „Miesto plėtros skyrius“ atitinkamomis formomis;</w:t>
      </w:r>
    </w:p>
    <w:p w:rsidR="00AA0158" w:rsidRPr="009819D9" w:rsidRDefault="00AA0158" w:rsidP="009819D9">
      <w:pPr>
        <w:pStyle w:val="Sraopastraipa"/>
        <w:numPr>
          <w:ilvl w:val="0"/>
          <w:numId w:val="6"/>
        </w:numPr>
        <w:spacing w:line="360" w:lineRule="auto"/>
        <w:ind w:left="0" w:firstLine="851"/>
        <w:jc w:val="both"/>
        <w:rPr>
          <w:rStyle w:val="Heading1TimesNewRoman12pt"/>
          <w:rFonts w:eastAsia="Book Antiqua"/>
        </w:rPr>
      </w:pPr>
      <w:r w:rsidRPr="009819D9">
        <w:rPr>
          <w:rStyle w:val="Heading1TimesNewRoman12pt"/>
          <w:rFonts w:eastAsia="Book Antiqua"/>
        </w:rPr>
        <w:t>vietoj žodžių „Architektūros ir urbanistikos, Miesto ūkio skyriais“ įrašyti žodžius</w:t>
      </w:r>
      <w:r w:rsidR="005208C0" w:rsidRPr="009819D9">
        <w:rPr>
          <w:rStyle w:val="Heading1TimesNewRoman12pt"/>
          <w:rFonts w:eastAsia="Book Antiqua"/>
        </w:rPr>
        <w:t xml:space="preserve"> „</w:t>
      </w:r>
      <w:r w:rsidR="00836F84" w:rsidRPr="009819D9">
        <w:rPr>
          <w:rStyle w:val="Heading1TimesNewRoman12pt"/>
          <w:rFonts w:eastAsia="Book Antiqua"/>
        </w:rPr>
        <w:t>Teritorijų planavimo ir architektūros, Miesto infrastruktūros skyriais“;</w:t>
      </w:r>
    </w:p>
    <w:p w:rsidR="00602880" w:rsidRPr="009819D9" w:rsidRDefault="00AA0158" w:rsidP="009819D9">
      <w:pPr>
        <w:pStyle w:val="Sraopastraipa"/>
        <w:numPr>
          <w:ilvl w:val="0"/>
          <w:numId w:val="6"/>
        </w:numPr>
        <w:spacing w:line="360" w:lineRule="auto"/>
        <w:ind w:left="0" w:firstLine="851"/>
        <w:jc w:val="both"/>
        <w:rPr>
          <w:rStyle w:val="Heading1TimesNewRoman12pt"/>
          <w:rFonts w:eastAsia="Book Antiqua"/>
        </w:rPr>
      </w:pPr>
      <w:r w:rsidRPr="009819D9">
        <w:rPr>
          <w:rStyle w:val="Heading1TimesNewRoman12pt"/>
          <w:rFonts w:eastAsia="Book Antiqua"/>
        </w:rPr>
        <w:t>vietoj žodžių „Viešosios tvarkos ir kontrolės skyrius“ įrašyti žodžius „Teisė</w:t>
      </w:r>
      <w:r w:rsidR="000412B7" w:rsidRPr="009819D9">
        <w:rPr>
          <w:rStyle w:val="Heading1TimesNewRoman12pt"/>
          <w:rFonts w:eastAsia="Book Antiqua"/>
        </w:rPr>
        <w:t>s ir viešosios tvarkos skyrius“;</w:t>
      </w:r>
    </w:p>
    <w:p w:rsidR="000412B7" w:rsidRPr="009819D9" w:rsidRDefault="000412B7" w:rsidP="009819D9">
      <w:pPr>
        <w:pStyle w:val="Sraopastraipa"/>
        <w:numPr>
          <w:ilvl w:val="0"/>
          <w:numId w:val="6"/>
        </w:numPr>
        <w:spacing w:line="360" w:lineRule="auto"/>
        <w:ind w:left="0" w:firstLine="851"/>
        <w:jc w:val="both"/>
        <w:rPr>
          <w:rFonts w:ascii="Times New Roman" w:hAnsi="Times New Roman" w:cs="Times New Roman"/>
        </w:rPr>
      </w:pPr>
      <w:r w:rsidRPr="009819D9">
        <w:rPr>
          <w:rStyle w:val="Heading1TimesNewRoman12pt"/>
          <w:rFonts w:eastAsia="Book Antiqua"/>
        </w:rPr>
        <w:t>4.2 papunktyje išbrauk</w:t>
      </w:r>
      <w:r w:rsidR="00043EBE" w:rsidRPr="009819D9">
        <w:rPr>
          <w:rStyle w:val="Heading1TimesNewRoman12pt"/>
          <w:rFonts w:eastAsia="Book Antiqua"/>
        </w:rPr>
        <w:t>ti</w:t>
      </w:r>
      <w:r w:rsidRPr="009819D9">
        <w:rPr>
          <w:rStyle w:val="Heading1TimesNewRoman12pt"/>
          <w:rFonts w:eastAsia="Book Antiqua"/>
        </w:rPr>
        <w:t xml:space="preserve"> žodžius „</w:t>
      </w:r>
      <w:r w:rsidRPr="009819D9">
        <w:rPr>
          <w:rFonts w:ascii="Times New Roman" w:hAnsi="Times New Roman" w:cs="Times New Roman"/>
        </w:rPr>
        <w:t>ir privačios nuosavybės teise valdomame ar iš valstybės nuomojamame, ar kitais pagrindais naudojamame žemės sklype</w:t>
      </w:r>
      <w:r w:rsidR="00112A93" w:rsidRPr="009819D9">
        <w:rPr>
          <w:rFonts w:ascii="Times New Roman" w:hAnsi="Times New Roman" w:cs="Times New Roman"/>
        </w:rPr>
        <w:t>“;</w:t>
      </w:r>
    </w:p>
    <w:p w:rsidR="00112A93" w:rsidRDefault="00112A93" w:rsidP="009819D9">
      <w:pPr>
        <w:pStyle w:val="Pagrindiniotekstotrauka3"/>
        <w:numPr>
          <w:ilvl w:val="0"/>
          <w:numId w:val="6"/>
        </w:numPr>
        <w:spacing w:after="0" w:line="360" w:lineRule="auto"/>
        <w:ind w:left="0" w:firstLine="851"/>
        <w:jc w:val="both"/>
        <w:rPr>
          <w:sz w:val="24"/>
          <w:szCs w:val="24"/>
          <w:lang w:val="lt-LT"/>
        </w:rPr>
      </w:pPr>
      <w:r w:rsidRPr="00112A93">
        <w:rPr>
          <w:sz w:val="24"/>
          <w:szCs w:val="24"/>
        </w:rPr>
        <w:t>18 punkte išbrauk</w:t>
      </w:r>
      <w:r w:rsidR="000821A0">
        <w:rPr>
          <w:sz w:val="24"/>
          <w:szCs w:val="24"/>
          <w:lang w:val="lt-LT"/>
        </w:rPr>
        <w:t>ti</w:t>
      </w:r>
      <w:r w:rsidRPr="00112A93">
        <w:rPr>
          <w:sz w:val="24"/>
          <w:szCs w:val="24"/>
        </w:rPr>
        <w:t xml:space="preserve"> žodžius „taip pat, kai pramoginius įrenginius siekiama įrengti ir eksploatuoti privačios nuosavybės teise valdomame ar iš valstybės nuomojamame</w:t>
      </w:r>
      <w:r w:rsidRPr="00112A93">
        <w:rPr>
          <w:sz w:val="24"/>
          <w:szCs w:val="24"/>
          <w:lang w:val="lt-LT"/>
        </w:rPr>
        <w:t>,</w:t>
      </w:r>
      <w:r w:rsidRPr="00112A93">
        <w:rPr>
          <w:sz w:val="24"/>
          <w:szCs w:val="24"/>
        </w:rPr>
        <w:t xml:space="preserve"> ar kitais pagrindais naudojamame žemės sklype, kurio paskirtis, būdas ir pobūdis neprieštarauja šiai veiklai vykdyti ir yra sklypo įrengimo teritorijos valdytojo rašytinis sutikimas</w:t>
      </w:r>
      <w:r>
        <w:rPr>
          <w:sz w:val="24"/>
          <w:szCs w:val="24"/>
          <w:lang w:val="lt-LT"/>
        </w:rPr>
        <w:t>“;</w:t>
      </w:r>
    </w:p>
    <w:p w:rsidR="00112A93" w:rsidRDefault="00112A93" w:rsidP="009819D9">
      <w:pPr>
        <w:pStyle w:val="Pagrindiniotekstotrauka3"/>
        <w:numPr>
          <w:ilvl w:val="0"/>
          <w:numId w:val="6"/>
        </w:numPr>
        <w:spacing w:after="0" w:line="360" w:lineRule="auto"/>
        <w:ind w:left="0" w:firstLine="851"/>
        <w:jc w:val="both"/>
        <w:rPr>
          <w:sz w:val="24"/>
          <w:szCs w:val="24"/>
          <w:lang w:val="lt-LT"/>
        </w:rPr>
      </w:pPr>
      <w:r>
        <w:rPr>
          <w:sz w:val="24"/>
          <w:szCs w:val="24"/>
          <w:lang w:val="lt-LT"/>
        </w:rPr>
        <w:t xml:space="preserve">19 punkte </w:t>
      </w:r>
      <w:r w:rsidR="000821A0" w:rsidRPr="00112A93">
        <w:rPr>
          <w:sz w:val="24"/>
          <w:szCs w:val="24"/>
        </w:rPr>
        <w:t>išbrauk</w:t>
      </w:r>
      <w:r w:rsidR="000821A0">
        <w:rPr>
          <w:sz w:val="24"/>
          <w:szCs w:val="24"/>
          <w:lang w:val="lt-LT"/>
        </w:rPr>
        <w:t>ti</w:t>
      </w:r>
      <w:r w:rsidR="000821A0" w:rsidRPr="00112A93">
        <w:rPr>
          <w:sz w:val="24"/>
          <w:szCs w:val="24"/>
        </w:rPr>
        <w:t xml:space="preserve"> </w:t>
      </w:r>
      <w:r w:rsidRPr="00112A93">
        <w:rPr>
          <w:sz w:val="24"/>
          <w:szCs w:val="24"/>
          <w:lang w:val="lt-LT"/>
        </w:rPr>
        <w:t>žodžius „</w:t>
      </w:r>
      <w:r w:rsidRPr="00112A93">
        <w:rPr>
          <w:sz w:val="24"/>
          <w:szCs w:val="24"/>
        </w:rPr>
        <w:t>Pramoginių įrenginių savininkas, pageidaujantis įrengti pramoginius įrenginius nuosavybės teise valdomame ar naudojamame valstybinės žemės sklype, tokį prašymą turi pateikti Renginių organizavimo komisijai likus ne mažiau kaip 20 darbo dienų iki pageidaujamos įrengimo pradžios</w:t>
      </w:r>
      <w:r w:rsidR="006A1F8A">
        <w:rPr>
          <w:sz w:val="24"/>
          <w:szCs w:val="24"/>
          <w:lang w:val="lt-LT"/>
        </w:rPr>
        <w:t>“;</w:t>
      </w:r>
    </w:p>
    <w:p w:rsidR="006A1F8A" w:rsidRDefault="006A1F8A" w:rsidP="009819D9">
      <w:pPr>
        <w:pStyle w:val="Pagrindiniotekstotrauka3"/>
        <w:numPr>
          <w:ilvl w:val="0"/>
          <w:numId w:val="6"/>
        </w:numPr>
        <w:spacing w:after="0" w:line="360" w:lineRule="auto"/>
        <w:ind w:left="0" w:firstLine="851"/>
        <w:jc w:val="both"/>
        <w:rPr>
          <w:sz w:val="24"/>
          <w:szCs w:val="24"/>
          <w:lang w:val="lt-LT"/>
        </w:rPr>
      </w:pPr>
      <w:r>
        <w:rPr>
          <w:sz w:val="24"/>
          <w:szCs w:val="24"/>
          <w:lang w:val="lt-LT"/>
        </w:rPr>
        <w:t xml:space="preserve">19.1 papunktyje </w:t>
      </w:r>
      <w:r w:rsidR="000821A0" w:rsidRPr="00112A93">
        <w:rPr>
          <w:sz w:val="24"/>
          <w:szCs w:val="24"/>
        </w:rPr>
        <w:t>išbrauk</w:t>
      </w:r>
      <w:r w:rsidR="000821A0">
        <w:rPr>
          <w:sz w:val="24"/>
          <w:szCs w:val="24"/>
          <w:lang w:val="lt-LT"/>
        </w:rPr>
        <w:t>ti</w:t>
      </w:r>
      <w:r w:rsidR="000821A0" w:rsidRPr="00112A93">
        <w:rPr>
          <w:sz w:val="24"/>
          <w:szCs w:val="24"/>
        </w:rPr>
        <w:t xml:space="preserve"> </w:t>
      </w:r>
      <w:r>
        <w:rPr>
          <w:sz w:val="24"/>
          <w:szCs w:val="24"/>
          <w:lang w:val="lt-LT"/>
        </w:rPr>
        <w:t>žodžius „</w:t>
      </w:r>
      <w:r w:rsidRPr="006A1F8A">
        <w:rPr>
          <w:sz w:val="24"/>
          <w:szCs w:val="24"/>
        </w:rPr>
        <w:t>arba valstybinės žemės patikėtinio (sklypo savininko) sutikimas, kai pramoginius įrenginius ketinama įrengti privačios nuosavybės teise valdomame arba naudojamame valstybinės žemės sklype</w:t>
      </w:r>
      <w:r>
        <w:rPr>
          <w:sz w:val="24"/>
          <w:szCs w:val="24"/>
          <w:lang w:val="lt-LT"/>
        </w:rPr>
        <w:t>“;</w:t>
      </w:r>
    </w:p>
    <w:p w:rsidR="006A1F8A" w:rsidRPr="009819D9" w:rsidRDefault="006A1F8A" w:rsidP="009819D9">
      <w:pPr>
        <w:pStyle w:val="Sraopastraipa"/>
        <w:numPr>
          <w:ilvl w:val="0"/>
          <w:numId w:val="6"/>
        </w:numPr>
        <w:spacing w:line="360" w:lineRule="auto"/>
        <w:ind w:left="0" w:firstLine="851"/>
        <w:jc w:val="both"/>
        <w:rPr>
          <w:rFonts w:ascii="Times New Roman" w:hAnsi="Times New Roman" w:cs="Times New Roman"/>
        </w:rPr>
      </w:pPr>
      <w:r w:rsidRPr="009819D9">
        <w:rPr>
          <w:rFonts w:ascii="Times New Roman" w:hAnsi="Times New Roman" w:cs="Times New Roman"/>
        </w:rPr>
        <w:t xml:space="preserve">19.3 papunktyje </w:t>
      </w:r>
      <w:r w:rsidR="000821A0" w:rsidRPr="009819D9">
        <w:rPr>
          <w:rFonts w:ascii="Times New Roman" w:hAnsi="Times New Roman" w:cs="Times New Roman"/>
        </w:rPr>
        <w:t xml:space="preserve">išbraukti </w:t>
      </w:r>
      <w:r w:rsidRPr="009819D9">
        <w:rPr>
          <w:rFonts w:ascii="Times New Roman" w:hAnsi="Times New Roman" w:cs="Times New Roman"/>
        </w:rPr>
        <w:t>žodžius „arba iki leidimo teikti paslaugas pramoginiais įrenginiais nuosavybės teise valdomame ar naudojamame valstybinės žemės sklype galiojimo pabaigos;</w:t>
      </w:r>
    </w:p>
    <w:p w:rsidR="0004688A" w:rsidRPr="009819D9" w:rsidRDefault="0004688A" w:rsidP="009819D9">
      <w:pPr>
        <w:pStyle w:val="Sraopastraipa"/>
        <w:numPr>
          <w:ilvl w:val="0"/>
          <w:numId w:val="6"/>
        </w:numPr>
        <w:spacing w:line="360" w:lineRule="auto"/>
        <w:ind w:left="0" w:firstLine="851"/>
        <w:jc w:val="both"/>
        <w:rPr>
          <w:rFonts w:ascii="Times New Roman" w:hAnsi="Times New Roman" w:cs="Times New Roman"/>
        </w:rPr>
      </w:pPr>
      <w:r w:rsidRPr="009819D9">
        <w:rPr>
          <w:rFonts w:ascii="Times New Roman" w:hAnsi="Times New Roman" w:cs="Times New Roman"/>
        </w:rPr>
        <w:t xml:space="preserve">21 punkte </w:t>
      </w:r>
      <w:r w:rsidR="000821A0" w:rsidRPr="009819D9">
        <w:rPr>
          <w:rFonts w:ascii="Times New Roman" w:hAnsi="Times New Roman" w:cs="Times New Roman"/>
        </w:rPr>
        <w:t xml:space="preserve">išbraukti </w:t>
      </w:r>
      <w:r w:rsidRPr="009819D9">
        <w:rPr>
          <w:rFonts w:ascii="Times New Roman" w:hAnsi="Times New Roman" w:cs="Times New Roman"/>
        </w:rPr>
        <w:t>žodžius „arba išduoda leidimą teikti paslaugas pramoginiais įrenginiais nuosavybės teise valdomame ar naudojamame valstybinės žemės sklype“;</w:t>
      </w:r>
    </w:p>
    <w:p w:rsidR="0004688A" w:rsidRPr="009819D9" w:rsidRDefault="0004688A" w:rsidP="009819D9">
      <w:pPr>
        <w:pStyle w:val="Sraopastraipa"/>
        <w:numPr>
          <w:ilvl w:val="0"/>
          <w:numId w:val="6"/>
        </w:numPr>
        <w:spacing w:line="360" w:lineRule="auto"/>
        <w:ind w:left="0" w:firstLine="851"/>
        <w:jc w:val="both"/>
        <w:rPr>
          <w:rFonts w:ascii="Times New Roman" w:hAnsi="Times New Roman" w:cs="Times New Roman"/>
        </w:rPr>
      </w:pPr>
      <w:r w:rsidRPr="009819D9">
        <w:rPr>
          <w:rFonts w:ascii="Times New Roman" w:hAnsi="Times New Roman" w:cs="Times New Roman"/>
        </w:rPr>
        <w:t xml:space="preserve">22 punkte </w:t>
      </w:r>
      <w:r w:rsidR="000821A0" w:rsidRPr="009819D9">
        <w:rPr>
          <w:rFonts w:ascii="Times New Roman" w:hAnsi="Times New Roman" w:cs="Times New Roman"/>
        </w:rPr>
        <w:t xml:space="preserve">išbraukti </w:t>
      </w:r>
      <w:r w:rsidRPr="009819D9">
        <w:rPr>
          <w:rFonts w:ascii="Times New Roman" w:hAnsi="Times New Roman" w:cs="Times New Roman"/>
        </w:rPr>
        <w:t>žodžius „arba privačios nuosavybės teise valdomame ar naudojamame valstybinės žemės sklype</w:t>
      </w:r>
      <w:r w:rsidR="005208C0" w:rsidRPr="009819D9">
        <w:rPr>
          <w:rFonts w:ascii="Times New Roman" w:hAnsi="Times New Roman" w:cs="Times New Roman"/>
        </w:rPr>
        <w:t>“</w:t>
      </w:r>
      <w:r w:rsidR="00896D46" w:rsidRPr="009819D9">
        <w:rPr>
          <w:rFonts w:ascii="Times New Roman" w:hAnsi="Times New Roman" w:cs="Times New Roman"/>
        </w:rPr>
        <w:t>;</w:t>
      </w:r>
    </w:p>
    <w:p w:rsidR="00896D46" w:rsidRPr="009819D9" w:rsidRDefault="009819D9" w:rsidP="009819D9">
      <w:pPr>
        <w:pStyle w:val="Sraopastraipa"/>
        <w:numPr>
          <w:ilvl w:val="0"/>
          <w:numId w:val="6"/>
        </w:numPr>
        <w:spacing w:line="360" w:lineRule="auto"/>
        <w:ind w:left="0" w:firstLine="851"/>
        <w:jc w:val="both"/>
        <w:rPr>
          <w:rFonts w:ascii="Times New Roman" w:hAnsi="Times New Roman" w:cs="Times New Roman"/>
        </w:rPr>
      </w:pPr>
      <w:r>
        <w:rPr>
          <w:rFonts w:ascii="Times New Roman" w:hAnsi="Times New Roman" w:cs="Times New Roman"/>
        </w:rPr>
        <w:t>p</w:t>
      </w:r>
      <w:r w:rsidRPr="009819D9">
        <w:rPr>
          <w:rFonts w:ascii="Times New Roman" w:hAnsi="Times New Roman" w:cs="Times New Roman"/>
        </w:rPr>
        <w:t>ripažinti netekusiais galios</w:t>
      </w:r>
      <w:r w:rsidR="00896D46" w:rsidRPr="009819D9">
        <w:rPr>
          <w:rFonts w:ascii="Times New Roman" w:hAnsi="Times New Roman" w:cs="Times New Roman"/>
        </w:rPr>
        <w:t xml:space="preserve"> 8.7 ir 19.5 papunkčius.</w:t>
      </w:r>
    </w:p>
    <w:p w:rsidR="00896D46" w:rsidRPr="0004688A" w:rsidRDefault="00896D46" w:rsidP="00EB6458">
      <w:pPr>
        <w:spacing w:line="360" w:lineRule="auto"/>
        <w:ind w:firstLine="851"/>
        <w:jc w:val="both"/>
        <w:rPr>
          <w:rFonts w:ascii="Times New Roman" w:hAnsi="Times New Roman" w:cs="Times New Roman"/>
        </w:rPr>
      </w:pPr>
    </w:p>
    <w:p w:rsidR="006A1F8A" w:rsidRPr="006A1F8A" w:rsidRDefault="006A1F8A" w:rsidP="006A1F8A">
      <w:pPr>
        <w:ind w:firstLine="720"/>
        <w:jc w:val="both"/>
        <w:rPr>
          <w:rFonts w:ascii="Times New Roman" w:hAnsi="Times New Roman" w:cs="Times New Roman"/>
        </w:rPr>
      </w:pPr>
    </w:p>
    <w:p w:rsidR="005B0ABD" w:rsidRDefault="005B0ABD" w:rsidP="00DB46DC">
      <w:pPr>
        <w:tabs>
          <w:tab w:val="right" w:pos="9638"/>
        </w:tabs>
        <w:jc w:val="center"/>
        <w:rPr>
          <w:rFonts w:ascii="Times New Roman" w:hAnsi="Times New Roman" w:cs="Times New Roman"/>
        </w:rPr>
      </w:pPr>
    </w:p>
    <w:p w:rsidR="005B0ABD" w:rsidRDefault="001F7832" w:rsidP="001F7832">
      <w:pPr>
        <w:tabs>
          <w:tab w:val="right" w:pos="9638"/>
        </w:tabs>
        <w:rPr>
          <w:rFonts w:ascii="Times New Roman" w:hAnsi="Times New Roman" w:cs="Times New Roman"/>
        </w:rPr>
      </w:pPr>
      <w:r>
        <w:rPr>
          <w:rFonts w:ascii="Times New Roman" w:hAnsi="Times New Roman" w:cs="Times New Roman"/>
        </w:rPr>
        <w:t>Savivaldybės meras                                                                          Rytis Mykolas Račkauskas</w:t>
      </w:r>
    </w:p>
    <w:p w:rsidR="001F7832" w:rsidRDefault="001F7832" w:rsidP="001F7832">
      <w:pPr>
        <w:tabs>
          <w:tab w:val="right" w:pos="9638"/>
        </w:tabs>
        <w:rPr>
          <w:rFonts w:ascii="Times New Roman" w:hAnsi="Times New Roman" w:cs="Times New Roman"/>
        </w:rPr>
      </w:pPr>
    </w:p>
    <w:p w:rsidR="001F7832" w:rsidRDefault="001F7832" w:rsidP="001F7832">
      <w:pPr>
        <w:tabs>
          <w:tab w:val="right" w:pos="9638"/>
        </w:tabs>
        <w:rPr>
          <w:rFonts w:ascii="Times New Roman" w:hAnsi="Times New Roman" w:cs="Times New Roman"/>
        </w:rPr>
      </w:pPr>
    </w:p>
    <w:p w:rsidR="001F7832" w:rsidRDefault="001F7832" w:rsidP="001F7832">
      <w:pPr>
        <w:tabs>
          <w:tab w:val="right" w:pos="9638"/>
        </w:tabs>
        <w:rPr>
          <w:rFonts w:ascii="Times New Roman" w:hAnsi="Times New Roman" w:cs="Times New Roman"/>
        </w:rPr>
      </w:pPr>
      <w:r>
        <w:rPr>
          <w:rFonts w:ascii="Times New Roman" w:hAnsi="Times New Roman" w:cs="Times New Roman"/>
        </w:rPr>
        <w:t>RENGĖ</w:t>
      </w:r>
    </w:p>
    <w:p w:rsidR="001F7832" w:rsidRDefault="001F7832" w:rsidP="001F7832">
      <w:pPr>
        <w:tabs>
          <w:tab w:val="right" w:pos="9638"/>
        </w:tabs>
        <w:rPr>
          <w:rFonts w:ascii="Times New Roman" w:hAnsi="Times New Roman" w:cs="Times New Roman"/>
        </w:rPr>
      </w:pPr>
    </w:p>
    <w:p w:rsidR="001F7832" w:rsidRDefault="001F7832" w:rsidP="001F7832">
      <w:pPr>
        <w:tabs>
          <w:tab w:val="right" w:pos="9638"/>
        </w:tabs>
        <w:rPr>
          <w:rFonts w:ascii="Times New Roman" w:hAnsi="Times New Roman" w:cs="Times New Roman"/>
        </w:rPr>
      </w:pPr>
      <w:r>
        <w:rPr>
          <w:rFonts w:ascii="Times New Roman" w:hAnsi="Times New Roman" w:cs="Times New Roman"/>
        </w:rPr>
        <w:t>Kristina Buinauskienė</w:t>
      </w:r>
    </w:p>
    <w:p w:rsidR="001F7832" w:rsidRDefault="001F7832" w:rsidP="001F7832">
      <w:pPr>
        <w:tabs>
          <w:tab w:val="right" w:pos="9638"/>
        </w:tabs>
        <w:rPr>
          <w:rFonts w:ascii="Times New Roman" w:hAnsi="Times New Roman" w:cs="Times New Roman"/>
        </w:rPr>
      </w:pPr>
    </w:p>
    <w:p w:rsidR="001F7832" w:rsidRDefault="001F7832" w:rsidP="001F7832">
      <w:pPr>
        <w:tabs>
          <w:tab w:val="right" w:pos="9638"/>
        </w:tabs>
        <w:rPr>
          <w:rFonts w:ascii="Times New Roman" w:hAnsi="Times New Roman" w:cs="Times New Roman"/>
        </w:rPr>
      </w:pPr>
      <w:r>
        <w:rPr>
          <w:rFonts w:ascii="Times New Roman" w:hAnsi="Times New Roman" w:cs="Times New Roman"/>
        </w:rPr>
        <w:t>SUDERINTA</w:t>
      </w:r>
    </w:p>
    <w:p w:rsidR="001F7832" w:rsidRDefault="001F7832" w:rsidP="001F7832">
      <w:pPr>
        <w:tabs>
          <w:tab w:val="right" w:pos="9638"/>
        </w:tabs>
        <w:rPr>
          <w:rFonts w:ascii="Times New Roman" w:hAnsi="Times New Roman" w:cs="Times New Roman"/>
        </w:rPr>
      </w:pPr>
      <w:r>
        <w:rPr>
          <w:rFonts w:ascii="Times New Roman" w:hAnsi="Times New Roman" w:cs="Times New Roman"/>
        </w:rPr>
        <w:t>Mero pavaduotojas                                                                                  Aleksas Varna</w:t>
      </w:r>
    </w:p>
    <w:p w:rsidR="001F7832" w:rsidRDefault="001F7832" w:rsidP="001F7832">
      <w:pPr>
        <w:tabs>
          <w:tab w:val="right" w:pos="9638"/>
        </w:tabs>
        <w:rPr>
          <w:rFonts w:ascii="Times New Roman" w:hAnsi="Times New Roman" w:cs="Times New Roman"/>
        </w:rPr>
      </w:pPr>
    </w:p>
    <w:p w:rsidR="009819D9" w:rsidRDefault="009819D9" w:rsidP="001F7832">
      <w:pPr>
        <w:tabs>
          <w:tab w:val="right" w:pos="9638"/>
        </w:tabs>
        <w:rPr>
          <w:rFonts w:ascii="Times New Roman" w:hAnsi="Times New Roman" w:cs="Times New Roman"/>
        </w:rPr>
      </w:pPr>
    </w:p>
    <w:p w:rsidR="001F7832" w:rsidRDefault="005208C0" w:rsidP="001F7832">
      <w:pPr>
        <w:tabs>
          <w:tab w:val="right" w:pos="9638"/>
        </w:tabs>
        <w:rPr>
          <w:rFonts w:ascii="Times New Roman" w:hAnsi="Times New Roman" w:cs="Times New Roman"/>
        </w:rPr>
      </w:pPr>
      <w:r>
        <w:rPr>
          <w:rFonts w:ascii="Times New Roman" w:hAnsi="Times New Roman" w:cs="Times New Roman"/>
        </w:rPr>
        <w:t>Tarybos sekretorius</w:t>
      </w:r>
    </w:p>
    <w:p w:rsidR="001F7832" w:rsidRDefault="001F7832" w:rsidP="001F7832">
      <w:pPr>
        <w:tabs>
          <w:tab w:val="right" w:pos="9638"/>
        </w:tabs>
        <w:rPr>
          <w:rFonts w:ascii="Times New Roman" w:hAnsi="Times New Roman" w:cs="Times New Roman"/>
        </w:rPr>
      </w:pPr>
    </w:p>
    <w:p w:rsidR="009819D9" w:rsidRDefault="009819D9" w:rsidP="001F7832">
      <w:pPr>
        <w:tabs>
          <w:tab w:val="right" w:pos="9638"/>
        </w:tabs>
        <w:rPr>
          <w:rFonts w:ascii="Times New Roman" w:hAnsi="Times New Roman" w:cs="Times New Roman"/>
        </w:rPr>
      </w:pPr>
    </w:p>
    <w:p w:rsidR="001F7832" w:rsidRDefault="001F7832" w:rsidP="001F7832">
      <w:pPr>
        <w:tabs>
          <w:tab w:val="right" w:pos="9638"/>
        </w:tabs>
        <w:rPr>
          <w:rFonts w:ascii="Times New Roman" w:hAnsi="Times New Roman" w:cs="Times New Roman"/>
        </w:rPr>
      </w:pPr>
      <w:r>
        <w:rPr>
          <w:rFonts w:ascii="Times New Roman" w:hAnsi="Times New Roman" w:cs="Times New Roman"/>
        </w:rPr>
        <w:t xml:space="preserve">Administracijos direktorius                                                                     Tomas Jukna </w:t>
      </w:r>
    </w:p>
    <w:p w:rsidR="001F7832" w:rsidRDefault="001F7832" w:rsidP="001F7832">
      <w:pPr>
        <w:tabs>
          <w:tab w:val="right" w:pos="9638"/>
        </w:tabs>
        <w:rPr>
          <w:rFonts w:ascii="Times New Roman" w:hAnsi="Times New Roman" w:cs="Times New Roman"/>
        </w:rPr>
      </w:pPr>
    </w:p>
    <w:p w:rsidR="009819D9" w:rsidRDefault="009819D9" w:rsidP="001F7832">
      <w:pPr>
        <w:tabs>
          <w:tab w:val="right" w:pos="9638"/>
        </w:tabs>
        <w:rPr>
          <w:rFonts w:ascii="Times New Roman" w:hAnsi="Times New Roman" w:cs="Times New Roman"/>
        </w:rPr>
      </w:pPr>
    </w:p>
    <w:p w:rsidR="00823F47" w:rsidRDefault="001F7832" w:rsidP="001F7832">
      <w:pPr>
        <w:tabs>
          <w:tab w:val="right" w:pos="9638"/>
        </w:tabs>
        <w:rPr>
          <w:rFonts w:ascii="Times New Roman" w:hAnsi="Times New Roman" w:cs="Times New Roman"/>
        </w:rPr>
      </w:pPr>
      <w:r>
        <w:rPr>
          <w:rFonts w:ascii="Times New Roman" w:hAnsi="Times New Roman" w:cs="Times New Roman"/>
        </w:rPr>
        <w:t>Teisės ir viešosios tvarkos skyriaus vyr</w:t>
      </w:r>
      <w:r w:rsidR="00823F47">
        <w:rPr>
          <w:rFonts w:ascii="Times New Roman" w:hAnsi="Times New Roman" w:cs="Times New Roman"/>
        </w:rPr>
        <w:t>. specialistė                                 Asta Reikienė</w:t>
      </w:r>
      <w:r>
        <w:rPr>
          <w:rFonts w:ascii="Times New Roman" w:hAnsi="Times New Roman" w:cs="Times New Roman"/>
        </w:rPr>
        <w:t xml:space="preserve"> </w:t>
      </w:r>
    </w:p>
    <w:p w:rsidR="00823F47" w:rsidRDefault="00823F47" w:rsidP="001F7832">
      <w:pPr>
        <w:tabs>
          <w:tab w:val="right" w:pos="9638"/>
        </w:tabs>
        <w:rPr>
          <w:rFonts w:ascii="Times New Roman" w:hAnsi="Times New Roman" w:cs="Times New Roman"/>
        </w:rPr>
      </w:pPr>
    </w:p>
    <w:p w:rsidR="009819D9" w:rsidRDefault="009819D9" w:rsidP="001F7832">
      <w:pPr>
        <w:tabs>
          <w:tab w:val="right" w:pos="9638"/>
        </w:tabs>
        <w:rPr>
          <w:rFonts w:ascii="Times New Roman" w:hAnsi="Times New Roman" w:cs="Times New Roman"/>
        </w:rPr>
      </w:pPr>
    </w:p>
    <w:p w:rsidR="00823F47" w:rsidRDefault="00823F47" w:rsidP="00823F47">
      <w:pPr>
        <w:tabs>
          <w:tab w:val="right" w:pos="9638"/>
        </w:tabs>
        <w:rPr>
          <w:rFonts w:ascii="Times New Roman" w:hAnsi="Times New Roman" w:cs="Times New Roman"/>
        </w:rPr>
      </w:pPr>
      <w:r>
        <w:rPr>
          <w:rFonts w:ascii="Times New Roman" w:hAnsi="Times New Roman" w:cs="Times New Roman"/>
        </w:rPr>
        <w:t>Miesto plėtros skyriaus vyr. specialistė,</w:t>
      </w:r>
    </w:p>
    <w:p w:rsidR="005B0ABD" w:rsidRDefault="00823F47" w:rsidP="00823F47">
      <w:pPr>
        <w:tabs>
          <w:tab w:val="right" w:pos="9638"/>
        </w:tabs>
        <w:rPr>
          <w:rFonts w:ascii="Times New Roman" w:hAnsi="Times New Roman" w:cs="Times New Roman"/>
        </w:rPr>
      </w:pPr>
      <w:r>
        <w:rPr>
          <w:rFonts w:ascii="Times New Roman" w:hAnsi="Times New Roman" w:cs="Times New Roman"/>
        </w:rPr>
        <w:t>atliekanti skyriaus vedėjo funkcijas                                                          Rita Servienė</w:t>
      </w:r>
    </w:p>
    <w:p w:rsidR="005B0ABD" w:rsidRDefault="005B0ABD" w:rsidP="00DB46DC">
      <w:pPr>
        <w:tabs>
          <w:tab w:val="right" w:pos="9638"/>
        </w:tabs>
        <w:jc w:val="center"/>
        <w:rPr>
          <w:rFonts w:ascii="Times New Roman" w:hAnsi="Times New Roman" w:cs="Times New Roman"/>
        </w:rPr>
      </w:pPr>
    </w:p>
    <w:p w:rsidR="009819D9" w:rsidRDefault="009819D9" w:rsidP="00DB46DC">
      <w:pPr>
        <w:tabs>
          <w:tab w:val="right" w:pos="9638"/>
        </w:tabs>
        <w:jc w:val="center"/>
        <w:rPr>
          <w:rFonts w:ascii="Times New Roman" w:hAnsi="Times New Roman" w:cs="Times New Roman"/>
        </w:rPr>
      </w:pPr>
    </w:p>
    <w:p w:rsidR="005B0ABD" w:rsidRDefault="00823F47" w:rsidP="00823F47">
      <w:pPr>
        <w:tabs>
          <w:tab w:val="right" w:pos="9638"/>
        </w:tabs>
        <w:rPr>
          <w:rFonts w:ascii="Times New Roman" w:hAnsi="Times New Roman" w:cs="Times New Roman"/>
        </w:rPr>
      </w:pPr>
      <w:r>
        <w:rPr>
          <w:rFonts w:ascii="Times New Roman" w:hAnsi="Times New Roman" w:cs="Times New Roman"/>
        </w:rPr>
        <w:t>Dokumentų valdymo poskyrio vyr. specialistė                                        Agnė Pakalnė</w:t>
      </w:r>
    </w:p>
    <w:sectPr w:rsidR="005B0ABD" w:rsidSect="00DB46DC">
      <w:pgSz w:w="11900" w:h="16840"/>
      <w:pgMar w:top="851" w:right="1134" w:bottom="79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CC" w:rsidRDefault="00F223CC">
      <w:r>
        <w:separator/>
      </w:r>
    </w:p>
  </w:endnote>
  <w:endnote w:type="continuationSeparator" w:id="0">
    <w:p w:rsidR="00F223CC" w:rsidRDefault="00F2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CC" w:rsidRDefault="00F223CC"/>
  </w:footnote>
  <w:footnote w:type="continuationSeparator" w:id="0">
    <w:p w:rsidR="00F223CC" w:rsidRDefault="00F223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352E"/>
    <w:multiLevelType w:val="multilevel"/>
    <w:tmpl w:val="EB0837E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61325"/>
    <w:multiLevelType w:val="multilevel"/>
    <w:tmpl w:val="3710D20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A684B"/>
    <w:multiLevelType w:val="multilevel"/>
    <w:tmpl w:val="7F22D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DD3F9F"/>
    <w:multiLevelType w:val="multilevel"/>
    <w:tmpl w:val="FA286F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01F43"/>
    <w:multiLevelType w:val="multilevel"/>
    <w:tmpl w:val="2158AD3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BD6785"/>
    <w:multiLevelType w:val="hybridMultilevel"/>
    <w:tmpl w:val="433A9DB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7B"/>
    <w:rsid w:val="0000510A"/>
    <w:rsid w:val="000073DD"/>
    <w:rsid w:val="00007C59"/>
    <w:rsid w:val="000106F9"/>
    <w:rsid w:val="000412B7"/>
    <w:rsid w:val="00043EBE"/>
    <w:rsid w:val="0004688A"/>
    <w:rsid w:val="000522EF"/>
    <w:rsid w:val="00054270"/>
    <w:rsid w:val="000821A0"/>
    <w:rsid w:val="00083868"/>
    <w:rsid w:val="000B26F8"/>
    <w:rsid w:val="000E2DA0"/>
    <w:rsid w:val="000F758F"/>
    <w:rsid w:val="00112A93"/>
    <w:rsid w:val="00122593"/>
    <w:rsid w:val="00146C39"/>
    <w:rsid w:val="0014731D"/>
    <w:rsid w:val="00160508"/>
    <w:rsid w:val="00166AC1"/>
    <w:rsid w:val="00167F2B"/>
    <w:rsid w:val="001761DA"/>
    <w:rsid w:val="001963F9"/>
    <w:rsid w:val="001A3AF7"/>
    <w:rsid w:val="001B2F55"/>
    <w:rsid w:val="001B6014"/>
    <w:rsid w:val="001F05DD"/>
    <w:rsid w:val="001F4866"/>
    <w:rsid w:val="001F7832"/>
    <w:rsid w:val="00205A14"/>
    <w:rsid w:val="00222378"/>
    <w:rsid w:val="00251F89"/>
    <w:rsid w:val="002649E7"/>
    <w:rsid w:val="00266CA9"/>
    <w:rsid w:val="00267561"/>
    <w:rsid w:val="00280D4A"/>
    <w:rsid w:val="0028506B"/>
    <w:rsid w:val="002A158E"/>
    <w:rsid w:val="002C09A7"/>
    <w:rsid w:val="002C266F"/>
    <w:rsid w:val="002C4161"/>
    <w:rsid w:val="002D35A3"/>
    <w:rsid w:val="002E30BA"/>
    <w:rsid w:val="002E7AE0"/>
    <w:rsid w:val="003214FA"/>
    <w:rsid w:val="00325FB7"/>
    <w:rsid w:val="00335D6A"/>
    <w:rsid w:val="00343E65"/>
    <w:rsid w:val="00355F25"/>
    <w:rsid w:val="003627B0"/>
    <w:rsid w:val="0038552F"/>
    <w:rsid w:val="0039319E"/>
    <w:rsid w:val="003B563C"/>
    <w:rsid w:val="003E4DDB"/>
    <w:rsid w:val="003E516D"/>
    <w:rsid w:val="00404D7B"/>
    <w:rsid w:val="00440856"/>
    <w:rsid w:val="00442816"/>
    <w:rsid w:val="00445E72"/>
    <w:rsid w:val="004504BF"/>
    <w:rsid w:val="004900A5"/>
    <w:rsid w:val="004C3778"/>
    <w:rsid w:val="004C618F"/>
    <w:rsid w:val="004D2035"/>
    <w:rsid w:val="004D653C"/>
    <w:rsid w:val="00500FF3"/>
    <w:rsid w:val="00503E26"/>
    <w:rsid w:val="005175EA"/>
    <w:rsid w:val="005208C0"/>
    <w:rsid w:val="00567DA1"/>
    <w:rsid w:val="00582479"/>
    <w:rsid w:val="00587D51"/>
    <w:rsid w:val="00591ABD"/>
    <w:rsid w:val="005977FE"/>
    <w:rsid w:val="005B0ABD"/>
    <w:rsid w:val="005B3895"/>
    <w:rsid w:val="005C66D1"/>
    <w:rsid w:val="005D2148"/>
    <w:rsid w:val="005E1BD8"/>
    <w:rsid w:val="005E5245"/>
    <w:rsid w:val="005E71F3"/>
    <w:rsid w:val="00602880"/>
    <w:rsid w:val="0060348B"/>
    <w:rsid w:val="00616E74"/>
    <w:rsid w:val="0062599C"/>
    <w:rsid w:val="006326C9"/>
    <w:rsid w:val="00637CF7"/>
    <w:rsid w:val="00642135"/>
    <w:rsid w:val="00660CFA"/>
    <w:rsid w:val="00661C05"/>
    <w:rsid w:val="0066392C"/>
    <w:rsid w:val="006A1F8A"/>
    <w:rsid w:val="006B73D5"/>
    <w:rsid w:val="006D06DC"/>
    <w:rsid w:val="006E324D"/>
    <w:rsid w:val="006E717C"/>
    <w:rsid w:val="006F1C30"/>
    <w:rsid w:val="00703EA4"/>
    <w:rsid w:val="00714177"/>
    <w:rsid w:val="0071707B"/>
    <w:rsid w:val="0072413D"/>
    <w:rsid w:val="0072554A"/>
    <w:rsid w:val="00727D2B"/>
    <w:rsid w:val="0075298A"/>
    <w:rsid w:val="007806D5"/>
    <w:rsid w:val="007A029D"/>
    <w:rsid w:val="007D0201"/>
    <w:rsid w:val="007E0B4B"/>
    <w:rsid w:val="007F16CB"/>
    <w:rsid w:val="007F38F4"/>
    <w:rsid w:val="007F6EF6"/>
    <w:rsid w:val="007F7577"/>
    <w:rsid w:val="0080431E"/>
    <w:rsid w:val="008052DB"/>
    <w:rsid w:val="00823F47"/>
    <w:rsid w:val="00826B26"/>
    <w:rsid w:val="00836F84"/>
    <w:rsid w:val="00840C94"/>
    <w:rsid w:val="00850868"/>
    <w:rsid w:val="00853655"/>
    <w:rsid w:val="008629BF"/>
    <w:rsid w:val="00867933"/>
    <w:rsid w:val="008728D4"/>
    <w:rsid w:val="00882407"/>
    <w:rsid w:val="00895299"/>
    <w:rsid w:val="00896D46"/>
    <w:rsid w:val="008A2C35"/>
    <w:rsid w:val="008A5FB7"/>
    <w:rsid w:val="008C62C9"/>
    <w:rsid w:val="008D6E26"/>
    <w:rsid w:val="008E50A9"/>
    <w:rsid w:val="008E582E"/>
    <w:rsid w:val="008E719F"/>
    <w:rsid w:val="008F4443"/>
    <w:rsid w:val="00906DBD"/>
    <w:rsid w:val="0092278A"/>
    <w:rsid w:val="00941CDB"/>
    <w:rsid w:val="0095461C"/>
    <w:rsid w:val="0096253B"/>
    <w:rsid w:val="00970A38"/>
    <w:rsid w:val="009819D9"/>
    <w:rsid w:val="009825AE"/>
    <w:rsid w:val="0098304C"/>
    <w:rsid w:val="00993215"/>
    <w:rsid w:val="009A354C"/>
    <w:rsid w:val="009A45BC"/>
    <w:rsid w:val="009A7FAA"/>
    <w:rsid w:val="009B1908"/>
    <w:rsid w:val="009D3E87"/>
    <w:rsid w:val="009F2C2F"/>
    <w:rsid w:val="00A03462"/>
    <w:rsid w:val="00A05E7D"/>
    <w:rsid w:val="00A20231"/>
    <w:rsid w:val="00A21E00"/>
    <w:rsid w:val="00A275CF"/>
    <w:rsid w:val="00A425D7"/>
    <w:rsid w:val="00A531D5"/>
    <w:rsid w:val="00A56BD5"/>
    <w:rsid w:val="00A6441C"/>
    <w:rsid w:val="00A85183"/>
    <w:rsid w:val="00A911CD"/>
    <w:rsid w:val="00AA0158"/>
    <w:rsid w:val="00AC720C"/>
    <w:rsid w:val="00AD6EE9"/>
    <w:rsid w:val="00AE63E3"/>
    <w:rsid w:val="00AF40ED"/>
    <w:rsid w:val="00B03CC5"/>
    <w:rsid w:val="00B05A09"/>
    <w:rsid w:val="00B108BC"/>
    <w:rsid w:val="00B154F6"/>
    <w:rsid w:val="00B36D58"/>
    <w:rsid w:val="00B37C8D"/>
    <w:rsid w:val="00B55FD5"/>
    <w:rsid w:val="00B61915"/>
    <w:rsid w:val="00B737C4"/>
    <w:rsid w:val="00BA2066"/>
    <w:rsid w:val="00BA3232"/>
    <w:rsid w:val="00BC6956"/>
    <w:rsid w:val="00BD0E2F"/>
    <w:rsid w:val="00C07D15"/>
    <w:rsid w:val="00C47070"/>
    <w:rsid w:val="00C5770F"/>
    <w:rsid w:val="00C87D0D"/>
    <w:rsid w:val="00C91623"/>
    <w:rsid w:val="00C918AD"/>
    <w:rsid w:val="00CB3F27"/>
    <w:rsid w:val="00CB5529"/>
    <w:rsid w:val="00CF1C3B"/>
    <w:rsid w:val="00CF7A82"/>
    <w:rsid w:val="00D16BE1"/>
    <w:rsid w:val="00D27064"/>
    <w:rsid w:val="00D44135"/>
    <w:rsid w:val="00D52ADE"/>
    <w:rsid w:val="00D65EC7"/>
    <w:rsid w:val="00D73682"/>
    <w:rsid w:val="00D80BD7"/>
    <w:rsid w:val="00DA1331"/>
    <w:rsid w:val="00DB10DA"/>
    <w:rsid w:val="00DB46DC"/>
    <w:rsid w:val="00DD1A21"/>
    <w:rsid w:val="00DD6482"/>
    <w:rsid w:val="00DE33C4"/>
    <w:rsid w:val="00DF046E"/>
    <w:rsid w:val="00DF0F79"/>
    <w:rsid w:val="00DF3EA9"/>
    <w:rsid w:val="00E635CB"/>
    <w:rsid w:val="00E65083"/>
    <w:rsid w:val="00E85678"/>
    <w:rsid w:val="00E8782D"/>
    <w:rsid w:val="00EB0622"/>
    <w:rsid w:val="00EB324B"/>
    <w:rsid w:val="00EB6458"/>
    <w:rsid w:val="00EC4D4D"/>
    <w:rsid w:val="00EE529B"/>
    <w:rsid w:val="00EF3A0E"/>
    <w:rsid w:val="00F05285"/>
    <w:rsid w:val="00F17E99"/>
    <w:rsid w:val="00F17EE8"/>
    <w:rsid w:val="00F223CC"/>
    <w:rsid w:val="00F3364A"/>
    <w:rsid w:val="00F341DC"/>
    <w:rsid w:val="00F457C0"/>
    <w:rsid w:val="00F7517F"/>
    <w:rsid w:val="00F92967"/>
    <w:rsid w:val="00FB575A"/>
    <w:rsid w:val="00FF3A57"/>
    <w:rsid w:val="00FF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A26DC-2F02-411D-9953-9AD1CDFA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paragraph" w:styleId="Antrat1">
    <w:name w:val="heading 1"/>
    <w:basedOn w:val="prastasis"/>
    <w:next w:val="prastasis"/>
    <w:link w:val="Antrat1Diagrama"/>
    <w:qFormat/>
    <w:rsid w:val="009D3E87"/>
    <w:pPr>
      <w:keepNext/>
      <w:widowControl/>
      <w:overflowPunct w:val="0"/>
      <w:autoSpaceDE w:val="0"/>
      <w:autoSpaceDN w:val="0"/>
      <w:adjustRightInd w:val="0"/>
      <w:ind w:left="7200" w:firstLine="720"/>
      <w:textAlignment w:val="baseline"/>
      <w:outlineLvl w:val="0"/>
    </w:pPr>
    <w:rPr>
      <w:rFonts w:ascii="HelveticaLT" w:eastAsia="Times New Roman" w:hAnsi="HelveticaLT" w:cs="Times New Roman"/>
      <w:color w:val="auto"/>
      <w:szCs w:val="20"/>
      <w:lang w:eastAsia="en-US" w:bidi="ar-SA"/>
    </w:rPr>
  </w:style>
  <w:style w:type="paragraph" w:styleId="Antrat2">
    <w:name w:val="heading 2"/>
    <w:basedOn w:val="prastasis"/>
    <w:next w:val="prastasis"/>
    <w:link w:val="Antrat2Diagrama"/>
    <w:qFormat/>
    <w:rsid w:val="009D3E87"/>
    <w:pPr>
      <w:keepNext/>
      <w:widowControl/>
      <w:overflowPunct w:val="0"/>
      <w:autoSpaceDE w:val="0"/>
      <w:autoSpaceDN w:val="0"/>
      <w:adjustRightInd w:val="0"/>
      <w:jc w:val="center"/>
      <w:textAlignment w:val="baseline"/>
      <w:outlineLvl w:val="1"/>
    </w:pPr>
    <w:rPr>
      <w:rFonts w:ascii="Times New Roman" w:eastAsia="Times New Roman" w:hAnsi="Times New Roman" w:cs="Times New Roman"/>
      <w:b/>
      <w:color w:val="auto"/>
      <w:szCs w:val="20"/>
      <w:lang w:eastAsia="en-US" w:bidi="ar-SA"/>
    </w:rPr>
  </w:style>
  <w:style w:type="paragraph" w:styleId="Antrat3">
    <w:name w:val="heading 3"/>
    <w:basedOn w:val="prastasis"/>
    <w:next w:val="prastasis"/>
    <w:link w:val="Antrat3Diagrama"/>
    <w:uiPriority w:val="9"/>
    <w:semiHidden/>
    <w:unhideWhenUsed/>
    <w:qFormat/>
    <w:rsid w:val="00DB46DC"/>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9D3E87"/>
    <w:pPr>
      <w:keepNext/>
      <w:widowControl/>
      <w:spacing w:before="240" w:after="60"/>
      <w:outlineLvl w:val="3"/>
    </w:pPr>
    <w:rPr>
      <w:rFonts w:ascii="Times New Roman" w:eastAsia="Times New Roman" w:hAnsi="Times New Roman" w:cs="Times New Roman"/>
      <w:b/>
      <w:bCs/>
      <w:color w:val="auto"/>
      <w:sz w:val="28"/>
      <w:szCs w:val="28"/>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_"/>
    <w:basedOn w:val="Numatytasispastraiposriftas"/>
    <w:link w:val="Bodytext20"/>
    <w:rPr>
      <w:rFonts w:ascii="Book Antiqua" w:eastAsia="Book Antiqua" w:hAnsi="Book Antiqua" w:cs="Book Antiqua"/>
      <w:b w:val="0"/>
      <w:bCs w:val="0"/>
      <w:i w:val="0"/>
      <w:iCs w:val="0"/>
      <w:smallCaps w:val="0"/>
      <w:strike w:val="0"/>
      <w:sz w:val="21"/>
      <w:szCs w:val="21"/>
      <w:u w:val="none"/>
    </w:rPr>
  </w:style>
  <w:style w:type="character" w:customStyle="1" w:styleId="Bodytext2TimesNewRoman12pt">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Pr>
      <w:rFonts w:ascii="Book Antiqua" w:eastAsia="Book Antiqua" w:hAnsi="Book Antiqua" w:cs="Book Antiqua"/>
      <w:b w:val="0"/>
      <w:bCs w:val="0"/>
      <w:i w:val="0"/>
      <w:iCs w:val="0"/>
      <w:smallCaps w:val="0"/>
      <w:strike w:val="0"/>
      <w:sz w:val="21"/>
      <w:szCs w:val="21"/>
      <w:u w:val="none"/>
    </w:rPr>
  </w:style>
  <w:style w:type="character" w:customStyle="1" w:styleId="Heading1TimesNewRoman12pt">
    <w:name w:val="Heading #1 + Times New Roman;12 pt"/>
    <w:basedOn w:val="Heading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1TimesNewRoman12ptSpacing3pt">
    <w:name w:val="Heading #1 + Times New Roman;12 pt;Spacing 3 pt"/>
    <w:basedOn w:val="Heading1"/>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lt-LT" w:eastAsia="lt-LT" w:bidi="lt-LT"/>
    </w:rPr>
  </w:style>
  <w:style w:type="character" w:customStyle="1" w:styleId="Bodytext2TimesNewRoman12pt0">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12ptSpacing1pt">
    <w:name w:val="Body text (2) + Times New Roman;12 pt;Spacing 1 pt"/>
    <w:basedOn w:val="Bodytext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lt-LT" w:eastAsia="lt-LT" w:bidi="lt-LT"/>
    </w:rPr>
  </w:style>
  <w:style w:type="character" w:customStyle="1" w:styleId="Bodytext2TimesNewRoman12ptSpacing3pt">
    <w:name w:val="Body text (2) + Times New Roman;12 pt;Spacing 3 pt"/>
    <w:basedOn w:val="Bodytext2"/>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prastasis"/>
    <w:link w:val="Bodytext2"/>
    <w:pPr>
      <w:shd w:val="clear" w:color="auto" w:fill="FFFFFF"/>
      <w:spacing w:line="0" w:lineRule="atLeast"/>
    </w:pPr>
    <w:rPr>
      <w:rFonts w:ascii="Book Antiqua" w:eastAsia="Book Antiqua" w:hAnsi="Book Antiqua" w:cs="Book Antiqua"/>
      <w:sz w:val="21"/>
      <w:szCs w:val="21"/>
    </w:rPr>
  </w:style>
  <w:style w:type="paragraph" w:customStyle="1" w:styleId="Heading10">
    <w:name w:val="Heading #1"/>
    <w:basedOn w:val="prastasis"/>
    <w:link w:val="Heading1"/>
    <w:pPr>
      <w:shd w:val="clear" w:color="auto" w:fill="FFFFFF"/>
      <w:spacing w:after="360" w:line="0" w:lineRule="atLeast"/>
      <w:jc w:val="center"/>
      <w:outlineLvl w:val="0"/>
    </w:pPr>
    <w:rPr>
      <w:rFonts w:ascii="Book Antiqua" w:eastAsia="Book Antiqua" w:hAnsi="Book Antiqua" w:cs="Book Antiqua"/>
      <w:sz w:val="21"/>
      <w:szCs w:val="21"/>
    </w:rPr>
  </w:style>
  <w:style w:type="paragraph" w:customStyle="1" w:styleId="Tablecaption0">
    <w:name w:val="Table caption"/>
    <w:basedOn w:val="prastasis"/>
    <w:link w:val="Tablecaption"/>
    <w:pPr>
      <w:shd w:val="clear" w:color="auto" w:fill="FFFFFF"/>
      <w:spacing w:after="60" w:line="0" w:lineRule="atLeast"/>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146C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6C39"/>
    <w:rPr>
      <w:rFonts w:ascii="Segoe UI" w:hAnsi="Segoe UI" w:cs="Segoe UI"/>
      <w:color w:val="000000"/>
      <w:sz w:val="18"/>
      <w:szCs w:val="18"/>
    </w:rPr>
  </w:style>
  <w:style w:type="character" w:customStyle="1" w:styleId="Antrat1Diagrama">
    <w:name w:val="Antraštė 1 Diagrama"/>
    <w:basedOn w:val="Numatytasispastraiposriftas"/>
    <w:link w:val="Antrat1"/>
    <w:rsid w:val="009D3E87"/>
    <w:rPr>
      <w:rFonts w:ascii="HelveticaLT" w:eastAsia="Times New Roman" w:hAnsi="HelveticaLT" w:cs="Times New Roman"/>
      <w:szCs w:val="20"/>
      <w:lang w:eastAsia="en-US" w:bidi="ar-SA"/>
    </w:rPr>
  </w:style>
  <w:style w:type="character" w:customStyle="1" w:styleId="Antrat2Diagrama">
    <w:name w:val="Antraštė 2 Diagrama"/>
    <w:basedOn w:val="Numatytasispastraiposriftas"/>
    <w:link w:val="Antrat2"/>
    <w:rsid w:val="009D3E87"/>
    <w:rPr>
      <w:rFonts w:ascii="Times New Roman" w:eastAsia="Times New Roman" w:hAnsi="Times New Roman" w:cs="Times New Roman"/>
      <w:b/>
      <w:szCs w:val="20"/>
      <w:lang w:eastAsia="en-US" w:bidi="ar-SA"/>
    </w:rPr>
  </w:style>
  <w:style w:type="character" w:customStyle="1" w:styleId="Antrat4Diagrama">
    <w:name w:val="Antraštė 4 Diagrama"/>
    <w:basedOn w:val="Numatytasispastraiposriftas"/>
    <w:link w:val="Antrat4"/>
    <w:rsid w:val="009D3E87"/>
    <w:rPr>
      <w:rFonts w:ascii="Times New Roman" w:eastAsia="Times New Roman" w:hAnsi="Times New Roman" w:cs="Times New Roman"/>
      <w:b/>
      <w:bCs/>
      <w:sz w:val="28"/>
      <w:szCs w:val="28"/>
      <w:lang w:eastAsia="en-US" w:bidi="ar-SA"/>
    </w:rPr>
  </w:style>
  <w:style w:type="character" w:customStyle="1" w:styleId="Antrat3Diagrama">
    <w:name w:val="Antraštė 3 Diagrama"/>
    <w:basedOn w:val="Numatytasispastraiposriftas"/>
    <w:link w:val="Antrat3"/>
    <w:uiPriority w:val="9"/>
    <w:semiHidden/>
    <w:rsid w:val="00DB46DC"/>
    <w:rPr>
      <w:rFonts w:asciiTheme="majorHAnsi" w:eastAsiaTheme="majorEastAsia" w:hAnsiTheme="majorHAnsi" w:cstheme="majorBidi"/>
      <w:color w:val="1F4D78" w:themeColor="accent1" w:themeShade="7F"/>
    </w:rPr>
  </w:style>
  <w:style w:type="paragraph" w:styleId="Pagrindinistekstas">
    <w:name w:val="Body Text"/>
    <w:basedOn w:val="prastasis"/>
    <w:link w:val="PagrindinistekstasDiagrama"/>
    <w:rsid w:val="00DB46DC"/>
    <w:pPr>
      <w:widowControl/>
      <w:overflowPunct w:val="0"/>
      <w:autoSpaceDE w:val="0"/>
      <w:autoSpaceDN w:val="0"/>
      <w:adjustRightInd w:val="0"/>
      <w:spacing w:line="360" w:lineRule="auto"/>
      <w:jc w:val="both"/>
      <w:textAlignment w:val="baseline"/>
    </w:pPr>
    <w:rPr>
      <w:rFonts w:ascii="Times New Roman" w:eastAsia="Times New Roman" w:hAnsi="Times New Roman" w:cs="Times New Roman"/>
      <w:color w:val="auto"/>
      <w:sz w:val="22"/>
      <w:szCs w:val="20"/>
      <w:lang w:eastAsia="en-US" w:bidi="ar-SA"/>
    </w:rPr>
  </w:style>
  <w:style w:type="character" w:customStyle="1" w:styleId="PagrindinistekstasDiagrama">
    <w:name w:val="Pagrindinis tekstas Diagrama"/>
    <w:basedOn w:val="Numatytasispastraiposriftas"/>
    <w:link w:val="Pagrindinistekstas"/>
    <w:rsid w:val="00DB46DC"/>
    <w:rPr>
      <w:rFonts w:ascii="Times New Roman" w:eastAsia="Times New Roman" w:hAnsi="Times New Roman" w:cs="Times New Roman"/>
      <w:sz w:val="22"/>
      <w:szCs w:val="20"/>
      <w:lang w:eastAsia="en-US" w:bidi="ar-SA"/>
    </w:rPr>
  </w:style>
  <w:style w:type="paragraph" w:styleId="Pagrindinistekstas3">
    <w:name w:val="Body Text 3"/>
    <w:basedOn w:val="prastasis"/>
    <w:link w:val="Pagrindinistekstas3Diagrama"/>
    <w:rsid w:val="00DB46DC"/>
    <w:pPr>
      <w:widowControl/>
      <w:overflowPunct w:val="0"/>
      <w:autoSpaceDE w:val="0"/>
      <w:autoSpaceDN w:val="0"/>
      <w:adjustRightInd w:val="0"/>
      <w:jc w:val="center"/>
      <w:textAlignment w:val="baseline"/>
    </w:pPr>
    <w:rPr>
      <w:rFonts w:ascii="Times New Roman" w:eastAsia="Times New Roman" w:hAnsi="Times New Roman" w:cs="Times New Roman"/>
      <w:b/>
      <w:caps/>
      <w:color w:val="auto"/>
      <w:sz w:val="22"/>
      <w:szCs w:val="20"/>
      <w:lang w:eastAsia="en-US" w:bidi="ar-SA"/>
    </w:rPr>
  </w:style>
  <w:style w:type="character" w:customStyle="1" w:styleId="Pagrindinistekstas3Diagrama">
    <w:name w:val="Pagrindinis tekstas 3 Diagrama"/>
    <w:basedOn w:val="Numatytasispastraiposriftas"/>
    <w:link w:val="Pagrindinistekstas3"/>
    <w:rsid w:val="00DB46DC"/>
    <w:rPr>
      <w:rFonts w:ascii="Times New Roman" w:eastAsia="Times New Roman" w:hAnsi="Times New Roman" w:cs="Times New Roman"/>
      <w:b/>
      <w:caps/>
      <w:sz w:val="22"/>
      <w:szCs w:val="20"/>
      <w:lang w:eastAsia="en-US" w:bidi="ar-SA"/>
    </w:rPr>
  </w:style>
  <w:style w:type="paragraph" w:styleId="Sraopastraipa">
    <w:name w:val="List Paragraph"/>
    <w:basedOn w:val="prastasis"/>
    <w:uiPriority w:val="34"/>
    <w:qFormat/>
    <w:rsid w:val="00B03CC5"/>
    <w:pPr>
      <w:ind w:left="720"/>
      <w:contextualSpacing/>
    </w:pPr>
  </w:style>
  <w:style w:type="paragraph" w:styleId="Pagrindiniotekstotrauka3">
    <w:name w:val="Body Text Indent 3"/>
    <w:basedOn w:val="prastasis"/>
    <w:link w:val="Pagrindiniotekstotrauka3Diagrama"/>
    <w:rsid w:val="00112A93"/>
    <w:pPr>
      <w:widowControl/>
      <w:spacing w:after="120"/>
      <w:ind w:left="283"/>
    </w:pPr>
    <w:rPr>
      <w:rFonts w:ascii="Times New Roman" w:eastAsia="Times New Roman" w:hAnsi="Times New Roman" w:cs="Times New Roman"/>
      <w:color w:val="auto"/>
      <w:sz w:val="16"/>
      <w:szCs w:val="16"/>
      <w:lang w:val="x-none" w:eastAsia="en-US" w:bidi="ar-SA"/>
    </w:rPr>
  </w:style>
  <w:style w:type="character" w:customStyle="1" w:styleId="Pagrindiniotekstotrauka3Diagrama">
    <w:name w:val="Pagrindinio teksto įtrauka 3 Diagrama"/>
    <w:basedOn w:val="Numatytasispastraiposriftas"/>
    <w:link w:val="Pagrindiniotekstotrauka3"/>
    <w:rsid w:val="00112A93"/>
    <w:rPr>
      <w:rFonts w:ascii="Times New Roman" w:eastAsia="Times New Roman" w:hAnsi="Times New Roman" w:cs="Times New Roman"/>
      <w:sz w:val="16"/>
      <w:szCs w:val="16"/>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0AF7-9FE9-405C-8D30-8632D320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2244</Words>
  <Characters>1280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Buinauskienė</dc:creator>
  <cp:lastModifiedBy>Agnė Valužytė</cp:lastModifiedBy>
  <cp:revision>10</cp:revision>
  <cp:lastPrinted>2016-10-28T08:10:00Z</cp:lastPrinted>
  <dcterms:created xsi:type="dcterms:W3CDTF">2016-11-23T13:49:00Z</dcterms:created>
  <dcterms:modified xsi:type="dcterms:W3CDTF">2016-12-02T11:29:00Z</dcterms:modified>
</cp:coreProperties>
</file>