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8B" w:rsidRPr="00806B8B" w:rsidRDefault="00806B8B" w:rsidP="00806B8B">
      <w:pPr>
        <w:ind w:left="5103"/>
        <w:rPr>
          <w:sz w:val="24"/>
          <w:szCs w:val="24"/>
        </w:rPr>
      </w:pPr>
      <w:bookmarkStart w:id="0" w:name="_GoBack"/>
      <w:bookmarkEnd w:id="0"/>
      <w:r w:rsidRPr="00806B8B">
        <w:rPr>
          <w:sz w:val="24"/>
          <w:szCs w:val="24"/>
        </w:rPr>
        <w:t>Panevėžio miesto savivaldybės tarybos</w:t>
      </w:r>
    </w:p>
    <w:p w:rsidR="00806B8B" w:rsidRPr="00806B8B" w:rsidRDefault="00806B8B" w:rsidP="00806B8B">
      <w:pPr>
        <w:ind w:left="5103"/>
        <w:rPr>
          <w:sz w:val="24"/>
          <w:szCs w:val="24"/>
        </w:rPr>
      </w:pPr>
      <w:r w:rsidRPr="00806B8B">
        <w:rPr>
          <w:sz w:val="24"/>
          <w:szCs w:val="24"/>
        </w:rPr>
        <w:t>2016 m. lapkričio</w:t>
      </w:r>
      <w:proofErr w:type="gramStart"/>
      <w:r w:rsidRPr="00806B8B">
        <w:rPr>
          <w:sz w:val="24"/>
          <w:szCs w:val="24"/>
        </w:rPr>
        <w:t xml:space="preserve">   </w:t>
      </w:r>
      <w:proofErr w:type="gramEnd"/>
      <w:r w:rsidRPr="00806B8B">
        <w:rPr>
          <w:sz w:val="24"/>
          <w:szCs w:val="24"/>
        </w:rPr>
        <w:t xml:space="preserve">d. sprendimo Nr. </w:t>
      </w:r>
    </w:p>
    <w:p w:rsidR="00036287" w:rsidRPr="00806B8B" w:rsidRDefault="008D0294" w:rsidP="00806B8B">
      <w:pPr>
        <w:ind w:left="5103"/>
        <w:rPr>
          <w:sz w:val="24"/>
          <w:szCs w:val="24"/>
          <w:lang w:val="en-US"/>
        </w:rPr>
      </w:pPr>
      <w:r>
        <w:rPr>
          <w:sz w:val="24"/>
          <w:szCs w:val="24"/>
        </w:rPr>
        <w:t>9</w:t>
      </w:r>
      <w:r w:rsidR="00806B8B" w:rsidRPr="00806B8B">
        <w:rPr>
          <w:sz w:val="24"/>
          <w:szCs w:val="24"/>
        </w:rPr>
        <w:t xml:space="preserve"> priedas</w:t>
      </w:r>
    </w:p>
    <w:p w:rsidR="005B5E7B" w:rsidRDefault="005B5E7B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>SOCIALINĖS PARAMOS ĮGYVENDINIMO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:rsidR="003A41A3" w:rsidRPr="00EF2401" w:rsidRDefault="003A41A3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3177F2" w:rsidRPr="00FB4CD1" w:rsidTr="00A80245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patikslintas</w:t>
            </w:r>
            <w:r w:rsidRPr="00FB4CD1">
              <w:rPr>
                <w:b/>
                <w:bCs/>
                <w:sz w:val="24"/>
                <w:szCs w:val="24"/>
              </w:rPr>
              <w:t xml:space="preserve"> biudžetas)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3177F2" w:rsidRPr="006D1B29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177F2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8D0294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b/>
                <w:sz w:val="24"/>
                <w:szCs w:val="24"/>
              </w:rPr>
            </w:pPr>
            <w:r w:rsidRPr="008D0294">
              <w:rPr>
                <w:b/>
                <w:sz w:val="24"/>
                <w:szCs w:val="24"/>
              </w:rPr>
              <w:t>19400,9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 w:rsidRPr="008750B1"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3A41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19361,3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19256,8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19356,4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1244,3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1217,4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1217,4</w:t>
            </w:r>
          </w:p>
        </w:tc>
      </w:tr>
      <w:tr w:rsidR="003177F2" w:rsidRPr="00FB4CD1" w:rsidTr="00A80245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17,1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177F2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8D0294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b/>
                <w:sz w:val="24"/>
                <w:szCs w:val="24"/>
              </w:rPr>
            </w:pPr>
            <w:r w:rsidRPr="008D0294">
              <w:rPr>
                <w:b/>
                <w:sz w:val="24"/>
                <w:szCs w:val="24"/>
              </w:rPr>
              <w:t>19400,9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 w:rsidRPr="008750B1"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7A2A4E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7A2A4E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b/>
                <w:sz w:val="24"/>
                <w:szCs w:val="24"/>
              </w:rPr>
            </w:pPr>
            <w:r w:rsidRPr="008D0294">
              <w:rPr>
                <w:b/>
                <w:sz w:val="24"/>
                <w:szCs w:val="24"/>
              </w:rPr>
              <w:t>19400,9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C27133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3177F2" w:rsidRPr="00C27133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  <w:r w:rsidRPr="00624AC4">
              <w:rPr>
                <w:sz w:val="24"/>
                <w:szCs w:val="24"/>
              </w:rPr>
              <w:t>6810,9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DC75C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</w:tr>
      <w:tr w:rsidR="003177F2" w:rsidRPr="001E1326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B4CD1">
              <w:rPr>
                <w:b/>
                <w:sz w:val="24"/>
                <w:szCs w:val="24"/>
              </w:rPr>
              <w:t>SB(AA)</w:t>
            </w:r>
          </w:p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(mokinio krepšelis)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134,0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127,0</w:t>
            </w:r>
          </w:p>
        </w:tc>
      </w:tr>
      <w:tr w:rsidR="003177F2" w:rsidRPr="001E1326" w:rsidTr="00A80245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Specialiosios programos lėšos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135,3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140,0</w:t>
            </w:r>
          </w:p>
        </w:tc>
      </w:tr>
      <w:tr w:rsidR="003177F2" w:rsidRPr="001E1326" w:rsidTr="00A80245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1958,6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DC75C1" w:rsidRDefault="003177F2" w:rsidP="00A80245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2012,4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D0294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D0294" w:rsidRDefault="003E0CD3" w:rsidP="00A80245">
            <w:pPr>
              <w:jc w:val="right"/>
              <w:rPr>
                <w:sz w:val="24"/>
                <w:szCs w:val="24"/>
              </w:rPr>
            </w:pPr>
            <w:r w:rsidRPr="008D0294">
              <w:rPr>
                <w:sz w:val="24"/>
                <w:szCs w:val="24"/>
              </w:rPr>
              <w:t>10291,8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10214,1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dotacija regioninėms savivaldybėms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70,3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69,1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DC75C1" w:rsidRDefault="003177F2" w:rsidP="00A802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2.2.1. Paskolos lėšos </w:t>
            </w:r>
            <w:r w:rsidRPr="00FB4CD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</w:tr>
      <w:tr w:rsidR="003177F2" w:rsidRPr="00FB4CD1" w:rsidTr="00A80245">
        <w:trPr>
          <w:trHeight w:val="2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2.2.3. ES  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</w:tr>
    </w:tbl>
    <w:p w:rsidR="003177F2" w:rsidRPr="00FB4CD1" w:rsidRDefault="003177F2" w:rsidP="003A41A3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3A41A3">
      <w:pgSz w:w="11906" w:h="16838" w:code="9"/>
      <w:pgMar w:top="567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26D42"/>
    <w:rsid w:val="00036287"/>
    <w:rsid w:val="00037EAF"/>
    <w:rsid w:val="0005269C"/>
    <w:rsid w:val="0008211C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9C3"/>
    <w:rsid w:val="00195E74"/>
    <w:rsid w:val="001A4573"/>
    <w:rsid w:val="001A5D4C"/>
    <w:rsid w:val="001C30A6"/>
    <w:rsid w:val="001C6979"/>
    <w:rsid w:val="001D66F6"/>
    <w:rsid w:val="001E1326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A41A3"/>
    <w:rsid w:val="003C3CAE"/>
    <w:rsid w:val="003E0CD3"/>
    <w:rsid w:val="003E6915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810BA"/>
    <w:rsid w:val="005865B9"/>
    <w:rsid w:val="0059415A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5BF7"/>
    <w:rsid w:val="00626ECB"/>
    <w:rsid w:val="00637FA3"/>
    <w:rsid w:val="00640B8B"/>
    <w:rsid w:val="00663402"/>
    <w:rsid w:val="00671282"/>
    <w:rsid w:val="00674719"/>
    <w:rsid w:val="00683ACE"/>
    <w:rsid w:val="006945F4"/>
    <w:rsid w:val="006977FB"/>
    <w:rsid w:val="006C1D05"/>
    <w:rsid w:val="006D1B29"/>
    <w:rsid w:val="006E2DF9"/>
    <w:rsid w:val="006F1A35"/>
    <w:rsid w:val="006F5F83"/>
    <w:rsid w:val="00714E9D"/>
    <w:rsid w:val="007163F7"/>
    <w:rsid w:val="007178E9"/>
    <w:rsid w:val="00734A08"/>
    <w:rsid w:val="007462F1"/>
    <w:rsid w:val="0075230B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06B8B"/>
    <w:rsid w:val="0084653E"/>
    <w:rsid w:val="00856039"/>
    <w:rsid w:val="0085762B"/>
    <w:rsid w:val="00871314"/>
    <w:rsid w:val="008750B1"/>
    <w:rsid w:val="008775E8"/>
    <w:rsid w:val="00883602"/>
    <w:rsid w:val="00885562"/>
    <w:rsid w:val="008D0294"/>
    <w:rsid w:val="008D1122"/>
    <w:rsid w:val="008D2675"/>
    <w:rsid w:val="008F1B32"/>
    <w:rsid w:val="0092202C"/>
    <w:rsid w:val="0095009C"/>
    <w:rsid w:val="009766C7"/>
    <w:rsid w:val="0099080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9329C"/>
    <w:rsid w:val="00A94FDE"/>
    <w:rsid w:val="00AA0449"/>
    <w:rsid w:val="00AA62EA"/>
    <w:rsid w:val="00AB57A9"/>
    <w:rsid w:val="00AE05D2"/>
    <w:rsid w:val="00AE163B"/>
    <w:rsid w:val="00AE287D"/>
    <w:rsid w:val="00AE302D"/>
    <w:rsid w:val="00AF12BF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61C6E"/>
    <w:rsid w:val="00E84C65"/>
    <w:rsid w:val="00E8647D"/>
    <w:rsid w:val="00EA5C2C"/>
    <w:rsid w:val="00EB640A"/>
    <w:rsid w:val="00EB73C4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74BC1"/>
    <w:rsid w:val="00F85376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A70AD0-B697-4322-8602-4BE53E9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4DC5-AD68-4E5F-BB8A-A7577AD9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Agnė Valužytė</cp:lastModifiedBy>
  <cp:revision>17</cp:revision>
  <cp:lastPrinted>2016-09-13T09:19:00Z</cp:lastPrinted>
  <dcterms:created xsi:type="dcterms:W3CDTF">2016-09-12T13:18:00Z</dcterms:created>
  <dcterms:modified xsi:type="dcterms:W3CDTF">2016-11-04T06:22:00Z</dcterms:modified>
</cp:coreProperties>
</file>