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98" w:rsidRDefault="009B6E98" w:rsidP="00C72C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C72C19" w:rsidRPr="003740F2" w:rsidRDefault="00C72C19" w:rsidP="00C72C1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9B6E98" w:rsidRDefault="009B6E98" w:rsidP="00C72C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C72C19" w:rsidRPr="003740F2" w:rsidRDefault="00C72C19" w:rsidP="00C72C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9B6E98" w:rsidRPr="003740F2" w:rsidRDefault="009B6E98" w:rsidP="00C72C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9B6E98" w:rsidRDefault="009B6E98" w:rsidP="00C72C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PAVADINIMŲ NAUJOMS GATVĖMS SUT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EIKIMO</w:t>
      </w:r>
    </w:p>
    <w:p w:rsidR="00C72C19" w:rsidRDefault="00C72C19" w:rsidP="00C72C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:rsidR="009B6E98" w:rsidRPr="003740F2" w:rsidRDefault="009B6E98" w:rsidP="00C72C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proofErr w:type="gramStart"/>
      <w:r w:rsidR="006A0999">
        <w:rPr>
          <w:rFonts w:ascii="Times New Roman" w:hAnsi="Times New Roman"/>
          <w:sz w:val="24"/>
          <w:szCs w:val="24"/>
        </w:rPr>
        <w:t xml:space="preserve">       </w:t>
      </w:r>
      <w:proofErr w:type="gramEnd"/>
      <w:r w:rsidR="006A0999">
        <w:rPr>
          <w:rFonts w:ascii="Times New Roman" w:hAnsi="Times New Roman"/>
          <w:sz w:val="24"/>
          <w:szCs w:val="24"/>
        </w:rPr>
        <w:t xml:space="preserve">d. </w:t>
      </w:r>
      <w:r w:rsidRPr="003740F2">
        <w:rPr>
          <w:rFonts w:ascii="Times New Roman" w:hAnsi="Times New Roman"/>
          <w:sz w:val="24"/>
          <w:szCs w:val="24"/>
        </w:rPr>
        <w:t xml:space="preserve">Nr. </w:t>
      </w:r>
    </w:p>
    <w:p w:rsidR="009B6E98" w:rsidRPr="003740F2" w:rsidRDefault="009B6E98" w:rsidP="00C72C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9B6E98" w:rsidRPr="003740F2" w:rsidRDefault="009B6E98" w:rsidP="009B6E98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9B6E98" w:rsidRDefault="009B6E98" w:rsidP="00125B95">
      <w:pPr>
        <w:spacing w:after="0" w:line="360" w:lineRule="auto"/>
        <w:ind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 Respublikos vietos savivaldos įstatymo 16 straipsnio 2 dalies 34 punktu, </w:t>
      </w:r>
      <w:r w:rsidR="00125B95" w:rsidRPr="00A37C55">
        <w:rPr>
          <w:rFonts w:ascii="Times New Roman" w:hAnsi="Times New Roman"/>
          <w:sz w:val="24"/>
          <w:szCs w:val="24"/>
          <w:lang w:eastAsia="lt-LT"/>
        </w:rPr>
        <w:t xml:space="preserve">Lietuvos Respublikos </w:t>
      </w:r>
      <w:r w:rsidR="00125B95">
        <w:rPr>
          <w:rFonts w:ascii="Times New Roman" w:hAnsi="Times New Roman"/>
          <w:sz w:val="24"/>
          <w:szCs w:val="24"/>
          <w:lang w:eastAsia="lt-LT"/>
        </w:rPr>
        <w:t>t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eritorijos administracinių vienetų ir jų ribų įstatymo 9 straipsnio 2 </w:t>
      </w:r>
      <w:r>
        <w:rPr>
          <w:rFonts w:ascii="Times New Roman" w:hAnsi="Times New Roman"/>
          <w:sz w:val="24"/>
          <w:szCs w:val="24"/>
          <w:lang w:eastAsia="lt-LT"/>
        </w:rPr>
        <w:t>pastraipa</w:t>
      </w:r>
      <w:r w:rsidRPr="00A37C55">
        <w:rPr>
          <w:rFonts w:ascii="Times New Roman" w:hAnsi="Times New Roman"/>
          <w:sz w:val="24"/>
          <w:szCs w:val="24"/>
          <w:lang w:eastAsia="lt-LT"/>
        </w:rPr>
        <w:t>, Pavadinimų gatvėms, pastatams, statiniams ir kitiems objektams suteikimo, keitimo ir įtraukimo į apskaitą tvark</w:t>
      </w:r>
      <w:r w:rsidR="00125B95">
        <w:rPr>
          <w:rFonts w:ascii="Times New Roman" w:hAnsi="Times New Roman"/>
          <w:sz w:val="24"/>
          <w:szCs w:val="24"/>
          <w:lang w:eastAsia="lt-LT"/>
        </w:rPr>
        <w:t>os aprašo, patvirtinto Lietuvos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Respubli</w:t>
      </w:r>
      <w:r w:rsidR="00125B95">
        <w:rPr>
          <w:rFonts w:ascii="Times New Roman" w:hAnsi="Times New Roman"/>
          <w:sz w:val="24"/>
          <w:szCs w:val="24"/>
          <w:lang w:eastAsia="lt-LT"/>
        </w:rPr>
        <w:t>kos</w:t>
      </w:r>
      <w:r>
        <w:rPr>
          <w:rFonts w:ascii="Times New Roman" w:hAnsi="Times New Roman"/>
          <w:sz w:val="24"/>
          <w:szCs w:val="24"/>
          <w:lang w:eastAsia="lt-LT"/>
        </w:rPr>
        <w:t xml:space="preserve">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3C4001">
        <w:rPr>
          <w:rFonts w:ascii="Times New Roman" w:hAnsi="Times New Roman"/>
          <w:sz w:val="24"/>
          <w:szCs w:val="24"/>
          <w:lang w:eastAsia="lt-LT"/>
        </w:rPr>
        <w:t>,</w:t>
      </w:r>
      <w:r w:rsidR="00125B95" w:rsidRPr="003C400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25B95">
        <w:rPr>
          <w:rFonts w:ascii="Times New Roman" w:hAnsi="Times New Roman"/>
          <w:sz w:val="24"/>
          <w:szCs w:val="24"/>
          <w:lang w:eastAsia="lt-LT"/>
        </w:rPr>
        <w:t>5 ir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ais,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Pavadinimų gatvėms suteikimo, keitimo darbo grupės </w:t>
      </w:r>
      <w:r w:rsidR="00125B95">
        <w:rPr>
          <w:rFonts w:ascii="Times New Roman" w:hAnsi="Times New Roman" w:cs="Times New Roman"/>
          <w:bCs/>
          <w:sz w:val="24"/>
          <w:szCs w:val="24"/>
        </w:rPr>
        <w:t xml:space="preserve">2016 m. rugsėjo 27 d. </w:t>
      </w:r>
      <w:r>
        <w:rPr>
          <w:rFonts w:ascii="Times New Roman" w:hAnsi="Times New Roman" w:cs="Times New Roman"/>
          <w:bCs/>
          <w:sz w:val="24"/>
          <w:szCs w:val="24"/>
        </w:rPr>
        <w:t>protokolo Nr.</w:t>
      </w:r>
      <w:r w:rsidR="00125B9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PG-1 4 punktu,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proofErr w:type="gramStart"/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gramEnd"/>
      <w:r w:rsidRPr="00A37C55">
        <w:rPr>
          <w:rFonts w:ascii="Times New Roman" w:hAnsi="Times New Roman"/>
          <w:sz w:val="24"/>
          <w:szCs w:val="24"/>
          <w:lang w:eastAsia="lt-LT"/>
        </w:rPr>
        <w:t>miesto savivaldybės taryba</w:t>
      </w:r>
      <w:r w:rsidR="00125B9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</w:t>
      </w:r>
    </w:p>
    <w:p w:rsidR="009B6E98" w:rsidRDefault="009B6E98" w:rsidP="00C72C19">
      <w:pPr>
        <w:pStyle w:val="Sraopastraipa"/>
        <w:numPr>
          <w:ilvl w:val="0"/>
          <w:numId w:val="1"/>
        </w:numPr>
        <w:spacing w:after="0" w:line="360" w:lineRule="auto"/>
        <w:ind w:left="0"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Suteik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naujai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gatv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ei pavadinimą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Bičių</w:t>
      </w:r>
      <w:r w:rsidRPr="00825221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ą, pateiktą 1 priede.</w:t>
      </w:r>
    </w:p>
    <w:p w:rsidR="009B6E98" w:rsidRDefault="009B6E98" w:rsidP="00C72C19">
      <w:pPr>
        <w:pStyle w:val="Sraopastraipa"/>
        <w:numPr>
          <w:ilvl w:val="0"/>
          <w:numId w:val="1"/>
        </w:numPr>
        <w:spacing w:after="0" w:line="360" w:lineRule="auto"/>
        <w:ind w:left="0"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Suteik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naujai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gatv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ei pavadinimą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Javų</w:t>
      </w:r>
      <w:r w:rsidRPr="00825221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ą, pateiktą 2 priede.</w:t>
      </w:r>
    </w:p>
    <w:p w:rsidR="009B6E98" w:rsidRDefault="009B6E98" w:rsidP="009B6E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6E98" w:rsidRDefault="009B6E98" w:rsidP="009B6E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Savivaldybės meras</w:t>
      </w:r>
      <w:proofErr w:type="gramStart"/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Rytis </w:t>
      </w:r>
      <w:r w:rsidR="006A0999">
        <w:rPr>
          <w:rFonts w:ascii="Times New Roman" w:hAnsi="Times New Roman"/>
          <w:sz w:val="24"/>
          <w:szCs w:val="24"/>
        </w:rPr>
        <w:t xml:space="preserve">Mykolas </w:t>
      </w:r>
      <w:r>
        <w:rPr>
          <w:rFonts w:ascii="Times New Roman" w:hAnsi="Times New Roman"/>
          <w:sz w:val="24"/>
          <w:szCs w:val="24"/>
        </w:rPr>
        <w:t>Račkauskas</w:t>
      </w:r>
    </w:p>
    <w:p w:rsidR="00125B95" w:rsidRPr="003740F2" w:rsidRDefault="00125B95" w:rsidP="009B6E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6E98" w:rsidRPr="003740F2" w:rsidRDefault="009B6E98" w:rsidP="009B6E98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RENGĖ</w:t>
      </w:r>
      <w:proofErr w:type="gramStart"/>
      <w:r w:rsidRPr="003740F2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gramEnd"/>
      <w:r w:rsidRPr="003740F2">
        <w:rPr>
          <w:rFonts w:ascii="Times New Roman" w:hAnsi="Times New Roman"/>
          <w:sz w:val="24"/>
          <w:szCs w:val="24"/>
        </w:rPr>
        <w:t xml:space="preserve">Rasa Tatorytė, tel. 50 12 24, el. p. rasa.tatoryte@panevezys.lt  </w:t>
      </w:r>
    </w:p>
    <w:p w:rsidR="009B6E98" w:rsidRPr="006727D8" w:rsidRDefault="009B6E98" w:rsidP="009B6E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SUDERINTA  </w:t>
      </w:r>
    </w:p>
    <w:p w:rsidR="009B6E98" w:rsidRPr="006727D8" w:rsidRDefault="009B6E98" w:rsidP="009B6E9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   A. Varna</w:t>
      </w:r>
    </w:p>
    <w:p w:rsidR="009B6E98" w:rsidRPr="006727D8" w:rsidRDefault="00125B95" w:rsidP="009B6E98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Mero patarėja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>I. Kisielė</w:t>
      </w:r>
    </w:p>
    <w:p w:rsidR="009B6E98" w:rsidRPr="006727D8" w:rsidRDefault="009B6E98" w:rsidP="009B6E9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Administracijos direktorius</w:t>
      </w:r>
      <w:proofErr w:type="gramStart"/>
      <w:r w:rsidRPr="006727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End"/>
      <w:r w:rsidRPr="006727D8">
        <w:rPr>
          <w:rFonts w:ascii="Times New Roman" w:hAnsi="Times New Roman"/>
          <w:sz w:val="24"/>
          <w:szCs w:val="24"/>
        </w:rPr>
        <w:t xml:space="preserve">T. Jukna       </w:t>
      </w:r>
    </w:p>
    <w:p w:rsidR="009B6E98" w:rsidRPr="00653E5E" w:rsidRDefault="009B6E98" w:rsidP="009B6E98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Administracijos direktoriaus pavaduotojas                                                          R. Vyžintas</w:t>
      </w:r>
    </w:p>
    <w:p w:rsidR="009B6E98" w:rsidRPr="00653E5E" w:rsidRDefault="009B6E98" w:rsidP="009B6E98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Teisės ir viešosios tvarkos skyriaus vyr. specialistas,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</w:t>
      </w:r>
    </w:p>
    <w:p w:rsidR="009B6E98" w:rsidRPr="00653E5E" w:rsidRDefault="009B6E98" w:rsidP="009B6E98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atliekantis skyriaus vedėjo funkcijas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Valkūnas</w:t>
      </w:r>
    </w:p>
    <w:p w:rsidR="009B6E98" w:rsidRPr="00653E5E" w:rsidRDefault="009B6E98" w:rsidP="009B6E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6E98" w:rsidRPr="00653E5E" w:rsidRDefault="009B6E98" w:rsidP="009B6E98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Teritorijų planavimo ir architektūros skyriaus vedėja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Gasiūnienė    </w:t>
      </w:r>
    </w:p>
    <w:p w:rsidR="009B6E98" w:rsidRPr="00653E5E" w:rsidRDefault="009B6E98" w:rsidP="009B6E98">
      <w:pPr>
        <w:tabs>
          <w:tab w:val="left" w:pos="7293"/>
          <w:tab w:val="left" w:pos="7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F74" w:rsidRDefault="009B6E98" w:rsidP="009B6E98">
      <w:pPr>
        <w:spacing w:after="0" w:line="360" w:lineRule="auto"/>
        <w:jc w:val="both"/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Dokumentų valdymo poskyrio vyr. specialistė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A. Pakalnė</w:t>
      </w:r>
    </w:p>
    <w:sectPr w:rsidR="00B10F74" w:rsidSect="00125B95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655A5"/>
    <w:multiLevelType w:val="hybridMultilevel"/>
    <w:tmpl w:val="1F1CC062"/>
    <w:lvl w:ilvl="0" w:tplc="D8B65C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98"/>
    <w:rsid w:val="00125B95"/>
    <w:rsid w:val="006A0999"/>
    <w:rsid w:val="009B6E98"/>
    <w:rsid w:val="00B10F74"/>
    <w:rsid w:val="00C72C19"/>
    <w:rsid w:val="00D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74DAF-0275-4DCA-9D9A-C51F6ED7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6E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B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Agnė Valužytė</cp:lastModifiedBy>
  <cp:revision>3</cp:revision>
  <dcterms:created xsi:type="dcterms:W3CDTF">2016-10-11T06:47:00Z</dcterms:created>
  <dcterms:modified xsi:type="dcterms:W3CDTF">2016-10-11T06:54:00Z</dcterms:modified>
</cp:coreProperties>
</file>