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C4" w:rsidRDefault="00D61CC4" w:rsidP="00D61CC4">
      <w:pPr>
        <w:rPr>
          <w:b/>
        </w:rPr>
      </w:pPr>
      <w:r>
        <w:rPr>
          <w:b/>
        </w:rPr>
        <w:t xml:space="preserve">                                              </w:t>
      </w:r>
      <w:r>
        <w:rPr>
          <w:b/>
        </w:rPr>
        <w:t>AIŠKINAMASIS RAŠTAS</w:t>
      </w:r>
    </w:p>
    <w:p w:rsidR="00D61CC4" w:rsidRDefault="00D61CC4" w:rsidP="008D503D">
      <w:pPr>
        <w:spacing w:line="360" w:lineRule="auto"/>
        <w:rPr>
          <w:b/>
        </w:rPr>
      </w:pPr>
      <w:r>
        <w:rPr>
          <w:b/>
        </w:rPr>
        <w:t xml:space="preserve">         </w:t>
      </w:r>
    </w:p>
    <w:p w:rsidR="00D61CC4" w:rsidRDefault="00D61CC4" w:rsidP="008D503D">
      <w:pPr>
        <w:spacing w:line="360" w:lineRule="auto"/>
      </w:pPr>
      <w:r>
        <w:rPr>
          <w:b/>
        </w:rPr>
        <w:t xml:space="preserve">            </w:t>
      </w:r>
      <w:r>
        <w:rPr>
          <w:b/>
        </w:rPr>
        <w:t>DĖL SAVIVALDYBĖS TARYBOS 2013 M. SPALIO 10 D. SPRENDIMO NR.1-283 „DĖL PANEVĖŽIO MIESTO SAVIVALDYBĖS NEKILNOJAMOJO KULTŪROS PAVELDO VERTINIMO TARYBOS SUDĖTIES PATVIRTINIMO“ PAKEITIMO</w:t>
      </w:r>
    </w:p>
    <w:p w:rsidR="00D61CC4" w:rsidRDefault="00D61CC4" w:rsidP="008D503D">
      <w:pPr>
        <w:spacing w:line="360" w:lineRule="auto"/>
      </w:pPr>
      <w:r>
        <w:t xml:space="preserve">                                                             </w:t>
      </w:r>
    </w:p>
    <w:p w:rsidR="00D61CC4" w:rsidRDefault="00D61CC4" w:rsidP="008D503D">
      <w:pPr>
        <w:spacing w:line="360" w:lineRule="auto"/>
      </w:pPr>
      <w:r>
        <w:t xml:space="preserve">                                                        </w:t>
      </w:r>
      <w:r>
        <w:t xml:space="preserve"> 2016 m.  </w:t>
      </w:r>
      <w:r>
        <w:t xml:space="preserve">spalio </w:t>
      </w:r>
      <w:r>
        <w:t xml:space="preserve">  d.  </w:t>
      </w:r>
      <w:r>
        <w:t xml:space="preserve">Nr. </w:t>
      </w:r>
    </w:p>
    <w:p w:rsidR="00D61CC4" w:rsidRDefault="00D61CC4" w:rsidP="008D503D">
      <w:pPr>
        <w:spacing w:line="360" w:lineRule="auto"/>
        <w:jc w:val="both"/>
      </w:pPr>
      <w:r>
        <w:t xml:space="preserve">                </w:t>
      </w:r>
      <w:r>
        <w:t xml:space="preserve">                                                           Panevėžys </w:t>
      </w:r>
    </w:p>
    <w:p w:rsidR="00D61CC4" w:rsidRDefault="00D61CC4" w:rsidP="008D503D">
      <w:pPr>
        <w:spacing w:line="360" w:lineRule="auto"/>
        <w:jc w:val="both"/>
      </w:pPr>
      <w:r>
        <w:t xml:space="preserve">                        </w:t>
      </w:r>
    </w:p>
    <w:p w:rsidR="00D61CC4" w:rsidRDefault="00D61CC4" w:rsidP="008D503D">
      <w:pPr>
        <w:spacing w:line="360" w:lineRule="auto"/>
        <w:ind w:left="540"/>
        <w:jc w:val="both"/>
      </w:pPr>
      <w:r>
        <w:rPr>
          <w:b/>
        </w:rPr>
        <w:t>1. PROBLEMOS ESMĖ</w:t>
      </w:r>
      <w:r>
        <w:t xml:space="preserve">: </w:t>
      </w:r>
      <w:r>
        <w:t>Vadovaujantis Panevėžio miesto savivaldybės tarybos 2015 m. lapkričio 26 d. sprendimu Nr. 1-296 „Dėl Panevėžio miesto savivaldybės administracijos didžiausio leistino valstybės tarnautojų ir darbuotojų, dirbančių pagal darbo sutartis, pareigybių skaičiaus ir struktūros patvirtinimo, Savivaldybės tarybos 2015 m. rugpjūčio 27 d. sprendimu Nr. 1-225 2 punkto ir 2007 m. birželio 28 d. sprendimo Nr. 1-5-13 pripažinimo netekusiu galios“ buvo panaikintas Kultūros paveldo skyrius, pasikeitė ir pareigybiniai nuostatai. Pasikeitė Loretos Paškevičienės</w:t>
      </w:r>
      <w:r w:rsidR="008D503D">
        <w:t xml:space="preserve"> ir Benjamino </w:t>
      </w:r>
      <w:proofErr w:type="spellStart"/>
      <w:r w:rsidR="008D503D">
        <w:t>Pučkio</w:t>
      </w:r>
      <w:proofErr w:type="spellEnd"/>
      <w:r>
        <w:t xml:space="preserve"> pareigos, todėl reikalingas tarybos sprendimas. </w:t>
      </w:r>
    </w:p>
    <w:p w:rsidR="008D503D" w:rsidRDefault="00D61CC4" w:rsidP="008D503D">
      <w:pPr>
        <w:spacing w:line="360" w:lineRule="auto"/>
        <w:ind w:left="540"/>
        <w:jc w:val="both"/>
      </w:pPr>
      <w:r>
        <w:rPr>
          <w:b/>
        </w:rPr>
        <w:t>2. KAIP ŠIUO METU SPRENDŽIAMI SPRENDIMO PROJEKTE APTARTI KLAUSIMAI</w:t>
      </w:r>
      <w:r w:rsidR="008D503D">
        <w:rPr>
          <w:b/>
        </w:rPr>
        <w:t>:</w:t>
      </w:r>
      <w:r>
        <w:t xml:space="preserve">  </w:t>
      </w:r>
      <w:r w:rsidR="008D503D">
        <w:t xml:space="preserve">Per rugsėjo mėnesį neįvyko nei vienas Nekilnojamojo kultūros paveldo vertinimo tarybos posėdis, todėl šis klausimas nebuvo aktualus. </w:t>
      </w:r>
    </w:p>
    <w:p w:rsidR="00D61CC4" w:rsidRDefault="00D61CC4" w:rsidP="008D503D">
      <w:pPr>
        <w:spacing w:line="360" w:lineRule="auto"/>
        <w:ind w:left="540"/>
        <w:jc w:val="both"/>
      </w:pPr>
      <w:r>
        <w:rPr>
          <w:b/>
        </w:rPr>
        <w:t>3.SPRENDIMO PRIĖMIMO BŪTINUMO PAGRINDIMAS, KOKIŲ POZITYVIŲ REZULTATŲ LAUKIAMA</w:t>
      </w:r>
      <w:r w:rsidR="008D503D">
        <w:rPr>
          <w:b/>
        </w:rPr>
        <w:t xml:space="preserve">: </w:t>
      </w:r>
      <w:r w:rsidR="008D503D" w:rsidRPr="008D503D">
        <w:t xml:space="preserve">Reikalingas </w:t>
      </w:r>
      <w:r w:rsidR="008D503D">
        <w:t xml:space="preserve">Panevėžio miesto savivaldybės </w:t>
      </w:r>
      <w:r w:rsidR="008D503D" w:rsidRPr="008D503D">
        <w:t>tarybos</w:t>
      </w:r>
      <w:r w:rsidR="008D503D">
        <w:rPr>
          <w:b/>
        </w:rPr>
        <w:t xml:space="preserve"> </w:t>
      </w:r>
      <w:r>
        <w:rPr>
          <w:b/>
        </w:rPr>
        <w:t xml:space="preserve"> </w:t>
      </w:r>
      <w:r w:rsidR="008D503D" w:rsidRPr="008D503D">
        <w:t>sprendimas</w:t>
      </w:r>
      <w:r w:rsidR="008D503D">
        <w:t xml:space="preserve">, kuris atitiktų visus teisės aktus. </w:t>
      </w:r>
    </w:p>
    <w:p w:rsidR="00D61CC4" w:rsidRDefault="00D61CC4" w:rsidP="008D503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4.SKAIČIAVIMAI, IŠLAIDŲ SĄMATOS, FINANSAVIMO ŠALTINIAI.  </w:t>
      </w:r>
      <w:r>
        <w:t>Savivaldybės biudžeto</w:t>
      </w:r>
      <w:r w:rsidR="008D503D">
        <w:t xml:space="preserve"> lėšų nereikia. </w:t>
      </w:r>
      <w:r>
        <w:rPr>
          <w:b/>
        </w:rPr>
        <w:t xml:space="preserve"> </w:t>
      </w:r>
    </w:p>
    <w:p w:rsidR="00D61CC4" w:rsidRDefault="00D61CC4" w:rsidP="008D503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5.GALIMOS NEIGIAMOS PASEKMĖS PRIĖMUS SPRENDIMĄ, KOKIŲ PRIEMONIŲ REIKĖTŲ IMTIS, KAD TOKIŲ PASEKMIŲ BŪTŲ IŠVENGTA. </w:t>
      </w:r>
      <w:r>
        <w:t xml:space="preserve">Neigiamų pasekmių nebus.  </w:t>
      </w:r>
    </w:p>
    <w:p w:rsidR="00D61CC4" w:rsidRDefault="00D61CC4" w:rsidP="008D503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6.KIENO INICIATYVA PARENGTAS SPRENDIMO PROJEKTAS </w:t>
      </w:r>
      <w:r>
        <w:t xml:space="preserve">Panevėžio miesto savivaldybės administracijos </w:t>
      </w:r>
      <w:r w:rsidR="008D503D">
        <w:t>Teritorijų planavimo ir architektūros skyriaus iniciatyva.</w:t>
      </w:r>
    </w:p>
    <w:p w:rsidR="00D61CC4" w:rsidRDefault="00D61CC4" w:rsidP="008D503D">
      <w:pPr>
        <w:spacing w:line="360" w:lineRule="auto"/>
        <w:ind w:left="360"/>
        <w:jc w:val="both"/>
        <w:rPr>
          <w:b/>
        </w:rPr>
      </w:pPr>
    </w:p>
    <w:p w:rsidR="00D61CC4" w:rsidRDefault="00D61CC4" w:rsidP="008D503D">
      <w:pPr>
        <w:spacing w:line="360" w:lineRule="auto"/>
        <w:ind w:left="360"/>
        <w:jc w:val="both"/>
        <w:rPr>
          <w:b/>
        </w:rPr>
      </w:pPr>
    </w:p>
    <w:p w:rsidR="00D61CC4" w:rsidRDefault="008D503D" w:rsidP="008D503D">
      <w:pPr>
        <w:spacing w:line="360" w:lineRule="auto"/>
        <w:jc w:val="both"/>
      </w:pPr>
      <w:r>
        <w:t xml:space="preserve">Teritorijų planavimo ir architektūros skyriaus </w:t>
      </w:r>
    </w:p>
    <w:p w:rsidR="008D503D" w:rsidRDefault="008D503D" w:rsidP="008D503D">
      <w:pPr>
        <w:spacing w:line="360" w:lineRule="auto"/>
        <w:jc w:val="both"/>
      </w:pPr>
      <w:r>
        <w:t xml:space="preserve">vyriausioji specialistė                                                                           Loreta Paškevičienė </w:t>
      </w:r>
      <w:bookmarkStart w:id="0" w:name="_GoBack"/>
      <w:bookmarkEnd w:id="0"/>
    </w:p>
    <w:sectPr w:rsidR="008D50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683"/>
    <w:multiLevelType w:val="hybridMultilevel"/>
    <w:tmpl w:val="E7CAF55C"/>
    <w:lvl w:ilvl="0" w:tplc="58A059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C4"/>
    <w:rsid w:val="00190AC0"/>
    <w:rsid w:val="008D503D"/>
    <w:rsid w:val="00D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CC4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CC4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Loreta Paškevičienė</cp:lastModifiedBy>
  <cp:revision>2</cp:revision>
  <cp:lastPrinted>2016-10-04T12:38:00Z</cp:lastPrinted>
  <dcterms:created xsi:type="dcterms:W3CDTF">2016-10-04T12:20:00Z</dcterms:created>
  <dcterms:modified xsi:type="dcterms:W3CDTF">2016-10-04T12:40:00Z</dcterms:modified>
</cp:coreProperties>
</file>