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42" w:rsidRPr="00261BEA" w:rsidRDefault="00241D42" w:rsidP="00241D42">
      <w:pPr>
        <w:jc w:val="center"/>
        <w:rPr>
          <w:b/>
          <w:sz w:val="24"/>
          <w:szCs w:val="24"/>
        </w:rPr>
      </w:pPr>
      <w:r w:rsidRPr="00261BEA">
        <w:rPr>
          <w:b/>
          <w:sz w:val="24"/>
          <w:szCs w:val="24"/>
        </w:rPr>
        <w:t xml:space="preserve">LYGINAMASIS </w:t>
      </w:r>
      <w:r w:rsidR="00CC56B0">
        <w:rPr>
          <w:b/>
          <w:sz w:val="24"/>
          <w:szCs w:val="24"/>
        </w:rPr>
        <w:t>VARIANTAS</w:t>
      </w:r>
      <w:bookmarkStart w:id="0" w:name="_GoBack"/>
      <w:bookmarkEnd w:id="0"/>
    </w:p>
    <w:p w:rsidR="00241D42" w:rsidRDefault="00241D42" w:rsidP="00241D42">
      <w:pPr>
        <w:ind w:left="5103"/>
        <w:rPr>
          <w:sz w:val="24"/>
          <w:szCs w:val="24"/>
        </w:rPr>
      </w:pPr>
    </w:p>
    <w:p w:rsidR="00241D42" w:rsidRDefault="00241D42" w:rsidP="00241D42">
      <w:pPr>
        <w:ind w:left="5103"/>
        <w:rPr>
          <w:sz w:val="24"/>
          <w:szCs w:val="24"/>
        </w:rPr>
      </w:pPr>
      <w:r>
        <w:rPr>
          <w:sz w:val="24"/>
          <w:szCs w:val="24"/>
        </w:rPr>
        <w:t>P</w:t>
      </w:r>
      <w:r w:rsidRPr="00CD2262">
        <w:rPr>
          <w:sz w:val="24"/>
          <w:szCs w:val="24"/>
        </w:rPr>
        <w:t>ATVIRTINTA</w:t>
      </w:r>
    </w:p>
    <w:p w:rsidR="00241D42" w:rsidRDefault="00241D42" w:rsidP="00241D42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:rsidR="00241D42" w:rsidRDefault="00241D42" w:rsidP="00241D42">
      <w:pPr>
        <w:ind w:left="5103"/>
        <w:rPr>
          <w:sz w:val="24"/>
        </w:rPr>
      </w:pPr>
      <w:r>
        <w:rPr>
          <w:sz w:val="24"/>
          <w:szCs w:val="24"/>
        </w:rPr>
        <w:t>2014 m. lapkričio 27 d. sprendimu Nr. 1-354</w:t>
      </w:r>
    </w:p>
    <w:p w:rsidR="00241D42" w:rsidRDefault="00241D42" w:rsidP="00241D42">
      <w:pPr>
        <w:pStyle w:val="Antrat3"/>
        <w:ind w:left="2880" w:firstLine="720"/>
        <w:rPr>
          <w:szCs w:val="24"/>
        </w:rPr>
      </w:pPr>
      <w:r>
        <w:rPr>
          <w:szCs w:val="24"/>
        </w:rPr>
        <w:t xml:space="preserve">                     (su 2015 m. kovo 26 d. sprendimu Nr. 1-65,  </w:t>
      </w:r>
    </w:p>
    <w:p w:rsidR="003F7C53" w:rsidRDefault="00241D42" w:rsidP="00241D42">
      <w:pPr>
        <w:pStyle w:val="Antrat3"/>
        <w:ind w:left="2880" w:firstLine="720"/>
        <w:rPr>
          <w:szCs w:val="24"/>
        </w:rPr>
      </w:pPr>
      <w:r>
        <w:rPr>
          <w:szCs w:val="24"/>
        </w:rPr>
        <w:t xml:space="preserve">                   </w:t>
      </w:r>
      <w:r w:rsidRPr="00C45EE5">
        <w:rPr>
          <w:szCs w:val="24"/>
        </w:rPr>
        <w:t xml:space="preserve">2015 m. </w:t>
      </w:r>
      <w:r>
        <w:rPr>
          <w:szCs w:val="24"/>
        </w:rPr>
        <w:t>spalio 22</w:t>
      </w:r>
      <w:r w:rsidRPr="00C45EE5">
        <w:rPr>
          <w:szCs w:val="24"/>
        </w:rPr>
        <w:t xml:space="preserve"> d. </w:t>
      </w:r>
      <w:r>
        <w:rPr>
          <w:szCs w:val="24"/>
        </w:rPr>
        <w:t xml:space="preserve">sprendimu </w:t>
      </w:r>
      <w:r w:rsidRPr="00C45EE5">
        <w:rPr>
          <w:szCs w:val="24"/>
        </w:rPr>
        <w:t>Nr.</w:t>
      </w:r>
      <w:r>
        <w:rPr>
          <w:szCs w:val="24"/>
        </w:rPr>
        <w:t xml:space="preserve"> 1-276</w:t>
      </w:r>
      <w:r w:rsidR="003F7C53">
        <w:rPr>
          <w:szCs w:val="24"/>
        </w:rPr>
        <w:t xml:space="preserve">, </w:t>
      </w:r>
    </w:p>
    <w:p w:rsidR="00241D42" w:rsidRDefault="003F7C53" w:rsidP="003F7C53">
      <w:pPr>
        <w:pStyle w:val="Antrat3"/>
        <w:ind w:left="2880" w:firstLine="720"/>
        <w:jc w:val="left"/>
        <w:rPr>
          <w:szCs w:val="24"/>
        </w:rPr>
      </w:pPr>
      <w:r>
        <w:rPr>
          <w:szCs w:val="24"/>
        </w:rPr>
        <w:t xml:space="preserve">                          </w:t>
      </w:r>
      <w:r w:rsidRPr="00AC35F4">
        <w:rPr>
          <w:szCs w:val="24"/>
        </w:rPr>
        <w:t>2016 m. kovo 29 d. Nr. 1-75</w:t>
      </w:r>
      <w:r w:rsidR="00241D42">
        <w:rPr>
          <w:szCs w:val="24"/>
        </w:rPr>
        <w:t xml:space="preserve">) </w:t>
      </w:r>
    </w:p>
    <w:p w:rsidR="00241D42" w:rsidRPr="0057546B" w:rsidRDefault="00241D42" w:rsidP="00241D42"/>
    <w:p w:rsidR="00241D42" w:rsidRDefault="00241D42" w:rsidP="00241D42">
      <w:pPr>
        <w:rPr>
          <w:sz w:val="24"/>
          <w:szCs w:val="24"/>
        </w:rPr>
      </w:pPr>
    </w:p>
    <w:p w:rsidR="00241D42" w:rsidRDefault="00241D42" w:rsidP="00241D42">
      <w:pPr>
        <w:jc w:val="center"/>
        <w:rPr>
          <w:b/>
          <w:sz w:val="24"/>
          <w:szCs w:val="24"/>
        </w:rPr>
      </w:pPr>
      <w:r w:rsidRPr="0081397B">
        <w:rPr>
          <w:b/>
          <w:sz w:val="24"/>
          <w:szCs w:val="24"/>
        </w:rPr>
        <w:t xml:space="preserve">DIDŽIAUSIAS LEISTINAS DARBUOTOJŲ, DIRBANČIŲ PAGAL DARBO </w:t>
      </w:r>
    </w:p>
    <w:p w:rsidR="00241D42" w:rsidRPr="0081397B" w:rsidRDefault="00241D42" w:rsidP="00241D42">
      <w:pPr>
        <w:jc w:val="center"/>
        <w:rPr>
          <w:b/>
          <w:sz w:val="24"/>
          <w:szCs w:val="24"/>
        </w:rPr>
      </w:pPr>
      <w:r w:rsidRPr="0081397B">
        <w:rPr>
          <w:b/>
          <w:sz w:val="24"/>
          <w:szCs w:val="24"/>
        </w:rPr>
        <w:t>SUTARTIS PANEVĖŽIO MIESTO</w:t>
      </w:r>
      <w:r w:rsidRPr="0081397B">
        <w:rPr>
          <w:sz w:val="24"/>
          <w:szCs w:val="24"/>
        </w:rPr>
        <w:t xml:space="preserve"> </w:t>
      </w:r>
      <w:r w:rsidRPr="0081397B">
        <w:rPr>
          <w:b/>
          <w:sz w:val="24"/>
          <w:szCs w:val="24"/>
        </w:rPr>
        <w:t>SAVIVALDYBĖS IKIMOKYKLINIO, BENDROJO, NEFORMALIOJO VAIKŲ ŠVIETIMO MOKYKLOSE IR FORMALŲJĮ ŠVIETIMĄ PAPILDANČIO UGDYM</w:t>
      </w:r>
      <w:r>
        <w:rPr>
          <w:b/>
          <w:sz w:val="24"/>
          <w:szCs w:val="24"/>
        </w:rPr>
        <w:t>O</w:t>
      </w:r>
      <w:r w:rsidRPr="0081397B">
        <w:rPr>
          <w:b/>
          <w:sz w:val="24"/>
          <w:szCs w:val="24"/>
        </w:rPr>
        <w:t xml:space="preserve"> MOKYKLOSE IR ŠVIETIMO PAGALBOS ĮSTAIGOSE, PAREIGYBIŲ SKAIČIUS</w:t>
      </w:r>
    </w:p>
    <w:p w:rsidR="00241D42" w:rsidRPr="0081397B" w:rsidRDefault="00241D42" w:rsidP="00241D42">
      <w:pPr>
        <w:rPr>
          <w:b/>
          <w:sz w:val="24"/>
          <w:szCs w:val="24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552"/>
      </w:tblGrid>
      <w:tr w:rsidR="00241D42" w:rsidRPr="00296A58" w:rsidTr="0068399D">
        <w:trPr>
          <w:jc w:val="center"/>
        </w:trPr>
        <w:tc>
          <w:tcPr>
            <w:tcW w:w="675" w:type="dxa"/>
            <w:vAlign w:val="center"/>
          </w:tcPr>
          <w:p w:rsidR="00241D42" w:rsidRPr="00296A58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Eil. Nr.</w:t>
            </w:r>
          </w:p>
        </w:tc>
        <w:tc>
          <w:tcPr>
            <w:tcW w:w="5812" w:type="dxa"/>
            <w:vAlign w:val="center"/>
          </w:tcPr>
          <w:p w:rsidR="00241D42" w:rsidRPr="00296A58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Biudžetinės įstaigos</w:t>
            </w:r>
            <w:r>
              <w:rPr>
                <w:sz w:val="24"/>
                <w:szCs w:val="24"/>
              </w:rPr>
              <w:t xml:space="preserve"> pavadinimas</w:t>
            </w:r>
          </w:p>
        </w:tc>
        <w:tc>
          <w:tcPr>
            <w:tcW w:w="2552" w:type="dxa"/>
            <w:vAlign w:val="center"/>
          </w:tcPr>
          <w:p w:rsidR="00241D42" w:rsidRPr="00296A58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Darbuotojų, dirbančių pagal darbo sutart</w:t>
            </w:r>
            <w:r>
              <w:rPr>
                <w:sz w:val="24"/>
                <w:szCs w:val="24"/>
              </w:rPr>
              <w:t>is</w:t>
            </w:r>
            <w:r w:rsidRPr="00296A58">
              <w:rPr>
                <w:sz w:val="24"/>
                <w:szCs w:val="24"/>
              </w:rPr>
              <w:t>, pareigybių skaičius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Lopšelis-darželis „Draugystė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87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Lopšelis-darželis „Pušyn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lis“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34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Lopšelis-darželis „J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ū</w:t>
            </w:r>
            <w:r w:rsidRPr="008A5C49">
              <w:rPr>
                <w:sz w:val="24"/>
                <w:szCs w:val="24"/>
              </w:rPr>
              <w:t>rat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ė“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66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Lopšelis-darželis „Aušra“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51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Lopšelis-darželis „Vytur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lis“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56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Lopšelis-darželis „Žibut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ė“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Lopšelis-darželis „Gintar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lis“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Lopšelis-darželis „Sigut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ė“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51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Kastyčio Ramanausko lopšelis-darželis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Lopšelis-darželis „Žilvinas“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Lopšelis-darželis „Nykštukas“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Lopšelis-darželis „Kastytis“ </w:t>
            </w:r>
          </w:p>
        </w:tc>
        <w:tc>
          <w:tcPr>
            <w:tcW w:w="2552" w:type="dxa"/>
          </w:tcPr>
          <w:p w:rsidR="00241D42" w:rsidRPr="00AC35F4" w:rsidRDefault="003F7C53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 </w:t>
            </w:r>
            <w:r w:rsidR="00241D42" w:rsidRPr="00AC35F4">
              <w:rPr>
                <w:sz w:val="24"/>
                <w:szCs w:val="24"/>
              </w:rPr>
              <w:t>53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Lopšelis-darželis „Varpelis“ </w:t>
            </w:r>
          </w:p>
        </w:tc>
        <w:tc>
          <w:tcPr>
            <w:tcW w:w="2552" w:type="dxa"/>
          </w:tcPr>
          <w:p w:rsidR="00241D42" w:rsidRPr="00AC35F4" w:rsidRDefault="003F7C53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 </w:t>
            </w:r>
            <w:r w:rsidR="00241D42" w:rsidRPr="00AC35F4">
              <w:rPr>
                <w:sz w:val="24"/>
                <w:szCs w:val="24"/>
              </w:rPr>
              <w:t>33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Lopšelis-darželis „Kregždut</w:t>
            </w:r>
            <w:r w:rsidRPr="00AC35F4">
              <w:rPr>
                <w:rFonts w:ascii="TimesNewRoman" w:hAnsi="TimesNewRoman" w:cs="TimesNewRoman"/>
                <w:sz w:val="24"/>
                <w:szCs w:val="24"/>
              </w:rPr>
              <w:t xml:space="preserve">ė“ </w:t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42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Lopšelis-darželis „Pasaka“ </w:t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55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Lopšelis-darželis „Žvaigždut</w:t>
            </w:r>
            <w:r w:rsidRPr="00AC35F4">
              <w:rPr>
                <w:rFonts w:ascii="TimesNewRoman" w:hAnsi="TimesNewRoman" w:cs="TimesNewRoman"/>
                <w:sz w:val="24"/>
                <w:szCs w:val="24"/>
              </w:rPr>
              <w:t xml:space="preserve">ė“ </w:t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53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Lopšelis-darželis „Riešut</w:t>
            </w:r>
            <w:r w:rsidRPr="00AC35F4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AC35F4">
              <w:rPr>
                <w:sz w:val="24"/>
                <w:szCs w:val="24"/>
              </w:rPr>
              <w:t xml:space="preserve">lis“ </w:t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43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Lopšelis-darželis „Rugelis“ </w:t>
            </w:r>
          </w:p>
        </w:tc>
        <w:tc>
          <w:tcPr>
            <w:tcW w:w="2552" w:type="dxa"/>
          </w:tcPr>
          <w:p w:rsidR="00241D42" w:rsidRPr="00AC35F4" w:rsidRDefault="003F7C53" w:rsidP="00241D42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 </w:t>
            </w:r>
            <w:r w:rsidR="00241D42" w:rsidRPr="00AC35F4">
              <w:rPr>
                <w:sz w:val="24"/>
                <w:szCs w:val="24"/>
              </w:rPr>
              <w:t>40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Lopšelis-darželis „Dobilas“ </w:t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50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Lopšelis-darželis „Vaivorykšt</w:t>
            </w:r>
            <w:r w:rsidRPr="00AC35F4">
              <w:rPr>
                <w:rFonts w:ascii="TimesNewRoman" w:hAnsi="TimesNewRoman" w:cs="TimesNewRoman"/>
                <w:sz w:val="24"/>
                <w:szCs w:val="24"/>
              </w:rPr>
              <w:t xml:space="preserve">ė“ </w:t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42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Lopšelis-darželis „Vaikyst</w:t>
            </w:r>
            <w:r w:rsidRPr="00AC35F4">
              <w:rPr>
                <w:rFonts w:ascii="TimesNewRoman" w:hAnsi="TimesNewRoman" w:cs="TimesNewRoman"/>
                <w:sz w:val="24"/>
                <w:szCs w:val="24"/>
              </w:rPr>
              <w:t xml:space="preserve">ė“ </w:t>
            </w:r>
          </w:p>
        </w:tc>
        <w:tc>
          <w:tcPr>
            <w:tcW w:w="2552" w:type="dxa"/>
          </w:tcPr>
          <w:p w:rsidR="00241D42" w:rsidRPr="00AC35F4" w:rsidRDefault="003F7C53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 </w:t>
            </w:r>
            <w:r w:rsidR="00241D42" w:rsidRPr="00AC35F4">
              <w:rPr>
                <w:sz w:val="24"/>
                <w:szCs w:val="24"/>
              </w:rPr>
              <w:t>61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Lopšelis-darželis „Papartis“ </w:t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49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Lopšelis-darželis „Žilvitis“ </w:t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50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Lopšelis-darželis „Puriena“ </w:t>
            </w:r>
          </w:p>
        </w:tc>
        <w:tc>
          <w:tcPr>
            <w:tcW w:w="2552" w:type="dxa"/>
          </w:tcPr>
          <w:p w:rsidR="00241D42" w:rsidRPr="00AC35F4" w:rsidRDefault="00241D42" w:rsidP="003F7C53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55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tabs>
                <w:tab w:val="right" w:pos="5596"/>
              </w:tabs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Lopšelis-darželis „Voverait</w:t>
            </w:r>
            <w:r w:rsidRPr="00AC35F4">
              <w:rPr>
                <w:rFonts w:ascii="TimesNewRoman" w:hAnsi="TimesNewRoman" w:cs="TimesNewRoman"/>
                <w:sz w:val="24"/>
                <w:szCs w:val="24"/>
              </w:rPr>
              <w:t xml:space="preserve">ė“ </w:t>
            </w:r>
            <w:r w:rsidRPr="00AC35F4">
              <w:rPr>
                <w:rFonts w:ascii="TimesNewRoman" w:hAnsi="TimesNewRoman" w:cs="TimesNewRoman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46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Lopšelis-darželis „R</w:t>
            </w:r>
            <w:r w:rsidRPr="00AC35F4">
              <w:rPr>
                <w:rFonts w:ascii="TimesNewRoman" w:hAnsi="TimesNewRoman" w:cs="TimesNewRoman"/>
                <w:sz w:val="24"/>
                <w:szCs w:val="24"/>
              </w:rPr>
              <w:t>ū</w:t>
            </w:r>
            <w:r w:rsidRPr="00AC35F4">
              <w:rPr>
                <w:sz w:val="24"/>
                <w:szCs w:val="24"/>
              </w:rPr>
              <w:t xml:space="preserve">ta“ </w:t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40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Lopšelis-darželis „Taika“ </w:t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42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Lopšelis-darželis „Diemedis“ </w:t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49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33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Juozo Bal</w:t>
            </w:r>
            <w:r w:rsidRPr="00AC35F4">
              <w:rPr>
                <w:rFonts w:ascii="TimesNewRoman" w:hAnsi="TimesNewRoman" w:cs="TimesNewRoman"/>
                <w:sz w:val="24"/>
                <w:szCs w:val="24"/>
              </w:rPr>
              <w:t>č</w:t>
            </w:r>
            <w:r w:rsidRPr="00AC35F4">
              <w:rPr>
                <w:sz w:val="24"/>
                <w:szCs w:val="24"/>
              </w:rPr>
              <w:t xml:space="preserve">ikonio gimnazija </w:t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34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2552" w:type="dxa"/>
          </w:tcPr>
          <w:p w:rsidR="00241D42" w:rsidRPr="00AC35F4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34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„Vilties“ pagrindinė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38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91431B" w:rsidRDefault="00241D42" w:rsidP="0068399D">
            <w:pPr>
              <w:rPr>
                <w:strike/>
                <w:sz w:val="24"/>
                <w:szCs w:val="24"/>
              </w:rPr>
            </w:pPr>
            <w:r w:rsidRPr="0091431B">
              <w:rPr>
                <w:strike/>
                <w:sz w:val="24"/>
                <w:szCs w:val="24"/>
              </w:rPr>
              <w:t xml:space="preserve">Jaunimo mokykla </w:t>
            </w:r>
          </w:p>
        </w:tc>
        <w:tc>
          <w:tcPr>
            <w:tcW w:w="2552" w:type="dxa"/>
          </w:tcPr>
          <w:p w:rsidR="00241D42" w:rsidRPr="0091431B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91431B">
              <w:rPr>
                <w:strike/>
                <w:sz w:val="24"/>
                <w:szCs w:val="24"/>
              </w:rPr>
              <w:t>16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„Aušros“ pagrindinė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28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5-oji gimnazija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34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Juozo Miltinio gimnazija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„</w:t>
            </w:r>
            <w:r w:rsidRPr="0091431B">
              <w:rPr>
                <w:strike/>
                <w:sz w:val="24"/>
                <w:szCs w:val="24"/>
              </w:rPr>
              <w:t>Nev</w:t>
            </w:r>
            <w:r w:rsidRPr="0091431B">
              <w:rPr>
                <w:rFonts w:ascii="TimesNewRoman" w:hAnsi="TimesNewRoman" w:cs="TimesNewRoman"/>
                <w:strike/>
                <w:sz w:val="24"/>
                <w:szCs w:val="24"/>
              </w:rPr>
              <w:t>ė</w:t>
            </w:r>
            <w:r w:rsidRPr="0091431B">
              <w:rPr>
                <w:strike/>
                <w:sz w:val="24"/>
                <w:szCs w:val="24"/>
              </w:rPr>
              <w:t>žio“ pagrindin</w:t>
            </w:r>
            <w:r w:rsidRPr="0091431B">
              <w:rPr>
                <w:rFonts w:ascii="TimesNewRoman" w:hAnsi="TimesNewRoman" w:cs="TimesNewRoman"/>
                <w:strike/>
                <w:sz w:val="24"/>
                <w:szCs w:val="24"/>
              </w:rPr>
              <w:t>ė</w:t>
            </w:r>
            <w:r w:rsidRPr="0091431B">
              <w:rPr>
                <w:strike/>
                <w:sz w:val="24"/>
                <w:szCs w:val="24"/>
              </w:rPr>
              <w:t xml:space="preserve"> mokykla</w:t>
            </w:r>
            <w:r w:rsidRPr="008A5C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41D42" w:rsidRPr="0091431B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91431B">
              <w:rPr>
                <w:strike/>
                <w:sz w:val="24"/>
                <w:szCs w:val="24"/>
              </w:rPr>
              <w:t>32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Rožyno progimnazija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proofErr w:type="spellStart"/>
            <w:r w:rsidRPr="008A5C49">
              <w:rPr>
                <w:sz w:val="24"/>
                <w:szCs w:val="24"/>
              </w:rPr>
              <w:t>Skaistakalnio</w:t>
            </w:r>
            <w:proofErr w:type="spellEnd"/>
            <w:r w:rsidRPr="008A5C49">
              <w:rPr>
                <w:sz w:val="24"/>
                <w:szCs w:val="24"/>
              </w:rPr>
              <w:t xml:space="preserve"> pagrindin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35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„Saul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>tekio“ progimnazija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40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„Žemynos“ progimnazija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„Vyturio“ progimnazija</w:t>
            </w:r>
          </w:p>
        </w:tc>
        <w:tc>
          <w:tcPr>
            <w:tcW w:w="2552" w:type="dxa"/>
          </w:tcPr>
          <w:p w:rsidR="00241D42" w:rsidRPr="0091431B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3A0397">
              <w:rPr>
                <w:strike/>
                <w:sz w:val="24"/>
                <w:szCs w:val="24"/>
              </w:rPr>
              <w:t>37</w:t>
            </w:r>
            <w:r w:rsidR="003A0397" w:rsidRPr="003A0397">
              <w:rPr>
                <w:sz w:val="24"/>
                <w:szCs w:val="24"/>
              </w:rPr>
              <w:t xml:space="preserve">          </w:t>
            </w:r>
            <w:r w:rsidR="003A0397" w:rsidRPr="003A0397">
              <w:rPr>
                <w:b/>
                <w:sz w:val="24"/>
                <w:szCs w:val="24"/>
              </w:rPr>
              <w:t>46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Alfonso </w:t>
            </w:r>
            <w:proofErr w:type="spellStart"/>
            <w:r w:rsidRPr="008A5C49">
              <w:rPr>
                <w:sz w:val="24"/>
                <w:szCs w:val="24"/>
              </w:rPr>
              <w:t>Lipni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ū</w:t>
            </w:r>
            <w:r w:rsidRPr="008A5C49">
              <w:rPr>
                <w:sz w:val="24"/>
                <w:szCs w:val="24"/>
              </w:rPr>
              <w:t>no</w:t>
            </w:r>
            <w:proofErr w:type="spellEnd"/>
            <w:r w:rsidRPr="008A5C49">
              <w:rPr>
                <w:sz w:val="24"/>
                <w:szCs w:val="24"/>
              </w:rPr>
              <w:t xml:space="preserve"> progimnazija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35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„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Ą</w:t>
            </w:r>
            <w:r w:rsidRPr="008A5C49">
              <w:rPr>
                <w:sz w:val="24"/>
                <w:szCs w:val="24"/>
              </w:rPr>
              <w:t xml:space="preserve">žuolo“ pagrindinė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„Minties“ gimnazija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Senvag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>s pagrindin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241D42" w:rsidRPr="008A5C49" w:rsidTr="0068399D">
        <w:trPr>
          <w:trHeight w:val="258"/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„Šaltinio“ progimnazija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38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trike/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„Šviesos“ specialiojo ugdymo centras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Pradin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23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trike/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Sporto </w:t>
            </w:r>
            <w:r w:rsidRPr="005D4CDF">
              <w:rPr>
                <w:sz w:val="24"/>
                <w:szCs w:val="24"/>
              </w:rPr>
              <w:t>vidurinė</w:t>
            </w:r>
            <w:r>
              <w:rPr>
                <w:sz w:val="24"/>
                <w:szCs w:val="24"/>
              </w:rPr>
              <w:t xml:space="preserve"> </w:t>
            </w:r>
            <w:r w:rsidRPr="008A5C49">
              <w:rPr>
                <w:sz w:val="24"/>
                <w:szCs w:val="24"/>
              </w:rPr>
              <w:t>mokykla</w:t>
            </w:r>
            <w:r w:rsidRPr="008A5C49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38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Default="00241D42" w:rsidP="0068399D">
            <w:pPr>
              <w:rPr>
                <w:strike/>
                <w:sz w:val="24"/>
                <w:szCs w:val="24"/>
              </w:rPr>
            </w:pPr>
            <w:r w:rsidRPr="003A0397">
              <w:rPr>
                <w:strike/>
                <w:sz w:val="24"/>
                <w:szCs w:val="24"/>
              </w:rPr>
              <w:t>Suaugusi</w:t>
            </w:r>
            <w:r w:rsidRPr="003A0397">
              <w:rPr>
                <w:rFonts w:ascii="TimesNewRoman" w:hAnsi="TimesNewRoman" w:cs="TimesNewRoman"/>
                <w:strike/>
                <w:sz w:val="24"/>
                <w:szCs w:val="24"/>
              </w:rPr>
              <w:t>ų</w:t>
            </w:r>
            <w:r w:rsidRPr="003A0397">
              <w:rPr>
                <w:strike/>
                <w:sz w:val="24"/>
                <w:szCs w:val="24"/>
              </w:rPr>
              <w:t>j</w:t>
            </w:r>
            <w:r w:rsidRPr="003A0397">
              <w:rPr>
                <w:rFonts w:ascii="TimesNewRoman" w:hAnsi="TimesNewRoman" w:cs="TimesNewRoman"/>
                <w:strike/>
                <w:sz w:val="24"/>
                <w:szCs w:val="24"/>
              </w:rPr>
              <w:t xml:space="preserve">ų </w:t>
            </w:r>
            <w:r w:rsidRPr="003A0397">
              <w:rPr>
                <w:strike/>
                <w:sz w:val="24"/>
                <w:szCs w:val="24"/>
              </w:rPr>
              <w:t xml:space="preserve">mokymo centras </w:t>
            </w:r>
          </w:p>
          <w:p w:rsidR="003A0397" w:rsidRPr="003A0397" w:rsidRDefault="003A0397" w:rsidP="0068399D">
            <w:pPr>
              <w:rPr>
                <w:b/>
                <w:sz w:val="24"/>
                <w:szCs w:val="24"/>
              </w:rPr>
            </w:pPr>
            <w:r w:rsidRPr="003A0397">
              <w:rPr>
                <w:b/>
                <w:sz w:val="24"/>
                <w:szCs w:val="24"/>
              </w:rPr>
              <w:t>Suaugusiųjų ir jaunimo mokymo centras</w:t>
            </w:r>
          </w:p>
        </w:tc>
        <w:tc>
          <w:tcPr>
            <w:tcW w:w="2552" w:type="dxa"/>
          </w:tcPr>
          <w:p w:rsidR="003A0397" w:rsidRDefault="00241D42" w:rsidP="003A0397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A0397">
              <w:rPr>
                <w:strike/>
                <w:sz w:val="24"/>
                <w:szCs w:val="24"/>
              </w:rPr>
              <w:t>31</w:t>
            </w:r>
            <w:r w:rsidR="003A0397" w:rsidRPr="003A0397">
              <w:rPr>
                <w:sz w:val="24"/>
                <w:szCs w:val="24"/>
              </w:rPr>
              <w:t xml:space="preserve">         </w:t>
            </w:r>
          </w:p>
          <w:p w:rsidR="00241D42" w:rsidRPr="003A0397" w:rsidRDefault="003A0397" w:rsidP="003A0397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A0397">
              <w:rPr>
                <w:b/>
                <w:sz w:val="24"/>
                <w:szCs w:val="24"/>
              </w:rPr>
              <w:t xml:space="preserve">40 </w:t>
            </w:r>
            <w:r w:rsidRPr="003A0397">
              <w:rPr>
                <w:sz w:val="24"/>
                <w:szCs w:val="24"/>
              </w:rPr>
              <w:t xml:space="preserve">     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Kazimiero Paltaroko gimnazija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51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Specialioji mokykla</w:t>
            </w:r>
            <w:r>
              <w:rPr>
                <w:sz w:val="24"/>
                <w:szCs w:val="24"/>
              </w:rPr>
              <w:t>-</w:t>
            </w:r>
            <w:r w:rsidRPr="008A5C49">
              <w:rPr>
                <w:sz w:val="24"/>
                <w:szCs w:val="24"/>
              </w:rPr>
              <w:t>daugiafunkcis centras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39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Moksleivi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ų </w:t>
            </w:r>
            <w:r w:rsidRPr="008A5C49">
              <w:rPr>
                <w:sz w:val="24"/>
                <w:szCs w:val="24"/>
              </w:rPr>
              <w:t>nam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ai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18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Gamtos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22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Muzikos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19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Dail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s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14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Pedagogin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>-psichologin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 tarnyba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15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AC35F4" w:rsidRDefault="00241D42" w:rsidP="0068399D">
            <w:pPr>
              <w:rPr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Pedagog</w:t>
            </w:r>
            <w:r w:rsidRPr="00AC35F4">
              <w:rPr>
                <w:rFonts w:ascii="TimesNewRoman" w:hAnsi="TimesNewRoman" w:cs="TimesNewRoman"/>
                <w:sz w:val="24"/>
                <w:szCs w:val="24"/>
              </w:rPr>
              <w:t xml:space="preserve">ų </w:t>
            </w:r>
            <w:r w:rsidRPr="00AC35F4">
              <w:rPr>
                <w:sz w:val="24"/>
                <w:szCs w:val="24"/>
              </w:rPr>
              <w:t xml:space="preserve">švietimo centras </w:t>
            </w:r>
          </w:p>
        </w:tc>
        <w:tc>
          <w:tcPr>
            <w:tcW w:w="2552" w:type="dxa"/>
          </w:tcPr>
          <w:p w:rsidR="00241D42" w:rsidRPr="00AC35F4" w:rsidRDefault="00241D42" w:rsidP="00241D42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C35F4">
              <w:rPr>
                <w:sz w:val="24"/>
                <w:szCs w:val="24"/>
              </w:rPr>
              <w:t>8</w:t>
            </w:r>
          </w:p>
        </w:tc>
      </w:tr>
    </w:tbl>
    <w:p w:rsidR="00241D42" w:rsidRPr="00D336D7" w:rsidRDefault="0091431B" w:rsidP="00241D42">
      <w:pPr>
        <w:tabs>
          <w:tab w:val="left" w:pos="742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41D42" w:rsidRPr="00D336D7">
        <w:rPr>
          <w:sz w:val="24"/>
          <w:szCs w:val="24"/>
        </w:rPr>
        <w:t>________________________</w:t>
      </w:r>
    </w:p>
    <w:p w:rsidR="00B915B9" w:rsidRDefault="00B915B9"/>
    <w:sectPr w:rsidR="00B915B9" w:rsidSect="00533F96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8CE" w:rsidRDefault="004158CE">
      <w:r>
        <w:separator/>
      </w:r>
    </w:p>
  </w:endnote>
  <w:endnote w:type="continuationSeparator" w:id="0">
    <w:p w:rsidR="004158CE" w:rsidRDefault="0041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241D42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E51895" w:rsidRDefault="004158CE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8CE" w:rsidRDefault="004158CE">
      <w:r>
        <w:separator/>
      </w:r>
    </w:p>
  </w:footnote>
  <w:footnote w:type="continuationSeparator" w:id="0">
    <w:p w:rsidR="004158CE" w:rsidRDefault="00415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241D42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51895" w:rsidRDefault="004158CE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4158CE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4158CE">
    <w:pPr>
      <w:ind w:left="7200" w:firstLine="720"/>
      <w:rPr>
        <w:sz w:val="22"/>
      </w:rPr>
    </w:pPr>
  </w:p>
  <w:p w:rsidR="00E51895" w:rsidRDefault="004158CE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A3F9C"/>
    <w:multiLevelType w:val="hybridMultilevel"/>
    <w:tmpl w:val="730039AE"/>
    <w:lvl w:ilvl="0" w:tplc="369681BA">
      <w:start w:val="1"/>
      <w:numFmt w:val="decimal"/>
      <w:lvlText w:val="%1."/>
      <w:lvlJc w:val="righ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42"/>
    <w:rsid w:val="00241D42"/>
    <w:rsid w:val="003A0397"/>
    <w:rsid w:val="003F7C53"/>
    <w:rsid w:val="004158CE"/>
    <w:rsid w:val="0045331C"/>
    <w:rsid w:val="00752784"/>
    <w:rsid w:val="00772615"/>
    <w:rsid w:val="008B4EB9"/>
    <w:rsid w:val="0091431B"/>
    <w:rsid w:val="00AC35F4"/>
    <w:rsid w:val="00B915B9"/>
    <w:rsid w:val="00C24F0B"/>
    <w:rsid w:val="00CC56B0"/>
    <w:rsid w:val="00D2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A885B-386C-49D6-A293-C4981E2C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1D42"/>
    <w:rPr>
      <w:rFonts w:eastAsia="Times New Roman" w:cs="Times New Roman"/>
      <w:sz w:val="20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241D4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241D42"/>
    <w:rPr>
      <w:rFonts w:eastAsia="Times New Roman" w:cs="Times New Roman"/>
      <w:szCs w:val="20"/>
      <w:lang w:val="lt-LT"/>
    </w:rPr>
  </w:style>
  <w:style w:type="paragraph" w:styleId="Antrats">
    <w:name w:val="header"/>
    <w:basedOn w:val="prastasis"/>
    <w:link w:val="AntratsDiagrama"/>
    <w:rsid w:val="00241D4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241D42"/>
    <w:rPr>
      <w:rFonts w:eastAsia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241D4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241D42"/>
    <w:rPr>
      <w:rFonts w:eastAsia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241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Satkevičienė</dc:creator>
  <cp:keywords/>
  <dc:description/>
  <cp:lastModifiedBy>Vaiva Jankauskienė</cp:lastModifiedBy>
  <cp:revision>6</cp:revision>
  <dcterms:created xsi:type="dcterms:W3CDTF">2016-04-07T12:41:00Z</dcterms:created>
  <dcterms:modified xsi:type="dcterms:W3CDTF">2016-04-08T06:35:00Z</dcterms:modified>
</cp:coreProperties>
</file>