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A95" w:rsidRDefault="005A7A95" w:rsidP="005A7A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5A7A95" w:rsidRPr="003740F2" w:rsidRDefault="005A7A95" w:rsidP="005A7A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AIŠKINAMASIS RAŠTAS</w:t>
      </w:r>
    </w:p>
    <w:p w:rsidR="005A7A95" w:rsidRPr="003740F2" w:rsidRDefault="005A7A95" w:rsidP="005A7A95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SAVITIŠKIO </w:t>
      </w:r>
      <w:r w:rsidRPr="003740F2">
        <w:rPr>
          <w:rFonts w:ascii="Times New Roman" w:hAnsi="Times New Roman"/>
          <w:b/>
          <w:bCs/>
          <w:sz w:val="24"/>
          <w:szCs w:val="24"/>
          <w:lang w:eastAsia="lt-LT"/>
        </w:rPr>
        <w:t xml:space="preserve">GATVĖS GEOGRAFINIŲ CHARAKTERISTIKŲ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PAKEITIMO IR </w:t>
      </w:r>
      <w:r>
        <w:rPr>
          <w:rFonts w:ascii="Times New Roman" w:hAnsi="Times New Roman"/>
          <w:b/>
          <w:color w:val="000000"/>
          <w:sz w:val="24"/>
          <w:szCs w:val="24"/>
          <w:lang w:eastAsia="lt-LT"/>
        </w:rPr>
        <w:t>PAVADINIMŲ</w:t>
      </w:r>
      <w:r w:rsidRPr="005570ED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G</w:t>
      </w:r>
      <w:r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ATVĖMS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>SUTEIKIMO</w:t>
      </w:r>
    </w:p>
    <w:p w:rsidR="005A7A95" w:rsidRPr="003740F2" w:rsidRDefault="005A7A95" w:rsidP="005A7A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3740F2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balandžio</w:t>
      </w:r>
      <w:r w:rsidRPr="003740F2">
        <w:rPr>
          <w:rFonts w:ascii="Times New Roman" w:hAnsi="Times New Roman"/>
          <w:sz w:val="24"/>
          <w:szCs w:val="24"/>
        </w:rPr>
        <w:t xml:space="preserve">       d. Nr. </w:t>
      </w:r>
    </w:p>
    <w:p w:rsidR="005A7A95" w:rsidRPr="003740F2" w:rsidRDefault="005A7A95" w:rsidP="005A7A95">
      <w:pPr>
        <w:tabs>
          <w:tab w:val="left" w:pos="11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hAnsi="Times New Roman"/>
          <w:sz w:val="24"/>
          <w:szCs w:val="24"/>
        </w:rPr>
        <w:t>Panevėžys</w:t>
      </w:r>
    </w:p>
    <w:p w:rsidR="005A7A95" w:rsidRPr="003740F2" w:rsidRDefault="005A7A95" w:rsidP="005A7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PROBLEMOS ESMĖ</w:t>
      </w:r>
    </w:p>
    <w:p w:rsidR="005A7A95" w:rsidRPr="003740F2" w:rsidRDefault="005A7A95" w:rsidP="005A7A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5A7A95" w:rsidRDefault="005A7A95" w:rsidP="005A7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Vadovaudamasi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  Respublikos  vietos savivaldos įstatymo 16 straipsnio 2 dalies 34 punktu, Teritorijos administracinių vienetų ir jų ribų įstatymo 9 straipsnio 2 dalimi, Pavadinimų gatvėms, pastatams, statiniams ir kitiems objektams suteikimo, keitimo ir įtraukimo į apskaitą tvarkos aprašo, patvirtinto Lietuvos  Respubli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kos  vidaus reikalų ministro 20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178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6 punktu</w:t>
      </w:r>
      <w:r w:rsidRPr="00734E37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ir 16.3.1 papunkčiu</w:t>
      </w:r>
      <w:r w:rsidRPr="003740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parengtas projektas „D</w:t>
      </w:r>
      <w:r w:rsidRPr="00734E37">
        <w:rPr>
          <w:rFonts w:ascii="Times New Roman" w:hAnsi="Times New Roman"/>
          <w:bCs/>
          <w:sz w:val="24"/>
          <w:szCs w:val="24"/>
        </w:rPr>
        <w:t xml:space="preserve">ėl </w:t>
      </w:r>
      <w:proofErr w:type="spellStart"/>
      <w:r>
        <w:rPr>
          <w:rFonts w:ascii="Times New Roman" w:hAnsi="Times New Roman"/>
          <w:bCs/>
          <w:sz w:val="24"/>
          <w:szCs w:val="24"/>
        </w:rPr>
        <w:t>Savitiškio</w:t>
      </w:r>
      <w:proofErr w:type="spellEnd"/>
      <w:r w:rsidRPr="00734E37">
        <w:rPr>
          <w:rFonts w:ascii="Times New Roman" w:hAnsi="Times New Roman"/>
          <w:bCs/>
          <w:sz w:val="24"/>
          <w:szCs w:val="24"/>
          <w:lang w:eastAsia="lt-LT"/>
        </w:rPr>
        <w:t xml:space="preserve"> gatvės geografinių charakteristikų pakeitimo ir</w:t>
      </w:r>
      <w:r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 w:rsidRPr="00734E37">
        <w:rPr>
          <w:rFonts w:ascii="Times New Roman" w:hAnsi="Times New Roman"/>
          <w:bCs/>
          <w:sz w:val="24"/>
          <w:szCs w:val="24"/>
          <w:lang w:eastAsia="lt-LT"/>
        </w:rPr>
        <w:t>pavadinim</w:t>
      </w:r>
      <w:r>
        <w:rPr>
          <w:rFonts w:ascii="Times New Roman" w:hAnsi="Times New Roman"/>
          <w:bCs/>
          <w:sz w:val="24"/>
          <w:szCs w:val="24"/>
          <w:lang w:eastAsia="lt-LT"/>
        </w:rPr>
        <w:t xml:space="preserve">ų gatvėms </w:t>
      </w:r>
      <w:r w:rsidRPr="00734E37">
        <w:rPr>
          <w:rFonts w:ascii="Times New Roman" w:hAnsi="Times New Roman"/>
          <w:bCs/>
          <w:sz w:val="24"/>
          <w:szCs w:val="24"/>
          <w:lang w:eastAsia="lt-LT"/>
        </w:rPr>
        <w:t>suteikimo</w:t>
      </w:r>
      <w:r>
        <w:rPr>
          <w:rFonts w:ascii="Times New Roman" w:hAnsi="Times New Roman"/>
          <w:bCs/>
          <w:sz w:val="24"/>
          <w:szCs w:val="24"/>
          <w:lang w:eastAsia="lt-LT"/>
        </w:rPr>
        <w:t>“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5A7A95" w:rsidRDefault="005A7A95" w:rsidP="005A7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Savitiškio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gatvė nėra viena ištisinė linija, ją</w:t>
      </w:r>
      <w:r w:rsidRPr="003D75B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sudaro dvi susikertančios gatvės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Savitiškio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gatvės geografinės charakteristikos neatitinka Pavadinimų gatvėms, pastatams, statiniams ir kitiems objektams suteikimo, keitimo ir įtraukimo į apskaitą tvarkos aprašo, patvirtinto Lietuvos Respublikos vidaus reikalų ministro </w:t>
      </w:r>
      <w:r>
        <w:rPr>
          <w:rFonts w:ascii="Times New Roman" w:hAnsi="Times New Roman"/>
          <w:sz w:val="24"/>
          <w:szCs w:val="24"/>
          <w:lang w:eastAsia="lt-LT"/>
        </w:rPr>
        <w:t>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4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kovo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13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178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10.3 punkto reikalavimų. </w:t>
      </w:r>
    </w:p>
    <w:p w:rsidR="005A7A95" w:rsidRDefault="005A7A95" w:rsidP="005A7A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2016 m. kovo 10 d. komisija (Numerių pastatams, patalpoms, butams, žemės sklypams ir pavadinimų gatvėms suteikimo, keitimo) svarstė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Savitiškio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gatvės geografinių charakteristikų pakeitimą. Nutarta: pakeisti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Savitiškio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gatvės geografines charakteristikas</w:t>
      </w:r>
      <w:r w:rsidRPr="00302C1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ir suteikti gatvėms naujus pavadinimus. </w:t>
      </w:r>
      <w:r w:rsidRPr="00A94995">
        <w:rPr>
          <w:rFonts w:ascii="Times New Roman" w:hAnsi="Times New Roman" w:cs="Times New Roman"/>
          <w:i/>
          <w:sz w:val="24"/>
          <w:szCs w:val="24"/>
        </w:rPr>
        <w:t>Vakarinė g., Pietinė g.</w:t>
      </w:r>
    </w:p>
    <w:p w:rsidR="005A7A95" w:rsidRDefault="005A7A95" w:rsidP="005A7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A94995">
        <w:rPr>
          <w:rFonts w:ascii="Times New Roman" w:hAnsi="Times New Roman" w:cs="Times New Roman"/>
          <w:sz w:val="24"/>
          <w:szCs w:val="24"/>
        </w:rPr>
        <w:t xml:space="preserve">Gatvės </w:t>
      </w:r>
      <w:r>
        <w:rPr>
          <w:rFonts w:ascii="Times New Roman" w:hAnsi="Times New Roman" w:cs="Times New Roman"/>
          <w:sz w:val="24"/>
          <w:szCs w:val="24"/>
        </w:rPr>
        <w:t xml:space="preserve">pavadinimas </w:t>
      </w:r>
      <w:r w:rsidRPr="00A94995">
        <w:rPr>
          <w:rFonts w:ascii="Times New Roman" w:hAnsi="Times New Roman" w:cs="Times New Roman"/>
          <w:sz w:val="24"/>
          <w:szCs w:val="24"/>
        </w:rPr>
        <w:t xml:space="preserve">yra daugiau negu </w:t>
      </w:r>
      <w:proofErr w:type="spellStart"/>
      <w:r w:rsidRPr="00A94995">
        <w:rPr>
          <w:rFonts w:ascii="Times New Roman" w:hAnsi="Times New Roman" w:cs="Times New Roman"/>
          <w:sz w:val="24"/>
          <w:szCs w:val="24"/>
        </w:rPr>
        <w:t>indentifikacinis</w:t>
      </w:r>
      <w:proofErr w:type="spellEnd"/>
      <w:r w:rsidRPr="00A94995">
        <w:rPr>
          <w:rFonts w:ascii="Times New Roman" w:hAnsi="Times New Roman" w:cs="Times New Roman"/>
          <w:sz w:val="24"/>
          <w:szCs w:val="24"/>
        </w:rPr>
        <w:t xml:space="preserve"> žymeklis. Gatvė yra miesto socialinė erdvė. Šios erdvės </w:t>
      </w:r>
      <w:r>
        <w:rPr>
          <w:rFonts w:ascii="Times New Roman" w:hAnsi="Times New Roman" w:cs="Times New Roman"/>
          <w:sz w:val="24"/>
          <w:szCs w:val="24"/>
        </w:rPr>
        <w:t>pavadinimas</w:t>
      </w:r>
      <w:r w:rsidRPr="00A94995">
        <w:rPr>
          <w:rFonts w:ascii="Times New Roman" w:hAnsi="Times New Roman" w:cs="Times New Roman"/>
          <w:sz w:val="24"/>
          <w:szCs w:val="24"/>
        </w:rPr>
        <w:t xml:space="preserve"> susijęs su daugybe nevienareikšmių dalykų. </w:t>
      </w:r>
      <w:r w:rsidRPr="00C90F6F">
        <w:rPr>
          <w:rFonts w:ascii="Times New Roman" w:hAnsi="Times New Roman" w:cs="Times New Roman"/>
          <w:sz w:val="24"/>
          <w:szCs w:val="24"/>
        </w:rPr>
        <w:t>Projekte siūlomi suteikti nauji gatvių pavadinimai suformuoja aiškią ir konkrečią orientaciją keliaujant. Nauji gatvių pavadinimai yra informatyvūs.</w:t>
      </w:r>
      <w:r>
        <w:rPr>
          <w:rFonts w:ascii="Times New Roman" w:hAnsi="Times New Roman" w:cs="Times New Roman"/>
          <w:sz w:val="24"/>
          <w:szCs w:val="24"/>
        </w:rPr>
        <w:t xml:space="preserve"> Gatvių pavadinimai</w:t>
      </w:r>
      <w:r w:rsidRPr="00A94995">
        <w:rPr>
          <w:rFonts w:ascii="Times New Roman" w:hAnsi="Times New Roman" w:cs="Times New Roman"/>
          <w:i/>
          <w:sz w:val="24"/>
          <w:szCs w:val="24"/>
        </w:rPr>
        <w:t xml:space="preserve"> Vakarinė g., Pietinė g. </w:t>
      </w:r>
      <w:r w:rsidRPr="00A94995">
        <w:rPr>
          <w:rFonts w:ascii="Times New Roman" w:hAnsi="Times New Roman" w:cs="Times New Roman"/>
          <w:sz w:val="24"/>
          <w:szCs w:val="24"/>
        </w:rPr>
        <w:t xml:space="preserve">žymi pagrindines kryptis (ašis) šalių atžvilgiu. </w:t>
      </w:r>
      <w:r w:rsidRPr="00760F4E">
        <w:rPr>
          <w:rFonts w:ascii="Times New Roman" w:hAnsi="Times New Roman" w:cs="Times New Roman"/>
          <w:sz w:val="24"/>
          <w:szCs w:val="24"/>
        </w:rPr>
        <w:t>Šiais pavadinimais</w:t>
      </w:r>
      <w:r w:rsidRPr="00A94995">
        <w:rPr>
          <w:rFonts w:ascii="Times New Roman" w:hAnsi="Times New Roman" w:cs="Times New Roman"/>
          <w:sz w:val="24"/>
          <w:szCs w:val="24"/>
        </w:rPr>
        <w:t xml:space="preserve"> siūlomos pažymėti miestą juosiančios ilgos B1 kategorijos gatvės. </w:t>
      </w:r>
    </w:p>
    <w:p w:rsidR="005A7A95" w:rsidRDefault="005A7A95" w:rsidP="005A7A9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94995">
        <w:rPr>
          <w:rFonts w:ascii="Times New Roman" w:hAnsi="Times New Roman" w:cs="Times New Roman"/>
          <w:sz w:val="24"/>
          <w:szCs w:val="24"/>
        </w:rPr>
        <w:t xml:space="preserve">Miesto vakarinėje </w:t>
      </w:r>
      <w:r>
        <w:rPr>
          <w:rFonts w:ascii="Times New Roman" w:hAnsi="Times New Roman" w:cs="Times New Roman"/>
          <w:sz w:val="24"/>
          <w:szCs w:val="24"/>
        </w:rPr>
        <w:t>pusėje</w:t>
      </w:r>
      <w:r w:rsidRPr="00A94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gatvės daliai </w:t>
      </w:r>
      <w:r w:rsidRPr="00302C1F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nuo J. Janonio g. iki J. </w:t>
      </w:r>
      <w:proofErr w:type="spellStart"/>
      <w:r w:rsidRPr="00302C1F">
        <w:rPr>
          <w:rFonts w:ascii="Times New Roman" w:hAnsi="Times New Roman"/>
          <w:b/>
          <w:color w:val="000000"/>
          <w:sz w:val="24"/>
          <w:szCs w:val="24"/>
          <w:lang w:eastAsia="lt-LT"/>
        </w:rPr>
        <w:t>Tilvyčio</w:t>
      </w:r>
      <w:proofErr w:type="spellEnd"/>
      <w:r w:rsidRPr="00302C1F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g.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siūloma suteikti </w:t>
      </w:r>
      <w:r>
        <w:rPr>
          <w:rFonts w:ascii="Times New Roman" w:hAnsi="Times New Roman"/>
          <w:i/>
          <w:color w:val="000000"/>
          <w:sz w:val="24"/>
          <w:szCs w:val="24"/>
          <w:lang w:eastAsia="lt-LT"/>
        </w:rPr>
        <w:t>Vakar</w:t>
      </w:r>
      <w:r w:rsidRPr="00E76825">
        <w:rPr>
          <w:rFonts w:ascii="Times New Roman" w:hAnsi="Times New Roman"/>
          <w:i/>
          <w:color w:val="000000"/>
          <w:sz w:val="24"/>
          <w:szCs w:val="24"/>
          <w:lang w:eastAsia="lt-LT"/>
        </w:rPr>
        <w:t>inė g.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pavadinimą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7A95" w:rsidRDefault="005A7A95" w:rsidP="005A7A9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94995">
        <w:rPr>
          <w:rFonts w:ascii="Times New Roman" w:hAnsi="Times New Roman" w:cs="Times New Roman"/>
          <w:sz w:val="24"/>
          <w:szCs w:val="24"/>
        </w:rPr>
        <w:t xml:space="preserve">Miesto pietinėje </w:t>
      </w:r>
      <w:r>
        <w:rPr>
          <w:rFonts w:ascii="Times New Roman" w:hAnsi="Times New Roman" w:cs="Times New Roman"/>
          <w:sz w:val="24"/>
          <w:szCs w:val="24"/>
        </w:rPr>
        <w:t>pusėje</w:t>
      </w:r>
      <w:r w:rsidRPr="00A94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gatvės daliai </w:t>
      </w:r>
      <w:r w:rsidRPr="00302C1F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nuo J. </w:t>
      </w:r>
      <w:proofErr w:type="spellStart"/>
      <w:r w:rsidRPr="00302C1F">
        <w:rPr>
          <w:rFonts w:ascii="Times New Roman" w:hAnsi="Times New Roman"/>
          <w:b/>
          <w:color w:val="000000"/>
          <w:sz w:val="24"/>
          <w:szCs w:val="24"/>
          <w:lang w:eastAsia="lt-LT"/>
        </w:rPr>
        <w:t>Tilvyčio</w:t>
      </w:r>
      <w:proofErr w:type="spellEnd"/>
      <w:r w:rsidRPr="00302C1F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g. iki  g. Bityno g., pratęsiant šią gatvę iki Ramygalos g.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siūloma suteikti </w:t>
      </w:r>
      <w:r w:rsidRPr="00E76825">
        <w:rPr>
          <w:rFonts w:ascii="Times New Roman" w:hAnsi="Times New Roman"/>
          <w:i/>
          <w:color w:val="000000"/>
          <w:sz w:val="24"/>
          <w:szCs w:val="24"/>
          <w:lang w:eastAsia="lt-LT"/>
        </w:rPr>
        <w:t>Pietinė g.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pavadinimą.</w:t>
      </w:r>
    </w:p>
    <w:p w:rsidR="005A7A95" w:rsidRDefault="005A7A95" w:rsidP="005A7A9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94995">
        <w:rPr>
          <w:rFonts w:ascii="Times New Roman" w:hAnsi="Times New Roman" w:cs="Times New Roman"/>
          <w:sz w:val="24"/>
          <w:szCs w:val="24"/>
        </w:rPr>
        <w:t xml:space="preserve">Perspektyvoje (patvirtinus </w:t>
      </w:r>
      <w:r>
        <w:rPr>
          <w:rFonts w:ascii="Times New Roman" w:hAnsi="Times New Roman" w:cs="Times New Roman"/>
          <w:sz w:val="24"/>
          <w:szCs w:val="24"/>
        </w:rPr>
        <w:t xml:space="preserve">Laisvos valstybinės žemės ir probleminių teritorijų Panevėžio mieste </w:t>
      </w:r>
      <w:r w:rsidRPr="00A94995">
        <w:rPr>
          <w:rFonts w:ascii="Times New Roman" w:hAnsi="Times New Roman" w:cs="Times New Roman"/>
          <w:sz w:val="24"/>
          <w:szCs w:val="24"/>
        </w:rPr>
        <w:t xml:space="preserve">detalųjį planą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94995">
        <w:rPr>
          <w:rFonts w:ascii="Times New Roman" w:hAnsi="Times New Roman" w:cs="Times New Roman"/>
          <w:sz w:val="24"/>
          <w:szCs w:val="24"/>
        </w:rPr>
        <w:t>teritorijos Nr. 42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94995">
        <w:rPr>
          <w:rFonts w:ascii="Times New Roman" w:hAnsi="Times New Roman" w:cs="Times New Roman"/>
          <w:sz w:val="24"/>
          <w:szCs w:val="24"/>
        </w:rPr>
        <w:t>) suformuotai B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94995">
        <w:rPr>
          <w:rFonts w:ascii="Times New Roman" w:hAnsi="Times New Roman" w:cs="Times New Roman"/>
          <w:sz w:val="24"/>
          <w:szCs w:val="24"/>
        </w:rPr>
        <w:t xml:space="preserve"> kategorijos gatvei miesto šiaurinėje </w:t>
      </w:r>
      <w:r>
        <w:rPr>
          <w:rFonts w:ascii="Times New Roman" w:hAnsi="Times New Roman" w:cs="Times New Roman"/>
          <w:sz w:val="24"/>
          <w:szCs w:val="24"/>
        </w:rPr>
        <w:t>pusėje</w:t>
      </w:r>
      <w:r w:rsidRPr="00A94995">
        <w:rPr>
          <w:rFonts w:ascii="Times New Roman" w:hAnsi="Times New Roman" w:cs="Times New Roman"/>
          <w:sz w:val="24"/>
          <w:szCs w:val="24"/>
        </w:rPr>
        <w:t xml:space="preserve"> galėtų būti siūlomas pavadinimas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4995">
        <w:rPr>
          <w:rFonts w:ascii="Times New Roman" w:hAnsi="Times New Roman" w:cs="Times New Roman"/>
          <w:i/>
          <w:sz w:val="24"/>
          <w:szCs w:val="24"/>
        </w:rPr>
        <w:t xml:space="preserve">Šiaurinė </w:t>
      </w:r>
      <w:r w:rsidRPr="00A94995">
        <w:rPr>
          <w:rFonts w:ascii="Times New Roman" w:hAnsi="Times New Roman" w:cs="Times New Roman"/>
          <w:sz w:val="24"/>
          <w:szCs w:val="24"/>
        </w:rPr>
        <w:t>gatvė</w:t>
      </w:r>
      <w:r w:rsidRPr="00A94995">
        <w:rPr>
          <w:rFonts w:ascii="Times New Roman" w:hAnsi="Times New Roman" w:cs="Times New Roman"/>
          <w:i/>
          <w:sz w:val="24"/>
          <w:szCs w:val="24"/>
        </w:rPr>
        <w:t>.</w:t>
      </w:r>
    </w:p>
    <w:p w:rsidR="005A7A95" w:rsidRPr="001A1B1C" w:rsidRDefault="005A7A95" w:rsidP="005A7A9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    </w:t>
      </w:r>
      <w:r w:rsidRPr="001A1B1C">
        <w:rPr>
          <w:rFonts w:ascii="Times New Roman" w:hAnsi="Times New Roman"/>
          <w:color w:val="000000"/>
          <w:sz w:val="24"/>
          <w:szCs w:val="24"/>
          <w:lang w:eastAsia="lt-LT"/>
        </w:rPr>
        <w:t>G</w:t>
      </w:r>
      <w:r w:rsidRPr="00150659">
        <w:rPr>
          <w:rFonts w:ascii="Times New Roman" w:hAnsi="Times New Roman"/>
          <w:color w:val="000000"/>
          <w:sz w:val="24"/>
          <w:szCs w:val="24"/>
          <w:lang w:eastAsia="lt-LT"/>
        </w:rPr>
        <w:t xml:space="preserve">atvės daliai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n</w:t>
      </w:r>
      <w:r w:rsidRPr="00302C1F">
        <w:rPr>
          <w:rFonts w:ascii="Times New Roman" w:hAnsi="Times New Roman"/>
          <w:b/>
          <w:color w:val="000000"/>
          <w:sz w:val="24"/>
          <w:szCs w:val="24"/>
          <w:lang w:eastAsia="lt-LT"/>
        </w:rPr>
        <w:t>uo Vakarinės g. iki Klaipėdos g., pratęsiant šią gatvę iki filtracijos laukų (iki pagal bendrąjį planą busimos B2 kategorijos gatvės)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,</w:t>
      </w:r>
      <w:r w:rsidRPr="00150659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siūloma palikti esamą</w:t>
      </w:r>
      <w:r w:rsidRPr="00150659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150659">
        <w:rPr>
          <w:rFonts w:ascii="Times New Roman" w:hAnsi="Times New Roman"/>
          <w:i/>
          <w:color w:val="000000"/>
          <w:sz w:val="24"/>
          <w:szCs w:val="24"/>
          <w:lang w:eastAsia="lt-LT"/>
        </w:rPr>
        <w:t>Savitiškio</w:t>
      </w:r>
      <w:proofErr w:type="spellEnd"/>
      <w:r w:rsidRPr="00150659">
        <w:rPr>
          <w:rFonts w:ascii="Times New Roman" w:hAnsi="Times New Roman"/>
          <w:i/>
          <w:color w:val="000000"/>
          <w:sz w:val="24"/>
          <w:szCs w:val="24"/>
          <w:lang w:eastAsia="lt-LT"/>
        </w:rPr>
        <w:t xml:space="preserve"> g.</w:t>
      </w:r>
      <w:r>
        <w:rPr>
          <w:rFonts w:ascii="Times New Roman" w:hAnsi="Times New Roman"/>
          <w:i/>
          <w:color w:val="000000"/>
          <w:sz w:val="24"/>
          <w:szCs w:val="24"/>
          <w:lang w:eastAsia="lt-LT"/>
        </w:rPr>
        <w:t xml:space="preserve"> </w:t>
      </w:r>
      <w:r w:rsidRPr="001A1B1C">
        <w:rPr>
          <w:rFonts w:ascii="Times New Roman" w:hAnsi="Times New Roman"/>
          <w:color w:val="000000"/>
          <w:sz w:val="24"/>
          <w:szCs w:val="24"/>
          <w:lang w:eastAsia="lt-LT"/>
        </w:rPr>
        <w:t>pavadinimą (pagal vietovardį).</w:t>
      </w:r>
    </w:p>
    <w:p w:rsidR="005A7A95" w:rsidRDefault="005A7A95" w:rsidP="005A7A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7A95" w:rsidRDefault="005A7A95" w:rsidP="005A7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KAIP ŠIUO METU SPRENDŽIAMI SPRENDIMO PROJEKTE APTARTI KLAUSIMAI</w:t>
      </w:r>
    </w:p>
    <w:p w:rsidR="005A7A95" w:rsidRPr="003740F2" w:rsidRDefault="005A7A95" w:rsidP="005A7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5A7A95" w:rsidRDefault="005A7A95" w:rsidP="005A7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Teikiame Tarybai tvirtinimui sprendimo projektą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„D</w:t>
      </w:r>
      <w:r w:rsidRPr="00734E37">
        <w:rPr>
          <w:rFonts w:ascii="Times New Roman" w:hAnsi="Times New Roman"/>
          <w:bCs/>
          <w:sz w:val="24"/>
          <w:szCs w:val="24"/>
        </w:rPr>
        <w:t xml:space="preserve">ėl </w:t>
      </w:r>
      <w:proofErr w:type="spellStart"/>
      <w:r>
        <w:rPr>
          <w:rFonts w:ascii="Times New Roman" w:hAnsi="Times New Roman"/>
          <w:bCs/>
          <w:sz w:val="24"/>
          <w:szCs w:val="24"/>
        </w:rPr>
        <w:t>Savitiškio</w:t>
      </w:r>
      <w:proofErr w:type="spellEnd"/>
      <w:r w:rsidRPr="00734E37">
        <w:rPr>
          <w:rFonts w:ascii="Times New Roman" w:hAnsi="Times New Roman"/>
          <w:bCs/>
          <w:sz w:val="24"/>
          <w:szCs w:val="24"/>
          <w:lang w:eastAsia="lt-LT"/>
        </w:rPr>
        <w:t xml:space="preserve"> gatvės geografinių charakteristikų pakeitimo ir</w:t>
      </w:r>
      <w:r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 w:rsidRPr="00734E37">
        <w:rPr>
          <w:rFonts w:ascii="Times New Roman" w:hAnsi="Times New Roman"/>
          <w:bCs/>
          <w:sz w:val="24"/>
          <w:szCs w:val="24"/>
          <w:lang w:eastAsia="lt-LT"/>
        </w:rPr>
        <w:t>pavadinim</w:t>
      </w:r>
      <w:r>
        <w:rPr>
          <w:rFonts w:ascii="Times New Roman" w:hAnsi="Times New Roman"/>
          <w:bCs/>
          <w:sz w:val="24"/>
          <w:szCs w:val="24"/>
          <w:lang w:eastAsia="lt-LT"/>
        </w:rPr>
        <w:t xml:space="preserve">ų gatvėms </w:t>
      </w:r>
      <w:r w:rsidRPr="00734E37">
        <w:rPr>
          <w:rFonts w:ascii="Times New Roman" w:hAnsi="Times New Roman"/>
          <w:bCs/>
          <w:sz w:val="24"/>
          <w:szCs w:val="24"/>
          <w:lang w:eastAsia="lt-LT"/>
        </w:rPr>
        <w:t>suteikimo</w:t>
      </w:r>
      <w:r>
        <w:rPr>
          <w:rFonts w:ascii="Times New Roman" w:hAnsi="Times New Roman"/>
          <w:bCs/>
          <w:sz w:val="24"/>
          <w:szCs w:val="24"/>
          <w:lang w:eastAsia="lt-LT"/>
        </w:rPr>
        <w:t>“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5A7A95" w:rsidRPr="003740F2" w:rsidRDefault="005A7A95" w:rsidP="005A7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A7A95" w:rsidRDefault="005A7A95" w:rsidP="005A7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SPRENDIMO PRIĖMIMO BŪTINUMO PAGRINDIMAS, KOKIŲ POZITYVIŲ REZULTATŲ LAUKIAMA</w:t>
      </w:r>
    </w:p>
    <w:p w:rsidR="005A7A95" w:rsidRPr="003740F2" w:rsidRDefault="005A7A95" w:rsidP="005A7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5A7A95" w:rsidRDefault="005A7A95" w:rsidP="005A7A9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Vykdomas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Pavadinimų gatvėms, pastatams, statiniams ir kitiems objektams suteikimo, keitimo ir įtraukimo į apskaitą tvarkos aprašo, patvirtinto Lietuvos  Respubli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kos  vidaus reikalų ministro 20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įsakym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1V-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178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10.3 punkto reikalavimas.</w:t>
      </w:r>
    </w:p>
    <w:p w:rsidR="005A7A95" w:rsidRPr="005723C6" w:rsidRDefault="005A7A95" w:rsidP="005A7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72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Šiuo sprendimu siekiama u</w:t>
      </w:r>
      <w:r w:rsidRPr="005723C6">
        <w:rPr>
          <w:rFonts w:ascii="Times New Roman" w:hAnsi="Times New Roman" w:cs="Times New Roman"/>
          <w:color w:val="000000"/>
          <w:sz w:val="24"/>
          <w:szCs w:val="24"/>
        </w:rPr>
        <w:t>žtikrinti, kad neteisingi, netikslūs, neišsamūs registro duomenys ir registro informacija būtų nedelsiant ištaisyti, atnaujinti arba papildyti.</w:t>
      </w:r>
    </w:p>
    <w:p w:rsidR="005A7A95" w:rsidRDefault="005A7A95" w:rsidP="005A7A9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A7A95" w:rsidRPr="003740F2" w:rsidRDefault="005A7A95" w:rsidP="005A7A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A7A95" w:rsidRPr="003740F2" w:rsidRDefault="005A7A95" w:rsidP="005A7A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</w:t>
      </w:r>
    </w:p>
    <w:p w:rsidR="005A7A95" w:rsidRPr="003740F2" w:rsidRDefault="005A7A95" w:rsidP="005A7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</w:p>
    <w:p w:rsidR="005A7A95" w:rsidRPr="00651E5B" w:rsidRDefault="005A7A95" w:rsidP="005A7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 </w:t>
      </w:r>
      <w:r w:rsidRPr="00302C1F">
        <w:rPr>
          <w:rFonts w:ascii="Times New Roman" w:hAnsi="Times New Roman"/>
          <w:b/>
          <w:color w:val="000000"/>
          <w:sz w:val="24"/>
          <w:szCs w:val="24"/>
          <w:lang w:eastAsia="lt-LT"/>
        </w:rPr>
        <w:t>Nuo Vakarinės g. iki Klaipėdos g., pratęsiant šią gatvę iki filtracijos laukų (iki pagal bendrąjį planą būsimos B2 kategorijos gatvės)</w:t>
      </w:r>
      <w:r w:rsidRPr="00651E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paliekamas buvęs gatvės vardas </w:t>
      </w:r>
      <w:proofErr w:type="spellStart"/>
      <w:r w:rsidRPr="00302C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Savitiškio</w:t>
      </w:r>
      <w:proofErr w:type="spellEnd"/>
      <w:r w:rsidRPr="00302C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 xml:space="preserve"> g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.</w:t>
      </w:r>
      <w:r w:rsidRPr="00651E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kadangi  šioje dalyje dėstosi  </w:t>
      </w:r>
      <w:proofErr w:type="spellStart"/>
      <w:r w:rsidRPr="00651E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Savitiškio</w:t>
      </w:r>
      <w:proofErr w:type="spellEnd"/>
      <w:r w:rsidRPr="00651E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gatvės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Pr="00060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31 adresų objektas</w:t>
      </w:r>
      <w:r w:rsidRPr="00651E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iš jų:</w:t>
      </w:r>
    </w:p>
    <w:p w:rsidR="005A7A95" w:rsidRPr="000604DF" w:rsidRDefault="005A7A95" w:rsidP="005A7A95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604D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 adresų objektai - daugiabučiai (252 butai);</w:t>
      </w:r>
    </w:p>
    <w:p w:rsidR="005A7A95" w:rsidRPr="000604DF" w:rsidRDefault="005A7A95" w:rsidP="005A7A95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604D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 adresų objektas - garažai (16 boksų);</w:t>
      </w:r>
    </w:p>
    <w:p w:rsidR="005A7A95" w:rsidRPr="000604DF" w:rsidRDefault="005A7A95" w:rsidP="005A7A95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604D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11 adresų objektų - įmonės ( 21 įmonė);</w:t>
      </w:r>
    </w:p>
    <w:p w:rsidR="005A7A95" w:rsidRPr="000604DF" w:rsidRDefault="005A7A95" w:rsidP="005A7A95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604D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 adresų objektai - vienbučių </w:t>
      </w:r>
      <w:proofErr w:type="spellStart"/>
      <w:r w:rsidRPr="000604D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dvibučių</w:t>
      </w:r>
      <w:proofErr w:type="spellEnd"/>
      <w:r w:rsidRPr="000604D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gyvenamųjų pastatų teritorijos sklypai (užstatyti);</w:t>
      </w:r>
    </w:p>
    <w:p w:rsidR="005A7A95" w:rsidRDefault="005A7A95" w:rsidP="005A7A95">
      <w:pPr>
        <w:pStyle w:val="Sraopastraipa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11 adresų objektų - vienbučių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dvibučių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gyvenamųjų pastatų teritorijos sklypai, komercinės paskirties objektų teritorijos sklypai, atskirųjų želdynų teritorijos sklypai (neužstatyti).</w:t>
      </w:r>
    </w:p>
    <w:p w:rsidR="005A7A95" w:rsidRDefault="005A7A95" w:rsidP="005A7A95">
      <w:pPr>
        <w:pStyle w:val="Sraopastraipa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     N</w:t>
      </w:r>
      <w:r w:rsidRPr="00651E5B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uo J. Janonio g. iki J. </w:t>
      </w:r>
      <w:proofErr w:type="spellStart"/>
      <w:r w:rsidRPr="00651E5B">
        <w:rPr>
          <w:rFonts w:ascii="Times New Roman" w:hAnsi="Times New Roman"/>
          <w:b/>
          <w:color w:val="000000"/>
          <w:sz w:val="24"/>
          <w:szCs w:val="24"/>
          <w:lang w:eastAsia="lt-LT"/>
        </w:rPr>
        <w:t>Tilvyčio</w:t>
      </w:r>
      <w:proofErr w:type="spellEnd"/>
      <w:r w:rsidRPr="00651E5B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g.</w:t>
      </w:r>
      <w:r w:rsidRPr="00651E5B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suteikiamas naujas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pavadinimas</w:t>
      </w:r>
      <w:r w:rsidRPr="00651E5B">
        <w:rPr>
          <w:rFonts w:ascii="Times New Roman" w:hAnsi="Times New Roman"/>
          <w:i/>
          <w:color w:val="000000"/>
          <w:sz w:val="24"/>
          <w:szCs w:val="24"/>
          <w:lang w:eastAsia="lt-LT"/>
        </w:rPr>
        <w:t xml:space="preserve"> </w:t>
      </w:r>
      <w:r w:rsidRPr="000604DF">
        <w:rPr>
          <w:rFonts w:ascii="Times New Roman" w:hAnsi="Times New Roman"/>
          <w:i/>
          <w:color w:val="000000"/>
          <w:sz w:val="24"/>
          <w:szCs w:val="24"/>
          <w:lang w:eastAsia="lt-LT"/>
        </w:rPr>
        <w:t>Vakarinė g.</w:t>
      </w:r>
      <w:r w:rsidRPr="000604D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651E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kadangi  šioje dalyje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51E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dėstosi </w:t>
      </w:r>
      <w:proofErr w:type="spellStart"/>
      <w:r w:rsidRPr="00651E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Savitiškio</w:t>
      </w:r>
      <w:proofErr w:type="spellEnd"/>
      <w:r w:rsidRPr="00651E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gatvės </w:t>
      </w:r>
      <w:r w:rsidRPr="00060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4 adresų objektai</w:t>
      </w:r>
      <w:r w:rsidRPr="00651E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iš jų:</w:t>
      </w:r>
    </w:p>
    <w:p w:rsidR="005A7A95" w:rsidRDefault="005A7A95" w:rsidP="005A7A95">
      <w:pPr>
        <w:pStyle w:val="Sraopastraipa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 adresų objektas  - 1 įmonė;</w:t>
      </w:r>
    </w:p>
    <w:p w:rsidR="005A7A95" w:rsidRDefault="005A7A95" w:rsidP="005A7A95">
      <w:pPr>
        <w:pStyle w:val="Sraopastraipa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 adresų objektai – komercinės paskirties objektų teritorijos sklypai (neužstatyti). </w:t>
      </w:r>
    </w:p>
    <w:p w:rsidR="005A7A95" w:rsidRDefault="005A7A95" w:rsidP="005A7A95">
      <w:pPr>
        <w:pStyle w:val="Sraopastraipa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5A7A95" w:rsidRDefault="005A7A95" w:rsidP="005A7A95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lt-LT"/>
        </w:rPr>
        <w:t>N</w:t>
      </w:r>
      <w:r w:rsidRPr="0051748D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uo J. </w:t>
      </w:r>
      <w:proofErr w:type="spellStart"/>
      <w:r w:rsidRPr="0051748D">
        <w:rPr>
          <w:rFonts w:ascii="Times New Roman" w:hAnsi="Times New Roman"/>
          <w:b/>
          <w:color w:val="000000"/>
          <w:sz w:val="24"/>
          <w:szCs w:val="24"/>
          <w:lang w:eastAsia="lt-LT"/>
        </w:rPr>
        <w:t>Tilvyčio</w:t>
      </w:r>
      <w:proofErr w:type="spellEnd"/>
      <w:r w:rsidRPr="0051748D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g. iki Bityno g., pratęsiant šią gatvę iki Ramygalos g.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</w:t>
      </w:r>
      <w:r w:rsidRPr="00651E5B">
        <w:rPr>
          <w:rFonts w:ascii="Times New Roman" w:hAnsi="Times New Roman"/>
          <w:color w:val="000000"/>
          <w:sz w:val="24"/>
          <w:szCs w:val="24"/>
          <w:lang w:eastAsia="lt-LT"/>
        </w:rPr>
        <w:t xml:space="preserve">suteikiamas naujas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pavadinimas</w:t>
      </w:r>
      <w:r w:rsidRPr="00651E5B">
        <w:rPr>
          <w:rFonts w:ascii="Times New Roman" w:hAnsi="Times New Roman"/>
          <w:i/>
          <w:color w:val="000000"/>
          <w:sz w:val="24"/>
          <w:szCs w:val="24"/>
          <w:lang w:eastAsia="lt-LT"/>
        </w:rPr>
        <w:t xml:space="preserve"> </w:t>
      </w:r>
      <w:r w:rsidRPr="001036E2">
        <w:rPr>
          <w:rFonts w:ascii="Times New Roman" w:hAnsi="Times New Roman"/>
          <w:i/>
          <w:color w:val="000000"/>
          <w:sz w:val="24"/>
          <w:szCs w:val="24"/>
          <w:lang w:eastAsia="lt-LT"/>
        </w:rPr>
        <w:t>Pietinė g.</w:t>
      </w:r>
      <w:r w:rsidRPr="001036E2">
        <w:rPr>
          <w:rFonts w:ascii="Times New Roman" w:hAnsi="Times New Roman"/>
          <w:color w:val="000000"/>
          <w:sz w:val="24"/>
          <w:szCs w:val="24"/>
          <w:lang w:eastAsia="lt-LT"/>
        </w:rPr>
        <w:t>,</w:t>
      </w:r>
      <w:r w:rsidRPr="00651E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šioje dalyje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51E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dėstosi  </w:t>
      </w:r>
      <w:proofErr w:type="spellStart"/>
      <w:r w:rsidRPr="00651E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Savitiškio</w:t>
      </w:r>
      <w:proofErr w:type="spellEnd"/>
      <w:r w:rsidRPr="00651E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gatvės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84 </w:t>
      </w:r>
      <w:r w:rsidRPr="00651E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adres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ų</w:t>
      </w:r>
      <w:r w:rsidRPr="00651E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objekta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</w:t>
      </w:r>
      <w:r w:rsidRPr="00651E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ir </w:t>
      </w:r>
      <w:r w:rsidRPr="00651E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iš jų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visi sklypai - </w:t>
      </w:r>
      <w:r w:rsidRPr="000604D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vienbučių </w:t>
      </w:r>
      <w:proofErr w:type="spellStart"/>
      <w:r w:rsidRPr="000604D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dvibučių</w:t>
      </w:r>
      <w:proofErr w:type="spellEnd"/>
      <w:r w:rsidRPr="000604D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gyvenamųjų pastatų teritorijos sklypai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neužstatyti).</w:t>
      </w:r>
    </w:p>
    <w:p w:rsidR="005A7A95" w:rsidRDefault="005A7A95" w:rsidP="005A7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A7A95" w:rsidRPr="003740F2" w:rsidRDefault="005A7A95" w:rsidP="005A7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A7A95" w:rsidRPr="003740F2" w:rsidRDefault="005A7A95" w:rsidP="005A7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5. GALIMOS NEIGIAMOS PASEKMĖS PRIĖMUS SPRENDIMĄ, KOKIŲ PRIEMONIŲ REIKĖTŲ IMTIS, KAD TOKIŲ PASEKMIŲ BŪTŲ IŠVENGTA</w:t>
      </w:r>
    </w:p>
    <w:p w:rsidR="005A7A95" w:rsidRPr="003740F2" w:rsidRDefault="005A7A95" w:rsidP="005A7A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</w:p>
    <w:p w:rsidR="005A7A95" w:rsidRDefault="005A7A95" w:rsidP="005A7A95">
      <w:pPr>
        <w:tabs>
          <w:tab w:val="left" w:pos="112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Nėra.</w:t>
      </w:r>
    </w:p>
    <w:p w:rsidR="005A7A95" w:rsidRPr="003740F2" w:rsidRDefault="005A7A95" w:rsidP="005A7A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A7A95" w:rsidRPr="003740F2" w:rsidRDefault="005A7A95" w:rsidP="005A7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KIENO INICIATYVA PARENGTAS SPRENDIMO PROJEKTAS</w:t>
      </w:r>
    </w:p>
    <w:p w:rsidR="005A7A95" w:rsidRPr="003740F2" w:rsidRDefault="005A7A95" w:rsidP="005A7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</w:p>
    <w:p w:rsidR="005A7A95" w:rsidRPr="00A37C55" w:rsidRDefault="005A7A95" w:rsidP="005A7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Vadovaujantis Pavadinimų gatvėms, pastatams, statiniams ir kitiems objektams suteikimo, keitimo ir įtraukimo į apskaitą tvarkos aprašu, patvirtintų Lietuvos  Respublikos  Vidaus reikalų ministro  201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13 d. įsakymo Nr. 1V-178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, 6 punktu, sprendimo iniciatorė – savivaldybės vykdomoji institucija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</w:t>
      </w:r>
    </w:p>
    <w:p w:rsidR="005A7A95" w:rsidRPr="00A37C55" w:rsidRDefault="005A7A95" w:rsidP="005A7A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5A7A95" w:rsidRPr="00A37C55" w:rsidRDefault="005A7A95" w:rsidP="005A7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PRIDEDAMA:</w:t>
      </w:r>
    </w:p>
    <w:p w:rsidR="005A7A95" w:rsidRDefault="005A7A95" w:rsidP="005A7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1.  Panevėžio m.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gatvių išdėstymo plana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M1:15000,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lapa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5A7A95" w:rsidRPr="003740F2" w:rsidRDefault="005A7A95" w:rsidP="005A7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>Numerių pastatams, patalpoms, butams, žemės sklypams ir pavadinimų gatvėms suteikimo, keitimo komisijos 2016 m. kovo 10 d. protokolo Nr. 5A-1 kopija, 1 lapas;</w:t>
      </w:r>
    </w:p>
    <w:p w:rsidR="005A7A95" w:rsidRDefault="005A7A95" w:rsidP="005A7A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Miesto gatvių situacijos schema, M1:20000, 1 lapas.</w:t>
      </w:r>
    </w:p>
    <w:p w:rsidR="005A7A95" w:rsidRDefault="005A7A95" w:rsidP="005A7A95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:rsidR="005A7A95" w:rsidRDefault="005A7A95" w:rsidP="005A7A95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:rsidR="005A7A95" w:rsidRPr="003740F2" w:rsidRDefault="005A7A95" w:rsidP="005A7A95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Vyriausioji specialistė                                                                                      Rasa Tatorytė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</w:p>
    <w:p w:rsidR="005A7A95" w:rsidRPr="00E4467B" w:rsidRDefault="005A7A95" w:rsidP="005A7A95"/>
    <w:p w:rsidR="00F269F0" w:rsidRDefault="00F269F0">
      <w:bookmarkStart w:id="0" w:name="_GoBack"/>
      <w:bookmarkEnd w:id="0"/>
    </w:p>
    <w:sectPr w:rsidR="00F269F0" w:rsidSect="00E4467B">
      <w:pgSz w:w="11906" w:h="16838"/>
      <w:pgMar w:top="1135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95"/>
    <w:rsid w:val="005A7A95"/>
    <w:rsid w:val="00F2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1BDDF-D1DA-4A18-9378-D8A33016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7A9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A7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3590</Words>
  <Characters>2047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Rasa Tatorytė</cp:lastModifiedBy>
  <cp:revision>1</cp:revision>
  <dcterms:created xsi:type="dcterms:W3CDTF">2016-04-11T11:48:00Z</dcterms:created>
  <dcterms:modified xsi:type="dcterms:W3CDTF">2016-04-11T11:48:00Z</dcterms:modified>
</cp:coreProperties>
</file>